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73E" w:rsidRPr="00B65A1E" w:rsidRDefault="0010473E" w:rsidP="0010473E">
      <w:pPr>
        <w:pStyle w:val="a7"/>
        <w:jc w:val="center"/>
        <w:rPr>
          <w:rFonts w:ascii="PT Astra Serif" w:hAnsi="PT Astra Serif" w:cs="Times New Roman"/>
          <w:b/>
        </w:rPr>
      </w:pPr>
      <w:r w:rsidRPr="00B65A1E">
        <w:rPr>
          <w:rFonts w:ascii="PT Astra Serif" w:hAnsi="PT Astra Serif" w:cs="Times New Roman"/>
          <w:b/>
        </w:rPr>
        <w:t>Моей семье положена субсидия на оплату жилого помещения и коммунальных услуг?</w:t>
      </w:r>
    </w:p>
    <w:p w:rsidR="0010473E" w:rsidRPr="00B65A1E" w:rsidRDefault="00EF4778" w:rsidP="0010473E">
      <w:pPr>
        <w:pStyle w:val="a7"/>
        <w:jc w:val="center"/>
        <w:rPr>
          <w:rFonts w:ascii="PT Astra Serif" w:hAnsi="PT Astra Serif" w:cs="Times New Roman"/>
          <w:b/>
        </w:rPr>
      </w:pPr>
      <w:r w:rsidRPr="00B65A1E">
        <w:rPr>
          <w:rFonts w:ascii="PT Astra Serif" w:hAnsi="PT Astra Serif" w:cs="Times New Roman"/>
          <w:b/>
          <w:sz w:val="32"/>
          <w:szCs w:val="32"/>
        </w:rPr>
        <w:t>ДА!</w:t>
      </w:r>
      <w:r w:rsidR="0010473E" w:rsidRPr="00B65A1E">
        <w:rPr>
          <w:rFonts w:ascii="PT Astra Serif" w:hAnsi="PT Astra Serif" w:cs="Times New Roman"/>
          <w:b/>
        </w:rPr>
        <w:t xml:space="preserve"> Если  Вы и члены Вашей семьи </w:t>
      </w:r>
      <w:r w:rsidR="0010473E" w:rsidRPr="00B65A1E">
        <w:rPr>
          <w:rFonts w:ascii="PT Astra Serif" w:hAnsi="PT Astra Serif" w:cs="Times New Roman"/>
          <w:b/>
          <w:u w:val="single"/>
        </w:rPr>
        <w:t>одновременно</w:t>
      </w:r>
      <w:r w:rsidR="0010473E" w:rsidRPr="00B65A1E">
        <w:rPr>
          <w:rFonts w:ascii="PT Astra Serif" w:hAnsi="PT Astra Serif" w:cs="Times New Roman"/>
          <w:b/>
        </w:rPr>
        <w:t xml:space="preserve"> соответствуете следующим условиям:</w:t>
      </w:r>
    </w:p>
    <w:p w:rsidR="0010473E" w:rsidRPr="00B65A1E" w:rsidRDefault="00EF4667" w:rsidP="0010473E">
      <w:pPr>
        <w:pStyle w:val="a7"/>
        <w:jc w:val="both"/>
        <w:rPr>
          <w:rFonts w:ascii="PT Astra Serif" w:hAnsi="PT Astra Serif" w:cs="Times New Roman"/>
        </w:rPr>
      </w:pPr>
      <w:r>
        <w:rPr>
          <w:rFonts w:ascii="PT Astra Serif" w:hAnsi="PT Astra Serif" w:cs="Times New Roman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136525</wp:posOffset>
                </wp:positionV>
                <wp:extent cx="3134995" cy="419100"/>
                <wp:effectExtent l="0" t="0" r="27305" b="19050"/>
                <wp:wrapNone/>
                <wp:docPr id="1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34995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0473E" w:rsidRPr="00225E5B" w:rsidRDefault="0010473E" w:rsidP="00225E5B">
                            <w:pPr>
                              <w:spacing w:after="0" w:line="240" w:lineRule="auto"/>
                              <w:jc w:val="center"/>
                              <w:rPr>
                                <w:rFonts w:ascii="PT Astra Serif" w:hAnsi="PT Astra Serif"/>
                              </w:rPr>
                            </w:pPr>
                            <w:r w:rsidRPr="00225E5B">
                              <w:rPr>
                                <w:rFonts w:ascii="PT Astra Serif" w:hAnsi="PT Astra Serif"/>
                                <w:b/>
                              </w:rPr>
                              <w:t>1.</w:t>
                            </w:r>
                            <w:r w:rsidRPr="00225E5B">
                              <w:rPr>
                                <w:rFonts w:ascii="PT Astra Serif" w:hAnsi="PT Astra Serif"/>
                              </w:rPr>
                              <w:t xml:space="preserve"> имеете гражданство Российской Федерации. </w:t>
                            </w:r>
                          </w:p>
                          <w:p w:rsidR="0010473E" w:rsidRPr="00225E5B" w:rsidRDefault="0010473E" w:rsidP="00225E5B">
                            <w:pPr>
                              <w:spacing w:after="0" w:line="240" w:lineRule="auto"/>
                              <w:jc w:val="center"/>
                              <w:rPr>
                                <w:rFonts w:ascii="PT Astra Serif" w:hAnsi="PT Astra Serif"/>
                              </w:rPr>
                            </w:pPr>
                            <w:r w:rsidRPr="00225E5B">
                              <w:rPr>
                                <w:rFonts w:ascii="PT Astra Serif" w:hAnsi="PT Astra Serif"/>
                              </w:rPr>
                              <w:t xml:space="preserve"> ( Киргизии, Белоруссии)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.15pt;margin-top:10.75pt;width:246.85pt;height:3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" fillcolor="window" strokecolor="#f79646" strokeweight="2pt">
                <v:path arrowok="t"/>
                <v:textbox>
                  <w:txbxContent>
                    <w:p w:rsidR="0010473E" w:rsidRPr="00225E5B" w:rsidRDefault="0010473E" w:rsidP="00225E5B">
                      <w:pPr>
                        <w:spacing w:after="0" w:line="240" w:lineRule="auto"/>
                        <w:jc w:val="center"/>
                        <w:rPr>
                          <w:rFonts w:ascii="PT Astra Serif" w:hAnsi="PT Astra Serif"/>
                        </w:rPr>
                      </w:pPr>
                      <w:r w:rsidRPr="00225E5B">
                        <w:rPr>
                          <w:rFonts w:ascii="PT Astra Serif" w:hAnsi="PT Astra Serif"/>
                          <w:b/>
                        </w:rPr>
                        <w:t>1.</w:t>
                      </w:r>
                      <w:r w:rsidRPr="00225E5B">
                        <w:rPr>
                          <w:rFonts w:ascii="PT Astra Serif" w:hAnsi="PT Astra Serif"/>
                        </w:rPr>
                        <w:t xml:space="preserve"> имеете гражданство Российской Федерации. </w:t>
                      </w:r>
                    </w:p>
                    <w:p w:rsidR="0010473E" w:rsidRPr="00225E5B" w:rsidRDefault="0010473E" w:rsidP="00225E5B">
                      <w:pPr>
                        <w:spacing w:after="0" w:line="240" w:lineRule="auto"/>
                        <w:jc w:val="center"/>
                        <w:rPr>
                          <w:rFonts w:ascii="PT Astra Serif" w:hAnsi="PT Astra Serif"/>
                        </w:rPr>
                      </w:pPr>
                      <w:r w:rsidRPr="00225E5B">
                        <w:rPr>
                          <w:rFonts w:ascii="PT Astra Serif" w:hAnsi="PT Astra Serif"/>
                        </w:rPr>
                        <w:t xml:space="preserve"> ( Киргизии, Белоруссии)</w:t>
                      </w:r>
                    </w:p>
                  </w:txbxContent>
                </v:textbox>
              </v:rect>
            </w:pict>
          </mc:Fallback>
        </mc:AlternateContent>
      </w:r>
    </w:p>
    <w:p w:rsidR="0010473E" w:rsidRPr="00B65A1E" w:rsidRDefault="0010473E" w:rsidP="0010473E">
      <w:pPr>
        <w:pStyle w:val="a7"/>
        <w:jc w:val="both"/>
        <w:rPr>
          <w:rFonts w:ascii="PT Astra Serif" w:hAnsi="PT Astra Serif" w:cs="Times New Roman"/>
        </w:rPr>
      </w:pPr>
    </w:p>
    <w:p w:rsidR="0010473E" w:rsidRPr="00B65A1E" w:rsidRDefault="0010473E" w:rsidP="0010473E">
      <w:pPr>
        <w:pStyle w:val="a7"/>
        <w:jc w:val="both"/>
        <w:rPr>
          <w:rFonts w:ascii="PT Astra Serif" w:hAnsi="PT Astra Serif" w:cs="Times New Roman"/>
        </w:rPr>
      </w:pPr>
    </w:p>
    <w:p w:rsidR="0010473E" w:rsidRPr="00B65A1E" w:rsidRDefault="0010473E" w:rsidP="0010473E">
      <w:pPr>
        <w:pStyle w:val="a7"/>
        <w:jc w:val="both"/>
        <w:rPr>
          <w:rFonts w:ascii="PT Astra Serif" w:hAnsi="PT Astra Serif" w:cs="Times New Roman"/>
        </w:rPr>
      </w:pPr>
    </w:p>
    <w:p w:rsidR="0010473E" w:rsidRPr="00B65A1E" w:rsidRDefault="00D346C8" w:rsidP="0010473E">
      <w:pPr>
        <w:pStyle w:val="a7"/>
        <w:jc w:val="both"/>
        <w:rPr>
          <w:rFonts w:ascii="PT Astra Serif" w:hAnsi="PT Astra Serif" w:cs="Times New Roman"/>
        </w:rPr>
      </w:pPr>
      <w:r>
        <w:rPr>
          <w:rFonts w:ascii="PT Astra Serif" w:hAnsi="PT Astra Serif" w:cs="Times New Roman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7900ADF" wp14:editId="3BFDB240">
                <wp:simplePos x="0" y="0"/>
                <wp:positionH relativeFrom="column">
                  <wp:posOffset>1905</wp:posOffset>
                </wp:positionH>
                <wp:positionV relativeFrom="paragraph">
                  <wp:posOffset>79375</wp:posOffset>
                </wp:positionV>
                <wp:extent cx="3134995" cy="443230"/>
                <wp:effectExtent l="0" t="0" r="27305" b="13970"/>
                <wp:wrapNone/>
                <wp:docPr id="10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34995" cy="4432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0473E" w:rsidRPr="0060358E" w:rsidRDefault="0010473E" w:rsidP="0010473E">
                            <w:pPr>
                              <w:jc w:val="center"/>
                              <w:rPr>
                                <w:rFonts w:ascii="PT Astra Serif" w:hAnsi="PT Astra Serif"/>
                              </w:rPr>
                            </w:pPr>
                            <w:r w:rsidRPr="0060358E">
                              <w:rPr>
                                <w:rFonts w:ascii="PT Astra Serif" w:hAnsi="PT Astra Serif"/>
                                <w:b/>
                              </w:rPr>
                              <w:t>2.</w:t>
                            </w:r>
                            <w:r w:rsidRPr="0060358E">
                              <w:rPr>
                                <w:rFonts w:ascii="PT Astra Serif" w:hAnsi="PT Astra Serif"/>
                              </w:rPr>
                              <w:t xml:space="preserve"> являетесь собственником,  нанимателем жилого помещения,  др.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7" style="position:absolute;left:0;text-align:left;margin-left:.15pt;margin-top:6.25pt;width:246.85pt;height:34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" fillcolor="window" strokecolor="#f79646" strokeweight="2pt">
                <v:path arrowok="t"/>
                <v:textbox>
                  <w:txbxContent>
                    <w:p w:rsidR="0010473E" w:rsidRPr="0060358E" w:rsidRDefault="0010473E" w:rsidP="0010473E">
                      <w:pPr>
                        <w:jc w:val="center"/>
                        <w:rPr>
                          <w:rFonts w:ascii="PT Astra Serif" w:hAnsi="PT Astra Serif"/>
                        </w:rPr>
                      </w:pPr>
                      <w:r w:rsidRPr="0060358E">
                        <w:rPr>
                          <w:rFonts w:ascii="PT Astra Serif" w:hAnsi="PT Astra Serif"/>
                          <w:b/>
                        </w:rPr>
                        <w:t>2.</w:t>
                      </w:r>
                      <w:r w:rsidRPr="0060358E">
                        <w:rPr>
                          <w:rFonts w:ascii="PT Astra Serif" w:hAnsi="PT Astra Serif"/>
                        </w:rPr>
                        <w:t xml:space="preserve"> являетесь собственником,  нанимателем жилого помещения,  др.</w:t>
                      </w:r>
                    </w:p>
                  </w:txbxContent>
                </v:textbox>
              </v:rect>
            </w:pict>
          </mc:Fallback>
        </mc:AlternateContent>
      </w:r>
    </w:p>
    <w:p w:rsidR="0010473E" w:rsidRPr="00B65A1E" w:rsidRDefault="0010473E" w:rsidP="0010473E">
      <w:pPr>
        <w:pStyle w:val="a7"/>
        <w:jc w:val="both"/>
        <w:rPr>
          <w:rFonts w:ascii="PT Astra Serif" w:hAnsi="PT Astra Serif" w:cs="Times New Roman"/>
        </w:rPr>
      </w:pPr>
    </w:p>
    <w:p w:rsidR="0010473E" w:rsidRPr="00B65A1E" w:rsidRDefault="0010473E" w:rsidP="0010473E">
      <w:pPr>
        <w:pStyle w:val="a7"/>
        <w:jc w:val="both"/>
        <w:rPr>
          <w:rFonts w:ascii="PT Astra Serif" w:hAnsi="PT Astra Serif" w:cs="Times New Roman"/>
        </w:rPr>
      </w:pPr>
    </w:p>
    <w:p w:rsidR="0010473E" w:rsidRPr="00B65A1E" w:rsidRDefault="00D346C8" w:rsidP="0010473E">
      <w:pPr>
        <w:pStyle w:val="a7"/>
        <w:jc w:val="both"/>
        <w:rPr>
          <w:rFonts w:ascii="PT Astra Serif" w:hAnsi="PT Astra Serif" w:cs="Times New Roman"/>
        </w:rPr>
      </w:pPr>
      <w:r>
        <w:rPr>
          <w:rFonts w:ascii="PT Astra Serif" w:hAnsi="PT Astra Serif" w:cs="Times New Roman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F807A75" wp14:editId="0EE6B0F9">
                <wp:simplePos x="0" y="0"/>
                <wp:positionH relativeFrom="column">
                  <wp:posOffset>1905</wp:posOffset>
                </wp:positionH>
                <wp:positionV relativeFrom="paragraph">
                  <wp:posOffset>154940</wp:posOffset>
                </wp:positionV>
                <wp:extent cx="3134995" cy="647700"/>
                <wp:effectExtent l="0" t="0" r="27305" b="19050"/>
                <wp:wrapNone/>
                <wp:docPr id="9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34995" cy="647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0473E" w:rsidRPr="0060358E" w:rsidRDefault="0010473E" w:rsidP="0010473E">
                            <w:pPr>
                              <w:jc w:val="center"/>
                              <w:rPr>
                                <w:rFonts w:ascii="PT Astra Serif" w:hAnsi="PT Astra Serif"/>
                              </w:rPr>
                            </w:pPr>
                            <w:r w:rsidRPr="0060358E">
                              <w:rPr>
                                <w:rFonts w:ascii="PT Astra Serif" w:hAnsi="PT Astra Serif"/>
                                <w:b/>
                                <w:color w:val="000000"/>
                                <w:spacing w:val="6"/>
                              </w:rPr>
                              <w:t>3.</w:t>
                            </w:r>
                            <w:r w:rsidRPr="0060358E">
                              <w:rPr>
                                <w:rFonts w:ascii="PT Astra Serif" w:hAnsi="PT Astra Serif"/>
                                <w:color w:val="000000"/>
                                <w:spacing w:val="6"/>
                              </w:rPr>
                              <w:t xml:space="preserve"> зарегистрированы по месту жительства </w:t>
                            </w:r>
                            <w:r w:rsidRPr="0060358E">
                              <w:rPr>
                                <w:rFonts w:ascii="PT Astra Serif" w:hAnsi="PT Astra Serif"/>
                                <w:color w:val="000000"/>
                                <w:spacing w:val="12"/>
                              </w:rPr>
                              <w:t xml:space="preserve"> в  жилом помещении, для </w:t>
                            </w:r>
                            <w:r w:rsidRPr="0060358E">
                              <w:rPr>
                                <w:rFonts w:ascii="PT Astra Serif" w:hAnsi="PT Astra Serif"/>
                                <w:color w:val="000000"/>
                                <w:spacing w:val="5"/>
                              </w:rPr>
                              <w:t>оплаты которого обращаетесь за субсидией</w:t>
                            </w:r>
                            <w:r>
                              <w:rPr>
                                <w:rFonts w:ascii="PT Astra Serif" w:hAnsi="PT Astra Serif"/>
                                <w:color w:val="000000"/>
                                <w:spacing w:val="5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8" style="position:absolute;left:0;text-align:left;margin-left:.15pt;margin-top:12.2pt;width:246.85pt;height:5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" fillcolor="window" strokecolor="#f79646" strokeweight="2pt">
                <v:path arrowok="t"/>
                <v:textbox>
                  <w:txbxContent>
                    <w:p w:rsidR="0010473E" w:rsidRPr="0060358E" w:rsidRDefault="0010473E" w:rsidP="0010473E">
                      <w:pPr>
                        <w:jc w:val="center"/>
                        <w:rPr>
                          <w:rFonts w:ascii="PT Astra Serif" w:hAnsi="PT Astra Serif"/>
                        </w:rPr>
                      </w:pPr>
                      <w:r w:rsidRPr="0060358E">
                        <w:rPr>
                          <w:rFonts w:ascii="PT Astra Serif" w:hAnsi="PT Astra Serif"/>
                          <w:b/>
                          <w:color w:val="000000"/>
                          <w:spacing w:val="6"/>
                        </w:rPr>
                        <w:t>3.</w:t>
                      </w:r>
                      <w:r w:rsidRPr="0060358E">
                        <w:rPr>
                          <w:rFonts w:ascii="PT Astra Serif" w:hAnsi="PT Astra Serif"/>
                          <w:color w:val="000000"/>
                          <w:spacing w:val="6"/>
                        </w:rPr>
                        <w:t xml:space="preserve"> зарегистрированы по месту жительства </w:t>
                      </w:r>
                      <w:r w:rsidRPr="0060358E">
                        <w:rPr>
                          <w:rFonts w:ascii="PT Astra Serif" w:hAnsi="PT Astra Serif"/>
                          <w:color w:val="000000"/>
                          <w:spacing w:val="12"/>
                        </w:rPr>
                        <w:t xml:space="preserve"> в  жилом помещении, для </w:t>
                      </w:r>
                      <w:r w:rsidRPr="0060358E">
                        <w:rPr>
                          <w:rFonts w:ascii="PT Astra Serif" w:hAnsi="PT Astra Serif"/>
                          <w:color w:val="000000"/>
                          <w:spacing w:val="5"/>
                        </w:rPr>
                        <w:t>оплаты которого обращаетесь за субсидией</w:t>
                      </w:r>
                      <w:r>
                        <w:rPr>
                          <w:rFonts w:ascii="PT Astra Serif" w:hAnsi="PT Astra Serif"/>
                          <w:color w:val="000000"/>
                          <w:spacing w:val="5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:rsidR="0010473E" w:rsidRPr="00B65A1E" w:rsidRDefault="0010473E" w:rsidP="0010473E">
      <w:pPr>
        <w:pStyle w:val="a7"/>
        <w:jc w:val="both"/>
        <w:rPr>
          <w:rFonts w:ascii="PT Astra Serif" w:hAnsi="PT Astra Serif" w:cs="Times New Roman"/>
        </w:rPr>
      </w:pPr>
    </w:p>
    <w:p w:rsidR="0010473E" w:rsidRPr="00B65A1E" w:rsidRDefault="0010473E" w:rsidP="0010473E">
      <w:pPr>
        <w:pStyle w:val="a7"/>
        <w:jc w:val="both"/>
        <w:rPr>
          <w:rFonts w:ascii="PT Astra Serif" w:hAnsi="PT Astra Serif" w:cs="Times New Roman"/>
        </w:rPr>
      </w:pPr>
    </w:p>
    <w:p w:rsidR="0010473E" w:rsidRPr="00B65A1E" w:rsidRDefault="0010473E" w:rsidP="0010473E">
      <w:pPr>
        <w:pStyle w:val="a7"/>
        <w:jc w:val="both"/>
        <w:rPr>
          <w:rFonts w:ascii="PT Astra Serif" w:hAnsi="PT Astra Serif" w:cs="Times New Roman"/>
        </w:rPr>
      </w:pPr>
    </w:p>
    <w:p w:rsidR="0010473E" w:rsidRPr="00B65A1E" w:rsidRDefault="0010473E" w:rsidP="0010473E">
      <w:pPr>
        <w:pStyle w:val="a7"/>
        <w:jc w:val="both"/>
        <w:rPr>
          <w:rFonts w:ascii="PT Astra Serif" w:hAnsi="PT Astra Serif" w:cs="Times New Roman"/>
        </w:rPr>
      </w:pPr>
    </w:p>
    <w:p w:rsidR="0010473E" w:rsidRPr="00B65A1E" w:rsidRDefault="00D346C8" w:rsidP="0010473E">
      <w:pPr>
        <w:pStyle w:val="a7"/>
        <w:jc w:val="both"/>
        <w:rPr>
          <w:rFonts w:ascii="PT Astra Serif" w:hAnsi="PT Astra Serif" w:cs="Times New Roman"/>
        </w:rPr>
      </w:pPr>
      <w:r>
        <w:rPr>
          <w:rFonts w:ascii="PT Astra Serif" w:hAnsi="PT Astra Serif" w:cs="Times New Roman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C27479F" wp14:editId="09F38904">
                <wp:simplePos x="0" y="0"/>
                <wp:positionH relativeFrom="column">
                  <wp:posOffset>1905</wp:posOffset>
                </wp:positionH>
                <wp:positionV relativeFrom="paragraph">
                  <wp:posOffset>151765</wp:posOffset>
                </wp:positionV>
                <wp:extent cx="3134995" cy="647700"/>
                <wp:effectExtent l="0" t="0" r="27305" b="19050"/>
                <wp:wrapNone/>
                <wp:docPr id="7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34995" cy="647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0473E" w:rsidRPr="0060358E" w:rsidRDefault="0010473E" w:rsidP="0010473E">
                            <w:pPr>
                              <w:jc w:val="center"/>
                              <w:rPr>
                                <w:rFonts w:ascii="PT Astra Serif" w:hAnsi="PT Astra Serif"/>
                              </w:rPr>
                            </w:pPr>
                            <w:r w:rsidRPr="0060358E">
                              <w:rPr>
                                <w:rFonts w:ascii="PT Astra Serif" w:hAnsi="PT Astra Serif"/>
                                <w:b/>
                                <w:color w:val="000000"/>
                                <w:spacing w:val="-14"/>
                              </w:rPr>
                              <w:t xml:space="preserve">4. </w:t>
                            </w:r>
                            <w:r w:rsidRPr="0060358E">
                              <w:rPr>
                                <w:rFonts w:ascii="PT Astra Serif" w:hAnsi="PT Astra Serif"/>
                                <w:color w:val="000000"/>
                                <w:spacing w:val="-14"/>
                              </w:rPr>
                              <w:t xml:space="preserve"> не имеете долгов по оплате жилищно-коммунальных услуг   (исключение: заключение и выполнение</w:t>
                            </w:r>
                            <w:r>
                              <w:rPr>
                                <w:rFonts w:ascii="PT Astra Serif" w:hAnsi="PT Astra Serif"/>
                                <w:color w:val="000000"/>
                                <w:spacing w:val="-14"/>
                              </w:rPr>
                              <w:t xml:space="preserve"> </w:t>
                            </w:r>
                            <w:r w:rsidRPr="0060358E">
                              <w:rPr>
                                <w:rFonts w:ascii="PT Astra Serif" w:hAnsi="PT Astra Serif"/>
                                <w:color w:val="000000"/>
                                <w:spacing w:val="20"/>
                              </w:rPr>
                              <w:t xml:space="preserve">соглашений по </w:t>
                            </w:r>
                            <w:r w:rsidRPr="0060358E">
                              <w:rPr>
                                <w:rFonts w:ascii="PT Astra Serif" w:hAnsi="PT Astra Serif"/>
                                <w:color w:val="000000"/>
                                <w:spacing w:val="3"/>
                              </w:rPr>
                              <w:t>погашению задолженности)</w:t>
                            </w:r>
                            <w:r>
                              <w:rPr>
                                <w:rFonts w:ascii="PT Astra Serif" w:hAnsi="PT Astra Serif"/>
                                <w:color w:val="000000"/>
                                <w:spacing w:val="3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9" style="position:absolute;left:0;text-align:left;margin-left:.15pt;margin-top:11.95pt;width:246.85pt;height:5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" fillcolor="window" strokecolor="#f79646" strokeweight="2pt">
                <v:path arrowok="t"/>
                <v:textbox>
                  <w:txbxContent>
                    <w:p w:rsidR="0010473E" w:rsidRPr="0060358E" w:rsidRDefault="0010473E" w:rsidP="0010473E">
                      <w:pPr>
                        <w:jc w:val="center"/>
                        <w:rPr>
                          <w:rFonts w:ascii="PT Astra Serif" w:hAnsi="PT Astra Serif"/>
                        </w:rPr>
                      </w:pPr>
                      <w:r w:rsidRPr="0060358E">
                        <w:rPr>
                          <w:rFonts w:ascii="PT Astra Serif" w:hAnsi="PT Astra Serif"/>
                          <w:b/>
                          <w:color w:val="000000"/>
                          <w:spacing w:val="-14"/>
                        </w:rPr>
                        <w:t xml:space="preserve">4. </w:t>
                      </w:r>
                      <w:r w:rsidRPr="0060358E">
                        <w:rPr>
                          <w:rFonts w:ascii="PT Astra Serif" w:hAnsi="PT Astra Serif"/>
                          <w:color w:val="000000"/>
                          <w:spacing w:val="-14"/>
                        </w:rPr>
                        <w:t xml:space="preserve"> не имеете долгов по оплате жилищно-коммунальных услуг   (исключение: заключение и выполнение</w:t>
                      </w:r>
                      <w:r>
                        <w:rPr>
                          <w:rFonts w:ascii="PT Astra Serif" w:hAnsi="PT Astra Serif"/>
                          <w:color w:val="000000"/>
                          <w:spacing w:val="-14"/>
                        </w:rPr>
                        <w:t xml:space="preserve"> </w:t>
                      </w:r>
                      <w:r w:rsidRPr="0060358E">
                        <w:rPr>
                          <w:rFonts w:ascii="PT Astra Serif" w:hAnsi="PT Astra Serif"/>
                          <w:color w:val="000000"/>
                          <w:spacing w:val="20"/>
                        </w:rPr>
                        <w:t xml:space="preserve">соглашений по </w:t>
                      </w:r>
                      <w:r w:rsidRPr="0060358E">
                        <w:rPr>
                          <w:rFonts w:ascii="PT Astra Serif" w:hAnsi="PT Astra Serif"/>
                          <w:color w:val="000000"/>
                          <w:spacing w:val="3"/>
                        </w:rPr>
                        <w:t>погашению задолженности)</w:t>
                      </w:r>
                      <w:r>
                        <w:rPr>
                          <w:rFonts w:ascii="PT Astra Serif" w:hAnsi="PT Astra Serif"/>
                          <w:color w:val="000000"/>
                          <w:spacing w:val="3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:rsidR="0010473E" w:rsidRPr="00B65A1E" w:rsidRDefault="0010473E" w:rsidP="0010473E">
      <w:pPr>
        <w:pStyle w:val="a7"/>
        <w:jc w:val="both"/>
        <w:rPr>
          <w:rFonts w:ascii="PT Astra Serif" w:hAnsi="PT Astra Serif" w:cs="Times New Roman"/>
        </w:rPr>
      </w:pPr>
    </w:p>
    <w:p w:rsidR="0010473E" w:rsidRPr="00B65A1E" w:rsidRDefault="0010473E" w:rsidP="0010473E">
      <w:pPr>
        <w:pStyle w:val="a7"/>
        <w:jc w:val="both"/>
        <w:rPr>
          <w:rFonts w:ascii="PT Astra Serif" w:hAnsi="PT Astra Serif" w:cs="Times New Roman"/>
        </w:rPr>
      </w:pPr>
    </w:p>
    <w:p w:rsidR="0010473E" w:rsidRPr="00B65A1E" w:rsidRDefault="0010473E" w:rsidP="0010473E">
      <w:pPr>
        <w:pStyle w:val="a7"/>
        <w:jc w:val="both"/>
        <w:rPr>
          <w:rFonts w:ascii="PT Astra Serif" w:hAnsi="PT Astra Serif" w:cs="Times New Roman"/>
        </w:rPr>
      </w:pPr>
    </w:p>
    <w:p w:rsidR="0010473E" w:rsidRPr="00B65A1E" w:rsidRDefault="0010473E" w:rsidP="0010473E">
      <w:pPr>
        <w:pStyle w:val="a7"/>
        <w:jc w:val="both"/>
        <w:rPr>
          <w:rFonts w:ascii="PT Astra Serif" w:hAnsi="PT Astra Serif" w:cs="Times New Roman"/>
        </w:rPr>
      </w:pPr>
    </w:p>
    <w:p w:rsidR="0010473E" w:rsidRPr="00B65A1E" w:rsidRDefault="00D346C8" w:rsidP="0010473E">
      <w:pPr>
        <w:pStyle w:val="a7"/>
        <w:jc w:val="both"/>
        <w:rPr>
          <w:rFonts w:ascii="PT Astra Serif" w:hAnsi="PT Astra Serif" w:cs="Times New Roman"/>
        </w:rPr>
      </w:pPr>
      <w:r>
        <w:rPr>
          <w:rFonts w:ascii="PT Astra Serif" w:hAnsi="PT Astra Serif" w:cs="Times New Roman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5B7C531" wp14:editId="4614B348">
                <wp:simplePos x="0" y="0"/>
                <wp:positionH relativeFrom="column">
                  <wp:posOffset>1905</wp:posOffset>
                </wp:positionH>
                <wp:positionV relativeFrom="paragraph">
                  <wp:posOffset>100965</wp:posOffset>
                </wp:positionV>
                <wp:extent cx="3134995" cy="1019175"/>
                <wp:effectExtent l="0" t="0" r="27305" b="28575"/>
                <wp:wrapNone/>
                <wp:docPr id="6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34995" cy="1019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0473E" w:rsidRPr="0060358E" w:rsidRDefault="0010473E" w:rsidP="0010473E">
                            <w:pPr>
                              <w:jc w:val="center"/>
                              <w:rPr>
                                <w:rFonts w:ascii="PT Astra Serif" w:hAnsi="PT Astra Serif"/>
                              </w:rPr>
                            </w:pPr>
                            <w:r w:rsidRPr="0060358E">
                              <w:rPr>
                                <w:rFonts w:ascii="PT Astra Serif" w:hAnsi="PT Astra Serif"/>
                                <w:b/>
                                <w:color w:val="000000"/>
                                <w:spacing w:val="7"/>
                              </w:rPr>
                              <w:t>5.</w:t>
                            </w:r>
                            <w:r w:rsidRPr="0060358E">
                              <w:rPr>
                                <w:rFonts w:ascii="PT Astra Serif" w:hAnsi="PT Astra Serif"/>
                                <w:color w:val="000000"/>
                                <w:spacing w:val="7"/>
                              </w:rPr>
                              <w:t xml:space="preserve"> 15 % от среднемесячного совокупного дохода Вашей семьи,  рассчитанного за 6 месяцев,  недостаточно для оплаты жилого </w:t>
                            </w:r>
                            <w:r w:rsidRPr="0060358E">
                              <w:rPr>
                                <w:rFonts w:ascii="PT Astra Serif" w:hAnsi="PT Astra Serif"/>
                                <w:color w:val="000000"/>
                                <w:spacing w:val="11"/>
                              </w:rPr>
                              <w:t>помещения и коммунальных услуг,  в пределах действующих стандартов</w:t>
                            </w:r>
                            <w:r>
                              <w:rPr>
                                <w:rFonts w:ascii="PT Astra Serif" w:hAnsi="PT Astra Serif"/>
                                <w:color w:val="000000"/>
                                <w:spacing w:val="11"/>
                              </w:rPr>
                              <w:t>.</w:t>
                            </w:r>
                            <w:r w:rsidRPr="0060358E">
                              <w:rPr>
                                <w:rFonts w:ascii="PT Astra Serif" w:hAnsi="PT Astra Serif"/>
                                <w:color w:val="000000"/>
                                <w:spacing w:val="1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30" style="position:absolute;left:0;text-align:left;margin-left:.15pt;margin-top:7.95pt;width:246.85pt;height:80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" fillcolor="window" strokecolor="#f79646" strokeweight="2pt">
                <v:path arrowok="t"/>
                <v:textbox>
                  <w:txbxContent>
                    <w:p w:rsidR="0010473E" w:rsidRPr="0060358E" w:rsidRDefault="0010473E" w:rsidP="0010473E">
                      <w:pPr>
                        <w:jc w:val="center"/>
                        <w:rPr>
                          <w:rFonts w:ascii="PT Astra Serif" w:hAnsi="PT Astra Serif"/>
                        </w:rPr>
                      </w:pPr>
                      <w:r w:rsidRPr="0060358E">
                        <w:rPr>
                          <w:rFonts w:ascii="PT Astra Serif" w:hAnsi="PT Astra Serif"/>
                          <w:b/>
                          <w:color w:val="000000"/>
                          <w:spacing w:val="7"/>
                        </w:rPr>
                        <w:t>5.</w:t>
                      </w:r>
                      <w:r w:rsidRPr="0060358E">
                        <w:rPr>
                          <w:rFonts w:ascii="PT Astra Serif" w:hAnsi="PT Astra Serif"/>
                          <w:color w:val="000000"/>
                          <w:spacing w:val="7"/>
                        </w:rPr>
                        <w:t xml:space="preserve"> 15 % от среднемесячного совокупного дохода Вашей семьи,  рассчитанного за 6 месяцев,  недостаточно для оплаты жилого </w:t>
                      </w:r>
                      <w:r w:rsidRPr="0060358E">
                        <w:rPr>
                          <w:rFonts w:ascii="PT Astra Serif" w:hAnsi="PT Astra Serif"/>
                          <w:color w:val="000000"/>
                          <w:spacing w:val="11"/>
                        </w:rPr>
                        <w:t>помещения и коммунальных услуг,  в пределах действующих стандартов</w:t>
                      </w:r>
                      <w:r>
                        <w:rPr>
                          <w:rFonts w:ascii="PT Astra Serif" w:hAnsi="PT Astra Serif"/>
                          <w:color w:val="000000"/>
                          <w:spacing w:val="11"/>
                        </w:rPr>
                        <w:t>.</w:t>
                      </w:r>
                      <w:r w:rsidRPr="0060358E">
                        <w:rPr>
                          <w:rFonts w:ascii="PT Astra Serif" w:hAnsi="PT Astra Serif"/>
                          <w:color w:val="000000"/>
                          <w:spacing w:val="11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10473E" w:rsidRPr="00B65A1E" w:rsidRDefault="0010473E" w:rsidP="0010473E">
      <w:pPr>
        <w:pStyle w:val="a7"/>
        <w:jc w:val="both"/>
        <w:rPr>
          <w:rFonts w:ascii="PT Astra Serif" w:hAnsi="PT Astra Serif" w:cs="Times New Roman"/>
        </w:rPr>
      </w:pPr>
    </w:p>
    <w:p w:rsidR="0010473E" w:rsidRPr="00B65A1E" w:rsidRDefault="0010473E" w:rsidP="0010473E">
      <w:pPr>
        <w:pStyle w:val="a7"/>
        <w:jc w:val="both"/>
        <w:rPr>
          <w:rFonts w:ascii="PT Astra Serif" w:hAnsi="PT Astra Serif" w:cs="Times New Roman"/>
        </w:rPr>
      </w:pPr>
    </w:p>
    <w:p w:rsidR="0010473E" w:rsidRPr="00B65A1E" w:rsidRDefault="0010473E" w:rsidP="0010473E">
      <w:pPr>
        <w:pStyle w:val="a7"/>
        <w:jc w:val="both"/>
        <w:rPr>
          <w:rFonts w:ascii="PT Astra Serif" w:hAnsi="PT Astra Serif" w:cs="Times New Roman"/>
        </w:rPr>
      </w:pPr>
    </w:p>
    <w:p w:rsidR="0010473E" w:rsidRPr="00B65A1E" w:rsidRDefault="0010473E" w:rsidP="0010473E">
      <w:pPr>
        <w:pStyle w:val="a7"/>
        <w:jc w:val="both"/>
        <w:rPr>
          <w:rFonts w:ascii="PT Astra Serif" w:hAnsi="PT Astra Serif" w:cs="Times New Roman"/>
        </w:rPr>
      </w:pPr>
    </w:p>
    <w:p w:rsidR="0010473E" w:rsidRPr="00B65A1E" w:rsidRDefault="0010473E" w:rsidP="0010473E">
      <w:pPr>
        <w:pStyle w:val="a7"/>
        <w:jc w:val="both"/>
        <w:rPr>
          <w:rFonts w:ascii="PT Astra Serif" w:hAnsi="PT Astra Serif" w:cs="Times New Roman"/>
        </w:rPr>
      </w:pPr>
    </w:p>
    <w:p w:rsidR="00D346C8" w:rsidRDefault="00D346C8" w:rsidP="001F7A40">
      <w:pPr>
        <w:pStyle w:val="a7"/>
        <w:jc w:val="center"/>
        <w:rPr>
          <w:rFonts w:ascii="PT Astra Serif" w:hAnsi="PT Astra Serif" w:cs="Times New Roman"/>
          <w:b/>
        </w:rPr>
      </w:pPr>
    </w:p>
    <w:p w:rsidR="00D346C8" w:rsidRDefault="00D346C8" w:rsidP="001F7A40">
      <w:pPr>
        <w:pStyle w:val="a7"/>
        <w:jc w:val="center"/>
        <w:rPr>
          <w:rFonts w:ascii="PT Astra Serif" w:hAnsi="PT Astra Serif" w:cs="Times New Roman"/>
          <w:b/>
        </w:rPr>
      </w:pPr>
    </w:p>
    <w:p w:rsidR="00D346C8" w:rsidRDefault="00D346C8" w:rsidP="001F7A40">
      <w:pPr>
        <w:pStyle w:val="a7"/>
        <w:jc w:val="center"/>
        <w:rPr>
          <w:rFonts w:ascii="PT Astra Serif" w:hAnsi="PT Astra Serif" w:cs="Times New Roman"/>
          <w:b/>
        </w:rPr>
      </w:pPr>
    </w:p>
    <w:p w:rsidR="001F7A40" w:rsidRPr="00B65A1E" w:rsidRDefault="001F7A40" w:rsidP="001F7A40">
      <w:pPr>
        <w:pStyle w:val="a7"/>
        <w:jc w:val="center"/>
        <w:rPr>
          <w:rFonts w:ascii="PT Astra Serif" w:hAnsi="PT Astra Serif" w:cs="Times New Roman"/>
          <w:b/>
        </w:rPr>
      </w:pPr>
      <w:r w:rsidRPr="00B65A1E">
        <w:rPr>
          <w:rFonts w:ascii="PT Astra Serif" w:hAnsi="PT Astra Serif" w:cs="Times New Roman"/>
          <w:b/>
        </w:rPr>
        <w:t xml:space="preserve">Подробная информация   </w:t>
      </w:r>
      <w:r w:rsidR="00D346C8">
        <w:rPr>
          <w:rFonts w:ascii="PT Astra Serif" w:hAnsi="PT Astra Serif" w:cs="Times New Roman"/>
          <w:b/>
        </w:rPr>
        <w:t>о мерах социальной поддержки по оплате ЖКУ (субсидии и жилищно-коммунальные выплаты)</w:t>
      </w:r>
      <w:r w:rsidRPr="00B65A1E">
        <w:rPr>
          <w:rFonts w:ascii="PT Astra Serif" w:hAnsi="PT Astra Serif" w:cs="Times New Roman"/>
          <w:b/>
        </w:rPr>
        <w:t xml:space="preserve">                                             и анкета - калькулятор, для самостоятельного  расчета субсидии</w:t>
      </w:r>
    </w:p>
    <w:p w:rsidR="001F7A40" w:rsidRPr="00B65A1E" w:rsidRDefault="001F7A40" w:rsidP="001F7A40">
      <w:pPr>
        <w:pStyle w:val="a7"/>
        <w:jc w:val="center"/>
        <w:rPr>
          <w:rFonts w:ascii="PT Astra Serif" w:hAnsi="PT Astra Serif" w:cs="Times New Roman"/>
          <w:b/>
        </w:rPr>
      </w:pPr>
      <w:r w:rsidRPr="00B65A1E">
        <w:rPr>
          <w:rFonts w:ascii="PT Astra Serif" w:hAnsi="PT Astra Serif" w:cs="Times New Roman"/>
          <w:b/>
        </w:rPr>
        <w:t xml:space="preserve">на  официальном сайте  УСЗН </w:t>
      </w:r>
    </w:p>
    <w:p w:rsidR="003C7EB4" w:rsidRDefault="003C7EB4" w:rsidP="001F7A40">
      <w:pPr>
        <w:pStyle w:val="a7"/>
        <w:jc w:val="center"/>
        <w:rPr>
          <w:rFonts w:ascii="PT Astra Serif" w:hAnsi="PT Astra Serif" w:cs="Times New Roman"/>
          <w:b/>
          <w:bCs/>
          <w:i/>
          <w:sz w:val="32"/>
          <w:szCs w:val="32"/>
        </w:rPr>
      </w:pPr>
    </w:p>
    <w:p w:rsidR="001F7A40" w:rsidRDefault="001F7A40" w:rsidP="001F7A40">
      <w:pPr>
        <w:pStyle w:val="a7"/>
        <w:jc w:val="center"/>
        <w:rPr>
          <w:rFonts w:ascii="PT Astra Serif" w:hAnsi="PT Astra Serif" w:cs="Times New Roman"/>
          <w:b/>
          <w:bCs/>
          <w:i/>
          <w:sz w:val="32"/>
          <w:szCs w:val="32"/>
        </w:rPr>
      </w:pPr>
      <w:proofErr w:type="gramStart"/>
      <w:r w:rsidRPr="00B65A1E">
        <w:rPr>
          <w:rFonts w:ascii="PT Astra Serif" w:hAnsi="PT Astra Serif" w:cs="Times New Roman"/>
          <w:b/>
          <w:bCs/>
          <w:i/>
          <w:sz w:val="32"/>
          <w:szCs w:val="32"/>
          <w:lang w:val="en-US"/>
        </w:rPr>
        <w:t>www</w:t>
      </w:r>
      <w:proofErr w:type="gramEnd"/>
      <w:r w:rsidRPr="00B65A1E">
        <w:rPr>
          <w:rFonts w:ascii="PT Astra Serif" w:hAnsi="PT Astra Serif" w:cs="Times New Roman"/>
          <w:b/>
          <w:bCs/>
          <w:i/>
          <w:sz w:val="32"/>
          <w:szCs w:val="32"/>
        </w:rPr>
        <w:t>.</w:t>
      </w:r>
      <w:hyperlink r:id="rId9" w:history="1">
        <w:proofErr w:type="spellStart"/>
        <w:proofErr w:type="gramStart"/>
        <w:r w:rsidRPr="00B65A1E">
          <w:rPr>
            <w:rFonts w:ascii="PT Astra Serif" w:hAnsi="PT Astra Serif" w:cs="Times New Roman"/>
            <w:b/>
            <w:bCs/>
            <w:i/>
            <w:sz w:val="32"/>
            <w:szCs w:val="32"/>
            <w:lang w:val="en-US"/>
          </w:rPr>
          <w:t>uszn</w:t>
        </w:r>
        <w:proofErr w:type="spellEnd"/>
        <w:r w:rsidRPr="00B65A1E">
          <w:rPr>
            <w:rFonts w:ascii="PT Astra Serif" w:hAnsi="PT Astra Serif" w:cs="Times New Roman"/>
            <w:b/>
            <w:bCs/>
            <w:i/>
            <w:sz w:val="32"/>
            <w:szCs w:val="32"/>
          </w:rPr>
          <w:t>-</w:t>
        </w:r>
        <w:proofErr w:type="spellStart"/>
        <w:r w:rsidRPr="00B65A1E">
          <w:rPr>
            <w:rFonts w:ascii="PT Astra Serif" w:hAnsi="PT Astra Serif" w:cs="Times New Roman"/>
            <w:b/>
            <w:bCs/>
            <w:i/>
            <w:sz w:val="32"/>
            <w:szCs w:val="32"/>
            <w:lang w:val="en-US"/>
          </w:rPr>
          <w:t>noyabrsk</w:t>
        </w:r>
        <w:proofErr w:type="spellEnd"/>
        <w:r w:rsidRPr="00B65A1E">
          <w:rPr>
            <w:rFonts w:ascii="PT Astra Serif" w:hAnsi="PT Astra Serif" w:cs="Times New Roman"/>
            <w:b/>
            <w:bCs/>
            <w:i/>
            <w:sz w:val="32"/>
            <w:szCs w:val="32"/>
          </w:rPr>
          <w:t>.</w:t>
        </w:r>
        <w:proofErr w:type="spellStart"/>
        <w:r w:rsidRPr="00B65A1E">
          <w:rPr>
            <w:rFonts w:ascii="PT Astra Serif" w:hAnsi="PT Astra Serif" w:cs="Times New Roman"/>
            <w:b/>
            <w:bCs/>
            <w:i/>
            <w:sz w:val="32"/>
            <w:szCs w:val="32"/>
            <w:lang w:val="en-US"/>
          </w:rPr>
          <w:t>ru</w:t>
        </w:r>
        <w:proofErr w:type="spellEnd"/>
        <w:proofErr w:type="gramEnd"/>
      </w:hyperlink>
    </w:p>
    <w:p w:rsidR="00D346C8" w:rsidRDefault="00D346C8" w:rsidP="001F7A40">
      <w:pPr>
        <w:spacing w:after="0" w:line="240" w:lineRule="auto"/>
        <w:jc w:val="center"/>
        <w:rPr>
          <w:rFonts w:ascii="PT Astra Serif" w:eastAsiaTheme="minorHAnsi" w:hAnsi="PT Astra Serif" w:cs="Times New Roman"/>
          <w:b/>
          <w:color w:val="000000"/>
          <w:sz w:val="40"/>
          <w:szCs w:val="40"/>
          <w:lang w:eastAsia="en-US"/>
        </w:rPr>
      </w:pPr>
    </w:p>
    <w:p w:rsidR="00D346C8" w:rsidRDefault="00D346C8" w:rsidP="00D346C8">
      <w:pPr>
        <w:spacing w:after="0" w:line="240" w:lineRule="auto"/>
        <w:jc w:val="center"/>
        <w:rPr>
          <w:rFonts w:ascii="PT Astra Serif" w:hAnsi="PT Astra Serif" w:cs="Times New Roman"/>
          <w:b/>
          <w:i/>
          <w:sz w:val="24"/>
          <w:szCs w:val="24"/>
        </w:rPr>
      </w:pPr>
      <w:r w:rsidRPr="00225E5B">
        <w:rPr>
          <w:rFonts w:ascii="PT Astra Serif" w:hAnsi="PT Astra Serif" w:cs="Times New Roman"/>
          <w:b/>
          <w:i/>
          <w:sz w:val="24"/>
          <w:szCs w:val="24"/>
        </w:rPr>
        <w:lastRenderedPageBreak/>
        <w:t xml:space="preserve">Управление  социальной защиты </w:t>
      </w:r>
      <w:r>
        <w:rPr>
          <w:rFonts w:ascii="PT Astra Serif" w:hAnsi="PT Astra Serif" w:cs="Times New Roman"/>
          <w:b/>
          <w:i/>
          <w:sz w:val="24"/>
          <w:szCs w:val="24"/>
        </w:rPr>
        <w:t>н</w:t>
      </w:r>
      <w:r w:rsidRPr="00225E5B">
        <w:rPr>
          <w:rFonts w:ascii="PT Astra Serif" w:hAnsi="PT Astra Serif" w:cs="Times New Roman"/>
          <w:b/>
          <w:i/>
          <w:sz w:val="24"/>
          <w:szCs w:val="24"/>
        </w:rPr>
        <w:t xml:space="preserve">аселения </w:t>
      </w:r>
    </w:p>
    <w:p w:rsidR="00D346C8" w:rsidRDefault="00D346C8" w:rsidP="00D346C8">
      <w:pPr>
        <w:spacing w:after="0" w:line="240" w:lineRule="auto"/>
        <w:jc w:val="center"/>
        <w:rPr>
          <w:rFonts w:ascii="PT Astra Serif" w:hAnsi="PT Astra Serif" w:cs="Times New Roman"/>
          <w:b/>
          <w:i/>
          <w:sz w:val="24"/>
          <w:szCs w:val="24"/>
        </w:rPr>
      </w:pPr>
      <w:r w:rsidRPr="00225E5B">
        <w:rPr>
          <w:rFonts w:ascii="PT Astra Serif" w:hAnsi="PT Astra Serif" w:cs="Times New Roman"/>
          <w:b/>
          <w:i/>
          <w:sz w:val="24"/>
          <w:szCs w:val="24"/>
        </w:rPr>
        <w:t>Администрации города Ноябрьска</w:t>
      </w:r>
    </w:p>
    <w:p w:rsidR="00D346C8" w:rsidRDefault="00D346C8" w:rsidP="00D346C8">
      <w:pPr>
        <w:spacing w:after="0" w:line="240" w:lineRule="auto"/>
        <w:jc w:val="center"/>
        <w:rPr>
          <w:rFonts w:ascii="PT Astra Serif" w:hAnsi="PT Astra Serif" w:cs="Times New Roman"/>
          <w:b/>
          <w:i/>
          <w:sz w:val="24"/>
          <w:szCs w:val="24"/>
        </w:rPr>
      </w:pPr>
    </w:p>
    <w:p w:rsidR="00225E5B" w:rsidRPr="003C7EB4" w:rsidRDefault="00225E5B" w:rsidP="001F7A40">
      <w:pPr>
        <w:spacing w:after="0" w:line="240" w:lineRule="auto"/>
        <w:jc w:val="center"/>
        <w:rPr>
          <w:rFonts w:ascii="PT Astra Serif" w:eastAsiaTheme="minorHAnsi" w:hAnsi="PT Astra Serif" w:cs="Times New Roman"/>
          <w:b/>
          <w:color w:val="000000"/>
          <w:sz w:val="40"/>
          <w:szCs w:val="40"/>
          <w:u w:val="single"/>
          <w:lang w:eastAsia="en-US"/>
        </w:rPr>
      </w:pPr>
      <w:r w:rsidRPr="003C7EB4">
        <w:rPr>
          <w:rFonts w:ascii="PT Astra Serif" w:eastAsiaTheme="minorHAnsi" w:hAnsi="PT Astra Serif" w:cs="Times New Roman"/>
          <w:b/>
          <w:color w:val="000000"/>
          <w:sz w:val="40"/>
          <w:szCs w:val="40"/>
          <w:u w:val="single"/>
          <w:lang w:eastAsia="en-US"/>
        </w:rPr>
        <w:t xml:space="preserve">Определи свое право на </w:t>
      </w:r>
      <w:proofErr w:type="gramStart"/>
      <w:r w:rsidRPr="003C7EB4">
        <w:rPr>
          <w:rFonts w:ascii="PT Astra Serif" w:eastAsiaTheme="minorHAnsi" w:hAnsi="PT Astra Serif" w:cs="Times New Roman"/>
          <w:b/>
          <w:color w:val="000000"/>
          <w:sz w:val="40"/>
          <w:szCs w:val="40"/>
          <w:u w:val="single"/>
          <w:lang w:eastAsia="en-US"/>
        </w:rPr>
        <w:t>жилищно-коммунальные</w:t>
      </w:r>
      <w:proofErr w:type="gramEnd"/>
    </w:p>
    <w:p w:rsidR="00225E5B" w:rsidRPr="003C7EB4" w:rsidRDefault="00225E5B" w:rsidP="001F7A40">
      <w:pPr>
        <w:spacing w:after="0" w:line="240" w:lineRule="auto"/>
        <w:jc w:val="center"/>
        <w:rPr>
          <w:rFonts w:ascii="PT Astra Serif" w:hAnsi="PT Astra Serif" w:cs="Times New Roman"/>
          <w:b/>
          <w:sz w:val="40"/>
          <w:szCs w:val="40"/>
          <w:u w:val="single"/>
        </w:rPr>
      </w:pPr>
      <w:r w:rsidRPr="003C7EB4">
        <w:rPr>
          <w:rFonts w:ascii="PT Astra Serif" w:eastAsiaTheme="minorHAnsi" w:hAnsi="PT Astra Serif" w:cs="Times New Roman"/>
          <w:b/>
          <w:color w:val="000000"/>
          <w:sz w:val="40"/>
          <w:szCs w:val="40"/>
          <w:u w:val="single"/>
          <w:lang w:eastAsia="en-US"/>
        </w:rPr>
        <w:t>льготы и субсидии!</w:t>
      </w:r>
      <w:r w:rsidRPr="003C7EB4">
        <w:rPr>
          <w:rFonts w:ascii="PT Astra Serif" w:eastAsiaTheme="minorHAnsi" w:hAnsi="PT Astra Serif" w:cs="Times New Roman"/>
          <w:b/>
          <w:sz w:val="40"/>
          <w:szCs w:val="40"/>
          <w:u w:val="single"/>
          <w:lang w:eastAsia="en-US"/>
        </w:rPr>
        <w:t xml:space="preserve"> </w:t>
      </w:r>
      <w:r w:rsidRPr="003C7EB4">
        <w:rPr>
          <w:rFonts w:ascii="PT Astra Serif" w:hAnsi="PT Astra Serif" w:cs="Times New Roman"/>
          <w:b/>
          <w:sz w:val="40"/>
          <w:szCs w:val="40"/>
          <w:u w:val="single"/>
        </w:rPr>
        <w:t xml:space="preserve"> </w:t>
      </w:r>
    </w:p>
    <w:p w:rsidR="00D346C8" w:rsidRPr="00B65A1E" w:rsidRDefault="00D346C8" w:rsidP="001F7A40">
      <w:pPr>
        <w:spacing w:after="0" w:line="240" w:lineRule="auto"/>
        <w:jc w:val="center"/>
        <w:rPr>
          <w:rFonts w:ascii="PT Astra Serif" w:hAnsi="PT Astra Serif" w:cs="Times New Roman"/>
          <w:b/>
          <w:i/>
          <w:sz w:val="40"/>
          <w:szCs w:val="40"/>
        </w:rPr>
      </w:pPr>
    </w:p>
    <w:p w:rsidR="00225E5B" w:rsidRDefault="00225E5B" w:rsidP="002171AF">
      <w:pPr>
        <w:spacing w:after="0"/>
        <w:jc w:val="center"/>
        <w:rPr>
          <w:rFonts w:ascii="PT Astra Serif" w:hAnsi="PT Astra Serif" w:cs="Times New Roman"/>
          <w:b/>
          <w:i/>
          <w:sz w:val="28"/>
          <w:szCs w:val="28"/>
          <w:u w:val="single"/>
        </w:rPr>
      </w:pPr>
      <w:r w:rsidRPr="00B65A1E">
        <w:rPr>
          <w:rFonts w:ascii="PT Astra Serif" w:hAnsi="PT Astra Serif" w:cs="Times New Roman"/>
          <w:noProof/>
        </w:rPr>
        <w:drawing>
          <wp:inline distT="0" distB="0" distL="0" distR="0" wp14:anchorId="7DB8FCCE" wp14:editId="3CC753D0">
            <wp:extent cx="3328963" cy="1973094"/>
            <wp:effectExtent l="0" t="0" r="0" b="0"/>
            <wp:docPr id="1" name="Рисунок 1" descr="https://pp.userapi.com/c848624/v848624719/163fd/HutMG3TnC7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p.userapi.com/c848624/v848624719/163fd/HutMG3TnC7A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8963" cy="1973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46C8" w:rsidRDefault="00D346C8" w:rsidP="002171AF">
      <w:pPr>
        <w:spacing w:after="0"/>
        <w:jc w:val="center"/>
        <w:rPr>
          <w:rFonts w:ascii="PT Astra Serif" w:eastAsia="Calibri" w:hAnsi="PT Astra Serif" w:cs="Times New Roman"/>
          <w:b/>
          <w:bCs/>
          <w:iCs/>
          <w:lang w:eastAsia="en-US"/>
        </w:rPr>
      </w:pPr>
    </w:p>
    <w:p w:rsidR="00D346C8" w:rsidRPr="00B65A1E" w:rsidRDefault="00D346C8" w:rsidP="00D346C8">
      <w:pPr>
        <w:pStyle w:val="a7"/>
        <w:jc w:val="center"/>
        <w:rPr>
          <w:rFonts w:ascii="PT Astra Serif" w:hAnsi="PT Astra Serif" w:cs="Times New Roman"/>
          <w:b/>
        </w:rPr>
      </w:pPr>
      <w:r w:rsidRPr="00B65A1E">
        <w:rPr>
          <w:rFonts w:ascii="PT Astra Serif" w:hAnsi="PT Astra Serif" w:cs="Times New Roman"/>
          <w:b/>
        </w:rPr>
        <w:t>Подать заявление и документы</w:t>
      </w:r>
      <w:r>
        <w:rPr>
          <w:rFonts w:ascii="PT Astra Serif" w:hAnsi="PT Astra Serif" w:cs="Times New Roman"/>
          <w:b/>
        </w:rPr>
        <w:t xml:space="preserve"> на меры социальной поддержки</w:t>
      </w:r>
      <w:r w:rsidRPr="00B65A1E">
        <w:rPr>
          <w:rFonts w:ascii="PT Astra Serif" w:hAnsi="PT Astra Serif" w:cs="Times New Roman"/>
          <w:b/>
        </w:rPr>
        <w:t xml:space="preserve"> Вы можете:</w:t>
      </w:r>
    </w:p>
    <w:p w:rsidR="00D346C8" w:rsidRPr="00B65A1E" w:rsidRDefault="00D346C8" w:rsidP="00D346C8">
      <w:pPr>
        <w:pStyle w:val="a7"/>
        <w:jc w:val="center"/>
        <w:rPr>
          <w:rFonts w:ascii="PT Astra Serif" w:hAnsi="PT Astra Serif" w:cs="Times New Roman"/>
          <w:b/>
        </w:rPr>
      </w:pPr>
      <w:r w:rsidRPr="00B65A1E">
        <w:rPr>
          <w:rFonts w:ascii="PT Astra Serif" w:hAnsi="PT Astra Serif" w:cs="Times New Roman"/>
          <w:b/>
        </w:rPr>
        <w:t>- через портал ГОСУСЛУГИ</w:t>
      </w:r>
    </w:p>
    <w:p w:rsidR="00D346C8" w:rsidRDefault="00D346C8" w:rsidP="00D346C8">
      <w:pPr>
        <w:pStyle w:val="a7"/>
        <w:jc w:val="center"/>
        <w:rPr>
          <w:rFonts w:ascii="PT Astra Serif" w:eastAsia="Times New Roman" w:hAnsi="PT Astra Serif" w:cs="Times New Roman"/>
          <w:b/>
        </w:rPr>
      </w:pPr>
      <w:r w:rsidRPr="00B65A1E">
        <w:rPr>
          <w:rFonts w:ascii="PT Astra Serif" w:hAnsi="PT Astra Serif" w:cs="Times New Roman"/>
          <w:b/>
        </w:rPr>
        <w:t>(</w:t>
      </w:r>
      <w:hyperlink r:id="rId11" w:history="1">
        <w:r w:rsidRPr="00B65A1E">
          <w:rPr>
            <w:rFonts w:ascii="PT Astra Serif" w:eastAsia="Times New Roman" w:hAnsi="PT Astra Serif" w:cs="Times New Roman"/>
            <w:b/>
            <w:lang w:val="en-US"/>
          </w:rPr>
          <w:t>www</w:t>
        </w:r>
        <w:r w:rsidRPr="00B65A1E">
          <w:rPr>
            <w:rFonts w:ascii="PT Astra Serif" w:eastAsia="Times New Roman" w:hAnsi="PT Astra Serif" w:cs="Times New Roman"/>
            <w:b/>
          </w:rPr>
          <w:t>.</w:t>
        </w:r>
        <w:proofErr w:type="spellStart"/>
        <w:r w:rsidRPr="00B65A1E">
          <w:rPr>
            <w:rFonts w:ascii="PT Astra Serif" w:eastAsia="Times New Roman" w:hAnsi="PT Astra Serif" w:cs="Times New Roman"/>
            <w:b/>
            <w:lang w:val="en-US"/>
          </w:rPr>
          <w:t>gosuslugi</w:t>
        </w:r>
        <w:proofErr w:type="spellEnd"/>
        <w:r w:rsidRPr="00B65A1E">
          <w:rPr>
            <w:rFonts w:ascii="PT Astra Serif" w:eastAsia="Times New Roman" w:hAnsi="PT Astra Serif" w:cs="Times New Roman"/>
            <w:b/>
          </w:rPr>
          <w:t>.</w:t>
        </w:r>
        <w:proofErr w:type="spellStart"/>
        <w:r w:rsidRPr="00B65A1E">
          <w:rPr>
            <w:rFonts w:ascii="PT Astra Serif" w:eastAsia="Times New Roman" w:hAnsi="PT Astra Serif" w:cs="Times New Roman"/>
            <w:b/>
            <w:lang w:val="en-US"/>
          </w:rPr>
          <w:t>ru</w:t>
        </w:r>
        <w:proofErr w:type="spellEnd"/>
      </w:hyperlink>
      <w:r w:rsidRPr="00B65A1E">
        <w:rPr>
          <w:rFonts w:ascii="PT Astra Serif" w:eastAsia="Times New Roman" w:hAnsi="PT Astra Serif" w:cs="Times New Roman"/>
          <w:b/>
        </w:rPr>
        <w:t xml:space="preserve"> 88001007010)</w:t>
      </w:r>
      <w:r>
        <w:rPr>
          <w:rFonts w:ascii="PT Astra Serif" w:eastAsia="Times New Roman" w:hAnsi="PT Astra Serif" w:cs="Times New Roman"/>
          <w:b/>
        </w:rPr>
        <w:t>;</w:t>
      </w:r>
    </w:p>
    <w:p w:rsidR="00D346C8" w:rsidRPr="00B65A1E" w:rsidRDefault="00D346C8" w:rsidP="00D346C8">
      <w:pPr>
        <w:pStyle w:val="a7"/>
        <w:jc w:val="center"/>
        <w:rPr>
          <w:rFonts w:ascii="PT Astra Serif" w:eastAsia="Times New Roman" w:hAnsi="PT Astra Serif" w:cs="Times New Roman"/>
          <w:b/>
        </w:rPr>
      </w:pPr>
    </w:p>
    <w:p w:rsidR="00D346C8" w:rsidRDefault="00D346C8" w:rsidP="00D346C8">
      <w:pPr>
        <w:keepNext/>
        <w:keepLines/>
        <w:widowControl w:val="0"/>
        <w:tabs>
          <w:tab w:val="left" w:pos="6813"/>
        </w:tabs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</w:rPr>
      </w:pPr>
      <w:r w:rsidRPr="00B65A1E">
        <w:rPr>
          <w:rFonts w:ascii="PT Astra Serif" w:eastAsia="Times New Roman" w:hAnsi="PT Astra Serif" w:cs="Times New Roman"/>
          <w:b/>
        </w:rPr>
        <w:t xml:space="preserve">- МФЦ (ул. Советская 73, 35-05-68, </w:t>
      </w:r>
      <w:proofErr w:type="spellStart"/>
      <w:r w:rsidRPr="00B65A1E">
        <w:rPr>
          <w:rFonts w:ascii="PT Astra Serif" w:eastAsia="Times New Roman" w:hAnsi="PT Astra Serif" w:cs="Times New Roman"/>
          <w:b/>
          <w:lang w:val="en-US"/>
        </w:rPr>
        <w:t>mfc</w:t>
      </w:r>
      <w:proofErr w:type="spellEnd"/>
      <w:r w:rsidRPr="00B65A1E">
        <w:rPr>
          <w:rFonts w:ascii="PT Astra Serif" w:eastAsia="Times New Roman" w:hAnsi="PT Astra Serif" w:cs="Times New Roman"/>
          <w:b/>
        </w:rPr>
        <w:t>.</w:t>
      </w:r>
      <w:proofErr w:type="spellStart"/>
      <w:r w:rsidRPr="00B65A1E">
        <w:rPr>
          <w:rFonts w:ascii="PT Astra Serif" w:eastAsia="Times New Roman" w:hAnsi="PT Astra Serif" w:cs="Times New Roman"/>
          <w:b/>
          <w:lang w:val="en-US"/>
        </w:rPr>
        <w:t>yanao</w:t>
      </w:r>
      <w:proofErr w:type="spellEnd"/>
      <w:r w:rsidRPr="00B65A1E">
        <w:rPr>
          <w:rFonts w:ascii="PT Astra Serif" w:eastAsia="Times New Roman" w:hAnsi="PT Astra Serif" w:cs="Times New Roman"/>
          <w:b/>
        </w:rPr>
        <w:t>.</w:t>
      </w:r>
      <w:proofErr w:type="spellStart"/>
      <w:r w:rsidRPr="00B65A1E">
        <w:rPr>
          <w:rFonts w:ascii="PT Astra Serif" w:eastAsia="Times New Roman" w:hAnsi="PT Astra Serif" w:cs="Times New Roman"/>
          <w:b/>
          <w:lang w:val="en-US"/>
        </w:rPr>
        <w:t>ru</w:t>
      </w:r>
      <w:proofErr w:type="spellEnd"/>
      <w:r w:rsidRPr="00B65A1E">
        <w:rPr>
          <w:rFonts w:ascii="PT Astra Serif" w:eastAsia="Times New Roman" w:hAnsi="PT Astra Serif" w:cs="Times New Roman"/>
          <w:b/>
        </w:rPr>
        <w:t>)</w:t>
      </w:r>
      <w:r>
        <w:rPr>
          <w:rFonts w:ascii="PT Astra Serif" w:eastAsia="Times New Roman" w:hAnsi="PT Astra Serif" w:cs="Times New Roman"/>
          <w:b/>
        </w:rPr>
        <w:t>;</w:t>
      </w:r>
    </w:p>
    <w:p w:rsidR="00D346C8" w:rsidRPr="00B65A1E" w:rsidRDefault="00D346C8" w:rsidP="00D346C8">
      <w:pPr>
        <w:keepNext/>
        <w:keepLines/>
        <w:widowControl w:val="0"/>
        <w:tabs>
          <w:tab w:val="left" w:pos="6813"/>
        </w:tabs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</w:rPr>
      </w:pPr>
    </w:p>
    <w:p w:rsidR="00D346C8" w:rsidRPr="00B65A1E" w:rsidRDefault="00D346C8" w:rsidP="00D346C8">
      <w:pPr>
        <w:keepNext/>
        <w:keepLines/>
        <w:widowControl w:val="0"/>
        <w:tabs>
          <w:tab w:val="left" w:pos="6813"/>
        </w:tabs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</w:rPr>
      </w:pPr>
      <w:r w:rsidRPr="00B65A1E">
        <w:rPr>
          <w:rFonts w:ascii="PT Astra Serif" w:eastAsia="Times New Roman" w:hAnsi="PT Astra Serif" w:cs="Times New Roman"/>
          <w:b/>
        </w:rPr>
        <w:t>-УСЗН 35-14-89 (по записи)</w:t>
      </w:r>
    </w:p>
    <w:p w:rsidR="00D346C8" w:rsidRPr="00EF4667" w:rsidRDefault="00D346C8" w:rsidP="00D346C8">
      <w:pPr>
        <w:pStyle w:val="a7"/>
        <w:jc w:val="center"/>
        <w:rPr>
          <w:rFonts w:ascii="PT Astra Serif" w:hAnsi="PT Astra Serif" w:cs="Times New Roman"/>
          <w:b/>
          <w:bCs/>
          <w:i/>
          <w:sz w:val="24"/>
          <w:szCs w:val="24"/>
        </w:rPr>
      </w:pPr>
    </w:p>
    <w:p w:rsidR="003C7EB4" w:rsidRDefault="003C7EB4" w:rsidP="00D346C8">
      <w:pPr>
        <w:pStyle w:val="a7"/>
        <w:jc w:val="center"/>
        <w:rPr>
          <w:rFonts w:ascii="PT Astra Serif" w:eastAsia="Calibri" w:hAnsi="PT Astra Serif" w:cs="Times New Roman"/>
          <w:b/>
          <w:bCs/>
          <w:iCs/>
          <w:lang w:eastAsia="en-US"/>
        </w:rPr>
      </w:pPr>
    </w:p>
    <w:p w:rsidR="00D346C8" w:rsidRPr="00B65A1E" w:rsidRDefault="00D346C8" w:rsidP="00D346C8">
      <w:pPr>
        <w:pStyle w:val="a7"/>
        <w:jc w:val="center"/>
        <w:rPr>
          <w:rFonts w:ascii="PT Astra Serif" w:eastAsia="Calibri" w:hAnsi="PT Astra Serif" w:cs="Times New Roman"/>
          <w:b/>
          <w:bCs/>
          <w:iCs/>
          <w:lang w:eastAsia="en-US"/>
        </w:rPr>
      </w:pPr>
      <w:r w:rsidRPr="00B65A1E">
        <w:rPr>
          <w:rFonts w:ascii="PT Astra Serif" w:eastAsia="Calibri" w:hAnsi="PT Astra Serif" w:cs="Times New Roman"/>
          <w:b/>
          <w:bCs/>
          <w:iCs/>
          <w:lang w:eastAsia="en-US"/>
        </w:rPr>
        <w:t>Есть вопросы по социальной защите?</w:t>
      </w:r>
    </w:p>
    <w:p w:rsidR="00D346C8" w:rsidRPr="00B65A1E" w:rsidRDefault="00D346C8" w:rsidP="00D346C8">
      <w:pPr>
        <w:pStyle w:val="a7"/>
        <w:jc w:val="center"/>
        <w:rPr>
          <w:rFonts w:ascii="PT Astra Serif" w:eastAsia="Calibri" w:hAnsi="PT Astra Serif" w:cs="Times New Roman"/>
          <w:b/>
          <w:bCs/>
          <w:iCs/>
          <w:lang w:eastAsia="en-US"/>
        </w:rPr>
      </w:pPr>
      <w:r w:rsidRPr="00B65A1E">
        <w:rPr>
          <w:rFonts w:ascii="PT Astra Serif" w:eastAsia="Calibri" w:hAnsi="PT Astra Serif" w:cs="Times New Roman"/>
          <w:b/>
          <w:bCs/>
          <w:iCs/>
          <w:lang w:eastAsia="en-US"/>
        </w:rPr>
        <w:t>Обращайтесь в консультационный центр</w:t>
      </w:r>
    </w:p>
    <w:p w:rsidR="00D346C8" w:rsidRPr="00B65A1E" w:rsidRDefault="00D346C8" w:rsidP="00D346C8">
      <w:pPr>
        <w:pStyle w:val="a7"/>
        <w:jc w:val="center"/>
        <w:rPr>
          <w:rFonts w:ascii="PT Astra Serif" w:eastAsia="Calibri" w:hAnsi="PT Astra Serif" w:cs="Times New Roman"/>
          <w:b/>
          <w:bCs/>
          <w:iCs/>
          <w:lang w:eastAsia="en-US"/>
        </w:rPr>
      </w:pPr>
      <w:r w:rsidRPr="00B65A1E">
        <w:rPr>
          <w:rFonts w:ascii="PT Astra Serif" w:eastAsia="Calibri" w:hAnsi="PT Astra Serif" w:cs="Times New Roman"/>
          <w:b/>
          <w:bCs/>
          <w:iCs/>
          <w:lang w:eastAsia="en-US"/>
        </w:rPr>
        <w:t>социальной защиты ЯНАО</w:t>
      </w:r>
    </w:p>
    <w:p w:rsidR="00D346C8" w:rsidRPr="00B65A1E" w:rsidRDefault="00D346C8" w:rsidP="00D346C8">
      <w:pPr>
        <w:pStyle w:val="a7"/>
        <w:jc w:val="center"/>
        <w:rPr>
          <w:rFonts w:ascii="PT Astra Serif" w:eastAsia="Calibri" w:hAnsi="PT Astra Serif" w:cs="Times New Roman"/>
          <w:b/>
          <w:bCs/>
          <w:iCs/>
          <w:sz w:val="32"/>
          <w:szCs w:val="32"/>
          <w:u w:val="single"/>
          <w:lang w:eastAsia="en-US"/>
        </w:rPr>
      </w:pPr>
      <w:r w:rsidRPr="00B65A1E">
        <w:rPr>
          <w:rFonts w:ascii="PT Astra Serif" w:eastAsia="Calibri" w:hAnsi="PT Astra Serif" w:cs="Times New Roman"/>
          <w:b/>
          <w:bCs/>
          <w:iCs/>
          <w:sz w:val="32"/>
          <w:szCs w:val="32"/>
          <w:u w:val="single"/>
          <w:lang w:eastAsia="en-US"/>
        </w:rPr>
        <w:t>8 -800-302-9440</w:t>
      </w:r>
    </w:p>
    <w:p w:rsidR="00D346C8" w:rsidRPr="00B65A1E" w:rsidRDefault="00D346C8" w:rsidP="00D346C8">
      <w:pPr>
        <w:pStyle w:val="a7"/>
        <w:jc w:val="center"/>
        <w:rPr>
          <w:rFonts w:ascii="PT Astra Serif" w:eastAsia="Calibri" w:hAnsi="PT Astra Serif" w:cs="Times New Roman"/>
          <w:b/>
          <w:bCs/>
          <w:iCs/>
          <w:lang w:eastAsia="en-US"/>
        </w:rPr>
      </w:pPr>
    </w:p>
    <w:p w:rsidR="00D346C8" w:rsidRDefault="003C7EB4" w:rsidP="002171AF">
      <w:pPr>
        <w:spacing w:after="0"/>
        <w:jc w:val="center"/>
        <w:rPr>
          <w:rFonts w:ascii="PT Astra Serif" w:eastAsia="Calibri" w:hAnsi="PT Astra Serif" w:cs="Times New Roman"/>
          <w:b/>
          <w:bCs/>
          <w:iCs/>
          <w:lang w:eastAsia="en-US"/>
        </w:rPr>
      </w:pPr>
      <w:r>
        <w:rPr>
          <w:rFonts w:ascii="PT Astra Serif" w:eastAsia="Calibri" w:hAnsi="PT Astra Serif" w:cs="Times New Roman"/>
          <w:b/>
          <w:bCs/>
          <w:iCs/>
          <w:lang w:eastAsia="en-US"/>
        </w:rPr>
        <w:lastRenderedPageBreak/>
        <w:t>Мне</w:t>
      </w:r>
      <w:r w:rsidR="00124C58" w:rsidRPr="00B65A1E">
        <w:rPr>
          <w:rFonts w:ascii="PT Astra Serif" w:eastAsia="Calibri" w:hAnsi="PT Astra Serif" w:cs="Times New Roman"/>
          <w:b/>
          <w:bCs/>
          <w:iCs/>
          <w:lang w:eastAsia="en-US"/>
        </w:rPr>
        <w:t xml:space="preserve"> положена жилищно-коммунальная выплата (ЖКВ)</w:t>
      </w:r>
      <w:r w:rsidR="00D346C8">
        <w:rPr>
          <w:rFonts w:ascii="PT Astra Serif" w:eastAsia="Calibri" w:hAnsi="PT Astra Serif" w:cs="Times New Roman"/>
          <w:b/>
          <w:bCs/>
          <w:iCs/>
          <w:lang w:eastAsia="en-US"/>
        </w:rPr>
        <w:t xml:space="preserve">? </w:t>
      </w:r>
    </w:p>
    <w:p w:rsidR="006A6747" w:rsidRPr="00B65A1E" w:rsidRDefault="00D346C8" w:rsidP="002171AF">
      <w:pPr>
        <w:spacing w:after="0"/>
        <w:jc w:val="center"/>
        <w:rPr>
          <w:rFonts w:ascii="PT Astra Serif" w:eastAsia="Calibri" w:hAnsi="PT Astra Serif" w:cs="Times New Roman"/>
          <w:b/>
          <w:bCs/>
          <w:iCs/>
          <w:lang w:eastAsia="en-US"/>
        </w:rPr>
      </w:pPr>
      <w:r>
        <w:rPr>
          <w:rFonts w:ascii="PT Astra Serif" w:eastAsia="Calibri" w:hAnsi="PT Astra Serif" w:cs="Times New Roman"/>
          <w:bCs/>
          <w:i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9312AC" wp14:editId="6040387C">
                <wp:simplePos x="0" y="0"/>
                <wp:positionH relativeFrom="column">
                  <wp:posOffset>-165100</wp:posOffset>
                </wp:positionH>
                <wp:positionV relativeFrom="paragraph">
                  <wp:posOffset>427990</wp:posOffset>
                </wp:positionV>
                <wp:extent cx="3276600" cy="3298825"/>
                <wp:effectExtent l="0" t="0" r="19050" b="15875"/>
                <wp:wrapNone/>
                <wp:docPr id="5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76600" cy="3298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24C58" w:rsidRPr="008B344F" w:rsidRDefault="00124C58" w:rsidP="00124C5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PT Astra Serif" w:hAnsi="PT Astra Serif" w:cs="PT Astra Serif"/>
                                <w:szCs w:val="24"/>
                              </w:rPr>
                            </w:pPr>
                            <w:proofErr w:type="gramStart"/>
                            <w:r w:rsidRPr="0060358E">
                              <w:rPr>
                                <w:rFonts w:ascii="PT Astra Serif" w:hAnsi="PT Astra Serif"/>
                                <w:b/>
                              </w:rPr>
                              <w:t>1.</w:t>
                            </w:r>
                            <w:r w:rsidRPr="0060358E">
                              <w:rPr>
                                <w:rFonts w:ascii="PT Astra Serif" w:hAnsi="PT Astra Serif"/>
                              </w:rPr>
                              <w:t xml:space="preserve"> </w:t>
                            </w:r>
                            <w:r w:rsidRPr="008B344F">
                              <w:rPr>
                                <w:rFonts w:ascii="PT Astra Serif" w:hAnsi="PT Astra Serif"/>
                              </w:rPr>
                              <w:t>относитесь к категории лиц:</w:t>
                            </w:r>
                            <w:bookmarkStart w:id="0" w:name="Par0"/>
                            <w:bookmarkEnd w:id="0"/>
                            <w:r w:rsidRPr="008B344F">
                              <w:rPr>
                                <w:rFonts w:ascii="PT Astra Serif" w:hAnsi="PT Astra Serif" w:cs="PT Astra Serif"/>
                                <w:szCs w:val="24"/>
                              </w:rPr>
                              <w:t xml:space="preserve"> ветеран труда, труженик тыла</w:t>
                            </w:r>
                            <w:bookmarkStart w:id="1" w:name="Par2"/>
                            <w:bookmarkEnd w:id="1"/>
                            <w:r w:rsidRPr="008B344F">
                              <w:rPr>
                                <w:rFonts w:ascii="PT Astra Serif" w:hAnsi="PT Astra Serif" w:cs="PT Astra Serif"/>
                                <w:szCs w:val="24"/>
                              </w:rPr>
                              <w:t xml:space="preserve">, реабилитированное лицо, инвалид или участник ВОВ, бывший несовершеннолетний узник, </w:t>
                            </w:r>
                            <w:r w:rsidR="002171AF">
                              <w:rPr>
                                <w:rFonts w:ascii="PT Astra Serif" w:hAnsi="PT Astra Serif" w:cs="PT Astra Serif"/>
                                <w:szCs w:val="24"/>
                              </w:rPr>
                              <w:t>ж</w:t>
                            </w:r>
                            <w:r w:rsidRPr="008B344F">
                              <w:rPr>
                                <w:rFonts w:ascii="PT Astra Serif" w:hAnsi="PT Astra Serif" w:cs="PT Astra Serif"/>
                                <w:szCs w:val="24"/>
                              </w:rPr>
                              <w:t>ител</w:t>
                            </w:r>
                            <w:r w:rsidR="002171AF">
                              <w:rPr>
                                <w:rFonts w:ascii="PT Astra Serif" w:hAnsi="PT Astra Serif" w:cs="PT Astra Serif"/>
                                <w:szCs w:val="24"/>
                              </w:rPr>
                              <w:t>ь</w:t>
                            </w:r>
                            <w:r w:rsidRPr="008B344F">
                              <w:rPr>
                                <w:rFonts w:ascii="PT Astra Serif" w:hAnsi="PT Astra Serif" w:cs="PT Astra Serif"/>
                                <w:szCs w:val="24"/>
                              </w:rPr>
                              <w:t xml:space="preserve"> блокадного Ленинграда,</w:t>
                            </w:r>
                            <w:bookmarkStart w:id="2" w:name="Par11"/>
                            <w:bookmarkEnd w:id="2"/>
                            <w:r w:rsidRPr="008B344F">
                              <w:rPr>
                                <w:rFonts w:ascii="PT Astra Serif" w:hAnsi="PT Astra Serif" w:cs="PT Astra Serif"/>
                                <w:szCs w:val="24"/>
                              </w:rPr>
                              <w:t xml:space="preserve"> вдова погибшего (умершего) участника ВОВ, инвалид, семья, имеющая ребенка-инвалида</w:t>
                            </w:r>
                            <w:bookmarkStart w:id="3" w:name="Par17"/>
                            <w:bookmarkEnd w:id="3"/>
                            <w:r w:rsidRPr="008B344F">
                              <w:rPr>
                                <w:rFonts w:ascii="PT Astra Serif" w:hAnsi="PT Astra Serif" w:cs="PT Astra Serif"/>
                                <w:szCs w:val="24"/>
                              </w:rPr>
                              <w:t>, ветеран</w:t>
                            </w:r>
                            <w:r w:rsidR="004D55A8">
                              <w:rPr>
                                <w:rFonts w:ascii="PT Astra Serif" w:hAnsi="PT Astra Serif" w:cs="PT Astra Serif"/>
                                <w:szCs w:val="24"/>
                              </w:rPr>
                              <w:t xml:space="preserve"> </w:t>
                            </w:r>
                            <w:r w:rsidRPr="008B344F">
                              <w:rPr>
                                <w:rFonts w:ascii="PT Astra Serif" w:hAnsi="PT Astra Serif" w:cs="PT Astra Serif"/>
                                <w:szCs w:val="24"/>
                              </w:rPr>
                              <w:t xml:space="preserve">ЯНАО,  многодетная семья, </w:t>
                            </w:r>
                            <w:r w:rsidR="004D55A8">
                              <w:rPr>
                                <w:rFonts w:ascii="PT Astra Serif" w:hAnsi="PT Astra Serif" w:cs="PT Astra Serif"/>
                                <w:szCs w:val="24"/>
                              </w:rPr>
                              <w:t xml:space="preserve"> </w:t>
                            </w:r>
                            <w:r w:rsidRPr="008B344F">
                              <w:rPr>
                                <w:rFonts w:ascii="PT Astra Serif" w:hAnsi="PT Astra Serif" w:cs="PT Astra Serif"/>
                                <w:szCs w:val="24"/>
                              </w:rPr>
                              <w:t>ветеран боевых действий, одиноко проживающий неработающий собственник жилого помещения, достигший возраста семидесяти или восьмидесяти лет, проживающий в составе семьи, состоящей только из совместно проживающих неработающих граждан</w:t>
                            </w:r>
                            <w:proofErr w:type="gramEnd"/>
                            <w:r w:rsidRPr="008B344F">
                              <w:rPr>
                                <w:rFonts w:ascii="PT Astra Serif" w:hAnsi="PT Astra Serif" w:cs="PT Astra Serif"/>
                                <w:szCs w:val="24"/>
                              </w:rPr>
                              <w:t xml:space="preserve"> пенсионного возраста (женщин, достигших возраста 50 лет и старше, мужчин, достигших возраста 55 лет и старше) и (или) неработающих инвалидов I и (или) II групп,</w:t>
                            </w:r>
                            <w:r w:rsidR="00643A79" w:rsidRPr="00643A79">
                              <w:rPr>
                                <w:rFonts w:ascii="PT Astra Serif" w:hAnsi="PT Astra Serif" w:cs="PT Astra Serif"/>
                                <w:szCs w:val="24"/>
                              </w:rPr>
                              <w:t xml:space="preserve"> </w:t>
                            </w:r>
                            <w:r w:rsidR="00643A79" w:rsidRPr="008B344F">
                              <w:rPr>
                                <w:rFonts w:ascii="PT Astra Serif" w:hAnsi="PT Astra Serif" w:cs="PT Astra Serif"/>
                                <w:szCs w:val="24"/>
                              </w:rPr>
                              <w:t>собственник жилого помещения, достигший возраста семидесяти или восьмидесяти лет</w:t>
                            </w:r>
                            <w:r w:rsidRPr="008B344F">
                              <w:rPr>
                                <w:rFonts w:ascii="PT Astra Serif" w:hAnsi="PT Astra Serif" w:cs="PT Astra Serif"/>
                                <w:szCs w:val="24"/>
                              </w:rPr>
                              <w:t xml:space="preserve"> гражданин, подвергшийся радиационному воздействию.</w:t>
                            </w:r>
                          </w:p>
                          <w:p w:rsidR="00124C58" w:rsidRPr="008B344F" w:rsidRDefault="00124C58" w:rsidP="00124C58">
                            <w:pPr>
                              <w:jc w:val="center"/>
                              <w:rPr>
                                <w:rFonts w:ascii="PT Astra Serif" w:hAnsi="PT Astra Seri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1" style="position:absolute;left:0;text-align:left;margin-left:-13pt;margin-top:33.7pt;width:258pt;height:25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" fillcolor="window" strokecolor="#f79646" strokeweight="2pt">
                <v:path arrowok="t"/>
                <v:textbox>
                  <w:txbxContent>
                    <w:p w:rsidR="00124C58" w:rsidRPr="008B344F" w:rsidRDefault="00124C58" w:rsidP="00124C5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PT Astra Serif" w:hAnsi="PT Astra Serif" w:cs="PT Astra Serif"/>
                          <w:szCs w:val="24"/>
                        </w:rPr>
                      </w:pPr>
                      <w:proofErr w:type="gramStart"/>
                      <w:r w:rsidRPr="0060358E">
                        <w:rPr>
                          <w:rFonts w:ascii="PT Astra Serif" w:hAnsi="PT Astra Serif"/>
                          <w:b/>
                        </w:rPr>
                        <w:t>1.</w:t>
                      </w:r>
                      <w:r w:rsidRPr="0060358E">
                        <w:rPr>
                          <w:rFonts w:ascii="PT Astra Serif" w:hAnsi="PT Astra Serif"/>
                        </w:rPr>
                        <w:t xml:space="preserve"> </w:t>
                      </w:r>
                      <w:r w:rsidRPr="008B344F">
                        <w:rPr>
                          <w:rFonts w:ascii="PT Astra Serif" w:hAnsi="PT Astra Serif"/>
                        </w:rPr>
                        <w:t>относитесь к категории лиц:</w:t>
                      </w:r>
                      <w:bookmarkStart w:id="5" w:name="Par0"/>
                      <w:bookmarkEnd w:id="5"/>
                      <w:r w:rsidRPr="008B344F">
                        <w:rPr>
                          <w:rFonts w:ascii="PT Astra Serif" w:hAnsi="PT Astra Serif" w:cs="PT Astra Serif"/>
                          <w:szCs w:val="24"/>
                        </w:rPr>
                        <w:t xml:space="preserve"> ветеран труда, труженик тыла</w:t>
                      </w:r>
                      <w:bookmarkStart w:id="6" w:name="Par2"/>
                      <w:bookmarkEnd w:id="6"/>
                      <w:r w:rsidRPr="008B344F">
                        <w:rPr>
                          <w:rFonts w:ascii="PT Astra Serif" w:hAnsi="PT Astra Serif" w:cs="PT Astra Serif"/>
                          <w:szCs w:val="24"/>
                        </w:rPr>
                        <w:t xml:space="preserve">, реабилитированное лицо, инвалид или участник ВОВ, бывший несовершеннолетний узник, </w:t>
                      </w:r>
                      <w:r w:rsidR="002171AF">
                        <w:rPr>
                          <w:rFonts w:ascii="PT Astra Serif" w:hAnsi="PT Astra Serif" w:cs="PT Astra Serif"/>
                          <w:szCs w:val="24"/>
                        </w:rPr>
                        <w:t>ж</w:t>
                      </w:r>
                      <w:r w:rsidRPr="008B344F">
                        <w:rPr>
                          <w:rFonts w:ascii="PT Astra Serif" w:hAnsi="PT Astra Serif" w:cs="PT Astra Serif"/>
                          <w:szCs w:val="24"/>
                        </w:rPr>
                        <w:t>ител</w:t>
                      </w:r>
                      <w:r w:rsidR="002171AF">
                        <w:rPr>
                          <w:rFonts w:ascii="PT Astra Serif" w:hAnsi="PT Astra Serif" w:cs="PT Astra Serif"/>
                          <w:szCs w:val="24"/>
                        </w:rPr>
                        <w:t>ь</w:t>
                      </w:r>
                      <w:r w:rsidRPr="008B344F">
                        <w:rPr>
                          <w:rFonts w:ascii="PT Astra Serif" w:hAnsi="PT Astra Serif" w:cs="PT Astra Serif"/>
                          <w:szCs w:val="24"/>
                        </w:rPr>
                        <w:t xml:space="preserve"> блокадного Ленинграда,</w:t>
                      </w:r>
                      <w:bookmarkStart w:id="7" w:name="Par11"/>
                      <w:bookmarkEnd w:id="7"/>
                      <w:r w:rsidRPr="008B344F">
                        <w:rPr>
                          <w:rFonts w:ascii="PT Astra Serif" w:hAnsi="PT Astra Serif" w:cs="PT Astra Serif"/>
                          <w:szCs w:val="24"/>
                        </w:rPr>
                        <w:t xml:space="preserve"> вдова погибшего (умершего) участника ВОВ, инвалид, семья, имеющая ребенка-инвалида</w:t>
                      </w:r>
                      <w:bookmarkStart w:id="8" w:name="Par17"/>
                      <w:bookmarkEnd w:id="8"/>
                      <w:r w:rsidRPr="008B344F">
                        <w:rPr>
                          <w:rFonts w:ascii="PT Astra Serif" w:hAnsi="PT Astra Serif" w:cs="PT Astra Serif"/>
                          <w:szCs w:val="24"/>
                        </w:rPr>
                        <w:t>, ветеран</w:t>
                      </w:r>
                      <w:r w:rsidR="004D55A8">
                        <w:rPr>
                          <w:rFonts w:ascii="PT Astra Serif" w:hAnsi="PT Astra Serif" w:cs="PT Astra Serif"/>
                          <w:szCs w:val="24"/>
                        </w:rPr>
                        <w:t xml:space="preserve"> </w:t>
                      </w:r>
                      <w:r w:rsidRPr="008B344F">
                        <w:rPr>
                          <w:rFonts w:ascii="PT Astra Serif" w:hAnsi="PT Astra Serif" w:cs="PT Astra Serif"/>
                          <w:szCs w:val="24"/>
                        </w:rPr>
                        <w:t xml:space="preserve">ЯНАО,  многодетная семья, </w:t>
                      </w:r>
                      <w:r w:rsidR="004D55A8">
                        <w:rPr>
                          <w:rFonts w:ascii="PT Astra Serif" w:hAnsi="PT Astra Serif" w:cs="PT Astra Serif"/>
                          <w:szCs w:val="24"/>
                        </w:rPr>
                        <w:t xml:space="preserve"> </w:t>
                      </w:r>
                      <w:r w:rsidRPr="008B344F">
                        <w:rPr>
                          <w:rFonts w:ascii="PT Astra Serif" w:hAnsi="PT Astra Serif" w:cs="PT Astra Serif"/>
                          <w:szCs w:val="24"/>
                        </w:rPr>
                        <w:t>ветеран боевых действий, одиноко проживающий неработающий собственник жилого помещения, достигший возраста семидесяти или восьмидесяти лет, проживающий в составе семьи, состоящей только из совместно проживающих неработающих граждан</w:t>
                      </w:r>
                      <w:proofErr w:type="gramEnd"/>
                      <w:r w:rsidRPr="008B344F">
                        <w:rPr>
                          <w:rFonts w:ascii="PT Astra Serif" w:hAnsi="PT Astra Serif" w:cs="PT Astra Serif"/>
                          <w:szCs w:val="24"/>
                        </w:rPr>
                        <w:t xml:space="preserve"> пенсионного возраста (женщин, достигших возраста 50 лет и старше, мужчин, достигших возраста 55 лет и старше) и (или) неработающих инвалидов I и (или) II групп,</w:t>
                      </w:r>
                      <w:r w:rsidR="00643A79" w:rsidRPr="00643A79">
                        <w:rPr>
                          <w:rFonts w:ascii="PT Astra Serif" w:hAnsi="PT Astra Serif" w:cs="PT Astra Serif"/>
                          <w:szCs w:val="24"/>
                        </w:rPr>
                        <w:t xml:space="preserve"> </w:t>
                      </w:r>
                      <w:r w:rsidR="00643A79" w:rsidRPr="008B344F">
                        <w:rPr>
                          <w:rFonts w:ascii="PT Astra Serif" w:hAnsi="PT Astra Serif" w:cs="PT Astra Serif"/>
                          <w:szCs w:val="24"/>
                        </w:rPr>
                        <w:t>собственник жилого помещения, достигший возраста семидесяти или восьмидесяти лет</w:t>
                      </w:r>
                      <w:r w:rsidRPr="008B344F">
                        <w:rPr>
                          <w:rFonts w:ascii="PT Astra Serif" w:hAnsi="PT Astra Serif" w:cs="PT Astra Serif"/>
                          <w:szCs w:val="24"/>
                        </w:rPr>
                        <w:t xml:space="preserve"> гражданин, подвергшийся радиационному воздействию.</w:t>
                      </w:r>
                    </w:p>
                    <w:p w:rsidR="00124C58" w:rsidRPr="008B344F" w:rsidRDefault="00124C58" w:rsidP="00124C58">
                      <w:pPr>
                        <w:jc w:val="center"/>
                        <w:rPr>
                          <w:rFonts w:ascii="PT Astra Serif" w:hAnsi="PT Astra Serif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171AF" w:rsidRPr="00B65A1E">
        <w:rPr>
          <w:rFonts w:ascii="PT Astra Serif" w:eastAsia="Calibri" w:hAnsi="PT Astra Serif" w:cs="Times New Roman"/>
          <w:b/>
          <w:bCs/>
          <w:iCs/>
          <w:lang w:eastAsia="en-US"/>
        </w:rPr>
        <w:t xml:space="preserve"> </w:t>
      </w:r>
      <w:r w:rsidR="00124C58" w:rsidRPr="00B65A1E">
        <w:rPr>
          <w:rFonts w:ascii="PT Astra Serif" w:eastAsia="Calibri" w:hAnsi="PT Astra Serif" w:cs="Times New Roman"/>
          <w:b/>
          <w:bCs/>
          <w:iCs/>
          <w:lang w:eastAsia="en-US"/>
        </w:rPr>
        <w:t xml:space="preserve"> </w:t>
      </w:r>
      <w:r w:rsidRPr="00B65A1E">
        <w:rPr>
          <w:rFonts w:ascii="PT Astra Serif" w:hAnsi="PT Astra Serif" w:cs="Times New Roman"/>
          <w:b/>
          <w:sz w:val="32"/>
          <w:szCs w:val="32"/>
        </w:rPr>
        <w:t>ДА!</w:t>
      </w:r>
      <w:r w:rsidRPr="00B65A1E">
        <w:rPr>
          <w:rFonts w:ascii="PT Astra Serif" w:hAnsi="PT Astra Serif" w:cs="Times New Roman"/>
          <w:b/>
        </w:rPr>
        <w:t xml:space="preserve"> Е</w:t>
      </w:r>
      <w:r w:rsidR="00124C58" w:rsidRPr="00B65A1E">
        <w:rPr>
          <w:rFonts w:ascii="PT Astra Serif" w:eastAsia="Calibri" w:hAnsi="PT Astra Serif" w:cs="Times New Roman"/>
          <w:b/>
          <w:bCs/>
          <w:iCs/>
          <w:lang w:eastAsia="en-US"/>
        </w:rPr>
        <w:t>сли Вы соответствуете следующим условиям:</w:t>
      </w:r>
    </w:p>
    <w:p w:rsidR="00124C58" w:rsidRPr="00B65A1E" w:rsidRDefault="00124C58" w:rsidP="00124C58">
      <w:pPr>
        <w:spacing w:after="0"/>
        <w:jc w:val="center"/>
        <w:rPr>
          <w:rFonts w:ascii="PT Astra Serif" w:eastAsia="Calibri" w:hAnsi="PT Astra Serif" w:cs="Times New Roman"/>
          <w:bCs/>
          <w:iCs/>
          <w:lang w:eastAsia="en-US"/>
        </w:rPr>
      </w:pPr>
    </w:p>
    <w:p w:rsidR="00DD1D44" w:rsidRPr="00B65A1E" w:rsidRDefault="00DD1D44">
      <w:pPr>
        <w:rPr>
          <w:rFonts w:ascii="PT Astra Serif" w:hAnsi="PT Astra Serif" w:cs="Times New Roman"/>
          <w:i/>
        </w:rPr>
      </w:pPr>
    </w:p>
    <w:p w:rsidR="00DD1D44" w:rsidRPr="00B65A1E" w:rsidRDefault="00DD1D44">
      <w:pPr>
        <w:rPr>
          <w:rFonts w:ascii="PT Astra Serif" w:hAnsi="PT Astra Serif" w:cs="Times New Roman"/>
          <w:i/>
        </w:rPr>
      </w:pPr>
    </w:p>
    <w:p w:rsidR="00CA7858" w:rsidRPr="00B65A1E" w:rsidRDefault="00CA7858" w:rsidP="00535B52">
      <w:pPr>
        <w:spacing w:after="0"/>
        <w:rPr>
          <w:rFonts w:ascii="PT Astra Serif" w:hAnsi="PT Astra Serif" w:cs="Times New Roman"/>
          <w:sz w:val="24"/>
          <w:szCs w:val="24"/>
        </w:rPr>
      </w:pPr>
    </w:p>
    <w:p w:rsidR="00401165" w:rsidRPr="00B65A1E" w:rsidRDefault="00401165" w:rsidP="00493DFA">
      <w:pPr>
        <w:rPr>
          <w:rFonts w:ascii="PT Astra Serif" w:eastAsia="Calibri" w:hAnsi="PT Astra Serif" w:cs="Times New Roman"/>
          <w:b/>
          <w:i/>
          <w:sz w:val="32"/>
          <w:szCs w:val="32"/>
          <w:lang w:eastAsia="en-US"/>
        </w:rPr>
      </w:pPr>
    </w:p>
    <w:p w:rsidR="0060358E" w:rsidRPr="00B65A1E" w:rsidRDefault="0060358E" w:rsidP="0060358E">
      <w:pPr>
        <w:rPr>
          <w:rFonts w:ascii="PT Astra Serif" w:hAnsi="PT Astra Serif" w:cs="Times New Roman"/>
          <w:b/>
          <w:i/>
          <w:sz w:val="32"/>
          <w:szCs w:val="32"/>
        </w:rPr>
      </w:pPr>
    </w:p>
    <w:p w:rsidR="0060358E" w:rsidRPr="00B65A1E" w:rsidRDefault="0060358E" w:rsidP="0060358E">
      <w:pPr>
        <w:rPr>
          <w:rFonts w:ascii="PT Astra Serif" w:hAnsi="PT Astra Serif" w:cs="Times New Roman"/>
          <w:b/>
          <w:i/>
          <w:sz w:val="32"/>
          <w:szCs w:val="32"/>
        </w:rPr>
      </w:pPr>
      <w:bookmarkStart w:id="4" w:name="_GoBack"/>
      <w:bookmarkEnd w:id="4"/>
    </w:p>
    <w:p w:rsidR="0060358E" w:rsidRPr="00B65A1E" w:rsidRDefault="0060358E" w:rsidP="0060358E">
      <w:pPr>
        <w:rPr>
          <w:rFonts w:ascii="PT Astra Serif" w:hAnsi="PT Astra Serif" w:cs="Times New Roman"/>
          <w:b/>
          <w:i/>
          <w:sz w:val="32"/>
          <w:szCs w:val="32"/>
        </w:rPr>
      </w:pPr>
    </w:p>
    <w:p w:rsidR="0060358E" w:rsidRPr="00B65A1E" w:rsidRDefault="0060358E" w:rsidP="0060358E">
      <w:pPr>
        <w:rPr>
          <w:rFonts w:ascii="PT Astra Serif" w:hAnsi="PT Astra Serif" w:cs="Times New Roman"/>
          <w:b/>
          <w:i/>
          <w:sz w:val="32"/>
          <w:szCs w:val="32"/>
        </w:rPr>
      </w:pPr>
    </w:p>
    <w:p w:rsidR="0060358E" w:rsidRPr="00B65A1E" w:rsidRDefault="00D346C8" w:rsidP="0060358E">
      <w:pPr>
        <w:rPr>
          <w:rFonts w:ascii="PT Astra Serif" w:hAnsi="PT Astra Serif" w:cs="Times New Roman"/>
          <w:b/>
          <w:i/>
          <w:sz w:val="32"/>
          <w:szCs w:val="32"/>
        </w:rPr>
      </w:pPr>
      <w:r>
        <w:rPr>
          <w:rFonts w:ascii="PT Astra Serif" w:hAnsi="PT Astra Serif" w:cs="Times New Roman"/>
          <w:b/>
          <w:i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AC3CB62" wp14:editId="645E3C60">
                <wp:simplePos x="0" y="0"/>
                <wp:positionH relativeFrom="column">
                  <wp:posOffset>-130175</wp:posOffset>
                </wp:positionH>
                <wp:positionV relativeFrom="paragraph">
                  <wp:posOffset>362585</wp:posOffset>
                </wp:positionV>
                <wp:extent cx="3246120" cy="733425"/>
                <wp:effectExtent l="0" t="0" r="11430" b="28575"/>
                <wp:wrapNone/>
                <wp:docPr id="4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46120" cy="733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C7376" w:rsidRPr="00124C58" w:rsidRDefault="006C7376" w:rsidP="00D346C8">
                            <w:pPr>
                              <w:pStyle w:val="a7"/>
                              <w:jc w:val="center"/>
                              <w:rPr>
                                <w:rFonts w:ascii="PT Astra Serif" w:hAnsi="PT Astra Serif"/>
                              </w:rPr>
                            </w:pPr>
                            <w:r w:rsidRPr="00124C58">
                              <w:rPr>
                                <w:rFonts w:ascii="PT Astra Serif" w:hAnsi="PT Astra Serif"/>
                                <w:b/>
                              </w:rPr>
                              <w:t>2.</w:t>
                            </w:r>
                            <w:r w:rsidRPr="00124C58">
                              <w:rPr>
                                <w:rFonts w:ascii="PT Astra Serif" w:hAnsi="PT Astra Serif"/>
                              </w:rPr>
                              <w:t xml:space="preserve"> имеете гражданство Российской Федерации либо вид на жительство для иностранных граждан и лиц без гражданства</w:t>
                            </w:r>
                            <w:r w:rsidR="00D346C8">
                              <w:rPr>
                                <w:rFonts w:ascii="PT Astra Serif" w:hAnsi="PT Astra Serif"/>
                              </w:rPr>
                              <w:t xml:space="preserve"> отдельных льготных категорий </w:t>
                            </w:r>
                          </w:p>
                          <w:p w:rsidR="006C7376" w:rsidRPr="00124C58" w:rsidRDefault="006C7376" w:rsidP="006C7376">
                            <w:pPr>
                              <w:pStyle w:val="a7"/>
                              <w:jc w:val="center"/>
                              <w:rPr>
                                <w:rFonts w:ascii="PT Astra Serif" w:hAnsi="PT Astra Serif"/>
                              </w:rPr>
                            </w:pPr>
                            <w:r>
                              <w:rPr>
                                <w:rFonts w:ascii="PT Astra Serif" w:hAnsi="PT Astra Serif"/>
                              </w:rPr>
                              <w:t>.</w:t>
                            </w:r>
                          </w:p>
                          <w:p w:rsidR="006C7376" w:rsidRPr="0060358E" w:rsidRDefault="006C7376" w:rsidP="006C7376">
                            <w:pPr>
                              <w:jc w:val="center"/>
                              <w:rPr>
                                <w:rFonts w:ascii="PT Astra Serif" w:hAnsi="PT Astra Serif"/>
                              </w:rPr>
                            </w:pPr>
                          </w:p>
                          <w:p w:rsidR="006C7376" w:rsidRDefault="006C7376" w:rsidP="006C7376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2" style="position:absolute;margin-left:-10.25pt;margin-top:28.55pt;width:255.6pt;height:57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" fillcolor="window" strokecolor="#f79646" strokeweight="2pt">
                <v:path arrowok="t"/>
                <v:textbox>
                  <w:txbxContent>
                    <w:p w:rsidR="006C7376" w:rsidRPr="00124C58" w:rsidRDefault="006C7376" w:rsidP="00D346C8">
                      <w:pPr>
                        <w:pStyle w:val="a7"/>
                        <w:jc w:val="center"/>
                        <w:rPr>
                          <w:rFonts w:ascii="PT Astra Serif" w:hAnsi="PT Astra Serif"/>
                        </w:rPr>
                      </w:pPr>
                      <w:r w:rsidRPr="00124C58">
                        <w:rPr>
                          <w:rFonts w:ascii="PT Astra Serif" w:hAnsi="PT Astra Serif"/>
                          <w:b/>
                        </w:rPr>
                        <w:t>2.</w:t>
                      </w:r>
                      <w:r w:rsidRPr="00124C58">
                        <w:rPr>
                          <w:rFonts w:ascii="PT Astra Serif" w:hAnsi="PT Astra Serif"/>
                        </w:rPr>
                        <w:t xml:space="preserve"> имеете гражданство Российской Федерации либо вид на жительство для иностранных граждан и лиц без гражданства</w:t>
                      </w:r>
                      <w:r w:rsidR="00D346C8">
                        <w:rPr>
                          <w:rFonts w:ascii="PT Astra Serif" w:hAnsi="PT Astra Serif"/>
                        </w:rPr>
                        <w:t xml:space="preserve"> отдельных льготных категорий </w:t>
                      </w:r>
                    </w:p>
                    <w:p w:rsidR="006C7376" w:rsidRPr="00124C58" w:rsidRDefault="006C7376" w:rsidP="006C7376">
                      <w:pPr>
                        <w:pStyle w:val="a7"/>
                        <w:jc w:val="center"/>
                        <w:rPr>
                          <w:rFonts w:ascii="PT Astra Serif" w:hAnsi="PT Astra Serif"/>
                        </w:rPr>
                      </w:pPr>
                      <w:r>
                        <w:rPr>
                          <w:rFonts w:ascii="PT Astra Serif" w:hAnsi="PT Astra Serif"/>
                        </w:rPr>
                        <w:t>.</w:t>
                      </w:r>
                    </w:p>
                    <w:p w:rsidR="006C7376" w:rsidRPr="0060358E" w:rsidRDefault="006C7376" w:rsidP="006C7376">
                      <w:pPr>
                        <w:jc w:val="center"/>
                        <w:rPr>
                          <w:rFonts w:ascii="PT Astra Serif" w:hAnsi="PT Astra Serif"/>
                        </w:rPr>
                      </w:pPr>
                    </w:p>
                    <w:p w:rsidR="006C7376" w:rsidRDefault="006C7376" w:rsidP="006C7376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60358E" w:rsidRPr="00B65A1E" w:rsidRDefault="0060358E" w:rsidP="0060358E">
      <w:pPr>
        <w:rPr>
          <w:rFonts w:ascii="PT Astra Serif" w:hAnsi="PT Astra Serif" w:cs="Times New Roman"/>
          <w:b/>
          <w:i/>
          <w:sz w:val="32"/>
          <w:szCs w:val="32"/>
        </w:rPr>
      </w:pPr>
    </w:p>
    <w:p w:rsidR="0060358E" w:rsidRPr="00B65A1E" w:rsidRDefault="0060358E" w:rsidP="0060358E">
      <w:pPr>
        <w:rPr>
          <w:rFonts w:ascii="PT Astra Serif" w:hAnsi="PT Astra Serif" w:cs="Times New Roman"/>
          <w:b/>
          <w:i/>
          <w:sz w:val="32"/>
          <w:szCs w:val="32"/>
        </w:rPr>
      </w:pPr>
    </w:p>
    <w:p w:rsidR="0060358E" w:rsidRPr="00B65A1E" w:rsidRDefault="00D346C8" w:rsidP="0060358E">
      <w:pPr>
        <w:rPr>
          <w:rFonts w:ascii="PT Astra Serif" w:hAnsi="PT Astra Serif" w:cs="Times New Roman"/>
          <w:b/>
          <w:i/>
          <w:sz w:val="32"/>
          <w:szCs w:val="32"/>
        </w:rPr>
      </w:pPr>
      <w:r>
        <w:rPr>
          <w:rFonts w:ascii="PT Astra Serif" w:eastAsia="Calibri" w:hAnsi="PT Astra Serif" w:cs="Times New Roman"/>
          <w:bCs/>
          <w:iCs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E3F1D8C" wp14:editId="265D4234">
                <wp:simplePos x="0" y="0"/>
                <wp:positionH relativeFrom="column">
                  <wp:posOffset>-130175</wp:posOffset>
                </wp:positionH>
                <wp:positionV relativeFrom="paragraph">
                  <wp:posOffset>13970</wp:posOffset>
                </wp:positionV>
                <wp:extent cx="3246120" cy="684530"/>
                <wp:effectExtent l="0" t="0" r="11430" b="20320"/>
                <wp:wrapNone/>
                <wp:docPr id="3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46120" cy="6845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24C58" w:rsidRPr="0060358E" w:rsidRDefault="00124C58" w:rsidP="00124C58">
                            <w:pPr>
                              <w:jc w:val="center"/>
                              <w:rPr>
                                <w:rFonts w:ascii="PT Astra Serif" w:hAnsi="PT Astra Serif"/>
                              </w:rPr>
                            </w:pPr>
                            <w:r>
                              <w:rPr>
                                <w:rFonts w:ascii="PT Astra Serif" w:hAnsi="PT Astra Serif"/>
                                <w:b/>
                              </w:rPr>
                              <w:t>3</w:t>
                            </w:r>
                            <w:r w:rsidRPr="0060358E">
                              <w:rPr>
                                <w:rFonts w:ascii="PT Astra Serif" w:hAnsi="PT Astra Serif"/>
                                <w:b/>
                              </w:rPr>
                              <w:t>.</w:t>
                            </w:r>
                            <w:r w:rsidRPr="0060358E">
                              <w:rPr>
                                <w:rFonts w:ascii="PT Astra Serif" w:hAnsi="PT Astra Serif"/>
                              </w:rPr>
                              <w:t xml:space="preserve"> </w:t>
                            </w:r>
                            <w:r w:rsidRPr="0060358E">
                              <w:rPr>
                                <w:rFonts w:ascii="PT Astra Serif" w:hAnsi="PT Astra Serif"/>
                                <w:color w:val="000000"/>
                                <w:spacing w:val="6"/>
                              </w:rPr>
                              <w:t xml:space="preserve">зарегистрированы по месту жительства </w:t>
                            </w:r>
                            <w:r w:rsidRPr="0060358E">
                              <w:rPr>
                                <w:rFonts w:ascii="PT Astra Serif" w:hAnsi="PT Astra Serif"/>
                                <w:color w:val="000000"/>
                                <w:spacing w:val="12"/>
                              </w:rPr>
                              <w:t xml:space="preserve"> в  жилом помещении</w:t>
                            </w:r>
                            <w:r>
                              <w:rPr>
                                <w:rFonts w:ascii="PT Astra Serif" w:hAnsi="PT Astra Serif"/>
                                <w:color w:val="000000"/>
                                <w:spacing w:val="12"/>
                              </w:rPr>
                              <w:t>, для оплаты которого обращаетесь за ЖКВ</w:t>
                            </w:r>
                            <w:r w:rsidR="007C2252">
                              <w:rPr>
                                <w:rFonts w:ascii="PT Astra Serif" w:hAnsi="PT Astra Serif"/>
                                <w:color w:val="000000"/>
                                <w:spacing w:val="1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3" style="position:absolute;margin-left:-10.25pt;margin-top:1.1pt;width:255.6pt;height:53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" fillcolor="window" strokecolor="#f79646" strokeweight="2pt">
                <v:path arrowok="t"/>
                <v:textbox>
                  <w:txbxContent>
                    <w:p w:rsidR="00124C58" w:rsidRPr="0060358E" w:rsidRDefault="00124C58" w:rsidP="00124C58">
                      <w:pPr>
                        <w:jc w:val="center"/>
                        <w:rPr>
                          <w:rFonts w:ascii="PT Astra Serif" w:hAnsi="PT Astra Serif"/>
                        </w:rPr>
                      </w:pPr>
                      <w:r>
                        <w:rPr>
                          <w:rFonts w:ascii="PT Astra Serif" w:hAnsi="PT Astra Serif"/>
                          <w:b/>
                        </w:rPr>
                        <w:t>3</w:t>
                      </w:r>
                      <w:r w:rsidRPr="0060358E">
                        <w:rPr>
                          <w:rFonts w:ascii="PT Astra Serif" w:hAnsi="PT Astra Serif"/>
                          <w:b/>
                        </w:rPr>
                        <w:t>.</w:t>
                      </w:r>
                      <w:r w:rsidRPr="0060358E">
                        <w:rPr>
                          <w:rFonts w:ascii="PT Astra Serif" w:hAnsi="PT Astra Serif"/>
                        </w:rPr>
                        <w:t xml:space="preserve"> </w:t>
                      </w:r>
                      <w:r w:rsidRPr="0060358E">
                        <w:rPr>
                          <w:rFonts w:ascii="PT Astra Serif" w:hAnsi="PT Astra Serif"/>
                          <w:color w:val="000000"/>
                          <w:spacing w:val="6"/>
                        </w:rPr>
                        <w:t xml:space="preserve">зарегистрированы по месту жительства </w:t>
                      </w:r>
                      <w:r w:rsidRPr="0060358E">
                        <w:rPr>
                          <w:rFonts w:ascii="PT Astra Serif" w:hAnsi="PT Astra Serif"/>
                          <w:color w:val="000000"/>
                          <w:spacing w:val="12"/>
                        </w:rPr>
                        <w:t xml:space="preserve"> в  жилом помещении</w:t>
                      </w:r>
                      <w:r>
                        <w:rPr>
                          <w:rFonts w:ascii="PT Astra Serif" w:hAnsi="PT Astra Serif"/>
                          <w:color w:val="000000"/>
                          <w:spacing w:val="12"/>
                        </w:rPr>
                        <w:t>, для оплаты которого обращаетесь за ЖКВ</w:t>
                      </w:r>
                      <w:r w:rsidR="007C2252">
                        <w:rPr>
                          <w:rFonts w:ascii="PT Astra Serif" w:hAnsi="PT Astra Serif"/>
                          <w:color w:val="000000"/>
                          <w:spacing w:val="12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:rsidR="0060358E" w:rsidRPr="00B65A1E" w:rsidRDefault="00D346C8" w:rsidP="0060358E">
      <w:pPr>
        <w:rPr>
          <w:rFonts w:ascii="PT Astra Serif" w:hAnsi="PT Astra Serif" w:cs="Times New Roman"/>
          <w:b/>
          <w:i/>
          <w:sz w:val="32"/>
          <w:szCs w:val="32"/>
        </w:rPr>
      </w:pPr>
      <w:r>
        <w:rPr>
          <w:rFonts w:ascii="PT Astra Serif" w:eastAsia="Calibri" w:hAnsi="PT Astra Serif" w:cs="Times New Roman"/>
          <w:bCs/>
          <w:iCs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2C17D29" wp14:editId="33EB778B">
                <wp:simplePos x="0" y="0"/>
                <wp:positionH relativeFrom="column">
                  <wp:posOffset>-130175</wp:posOffset>
                </wp:positionH>
                <wp:positionV relativeFrom="paragraph">
                  <wp:posOffset>379730</wp:posOffset>
                </wp:positionV>
                <wp:extent cx="3246120" cy="628650"/>
                <wp:effectExtent l="0" t="0" r="11430" b="19050"/>
                <wp:wrapNone/>
                <wp:docPr id="2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46120" cy="628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24C58" w:rsidRPr="009B5E31" w:rsidRDefault="00124C58" w:rsidP="009B5E31">
                            <w:pPr>
                              <w:pStyle w:val="a7"/>
                              <w:jc w:val="center"/>
                              <w:rPr>
                                <w:rFonts w:ascii="PT Astra Serif" w:hAnsi="PT Astra Serif" w:cs="Times New Roman"/>
                                <w:color w:val="000000"/>
                                <w:spacing w:val="-1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7"/>
                              </w:rPr>
                              <w:t>4</w:t>
                            </w:r>
                            <w:r w:rsidRPr="0060358E">
                              <w:rPr>
                                <w:b/>
                                <w:color w:val="000000"/>
                                <w:spacing w:val="7"/>
                              </w:rPr>
                              <w:t>.</w:t>
                            </w:r>
                            <w:r w:rsidRPr="0060358E">
                              <w:rPr>
                                <w:color w:val="000000"/>
                                <w:spacing w:val="7"/>
                              </w:rPr>
                              <w:t xml:space="preserve"> </w:t>
                            </w:r>
                            <w:r w:rsidRPr="009B5E31">
                              <w:rPr>
                                <w:rFonts w:ascii="PT Astra Serif" w:hAnsi="PT Astra Serif" w:cs="Times New Roman"/>
                              </w:rPr>
                              <w:t xml:space="preserve">производите оплату жилого помещения и коммунальных услуг по установленным ставкам и тарифам в полном объеме в </w:t>
                            </w:r>
                            <w:r w:rsidR="00D346C8" w:rsidRPr="009B5E31">
                              <w:rPr>
                                <w:rFonts w:ascii="PT Astra Serif" w:hAnsi="PT Astra Serif" w:cs="Times New Roman"/>
                              </w:rPr>
                              <w:t xml:space="preserve">установленные </w:t>
                            </w:r>
                            <w:r w:rsidR="00D346C8">
                              <w:rPr>
                                <w:rFonts w:ascii="PT Astra Serif" w:hAnsi="PT Astra Serif" w:cs="Times New Roman"/>
                              </w:rPr>
                              <w:t>сроки</w:t>
                            </w:r>
                          </w:p>
                          <w:p w:rsidR="00124C58" w:rsidRPr="00124C58" w:rsidRDefault="00124C58" w:rsidP="00124C58">
                            <w:pPr>
                              <w:pStyle w:val="a7"/>
                              <w:jc w:val="center"/>
                              <w:rPr>
                                <w:rFonts w:ascii="PT Astra Serif" w:hAnsi="PT Astra Serif"/>
                              </w:rPr>
                            </w:pPr>
                          </w:p>
                          <w:p w:rsidR="00124C58" w:rsidRPr="0060358E" w:rsidRDefault="00124C58" w:rsidP="00124C58">
                            <w:pPr>
                              <w:jc w:val="center"/>
                              <w:rPr>
                                <w:rFonts w:ascii="PT Astra Serif" w:hAnsi="PT Astra Seri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4" style="position:absolute;margin-left:-10.25pt;margin-top:29.9pt;width:255.6pt;height:49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" fillcolor="window" strokecolor="#f79646" strokeweight="2pt">
                <v:path arrowok="t"/>
                <v:textbox>
                  <w:txbxContent>
                    <w:p w:rsidR="00124C58" w:rsidRPr="009B5E31" w:rsidRDefault="00124C58" w:rsidP="009B5E31">
                      <w:pPr>
                        <w:pStyle w:val="a7"/>
                        <w:jc w:val="center"/>
                        <w:rPr>
                          <w:rFonts w:ascii="PT Astra Serif" w:hAnsi="PT Astra Serif" w:cs="Times New Roman"/>
                          <w:color w:val="000000"/>
                          <w:spacing w:val="-14"/>
                        </w:rPr>
                      </w:pPr>
                      <w:r>
                        <w:rPr>
                          <w:b/>
                          <w:color w:val="000000"/>
                          <w:spacing w:val="7"/>
                        </w:rPr>
                        <w:t>4</w:t>
                      </w:r>
                      <w:r w:rsidRPr="0060358E">
                        <w:rPr>
                          <w:b/>
                          <w:color w:val="000000"/>
                          <w:spacing w:val="7"/>
                        </w:rPr>
                        <w:t>.</w:t>
                      </w:r>
                      <w:r w:rsidRPr="0060358E">
                        <w:rPr>
                          <w:color w:val="000000"/>
                          <w:spacing w:val="7"/>
                        </w:rPr>
                        <w:t xml:space="preserve"> </w:t>
                      </w:r>
                      <w:r w:rsidRPr="009B5E31">
                        <w:rPr>
                          <w:rFonts w:ascii="PT Astra Serif" w:hAnsi="PT Astra Serif" w:cs="Times New Roman"/>
                        </w:rPr>
                        <w:t xml:space="preserve">производите оплату жилого помещения и коммунальных услуг по установленным ставкам и тарифам в полном объеме в </w:t>
                      </w:r>
                      <w:r w:rsidR="00D346C8" w:rsidRPr="009B5E31">
                        <w:rPr>
                          <w:rFonts w:ascii="PT Astra Serif" w:hAnsi="PT Astra Serif" w:cs="Times New Roman"/>
                        </w:rPr>
                        <w:t>установленные</w:t>
                      </w:r>
                      <w:r w:rsidR="00D346C8" w:rsidRPr="009B5E31">
                        <w:rPr>
                          <w:rFonts w:ascii="PT Astra Serif" w:hAnsi="PT Astra Serif" w:cs="Times New Roman"/>
                        </w:rPr>
                        <w:t xml:space="preserve"> </w:t>
                      </w:r>
                      <w:r w:rsidR="00D346C8">
                        <w:rPr>
                          <w:rFonts w:ascii="PT Astra Serif" w:hAnsi="PT Astra Serif" w:cs="Times New Roman"/>
                        </w:rPr>
                        <w:t>сроки</w:t>
                      </w:r>
                    </w:p>
                    <w:p w:rsidR="00124C58" w:rsidRPr="00124C58" w:rsidRDefault="00124C58" w:rsidP="00124C58">
                      <w:pPr>
                        <w:pStyle w:val="a7"/>
                        <w:jc w:val="center"/>
                        <w:rPr>
                          <w:rFonts w:ascii="PT Astra Serif" w:hAnsi="PT Astra Serif"/>
                        </w:rPr>
                      </w:pPr>
                    </w:p>
                    <w:p w:rsidR="00124C58" w:rsidRPr="0060358E" w:rsidRDefault="00124C58" w:rsidP="00124C58">
                      <w:pPr>
                        <w:jc w:val="center"/>
                        <w:rPr>
                          <w:rFonts w:ascii="PT Astra Serif" w:hAnsi="PT Astra Serif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60358E" w:rsidRPr="00B65A1E" w:rsidRDefault="0060358E" w:rsidP="0060358E">
      <w:pPr>
        <w:rPr>
          <w:rFonts w:ascii="PT Astra Serif" w:hAnsi="PT Astra Serif" w:cs="Times New Roman"/>
          <w:b/>
          <w:i/>
          <w:sz w:val="32"/>
          <w:szCs w:val="32"/>
        </w:rPr>
      </w:pPr>
    </w:p>
    <w:p w:rsidR="0060358E" w:rsidRPr="00B65A1E" w:rsidRDefault="00D346C8" w:rsidP="0060358E">
      <w:pPr>
        <w:rPr>
          <w:rFonts w:ascii="PT Astra Serif" w:hAnsi="PT Astra Serif" w:cs="Times New Roman"/>
          <w:b/>
          <w:i/>
          <w:sz w:val="32"/>
          <w:szCs w:val="32"/>
        </w:rPr>
      </w:pPr>
      <w:r>
        <w:rPr>
          <w:rFonts w:ascii="PT Astra Serif" w:hAnsi="PT Astra Serif" w:cs="Times New Roman"/>
          <w:b/>
          <w:i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B55EDAE" wp14:editId="5A8C1269">
                <wp:simplePos x="0" y="0"/>
                <wp:positionH relativeFrom="column">
                  <wp:posOffset>-132715</wp:posOffset>
                </wp:positionH>
                <wp:positionV relativeFrom="paragraph">
                  <wp:posOffset>284480</wp:posOffset>
                </wp:positionV>
                <wp:extent cx="3246120" cy="609600"/>
                <wp:effectExtent l="0" t="0" r="11430" b="1905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46120" cy="609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C7376" w:rsidRPr="009B5E31" w:rsidRDefault="006C7376" w:rsidP="006C7376">
                            <w:pPr>
                              <w:pStyle w:val="a7"/>
                              <w:jc w:val="center"/>
                              <w:rPr>
                                <w:rFonts w:ascii="PT Astra Serif" w:hAnsi="PT Astra Serif" w:cs="Times New Roman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7"/>
                              </w:rPr>
                              <w:t>5</w:t>
                            </w:r>
                            <w:r w:rsidRPr="0060358E">
                              <w:rPr>
                                <w:b/>
                                <w:color w:val="000000"/>
                                <w:spacing w:val="7"/>
                              </w:rPr>
                              <w:t>.</w:t>
                            </w:r>
                            <w:r w:rsidRPr="0060358E">
                              <w:rPr>
                                <w:color w:val="000000"/>
                                <w:spacing w:val="7"/>
                              </w:rPr>
                              <w:t xml:space="preserve"> </w:t>
                            </w:r>
                            <w:r w:rsidRPr="009B5E31">
                              <w:rPr>
                                <w:rFonts w:ascii="PT Astra Serif" w:hAnsi="PT Astra Serif" w:cs="Times New Roman"/>
                                <w:color w:val="000000"/>
                                <w:spacing w:val="-14"/>
                              </w:rPr>
                              <w:t xml:space="preserve">не имеете долгов по оплате жилищно-коммунальных услуг   (исключение: заключение и выполнение  </w:t>
                            </w:r>
                            <w:r w:rsidRPr="009B5E31">
                              <w:rPr>
                                <w:rFonts w:ascii="PT Astra Serif" w:hAnsi="PT Astra Serif" w:cs="Times New Roman"/>
                                <w:color w:val="000000"/>
                                <w:spacing w:val="20"/>
                              </w:rPr>
                              <w:t xml:space="preserve">соглашений по </w:t>
                            </w:r>
                            <w:r w:rsidRPr="009B5E31">
                              <w:rPr>
                                <w:rFonts w:ascii="PT Astra Serif" w:hAnsi="PT Astra Serif" w:cs="Times New Roman"/>
                                <w:color w:val="000000"/>
                                <w:spacing w:val="3"/>
                              </w:rPr>
                              <w:t>погашению задолженности).</w:t>
                            </w:r>
                          </w:p>
                          <w:p w:rsidR="006C7376" w:rsidRPr="00124C58" w:rsidRDefault="006C7376" w:rsidP="006C7376">
                            <w:pPr>
                              <w:pStyle w:val="a7"/>
                              <w:jc w:val="center"/>
                              <w:rPr>
                                <w:rFonts w:ascii="PT Astra Serif" w:hAnsi="PT Astra Serif"/>
                              </w:rPr>
                            </w:pPr>
                          </w:p>
                          <w:p w:rsidR="006C7376" w:rsidRPr="0060358E" w:rsidRDefault="006C7376" w:rsidP="006C7376">
                            <w:pPr>
                              <w:jc w:val="center"/>
                              <w:rPr>
                                <w:rFonts w:ascii="PT Astra Serif" w:hAnsi="PT Astra Seri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5" style="position:absolute;margin-left:-10.45pt;margin-top:22.4pt;width:255.6pt;height:4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" fillcolor="window" strokecolor="#f79646" strokeweight="2pt">
                <v:path arrowok="t"/>
                <v:textbox>
                  <w:txbxContent>
                    <w:p w:rsidR="006C7376" w:rsidRPr="009B5E31" w:rsidRDefault="006C7376" w:rsidP="006C7376">
                      <w:pPr>
                        <w:pStyle w:val="a7"/>
                        <w:jc w:val="center"/>
                        <w:rPr>
                          <w:rFonts w:ascii="PT Astra Serif" w:hAnsi="PT Astra Serif" w:cs="Times New Roman"/>
                        </w:rPr>
                      </w:pPr>
                      <w:r>
                        <w:rPr>
                          <w:b/>
                          <w:color w:val="000000"/>
                          <w:spacing w:val="7"/>
                        </w:rPr>
                        <w:t>5</w:t>
                      </w:r>
                      <w:r w:rsidRPr="0060358E">
                        <w:rPr>
                          <w:b/>
                          <w:color w:val="000000"/>
                          <w:spacing w:val="7"/>
                        </w:rPr>
                        <w:t>.</w:t>
                      </w:r>
                      <w:r w:rsidRPr="0060358E">
                        <w:rPr>
                          <w:color w:val="000000"/>
                          <w:spacing w:val="7"/>
                        </w:rPr>
                        <w:t xml:space="preserve"> </w:t>
                      </w:r>
                      <w:r w:rsidRPr="009B5E31">
                        <w:rPr>
                          <w:rFonts w:ascii="PT Astra Serif" w:hAnsi="PT Astra Serif" w:cs="Times New Roman"/>
                          <w:color w:val="000000"/>
                          <w:spacing w:val="-14"/>
                        </w:rPr>
                        <w:t xml:space="preserve">не имеете долгов по оплате жилищно-коммунальных услуг   (исключение: заключение и выполнение  </w:t>
                      </w:r>
                      <w:r w:rsidRPr="009B5E31">
                        <w:rPr>
                          <w:rFonts w:ascii="PT Astra Serif" w:hAnsi="PT Astra Serif" w:cs="Times New Roman"/>
                          <w:color w:val="000000"/>
                          <w:spacing w:val="20"/>
                        </w:rPr>
                        <w:t xml:space="preserve">соглашений по </w:t>
                      </w:r>
                      <w:r w:rsidRPr="009B5E31">
                        <w:rPr>
                          <w:rFonts w:ascii="PT Astra Serif" w:hAnsi="PT Astra Serif" w:cs="Times New Roman"/>
                          <w:color w:val="000000"/>
                          <w:spacing w:val="3"/>
                        </w:rPr>
                        <w:t>погашению задолженности).</w:t>
                      </w:r>
                    </w:p>
                    <w:p w:rsidR="006C7376" w:rsidRPr="00124C58" w:rsidRDefault="006C7376" w:rsidP="006C7376">
                      <w:pPr>
                        <w:pStyle w:val="a7"/>
                        <w:jc w:val="center"/>
                        <w:rPr>
                          <w:rFonts w:ascii="PT Astra Serif" w:hAnsi="PT Astra Serif"/>
                        </w:rPr>
                      </w:pPr>
                    </w:p>
                    <w:p w:rsidR="006C7376" w:rsidRPr="0060358E" w:rsidRDefault="006C7376" w:rsidP="006C7376">
                      <w:pPr>
                        <w:jc w:val="center"/>
                        <w:rPr>
                          <w:rFonts w:ascii="PT Astra Serif" w:hAnsi="PT Astra Serif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60358E" w:rsidRPr="00B65A1E" w:rsidRDefault="0060358E" w:rsidP="0060358E">
      <w:pPr>
        <w:rPr>
          <w:rFonts w:ascii="PT Astra Serif" w:hAnsi="PT Astra Serif" w:cs="Times New Roman"/>
          <w:b/>
          <w:i/>
          <w:sz w:val="32"/>
          <w:szCs w:val="32"/>
        </w:rPr>
      </w:pPr>
    </w:p>
    <w:p w:rsidR="0060358E" w:rsidRPr="00B65A1E" w:rsidRDefault="0060358E" w:rsidP="0060358E">
      <w:pPr>
        <w:rPr>
          <w:rFonts w:ascii="PT Astra Serif" w:hAnsi="PT Astra Serif" w:cs="Times New Roman"/>
          <w:b/>
          <w:i/>
          <w:sz w:val="32"/>
          <w:szCs w:val="32"/>
        </w:rPr>
      </w:pPr>
    </w:p>
    <w:sectPr w:rsidR="0060358E" w:rsidRPr="00B65A1E" w:rsidSect="00F27DF3">
      <w:pgSz w:w="16838" w:h="11906" w:orient="landscape"/>
      <w:pgMar w:top="567" w:right="567" w:bottom="567" w:left="567" w:header="709" w:footer="709" w:gutter="0"/>
      <w:cols w:num="3" w:sep="1" w:space="83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5793" w:rsidRDefault="00C35793" w:rsidP="00124C58">
      <w:pPr>
        <w:spacing w:after="0" w:line="240" w:lineRule="auto"/>
      </w:pPr>
      <w:r>
        <w:separator/>
      </w:r>
    </w:p>
  </w:endnote>
  <w:endnote w:type="continuationSeparator" w:id="0">
    <w:p w:rsidR="00C35793" w:rsidRDefault="00C35793" w:rsidP="00124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5793" w:rsidRDefault="00C35793" w:rsidP="00124C58">
      <w:pPr>
        <w:spacing w:after="0" w:line="240" w:lineRule="auto"/>
      </w:pPr>
      <w:r>
        <w:separator/>
      </w:r>
    </w:p>
  </w:footnote>
  <w:footnote w:type="continuationSeparator" w:id="0">
    <w:p w:rsidR="00C35793" w:rsidRDefault="00C35793" w:rsidP="00124C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04DA0"/>
    <w:multiLevelType w:val="hybridMultilevel"/>
    <w:tmpl w:val="6326FF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F76567A"/>
    <w:multiLevelType w:val="hybridMultilevel"/>
    <w:tmpl w:val="7B90CD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BF5040"/>
    <w:multiLevelType w:val="multilevel"/>
    <w:tmpl w:val="DF2E8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38B"/>
    <w:rsid w:val="0004150A"/>
    <w:rsid w:val="000B46CD"/>
    <w:rsid w:val="000C24C7"/>
    <w:rsid w:val="0010473E"/>
    <w:rsid w:val="00124C58"/>
    <w:rsid w:val="0013739B"/>
    <w:rsid w:val="00145861"/>
    <w:rsid w:val="00186F8F"/>
    <w:rsid w:val="001A6B64"/>
    <w:rsid w:val="001B11BC"/>
    <w:rsid w:val="001D2B25"/>
    <w:rsid w:val="001F7A40"/>
    <w:rsid w:val="002171AF"/>
    <w:rsid w:val="00225E5B"/>
    <w:rsid w:val="00263814"/>
    <w:rsid w:val="00293762"/>
    <w:rsid w:val="002B5E3E"/>
    <w:rsid w:val="002E58D6"/>
    <w:rsid w:val="002F6D5F"/>
    <w:rsid w:val="0034338B"/>
    <w:rsid w:val="00376CD5"/>
    <w:rsid w:val="003B08C2"/>
    <w:rsid w:val="003C7EB4"/>
    <w:rsid w:val="00401165"/>
    <w:rsid w:val="004370B7"/>
    <w:rsid w:val="00493DFA"/>
    <w:rsid w:val="004D55A8"/>
    <w:rsid w:val="00535B52"/>
    <w:rsid w:val="005B5ECF"/>
    <w:rsid w:val="005D2704"/>
    <w:rsid w:val="0060358E"/>
    <w:rsid w:val="006225A6"/>
    <w:rsid w:val="00643A79"/>
    <w:rsid w:val="00656276"/>
    <w:rsid w:val="00694FA2"/>
    <w:rsid w:val="006A6747"/>
    <w:rsid w:val="006B0009"/>
    <w:rsid w:val="006B7691"/>
    <w:rsid w:val="006C7376"/>
    <w:rsid w:val="007864A1"/>
    <w:rsid w:val="007A109D"/>
    <w:rsid w:val="007C2252"/>
    <w:rsid w:val="007C512E"/>
    <w:rsid w:val="00862BA6"/>
    <w:rsid w:val="008B344F"/>
    <w:rsid w:val="00926CFB"/>
    <w:rsid w:val="00936352"/>
    <w:rsid w:val="009B5E31"/>
    <w:rsid w:val="009B7FF9"/>
    <w:rsid w:val="009E0D83"/>
    <w:rsid w:val="00A82486"/>
    <w:rsid w:val="00A8474A"/>
    <w:rsid w:val="00A9507B"/>
    <w:rsid w:val="00AC3EEB"/>
    <w:rsid w:val="00AD1559"/>
    <w:rsid w:val="00AF78B9"/>
    <w:rsid w:val="00B2566D"/>
    <w:rsid w:val="00B32F3F"/>
    <w:rsid w:val="00B65A1E"/>
    <w:rsid w:val="00C24B71"/>
    <w:rsid w:val="00C35793"/>
    <w:rsid w:val="00C70DEF"/>
    <w:rsid w:val="00C77726"/>
    <w:rsid w:val="00CA7858"/>
    <w:rsid w:val="00D17625"/>
    <w:rsid w:val="00D346C8"/>
    <w:rsid w:val="00D87BAB"/>
    <w:rsid w:val="00D9503D"/>
    <w:rsid w:val="00DC105A"/>
    <w:rsid w:val="00DD1D44"/>
    <w:rsid w:val="00E51045"/>
    <w:rsid w:val="00E62093"/>
    <w:rsid w:val="00ED64B8"/>
    <w:rsid w:val="00EF4667"/>
    <w:rsid w:val="00EF4778"/>
    <w:rsid w:val="00F03151"/>
    <w:rsid w:val="00F27DF3"/>
    <w:rsid w:val="00F47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38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381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293762"/>
  </w:style>
  <w:style w:type="paragraph" w:styleId="a5">
    <w:name w:val="List Paragraph"/>
    <w:basedOn w:val="a"/>
    <w:uiPriority w:val="34"/>
    <w:qFormat/>
    <w:rsid w:val="00493DFA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F27DF3"/>
    <w:rPr>
      <w:color w:val="0000FF" w:themeColor="hyperlink"/>
      <w:u w:val="single"/>
    </w:rPr>
  </w:style>
  <w:style w:type="paragraph" w:styleId="a7">
    <w:name w:val="No Spacing"/>
    <w:uiPriority w:val="1"/>
    <w:qFormat/>
    <w:rsid w:val="00F27DF3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124C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24C58"/>
  </w:style>
  <w:style w:type="paragraph" w:styleId="aa">
    <w:name w:val="footer"/>
    <w:basedOn w:val="a"/>
    <w:link w:val="ab"/>
    <w:uiPriority w:val="99"/>
    <w:unhideWhenUsed/>
    <w:rsid w:val="00124C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24C58"/>
  </w:style>
  <w:style w:type="paragraph" w:styleId="3">
    <w:name w:val="Body Text Indent 3"/>
    <w:basedOn w:val="a"/>
    <w:link w:val="30"/>
    <w:rsid w:val="009B5E3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9B5E31"/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38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381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293762"/>
  </w:style>
  <w:style w:type="paragraph" w:styleId="a5">
    <w:name w:val="List Paragraph"/>
    <w:basedOn w:val="a"/>
    <w:uiPriority w:val="34"/>
    <w:qFormat/>
    <w:rsid w:val="00493DFA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F27DF3"/>
    <w:rPr>
      <w:color w:val="0000FF" w:themeColor="hyperlink"/>
      <w:u w:val="single"/>
    </w:rPr>
  </w:style>
  <w:style w:type="paragraph" w:styleId="a7">
    <w:name w:val="No Spacing"/>
    <w:uiPriority w:val="1"/>
    <w:qFormat/>
    <w:rsid w:val="00F27DF3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124C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24C58"/>
  </w:style>
  <w:style w:type="paragraph" w:styleId="aa">
    <w:name w:val="footer"/>
    <w:basedOn w:val="a"/>
    <w:link w:val="ab"/>
    <w:uiPriority w:val="99"/>
    <w:unhideWhenUsed/>
    <w:rsid w:val="00124C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24C58"/>
  </w:style>
  <w:style w:type="paragraph" w:styleId="3">
    <w:name w:val="Body Text Indent 3"/>
    <w:basedOn w:val="a"/>
    <w:link w:val="30"/>
    <w:rsid w:val="009B5E3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9B5E31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osuslugi.ru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mailto:uszn-noyabrsk@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D81AAE-584A-4D45-BA05-42A46B397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Евгения Л. Деньгина</cp:lastModifiedBy>
  <cp:revision>2</cp:revision>
  <cp:lastPrinted>2019-02-26T05:03:00Z</cp:lastPrinted>
  <dcterms:created xsi:type="dcterms:W3CDTF">2019-03-04T11:30:00Z</dcterms:created>
  <dcterms:modified xsi:type="dcterms:W3CDTF">2019-03-04T11:30:00Z</dcterms:modified>
</cp:coreProperties>
</file>