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67" w:rsidRPr="00131E67" w:rsidRDefault="00131E67" w:rsidP="00131E67">
      <w:pPr>
        <w:autoSpaceDE w:val="0"/>
        <w:autoSpaceDN w:val="0"/>
        <w:spacing w:after="0" w:line="240" w:lineRule="auto"/>
        <w:jc w:val="center"/>
        <w:rPr>
          <w:rFonts w:ascii="Times New Roman" w:eastAsia="Times New Roman" w:hAnsi="Times New Roman" w:cs="Times New Roman"/>
          <w:sz w:val="24"/>
          <w:szCs w:val="24"/>
          <w:lang w:eastAsia="ru-RU"/>
        </w:rPr>
      </w:pPr>
      <w:r w:rsidRPr="00131E67">
        <w:rPr>
          <w:rFonts w:ascii="Times New Roman" w:eastAsia="Times New Roman" w:hAnsi="Times New Roman" w:cs="Times New Roman"/>
          <w:sz w:val="24"/>
          <w:szCs w:val="24"/>
          <w:lang w:eastAsia="ru-RU"/>
        </w:rPr>
        <w:t>Департамент образования</w:t>
      </w:r>
    </w:p>
    <w:p w:rsidR="00131E67" w:rsidRPr="00131E67" w:rsidRDefault="00131E67" w:rsidP="00131E67">
      <w:pPr>
        <w:autoSpaceDE w:val="0"/>
        <w:autoSpaceDN w:val="0"/>
        <w:spacing w:after="0" w:line="240" w:lineRule="auto"/>
        <w:jc w:val="center"/>
        <w:rPr>
          <w:rFonts w:ascii="Times New Roman" w:eastAsia="Times New Roman" w:hAnsi="Times New Roman" w:cs="Times New Roman"/>
          <w:sz w:val="24"/>
          <w:szCs w:val="24"/>
          <w:lang w:eastAsia="ru-RU"/>
        </w:rPr>
      </w:pPr>
      <w:r w:rsidRPr="00131E67">
        <w:rPr>
          <w:rFonts w:ascii="Times New Roman" w:eastAsia="Times New Roman" w:hAnsi="Times New Roman" w:cs="Times New Roman"/>
          <w:sz w:val="24"/>
          <w:szCs w:val="24"/>
          <w:lang w:eastAsia="ru-RU"/>
        </w:rPr>
        <w:t>администрации города Ноябрьска</w:t>
      </w:r>
    </w:p>
    <w:p w:rsidR="00131E67" w:rsidRPr="00131E67" w:rsidRDefault="00DE6DD5" w:rsidP="00131E67">
      <w:pPr>
        <w:autoSpaceDE w:val="0"/>
        <w:autoSpaceDN w:val="0"/>
        <w:spacing w:after="0" w:line="240" w:lineRule="auto"/>
        <w:jc w:val="center"/>
        <w:rPr>
          <w:rFonts w:ascii="Times New Roman" w:eastAsia="Times New Roman" w:hAnsi="Times New Roman" w:cs="Times New Roman"/>
          <w:sz w:val="24"/>
          <w:szCs w:val="24"/>
          <w:lang w:eastAsia="ru-RU"/>
        </w:rPr>
      </w:pPr>
      <w:r w:rsidRPr="00131E67">
        <w:rPr>
          <w:rFonts w:ascii="Times New Roman" w:eastAsia="Times New Roman" w:hAnsi="Times New Roman" w:cs="Times New Roman"/>
          <w:sz w:val="24"/>
          <w:szCs w:val="24"/>
          <w:lang w:eastAsia="ru-RU"/>
        </w:rPr>
        <w:t xml:space="preserve">Муниципальное </w:t>
      </w:r>
      <w:r>
        <w:rPr>
          <w:rFonts w:ascii="Times New Roman" w:eastAsia="Times New Roman" w:hAnsi="Times New Roman" w:cs="Times New Roman"/>
          <w:sz w:val="24"/>
          <w:szCs w:val="24"/>
          <w:lang w:eastAsia="ru-RU"/>
        </w:rPr>
        <w:t xml:space="preserve">автономное </w:t>
      </w:r>
      <w:r w:rsidR="00131E67" w:rsidRPr="00131E67">
        <w:rPr>
          <w:rFonts w:ascii="Times New Roman" w:eastAsia="Times New Roman" w:hAnsi="Times New Roman" w:cs="Times New Roman"/>
          <w:sz w:val="24"/>
          <w:szCs w:val="24"/>
          <w:lang w:eastAsia="ru-RU"/>
        </w:rPr>
        <w:t>дошкольное образовательное учреждение</w:t>
      </w:r>
    </w:p>
    <w:p w:rsidR="00131E67" w:rsidRPr="00131E67" w:rsidRDefault="00131E67" w:rsidP="00131E67">
      <w:pPr>
        <w:autoSpaceDE w:val="0"/>
        <w:autoSpaceDN w:val="0"/>
        <w:spacing w:after="0" w:line="240" w:lineRule="auto"/>
        <w:jc w:val="center"/>
        <w:rPr>
          <w:rFonts w:ascii="Times New Roman" w:eastAsia="Times New Roman" w:hAnsi="Times New Roman" w:cs="Times New Roman"/>
          <w:sz w:val="24"/>
          <w:szCs w:val="24"/>
          <w:lang w:eastAsia="ru-RU"/>
        </w:rPr>
      </w:pPr>
      <w:r w:rsidRPr="00131E67">
        <w:rPr>
          <w:rFonts w:ascii="Times New Roman" w:eastAsia="Times New Roman" w:hAnsi="Times New Roman" w:cs="Times New Roman"/>
          <w:sz w:val="24"/>
          <w:szCs w:val="24"/>
          <w:lang w:eastAsia="ru-RU"/>
        </w:rPr>
        <w:t xml:space="preserve"> «Росинка»</w:t>
      </w:r>
    </w:p>
    <w:p w:rsidR="00131E67" w:rsidRDefault="00131E67" w:rsidP="00131E67">
      <w:pPr>
        <w:spacing w:after="0"/>
        <w:jc w:val="center"/>
        <w:rPr>
          <w:rFonts w:ascii="TimesNewRoman" w:hAnsi="TimesNewRoman"/>
          <w:b/>
          <w:i/>
          <w:color w:val="000000"/>
          <w:sz w:val="56"/>
          <w:szCs w:val="56"/>
        </w:rPr>
      </w:pPr>
    </w:p>
    <w:p w:rsidR="00131E67" w:rsidRDefault="00131E67" w:rsidP="00131E67">
      <w:pPr>
        <w:spacing w:after="0"/>
        <w:rPr>
          <w:rFonts w:ascii="TimesNewRoman" w:hAnsi="TimesNewRoman"/>
          <w:b/>
          <w:i/>
          <w:color w:val="000000"/>
          <w:sz w:val="56"/>
          <w:szCs w:val="56"/>
        </w:rPr>
      </w:pPr>
    </w:p>
    <w:p w:rsidR="00131E67" w:rsidRPr="00131E67" w:rsidRDefault="006A4B38" w:rsidP="00131E67">
      <w:pPr>
        <w:autoSpaceDE w:val="0"/>
        <w:autoSpaceDN w:val="0"/>
        <w:spacing w:after="0" w:line="240" w:lineRule="auto"/>
        <w:jc w:val="center"/>
        <w:rPr>
          <w:rFonts w:ascii="Times New Roman" w:eastAsia="Times New Roman" w:hAnsi="Times New Roman" w:cs="Times New Roman"/>
          <w:b/>
          <w:i/>
          <w:sz w:val="48"/>
          <w:szCs w:val="48"/>
          <w:lang w:eastAsia="ru-RU"/>
        </w:rPr>
      </w:pPr>
      <w:r>
        <w:rPr>
          <w:rFonts w:ascii="Times New Roman" w:eastAsia="Times New Roman" w:hAnsi="Times New Roman" w:cs="Times New Roman"/>
          <w:b/>
          <w:i/>
          <w:sz w:val="44"/>
          <w:szCs w:val="4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1.75pt;height:33pt" fillcolor="#06c" strokecolor="#9cf" strokeweight="1.5pt">
            <v:shadow on="t" color="#900"/>
            <v:textpath style="font-family:&quot;Impact&quot;;font-size:28pt;v-text-kern:t" trim="t" fitpath="t" string="Консультация"/>
          </v:shape>
        </w:pict>
      </w:r>
    </w:p>
    <w:p w:rsidR="00131E67" w:rsidRPr="00131E67" w:rsidRDefault="00131E67" w:rsidP="004E6E54">
      <w:pPr>
        <w:autoSpaceDE w:val="0"/>
        <w:autoSpaceDN w:val="0"/>
        <w:spacing w:after="0" w:line="240" w:lineRule="auto"/>
        <w:rPr>
          <w:rFonts w:ascii="Times New Roman" w:eastAsia="Times New Roman" w:hAnsi="Times New Roman" w:cs="Times New Roman"/>
          <w:sz w:val="20"/>
          <w:szCs w:val="20"/>
          <w:lang w:eastAsia="ru-RU"/>
        </w:rPr>
      </w:pPr>
    </w:p>
    <w:p w:rsidR="00131E67" w:rsidRPr="00131E67" w:rsidRDefault="006A4B38" w:rsidP="00131E67">
      <w:pPr>
        <w:spacing w:before="100" w:beforeAutospacing="1" w:after="100" w:afterAutospacing="1" w:line="240" w:lineRule="auto"/>
        <w:jc w:val="center"/>
        <w:outlineLvl w:val="1"/>
        <w:rPr>
          <w:rFonts w:ascii="Times New Roman" w:eastAsia="Times New Roman" w:hAnsi="Times New Roman" w:cs="Times New Roman"/>
          <w:b/>
          <w:bCs/>
          <w:i/>
          <w:sz w:val="52"/>
          <w:szCs w:val="52"/>
          <w:lang w:eastAsia="ru-RU"/>
        </w:rPr>
      </w:pPr>
      <w:r>
        <w:rPr>
          <w:rFonts w:ascii="Times New Roman" w:eastAsia="Times New Roman" w:hAnsi="Times New Roman" w:cs="Times New Roman"/>
          <w:b/>
          <w:bCs/>
          <w:i/>
          <w:sz w:val="52"/>
          <w:szCs w:val="52"/>
          <w:lang w:eastAsia="ru-RU"/>
        </w:rPr>
        <w:pict>
          <v:shape id="_x0000_i1026" type="#_x0000_t136" style="width:402.75pt;height:162.75pt" fillcolor="#06c" strokecolor="#9cf" strokeweight="1.5pt">
            <v:shadow on="t" color="#900"/>
            <v:textpath style="font-family:&quot;Impact&quot;;v-text-kern:t" trim="t" fitpath="t" string="&quot;Развитие фонематического слуха &#10;у детей с ОНР &#10;с помощью игровых технологий&quot;"/>
          </v:shape>
        </w:pict>
      </w:r>
    </w:p>
    <w:p w:rsidR="00131E67" w:rsidRPr="00131E67" w:rsidRDefault="00131E67" w:rsidP="00131E67">
      <w:pPr>
        <w:autoSpaceDE w:val="0"/>
        <w:autoSpaceDN w:val="0"/>
        <w:spacing w:after="0" w:line="240" w:lineRule="auto"/>
        <w:rPr>
          <w:rFonts w:ascii="Times New Roman" w:eastAsia="Times New Roman" w:hAnsi="Times New Roman" w:cs="Times New Roman"/>
          <w:sz w:val="20"/>
          <w:szCs w:val="20"/>
          <w:lang w:eastAsia="ru-RU"/>
        </w:rPr>
      </w:pPr>
    </w:p>
    <w:p w:rsidR="00131E67" w:rsidRPr="00131E67" w:rsidRDefault="00131E67" w:rsidP="00131E67">
      <w:pPr>
        <w:autoSpaceDE w:val="0"/>
        <w:autoSpaceDN w:val="0"/>
        <w:spacing w:after="0" w:line="240" w:lineRule="auto"/>
        <w:jc w:val="center"/>
        <w:rPr>
          <w:rFonts w:ascii="Times New Roman" w:eastAsia="Times New Roman" w:hAnsi="Times New Roman" w:cs="Times New Roman"/>
          <w:sz w:val="28"/>
          <w:szCs w:val="28"/>
          <w:lang w:eastAsia="ru-RU"/>
        </w:rPr>
      </w:pPr>
      <w:r w:rsidRPr="00131E67">
        <w:rPr>
          <w:rFonts w:ascii="Times New Roman" w:eastAsia="Times New Roman" w:hAnsi="Times New Roman" w:cs="Times New Roman"/>
          <w:sz w:val="28"/>
          <w:szCs w:val="28"/>
          <w:lang w:eastAsia="ru-RU"/>
        </w:rPr>
        <w:t>(для  родителей детского сада)</w:t>
      </w:r>
    </w:p>
    <w:p w:rsidR="00F4032D" w:rsidRDefault="00F4032D" w:rsidP="004E6E54">
      <w:pPr>
        <w:spacing w:after="0"/>
        <w:jc w:val="both"/>
        <w:rPr>
          <w:rFonts w:ascii="Times New Roman" w:hAnsi="Times New Roman" w:cs="Times New Roman"/>
          <w:color w:val="000000"/>
          <w:sz w:val="28"/>
          <w:szCs w:val="28"/>
        </w:rPr>
      </w:pPr>
    </w:p>
    <w:p w:rsidR="00F4032D" w:rsidRDefault="00131E67" w:rsidP="004E6E54">
      <w:pPr>
        <w:spacing w:after="0"/>
        <w:ind w:firstLine="708"/>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3877040" cy="2188105"/>
            <wp:effectExtent l="0" t="133350" r="0" b="841375"/>
            <wp:docPr id="1" name="Рисунок 1" descr="D:\Документы\Загрузки\33d2e8c42adf00125ef32926f047af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Документы\Загрузки\33d2e8c42adf00125ef32926f047afe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9591" cy="2200832"/>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131E67" w:rsidRPr="00131E67" w:rsidRDefault="00067FA8" w:rsidP="006A4B38">
      <w:pPr>
        <w:spacing w:after="0" w:line="240" w:lineRule="auto"/>
        <w:ind w:firstLine="708"/>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31E67" w:rsidRPr="00131E67">
        <w:rPr>
          <w:rFonts w:ascii="Times New Roman" w:hAnsi="Times New Roman" w:cs="Times New Roman"/>
          <w:color w:val="000000"/>
          <w:sz w:val="28"/>
          <w:szCs w:val="28"/>
        </w:rPr>
        <w:t xml:space="preserve">Подготовила </w:t>
      </w:r>
    </w:p>
    <w:p w:rsidR="006A4B38" w:rsidRDefault="00131E67" w:rsidP="006A4B38">
      <w:pPr>
        <w:spacing w:after="0" w:line="240" w:lineRule="auto"/>
        <w:ind w:firstLine="708"/>
        <w:jc w:val="right"/>
        <w:rPr>
          <w:rFonts w:ascii="Times New Roman" w:hAnsi="Times New Roman" w:cs="Times New Roman"/>
          <w:color w:val="000000"/>
          <w:sz w:val="28"/>
          <w:szCs w:val="28"/>
        </w:rPr>
      </w:pPr>
      <w:r w:rsidRPr="00131E67">
        <w:rPr>
          <w:rFonts w:ascii="Times New Roman" w:hAnsi="Times New Roman" w:cs="Times New Roman"/>
          <w:color w:val="000000"/>
          <w:sz w:val="28"/>
          <w:szCs w:val="28"/>
        </w:rPr>
        <w:t xml:space="preserve">учитель-логопед:                                                                                         </w:t>
      </w:r>
    </w:p>
    <w:p w:rsidR="00F4032D" w:rsidRDefault="00131E67" w:rsidP="006A4B38">
      <w:pPr>
        <w:spacing w:after="0" w:line="240" w:lineRule="auto"/>
        <w:ind w:firstLine="708"/>
        <w:jc w:val="right"/>
        <w:rPr>
          <w:rFonts w:ascii="Times New Roman" w:hAnsi="Times New Roman" w:cs="Times New Roman"/>
          <w:color w:val="000000"/>
          <w:sz w:val="28"/>
          <w:szCs w:val="28"/>
        </w:rPr>
      </w:pPr>
      <w:bookmarkStart w:id="0" w:name="_GoBack"/>
      <w:bookmarkEnd w:id="0"/>
      <w:r w:rsidRPr="00131E67">
        <w:rPr>
          <w:rFonts w:ascii="Times New Roman" w:hAnsi="Times New Roman" w:cs="Times New Roman"/>
          <w:color w:val="000000"/>
          <w:sz w:val="28"/>
          <w:szCs w:val="28"/>
        </w:rPr>
        <w:t xml:space="preserve">  </w:t>
      </w:r>
      <w:r w:rsidR="006A4B38">
        <w:rPr>
          <w:rFonts w:ascii="Times New Roman" w:hAnsi="Times New Roman" w:cs="Times New Roman"/>
          <w:color w:val="000000"/>
          <w:sz w:val="28"/>
          <w:szCs w:val="28"/>
        </w:rPr>
        <w:t>Бешлиу Е.Е.</w:t>
      </w:r>
    </w:p>
    <w:p w:rsidR="00F4032D" w:rsidRDefault="00F4032D" w:rsidP="006A4B38">
      <w:pPr>
        <w:spacing w:after="0"/>
        <w:ind w:firstLine="708"/>
        <w:jc w:val="right"/>
        <w:rPr>
          <w:rFonts w:ascii="Times New Roman" w:hAnsi="Times New Roman" w:cs="Times New Roman"/>
          <w:color w:val="000000"/>
          <w:sz w:val="28"/>
          <w:szCs w:val="28"/>
        </w:rPr>
      </w:pPr>
    </w:p>
    <w:p w:rsidR="00F4032D" w:rsidRDefault="00F4032D" w:rsidP="00566192">
      <w:pPr>
        <w:spacing w:after="0"/>
        <w:ind w:firstLine="708"/>
        <w:jc w:val="both"/>
        <w:rPr>
          <w:rFonts w:ascii="Times New Roman" w:hAnsi="Times New Roman" w:cs="Times New Roman"/>
          <w:color w:val="000000"/>
          <w:sz w:val="28"/>
          <w:szCs w:val="28"/>
        </w:rPr>
      </w:pPr>
    </w:p>
    <w:p w:rsidR="003338AA" w:rsidRPr="00566192" w:rsidRDefault="008C52BA" w:rsidP="00DE6DD5">
      <w:pPr>
        <w:spacing w:after="0"/>
        <w:ind w:firstLine="708"/>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lastRenderedPageBreak/>
        <w:t>К числу важнейших задач логопе</w:t>
      </w:r>
      <w:r w:rsidR="00F4032D">
        <w:rPr>
          <w:rFonts w:ascii="Times New Roman" w:hAnsi="Times New Roman" w:cs="Times New Roman"/>
          <w:color w:val="000000"/>
          <w:sz w:val="28"/>
          <w:szCs w:val="28"/>
        </w:rPr>
        <w:t xml:space="preserve">дической работы с </w:t>
      </w:r>
      <w:r w:rsidR="00C32CAD">
        <w:rPr>
          <w:rFonts w:ascii="Times New Roman" w:hAnsi="Times New Roman" w:cs="Times New Roman"/>
          <w:color w:val="000000"/>
          <w:sz w:val="28"/>
          <w:szCs w:val="28"/>
        </w:rPr>
        <w:t>дошкольниками,</w:t>
      </w:r>
      <w:r w:rsidRPr="00566192">
        <w:rPr>
          <w:rFonts w:ascii="Times New Roman" w:hAnsi="Times New Roman" w:cs="Times New Roman"/>
          <w:color w:val="000000"/>
          <w:sz w:val="28"/>
          <w:szCs w:val="28"/>
        </w:rPr>
        <w:t xml:space="preserve"> имеющими общее недоразвитие речи</w:t>
      </w:r>
      <w:r w:rsidR="00C32CAD">
        <w:rPr>
          <w:rFonts w:ascii="Times New Roman" w:hAnsi="Times New Roman" w:cs="Times New Roman"/>
          <w:color w:val="000000"/>
          <w:sz w:val="28"/>
          <w:szCs w:val="28"/>
        </w:rPr>
        <w:t>,</w:t>
      </w:r>
      <w:r w:rsidRPr="00566192">
        <w:rPr>
          <w:rFonts w:ascii="Times New Roman" w:hAnsi="Times New Roman" w:cs="Times New Roman"/>
          <w:color w:val="000000"/>
          <w:sz w:val="28"/>
          <w:szCs w:val="28"/>
        </w:rPr>
        <w:t xml:space="preserve"> относится формирование фонематического восприятия. Но зачастую родителями происходит недооценка ведущей роли фонематического восприятия в формировании произношения. </w:t>
      </w:r>
      <w:r w:rsidR="006A74EF" w:rsidRPr="00566192">
        <w:rPr>
          <w:rFonts w:ascii="Times New Roman" w:hAnsi="Times New Roman" w:cs="Times New Roman"/>
          <w:color w:val="000000"/>
          <w:sz w:val="28"/>
          <w:szCs w:val="28"/>
        </w:rPr>
        <w:t xml:space="preserve">Они не понимают, что типичные жалобы, с которыми родители приходят к логопеду: </w:t>
      </w:r>
      <w:r w:rsidR="003338AA" w:rsidRPr="00566192">
        <w:rPr>
          <w:rFonts w:ascii="Times New Roman" w:hAnsi="Times New Roman" w:cs="Times New Roman"/>
          <w:color w:val="000000"/>
          <w:sz w:val="28"/>
          <w:szCs w:val="28"/>
        </w:rPr>
        <w:t>"Плохо говорит...", "Не произносит шипящие звуки...", "Во рту будто каша", "Пропускает звуки, слоги", "Заменяет многие звуки речи другими" -</w:t>
      </w:r>
      <w:r w:rsidR="006A74EF" w:rsidRPr="00566192">
        <w:rPr>
          <w:rFonts w:ascii="Times New Roman" w:hAnsi="Times New Roman" w:cs="Times New Roman"/>
          <w:color w:val="000000"/>
          <w:sz w:val="28"/>
          <w:szCs w:val="28"/>
        </w:rPr>
        <w:t xml:space="preserve"> носит </w:t>
      </w:r>
      <w:r w:rsidR="003338AA" w:rsidRPr="00566192">
        <w:rPr>
          <w:rFonts w:ascii="Times New Roman" w:hAnsi="Times New Roman" w:cs="Times New Roman"/>
          <w:color w:val="000000"/>
          <w:sz w:val="28"/>
          <w:szCs w:val="28"/>
        </w:rPr>
        <w:t>фонематический характер.</w:t>
      </w:r>
    </w:p>
    <w:p w:rsidR="003338AA" w:rsidRPr="00566192" w:rsidRDefault="003338AA" w:rsidP="00566192">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566192">
        <w:rPr>
          <w:rFonts w:ascii="Times New Roman" w:hAnsi="Times New Roman" w:cs="Times New Roman"/>
          <w:color w:val="000000"/>
          <w:sz w:val="28"/>
          <w:szCs w:val="28"/>
        </w:rPr>
        <w:t>Теория и практика логопедической работы убедительно доказывают, что эффективная и стойкая коррекция дефектов произношения  может быть возможна только при опережающем формировании фонематического восприятия.</w:t>
      </w:r>
      <w:r w:rsidR="006A74EF" w:rsidRPr="00566192">
        <w:rPr>
          <w:rFonts w:ascii="Times New Roman" w:eastAsia="Times New Roman" w:hAnsi="Times New Roman" w:cs="Times New Roman"/>
          <w:color w:val="000000"/>
          <w:spacing w:val="4"/>
          <w:sz w:val="28"/>
          <w:szCs w:val="28"/>
          <w:lang w:eastAsia="ru-RU"/>
        </w:rPr>
        <w:t xml:space="preserve">Так же бесспорна </w:t>
      </w:r>
      <w:r w:rsidRPr="00566192">
        <w:rPr>
          <w:rFonts w:ascii="Times New Roman" w:eastAsia="Times New Roman" w:hAnsi="Times New Roman" w:cs="Times New Roman"/>
          <w:color w:val="000000"/>
          <w:spacing w:val="4"/>
          <w:sz w:val="28"/>
          <w:szCs w:val="28"/>
          <w:lang w:eastAsia="ru-RU"/>
        </w:rPr>
        <w:t xml:space="preserve">взаимосвязь развития фонематического восприятия </w:t>
      </w:r>
      <w:r w:rsidRPr="00566192">
        <w:rPr>
          <w:rFonts w:ascii="Times New Roman" w:eastAsia="Times New Roman" w:hAnsi="Times New Roman" w:cs="Times New Roman"/>
          <w:color w:val="000000"/>
          <w:spacing w:val="2"/>
          <w:sz w:val="28"/>
          <w:szCs w:val="28"/>
          <w:lang w:eastAsia="ru-RU"/>
        </w:rPr>
        <w:t xml:space="preserve">с лексико-грамматической стороной речи. </w:t>
      </w:r>
      <w:r w:rsidRPr="00566192">
        <w:rPr>
          <w:rFonts w:ascii="Times New Roman" w:eastAsia="Times New Roman" w:hAnsi="Times New Roman" w:cs="Times New Roman"/>
          <w:color w:val="000000"/>
          <w:sz w:val="28"/>
          <w:szCs w:val="28"/>
          <w:lang w:eastAsia="ru-RU"/>
        </w:rPr>
        <w:t>При планомерной работе по развитию фонематического слуха дошколь</w:t>
      </w:r>
      <w:r w:rsidRPr="00566192">
        <w:rPr>
          <w:rFonts w:ascii="Times New Roman" w:eastAsia="Times New Roman" w:hAnsi="Times New Roman" w:cs="Times New Roman"/>
          <w:color w:val="000000"/>
          <w:spacing w:val="1"/>
          <w:sz w:val="28"/>
          <w:szCs w:val="28"/>
          <w:lang w:eastAsia="ru-RU"/>
        </w:rPr>
        <w:t xml:space="preserve">ники намного лучше воспринимают и различают окончания слов, приставки, общие суффиксы, выделяют предлоги в предложении и т.д., что </w:t>
      </w:r>
      <w:r w:rsidRPr="00566192">
        <w:rPr>
          <w:rFonts w:ascii="Times New Roman" w:eastAsia="Times New Roman" w:hAnsi="Times New Roman" w:cs="Times New Roman"/>
          <w:color w:val="000000"/>
          <w:spacing w:val="5"/>
          <w:sz w:val="28"/>
          <w:szCs w:val="28"/>
          <w:lang w:eastAsia="ru-RU"/>
        </w:rPr>
        <w:t>так важно при формировании навыков чтения и письма</w:t>
      </w:r>
      <w:r w:rsidR="006A74EF" w:rsidRPr="00566192">
        <w:rPr>
          <w:rFonts w:ascii="Times New Roman" w:eastAsia="Times New Roman" w:hAnsi="Times New Roman" w:cs="Times New Roman"/>
          <w:color w:val="000000"/>
          <w:spacing w:val="5"/>
          <w:sz w:val="28"/>
          <w:szCs w:val="28"/>
          <w:lang w:eastAsia="ru-RU"/>
        </w:rPr>
        <w:t xml:space="preserve"> в будущем</w:t>
      </w:r>
      <w:r w:rsidRPr="00566192">
        <w:rPr>
          <w:rFonts w:ascii="Times New Roman" w:eastAsia="Times New Roman" w:hAnsi="Times New Roman" w:cs="Times New Roman"/>
          <w:color w:val="000000"/>
          <w:spacing w:val="5"/>
          <w:sz w:val="28"/>
          <w:szCs w:val="28"/>
          <w:lang w:eastAsia="ru-RU"/>
        </w:rPr>
        <w:t>.</w:t>
      </w:r>
    </w:p>
    <w:p w:rsidR="00055D70" w:rsidRPr="00DE6DD5" w:rsidRDefault="0024559D" w:rsidP="00DE6DD5">
      <w:pPr>
        <w:spacing w:after="0"/>
        <w:ind w:firstLine="708"/>
        <w:jc w:val="both"/>
        <w:rPr>
          <w:rFonts w:ascii="Times New Roman" w:eastAsia="Times New Roman" w:hAnsi="Times New Roman" w:cs="Times New Roman"/>
          <w:color w:val="000000"/>
          <w:sz w:val="28"/>
          <w:szCs w:val="28"/>
          <w:lang w:eastAsia="ru-RU"/>
        </w:rPr>
      </w:pPr>
      <w:r w:rsidRPr="00566192">
        <w:rPr>
          <w:rFonts w:ascii="Times New Roman" w:eastAsia="Times New Roman" w:hAnsi="Times New Roman" w:cs="Times New Roman"/>
          <w:b/>
          <w:i/>
          <w:iCs/>
          <w:sz w:val="28"/>
          <w:szCs w:val="28"/>
          <w:lang w:eastAsia="ru-RU"/>
        </w:rPr>
        <w:t>Фонематическим, восприятием</w:t>
      </w:r>
      <w:r w:rsidRPr="00566192">
        <w:rPr>
          <w:rFonts w:ascii="Times New Roman" w:eastAsia="Times New Roman" w:hAnsi="Times New Roman" w:cs="Times New Roman"/>
          <w:sz w:val="28"/>
          <w:szCs w:val="28"/>
          <w:lang w:eastAsia="ru-RU"/>
        </w:rPr>
        <w:t xml:space="preserve">или </w:t>
      </w:r>
      <w:r w:rsidRPr="00566192">
        <w:rPr>
          <w:rFonts w:ascii="Times New Roman" w:eastAsia="Times New Roman" w:hAnsi="Times New Roman" w:cs="Times New Roman"/>
          <w:b/>
          <w:i/>
          <w:iCs/>
          <w:sz w:val="28"/>
          <w:szCs w:val="28"/>
          <w:lang w:eastAsia="ru-RU"/>
        </w:rPr>
        <w:t>фонематическим слухом</w:t>
      </w:r>
      <w:r w:rsidRPr="00566192">
        <w:rPr>
          <w:rFonts w:ascii="Times New Roman" w:eastAsia="Times New Roman" w:hAnsi="Times New Roman" w:cs="Times New Roman"/>
          <w:i/>
          <w:iCs/>
          <w:sz w:val="28"/>
          <w:szCs w:val="28"/>
          <w:lang w:eastAsia="ru-RU"/>
        </w:rPr>
        <w:t xml:space="preserve">, </w:t>
      </w:r>
      <w:r w:rsidRPr="00566192">
        <w:rPr>
          <w:rFonts w:ascii="Times New Roman" w:eastAsia="Times New Roman" w:hAnsi="Times New Roman" w:cs="Times New Roman"/>
          <w:sz w:val="28"/>
          <w:szCs w:val="28"/>
          <w:lang w:eastAsia="ru-RU"/>
        </w:rPr>
        <w:t xml:space="preserve">что по данным многих современных исследователей одно и то же, принято называть </w:t>
      </w:r>
      <w:r w:rsidRPr="00566192">
        <w:rPr>
          <w:rFonts w:ascii="Times New Roman" w:eastAsia="Times New Roman" w:hAnsi="Times New Roman" w:cs="Times New Roman"/>
          <w:i/>
          <w:iCs/>
          <w:sz w:val="28"/>
          <w:szCs w:val="28"/>
          <w:lang w:eastAsia="ru-RU"/>
        </w:rPr>
        <w:t>способность воспринимать и различать звуки речи (фонемы)</w:t>
      </w:r>
      <w:r w:rsidRPr="00566192">
        <w:rPr>
          <w:rFonts w:ascii="Times New Roman" w:eastAsia="Times New Roman" w:hAnsi="Times New Roman" w:cs="Times New Roman"/>
          <w:color w:val="000000"/>
          <w:sz w:val="28"/>
          <w:szCs w:val="28"/>
          <w:lang w:eastAsia="ru-RU"/>
        </w:rPr>
        <w:t xml:space="preserve">, т.е. частички слова, имеющие смысловое содержание, обладающие значением, пониманием смысла ударений в словах и т.д. </w:t>
      </w:r>
      <w:r w:rsidR="00DE6DD5">
        <w:rPr>
          <w:rFonts w:ascii="Times New Roman" w:eastAsia="Times New Roman" w:hAnsi="Times New Roman" w:cs="Times New Roman"/>
          <w:color w:val="000000"/>
          <w:sz w:val="28"/>
          <w:szCs w:val="28"/>
          <w:lang w:eastAsia="ru-RU"/>
        </w:rPr>
        <w:t>(</w:t>
      </w:r>
      <w:r w:rsidRPr="00566192">
        <w:rPr>
          <w:rFonts w:ascii="Times New Roman" w:eastAsia="Times New Roman" w:hAnsi="Times New Roman" w:cs="Times New Roman"/>
          <w:color w:val="000000"/>
          <w:sz w:val="28"/>
          <w:szCs w:val="28"/>
          <w:lang w:eastAsia="ru-RU"/>
        </w:rPr>
        <w:t>Не следует путать</w:t>
      </w:r>
      <w:r w:rsidRPr="00566192">
        <w:rPr>
          <w:rFonts w:ascii="Times New Roman" w:eastAsia="Times New Roman" w:hAnsi="Times New Roman" w:cs="Times New Roman"/>
          <w:b/>
          <w:color w:val="000000"/>
          <w:sz w:val="28"/>
          <w:szCs w:val="28"/>
          <w:lang w:eastAsia="ru-RU"/>
        </w:rPr>
        <w:t xml:space="preserve"> фонематический слух</w:t>
      </w:r>
      <w:r w:rsidRPr="00566192">
        <w:rPr>
          <w:rFonts w:ascii="Times New Roman" w:eastAsia="Times New Roman" w:hAnsi="Times New Roman" w:cs="Times New Roman"/>
          <w:color w:val="000000"/>
          <w:sz w:val="28"/>
          <w:szCs w:val="28"/>
          <w:lang w:eastAsia="ru-RU"/>
        </w:rPr>
        <w:t xml:space="preserve">   с музыкальным</w:t>
      </w:r>
      <w:r w:rsidRPr="00566192">
        <w:rPr>
          <w:rFonts w:ascii="Times New Roman" w:hAnsi="Times New Roman" w:cs="Times New Roman"/>
          <w:sz w:val="28"/>
          <w:szCs w:val="28"/>
        </w:rPr>
        <w:t xml:space="preserve"> или </w:t>
      </w:r>
      <w:r w:rsidRPr="00566192">
        <w:rPr>
          <w:rFonts w:ascii="Times New Roman" w:eastAsia="Times New Roman" w:hAnsi="Times New Roman" w:cs="Times New Roman"/>
          <w:color w:val="000000"/>
          <w:sz w:val="28"/>
          <w:szCs w:val="28"/>
          <w:lang w:eastAsia="ru-RU"/>
        </w:rPr>
        <w:t>физическим слухом.</w:t>
      </w:r>
      <w:r w:rsidR="00DE6DD5">
        <w:rPr>
          <w:rFonts w:ascii="Times New Roman" w:eastAsia="Times New Roman" w:hAnsi="Times New Roman" w:cs="Times New Roman"/>
          <w:color w:val="000000"/>
          <w:sz w:val="28"/>
          <w:szCs w:val="28"/>
          <w:lang w:eastAsia="ru-RU"/>
        </w:rPr>
        <w:t>)</w:t>
      </w:r>
    </w:p>
    <w:p w:rsidR="007A640C" w:rsidRPr="00566192" w:rsidRDefault="00465579" w:rsidP="00566192">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566192">
        <w:rPr>
          <w:rFonts w:ascii="Times New Roman" w:eastAsia="Times New Roman" w:hAnsi="Times New Roman" w:cs="Times New Roman"/>
          <w:color w:val="000000"/>
          <w:sz w:val="28"/>
          <w:szCs w:val="28"/>
          <w:lang w:eastAsia="ru-RU"/>
        </w:rPr>
        <w:t>У детей с ОНР зачастую наблюдается н</w:t>
      </w:r>
      <w:r w:rsidR="007A640C" w:rsidRPr="00566192">
        <w:rPr>
          <w:rFonts w:ascii="Times New Roman" w:eastAsia="Times New Roman" w:hAnsi="Times New Roman" w:cs="Times New Roman"/>
          <w:color w:val="000000"/>
          <w:sz w:val="28"/>
          <w:szCs w:val="28"/>
          <w:lang w:eastAsia="ru-RU"/>
        </w:rPr>
        <w:t xml:space="preserve">изкий уровень </w:t>
      </w:r>
      <w:r w:rsidRPr="00566192">
        <w:rPr>
          <w:rFonts w:ascii="Times New Roman" w:eastAsia="Times New Roman" w:hAnsi="Times New Roman" w:cs="Times New Roman"/>
          <w:color w:val="000000"/>
          <w:sz w:val="28"/>
          <w:szCs w:val="28"/>
          <w:lang w:eastAsia="ru-RU"/>
        </w:rPr>
        <w:t>фонематического восприятия, что</w:t>
      </w:r>
      <w:r w:rsidR="007A640C" w:rsidRPr="00566192">
        <w:rPr>
          <w:rFonts w:ascii="Times New Roman" w:eastAsia="Times New Roman" w:hAnsi="Times New Roman" w:cs="Times New Roman"/>
          <w:color w:val="000000"/>
          <w:sz w:val="28"/>
          <w:szCs w:val="28"/>
          <w:lang w:eastAsia="ru-RU"/>
        </w:rPr>
        <w:t xml:space="preserve"> влечет за собой возникновение следующих трудностей:</w:t>
      </w:r>
    </w:p>
    <w:p w:rsidR="007A640C" w:rsidRPr="00566192" w:rsidRDefault="00465579" w:rsidP="00566192">
      <w:pPr>
        <w:shd w:val="clear" w:color="auto" w:fill="FFFFFF"/>
        <w:autoSpaceDE w:val="0"/>
        <w:autoSpaceDN w:val="0"/>
        <w:adjustRightInd w:val="0"/>
        <w:spacing w:after="0"/>
        <w:ind w:firstLine="180"/>
        <w:jc w:val="both"/>
        <w:rPr>
          <w:rFonts w:ascii="Times New Roman" w:eastAsia="Times New Roman" w:hAnsi="Times New Roman" w:cs="Times New Roman"/>
          <w:sz w:val="28"/>
          <w:szCs w:val="28"/>
          <w:lang w:eastAsia="ru-RU"/>
        </w:rPr>
      </w:pPr>
      <w:r w:rsidRPr="00566192">
        <w:rPr>
          <w:rFonts w:ascii="Times New Roman" w:eastAsia="Times New Roman" w:hAnsi="Times New Roman" w:cs="Times New Roman"/>
          <w:color w:val="000000"/>
          <w:sz w:val="28"/>
          <w:szCs w:val="28"/>
          <w:lang w:eastAsia="ru-RU"/>
        </w:rPr>
        <w:t xml:space="preserve">- </w:t>
      </w:r>
      <w:r w:rsidR="007A640C" w:rsidRPr="00566192">
        <w:rPr>
          <w:rFonts w:ascii="Times New Roman" w:eastAsia="Times New Roman" w:hAnsi="Times New Roman" w:cs="Times New Roman"/>
          <w:color w:val="000000"/>
          <w:sz w:val="28"/>
          <w:szCs w:val="28"/>
          <w:lang w:eastAsia="ru-RU"/>
        </w:rPr>
        <w:t>нечеткое различение на слух фонем собственной и чужой речи;</w:t>
      </w:r>
    </w:p>
    <w:p w:rsidR="007A640C" w:rsidRPr="00566192" w:rsidRDefault="00465579" w:rsidP="00566192">
      <w:pPr>
        <w:shd w:val="clear" w:color="auto" w:fill="FFFFFF"/>
        <w:autoSpaceDE w:val="0"/>
        <w:autoSpaceDN w:val="0"/>
        <w:adjustRightInd w:val="0"/>
        <w:spacing w:after="0"/>
        <w:ind w:firstLine="180"/>
        <w:jc w:val="both"/>
        <w:rPr>
          <w:rFonts w:ascii="Times New Roman" w:eastAsia="Times New Roman" w:hAnsi="Times New Roman" w:cs="Times New Roman"/>
          <w:sz w:val="28"/>
          <w:szCs w:val="28"/>
          <w:lang w:eastAsia="ru-RU"/>
        </w:rPr>
      </w:pPr>
      <w:r w:rsidRPr="00566192">
        <w:rPr>
          <w:rFonts w:ascii="Times New Roman" w:eastAsia="Times New Roman" w:hAnsi="Times New Roman" w:cs="Times New Roman"/>
          <w:color w:val="000000"/>
          <w:sz w:val="28"/>
          <w:szCs w:val="28"/>
          <w:lang w:eastAsia="ru-RU"/>
        </w:rPr>
        <w:t xml:space="preserve">- </w:t>
      </w:r>
      <w:r w:rsidR="007A640C" w:rsidRPr="00566192">
        <w:rPr>
          <w:rFonts w:ascii="Times New Roman" w:eastAsia="Times New Roman" w:hAnsi="Times New Roman" w:cs="Times New Roman"/>
          <w:color w:val="000000"/>
          <w:sz w:val="28"/>
          <w:szCs w:val="28"/>
          <w:lang w:eastAsia="ru-RU"/>
        </w:rPr>
        <w:t>неподготовленность к элементарным формам звукового анализа и синтеза;</w:t>
      </w:r>
    </w:p>
    <w:p w:rsidR="007A640C" w:rsidRPr="00566192" w:rsidRDefault="00465579" w:rsidP="00566192">
      <w:pPr>
        <w:shd w:val="clear" w:color="auto" w:fill="FFFFFF"/>
        <w:autoSpaceDE w:val="0"/>
        <w:autoSpaceDN w:val="0"/>
        <w:adjustRightInd w:val="0"/>
        <w:spacing w:after="0"/>
        <w:ind w:firstLine="180"/>
        <w:jc w:val="both"/>
        <w:rPr>
          <w:rFonts w:ascii="Times New Roman" w:eastAsia="Times New Roman" w:hAnsi="Times New Roman" w:cs="Times New Roman"/>
          <w:sz w:val="28"/>
          <w:szCs w:val="28"/>
          <w:lang w:eastAsia="ru-RU"/>
        </w:rPr>
      </w:pPr>
      <w:r w:rsidRPr="00566192">
        <w:rPr>
          <w:rFonts w:ascii="Times New Roman" w:eastAsia="Times New Roman" w:hAnsi="Times New Roman" w:cs="Times New Roman"/>
          <w:color w:val="000000"/>
          <w:sz w:val="28"/>
          <w:szCs w:val="28"/>
          <w:lang w:eastAsia="ru-RU"/>
        </w:rPr>
        <w:t xml:space="preserve">- </w:t>
      </w:r>
      <w:r w:rsidR="007A640C" w:rsidRPr="00566192">
        <w:rPr>
          <w:rFonts w:ascii="Times New Roman" w:eastAsia="Times New Roman" w:hAnsi="Times New Roman" w:cs="Times New Roman"/>
          <w:color w:val="000000"/>
          <w:sz w:val="28"/>
          <w:szCs w:val="28"/>
          <w:lang w:eastAsia="ru-RU"/>
        </w:rPr>
        <w:t>затруднение при анализе звукового состава речи.</w:t>
      </w:r>
    </w:p>
    <w:p w:rsidR="003338AA" w:rsidRPr="00566192" w:rsidRDefault="00465579" w:rsidP="00566192">
      <w:pPr>
        <w:shd w:val="clear" w:color="auto" w:fill="FFFFFF"/>
        <w:autoSpaceDE w:val="0"/>
        <w:autoSpaceDN w:val="0"/>
        <w:adjustRightInd w:val="0"/>
        <w:spacing w:after="0"/>
        <w:ind w:firstLine="180"/>
        <w:jc w:val="both"/>
        <w:rPr>
          <w:rFonts w:ascii="Times New Roman" w:eastAsia="Times New Roman" w:hAnsi="Times New Roman" w:cs="Times New Roman"/>
          <w:sz w:val="28"/>
          <w:szCs w:val="28"/>
          <w:lang w:eastAsia="ru-RU"/>
        </w:rPr>
      </w:pPr>
      <w:r w:rsidRPr="00566192">
        <w:rPr>
          <w:rFonts w:ascii="Times New Roman" w:eastAsia="Times New Roman" w:hAnsi="Times New Roman" w:cs="Times New Roman"/>
          <w:color w:val="000000"/>
          <w:sz w:val="28"/>
          <w:szCs w:val="28"/>
          <w:lang w:eastAsia="ru-RU"/>
        </w:rPr>
        <w:t xml:space="preserve">- нередко </w:t>
      </w:r>
      <w:r w:rsidR="007A640C" w:rsidRPr="00566192">
        <w:rPr>
          <w:rFonts w:ascii="Times New Roman" w:eastAsia="Times New Roman" w:hAnsi="Times New Roman" w:cs="Times New Roman"/>
          <w:color w:val="000000"/>
          <w:sz w:val="28"/>
          <w:szCs w:val="28"/>
          <w:lang w:eastAsia="ru-RU"/>
        </w:rPr>
        <w:t xml:space="preserve">имеется определенная зависимость между уровнем фонематического восприятия и количеством неправильно произносимых звуков, т. е. чем больше количество звуковне сформировано, тем ниже уровень фонематического восприятия. </w:t>
      </w:r>
    </w:p>
    <w:p w:rsidR="00055D70" w:rsidRPr="00566192" w:rsidRDefault="00055D70" w:rsidP="00566192">
      <w:pPr>
        <w:spacing w:after="0"/>
        <w:ind w:firstLine="708"/>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Таким образом, работу по формированию фонематических процессов  у дошкольников следует строить поэтапно и можно представить ее в виде "логопедической лесенки":</w:t>
      </w:r>
    </w:p>
    <w:p w:rsidR="00273B0A" w:rsidRPr="00566192" w:rsidRDefault="00055D70" w:rsidP="00566192">
      <w:pPr>
        <w:spacing w:after="0"/>
        <w:ind w:firstLine="708"/>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 xml:space="preserve">1. </w:t>
      </w:r>
      <w:r w:rsidR="00273B0A" w:rsidRPr="00566192">
        <w:rPr>
          <w:rFonts w:ascii="Times New Roman" w:hAnsi="Times New Roman" w:cs="Times New Roman"/>
          <w:color w:val="000000"/>
          <w:sz w:val="28"/>
          <w:szCs w:val="28"/>
        </w:rPr>
        <w:t>Узнавание неречевых звуков;</w:t>
      </w:r>
    </w:p>
    <w:p w:rsidR="00273B0A" w:rsidRPr="00566192" w:rsidRDefault="00055D70" w:rsidP="00566192">
      <w:pPr>
        <w:spacing w:after="0"/>
        <w:ind w:firstLine="708"/>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 xml:space="preserve">2. </w:t>
      </w:r>
      <w:r w:rsidR="00273B0A" w:rsidRPr="00566192">
        <w:rPr>
          <w:rFonts w:ascii="Times New Roman" w:hAnsi="Times New Roman" w:cs="Times New Roman"/>
          <w:color w:val="000000"/>
          <w:sz w:val="28"/>
          <w:szCs w:val="28"/>
        </w:rPr>
        <w:t xml:space="preserve">Различение </w:t>
      </w:r>
      <w:proofErr w:type="spellStart"/>
      <w:r w:rsidR="00273B0A" w:rsidRPr="00566192">
        <w:rPr>
          <w:rFonts w:ascii="Times New Roman" w:hAnsi="Times New Roman" w:cs="Times New Roman"/>
          <w:color w:val="000000"/>
          <w:sz w:val="28"/>
          <w:szCs w:val="28"/>
        </w:rPr>
        <w:t>одинаковыхзвукокомплексов</w:t>
      </w:r>
      <w:proofErr w:type="spellEnd"/>
      <w:r w:rsidR="00273B0A" w:rsidRPr="00566192">
        <w:rPr>
          <w:rFonts w:ascii="Times New Roman" w:hAnsi="Times New Roman" w:cs="Times New Roman"/>
          <w:color w:val="000000"/>
          <w:sz w:val="28"/>
          <w:szCs w:val="28"/>
        </w:rPr>
        <w:t xml:space="preserve"> по высоте, силе и тембру;</w:t>
      </w:r>
    </w:p>
    <w:p w:rsidR="00273B0A" w:rsidRPr="00566192" w:rsidRDefault="00055D70" w:rsidP="00566192">
      <w:pPr>
        <w:spacing w:after="0"/>
        <w:ind w:firstLine="708"/>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 xml:space="preserve">3. </w:t>
      </w:r>
      <w:r w:rsidR="00273B0A" w:rsidRPr="00566192">
        <w:rPr>
          <w:rFonts w:ascii="Times New Roman" w:hAnsi="Times New Roman" w:cs="Times New Roman"/>
          <w:color w:val="000000"/>
          <w:sz w:val="28"/>
          <w:szCs w:val="28"/>
        </w:rPr>
        <w:t>Различение слов, близких по звуковому составу;</w:t>
      </w:r>
    </w:p>
    <w:p w:rsidR="00273B0A" w:rsidRPr="00566192" w:rsidRDefault="00055D70" w:rsidP="00566192">
      <w:pPr>
        <w:spacing w:after="0"/>
        <w:ind w:firstLine="708"/>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 xml:space="preserve">4. </w:t>
      </w:r>
      <w:r w:rsidR="00273B0A" w:rsidRPr="00566192">
        <w:rPr>
          <w:rFonts w:ascii="Times New Roman" w:hAnsi="Times New Roman" w:cs="Times New Roman"/>
          <w:color w:val="000000"/>
          <w:sz w:val="28"/>
          <w:szCs w:val="28"/>
        </w:rPr>
        <w:t>Дифференциация слогов;</w:t>
      </w:r>
    </w:p>
    <w:p w:rsidR="00F65F42" w:rsidRPr="00566192" w:rsidRDefault="00055D70" w:rsidP="00566192">
      <w:pPr>
        <w:spacing w:after="0"/>
        <w:ind w:firstLine="708"/>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 xml:space="preserve">5. </w:t>
      </w:r>
      <w:r w:rsidR="00273B0A" w:rsidRPr="00566192">
        <w:rPr>
          <w:rFonts w:ascii="Times New Roman" w:hAnsi="Times New Roman" w:cs="Times New Roman"/>
          <w:color w:val="000000"/>
          <w:sz w:val="28"/>
          <w:szCs w:val="28"/>
        </w:rPr>
        <w:t xml:space="preserve">Дифференциация фонем.  </w:t>
      </w:r>
    </w:p>
    <w:p w:rsidR="00532CC2" w:rsidRDefault="00532CC2" w:rsidP="00566192">
      <w:pPr>
        <w:spacing w:after="0"/>
        <w:ind w:firstLine="708"/>
        <w:jc w:val="both"/>
        <w:rPr>
          <w:rFonts w:ascii="Times New Roman" w:hAnsi="Times New Roman" w:cs="Times New Roman"/>
          <w:b/>
          <w:color w:val="000000"/>
          <w:sz w:val="28"/>
          <w:szCs w:val="28"/>
        </w:rPr>
      </w:pPr>
    </w:p>
    <w:p w:rsidR="00532CC2" w:rsidRDefault="00532CC2" w:rsidP="00566192">
      <w:pPr>
        <w:spacing w:after="0"/>
        <w:ind w:firstLine="708"/>
        <w:jc w:val="both"/>
        <w:rPr>
          <w:rFonts w:ascii="Times New Roman" w:hAnsi="Times New Roman" w:cs="Times New Roman"/>
          <w:b/>
          <w:color w:val="000000"/>
          <w:sz w:val="28"/>
          <w:szCs w:val="28"/>
        </w:rPr>
      </w:pPr>
    </w:p>
    <w:p w:rsidR="00532CC2" w:rsidRDefault="00532CC2" w:rsidP="00566192">
      <w:pPr>
        <w:spacing w:after="0"/>
        <w:ind w:firstLine="708"/>
        <w:jc w:val="both"/>
        <w:rPr>
          <w:rFonts w:ascii="Times New Roman" w:hAnsi="Times New Roman" w:cs="Times New Roman"/>
          <w:b/>
          <w:color w:val="000000"/>
          <w:sz w:val="28"/>
          <w:szCs w:val="28"/>
        </w:rPr>
      </w:pPr>
    </w:p>
    <w:p w:rsidR="00055D70" w:rsidRPr="00566192" w:rsidRDefault="00532CC2" w:rsidP="00566192">
      <w:pPr>
        <w:spacing w:after="0"/>
        <w:ind w:firstLine="708"/>
        <w:jc w:val="both"/>
        <w:rPr>
          <w:rFonts w:ascii="Times New Roman" w:hAnsi="Times New Roman" w:cs="Times New Roman"/>
          <w:color w:val="000000"/>
          <w:sz w:val="28"/>
          <w:szCs w:val="28"/>
        </w:rPr>
      </w:pPr>
      <w:r>
        <w:rPr>
          <w:rFonts w:ascii="Times New Roman" w:hAnsi="Times New Roman" w:cs="Times New Roman"/>
          <w:b/>
          <w:noProof/>
          <w:color w:val="000000"/>
          <w:sz w:val="28"/>
          <w:szCs w:val="28"/>
          <w:lang w:eastAsia="ru-RU"/>
        </w:rPr>
        <w:drawing>
          <wp:anchor distT="0" distB="0" distL="114300" distR="114300" simplePos="0" relativeHeight="251658240" behindDoc="1" locked="0" layoutInCell="1" allowOverlap="1">
            <wp:simplePos x="0" y="0"/>
            <wp:positionH relativeFrom="column">
              <wp:posOffset>4370705</wp:posOffset>
            </wp:positionH>
            <wp:positionV relativeFrom="paragraph">
              <wp:posOffset>2540</wp:posOffset>
            </wp:positionV>
            <wp:extent cx="2089150" cy="1543050"/>
            <wp:effectExtent l="323850" t="323850" r="330200" b="323850"/>
            <wp:wrapTight wrapText="bothSides">
              <wp:wrapPolygon edited="0">
                <wp:start x="2560" y="-4533"/>
                <wp:lineTo x="-2560" y="-4000"/>
                <wp:lineTo x="-2560" y="267"/>
                <wp:lineTo x="-3348" y="267"/>
                <wp:lineTo x="-3348" y="21867"/>
                <wp:lineTo x="-394" y="25333"/>
                <wp:lineTo x="-197" y="25867"/>
                <wp:lineTo x="19302" y="25867"/>
                <wp:lineTo x="19499" y="25333"/>
                <wp:lineTo x="23832" y="21867"/>
                <wp:lineTo x="23832" y="21600"/>
                <wp:lineTo x="24817" y="17600"/>
                <wp:lineTo x="24817" y="267"/>
                <wp:lineTo x="21863" y="-3733"/>
                <wp:lineTo x="21666" y="-4533"/>
                <wp:lineTo x="2560" y="-4533"/>
              </wp:wrapPolygon>
            </wp:wrapTight>
            <wp:docPr id="2" name="Рисунок 2" descr="F:\Мои рисунки\31012016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Мои рисунки\31012016162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292"/>
                    <a:stretch/>
                  </pic:blipFill>
                  <pic:spPr bwMode="auto">
                    <a:xfrm>
                      <a:off x="0" y="0"/>
                      <a:ext cx="2089150" cy="15430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anchor>
        </w:drawing>
      </w:r>
      <w:r w:rsidR="00055D70" w:rsidRPr="00566192">
        <w:rPr>
          <w:rFonts w:ascii="Times New Roman" w:hAnsi="Times New Roman" w:cs="Times New Roman"/>
          <w:b/>
          <w:color w:val="000000"/>
          <w:sz w:val="28"/>
          <w:szCs w:val="28"/>
        </w:rPr>
        <w:t>1. На первом  этапе</w:t>
      </w:r>
      <w:r w:rsidR="00055D70" w:rsidRPr="00566192">
        <w:rPr>
          <w:rFonts w:ascii="Times New Roman" w:hAnsi="Times New Roman" w:cs="Times New Roman"/>
          <w:color w:val="000000"/>
          <w:sz w:val="28"/>
          <w:szCs w:val="28"/>
        </w:rPr>
        <w:t xml:space="preserve"> детей учим узнавать и различать неречевые звуки</w:t>
      </w:r>
    </w:p>
    <w:p w:rsidR="001561BF" w:rsidRPr="00566192" w:rsidRDefault="00055D70"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используя упражнения на различение звуков окружающих шумов, звучание музыкальных инструментов, игрушек, голосов природы</w:t>
      </w:r>
      <w:r w:rsidR="001561BF" w:rsidRPr="00566192">
        <w:rPr>
          <w:rFonts w:ascii="Times New Roman" w:hAnsi="Times New Roman" w:cs="Times New Roman"/>
          <w:color w:val="000000"/>
          <w:sz w:val="28"/>
          <w:szCs w:val="28"/>
        </w:rPr>
        <w:t xml:space="preserve"> и т.д. Например:</w:t>
      </w:r>
    </w:p>
    <w:p w:rsidR="00273B0A" w:rsidRPr="00566192" w:rsidRDefault="001561BF" w:rsidP="00566192">
      <w:pPr>
        <w:spacing w:after="0"/>
        <w:ind w:firstLine="708"/>
        <w:jc w:val="both"/>
        <w:rPr>
          <w:rFonts w:ascii="Times New Roman" w:hAnsi="Times New Roman" w:cs="Times New Roman"/>
          <w:color w:val="000000"/>
          <w:sz w:val="28"/>
          <w:szCs w:val="28"/>
        </w:rPr>
      </w:pPr>
      <w:r w:rsidRPr="00566192">
        <w:rPr>
          <w:rFonts w:ascii="Times New Roman" w:hAnsi="Times New Roman" w:cs="Times New Roman"/>
          <w:b/>
          <w:i/>
          <w:color w:val="000000"/>
          <w:sz w:val="28"/>
          <w:szCs w:val="28"/>
        </w:rPr>
        <w:t>Игра «Звуки за окном»</w:t>
      </w:r>
      <w:r w:rsidRPr="00566192">
        <w:rPr>
          <w:rFonts w:ascii="Times New Roman" w:hAnsi="Times New Roman" w:cs="Times New Roman"/>
          <w:color w:val="000000"/>
          <w:sz w:val="28"/>
          <w:szCs w:val="28"/>
        </w:rPr>
        <w:t xml:space="preserve">. </w:t>
      </w:r>
      <w:r w:rsidR="00273B0A" w:rsidRPr="00566192">
        <w:rPr>
          <w:rFonts w:ascii="Times New Roman" w:hAnsi="Times New Roman" w:cs="Times New Roman"/>
          <w:color w:val="000000"/>
          <w:sz w:val="28"/>
          <w:szCs w:val="28"/>
        </w:rPr>
        <w:t xml:space="preserve">Можно предложить ребенку послушать </w:t>
      </w:r>
      <w:r w:rsidRPr="00566192">
        <w:rPr>
          <w:rFonts w:ascii="Times New Roman" w:hAnsi="Times New Roman" w:cs="Times New Roman"/>
          <w:color w:val="000000"/>
          <w:sz w:val="28"/>
          <w:szCs w:val="28"/>
        </w:rPr>
        <w:t>что шумит? (деревья)</w:t>
      </w:r>
      <w:r w:rsidR="00DE6DD5">
        <w:rPr>
          <w:rFonts w:ascii="Times New Roman" w:hAnsi="Times New Roman" w:cs="Times New Roman"/>
          <w:color w:val="000000"/>
          <w:sz w:val="28"/>
          <w:szCs w:val="28"/>
        </w:rPr>
        <w:t>; что гудит? (машина)</w:t>
      </w:r>
      <w:r w:rsidR="00273B0A" w:rsidRPr="00566192">
        <w:rPr>
          <w:rFonts w:ascii="Times New Roman" w:hAnsi="Times New Roman" w:cs="Times New Roman"/>
          <w:color w:val="000000"/>
          <w:sz w:val="28"/>
          <w:szCs w:val="28"/>
        </w:rPr>
        <w:t xml:space="preserve">; кто кричит? (мальчик) и </w:t>
      </w:r>
      <w:r w:rsidRPr="00566192">
        <w:rPr>
          <w:rFonts w:ascii="Times New Roman" w:hAnsi="Times New Roman" w:cs="Times New Roman"/>
          <w:color w:val="000000"/>
          <w:sz w:val="28"/>
          <w:szCs w:val="28"/>
        </w:rPr>
        <w:t>помогаем ребенк</w:t>
      </w:r>
      <w:r w:rsidR="00273B0A" w:rsidRPr="00566192">
        <w:rPr>
          <w:rFonts w:ascii="Times New Roman" w:hAnsi="Times New Roman" w:cs="Times New Roman"/>
          <w:color w:val="000000"/>
          <w:sz w:val="28"/>
          <w:szCs w:val="28"/>
        </w:rPr>
        <w:t xml:space="preserve">у определить источник звука. </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001561BF" w:rsidRPr="00566192">
        <w:rPr>
          <w:rFonts w:ascii="Times New Roman" w:hAnsi="Times New Roman" w:cs="Times New Roman"/>
          <w:b/>
          <w:i/>
          <w:color w:val="000000"/>
          <w:sz w:val="28"/>
          <w:szCs w:val="28"/>
        </w:rPr>
        <w:t>Игра «</w:t>
      </w:r>
      <w:r w:rsidRPr="00566192">
        <w:rPr>
          <w:rFonts w:ascii="Times New Roman" w:hAnsi="Times New Roman" w:cs="Times New Roman"/>
          <w:b/>
          <w:i/>
          <w:color w:val="000000"/>
          <w:sz w:val="28"/>
          <w:szCs w:val="28"/>
        </w:rPr>
        <w:t>Громкие подсказки</w:t>
      </w:r>
      <w:r w:rsidR="001561BF" w:rsidRPr="00566192">
        <w:rPr>
          <w:rFonts w:ascii="Times New Roman" w:hAnsi="Times New Roman" w:cs="Times New Roman"/>
          <w:b/>
          <w:i/>
          <w:color w:val="000000"/>
          <w:sz w:val="28"/>
          <w:szCs w:val="28"/>
        </w:rPr>
        <w:t>»</w:t>
      </w:r>
      <w:r w:rsidRPr="00566192">
        <w:rPr>
          <w:rFonts w:ascii="Times New Roman" w:hAnsi="Times New Roman" w:cs="Times New Roman"/>
          <w:b/>
          <w:i/>
          <w:color w:val="000000"/>
          <w:sz w:val="28"/>
          <w:szCs w:val="28"/>
        </w:rPr>
        <w:t>.</w:t>
      </w:r>
      <w:r w:rsidRPr="00566192">
        <w:rPr>
          <w:rFonts w:ascii="Times New Roman" w:hAnsi="Times New Roman" w:cs="Times New Roman"/>
          <w:color w:val="000000"/>
          <w:sz w:val="28"/>
          <w:szCs w:val="28"/>
        </w:rPr>
        <w:t xml:space="preserve"> Взрослый прячет игрушку, которую ребенок должен найти, ориентируясь на силу ударов в барабан (бубен, хлопки в ладоши и т.д.). Если </w:t>
      </w:r>
      <w:r w:rsidR="00DE6DD5">
        <w:rPr>
          <w:rFonts w:ascii="Times New Roman" w:hAnsi="Times New Roman" w:cs="Times New Roman"/>
          <w:color w:val="000000"/>
          <w:sz w:val="28"/>
          <w:szCs w:val="28"/>
        </w:rPr>
        <w:t>ребенок</w:t>
      </w:r>
      <w:r w:rsidRPr="00566192">
        <w:rPr>
          <w:rFonts w:ascii="Times New Roman" w:hAnsi="Times New Roman" w:cs="Times New Roman"/>
          <w:color w:val="000000"/>
          <w:sz w:val="28"/>
          <w:szCs w:val="28"/>
        </w:rPr>
        <w:t xml:space="preserve"> подходит близко к тому месту, где спрятана игрушка, - удары громкие, если он удаляется - тихие. </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001561BF" w:rsidRPr="00566192">
        <w:rPr>
          <w:rFonts w:ascii="Times New Roman" w:hAnsi="Times New Roman" w:cs="Times New Roman"/>
          <w:b/>
          <w:i/>
          <w:color w:val="000000"/>
          <w:sz w:val="28"/>
          <w:szCs w:val="28"/>
        </w:rPr>
        <w:t>Игра «Где позвонили?»</w:t>
      </w:r>
      <w:r w:rsidRPr="00566192">
        <w:rPr>
          <w:rFonts w:ascii="Times New Roman" w:hAnsi="Times New Roman" w:cs="Times New Roman"/>
          <w:color w:val="000000"/>
          <w:sz w:val="28"/>
          <w:szCs w:val="28"/>
        </w:rPr>
        <w:t xml:space="preserve"> учит определять направление звука.</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001561BF" w:rsidRPr="00566192">
        <w:rPr>
          <w:rFonts w:ascii="Times New Roman" w:hAnsi="Times New Roman" w:cs="Times New Roman"/>
          <w:b/>
          <w:i/>
          <w:color w:val="000000"/>
          <w:sz w:val="28"/>
          <w:szCs w:val="28"/>
        </w:rPr>
        <w:t>Игра «</w:t>
      </w:r>
      <w:r w:rsidRPr="00566192">
        <w:rPr>
          <w:rFonts w:ascii="Times New Roman" w:hAnsi="Times New Roman" w:cs="Times New Roman"/>
          <w:b/>
          <w:i/>
          <w:color w:val="000000"/>
          <w:sz w:val="28"/>
          <w:szCs w:val="28"/>
        </w:rPr>
        <w:t>Узнай, что звенит (гремит)?</w:t>
      </w:r>
      <w:r w:rsidR="001561BF" w:rsidRPr="00566192">
        <w:rPr>
          <w:rFonts w:ascii="Times New Roman" w:hAnsi="Times New Roman" w:cs="Times New Roman"/>
          <w:b/>
          <w:i/>
          <w:color w:val="000000"/>
          <w:sz w:val="28"/>
          <w:szCs w:val="28"/>
        </w:rPr>
        <w:t>»</w:t>
      </w:r>
      <w:r w:rsidRPr="00566192">
        <w:rPr>
          <w:rFonts w:ascii="Times New Roman" w:hAnsi="Times New Roman" w:cs="Times New Roman"/>
          <w:b/>
          <w:i/>
          <w:color w:val="000000"/>
          <w:sz w:val="28"/>
          <w:szCs w:val="28"/>
        </w:rPr>
        <w:t>.</w:t>
      </w:r>
      <w:r w:rsidRPr="00566192">
        <w:rPr>
          <w:rFonts w:ascii="Times New Roman" w:hAnsi="Times New Roman" w:cs="Times New Roman"/>
          <w:color w:val="000000"/>
          <w:sz w:val="28"/>
          <w:szCs w:val="28"/>
        </w:rPr>
        <w:t xml:space="preserve"> На столе несколько предметов (или звучащих игрушек). Предлагаем </w:t>
      </w:r>
      <w:r w:rsidR="00DE6DD5">
        <w:rPr>
          <w:rFonts w:ascii="Times New Roman" w:hAnsi="Times New Roman" w:cs="Times New Roman"/>
          <w:color w:val="000000"/>
          <w:sz w:val="28"/>
          <w:szCs w:val="28"/>
        </w:rPr>
        <w:t>ребенку</w:t>
      </w:r>
      <w:r w:rsidRPr="00566192">
        <w:rPr>
          <w:rFonts w:ascii="Times New Roman" w:hAnsi="Times New Roman" w:cs="Times New Roman"/>
          <w:color w:val="000000"/>
          <w:sz w:val="28"/>
          <w:szCs w:val="28"/>
        </w:rPr>
        <w:t xml:space="preserve"> внимательно послушать и запомнить, какой звук издает каждый предмет. Затем закрываем предметы ширмой и просим отгадать, какой из них сейчас звенит или гремит. Можно узнавать по звукам и предметы обихода: шуршание газеты, переливание воды, двигающийся стул и т.д. </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Pr="00566192">
        <w:rPr>
          <w:rFonts w:ascii="Times New Roman" w:hAnsi="Times New Roman" w:cs="Times New Roman"/>
          <w:b/>
          <w:i/>
          <w:color w:val="000000"/>
          <w:sz w:val="28"/>
          <w:szCs w:val="28"/>
        </w:rPr>
        <w:t>Упражнение «Узнай музыкальный инструмент по звуку»</w:t>
      </w:r>
      <w:r w:rsidR="001561BF" w:rsidRPr="00566192">
        <w:rPr>
          <w:rFonts w:ascii="Times New Roman" w:hAnsi="Times New Roman" w:cs="Times New Roman"/>
          <w:color w:val="000000"/>
          <w:sz w:val="28"/>
          <w:szCs w:val="28"/>
        </w:rPr>
        <w:t xml:space="preserve">. </w:t>
      </w:r>
      <w:r w:rsidRPr="00566192">
        <w:rPr>
          <w:rFonts w:ascii="Times New Roman" w:hAnsi="Times New Roman" w:cs="Times New Roman"/>
          <w:color w:val="000000"/>
          <w:sz w:val="28"/>
          <w:szCs w:val="28"/>
        </w:rPr>
        <w:t>На столе перед ребенком музыкальные игрушки: бубен, гармошка, колокольчик, погремушка и т.д. Ребенок прослушивает и запоминает звучание каждого предмета. Затем на слух без зрительной опоры определяет, что звучит.</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Pr="00566192">
        <w:rPr>
          <w:rFonts w:ascii="Times New Roman" w:hAnsi="Times New Roman" w:cs="Times New Roman"/>
          <w:b/>
          <w:i/>
          <w:color w:val="000000"/>
          <w:sz w:val="28"/>
          <w:szCs w:val="28"/>
        </w:rPr>
        <w:t>Упражнение «Продавец и покупатель»</w:t>
      </w:r>
      <w:r w:rsidR="001561BF" w:rsidRPr="00566192">
        <w:rPr>
          <w:rFonts w:ascii="Times New Roman" w:hAnsi="Times New Roman" w:cs="Times New Roman"/>
          <w:color w:val="000000"/>
          <w:sz w:val="28"/>
          <w:szCs w:val="28"/>
        </w:rPr>
        <w:t xml:space="preserve">. </w:t>
      </w:r>
      <w:r w:rsidRPr="00566192">
        <w:rPr>
          <w:rFonts w:ascii="Times New Roman" w:hAnsi="Times New Roman" w:cs="Times New Roman"/>
          <w:color w:val="000000"/>
          <w:sz w:val="28"/>
          <w:szCs w:val="28"/>
        </w:rPr>
        <w:t>В одинаковых не прозрачных баночках помещаются сыпучие продукты: манная и гречневая крупа, горох, фасоль, сахарный песок и др. Ребенку сначала предлагается внимательно послушать и запомнить звучание каждого продукта о металлическую коробочку при ее встряхивании. Потом, по очереди встряхивая коробочки, взрослый просит ребенка отгадать, что в коробочке.</w:t>
      </w:r>
    </w:p>
    <w:p w:rsidR="00532CC2" w:rsidRDefault="00532CC2" w:rsidP="00532CC2">
      <w:pPr>
        <w:spacing w:after="0"/>
        <w:ind w:firstLine="708"/>
        <w:jc w:val="both"/>
        <w:rPr>
          <w:rFonts w:ascii="Times New Roman" w:hAnsi="Times New Roman" w:cs="Times New Roman"/>
          <w:color w:val="000000"/>
          <w:sz w:val="28"/>
          <w:szCs w:val="28"/>
        </w:rPr>
      </w:pPr>
      <w:r w:rsidRPr="00566192">
        <w:rPr>
          <w:rFonts w:ascii="Times New Roman" w:hAnsi="Times New Roman" w:cs="Times New Roman"/>
          <w:b/>
          <w:i/>
          <w:color w:val="000000"/>
          <w:sz w:val="28"/>
          <w:szCs w:val="28"/>
        </w:rPr>
        <w:t>Упражнение «Кто за кем пришел»</w:t>
      </w:r>
      <w:r w:rsidRPr="00566192">
        <w:rPr>
          <w:rFonts w:ascii="Times New Roman" w:hAnsi="Times New Roman" w:cs="Times New Roman"/>
          <w:color w:val="000000"/>
          <w:sz w:val="28"/>
          <w:szCs w:val="28"/>
        </w:rPr>
        <w:t>. Логопед показывает несколько колокольчиков с различным звучанием. Вместе с ребятами называем колокольчики соответственно их звучанию. Колокольчик -“папа”, “мама”, “дочь”, “сын”. Затем прикрывает колокольчики ширмой и просит отгадать: “Кто к вам пришёл?” (последовательное звучание двух колокольчиков). “Кто за кем пришёл?” (последовательное звучание двух колокольчиков).</w:t>
      </w:r>
      <w:r w:rsidR="00273B0A" w:rsidRPr="00566192">
        <w:rPr>
          <w:rFonts w:ascii="Times New Roman" w:hAnsi="Times New Roman" w:cs="Times New Roman"/>
          <w:color w:val="000000"/>
          <w:sz w:val="28"/>
          <w:szCs w:val="28"/>
        </w:rPr>
        <w:tab/>
      </w:r>
    </w:p>
    <w:p w:rsidR="00273B0A" w:rsidRPr="00566192" w:rsidRDefault="00273B0A" w:rsidP="00532CC2">
      <w:pPr>
        <w:spacing w:after="0"/>
        <w:ind w:firstLine="708"/>
        <w:jc w:val="both"/>
        <w:rPr>
          <w:rFonts w:ascii="Times New Roman" w:hAnsi="Times New Roman" w:cs="Times New Roman"/>
          <w:color w:val="000000"/>
          <w:sz w:val="28"/>
          <w:szCs w:val="28"/>
        </w:rPr>
      </w:pPr>
      <w:r w:rsidRPr="00566192">
        <w:rPr>
          <w:rFonts w:ascii="Times New Roman" w:hAnsi="Times New Roman" w:cs="Times New Roman"/>
          <w:b/>
          <w:i/>
          <w:color w:val="000000"/>
          <w:sz w:val="28"/>
          <w:szCs w:val="28"/>
        </w:rPr>
        <w:t>Упражнение «Повтори за мной»</w:t>
      </w:r>
      <w:r w:rsidR="001561BF" w:rsidRPr="00566192">
        <w:rPr>
          <w:rFonts w:ascii="Times New Roman" w:hAnsi="Times New Roman" w:cs="Times New Roman"/>
          <w:b/>
          <w:i/>
          <w:color w:val="000000"/>
          <w:sz w:val="28"/>
          <w:szCs w:val="28"/>
        </w:rPr>
        <w:t>.</w:t>
      </w:r>
      <w:r w:rsidRPr="00566192">
        <w:rPr>
          <w:rFonts w:ascii="Times New Roman" w:hAnsi="Times New Roman" w:cs="Times New Roman"/>
          <w:color w:val="000000"/>
          <w:sz w:val="28"/>
          <w:szCs w:val="28"/>
        </w:rPr>
        <w:t xml:space="preserve"> Взрослый отбивает на  любом музыкальном инструменте ритм. Ребенок внимательно слушает, а затем воспроизводит этот ритм</w:t>
      </w:r>
      <w:proofErr w:type="gramStart"/>
      <w:r w:rsidRPr="00566192">
        <w:rPr>
          <w:rFonts w:ascii="Times New Roman" w:hAnsi="Times New Roman" w:cs="Times New Roman"/>
          <w:color w:val="000000"/>
          <w:sz w:val="28"/>
          <w:szCs w:val="28"/>
        </w:rPr>
        <w:t xml:space="preserve"> (+   +; +   ++; +  ++  +; ++  +  ++).</w:t>
      </w:r>
      <w:proofErr w:type="gramEnd"/>
    </w:p>
    <w:p w:rsidR="00532CC2" w:rsidRDefault="00532CC2">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93522D" w:rsidRDefault="0093522D" w:rsidP="00532CC2">
      <w:pPr>
        <w:spacing w:after="0"/>
        <w:ind w:firstLine="708"/>
        <w:jc w:val="both"/>
        <w:rPr>
          <w:rFonts w:ascii="Times New Roman" w:hAnsi="Times New Roman" w:cs="Times New Roman"/>
          <w:b/>
          <w:color w:val="000000"/>
          <w:sz w:val="28"/>
          <w:szCs w:val="28"/>
        </w:rPr>
      </w:pPr>
    </w:p>
    <w:p w:rsidR="001561BF" w:rsidRPr="00566192" w:rsidRDefault="001561BF" w:rsidP="00532CC2">
      <w:pPr>
        <w:spacing w:after="0"/>
        <w:ind w:firstLine="708"/>
        <w:jc w:val="both"/>
        <w:rPr>
          <w:rFonts w:ascii="Times New Roman" w:hAnsi="Times New Roman" w:cs="Times New Roman"/>
          <w:color w:val="000000"/>
          <w:sz w:val="28"/>
          <w:szCs w:val="28"/>
        </w:rPr>
      </w:pPr>
      <w:r w:rsidRPr="00566192">
        <w:rPr>
          <w:rFonts w:ascii="Times New Roman" w:hAnsi="Times New Roman" w:cs="Times New Roman"/>
          <w:b/>
          <w:color w:val="000000"/>
          <w:sz w:val="28"/>
          <w:szCs w:val="28"/>
        </w:rPr>
        <w:t xml:space="preserve">2. Второй этап - Различение </w:t>
      </w:r>
      <w:proofErr w:type="spellStart"/>
      <w:r w:rsidRPr="00566192">
        <w:rPr>
          <w:rFonts w:ascii="Times New Roman" w:hAnsi="Times New Roman" w:cs="Times New Roman"/>
          <w:b/>
          <w:color w:val="000000"/>
          <w:sz w:val="28"/>
          <w:szCs w:val="28"/>
        </w:rPr>
        <w:t>одинаковыхзвукокомплексов</w:t>
      </w:r>
      <w:proofErr w:type="spellEnd"/>
      <w:r w:rsidRPr="00566192">
        <w:rPr>
          <w:rFonts w:ascii="Times New Roman" w:hAnsi="Times New Roman" w:cs="Times New Roman"/>
          <w:b/>
          <w:color w:val="000000"/>
          <w:sz w:val="28"/>
          <w:szCs w:val="28"/>
        </w:rPr>
        <w:t xml:space="preserve"> по высоте, силе и тембру</w:t>
      </w:r>
      <w:r w:rsidR="00273B0A" w:rsidRPr="00566192">
        <w:rPr>
          <w:rFonts w:ascii="Times New Roman" w:hAnsi="Times New Roman" w:cs="Times New Roman"/>
          <w:color w:val="000000"/>
          <w:sz w:val="28"/>
          <w:szCs w:val="28"/>
        </w:rPr>
        <w:tab/>
      </w:r>
    </w:p>
    <w:p w:rsidR="00273B0A" w:rsidRPr="00566192" w:rsidRDefault="001561BF" w:rsidP="00566192">
      <w:pPr>
        <w:spacing w:after="0"/>
        <w:ind w:firstLine="708"/>
        <w:jc w:val="both"/>
        <w:rPr>
          <w:rFonts w:ascii="Times New Roman" w:hAnsi="Times New Roman" w:cs="Times New Roman"/>
          <w:color w:val="000000"/>
          <w:sz w:val="28"/>
          <w:szCs w:val="28"/>
        </w:rPr>
      </w:pPr>
      <w:r w:rsidRPr="00566192">
        <w:rPr>
          <w:rFonts w:ascii="Times New Roman" w:hAnsi="Times New Roman" w:cs="Times New Roman"/>
          <w:b/>
          <w:i/>
          <w:color w:val="000000"/>
          <w:sz w:val="28"/>
          <w:szCs w:val="28"/>
        </w:rPr>
        <w:t>Игра «</w:t>
      </w:r>
      <w:r w:rsidR="00273B0A" w:rsidRPr="00566192">
        <w:rPr>
          <w:rFonts w:ascii="Times New Roman" w:hAnsi="Times New Roman" w:cs="Times New Roman"/>
          <w:b/>
          <w:i/>
          <w:color w:val="000000"/>
          <w:sz w:val="28"/>
          <w:szCs w:val="28"/>
        </w:rPr>
        <w:t>Узнай, кто позвал</w:t>
      </w:r>
      <w:r w:rsidRPr="00566192">
        <w:rPr>
          <w:rFonts w:ascii="Times New Roman" w:hAnsi="Times New Roman" w:cs="Times New Roman"/>
          <w:b/>
          <w:i/>
          <w:color w:val="000000"/>
          <w:sz w:val="28"/>
          <w:szCs w:val="28"/>
        </w:rPr>
        <w:t>»</w:t>
      </w:r>
      <w:r w:rsidR="00273B0A" w:rsidRPr="00566192">
        <w:rPr>
          <w:rFonts w:ascii="Times New Roman" w:hAnsi="Times New Roman" w:cs="Times New Roman"/>
          <w:b/>
          <w:i/>
          <w:color w:val="000000"/>
          <w:sz w:val="28"/>
          <w:szCs w:val="28"/>
        </w:rPr>
        <w:t>.</w:t>
      </w:r>
      <w:r w:rsidR="00273B0A" w:rsidRPr="00566192">
        <w:rPr>
          <w:rFonts w:ascii="Times New Roman" w:hAnsi="Times New Roman" w:cs="Times New Roman"/>
          <w:color w:val="000000"/>
          <w:sz w:val="28"/>
          <w:szCs w:val="28"/>
        </w:rPr>
        <w:t xml:space="preserve"> Малыш узнает человека по голосу и подходит к нему.</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001561BF" w:rsidRPr="00566192">
        <w:rPr>
          <w:rFonts w:ascii="Times New Roman" w:hAnsi="Times New Roman" w:cs="Times New Roman"/>
          <w:b/>
          <w:i/>
          <w:color w:val="000000"/>
          <w:sz w:val="28"/>
          <w:szCs w:val="28"/>
        </w:rPr>
        <w:t>Игра «Близко – далеко»</w:t>
      </w:r>
      <w:r w:rsidRPr="00566192">
        <w:rPr>
          <w:rFonts w:ascii="Times New Roman" w:hAnsi="Times New Roman" w:cs="Times New Roman"/>
          <w:b/>
          <w:i/>
          <w:color w:val="000000"/>
          <w:sz w:val="28"/>
          <w:szCs w:val="28"/>
        </w:rPr>
        <w:t>.</w:t>
      </w:r>
      <w:r w:rsidRPr="00566192">
        <w:rPr>
          <w:rFonts w:ascii="Times New Roman" w:hAnsi="Times New Roman" w:cs="Times New Roman"/>
          <w:color w:val="000000"/>
          <w:sz w:val="28"/>
          <w:szCs w:val="28"/>
        </w:rPr>
        <w:t xml:space="preserve"> Взрослый издает различные звуки. Ребенок учится различать, где гудит пароход (у-у-у) - далеко (тихо) или близко (громко). Какая дудочка играет: большая (у-у-у низким голосом) или маленькая (у-у-у высоким голосом).</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001561BF" w:rsidRPr="00566192">
        <w:rPr>
          <w:rFonts w:ascii="Times New Roman" w:hAnsi="Times New Roman" w:cs="Times New Roman"/>
          <w:b/>
          <w:i/>
          <w:color w:val="000000"/>
          <w:sz w:val="28"/>
          <w:szCs w:val="28"/>
        </w:rPr>
        <w:t>Сказка «Три медведя»</w:t>
      </w:r>
      <w:r w:rsidRPr="00566192">
        <w:rPr>
          <w:rFonts w:ascii="Times New Roman" w:hAnsi="Times New Roman" w:cs="Times New Roman"/>
          <w:b/>
          <w:i/>
          <w:color w:val="000000"/>
          <w:sz w:val="28"/>
          <w:szCs w:val="28"/>
        </w:rPr>
        <w:t>.</w:t>
      </w:r>
      <w:r w:rsidRPr="00566192">
        <w:rPr>
          <w:rFonts w:ascii="Times New Roman" w:hAnsi="Times New Roman" w:cs="Times New Roman"/>
          <w:color w:val="000000"/>
          <w:sz w:val="28"/>
          <w:szCs w:val="28"/>
        </w:rPr>
        <w:t xml:space="preserve"> Меняя высоту голоса, попросить малыша отгадать, кто говорит: Михайло Иванович (низкий голос), Настасья Петровна (голос средней высоты) или Мишутка (высокий голос). Если ребенок затрудняется назвать персонаж по имени, пусть покажет изображение на картинке. Когда малыш научится различать реплики по высоте звучания, попросите его самого произнести одну из фраз за медведя, медведицу и медвежонка голосом, меняющимся по высоте.</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001561BF" w:rsidRPr="00566192">
        <w:rPr>
          <w:rFonts w:ascii="Times New Roman" w:hAnsi="Times New Roman" w:cs="Times New Roman"/>
          <w:b/>
          <w:i/>
          <w:color w:val="000000"/>
          <w:sz w:val="28"/>
          <w:szCs w:val="28"/>
        </w:rPr>
        <w:t>Игра «</w:t>
      </w:r>
      <w:r w:rsidRPr="00566192">
        <w:rPr>
          <w:rFonts w:ascii="Times New Roman" w:hAnsi="Times New Roman" w:cs="Times New Roman"/>
          <w:b/>
          <w:i/>
          <w:color w:val="000000"/>
          <w:sz w:val="28"/>
          <w:szCs w:val="28"/>
        </w:rPr>
        <w:t>Узнай по голосу</w:t>
      </w:r>
      <w:r w:rsidR="001561BF" w:rsidRPr="00566192">
        <w:rPr>
          <w:rFonts w:ascii="Times New Roman" w:hAnsi="Times New Roman" w:cs="Times New Roman"/>
          <w:b/>
          <w:i/>
          <w:color w:val="000000"/>
          <w:sz w:val="28"/>
          <w:szCs w:val="28"/>
        </w:rPr>
        <w:t>»</w:t>
      </w:r>
      <w:r w:rsidRPr="00566192">
        <w:rPr>
          <w:rFonts w:ascii="Times New Roman" w:hAnsi="Times New Roman" w:cs="Times New Roman"/>
          <w:b/>
          <w:i/>
          <w:color w:val="000000"/>
          <w:sz w:val="28"/>
          <w:szCs w:val="28"/>
        </w:rPr>
        <w:t>.</w:t>
      </w:r>
      <w:r w:rsidRPr="00566192">
        <w:rPr>
          <w:rFonts w:ascii="Times New Roman" w:hAnsi="Times New Roman" w:cs="Times New Roman"/>
          <w:color w:val="000000"/>
          <w:sz w:val="28"/>
          <w:szCs w:val="28"/>
        </w:rPr>
        <w:t xml:space="preserve"> Перед ребенком картинки с изображением домашних животных и их детенышей - коровы и теленка, овцы и ягненка и т.п. Каждое звукоподражание взрослый произносит то низким голосом (корова), то высоким (теленок). Малыш, ориентируясь на качество и высоту звука одновременно, находит соответствующую картинку (например, изображение коровы или теленка). </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Pr="00566192">
        <w:rPr>
          <w:rFonts w:ascii="Times New Roman" w:hAnsi="Times New Roman" w:cs="Times New Roman"/>
          <w:b/>
          <w:i/>
          <w:color w:val="000000"/>
          <w:sz w:val="28"/>
          <w:szCs w:val="28"/>
        </w:rPr>
        <w:t xml:space="preserve">Упражнение «Произнеси звук </w:t>
      </w:r>
      <w:proofErr w:type="gramStart"/>
      <w:r w:rsidRPr="00566192">
        <w:rPr>
          <w:rFonts w:ascii="Times New Roman" w:hAnsi="Times New Roman" w:cs="Times New Roman"/>
          <w:b/>
          <w:i/>
          <w:color w:val="000000"/>
          <w:sz w:val="28"/>
          <w:szCs w:val="28"/>
        </w:rPr>
        <w:t>по разному</w:t>
      </w:r>
      <w:proofErr w:type="gramEnd"/>
      <w:r w:rsidRPr="00566192">
        <w:rPr>
          <w:rFonts w:ascii="Times New Roman" w:hAnsi="Times New Roman" w:cs="Times New Roman"/>
          <w:b/>
          <w:i/>
          <w:color w:val="000000"/>
          <w:sz w:val="28"/>
          <w:szCs w:val="28"/>
        </w:rPr>
        <w:t>»</w:t>
      </w:r>
      <w:r w:rsidR="001561BF" w:rsidRPr="00566192">
        <w:rPr>
          <w:rFonts w:ascii="Times New Roman" w:hAnsi="Times New Roman" w:cs="Times New Roman"/>
          <w:color w:val="000000"/>
          <w:sz w:val="28"/>
          <w:szCs w:val="28"/>
        </w:rPr>
        <w:t>.</w:t>
      </w:r>
      <w:r w:rsidRPr="00566192">
        <w:rPr>
          <w:rFonts w:ascii="Times New Roman" w:hAnsi="Times New Roman" w:cs="Times New Roman"/>
          <w:color w:val="000000"/>
          <w:sz w:val="28"/>
          <w:szCs w:val="28"/>
        </w:rPr>
        <w:t xml:space="preserve"> Взрослый произносит один и тот же звук с изменением его характера, тембра и эмоциональной окраски, а затем просит ребенка воспроизвести образец. Например: </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А – плачет, кричит девочка</w:t>
      </w:r>
      <w:proofErr w:type="gramStart"/>
      <w:r w:rsidRPr="00566192">
        <w:rPr>
          <w:rFonts w:ascii="Times New Roman" w:hAnsi="Times New Roman" w:cs="Times New Roman"/>
          <w:color w:val="000000"/>
          <w:sz w:val="28"/>
          <w:szCs w:val="28"/>
        </w:rPr>
        <w:t xml:space="preserve">                            О</w:t>
      </w:r>
      <w:proofErr w:type="gramEnd"/>
      <w:r w:rsidRPr="00566192">
        <w:rPr>
          <w:rFonts w:ascii="Times New Roman" w:hAnsi="Times New Roman" w:cs="Times New Roman"/>
          <w:color w:val="000000"/>
          <w:sz w:val="28"/>
          <w:szCs w:val="28"/>
        </w:rPr>
        <w:t xml:space="preserve"> – удивилась мама</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А – показывают горло врачу</w:t>
      </w:r>
      <w:proofErr w:type="gramStart"/>
      <w:r w:rsidRPr="00566192">
        <w:rPr>
          <w:rFonts w:ascii="Times New Roman" w:hAnsi="Times New Roman" w:cs="Times New Roman"/>
          <w:color w:val="000000"/>
          <w:sz w:val="28"/>
          <w:szCs w:val="28"/>
        </w:rPr>
        <w:t xml:space="preserve">                          О</w:t>
      </w:r>
      <w:proofErr w:type="gramEnd"/>
      <w:r w:rsidRPr="00566192">
        <w:rPr>
          <w:rFonts w:ascii="Times New Roman" w:hAnsi="Times New Roman" w:cs="Times New Roman"/>
          <w:color w:val="000000"/>
          <w:sz w:val="28"/>
          <w:szCs w:val="28"/>
        </w:rPr>
        <w:t xml:space="preserve"> – стонет бабушка</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А – поет певица</w:t>
      </w:r>
      <w:proofErr w:type="gramStart"/>
      <w:r w:rsidRPr="00566192">
        <w:rPr>
          <w:rFonts w:ascii="Times New Roman" w:hAnsi="Times New Roman" w:cs="Times New Roman"/>
          <w:color w:val="000000"/>
          <w:sz w:val="28"/>
          <w:szCs w:val="28"/>
        </w:rPr>
        <w:t xml:space="preserve">                                                О</w:t>
      </w:r>
      <w:proofErr w:type="gramEnd"/>
      <w:r w:rsidRPr="00566192">
        <w:rPr>
          <w:rFonts w:ascii="Times New Roman" w:hAnsi="Times New Roman" w:cs="Times New Roman"/>
          <w:color w:val="000000"/>
          <w:sz w:val="28"/>
          <w:szCs w:val="28"/>
        </w:rPr>
        <w:t xml:space="preserve"> – поет певица</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 xml:space="preserve">А – качаем малыша                                          О </w:t>
      </w:r>
      <w:proofErr w:type="gramStart"/>
      <w:r w:rsidRPr="00566192">
        <w:rPr>
          <w:rFonts w:ascii="Times New Roman" w:hAnsi="Times New Roman" w:cs="Times New Roman"/>
          <w:color w:val="000000"/>
          <w:sz w:val="28"/>
          <w:szCs w:val="28"/>
        </w:rPr>
        <w:t>–п</w:t>
      </w:r>
      <w:proofErr w:type="gramEnd"/>
      <w:r w:rsidRPr="00566192">
        <w:rPr>
          <w:rFonts w:ascii="Times New Roman" w:hAnsi="Times New Roman" w:cs="Times New Roman"/>
          <w:color w:val="000000"/>
          <w:sz w:val="28"/>
          <w:szCs w:val="28"/>
        </w:rPr>
        <w:t>отягивается папа</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А – девочка укололась иголкой</w:t>
      </w:r>
      <w:proofErr w:type="gramStart"/>
      <w:r w:rsidRPr="00566192">
        <w:rPr>
          <w:rFonts w:ascii="Times New Roman" w:hAnsi="Times New Roman" w:cs="Times New Roman"/>
          <w:color w:val="000000"/>
          <w:sz w:val="28"/>
          <w:szCs w:val="28"/>
        </w:rPr>
        <w:t xml:space="preserve">                      О</w:t>
      </w:r>
      <w:proofErr w:type="gramEnd"/>
      <w:r w:rsidRPr="00566192">
        <w:rPr>
          <w:rFonts w:ascii="Times New Roman" w:hAnsi="Times New Roman" w:cs="Times New Roman"/>
          <w:color w:val="000000"/>
          <w:sz w:val="28"/>
          <w:szCs w:val="28"/>
        </w:rPr>
        <w:t xml:space="preserve"> – кричит охотник в лесу</w:t>
      </w:r>
    </w:p>
    <w:p w:rsidR="00532CC2" w:rsidRDefault="00532CC2" w:rsidP="0093522D">
      <w:pPr>
        <w:jc w:val="center"/>
        <w:rPr>
          <w:rFonts w:ascii="Times New Roman" w:hAnsi="Times New Roman" w:cs="Times New Roman"/>
          <w:b/>
          <w:color w:val="000000"/>
          <w:sz w:val="28"/>
          <w:szCs w:val="28"/>
        </w:rPr>
      </w:pPr>
      <w:r>
        <w:rPr>
          <w:noProof/>
          <w:lang w:eastAsia="ru-RU"/>
        </w:rPr>
        <w:drawing>
          <wp:inline distT="0" distB="0" distL="0" distR="0">
            <wp:extent cx="3343694" cy="2333625"/>
            <wp:effectExtent l="323850" t="323850" r="333375" b="314325"/>
            <wp:docPr id="4" name="Рисунок 4" descr="http://blogerov.net/uploads/posts/2014-01/1390508473_harakte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erov.net/uploads/posts/2014-01/1390508473_harakter-1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7000" t="2480" r="7000" b="11294"/>
                    <a:stretch/>
                  </pic:blipFill>
                  <pic:spPr bwMode="auto">
                    <a:xfrm>
                      <a:off x="0" y="0"/>
                      <a:ext cx="3345470" cy="2334864"/>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Pr>
          <w:rFonts w:ascii="Times New Roman" w:hAnsi="Times New Roman" w:cs="Times New Roman"/>
          <w:b/>
          <w:color w:val="000000"/>
          <w:sz w:val="28"/>
          <w:szCs w:val="28"/>
        </w:rPr>
        <w:br w:type="page"/>
      </w:r>
    </w:p>
    <w:p w:rsidR="00273B0A" w:rsidRPr="00566192" w:rsidRDefault="001561BF" w:rsidP="0093522D">
      <w:pPr>
        <w:spacing w:after="0"/>
        <w:ind w:firstLine="708"/>
        <w:jc w:val="both"/>
        <w:rPr>
          <w:rFonts w:ascii="Times New Roman" w:hAnsi="Times New Roman" w:cs="Times New Roman"/>
          <w:b/>
          <w:color w:val="000000"/>
          <w:sz w:val="28"/>
          <w:szCs w:val="28"/>
        </w:rPr>
      </w:pPr>
      <w:r w:rsidRPr="00566192">
        <w:rPr>
          <w:rFonts w:ascii="Times New Roman" w:hAnsi="Times New Roman" w:cs="Times New Roman"/>
          <w:b/>
          <w:color w:val="000000"/>
          <w:sz w:val="28"/>
          <w:szCs w:val="28"/>
        </w:rPr>
        <w:lastRenderedPageBreak/>
        <w:t>3. Третий этап - Различение слов, близких по звуковому составу</w:t>
      </w:r>
    </w:p>
    <w:p w:rsidR="00273B0A" w:rsidRPr="00566192" w:rsidRDefault="001561BF" w:rsidP="00566192">
      <w:pPr>
        <w:spacing w:after="0"/>
        <w:ind w:firstLine="708"/>
        <w:jc w:val="both"/>
        <w:rPr>
          <w:rFonts w:ascii="Times New Roman" w:hAnsi="Times New Roman" w:cs="Times New Roman"/>
          <w:color w:val="000000"/>
          <w:sz w:val="28"/>
          <w:szCs w:val="28"/>
        </w:rPr>
      </w:pPr>
      <w:r w:rsidRPr="00566192">
        <w:rPr>
          <w:rFonts w:ascii="Times New Roman" w:hAnsi="Times New Roman" w:cs="Times New Roman"/>
          <w:b/>
          <w:i/>
          <w:color w:val="000000"/>
          <w:sz w:val="28"/>
          <w:szCs w:val="28"/>
        </w:rPr>
        <w:t>Игра «</w:t>
      </w:r>
      <w:proofErr w:type="gramStart"/>
      <w:r w:rsidRPr="00566192">
        <w:rPr>
          <w:rFonts w:ascii="Times New Roman" w:hAnsi="Times New Roman" w:cs="Times New Roman"/>
          <w:b/>
          <w:i/>
          <w:color w:val="000000"/>
          <w:sz w:val="28"/>
          <w:szCs w:val="28"/>
        </w:rPr>
        <w:t>Правильно-неправильно</w:t>
      </w:r>
      <w:proofErr w:type="gramEnd"/>
      <w:r w:rsidRPr="00566192">
        <w:rPr>
          <w:rFonts w:ascii="Times New Roman" w:hAnsi="Times New Roman" w:cs="Times New Roman"/>
          <w:b/>
          <w:i/>
          <w:color w:val="000000"/>
          <w:sz w:val="28"/>
          <w:szCs w:val="28"/>
        </w:rPr>
        <w:t>»</w:t>
      </w:r>
      <w:r w:rsidR="00273B0A" w:rsidRPr="00566192">
        <w:rPr>
          <w:rFonts w:ascii="Times New Roman" w:hAnsi="Times New Roman" w:cs="Times New Roman"/>
          <w:color w:val="000000"/>
          <w:sz w:val="28"/>
          <w:szCs w:val="28"/>
        </w:rPr>
        <w:t xml:space="preserve">. Взрослый показывает ребенку картинку и громко, четко называет то, что на ней нарисовано, например: "Вагон". Затем объясняет: "Я буду называть эту картинку то правильно, то неправильно, а ты внимательно слушай. Если я ошибусь - хлопни в ладоши. Вагон - </w:t>
      </w:r>
      <w:proofErr w:type="spellStart"/>
      <w:r w:rsidR="00273B0A" w:rsidRPr="00566192">
        <w:rPr>
          <w:rFonts w:ascii="Times New Roman" w:hAnsi="Times New Roman" w:cs="Times New Roman"/>
          <w:color w:val="000000"/>
          <w:sz w:val="28"/>
          <w:szCs w:val="28"/>
        </w:rPr>
        <w:t>вакон</w:t>
      </w:r>
      <w:proofErr w:type="spellEnd"/>
      <w:r w:rsidR="00273B0A" w:rsidRPr="00566192">
        <w:rPr>
          <w:rFonts w:ascii="Times New Roman" w:hAnsi="Times New Roman" w:cs="Times New Roman"/>
          <w:color w:val="000000"/>
          <w:sz w:val="28"/>
          <w:szCs w:val="28"/>
        </w:rPr>
        <w:t xml:space="preserve"> - </w:t>
      </w:r>
      <w:proofErr w:type="spellStart"/>
      <w:r w:rsidR="00273B0A" w:rsidRPr="00566192">
        <w:rPr>
          <w:rFonts w:ascii="Times New Roman" w:hAnsi="Times New Roman" w:cs="Times New Roman"/>
          <w:color w:val="000000"/>
          <w:sz w:val="28"/>
          <w:szCs w:val="28"/>
        </w:rPr>
        <w:t>фагон</w:t>
      </w:r>
      <w:proofErr w:type="spellEnd"/>
      <w:r w:rsidR="00273B0A" w:rsidRPr="00566192">
        <w:rPr>
          <w:rFonts w:ascii="Times New Roman" w:hAnsi="Times New Roman" w:cs="Times New Roman"/>
          <w:color w:val="000000"/>
          <w:sz w:val="28"/>
          <w:szCs w:val="28"/>
        </w:rPr>
        <w:t xml:space="preserve"> - вагон - </w:t>
      </w:r>
      <w:proofErr w:type="spellStart"/>
      <w:r w:rsidR="00273B0A" w:rsidRPr="00566192">
        <w:rPr>
          <w:rFonts w:ascii="Times New Roman" w:hAnsi="Times New Roman" w:cs="Times New Roman"/>
          <w:color w:val="000000"/>
          <w:sz w:val="28"/>
          <w:szCs w:val="28"/>
        </w:rPr>
        <w:t>факон</w:t>
      </w:r>
      <w:proofErr w:type="spellEnd"/>
      <w:r w:rsidR="00273B0A" w:rsidRPr="00566192">
        <w:rPr>
          <w:rFonts w:ascii="Times New Roman" w:hAnsi="Times New Roman" w:cs="Times New Roman"/>
          <w:color w:val="000000"/>
          <w:sz w:val="28"/>
          <w:szCs w:val="28"/>
        </w:rPr>
        <w:t xml:space="preserve"> - </w:t>
      </w:r>
      <w:proofErr w:type="spellStart"/>
      <w:r w:rsidR="00273B0A" w:rsidRPr="00566192">
        <w:rPr>
          <w:rFonts w:ascii="Times New Roman" w:hAnsi="Times New Roman" w:cs="Times New Roman"/>
          <w:color w:val="000000"/>
          <w:sz w:val="28"/>
          <w:szCs w:val="28"/>
        </w:rPr>
        <w:t>вагом</w:t>
      </w:r>
      <w:proofErr w:type="spellEnd"/>
      <w:r w:rsidR="00273B0A" w:rsidRPr="00566192">
        <w:rPr>
          <w:rFonts w:ascii="Times New Roman" w:hAnsi="Times New Roman" w:cs="Times New Roman"/>
          <w:color w:val="000000"/>
          <w:sz w:val="28"/>
          <w:szCs w:val="28"/>
        </w:rPr>
        <w:t>" и т.д. Вначале давайте слова, легкие по звуковому составу, затем - более сложные.</w:t>
      </w:r>
    </w:p>
    <w:p w:rsidR="00273B0A" w:rsidRPr="00566192" w:rsidRDefault="0093522D" w:rsidP="00566192">
      <w:pPr>
        <w:spacing w:after="0"/>
        <w:jc w:val="both"/>
        <w:rPr>
          <w:rFonts w:ascii="Times New Roman" w:hAnsi="Times New Roman" w:cs="Times New Roman"/>
          <w:color w:val="000000"/>
          <w:sz w:val="28"/>
          <w:szCs w:val="28"/>
        </w:rPr>
      </w:pPr>
      <w:r>
        <w:rPr>
          <w:rFonts w:ascii="Times New Roman" w:hAnsi="Times New Roman" w:cs="Times New Roman"/>
          <w:b/>
          <w:noProof/>
          <w:color w:val="000000"/>
          <w:sz w:val="28"/>
          <w:szCs w:val="28"/>
          <w:lang w:eastAsia="ru-RU"/>
        </w:rPr>
        <w:drawing>
          <wp:anchor distT="0" distB="0" distL="114300" distR="114300" simplePos="0" relativeHeight="251660288" behindDoc="1" locked="0" layoutInCell="1" allowOverlap="1">
            <wp:simplePos x="0" y="0"/>
            <wp:positionH relativeFrom="column">
              <wp:posOffset>3412490</wp:posOffset>
            </wp:positionH>
            <wp:positionV relativeFrom="paragraph">
              <wp:posOffset>328295</wp:posOffset>
            </wp:positionV>
            <wp:extent cx="1969135" cy="1381125"/>
            <wp:effectExtent l="114300" t="57150" r="107315" b="161925"/>
            <wp:wrapTight wrapText="bothSides">
              <wp:wrapPolygon edited="0">
                <wp:start x="1045" y="-894"/>
                <wp:lineTo x="-1254" y="-298"/>
                <wp:lineTo x="-1254" y="21153"/>
                <wp:lineTo x="1254" y="23834"/>
                <wp:lineTo x="19852" y="23834"/>
                <wp:lineTo x="20061" y="23239"/>
                <wp:lineTo x="22568" y="19068"/>
                <wp:lineTo x="22568" y="4469"/>
                <wp:lineTo x="20270" y="0"/>
                <wp:lineTo x="20061" y="-894"/>
                <wp:lineTo x="1045" y="-894"/>
              </wp:wrapPolygon>
            </wp:wrapTight>
            <wp:docPr id="6" name="Рисунок 6" descr="F:\Мои рисунки\hello_html_606575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Мои рисунки\hello_html_6065755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9135" cy="13811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273B0A" w:rsidRPr="00566192">
        <w:rPr>
          <w:rFonts w:ascii="Times New Roman" w:hAnsi="Times New Roman" w:cs="Times New Roman"/>
          <w:color w:val="000000"/>
          <w:sz w:val="28"/>
          <w:szCs w:val="28"/>
        </w:rPr>
        <w:tab/>
      </w:r>
      <w:r w:rsidR="00273B0A" w:rsidRPr="00566192">
        <w:rPr>
          <w:rFonts w:ascii="Times New Roman" w:hAnsi="Times New Roman" w:cs="Times New Roman"/>
          <w:b/>
          <w:i/>
          <w:color w:val="000000"/>
          <w:sz w:val="28"/>
          <w:szCs w:val="28"/>
        </w:rPr>
        <w:t xml:space="preserve">Игра </w:t>
      </w:r>
      <w:r w:rsidR="001561BF" w:rsidRPr="00566192">
        <w:rPr>
          <w:rFonts w:ascii="Times New Roman" w:hAnsi="Times New Roman" w:cs="Times New Roman"/>
          <w:b/>
          <w:i/>
          <w:color w:val="000000"/>
          <w:sz w:val="28"/>
          <w:szCs w:val="28"/>
        </w:rPr>
        <w:t>«</w:t>
      </w:r>
      <w:r w:rsidR="00273B0A" w:rsidRPr="00566192">
        <w:rPr>
          <w:rFonts w:ascii="Times New Roman" w:hAnsi="Times New Roman" w:cs="Times New Roman"/>
          <w:b/>
          <w:i/>
          <w:color w:val="000000"/>
          <w:sz w:val="28"/>
          <w:szCs w:val="28"/>
        </w:rPr>
        <w:t>Слушай и выбирай</w:t>
      </w:r>
      <w:r w:rsidR="001561BF" w:rsidRPr="00566192">
        <w:rPr>
          <w:rFonts w:ascii="Times New Roman" w:hAnsi="Times New Roman" w:cs="Times New Roman"/>
          <w:b/>
          <w:i/>
          <w:color w:val="000000"/>
          <w:sz w:val="28"/>
          <w:szCs w:val="28"/>
        </w:rPr>
        <w:t>».</w:t>
      </w:r>
      <w:r w:rsidR="00273B0A" w:rsidRPr="00566192">
        <w:rPr>
          <w:rFonts w:ascii="Times New Roman" w:hAnsi="Times New Roman" w:cs="Times New Roman"/>
          <w:color w:val="000000"/>
          <w:sz w:val="28"/>
          <w:szCs w:val="28"/>
        </w:rPr>
        <w:t xml:space="preserve"> Перед ребенком картинки с предметами, названия которых близки по звучанию: </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w:t>
      </w:r>
      <w:r w:rsidRPr="00566192">
        <w:rPr>
          <w:rFonts w:ascii="Times New Roman" w:hAnsi="Times New Roman" w:cs="Times New Roman"/>
          <w:color w:val="000000"/>
          <w:sz w:val="28"/>
          <w:szCs w:val="28"/>
        </w:rPr>
        <w:tab/>
        <w:t xml:space="preserve">рак, лак, мак, бак </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w:t>
      </w:r>
      <w:r w:rsidRPr="00566192">
        <w:rPr>
          <w:rFonts w:ascii="Times New Roman" w:hAnsi="Times New Roman" w:cs="Times New Roman"/>
          <w:color w:val="000000"/>
          <w:sz w:val="28"/>
          <w:szCs w:val="28"/>
        </w:rPr>
        <w:tab/>
        <w:t xml:space="preserve">сок, сук </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w:t>
      </w:r>
      <w:r w:rsidRPr="00566192">
        <w:rPr>
          <w:rFonts w:ascii="Times New Roman" w:hAnsi="Times New Roman" w:cs="Times New Roman"/>
          <w:color w:val="000000"/>
          <w:sz w:val="28"/>
          <w:szCs w:val="28"/>
        </w:rPr>
        <w:tab/>
        <w:t xml:space="preserve">дом, ком, лом, сом </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w:t>
      </w:r>
      <w:r w:rsidRPr="00566192">
        <w:rPr>
          <w:rFonts w:ascii="Times New Roman" w:hAnsi="Times New Roman" w:cs="Times New Roman"/>
          <w:color w:val="000000"/>
          <w:sz w:val="28"/>
          <w:szCs w:val="28"/>
        </w:rPr>
        <w:tab/>
        <w:t xml:space="preserve">коза, коса </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w:t>
      </w:r>
      <w:r w:rsidRPr="00566192">
        <w:rPr>
          <w:rFonts w:ascii="Times New Roman" w:hAnsi="Times New Roman" w:cs="Times New Roman"/>
          <w:color w:val="000000"/>
          <w:sz w:val="28"/>
          <w:szCs w:val="28"/>
        </w:rPr>
        <w:tab/>
        <w:t xml:space="preserve">лужи, лыжи </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w:t>
      </w:r>
      <w:r w:rsidRPr="00566192">
        <w:rPr>
          <w:rFonts w:ascii="Times New Roman" w:hAnsi="Times New Roman" w:cs="Times New Roman"/>
          <w:color w:val="000000"/>
          <w:sz w:val="28"/>
          <w:szCs w:val="28"/>
        </w:rPr>
        <w:tab/>
        <w:t>мишка, мышка, миска и т.д.</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Взрослый называет 3-4 слова в определенной последовательности, ребенок отбирает соответствующие картинки и расставляет их в названном порядке.</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001561BF" w:rsidRPr="00566192">
        <w:rPr>
          <w:rFonts w:ascii="Times New Roman" w:hAnsi="Times New Roman" w:cs="Times New Roman"/>
          <w:b/>
          <w:i/>
          <w:color w:val="000000"/>
          <w:sz w:val="28"/>
          <w:szCs w:val="28"/>
        </w:rPr>
        <w:t>Игра «Доскажи словечко»</w:t>
      </w:r>
      <w:r w:rsidRPr="00566192">
        <w:rPr>
          <w:rFonts w:ascii="Times New Roman" w:hAnsi="Times New Roman" w:cs="Times New Roman"/>
          <w:b/>
          <w:i/>
          <w:color w:val="000000"/>
          <w:sz w:val="28"/>
          <w:szCs w:val="28"/>
        </w:rPr>
        <w:t>.</w:t>
      </w:r>
      <w:r w:rsidRPr="00566192">
        <w:rPr>
          <w:rFonts w:ascii="Times New Roman" w:hAnsi="Times New Roman" w:cs="Times New Roman"/>
          <w:color w:val="000000"/>
          <w:sz w:val="28"/>
          <w:szCs w:val="28"/>
        </w:rPr>
        <w:t xml:space="preserve"> Взрослый читает стишок, а ребенок договаривает последнее слово, которое подходит по смыслу и рифме:</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На ветке не птичка - зверек-невеличка,</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Мех теплый, как грелка. Зовут его... (белка).</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Ты не бойся - это гусь, я сама его... (боюсь).</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В дом войти боится вол: - Подо мной прогнется... (пол)</w:t>
      </w:r>
      <w:r w:rsidR="0093522D">
        <w:rPr>
          <w:rFonts w:ascii="Times New Roman" w:hAnsi="Times New Roman" w:cs="Times New Roman"/>
          <w:color w:val="000000"/>
          <w:sz w:val="28"/>
          <w:szCs w:val="28"/>
        </w:rPr>
        <w:t xml:space="preserve"> и т.д</w:t>
      </w:r>
      <w:r w:rsidRPr="00566192">
        <w:rPr>
          <w:rFonts w:ascii="Times New Roman" w:hAnsi="Times New Roman" w:cs="Times New Roman"/>
          <w:color w:val="000000"/>
          <w:sz w:val="28"/>
          <w:szCs w:val="28"/>
        </w:rPr>
        <w:t>.</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Pr="00566192">
        <w:rPr>
          <w:rFonts w:ascii="Times New Roman" w:hAnsi="Times New Roman" w:cs="Times New Roman"/>
          <w:b/>
          <w:i/>
          <w:color w:val="000000"/>
          <w:sz w:val="28"/>
          <w:szCs w:val="28"/>
        </w:rPr>
        <w:t>Игра «Найди похожие слова»</w:t>
      </w:r>
      <w:r w:rsidR="007369CB" w:rsidRPr="00566192">
        <w:rPr>
          <w:rFonts w:ascii="Times New Roman" w:hAnsi="Times New Roman" w:cs="Times New Roman"/>
          <w:b/>
          <w:i/>
          <w:color w:val="000000"/>
          <w:sz w:val="28"/>
          <w:szCs w:val="28"/>
        </w:rPr>
        <w:t>.</w:t>
      </w:r>
      <w:r w:rsidRPr="00566192">
        <w:rPr>
          <w:rFonts w:ascii="Times New Roman" w:hAnsi="Times New Roman" w:cs="Times New Roman"/>
          <w:color w:val="000000"/>
          <w:sz w:val="28"/>
          <w:szCs w:val="28"/>
        </w:rPr>
        <w:t xml:space="preserve"> Ребенку предлагается повторить за </w:t>
      </w:r>
      <w:r w:rsidR="0093522D">
        <w:rPr>
          <w:rFonts w:ascii="Times New Roman" w:hAnsi="Times New Roman" w:cs="Times New Roman"/>
          <w:color w:val="000000"/>
          <w:sz w:val="28"/>
          <w:szCs w:val="28"/>
        </w:rPr>
        <w:t>взрослым два слова и определить</w:t>
      </w:r>
      <w:r w:rsidRPr="00566192">
        <w:rPr>
          <w:rFonts w:ascii="Times New Roman" w:hAnsi="Times New Roman" w:cs="Times New Roman"/>
          <w:color w:val="000000"/>
          <w:sz w:val="28"/>
          <w:szCs w:val="28"/>
        </w:rPr>
        <w:t xml:space="preserve">, похожи ли они по звучанию: </w:t>
      </w:r>
      <w:proofErr w:type="gramStart"/>
      <w:r w:rsidRPr="00566192">
        <w:rPr>
          <w:rFonts w:ascii="Times New Roman" w:hAnsi="Times New Roman" w:cs="Times New Roman"/>
          <w:color w:val="000000"/>
          <w:sz w:val="28"/>
          <w:szCs w:val="28"/>
        </w:rPr>
        <w:t xml:space="preserve">ПЕНЬ-ДЕНЬ; ТОПОТ-КУБИК; МАЙКА-БАЙКА; ФАНТИК-БАНТИК; ЛИФТ-БАНАН; ОБЕДЫ-ПОБЕДЫ; КАБИНА-ФОНТАН; ТАНЯ-БАНЯ; </w:t>
      </w:r>
      <w:r w:rsidR="0093522D">
        <w:rPr>
          <w:rFonts w:ascii="Times New Roman" w:hAnsi="Times New Roman" w:cs="Times New Roman"/>
          <w:color w:val="000000"/>
          <w:sz w:val="28"/>
          <w:szCs w:val="28"/>
        </w:rPr>
        <w:t>ТАНК-БАНК; МОНЕТА-НОТА; СОК-БОК</w:t>
      </w:r>
      <w:r w:rsidRPr="00566192">
        <w:rPr>
          <w:rFonts w:ascii="Times New Roman" w:hAnsi="Times New Roman" w:cs="Times New Roman"/>
          <w:color w:val="000000"/>
          <w:sz w:val="28"/>
          <w:szCs w:val="28"/>
        </w:rPr>
        <w:t>.</w:t>
      </w:r>
      <w:proofErr w:type="gramEnd"/>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Pr="00566192">
        <w:rPr>
          <w:rFonts w:ascii="Times New Roman" w:hAnsi="Times New Roman" w:cs="Times New Roman"/>
          <w:b/>
          <w:i/>
          <w:color w:val="000000"/>
          <w:sz w:val="28"/>
          <w:szCs w:val="28"/>
        </w:rPr>
        <w:t>Игра «Повтори за мной слова»</w:t>
      </w:r>
      <w:r w:rsidR="007369CB" w:rsidRPr="00566192">
        <w:rPr>
          <w:rFonts w:ascii="Times New Roman" w:hAnsi="Times New Roman" w:cs="Times New Roman"/>
          <w:b/>
          <w:i/>
          <w:color w:val="000000"/>
          <w:sz w:val="28"/>
          <w:szCs w:val="28"/>
        </w:rPr>
        <w:t>.</w:t>
      </w:r>
      <w:r w:rsidRPr="00566192">
        <w:rPr>
          <w:rFonts w:ascii="Times New Roman" w:hAnsi="Times New Roman" w:cs="Times New Roman"/>
          <w:color w:val="000000"/>
          <w:sz w:val="28"/>
          <w:szCs w:val="28"/>
        </w:rPr>
        <w:t xml:space="preserve"> Ребенку предлагается повторить за взрослым вначале по два, затем по три похожих слова в назначенном порядке: БОК-ТАК; МАК-БАК-ТАК; ТОК-ТУК-ТАК; БЫК-БАК-БОК</w:t>
      </w:r>
      <w:proofErr w:type="gramStart"/>
      <w:r w:rsidRPr="00566192">
        <w:rPr>
          <w:rFonts w:ascii="Times New Roman" w:hAnsi="Times New Roman" w:cs="Times New Roman"/>
          <w:color w:val="000000"/>
          <w:sz w:val="28"/>
          <w:szCs w:val="28"/>
        </w:rPr>
        <w:t>;Д</w:t>
      </w:r>
      <w:proofErr w:type="gramEnd"/>
      <w:r w:rsidRPr="00566192">
        <w:rPr>
          <w:rFonts w:ascii="Times New Roman" w:hAnsi="Times New Roman" w:cs="Times New Roman"/>
          <w:color w:val="000000"/>
          <w:sz w:val="28"/>
          <w:szCs w:val="28"/>
        </w:rPr>
        <w:t>АМ-ДОМ-ДЫМ; КОМ-ДОМ-ГНОМ; МОТОК-КАТОК-ПОТОК;БАТОН</w:t>
      </w:r>
      <w:r w:rsidR="0093522D">
        <w:rPr>
          <w:rFonts w:ascii="Times New Roman" w:hAnsi="Times New Roman" w:cs="Times New Roman"/>
          <w:color w:val="000000"/>
          <w:sz w:val="28"/>
          <w:szCs w:val="28"/>
        </w:rPr>
        <w:t>-БУТОН-БЕТОН; БУДКА-ДУДКА-УТКА.</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Pr="00566192">
        <w:rPr>
          <w:rFonts w:ascii="Times New Roman" w:hAnsi="Times New Roman" w:cs="Times New Roman"/>
          <w:b/>
          <w:i/>
          <w:color w:val="000000"/>
          <w:sz w:val="28"/>
          <w:szCs w:val="28"/>
        </w:rPr>
        <w:t xml:space="preserve">Игра «Найди </w:t>
      </w:r>
      <w:r w:rsidR="007369CB" w:rsidRPr="00566192">
        <w:rPr>
          <w:rFonts w:ascii="Times New Roman" w:hAnsi="Times New Roman" w:cs="Times New Roman"/>
          <w:b/>
          <w:i/>
          <w:color w:val="000000"/>
          <w:sz w:val="28"/>
          <w:szCs w:val="28"/>
        </w:rPr>
        <w:t>слово,</w:t>
      </w:r>
      <w:r w:rsidRPr="00566192">
        <w:rPr>
          <w:rFonts w:ascii="Times New Roman" w:hAnsi="Times New Roman" w:cs="Times New Roman"/>
          <w:b/>
          <w:i/>
          <w:color w:val="000000"/>
          <w:sz w:val="28"/>
          <w:szCs w:val="28"/>
        </w:rPr>
        <w:t xml:space="preserve"> отличающееся от остальных»</w:t>
      </w:r>
      <w:r w:rsidR="007369CB" w:rsidRPr="00566192">
        <w:rPr>
          <w:rFonts w:ascii="Times New Roman" w:hAnsi="Times New Roman" w:cs="Times New Roman"/>
          <w:color w:val="000000"/>
          <w:sz w:val="28"/>
          <w:szCs w:val="28"/>
        </w:rPr>
        <w:t>.</w:t>
      </w:r>
      <w:r w:rsidRPr="00566192">
        <w:rPr>
          <w:rFonts w:ascii="Times New Roman" w:hAnsi="Times New Roman" w:cs="Times New Roman"/>
          <w:color w:val="000000"/>
          <w:sz w:val="28"/>
          <w:szCs w:val="28"/>
        </w:rPr>
        <w:t xml:space="preserve"> Из четырех слов, четко произнесенных взрослым, ребенок должен выбрать и назвать то слово, которое отличается от остальных: КОМ-КОМ-КОТ-КОМ; КАНАВА-КАНАВА-КАКАО-КАНАВА; УТЕНОК-УТЕНОК-УТЕНОК-КОТЕНОК; ВИНТ-ВИНТ-БИНТ-ВИНТ; БУФЕТ-БУКЕТ-БУФЕТ-БУФЕТ; ДУДКА-БУДКА-БУДКА-БУДКА</w:t>
      </w:r>
      <w:r w:rsidR="0093522D">
        <w:rPr>
          <w:rFonts w:ascii="Times New Roman" w:hAnsi="Times New Roman" w:cs="Times New Roman"/>
          <w:color w:val="000000"/>
          <w:sz w:val="28"/>
          <w:szCs w:val="28"/>
        </w:rPr>
        <w:t xml:space="preserve"> и т.д.</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Pr="00566192">
        <w:rPr>
          <w:rFonts w:ascii="Times New Roman" w:hAnsi="Times New Roman" w:cs="Times New Roman"/>
          <w:b/>
          <w:i/>
          <w:color w:val="000000"/>
          <w:sz w:val="28"/>
          <w:szCs w:val="28"/>
        </w:rPr>
        <w:t xml:space="preserve">Игра «Найди </w:t>
      </w:r>
      <w:r w:rsidR="0093522D" w:rsidRPr="00566192">
        <w:rPr>
          <w:rFonts w:ascii="Times New Roman" w:hAnsi="Times New Roman" w:cs="Times New Roman"/>
          <w:b/>
          <w:i/>
          <w:color w:val="000000"/>
          <w:sz w:val="28"/>
          <w:szCs w:val="28"/>
        </w:rPr>
        <w:t>слово,</w:t>
      </w:r>
      <w:r w:rsidRPr="00566192">
        <w:rPr>
          <w:rFonts w:ascii="Times New Roman" w:hAnsi="Times New Roman" w:cs="Times New Roman"/>
          <w:b/>
          <w:i/>
          <w:color w:val="000000"/>
          <w:sz w:val="28"/>
          <w:szCs w:val="28"/>
        </w:rPr>
        <w:t xml:space="preserve"> отли</w:t>
      </w:r>
      <w:r w:rsidR="007369CB" w:rsidRPr="00566192">
        <w:rPr>
          <w:rFonts w:ascii="Times New Roman" w:hAnsi="Times New Roman" w:cs="Times New Roman"/>
          <w:b/>
          <w:i/>
          <w:color w:val="000000"/>
          <w:sz w:val="28"/>
          <w:szCs w:val="28"/>
        </w:rPr>
        <w:t>чающееся по слоговой структуре».</w:t>
      </w:r>
      <w:r w:rsidRPr="00566192">
        <w:rPr>
          <w:rFonts w:ascii="Times New Roman" w:hAnsi="Times New Roman" w:cs="Times New Roman"/>
          <w:color w:val="000000"/>
          <w:sz w:val="28"/>
          <w:szCs w:val="28"/>
        </w:rPr>
        <w:t xml:space="preserve"> МАК-БАК-РАК-БАНАН; СОМ-КОМ-ИНДЮК-ДОМ; ЛИМОН-ВАГОН-КОТ-БАТОН; ЛИМОН-ВАГОН-КОТ-БУТОН; БАНТ-БИЛЕТ-БУКЕТ-ПАКЕТ; СОВОК-ГНОМ-ВЕНОК-КАТОК; КАТОК-ДОМ-ИОТОК-ПОТОК</w:t>
      </w:r>
      <w:r w:rsidR="0093522D">
        <w:rPr>
          <w:rFonts w:ascii="Times New Roman" w:hAnsi="Times New Roman" w:cs="Times New Roman"/>
          <w:color w:val="000000"/>
          <w:sz w:val="28"/>
          <w:szCs w:val="28"/>
        </w:rPr>
        <w:t xml:space="preserve"> и т.д.</w:t>
      </w:r>
    </w:p>
    <w:p w:rsidR="00532CC2" w:rsidRDefault="00532CC2">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273B0A" w:rsidRPr="00566192" w:rsidRDefault="007369CB" w:rsidP="0093522D">
      <w:pPr>
        <w:spacing w:after="0"/>
        <w:ind w:firstLine="708"/>
        <w:jc w:val="both"/>
        <w:rPr>
          <w:rFonts w:ascii="Times New Roman" w:hAnsi="Times New Roman" w:cs="Times New Roman"/>
          <w:b/>
          <w:color w:val="000000"/>
          <w:sz w:val="28"/>
          <w:szCs w:val="28"/>
        </w:rPr>
      </w:pPr>
      <w:r w:rsidRPr="00566192">
        <w:rPr>
          <w:rFonts w:ascii="Times New Roman" w:hAnsi="Times New Roman" w:cs="Times New Roman"/>
          <w:b/>
          <w:color w:val="000000"/>
          <w:sz w:val="28"/>
          <w:szCs w:val="28"/>
        </w:rPr>
        <w:lastRenderedPageBreak/>
        <w:t>4. Четвертый этап - Дифференциация слогов</w:t>
      </w:r>
    </w:p>
    <w:p w:rsidR="00273B0A" w:rsidRPr="00566192" w:rsidRDefault="00273B0A" w:rsidP="00566192">
      <w:pPr>
        <w:spacing w:after="0"/>
        <w:ind w:firstLine="708"/>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 xml:space="preserve">Самые легкие для произнесения ребенком звуки: ф, в, </w:t>
      </w:r>
      <w:proofErr w:type="gramStart"/>
      <w:r w:rsidRPr="00566192">
        <w:rPr>
          <w:rFonts w:ascii="Times New Roman" w:hAnsi="Times New Roman" w:cs="Times New Roman"/>
          <w:color w:val="000000"/>
          <w:sz w:val="28"/>
          <w:szCs w:val="28"/>
        </w:rPr>
        <w:t>п</w:t>
      </w:r>
      <w:proofErr w:type="gramEnd"/>
      <w:r w:rsidRPr="00566192">
        <w:rPr>
          <w:rFonts w:ascii="Times New Roman" w:hAnsi="Times New Roman" w:cs="Times New Roman"/>
          <w:color w:val="000000"/>
          <w:sz w:val="28"/>
          <w:szCs w:val="28"/>
        </w:rPr>
        <w:t>, б, н, поэтому и начинать различать слоги лучше с элементарных комбинаций, включающих именно эти звуки. Например, вы произносите ряд слогов, меняя последний, а малыш говорит, что лишнее (па-па-па-ба). Можно усложнять игру, вводя ошибочные слоги в середину или начало, изменяя гласные буквы (ба-ба-</w:t>
      </w:r>
      <w:proofErr w:type="spellStart"/>
      <w:r w:rsidRPr="00566192">
        <w:rPr>
          <w:rFonts w:ascii="Times New Roman" w:hAnsi="Times New Roman" w:cs="Times New Roman"/>
          <w:color w:val="000000"/>
          <w:sz w:val="28"/>
          <w:szCs w:val="28"/>
        </w:rPr>
        <w:t>бо</w:t>
      </w:r>
      <w:proofErr w:type="spellEnd"/>
      <w:r w:rsidRPr="00566192">
        <w:rPr>
          <w:rFonts w:ascii="Times New Roman" w:hAnsi="Times New Roman" w:cs="Times New Roman"/>
          <w:color w:val="000000"/>
          <w:sz w:val="28"/>
          <w:szCs w:val="28"/>
        </w:rPr>
        <w:t>-ба, га-ка-ка-ка).</w:t>
      </w:r>
    </w:p>
    <w:p w:rsidR="007E424A"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007369CB" w:rsidRPr="00566192">
        <w:rPr>
          <w:rFonts w:ascii="Times New Roman" w:hAnsi="Times New Roman" w:cs="Times New Roman"/>
          <w:b/>
          <w:i/>
          <w:color w:val="000000"/>
          <w:sz w:val="28"/>
          <w:szCs w:val="28"/>
        </w:rPr>
        <w:t>Игра «</w:t>
      </w:r>
      <w:proofErr w:type="gramStart"/>
      <w:r w:rsidR="007369CB" w:rsidRPr="00566192">
        <w:rPr>
          <w:rFonts w:ascii="Times New Roman" w:hAnsi="Times New Roman" w:cs="Times New Roman"/>
          <w:b/>
          <w:i/>
          <w:color w:val="000000"/>
          <w:sz w:val="28"/>
          <w:szCs w:val="28"/>
        </w:rPr>
        <w:t>Одинаковые</w:t>
      </w:r>
      <w:proofErr w:type="gramEnd"/>
      <w:r w:rsidR="007369CB" w:rsidRPr="00566192">
        <w:rPr>
          <w:rFonts w:ascii="Times New Roman" w:hAnsi="Times New Roman" w:cs="Times New Roman"/>
          <w:b/>
          <w:i/>
          <w:color w:val="000000"/>
          <w:sz w:val="28"/>
          <w:szCs w:val="28"/>
        </w:rPr>
        <w:t xml:space="preserve"> или разные»</w:t>
      </w:r>
      <w:r w:rsidRPr="00566192">
        <w:rPr>
          <w:rFonts w:ascii="Times New Roman" w:hAnsi="Times New Roman" w:cs="Times New Roman"/>
          <w:color w:val="000000"/>
          <w:sz w:val="28"/>
          <w:szCs w:val="28"/>
        </w:rPr>
        <w:t>. Ребенку на ушко говорится слог, который он повторяет вслух, после чего взрослый либо повторяет то же, либо произносит противоположный. Задача малыша угадать, одинаковые или разные слоги были произнесены. Слоги надо подбирать те, которые малыш уже способен повторить правильно.</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Pr="00566192">
        <w:rPr>
          <w:rFonts w:ascii="Times New Roman" w:hAnsi="Times New Roman" w:cs="Times New Roman"/>
          <w:b/>
          <w:i/>
          <w:color w:val="000000"/>
          <w:sz w:val="28"/>
          <w:szCs w:val="28"/>
        </w:rPr>
        <w:t>Упражнение «Воспроизведи ряд слогов с ударением»</w:t>
      </w:r>
      <w:r w:rsidR="007369CB" w:rsidRPr="00566192">
        <w:rPr>
          <w:rFonts w:ascii="Times New Roman" w:hAnsi="Times New Roman" w:cs="Times New Roman"/>
          <w:color w:val="000000"/>
          <w:sz w:val="28"/>
          <w:szCs w:val="28"/>
        </w:rPr>
        <w:t>.</w:t>
      </w:r>
      <w:r w:rsidRPr="00566192">
        <w:rPr>
          <w:rFonts w:ascii="Times New Roman" w:hAnsi="Times New Roman" w:cs="Times New Roman"/>
          <w:color w:val="000000"/>
          <w:sz w:val="28"/>
          <w:szCs w:val="28"/>
        </w:rPr>
        <w:t xml:space="preserve"> Воспроизведение слогового ряда со сменой ударного слога: та-та-ТА</w:t>
      </w:r>
      <w:proofErr w:type="gramStart"/>
      <w:r w:rsidRPr="00566192">
        <w:rPr>
          <w:rFonts w:ascii="Times New Roman" w:hAnsi="Times New Roman" w:cs="Times New Roman"/>
          <w:color w:val="000000"/>
          <w:sz w:val="28"/>
          <w:szCs w:val="28"/>
        </w:rPr>
        <w:t xml:space="preserve"> ;</w:t>
      </w:r>
      <w:proofErr w:type="gramEnd"/>
      <w:r w:rsidRPr="00566192">
        <w:rPr>
          <w:rFonts w:ascii="Times New Roman" w:hAnsi="Times New Roman" w:cs="Times New Roman"/>
          <w:color w:val="000000"/>
          <w:sz w:val="28"/>
          <w:szCs w:val="28"/>
        </w:rPr>
        <w:t xml:space="preserve"> та-ТА-та; ТА-та-та и т.д. со слогами (ка, па, фа, </w:t>
      </w:r>
      <w:proofErr w:type="spellStart"/>
      <w:r w:rsidRPr="00566192">
        <w:rPr>
          <w:rFonts w:ascii="Times New Roman" w:hAnsi="Times New Roman" w:cs="Times New Roman"/>
          <w:color w:val="000000"/>
          <w:sz w:val="28"/>
          <w:szCs w:val="28"/>
        </w:rPr>
        <w:t>ва</w:t>
      </w:r>
      <w:proofErr w:type="spellEnd"/>
      <w:r w:rsidRPr="00566192">
        <w:rPr>
          <w:rFonts w:ascii="Times New Roman" w:hAnsi="Times New Roman" w:cs="Times New Roman"/>
          <w:color w:val="000000"/>
          <w:sz w:val="28"/>
          <w:szCs w:val="28"/>
        </w:rPr>
        <w:t xml:space="preserve">, </w:t>
      </w:r>
      <w:proofErr w:type="spellStart"/>
      <w:r w:rsidRPr="00566192">
        <w:rPr>
          <w:rFonts w:ascii="Times New Roman" w:hAnsi="Times New Roman" w:cs="Times New Roman"/>
          <w:color w:val="000000"/>
          <w:sz w:val="28"/>
          <w:szCs w:val="28"/>
        </w:rPr>
        <w:t>ма</w:t>
      </w:r>
      <w:proofErr w:type="spellEnd"/>
      <w:r w:rsidRPr="00566192">
        <w:rPr>
          <w:rFonts w:ascii="Times New Roman" w:hAnsi="Times New Roman" w:cs="Times New Roman"/>
          <w:color w:val="000000"/>
          <w:sz w:val="28"/>
          <w:szCs w:val="28"/>
        </w:rPr>
        <w:t>, на, ба, га).</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Pr="00566192">
        <w:rPr>
          <w:rFonts w:ascii="Times New Roman" w:hAnsi="Times New Roman" w:cs="Times New Roman"/>
          <w:b/>
          <w:i/>
          <w:color w:val="000000"/>
          <w:sz w:val="28"/>
          <w:szCs w:val="28"/>
        </w:rPr>
        <w:t>Упражнение «Воспроизведение слогов с общим согласным»</w:t>
      </w:r>
      <w:r w:rsidR="007369CB" w:rsidRPr="00566192">
        <w:rPr>
          <w:rFonts w:ascii="Times New Roman" w:hAnsi="Times New Roman" w:cs="Times New Roman"/>
          <w:color w:val="000000"/>
          <w:sz w:val="28"/>
          <w:szCs w:val="28"/>
        </w:rPr>
        <w:t>.</w:t>
      </w:r>
      <w:r w:rsidRPr="00566192">
        <w:rPr>
          <w:rFonts w:ascii="Times New Roman" w:hAnsi="Times New Roman" w:cs="Times New Roman"/>
          <w:color w:val="000000"/>
          <w:sz w:val="28"/>
          <w:szCs w:val="28"/>
        </w:rPr>
        <w:t xml:space="preserve">  Ребенок воспроизводит слоговые сочетания с общим согласным и разными гласными звуками</w:t>
      </w:r>
      <w:proofErr w:type="gramStart"/>
      <w:r w:rsidRPr="00566192">
        <w:rPr>
          <w:rFonts w:ascii="Times New Roman" w:hAnsi="Times New Roman" w:cs="Times New Roman"/>
          <w:color w:val="000000"/>
          <w:sz w:val="28"/>
          <w:szCs w:val="28"/>
        </w:rPr>
        <w:t xml:space="preserve"> :</w:t>
      </w:r>
      <w:proofErr w:type="gramEnd"/>
      <w:r w:rsidRPr="00566192">
        <w:rPr>
          <w:rFonts w:ascii="Times New Roman" w:hAnsi="Times New Roman" w:cs="Times New Roman"/>
          <w:color w:val="000000"/>
          <w:sz w:val="28"/>
          <w:szCs w:val="28"/>
        </w:rPr>
        <w:t xml:space="preserve"> ТА-ТО-ТУ; ТЫ-ТА-ТО; МУ-МА-МЫ; ВА-ВУ-ВО; ВО-ВУ-ВЫ; НУ-НЫ-НА; НО-НА-НУ; ДА-ДЫ-ДО; ДУ-ДА-ДЫ; БО-БА-БЫ и т.д.</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Pr="00566192">
        <w:rPr>
          <w:rFonts w:ascii="Times New Roman" w:hAnsi="Times New Roman" w:cs="Times New Roman"/>
          <w:b/>
          <w:i/>
          <w:color w:val="000000"/>
          <w:sz w:val="28"/>
          <w:szCs w:val="28"/>
        </w:rPr>
        <w:t>Упражнение «Воспроизведи слоги с общим гласным»</w:t>
      </w:r>
      <w:r w:rsidR="007369CB" w:rsidRPr="00566192">
        <w:rPr>
          <w:rFonts w:ascii="Times New Roman" w:hAnsi="Times New Roman" w:cs="Times New Roman"/>
          <w:b/>
          <w:i/>
          <w:color w:val="000000"/>
          <w:sz w:val="28"/>
          <w:szCs w:val="28"/>
        </w:rPr>
        <w:t>.</w:t>
      </w:r>
      <w:r w:rsidRPr="00566192">
        <w:rPr>
          <w:rFonts w:ascii="Times New Roman" w:hAnsi="Times New Roman" w:cs="Times New Roman"/>
          <w:color w:val="000000"/>
          <w:sz w:val="28"/>
          <w:szCs w:val="28"/>
        </w:rPr>
        <w:t xml:space="preserve"> Ребенка просят воспроизвести слоги с общим гласным и разными согласными звуками: ТА-КА-ПА; КА-НА-ПА; ФА-ХА-КА; БА-ДА-ГА; МА-НА-ВА; </w:t>
      </w:r>
      <w:proofErr w:type="gramStart"/>
      <w:r w:rsidRPr="00566192">
        <w:rPr>
          <w:rFonts w:ascii="Times New Roman" w:hAnsi="Times New Roman" w:cs="Times New Roman"/>
          <w:color w:val="000000"/>
          <w:sz w:val="28"/>
          <w:szCs w:val="28"/>
        </w:rPr>
        <w:t>ПА-КА</w:t>
      </w:r>
      <w:proofErr w:type="gramEnd"/>
      <w:r w:rsidRPr="00566192">
        <w:rPr>
          <w:rFonts w:ascii="Times New Roman" w:hAnsi="Times New Roman" w:cs="Times New Roman"/>
          <w:color w:val="000000"/>
          <w:sz w:val="28"/>
          <w:szCs w:val="28"/>
        </w:rPr>
        <w:t xml:space="preserve"> ТА; ГА-БА-ДА; КА-ФА-ХА; ВА-МА-НА и т.д.</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Pr="00566192">
        <w:rPr>
          <w:rFonts w:ascii="Times New Roman" w:hAnsi="Times New Roman" w:cs="Times New Roman"/>
          <w:b/>
          <w:i/>
          <w:color w:val="000000"/>
          <w:sz w:val="28"/>
          <w:szCs w:val="28"/>
        </w:rPr>
        <w:t>Упражнение  «Глухие - звонкие»</w:t>
      </w:r>
      <w:r w:rsidR="007369CB" w:rsidRPr="00566192">
        <w:rPr>
          <w:rFonts w:ascii="Times New Roman" w:hAnsi="Times New Roman" w:cs="Times New Roman"/>
          <w:b/>
          <w:i/>
          <w:color w:val="000000"/>
          <w:sz w:val="28"/>
          <w:szCs w:val="28"/>
        </w:rPr>
        <w:t>.</w:t>
      </w:r>
      <w:r w:rsidRPr="00566192">
        <w:rPr>
          <w:rFonts w:ascii="Times New Roman" w:hAnsi="Times New Roman" w:cs="Times New Roman"/>
          <w:color w:val="000000"/>
          <w:sz w:val="28"/>
          <w:szCs w:val="28"/>
        </w:rPr>
        <w:t xml:space="preserve"> Воспроизведение слоговых сочетаний с согласными звуками, различающимися по глухости – звонкости:  ПА-БА; ТА-ДА; ФА-ВА; КА-ГА; ПА-БА-ПА; БА-ПА-БА; ТА-ДА-ТА; ДА-ТА-ДА; КА-ГА-КА; ГА-КА-ГА; ВА-ФА-ВА</w:t>
      </w:r>
      <w:proofErr w:type="gramStart"/>
      <w:r w:rsidRPr="00566192">
        <w:rPr>
          <w:rFonts w:ascii="Times New Roman" w:hAnsi="Times New Roman" w:cs="Times New Roman"/>
          <w:color w:val="000000"/>
          <w:sz w:val="28"/>
          <w:szCs w:val="28"/>
        </w:rPr>
        <w:t xml:space="preserve"> ;</w:t>
      </w:r>
      <w:proofErr w:type="gramEnd"/>
      <w:r w:rsidRPr="00566192">
        <w:rPr>
          <w:rFonts w:ascii="Times New Roman" w:hAnsi="Times New Roman" w:cs="Times New Roman"/>
          <w:color w:val="000000"/>
          <w:sz w:val="28"/>
          <w:szCs w:val="28"/>
        </w:rPr>
        <w:t xml:space="preserve"> ФА-ВА-ФА. Затем произносятся слоговые сочетания с гласными</w:t>
      </w:r>
      <w:proofErr w:type="gramStart"/>
      <w:r w:rsidRPr="00566192">
        <w:rPr>
          <w:rFonts w:ascii="Times New Roman" w:hAnsi="Times New Roman" w:cs="Times New Roman"/>
          <w:color w:val="000000"/>
          <w:sz w:val="28"/>
          <w:szCs w:val="28"/>
        </w:rPr>
        <w:t xml:space="preserve"> О</w:t>
      </w:r>
      <w:proofErr w:type="gramEnd"/>
      <w:r w:rsidRPr="00566192">
        <w:rPr>
          <w:rFonts w:ascii="Times New Roman" w:hAnsi="Times New Roman" w:cs="Times New Roman"/>
          <w:color w:val="000000"/>
          <w:sz w:val="28"/>
          <w:szCs w:val="28"/>
        </w:rPr>
        <w:t>, У, Ы.</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Pr="00566192">
        <w:rPr>
          <w:rFonts w:ascii="Times New Roman" w:hAnsi="Times New Roman" w:cs="Times New Roman"/>
          <w:b/>
          <w:i/>
          <w:color w:val="000000"/>
          <w:sz w:val="28"/>
          <w:szCs w:val="28"/>
        </w:rPr>
        <w:t>Упражнение «</w:t>
      </w:r>
      <w:proofErr w:type="gramStart"/>
      <w:r w:rsidRPr="00566192">
        <w:rPr>
          <w:rFonts w:ascii="Times New Roman" w:hAnsi="Times New Roman" w:cs="Times New Roman"/>
          <w:b/>
          <w:i/>
          <w:color w:val="000000"/>
          <w:sz w:val="28"/>
          <w:szCs w:val="28"/>
        </w:rPr>
        <w:t>Твердые</w:t>
      </w:r>
      <w:proofErr w:type="gramEnd"/>
      <w:r w:rsidRPr="00566192">
        <w:rPr>
          <w:rFonts w:ascii="Times New Roman" w:hAnsi="Times New Roman" w:cs="Times New Roman"/>
          <w:b/>
          <w:i/>
          <w:color w:val="000000"/>
          <w:sz w:val="28"/>
          <w:szCs w:val="28"/>
        </w:rPr>
        <w:t xml:space="preserve"> – мягкие»</w:t>
      </w:r>
      <w:r w:rsidR="007369CB" w:rsidRPr="00566192">
        <w:rPr>
          <w:rFonts w:ascii="Times New Roman" w:hAnsi="Times New Roman" w:cs="Times New Roman"/>
          <w:color w:val="000000"/>
          <w:sz w:val="28"/>
          <w:szCs w:val="28"/>
        </w:rPr>
        <w:t>.</w:t>
      </w:r>
      <w:r w:rsidRPr="00566192">
        <w:rPr>
          <w:rFonts w:ascii="Times New Roman" w:hAnsi="Times New Roman" w:cs="Times New Roman"/>
          <w:color w:val="000000"/>
          <w:sz w:val="28"/>
          <w:szCs w:val="28"/>
        </w:rPr>
        <w:t xml:space="preserve"> Воспроизведение слоговых сочетаний с согласными звуками, различающимися по твердости – мягкости: ПА-ПЯ; </w:t>
      </w:r>
      <w:proofErr w:type="gramStart"/>
      <w:r w:rsidRPr="00566192">
        <w:rPr>
          <w:rFonts w:ascii="Times New Roman" w:hAnsi="Times New Roman" w:cs="Times New Roman"/>
          <w:color w:val="000000"/>
          <w:sz w:val="28"/>
          <w:szCs w:val="28"/>
        </w:rPr>
        <w:t>ПО-ПЕ</w:t>
      </w:r>
      <w:proofErr w:type="gramEnd"/>
      <w:r w:rsidRPr="00566192">
        <w:rPr>
          <w:rFonts w:ascii="Times New Roman" w:hAnsi="Times New Roman" w:cs="Times New Roman"/>
          <w:color w:val="000000"/>
          <w:sz w:val="28"/>
          <w:szCs w:val="28"/>
        </w:rPr>
        <w:t xml:space="preserve">; ПУ-ПЮ; ПЫ-ПИ и т.д. с другими </w:t>
      </w:r>
      <w:proofErr w:type="spellStart"/>
      <w:r w:rsidRPr="00566192">
        <w:rPr>
          <w:rFonts w:ascii="Times New Roman" w:hAnsi="Times New Roman" w:cs="Times New Roman"/>
          <w:color w:val="000000"/>
          <w:sz w:val="28"/>
          <w:szCs w:val="28"/>
        </w:rPr>
        <w:t>слогосочетаниями</w:t>
      </w:r>
      <w:proofErr w:type="spellEnd"/>
      <w:r w:rsidRPr="00566192">
        <w:rPr>
          <w:rFonts w:ascii="Times New Roman" w:hAnsi="Times New Roman" w:cs="Times New Roman"/>
          <w:color w:val="000000"/>
          <w:sz w:val="28"/>
          <w:szCs w:val="28"/>
        </w:rPr>
        <w:t>.</w:t>
      </w:r>
    </w:p>
    <w:p w:rsidR="00273B0A" w:rsidRPr="00566192" w:rsidRDefault="007E424A" w:rsidP="00566192">
      <w:pPr>
        <w:spacing w:after="0"/>
        <w:jc w:val="both"/>
        <w:rPr>
          <w:rFonts w:ascii="Times New Roman" w:hAnsi="Times New Roman" w:cs="Times New Roman"/>
          <w:color w:val="000000"/>
          <w:sz w:val="28"/>
          <w:szCs w:val="28"/>
        </w:rPr>
      </w:pPr>
      <w:r>
        <w:rPr>
          <w:noProof/>
          <w:lang w:eastAsia="ru-RU"/>
        </w:rPr>
        <w:drawing>
          <wp:anchor distT="0" distB="0" distL="114300" distR="114300" simplePos="0" relativeHeight="251661312" behindDoc="1" locked="0" layoutInCell="1" allowOverlap="1">
            <wp:simplePos x="0" y="0"/>
            <wp:positionH relativeFrom="column">
              <wp:posOffset>4720590</wp:posOffset>
            </wp:positionH>
            <wp:positionV relativeFrom="paragraph">
              <wp:posOffset>276225</wp:posOffset>
            </wp:positionV>
            <wp:extent cx="1593215" cy="1143000"/>
            <wp:effectExtent l="323850" t="323850" r="330835" b="323850"/>
            <wp:wrapTight wrapText="bothSides">
              <wp:wrapPolygon edited="0">
                <wp:start x="2583" y="-6120"/>
                <wp:lineTo x="-3616" y="-5400"/>
                <wp:lineTo x="-4391" y="6120"/>
                <wp:lineTo x="-4391" y="17640"/>
                <wp:lineTo x="-3874" y="23760"/>
                <wp:lineTo x="-517" y="26640"/>
                <wp:lineTo x="-258" y="27360"/>
                <wp:lineTo x="19370" y="27360"/>
                <wp:lineTo x="19629" y="26640"/>
                <wp:lineTo x="24277" y="23400"/>
                <wp:lineTo x="25827" y="17640"/>
                <wp:lineTo x="25827" y="360"/>
                <wp:lineTo x="21953" y="-5040"/>
                <wp:lineTo x="21695" y="-6120"/>
                <wp:lineTo x="2583" y="-6120"/>
              </wp:wrapPolygon>
            </wp:wrapTight>
            <wp:docPr id="7" name="Рисунок 7" descr="http://www.7gy.ru/images/stories/chistogovork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7gy.ru/images/stories/chistogovorki/1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0441" b="49758"/>
                    <a:stretch/>
                  </pic:blipFill>
                  <pic:spPr bwMode="auto">
                    <a:xfrm>
                      <a:off x="0" y="0"/>
                      <a:ext cx="1593215" cy="11430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anchor>
        </w:drawing>
      </w:r>
      <w:r w:rsidR="00273B0A" w:rsidRPr="00566192">
        <w:rPr>
          <w:rFonts w:ascii="Times New Roman" w:hAnsi="Times New Roman" w:cs="Times New Roman"/>
          <w:color w:val="000000"/>
          <w:sz w:val="28"/>
          <w:szCs w:val="28"/>
        </w:rPr>
        <w:tab/>
      </w:r>
      <w:r w:rsidR="007369CB" w:rsidRPr="00566192">
        <w:rPr>
          <w:rFonts w:ascii="Times New Roman" w:hAnsi="Times New Roman" w:cs="Times New Roman"/>
          <w:color w:val="000000"/>
          <w:sz w:val="28"/>
          <w:szCs w:val="28"/>
        </w:rPr>
        <w:t>«</w:t>
      </w:r>
      <w:proofErr w:type="spellStart"/>
      <w:r w:rsidR="00273B0A" w:rsidRPr="00566192">
        <w:rPr>
          <w:rFonts w:ascii="Times New Roman" w:hAnsi="Times New Roman" w:cs="Times New Roman"/>
          <w:b/>
          <w:color w:val="000000"/>
          <w:sz w:val="28"/>
          <w:szCs w:val="28"/>
        </w:rPr>
        <w:t>Чистоговорки</w:t>
      </w:r>
      <w:proofErr w:type="spellEnd"/>
      <w:r w:rsidR="007369CB" w:rsidRPr="00566192">
        <w:rPr>
          <w:rFonts w:ascii="Times New Roman" w:hAnsi="Times New Roman" w:cs="Times New Roman"/>
          <w:b/>
          <w:color w:val="000000"/>
          <w:sz w:val="28"/>
          <w:szCs w:val="28"/>
        </w:rPr>
        <w:t>»</w:t>
      </w:r>
      <w:r w:rsidR="00273B0A" w:rsidRPr="00566192">
        <w:rPr>
          <w:rFonts w:ascii="Times New Roman" w:hAnsi="Times New Roman" w:cs="Times New Roman"/>
          <w:color w:val="000000"/>
          <w:sz w:val="28"/>
          <w:szCs w:val="28"/>
        </w:rPr>
        <w:t xml:space="preserve">. Взрослый начинает, а малыш договаривает последний слог. </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w:t>
      </w:r>
      <w:r w:rsidRPr="00566192">
        <w:rPr>
          <w:rFonts w:ascii="Times New Roman" w:hAnsi="Times New Roman" w:cs="Times New Roman"/>
          <w:color w:val="000000"/>
          <w:sz w:val="28"/>
          <w:szCs w:val="28"/>
        </w:rPr>
        <w:tab/>
        <w:t>Ба-</w:t>
      </w:r>
      <w:proofErr w:type="spellStart"/>
      <w:r w:rsidRPr="00566192">
        <w:rPr>
          <w:rFonts w:ascii="Times New Roman" w:hAnsi="Times New Roman" w:cs="Times New Roman"/>
          <w:color w:val="000000"/>
          <w:sz w:val="28"/>
          <w:szCs w:val="28"/>
        </w:rPr>
        <w:t>бо</w:t>
      </w:r>
      <w:proofErr w:type="spellEnd"/>
      <w:r w:rsidRPr="00566192">
        <w:rPr>
          <w:rFonts w:ascii="Times New Roman" w:hAnsi="Times New Roman" w:cs="Times New Roman"/>
          <w:color w:val="000000"/>
          <w:sz w:val="28"/>
          <w:szCs w:val="28"/>
        </w:rPr>
        <w:t xml:space="preserve">-ба - у дороги два стол... (ба). </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w:t>
      </w:r>
      <w:r w:rsidRPr="00566192">
        <w:rPr>
          <w:rFonts w:ascii="Times New Roman" w:hAnsi="Times New Roman" w:cs="Times New Roman"/>
          <w:color w:val="000000"/>
          <w:sz w:val="28"/>
          <w:szCs w:val="28"/>
        </w:rPr>
        <w:tab/>
        <w:t>За-</w:t>
      </w:r>
      <w:proofErr w:type="spellStart"/>
      <w:r w:rsidRPr="00566192">
        <w:rPr>
          <w:rFonts w:ascii="Times New Roman" w:hAnsi="Times New Roman" w:cs="Times New Roman"/>
          <w:color w:val="000000"/>
          <w:sz w:val="28"/>
          <w:szCs w:val="28"/>
        </w:rPr>
        <w:t>зу</w:t>
      </w:r>
      <w:proofErr w:type="spellEnd"/>
      <w:r w:rsidRPr="00566192">
        <w:rPr>
          <w:rFonts w:ascii="Times New Roman" w:hAnsi="Times New Roman" w:cs="Times New Roman"/>
          <w:color w:val="000000"/>
          <w:sz w:val="28"/>
          <w:szCs w:val="28"/>
        </w:rPr>
        <w:t xml:space="preserve">-за - уходи домой, </w:t>
      </w:r>
      <w:proofErr w:type="gramStart"/>
      <w:r w:rsidRPr="00566192">
        <w:rPr>
          <w:rFonts w:ascii="Times New Roman" w:hAnsi="Times New Roman" w:cs="Times New Roman"/>
          <w:color w:val="000000"/>
          <w:sz w:val="28"/>
          <w:szCs w:val="28"/>
        </w:rPr>
        <w:t>ко</w:t>
      </w:r>
      <w:proofErr w:type="gramEnd"/>
      <w:r w:rsidRPr="00566192">
        <w:rPr>
          <w:rFonts w:ascii="Times New Roman" w:hAnsi="Times New Roman" w:cs="Times New Roman"/>
          <w:color w:val="000000"/>
          <w:sz w:val="28"/>
          <w:szCs w:val="28"/>
        </w:rPr>
        <w:t xml:space="preserve">... (за). </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w:t>
      </w:r>
      <w:r w:rsidRPr="00566192">
        <w:rPr>
          <w:rFonts w:ascii="Times New Roman" w:hAnsi="Times New Roman" w:cs="Times New Roman"/>
          <w:color w:val="000000"/>
          <w:sz w:val="28"/>
          <w:szCs w:val="28"/>
        </w:rPr>
        <w:tab/>
      </w:r>
      <w:proofErr w:type="spellStart"/>
      <w:r w:rsidRPr="00566192">
        <w:rPr>
          <w:rFonts w:ascii="Times New Roman" w:hAnsi="Times New Roman" w:cs="Times New Roman"/>
          <w:color w:val="000000"/>
          <w:sz w:val="28"/>
          <w:szCs w:val="28"/>
        </w:rPr>
        <w:t>Ти-ди-ти</w:t>
      </w:r>
      <w:proofErr w:type="spellEnd"/>
      <w:r w:rsidRPr="00566192">
        <w:rPr>
          <w:rFonts w:ascii="Times New Roman" w:hAnsi="Times New Roman" w:cs="Times New Roman"/>
          <w:color w:val="000000"/>
          <w:sz w:val="28"/>
          <w:szCs w:val="28"/>
        </w:rPr>
        <w:t xml:space="preserve"> - на Луну </w:t>
      </w:r>
      <w:proofErr w:type="spellStart"/>
      <w:r w:rsidRPr="00566192">
        <w:rPr>
          <w:rFonts w:ascii="Times New Roman" w:hAnsi="Times New Roman" w:cs="Times New Roman"/>
          <w:color w:val="000000"/>
          <w:sz w:val="28"/>
          <w:szCs w:val="28"/>
        </w:rPr>
        <w:t>ле</w:t>
      </w:r>
      <w:proofErr w:type="spellEnd"/>
      <w:r w:rsidRPr="00566192">
        <w:rPr>
          <w:rFonts w:ascii="Times New Roman" w:hAnsi="Times New Roman" w:cs="Times New Roman"/>
          <w:color w:val="000000"/>
          <w:sz w:val="28"/>
          <w:szCs w:val="28"/>
        </w:rPr>
        <w:t>... (</w:t>
      </w:r>
      <w:proofErr w:type="spellStart"/>
      <w:r w:rsidRPr="00566192">
        <w:rPr>
          <w:rFonts w:ascii="Times New Roman" w:hAnsi="Times New Roman" w:cs="Times New Roman"/>
          <w:color w:val="000000"/>
          <w:sz w:val="28"/>
          <w:szCs w:val="28"/>
        </w:rPr>
        <w:t>ти</w:t>
      </w:r>
      <w:proofErr w:type="spellEnd"/>
      <w:r w:rsidRPr="00566192">
        <w:rPr>
          <w:rFonts w:ascii="Times New Roman" w:hAnsi="Times New Roman" w:cs="Times New Roman"/>
          <w:color w:val="000000"/>
          <w:sz w:val="28"/>
          <w:szCs w:val="28"/>
        </w:rPr>
        <w:t xml:space="preserve">). </w:t>
      </w:r>
    </w:p>
    <w:p w:rsidR="00273B0A" w:rsidRPr="00566192" w:rsidRDefault="007E424A" w:rsidP="00566192">
      <w:pPr>
        <w:spacing w:after="0"/>
        <w:jc w:val="both"/>
        <w:rPr>
          <w:rFonts w:ascii="Times New Roman" w:hAnsi="Times New Roman" w:cs="Times New Roman"/>
          <w:color w:val="000000"/>
          <w:sz w:val="28"/>
          <w:szCs w:val="28"/>
        </w:rPr>
      </w:pPr>
      <w:r>
        <w:rPr>
          <w:noProof/>
          <w:lang w:eastAsia="ru-RU"/>
        </w:rPr>
        <w:drawing>
          <wp:anchor distT="0" distB="0" distL="114300" distR="114300" simplePos="0" relativeHeight="251662336" behindDoc="1" locked="0" layoutInCell="1" allowOverlap="1">
            <wp:simplePos x="0" y="0"/>
            <wp:positionH relativeFrom="column">
              <wp:posOffset>3479165</wp:posOffset>
            </wp:positionH>
            <wp:positionV relativeFrom="paragraph">
              <wp:posOffset>66675</wp:posOffset>
            </wp:positionV>
            <wp:extent cx="1696085" cy="1209675"/>
            <wp:effectExtent l="323850" t="323850" r="323215" b="333375"/>
            <wp:wrapTight wrapText="bothSides">
              <wp:wrapPolygon edited="0">
                <wp:start x="2669" y="-5783"/>
                <wp:lineTo x="-3396" y="-5102"/>
                <wp:lineTo x="-4124" y="5783"/>
                <wp:lineTo x="-4124" y="22450"/>
                <wp:lineTo x="-485" y="26532"/>
                <wp:lineTo x="-243" y="27213"/>
                <wp:lineTo x="19166" y="27213"/>
                <wp:lineTo x="19408" y="26532"/>
                <wp:lineTo x="24503" y="22450"/>
                <wp:lineTo x="24503" y="22110"/>
                <wp:lineTo x="25474" y="16668"/>
                <wp:lineTo x="25474" y="340"/>
                <wp:lineTo x="21835" y="-4762"/>
                <wp:lineTo x="21592" y="-5783"/>
                <wp:lineTo x="2669" y="-5783"/>
              </wp:wrapPolygon>
            </wp:wrapTight>
            <wp:docPr id="8" name="Рисунок 8" descr="http://www.7gy.ru/images/stories/chistogovork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7gy.ru/images/stories/chistogovorki/1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49422" t="49064"/>
                    <a:stretch/>
                  </pic:blipFill>
                  <pic:spPr bwMode="auto">
                    <a:xfrm>
                      <a:off x="0" y="0"/>
                      <a:ext cx="1696085" cy="12096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anchor>
        </w:drawing>
      </w:r>
      <w:r w:rsidR="00273B0A" w:rsidRPr="00566192">
        <w:rPr>
          <w:rFonts w:ascii="Times New Roman" w:hAnsi="Times New Roman" w:cs="Times New Roman"/>
          <w:color w:val="000000"/>
          <w:sz w:val="28"/>
          <w:szCs w:val="28"/>
        </w:rPr>
        <w:t>•</w:t>
      </w:r>
      <w:r w:rsidR="00273B0A" w:rsidRPr="00566192">
        <w:rPr>
          <w:rFonts w:ascii="Times New Roman" w:hAnsi="Times New Roman" w:cs="Times New Roman"/>
          <w:color w:val="000000"/>
          <w:sz w:val="28"/>
          <w:szCs w:val="28"/>
        </w:rPr>
        <w:tab/>
        <w:t xml:space="preserve">Де-де-те - сядем в темно... (те). </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w:t>
      </w:r>
      <w:r w:rsidRPr="00566192">
        <w:rPr>
          <w:rFonts w:ascii="Times New Roman" w:hAnsi="Times New Roman" w:cs="Times New Roman"/>
          <w:color w:val="000000"/>
          <w:sz w:val="28"/>
          <w:szCs w:val="28"/>
        </w:rPr>
        <w:tab/>
        <w:t>Фе-</w:t>
      </w:r>
      <w:proofErr w:type="spellStart"/>
      <w:r w:rsidRPr="00566192">
        <w:rPr>
          <w:rFonts w:ascii="Times New Roman" w:hAnsi="Times New Roman" w:cs="Times New Roman"/>
          <w:color w:val="000000"/>
          <w:sz w:val="28"/>
          <w:szCs w:val="28"/>
        </w:rPr>
        <w:t>ве</w:t>
      </w:r>
      <w:proofErr w:type="spellEnd"/>
      <w:r w:rsidRPr="00566192">
        <w:rPr>
          <w:rFonts w:ascii="Times New Roman" w:hAnsi="Times New Roman" w:cs="Times New Roman"/>
          <w:color w:val="000000"/>
          <w:sz w:val="28"/>
          <w:szCs w:val="28"/>
        </w:rPr>
        <w:t>-</w:t>
      </w:r>
      <w:proofErr w:type="spellStart"/>
      <w:r w:rsidRPr="00566192">
        <w:rPr>
          <w:rFonts w:ascii="Times New Roman" w:hAnsi="Times New Roman" w:cs="Times New Roman"/>
          <w:color w:val="000000"/>
          <w:sz w:val="28"/>
          <w:szCs w:val="28"/>
        </w:rPr>
        <w:t>фе</w:t>
      </w:r>
      <w:proofErr w:type="spellEnd"/>
      <w:r w:rsidRPr="00566192">
        <w:rPr>
          <w:rFonts w:ascii="Times New Roman" w:hAnsi="Times New Roman" w:cs="Times New Roman"/>
          <w:color w:val="000000"/>
          <w:sz w:val="28"/>
          <w:szCs w:val="28"/>
        </w:rPr>
        <w:t xml:space="preserve"> - посижу я </w:t>
      </w:r>
      <w:proofErr w:type="gramStart"/>
      <w:r w:rsidRPr="00566192">
        <w:rPr>
          <w:rFonts w:ascii="Times New Roman" w:hAnsi="Times New Roman" w:cs="Times New Roman"/>
          <w:color w:val="000000"/>
          <w:sz w:val="28"/>
          <w:szCs w:val="28"/>
        </w:rPr>
        <w:t>на</w:t>
      </w:r>
      <w:proofErr w:type="gramEnd"/>
      <w:r w:rsidRPr="00566192">
        <w:rPr>
          <w:rFonts w:ascii="Times New Roman" w:hAnsi="Times New Roman" w:cs="Times New Roman"/>
          <w:color w:val="000000"/>
          <w:sz w:val="28"/>
          <w:szCs w:val="28"/>
        </w:rPr>
        <w:t xml:space="preserve"> со... (</w:t>
      </w:r>
      <w:proofErr w:type="spellStart"/>
      <w:r w:rsidRPr="00566192">
        <w:rPr>
          <w:rFonts w:ascii="Times New Roman" w:hAnsi="Times New Roman" w:cs="Times New Roman"/>
          <w:color w:val="000000"/>
          <w:sz w:val="28"/>
          <w:szCs w:val="28"/>
        </w:rPr>
        <w:t>фе</w:t>
      </w:r>
      <w:proofErr w:type="spellEnd"/>
      <w:r w:rsidRPr="00566192">
        <w:rPr>
          <w:rFonts w:ascii="Times New Roman" w:hAnsi="Times New Roman" w:cs="Times New Roman"/>
          <w:color w:val="000000"/>
          <w:sz w:val="28"/>
          <w:szCs w:val="28"/>
        </w:rPr>
        <w:t>).</w:t>
      </w:r>
    </w:p>
    <w:p w:rsidR="00532CC2" w:rsidRDefault="00532CC2">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273B0A" w:rsidRPr="00566192" w:rsidRDefault="007369CB" w:rsidP="00566192">
      <w:pPr>
        <w:spacing w:after="0"/>
        <w:jc w:val="both"/>
        <w:rPr>
          <w:rFonts w:ascii="Times New Roman" w:hAnsi="Times New Roman" w:cs="Times New Roman"/>
          <w:b/>
          <w:color w:val="000000"/>
          <w:sz w:val="28"/>
          <w:szCs w:val="28"/>
        </w:rPr>
      </w:pPr>
      <w:r w:rsidRPr="00566192">
        <w:rPr>
          <w:rFonts w:ascii="Times New Roman" w:hAnsi="Times New Roman" w:cs="Times New Roman"/>
          <w:b/>
          <w:color w:val="000000"/>
          <w:sz w:val="28"/>
          <w:szCs w:val="28"/>
        </w:rPr>
        <w:lastRenderedPageBreak/>
        <w:t>5.Пятый этап - Дифференциация фонем</w:t>
      </w:r>
    </w:p>
    <w:p w:rsidR="00273B0A" w:rsidRPr="00566192" w:rsidRDefault="00273B0A" w:rsidP="007E424A">
      <w:pPr>
        <w:spacing w:after="0"/>
        <w:ind w:firstLine="708"/>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На этом этапе ребенок учится различать фонемы (звуки родного языка). Начинать надо обязательно с различения гласных звуков.</w:t>
      </w:r>
    </w:p>
    <w:p w:rsidR="00C32CAD" w:rsidRDefault="007E424A" w:rsidP="00566192">
      <w:pPr>
        <w:spacing w:after="0"/>
        <w:jc w:val="both"/>
        <w:rPr>
          <w:rFonts w:ascii="Times New Roman" w:hAnsi="Times New Roman" w:cs="Times New Roman"/>
          <w:color w:val="000000"/>
          <w:sz w:val="28"/>
          <w:szCs w:val="28"/>
        </w:rPr>
      </w:pPr>
      <w:r>
        <w:rPr>
          <w:noProof/>
          <w:lang w:eastAsia="ru-RU"/>
        </w:rPr>
        <w:drawing>
          <wp:anchor distT="0" distB="0" distL="114300" distR="114300" simplePos="0" relativeHeight="251663360" behindDoc="1" locked="0" layoutInCell="1" allowOverlap="1">
            <wp:simplePos x="0" y="0"/>
            <wp:positionH relativeFrom="column">
              <wp:posOffset>3012440</wp:posOffset>
            </wp:positionH>
            <wp:positionV relativeFrom="paragraph">
              <wp:posOffset>459105</wp:posOffset>
            </wp:positionV>
            <wp:extent cx="3286125" cy="2119630"/>
            <wp:effectExtent l="323850" t="323850" r="333375" b="318770"/>
            <wp:wrapTight wrapText="bothSides">
              <wp:wrapPolygon edited="0">
                <wp:start x="2254" y="-3300"/>
                <wp:lineTo x="-1377" y="-2912"/>
                <wp:lineTo x="-1377" y="194"/>
                <wp:lineTo x="-2129" y="194"/>
                <wp:lineTo x="-2003" y="22131"/>
                <wp:lineTo x="-250" y="24266"/>
                <wp:lineTo x="-125" y="24654"/>
                <wp:lineTo x="19534" y="24654"/>
                <wp:lineTo x="19659" y="24266"/>
                <wp:lineTo x="22664" y="21936"/>
                <wp:lineTo x="22790" y="21936"/>
                <wp:lineTo x="23541" y="18830"/>
                <wp:lineTo x="23666" y="194"/>
                <wp:lineTo x="21788" y="-2718"/>
                <wp:lineTo x="21663" y="-3300"/>
                <wp:lineTo x="2254" y="-3300"/>
              </wp:wrapPolygon>
            </wp:wrapTight>
            <wp:docPr id="9" name="Рисунок 9" descr="http://www.shkolageo.ru/mpakard/%D0%90%D0%BA%D1%82%D1%83%D0%B0%D0%BB%D1%8C%D0%BD%D0%BE%D1%81%D1%82%D1%8C+%D0%BE%D0%BF%D1%8B%D1%82%D0%B0+%D0%B8+%D0%B5%D0%B3%D0%BE+%D0%B7%D0%BD%D0%B0%D1%87%D0%B5%D0%BD%D0%B8%D0%B5d/img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kolageo.ru/mpakard/%D0%90%D0%BA%D1%82%D1%83%D0%B0%D0%BB%D1%8C%D0%BD%D0%BE%D1%81%D1%82%D1%8C+%D0%BE%D0%BF%D1%8B%D1%82%D0%B0+%D0%B8+%D0%B5%D0%B3%D0%BE+%D0%B7%D0%BD%D0%B0%D1%87%D0%B5%D0%BD%D0%B8%D0%B5d/img25.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7207" t="19804" r="1617" b="1765"/>
                    <a:stretch/>
                  </pic:blipFill>
                  <pic:spPr bwMode="auto">
                    <a:xfrm>
                      <a:off x="0" y="0"/>
                      <a:ext cx="3286125" cy="21196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anchor>
        </w:drawing>
      </w:r>
      <w:r w:rsidR="00273B0A" w:rsidRPr="00566192">
        <w:rPr>
          <w:rFonts w:ascii="Times New Roman" w:hAnsi="Times New Roman" w:cs="Times New Roman"/>
          <w:color w:val="000000"/>
          <w:sz w:val="28"/>
          <w:szCs w:val="28"/>
        </w:rPr>
        <w:tab/>
      </w:r>
      <w:r w:rsidR="007369CB" w:rsidRPr="00566192">
        <w:rPr>
          <w:rFonts w:ascii="Times New Roman" w:hAnsi="Times New Roman" w:cs="Times New Roman"/>
          <w:b/>
          <w:i/>
          <w:color w:val="000000"/>
          <w:sz w:val="28"/>
          <w:szCs w:val="28"/>
        </w:rPr>
        <w:t>Игра «Угадай-ка»</w:t>
      </w:r>
      <w:r w:rsidR="00273B0A" w:rsidRPr="00566192">
        <w:rPr>
          <w:rFonts w:ascii="Times New Roman" w:hAnsi="Times New Roman" w:cs="Times New Roman"/>
          <w:b/>
          <w:i/>
          <w:color w:val="000000"/>
          <w:sz w:val="28"/>
          <w:szCs w:val="28"/>
        </w:rPr>
        <w:t>.</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 xml:space="preserve">У </w:t>
      </w:r>
      <w:r w:rsidR="007E424A">
        <w:rPr>
          <w:rFonts w:ascii="Times New Roman" w:hAnsi="Times New Roman" w:cs="Times New Roman"/>
          <w:color w:val="000000"/>
          <w:sz w:val="28"/>
          <w:szCs w:val="28"/>
        </w:rPr>
        <w:t>ребенка</w:t>
      </w:r>
      <w:r w:rsidRPr="00566192">
        <w:rPr>
          <w:rFonts w:ascii="Times New Roman" w:hAnsi="Times New Roman" w:cs="Times New Roman"/>
          <w:color w:val="000000"/>
          <w:sz w:val="28"/>
          <w:szCs w:val="28"/>
        </w:rPr>
        <w:t xml:space="preserve"> картинки с изображением волка, младенца, птички. Взрослый объясняет: "Волк воет: у-у-у", "Младенец плачет: а-а-а", "Птичка поет: и-и-и". Просим </w:t>
      </w:r>
      <w:r w:rsidR="00C32CAD">
        <w:rPr>
          <w:rFonts w:ascii="Times New Roman" w:hAnsi="Times New Roman" w:cs="Times New Roman"/>
          <w:color w:val="000000"/>
          <w:sz w:val="28"/>
          <w:szCs w:val="28"/>
        </w:rPr>
        <w:t>его</w:t>
      </w:r>
      <w:r w:rsidRPr="00566192">
        <w:rPr>
          <w:rFonts w:ascii="Times New Roman" w:hAnsi="Times New Roman" w:cs="Times New Roman"/>
          <w:color w:val="000000"/>
          <w:sz w:val="28"/>
          <w:szCs w:val="28"/>
        </w:rPr>
        <w:t xml:space="preserve"> поднять картинку, соответствующую произносимому взрослым звуку. </w:t>
      </w:r>
      <w:r w:rsidRPr="00566192">
        <w:rPr>
          <w:rFonts w:ascii="Times New Roman" w:hAnsi="Times New Roman" w:cs="Times New Roman"/>
          <w:color w:val="000000"/>
          <w:sz w:val="28"/>
          <w:szCs w:val="28"/>
        </w:rPr>
        <w:tab/>
      </w:r>
      <w:r w:rsidRPr="00C32CAD">
        <w:rPr>
          <w:rFonts w:ascii="Times New Roman" w:hAnsi="Times New Roman" w:cs="Times New Roman"/>
          <w:b/>
          <w:i/>
          <w:color w:val="000000"/>
          <w:sz w:val="28"/>
          <w:szCs w:val="28"/>
        </w:rPr>
        <w:t>Упражнени</w:t>
      </w:r>
      <w:r w:rsidR="00C32CAD">
        <w:rPr>
          <w:rFonts w:ascii="Times New Roman" w:hAnsi="Times New Roman" w:cs="Times New Roman"/>
          <w:b/>
          <w:i/>
          <w:color w:val="000000"/>
          <w:sz w:val="28"/>
          <w:szCs w:val="28"/>
        </w:rPr>
        <w:t>е «Выдели заданный гласный звук</w:t>
      </w:r>
      <w:r w:rsidRPr="00C32CAD">
        <w:rPr>
          <w:rFonts w:ascii="Times New Roman" w:hAnsi="Times New Roman" w:cs="Times New Roman"/>
          <w:b/>
          <w:i/>
          <w:color w:val="000000"/>
          <w:sz w:val="28"/>
          <w:szCs w:val="28"/>
        </w:rPr>
        <w:t>»</w:t>
      </w:r>
      <w:r w:rsidRPr="00566192">
        <w:rPr>
          <w:rFonts w:ascii="Times New Roman" w:hAnsi="Times New Roman" w:cs="Times New Roman"/>
          <w:color w:val="000000"/>
          <w:sz w:val="28"/>
          <w:szCs w:val="28"/>
        </w:rPr>
        <w:t xml:space="preserve"> Взрослый называет и  многократно повторяет гласный звук (А</w:t>
      </w:r>
      <w:proofErr w:type="gramStart"/>
      <w:r w:rsidRPr="00566192">
        <w:rPr>
          <w:rFonts w:ascii="Times New Roman" w:hAnsi="Times New Roman" w:cs="Times New Roman"/>
          <w:color w:val="000000"/>
          <w:sz w:val="28"/>
          <w:szCs w:val="28"/>
        </w:rPr>
        <w:t>,О</w:t>
      </w:r>
      <w:proofErr w:type="gramEnd"/>
      <w:r w:rsidRPr="00566192">
        <w:rPr>
          <w:rFonts w:ascii="Times New Roman" w:hAnsi="Times New Roman" w:cs="Times New Roman"/>
          <w:color w:val="000000"/>
          <w:sz w:val="28"/>
          <w:szCs w:val="28"/>
        </w:rPr>
        <w:t>,У,И,Ы,Э) , который ребенок должен выделить среди других звуков(хлопнуть в ладоши, присесть и</w:t>
      </w:r>
      <w:r w:rsidR="007369CB" w:rsidRPr="00566192">
        <w:rPr>
          <w:rFonts w:ascii="Times New Roman" w:hAnsi="Times New Roman" w:cs="Times New Roman"/>
          <w:color w:val="000000"/>
          <w:sz w:val="28"/>
          <w:szCs w:val="28"/>
        </w:rPr>
        <w:t xml:space="preserve"> т.д.). Затем взрослый медленно</w:t>
      </w:r>
      <w:r w:rsidRPr="00566192">
        <w:rPr>
          <w:rFonts w:ascii="Times New Roman" w:hAnsi="Times New Roman" w:cs="Times New Roman"/>
          <w:color w:val="000000"/>
          <w:sz w:val="28"/>
          <w:szCs w:val="28"/>
        </w:rPr>
        <w:t>, четко, с паузами произносит звуковой ряд, например: А-У-М-И-С-Ы-О-Э-Р-Ш-Ф-Л-В-З-Ж-Х-Ы и т.д. Упражнение повторяется до тех пор, пока каждый гласный звук не будет выделяться ребенком точно и уверенно.</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Pr="00566192">
        <w:rPr>
          <w:rFonts w:ascii="Times New Roman" w:hAnsi="Times New Roman" w:cs="Times New Roman"/>
          <w:b/>
          <w:i/>
          <w:color w:val="000000"/>
          <w:sz w:val="28"/>
          <w:szCs w:val="28"/>
        </w:rPr>
        <w:t>Упражнения «Повтори гласные звуки»</w:t>
      </w:r>
      <w:r w:rsidR="007369CB" w:rsidRPr="00566192">
        <w:rPr>
          <w:rFonts w:ascii="Times New Roman" w:hAnsi="Times New Roman" w:cs="Times New Roman"/>
          <w:b/>
          <w:i/>
          <w:color w:val="000000"/>
          <w:sz w:val="28"/>
          <w:szCs w:val="28"/>
        </w:rPr>
        <w:t>.</w:t>
      </w:r>
      <w:r w:rsidRPr="00566192">
        <w:rPr>
          <w:rFonts w:ascii="Times New Roman" w:hAnsi="Times New Roman" w:cs="Times New Roman"/>
          <w:color w:val="000000"/>
          <w:sz w:val="28"/>
          <w:szCs w:val="28"/>
        </w:rPr>
        <w:t xml:space="preserve"> Ребенок повторяет гласные звуки : по два слога АО, УА</w:t>
      </w:r>
      <w:proofErr w:type="gramStart"/>
      <w:r w:rsidRPr="00566192">
        <w:rPr>
          <w:rFonts w:ascii="Times New Roman" w:hAnsi="Times New Roman" w:cs="Times New Roman"/>
          <w:color w:val="000000"/>
          <w:sz w:val="28"/>
          <w:szCs w:val="28"/>
        </w:rPr>
        <w:t>,А</w:t>
      </w:r>
      <w:proofErr w:type="gramEnd"/>
      <w:r w:rsidRPr="00566192">
        <w:rPr>
          <w:rFonts w:ascii="Times New Roman" w:hAnsi="Times New Roman" w:cs="Times New Roman"/>
          <w:color w:val="000000"/>
          <w:sz w:val="28"/>
          <w:szCs w:val="28"/>
        </w:rPr>
        <w:t>И, ИО, ИУ, ЫИ; по три слога АИУ, ИАО, УИА, ОИЫ, ИОА; по четыре слога АОУИ, ИОУА, ИЫОУ, ОУИЫ, АОЫУ,ОАУЫ и т.д.</w:t>
      </w:r>
    </w:p>
    <w:p w:rsidR="00C32CAD"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ab/>
      </w:r>
      <w:r w:rsidRPr="00566192">
        <w:rPr>
          <w:rFonts w:ascii="Times New Roman" w:hAnsi="Times New Roman" w:cs="Times New Roman"/>
          <w:b/>
          <w:i/>
          <w:color w:val="000000"/>
          <w:sz w:val="28"/>
          <w:szCs w:val="28"/>
        </w:rPr>
        <w:t>Упражнение «Выдели заданный согласный звук»</w:t>
      </w:r>
      <w:r w:rsidR="007369CB" w:rsidRPr="00566192">
        <w:rPr>
          <w:rFonts w:ascii="Times New Roman" w:hAnsi="Times New Roman" w:cs="Times New Roman"/>
          <w:color w:val="000000"/>
          <w:sz w:val="28"/>
          <w:szCs w:val="28"/>
        </w:rPr>
        <w:t>.</w:t>
      </w:r>
      <w:r w:rsidRPr="00566192">
        <w:rPr>
          <w:rFonts w:ascii="Times New Roman" w:hAnsi="Times New Roman" w:cs="Times New Roman"/>
          <w:color w:val="000000"/>
          <w:sz w:val="28"/>
          <w:szCs w:val="28"/>
        </w:rPr>
        <w:t xml:space="preserve">  Взрослый называет и  многократно повторяет согласный звук (П</w:t>
      </w:r>
      <w:proofErr w:type="gramStart"/>
      <w:r w:rsidRPr="00566192">
        <w:rPr>
          <w:rFonts w:ascii="Times New Roman" w:hAnsi="Times New Roman" w:cs="Times New Roman"/>
          <w:color w:val="000000"/>
          <w:sz w:val="28"/>
          <w:szCs w:val="28"/>
        </w:rPr>
        <w:t>,Б</w:t>
      </w:r>
      <w:proofErr w:type="gramEnd"/>
      <w:r w:rsidRPr="00566192">
        <w:rPr>
          <w:rFonts w:ascii="Times New Roman" w:hAnsi="Times New Roman" w:cs="Times New Roman"/>
          <w:color w:val="000000"/>
          <w:sz w:val="28"/>
          <w:szCs w:val="28"/>
        </w:rPr>
        <w:t>,Т,Д,М,В и т.д.) , который ребенок должен выделить среди других звуков(хлопнуть в ладоши, присесть и т.д.). Затем взрослый м</w:t>
      </w:r>
      <w:r w:rsidR="007369CB" w:rsidRPr="00566192">
        <w:rPr>
          <w:rFonts w:ascii="Times New Roman" w:hAnsi="Times New Roman" w:cs="Times New Roman"/>
          <w:color w:val="000000"/>
          <w:sz w:val="28"/>
          <w:szCs w:val="28"/>
        </w:rPr>
        <w:t>едленно</w:t>
      </w:r>
      <w:r w:rsidRPr="00566192">
        <w:rPr>
          <w:rFonts w:ascii="Times New Roman" w:hAnsi="Times New Roman" w:cs="Times New Roman"/>
          <w:color w:val="000000"/>
          <w:sz w:val="28"/>
          <w:szCs w:val="28"/>
        </w:rPr>
        <w:t>, четко, с паузами произносит звуковой ряд, например: А-У-М-И-С-Ы-О-Э-Р-Ш-Ф-Л-В-З-Ж-Х-Ы и т.д. Упражнение повторяется до тех пор, пока каждый гласный звук не будет выделяться ребенком точно и уверенно. Согласные звуки в ряду должны произноситься коротко, примерно так, как слышится каждый согласный звук в конце слова.</w:t>
      </w:r>
      <w:r w:rsidRPr="00566192">
        <w:rPr>
          <w:rFonts w:ascii="Times New Roman" w:hAnsi="Times New Roman" w:cs="Times New Roman"/>
          <w:color w:val="000000"/>
          <w:sz w:val="28"/>
          <w:szCs w:val="28"/>
        </w:rPr>
        <w:tab/>
      </w:r>
    </w:p>
    <w:p w:rsidR="00273B0A" w:rsidRPr="00566192" w:rsidRDefault="00273B0A" w:rsidP="00C32CAD">
      <w:pPr>
        <w:spacing w:after="0"/>
        <w:ind w:firstLine="708"/>
        <w:jc w:val="both"/>
        <w:rPr>
          <w:rFonts w:ascii="Times New Roman" w:hAnsi="Times New Roman" w:cs="Times New Roman"/>
          <w:color w:val="000000"/>
          <w:sz w:val="28"/>
          <w:szCs w:val="28"/>
        </w:rPr>
      </w:pPr>
      <w:r w:rsidRPr="00566192">
        <w:rPr>
          <w:rFonts w:ascii="Times New Roman" w:hAnsi="Times New Roman" w:cs="Times New Roman"/>
          <w:b/>
          <w:i/>
          <w:color w:val="000000"/>
          <w:sz w:val="28"/>
          <w:szCs w:val="28"/>
        </w:rPr>
        <w:t xml:space="preserve">Игра </w:t>
      </w:r>
      <w:r w:rsidR="007369CB" w:rsidRPr="00566192">
        <w:rPr>
          <w:rFonts w:ascii="Times New Roman" w:hAnsi="Times New Roman" w:cs="Times New Roman"/>
          <w:b/>
          <w:i/>
          <w:color w:val="000000"/>
          <w:sz w:val="28"/>
          <w:szCs w:val="28"/>
        </w:rPr>
        <w:t>«</w:t>
      </w:r>
      <w:r w:rsidRPr="00566192">
        <w:rPr>
          <w:rFonts w:ascii="Times New Roman" w:hAnsi="Times New Roman" w:cs="Times New Roman"/>
          <w:b/>
          <w:i/>
          <w:color w:val="000000"/>
          <w:sz w:val="28"/>
          <w:szCs w:val="28"/>
        </w:rPr>
        <w:t>Звук заблудился</w:t>
      </w:r>
      <w:r w:rsidR="007369CB" w:rsidRPr="00566192">
        <w:rPr>
          <w:rFonts w:ascii="Times New Roman" w:hAnsi="Times New Roman" w:cs="Times New Roman"/>
          <w:b/>
          <w:i/>
          <w:color w:val="000000"/>
          <w:sz w:val="28"/>
          <w:szCs w:val="28"/>
        </w:rPr>
        <w:t>»</w:t>
      </w:r>
      <w:r w:rsidRPr="00566192">
        <w:rPr>
          <w:rFonts w:ascii="Times New Roman" w:hAnsi="Times New Roman" w:cs="Times New Roman"/>
          <w:b/>
          <w:i/>
          <w:color w:val="000000"/>
          <w:sz w:val="28"/>
          <w:szCs w:val="28"/>
        </w:rPr>
        <w:t>.</w:t>
      </w:r>
      <w:r w:rsidRPr="00566192">
        <w:rPr>
          <w:rFonts w:ascii="Times New Roman" w:hAnsi="Times New Roman" w:cs="Times New Roman"/>
          <w:color w:val="000000"/>
          <w:sz w:val="28"/>
          <w:szCs w:val="28"/>
        </w:rPr>
        <w:t xml:space="preserve"> Ребенок должен отыскать не подходящее по смыслу слово и подобрать нужное: </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Мама с бочками (дочками) пошла по дороге вдоль села.</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 xml:space="preserve">Сели в ложку (лодку) и - </w:t>
      </w:r>
      <w:proofErr w:type="gramStart"/>
      <w:r w:rsidRPr="00566192">
        <w:rPr>
          <w:rFonts w:ascii="Times New Roman" w:hAnsi="Times New Roman" w:cs="Times New Roman"/>
          <w:color w:val="000000"/>
          <w:sz w:val="28"/>
          <w:szCs w:val="28"/>
        </w:rPr>
        <w:t>айда</w:t>
      </w:r>
      <w:proofErr w:type="gramEnd"/>
      <w:r w:rsidRPr="00566192">
        <w:rPr>
          <w:rFonts w:ascii="Times New Roman" w:hAnsi="Times New Roman" w:cs="Times New Roman"/>
          <w:color w:val="000000"/>
          <w:sz w:val="28"/>
          <w:szCs w:val="28"/>
        </w:rPr>
        <w:t xml:space="preserve">! По реке туда-сюда. </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Мишка плачет и ревет: просит пчел, чтоб дали лед (мед).</w:t>
      </w:r>
    </w:p>
    <w:p w:rsidR="00273B0A" w:rsidRPr="00566192" w:rsidRDefault="00273B0A" w:rsidP="00566192">
      <w:pPr>
        <w:spacing w:after="0"/>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 xml:space="preserve">Доски на гору везем, </w:t>
      </w:r>
      <w:r w:rsidR="007369CB" w:rsidRPr="00566192">
        <w:rPr>
          <w:rFonts w:ascii="Times New Roman" w:hAnsi="Times New Roman" w:cs="Times New Roman"/>
          <w:color w:val="000000"/>
          <w:sz w:val="28"/>
          <w:szCs w:val="28"/>
        </w:rPr>
        <w:t xml:space="preserve">будем строить новый ком (дом). </w:t>
      </w:r>
    </w:p>
    <w:p w:rsidR="007E424A" w:rsidRPr="00C32CAD" w:rsidRDefault="00273B0A" w:rsidP="00C32CAD">
      <w:pPr>
        <w:spacing w:after="0"/>
        <w:ind w:firstLine="708"/>
        <w:jc w:val="both"/>
        <w:rPr>
          <w:rFonts w:ascii="Times New Roman" w:hAnsi="Times New Roman" w:cs="Times New Roman"/>
          <w:color w:val="000000"/>
          <w:sz w:val="28"/>
          <w:szCs w:val="28"/>
        </w:rPr>
      </w:pPr>
      <w:r w:rsidRPr="00566192">
        <w:rPr>
          <w:rFonts w:ascii="Times New Roman" w:hAnsi="Times New Roman" w:cs="Times New Roman"/>
          <w:color w:val="000000"/>
          <w:sz w:val="28"/>
          <w:szCs w:val="28"/>
        </w:rPr>
        <w:t xml:space="preserve">Эта система развития речевого слуха у ребенка - своеобразный фундамент для хорошей дикции. Стройте этот фундамент вместе со своими детьми, учитесь слушать и слышать - тогда и говорить станет легко и приятно! </w:t>
      </w:r>
      <w:r w:rsidR="007E424A">
        <w:rPr>
          <w:rFonts w:ascii="Times New Roman" w:hAnsi="Times New Roman" w:cs="Times New Roman"/>
          <w:sz w:val="28"/>
          <w:szCs w:val="28"/>
        </w:rPr>
        <w:br w:type="page"/>
      </w:r>
    </w:p>
    <w:p w:rsidR="00F4032D" w:rsidRPr="004E6E54" w:rsidRDefault="00F4032D" w:rsidP="004E6E54">
      <w:pPr>
        <w:spacing w:after="0" w:line="240" w:lineRule="auto"/>
        <w:jc w:val="both"/>
        <w:rPr>
          <w:rFonts w:ascii="Times New Roman" w:hAnsi="Times New Roman" w:cs="Times New Roman"/>
          <w:sz w:val="28"/>
          <w:szCs w:val="28"/>
        </w:rPr>
      </w:pPr>
      <w:r w:rsidRPr="004E6E54">
        <w:rPr>
          <w:rFonts w:ascii="Times New Roman" w:hAnsi="Times New Roman" w:cs="Times New Roman"/>
          <w:sz w:val="28"/>
          <w:szCs w:val="28"/>
        </w:rPr>
        <w:lastRenderedPageBreak/>
        <w:t xml:space="preserve">Литература: </w:t>
      </w:r>
    </w:p>
    <w:p w:rsidR="00131E67" w:rsidRPr="004E6E54" w:rsidRDefault="00131E67" w:rsidP="004E6E54">
      <w:pPr>
        <w:pStyle w:val="a3"/>
        <w:numPr>
          <w:ilvl w:val="0"/>
          <w:numId w:val="1"/>
        </w:numPr>
        <w:spacing w:after="0" w:line="240" w:lineRule="auto"/>
        <w:jc w:val="both"/>
        <w:rPr>
          <w:rFonts w:ascii="Times New Roman" w:hAnsi="Times New Roman" w:cs="Times New Roman"/>
          <w:sz w:val="28"/>
          <w:szCs w:val="28"/>
        </w:rPr>
      </w:pPr>
      <w:proofErr w:type="spellStart"/>
      <w:r w:rsidRPr="004E6E54">
        <w:rPr>
          <w:rFonts w:ascii="Times New Roman" w:hAnsi="Times New Roman" w:cs="Times New Roman"/>
          <w:sz w:val="28"/>
          <w:szCs w:val="28"/>
        </w:rPr>
        <w:t>Агранович</w:t>
      </w:r>
      <w:proofErr w:type="spellEnd"/>
      <w:r w:rsidRPr="004E6E54">
        <w:rPr>
          <w:rFonts w:ascii="Times New Roman" w:hAnsi="Times New Roman" w:cs="Times New Roman"/>
          <w:sz w:val="28"/>
          <w:szCs w:val="28"/>
        </w:rPr>
        <w:t xml:space="preserve"> З.Е. Сборник домашних заданий в помощь логопедам и родителям для преодоления недоразвития фонематической стороны речи у старших дошкольников,  М: Детство-Пресс</w:t>
      </w:r>
      <w:r w:rsidR="00C32CAD">
        <w:rPr>
          <w:rFonts w:ascii="Times New Roman" w:hAnsi="Times New Roman" w:cs="Times New Roman"/>
          <w:sz w:val="28"/>
          <w:szCs w:val="28"/>
        </w:rPr>
        <w:t>;</w:t>
      </w:r>
    </w:p>
    <w:p w:rsidR="00F4032D" w:rsidRPr="004E6E54" w:rsidRDefault="00F4032D" w:rsidP="004E6E54">
      <w:pPr>
        <w:pStyle w:val="a3"/>
        <w:numPr>
          <w:ilvl w:val="0"/>
          <w:numId w:val="1"/>
        </w:numPr>
        <w:spacing w:after="0" w:line="240" w:lineRule="auto"/>
        <w:jc w:val="both"/>
        <w:rPr>
          <w:rFonts w:ascii="Times New Roman" w:hAnsi="Times New Roman" w:cs="Times New Roman"/>
          <w:sz w:val="28"/>
          <w:szCs w:val="28"/>
        </w:rPr>
      </w:pPr>
      <w:proofErr w:type="spellStart"/>
      <w:r w:rsidRPr="004E6E54">
        <w:rPr>
          <w:rFonts w:ascii="Times New Roman" w:hAnsi="Times New Roman" w:cs="Times New Roman"/>
          <w:sz w:val="28"/>
          <w:szCs w:val="28"/>
        </w:rPr>
        <w:t>Башинская</w:t>
      </w:r>
      <w:proofErr w:type="spellEnd"/>
      <w:r w:rsidRPr="004E6E54">
        <w:rPr>
          <w:rFonts w:ascii="Times New Roman" w:hAnsi="Times New Roman" w:cs="Times New Roman"/>
          <w:sz w:val="28"/>
          <w:szCs w:val="28"/>
        </w:rPr>
        <w:t xml:space="preserve"> Т.В., Пятница Т.В. «Как превратить неговорящего ребенка в болтуна» (из опыта работы преодоления моторной </w:t>
      </w:r>
      <w:proofErr w:type="spellStart"/>
      <w:r w:rsidRPr="004E6E54">
        <w:rPr>
          <w:rFonts w:ascii="Times New Roman" w:hAnsi="Times New Roman" w:cs="Times New Roman"/>
          <w:sz w:val="28"/>
          <w:szCs w:val="28"/>
        </w:rPr>
        <w:t>аллалии</w:t>
      </w:r>
      <w:proofErr w:type="spellEnd"/>
      <w:r w:rsidRPr="004E6E54">
        <w:rPr>
          <w:rFonts w:ascii="Times New Roman" w:hAnsi="Times New Roman" w:cs="Times New Roman"/>
          <w:sz w:val="28"/>
          <w:szCs w:val="28"/>
        </w:rPr>
        <w:t>)</w:t>
      </w:r>
      <w:r w:rsidR="00C32CAD">
        <w:rPr>
          <w:rFonts w:ascii="Times New Roman" w:hAnsi="Times New Roman" w:cs="Times New Roman"/>
          <w:sz w:val="28"/>
          <w:szCs w:val="28"/>
        </w:rPr>
        <w:t>;</w:t>
      </w:r>
    </w:p>
    <w:p w:rsidR="00131E67" w:rsidRPr="004E6E54" w:rsidRDefault="00F4032D" w:rsidP="004E6E54">
      <w:pPr>
        <w:pStyle w:val="a3"/>
        <w:numPr>
          <w:ilvl w:val="0"/>
          <w:numId w:val="1"/>
        </w:numPr>
        <w:spacing w:after="0" w:line="240" w:lineRule="auto"/>
        <w:jc w:val="both"/>
        <w:rPr>
          <w:rFonts w:ascii="Times New Roman" w:hAnsi="Times New Roman" w:cs="Times New Roman"/>
          <w:sz w:val="28"/>
          <w:szCs w:val="28"/>
        </w:rPr>
      </w:pPr>
      <w:proofErr w:type="spellStart"/>
      <w:r w:rsidRPr="004E6E54">
        <w:rPr>
          <w:rFonts w:ascii="Times New Roman" w:hAnsi="Times New Roman" w:cs="Times New Roman"/>
          <w:sz w:val="28"/>
          <w:szCs w:val="28"/>
        </w:rPr>
        <w:t>Бородинец</w:t>
      </w:r>
      <w:proofErr w:type="spellEnd"/>
      <w:r w:rsidR="00131E67" w:rsidRPr="004E6E54">
        <w:rPr>
          <w:rFonts w:ascii="TimesNewRoman" w:hAnsi="TimesNewRoman"/>
          <w:color w:val="000000"/>
          <w:sz w:val="28"/>
          <w:szCs w:val="28"/>
        </w:rPr>
        <w:t xml:space="preserve"> Н.М., </w:t>
      </w:r>
      <w:proofErr w:type="spellStart"/>
      <w:r w:rsidR="00131E67" w:rsidRPr="004E6E54">
        <w:rPr>
          <w:rFonts w:ascii="TimesNewRoman" w:hAnsi="TimesNewRoman"/>
          <w:color w:val="000000"/>
          <w:sz w:val="28"/>
          <w:szCs w:val="28"/>
        </w:rPr>
        <w:t>Шеховцова</w:t>
      </w:r>
      <w:proofErr w:type="spellEnd"/>
      <w:r w:rsidR="00131E67" w:rsidRPr="004E6E54">
        <w:rPr>
          <w:rFonts w:ascii="TimesNewRoman" w:hAnsi="TimesNewRoman"/>
          <w:color w:val="000000"/>
          <w:sz w:val="28"/>
          <w:szCs w:val="28"/>
        </w:rPr>
        <w:t xml:space="preserve"> Т.С. Логопедические технологии: Учебно-методич</w:t>
      </w:r>
      <w:r w:rsidR="00C32CAD">
        <w:rPr>
          <w:rFonts w:ascii="TimesNewRoman" w:hAnsi="TimesNewRoman"/>
          <w:color w:val="000000"/>
          <w:sz w:val="28"/>
          <w:szCs w:val="28"/>
        </w:rPr>
        <w:t>еское пособие;</w:t>
      </w:r>
    </w:p>
    <w:p w:rsidR="00131E67" w:rsidRPr="004E6E54" w:rsidRDefault="00131E67" w:rsidP="004E6E54">
      <w:pPr>
        <w:pStyle w:val="a3"/>
        <w:numPr>
          <w:ilvl w:val="0"/>
          <w:numId w:val="1"/>
        </w:numPr>
        <w:spacing w:after="0" w:line="240" w:lineRule="auto"/>
        <w:jc w:val="both"/>
        <w:rPr>
          <w:rFonts w:ascii="Times New Roman" w:hAnsi="Times New Roman" w:cs="Times New Roman"/>
          <w:sz w:val="28"/>
          <w:szCs w:val="28"/>
        </w:rPr>
      </w:pPr>
      <w:r w:rsidRPr="004E6E54">
        <w:rPr>
          <w:rFonts w:ascii="Times New Roman" w:hAnsi="Times New Roman" w:cs="Times New Roman"/>
          <w:sz w:val="28"/>
          <w:szCs w:val="28"/>
        </w:rPr>
        <w:t>Ткаченко Т. А. Логопедическая тетрадь. Развитие фонематического восприятия и навыков звукового анализа. – С</w:t>
      </w:r>
      <w:r w:rsidR="00C32CAD">
        <w:rPr>
          <w:rFonts w:ascii="Times New Roman" w:hAnsi="Times New Roman" w:cs="Times New Roman"/>
          <w:sz w:val="28"/>
          <w:szCs w:val="28"/>
        </w:rPr>
        <w:t>Пб: ДЕТСТВО-ПРЕСС</w:t>
      </w:r>
      <w:r w:rsidR="004E6E54">
        <w:rPr>
          <w:rFonts w:ascii="Times New Roman" w:hAnsi="Times New Roman" w:cs="Times New Roman"/>
          <w:sz w:val="28"/>
          <w:szCs w:val="28"/>
        </w:rPr>
        <w:t>.</w:t>
      </w:r>
    </w:p>
    <w:p w:rsidR="00273B0A" w:rsidRPr="00566192" w:rsidRDefault="00273B0A" w:rsidP="00566192">
      <w:pPr>
        <w:rPr>
          <w:rFonts w:ascii="Times New Roman" w:hAnsi="Times New Roman" w:cs="Times New Roman"/>
          <w:color w:val="000000"/>
          <w:sz w:val="28"/>
          <w:szCs w:val="28"/>
        </w:rPr>
      </w:pPr>
    </w:p>
    <w:p w:rsidR="00273B0A" w:rsidRDefault="00273B0A" w:rsidP="00273B0A">
      <w:pPr>
        <w:rPr>
          <w:rFonts w:ascii="TimesNewRoman" w:hAnsi="TimesNewRoman"/>
          <w:color w:val="000000"/>
          <w:sz w:val="20"/>
          <w:szCs w:val="20"/>
        </w:rPr>
      </w:pPr>
    </w:p>
    <w:p w:rsidR="00F4032D" w:rsidRDefault="00F4032D" w:rsidP="00273B0A">
      <w:pPr>
        <w:rPr>
          <w:rFonts w:ascii="TimesNewRoman" w:hAnsi="TimesNewRoman"/>
          <w:color w:val="000000"/>
          <w:sz w:val="20"/>
          <w:szCs w:val="20"/>
        </w:rPr>
      </w:pPr>
    </w:p>
    <w:p w:rsidR="00F4032D" w:rsidRDefault="00F4032D" w:rsidP="00273B0A">
      <w:pPr>
        <w:rPr>
          <w:rFonts w:ascii="TimesNewRoman" w:hAnsi="TimesNewRoman"/>
          <w:color w:val="000000"/>
          <w:sz w:val="20"/>
          <w:szCs w:val="20"/>
        </w:rPr>
      </w:pPr>
    </w:p>
    <w:p w:rsidR="00F4032D" w:rsidRDefault="00F4032D" w:rsidP="00273B0A">
      <w:pPr>
        <w:rPr>
          <w:rFonts w:ascii="TimesNewRoman" w:hAnsi="TimesNewRoman"/>
          <w:color w:val="000000"/>
          <w:sz w:val="20"/>
          <w:szCs w:val="20"/>
        </w:rPr>
      </w:pPr>
    </w:p>
    <w:p w:rsidR="00F4032D" w:rsidRDefault="00F4032D" w:rsidP="00273B0A">
      <w:pPr>
        <w:rPr>
          <w:rFonts w:ascii="TimesNewRoman" w:hAnsi="TimesNewRoman"/>
          <w:color w:val="000000"/>
          <w:sz w:val="20"/>
          <w:szCs w:val="20"/>
        </w:rPr>
      </w:pPr>
    </w:p>
    <w:p w:rsidR="00F4032D" w:rsidRDefault="00F4032D" w:rsidP="00273B0A">
      <w:pPr>
        <w:rPr>
          <w:rFonts w:ascii="TimesNewRoman" w:hAnsi="TimesNewRoman"/>
          <w:color w:val="000000"/>
          <w:sz w:val="20"/>
          <w:szCs w:val="20"/>
        </w:rPr>
      </w:pPr>
    </w:p>
    <w:p w:rsidR="00F4032D" w:rsidRDefault="00F4032D" w:rsidP="00273B0A">
      <w:pPr>
        <w:rPr>
          <w:rFonts w:ascii="TimesNewRoman" w:hAnsi="TimesNewRoman"/>
          <w:color w:val="000000"/>
          <w:sz w:val="20"/>
          <w:szCs w:val="20"/>
        </w:rPr>
      </w:pPr>
    </w:p>
    <w:p w:rsidR="00F4032D" w:rsidRDefault="00F4032D" w:rsidP="00273B0A">
      <w:pPr>
        <w:rPr>
          <w:rFonts w:ascii="TimesNewRoman" w:hAnsi="TimesNewRoman"/>
          <w:color w:val="000000"/>
          <w:sz w:val="20"/>
          <w:szCs w:val="20"/>
        </w:rPr>
      </w:pPr>
    </w:p>
    <w:p w:rsidR="00F4032D" w:rsidRDefault="00F4032D" w:rsidP="00273B0A">
      <w:pPr>
        <w:rPr>
          <w:rFonts w:ascii="TimesNewRoman" w:hAnsi="TimesNewRoman"/>
          <w:color w:val="000000"/>
          <w:sz w:val="20"/>
          <w:szCs w:val="20"/>
        </w:rPr>
      </w:pPr>
    </w:p>
    <w:p w:rsidR="00F4032D" w:rsidRDefault="00F4032D" w:rsidP="00273B0A">
      <w:pPr>
        <w:rPr>
          <w:rFonts w:ascii="TimesNewRoman" w:hAnsi="TimesNewRoman"/>
          <w:color w:val="000000"/>
          <w:sz w:val="20"/>
          <w:szCs w:val="20"/>
        </w:rPr>
      </w:pPr>
    </w:p>
    <w:p w:rsidR="00F4032D" w:rsidRDefault="00F4032D" w:rsidP="00273B0A">
      <w:pPr>
        <w:rPr>
          <w:rFonts w:ascii="TimesNewRoman" w:hAnsi="TimesNewRoman"/>
          <w:color w:val="000000"/>
          <w:sz w:val="20"/>
          <w:szCs w:val="20"/>
        </w:rPr>
      </w:pPr>
    </w:p>
    <w:p w:rsidR="00F4032D" w:rsidRDefault="00F4032D" w:rsidP="00273B0A">
      <w:pPr>
        <w:rPr>
          <w:rFonts w:ascii="TimesNewRoman" w:hAnsi="TimesNewRoman"/>
          <w:color w:val="000000"/>
          <w:sz w:val="20"/>
          <w:szCs w:val="20"/>
        </w:rPr>
      </w:pPr>
    </w:p>
    <w:p w:rsidR="00F4032D" w:rsidRDefault="00F4032D" w:rsidP="00273B0A">
      <w:pPr>
        <w:rPr>
          <w:rFonts w:ascii="TimesNewRoman" w:hAnsi="TimesNewRoman"/>
          <w:color w:val="000000"/>
          <w:sz w:val="20"/>
          <w:szCs w:val="20"/>
        </w:rPr>
      </w:pPr>
    </w:p>
    <w:p w:rsidR="00F4032D" w:rsidRDefault="00F4032D" w:rsidP="00273B0A">
      <w:pPr>
        <w:rPr>
          <w:rFonts w:ascii="TimesNewRoman" w:hAnsi="TimesNewRoman"/>
          <w:color w:val="000000"/>
          <w:sz w:val="20"/>
          <w:szCs w:val="20"/>
        </w:rPr>
      </w:pPr>
    </w:p>
    <w:p w:rsidR="00F4032D" w:rsidRDefault="00F4032D" w:rsidP="00273B0A">
      <w:pPr>
        <w:rPr>
          <w:rFonts w:ascii="TimesNewRoman" w:hAnsi="TimesNewRoman"/>
          <w:color w:val="000000"/>
          <w:sz w:val="20"/>
          <w:szCs w:val="20"/>
        </w:rPr>
      </w:pPr>
    </w:p>
    <w:p w:rsidR="00F4032D" w:rsidRDefault="00F4032D" w:rsidP="00273B0A">
      <w:pPr>
        <w:rPr>
          <w:rFonts w:ascii="TimesNewRoman" w:hAnsi="TimesNewRoman"/>
          <w:color w:val="000000"/>
          <w:sz w:val="20"/>
          <w:szCs w:val="20"/>
        </w:rPr>
      </w:pPr>
    </w:p>
    <w:p w:rsidR="001A744A" w:rsidRDefault="001A744A"/>
    <w:sectPr w:rsidR="001A744A" w:rsidSect="00DE6DD5">
      <w:pgSz w:w="11906" w:h="16838"/>
      <w:pgMar w:top="851" w:right="851" w:bottom="851"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8030B"/>
    <w:multiLevelType w:val="hybridMultilevel"/>
    <w:tmpl w:val="8D96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83DF1"/>
    <w:rsid w:val="00055D70"/>
    <w:rsid w:val="00067FA8"/>
    <w:rsid w:val="00131E67"/>
    <w:rsid w:val="001561BF"/>
    <w:rsid w:val="001A744A"/>
    <w:rsid w:val="0024559D"/>
    <w:rsid w:val="00273B0A"/>
    <w:rsid w:val="003338AA"/>
    <w:rsid w:val="00465579"/>
    <w:rsid w:val="004D6BE0"/>
    <w:rsid w:val="004E6E54"/>
    <w:rsid w:val="00532CC2"/>
    <w:rsid w:val="00566192"/>
    <w:rsid w:val="005C47D8"/>
    <w:rsid w:val="00642F81"/>
    <w:rsid w:val="006A4B38"/>
    <w:rsid w:val="006A74EF"/>
    <w:rsid w:val="006B2D21"/>
    <w:rsid w:val="0071519F"/>
    <w:rsid w:val="007369CB"/>
    <w:rsid w:val="007A640C"/>
    <w:rsid w:val="007E424A"/>
    <w:rsid w:val="00867692"/>
    <w:rsid w:val="008C0CAC"/>
    <w:rsid w:val="008C52BA"/>
    <w:rsid w:val="0093522D"/>
    <w:rsid w:val="00A83DF1"/>
    <w:rsid w:val="00C32CAD"/>
    <w:rsid w:val="00CE3F33"/>
    <w:rsid w:val="00D11E1D"/>
    <w:rsid w:val="00DE6DD5"/>
    <w:rsid w:val="00EE3516"/>
    <w:rsid w:val="00F4032D"/>
    <w:rsid w:val="00F65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5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32D"/>
    <w:pPr>
      <w:ind w:left="720"/>
      <w:contextualSpacing/>
    </w:pPr>
  </w:style>
  <w:style w:type="paragraph" w:styleId="a4">
    <w:name w:val="Balloon Text"/>
    <w:basedOn w:val="a"/>
    <w:link w:val="a5"/>
    <w:uiPriority w:val="99"/>
    <w:semiHidden/>
    <w:unhideWhenUsed/>
    <w:rsid w:val="00131E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1E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32D"/>
    <w:pPr>
      <w:ind w:left="720"/>
      <w:contextualSpacing/>
    </w:pPr>
  </w:style>
  <w:style w:type="paragraph" w:styleId="a4">
    <w:name w:val="Balloon Text"/>
    <w:basedOn w:val="a"/>
    <w:link w:val="a5"/>
    <w:uiPriority w:val="99"/>
    <w:semiHidden/>
    <w:unhideWhenUsed/>
    <w:rsid w:val="00131E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1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8</Pages>
  <Words>2075</Words>
  <Characters>11832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q'</cp:lastModifiedBy>
  <cp:revision>14</cp:revision>
  <dcterms:created xsi:type="dcterms:W3CDTF">2016-11-09T13:01:00Z</dcterms:created>
  <dcterms:modified xsi:type="dcterms:W3CDTF">2020-09-19T09:05:00Z</dcterms:modified>
</cp:coreProperties>
</file>