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3B" w:rsidRPr="002B4B3A" w:rsidRDefault="0042213B" w:rsidP="0042213B">
      <w:pPr>
        <w:autoSpaceDE w:val="0"/>
        <w:autoSpaceDN w:val="0"/>
        <w:adjustRightInd w:val="0"/>
        <w:ind w:left="180"/>
        <w:jc w:val="center"/>
        <w:rPr>
          <w:rFonts w:ascii="PT Astra Serif" w:hAnsi="PT Astra Serif" w:cs="Times New Roman CYR"/>
          <w:b/>
          <w:bCs/>
        </w:rPr>
      </w:pPr>
      <w:r w:rsidRPr="002B4B3A">
        <w:rPr>
          <w:rFonts w:ascii="PT Astra Serif" w:hAnsi="PT Astra Serif" w:cs="Times New Roman CYR"/>
          <w:b/>
          <w:bCs/>
        </w:rPr>
        <w:t>Департамент образования Администрации города Ноябрьска</w:t>
      </w:r>
    </w:p>
    <w:p w:rsidR="0042213B" w:rsidRPr="002B4B3A" w:rsidRDefault="0042213B" w:rsidP="0042213B">
      <w:pPr>
        <w:autoSpaceDE w:val="0"/>
        <w:autoSpaceDN w:val="0"/>
        <w:adjustRightInd w:val="0"/>
        <w:jc w:val="center"/>
        <w:rPr>
          <w:rFonts w:ascii="PT Astra Serif" w:hAnsi="PT Astra Serif" w:cs="Times New Roman CYR"/>
          <w:b/>
          <w:bCs/>
        </w:rPr>
      </w:pPr>
      <w:r w:rsidRPr="002B4B3A">
        <w:rPr>
          <w:rFonts w:ascii="PT Astra Serif" w:hAnsi="PT Astra Serif" w:cs="Times New Roman CYR"/>
          <w:b/>
          <w:bCs/>
        </w:rPr>
        <w:t xml:space="preserve">Муниципальное автономное дошкольное образовательное учреждение </w:t>
      </w:r>
    </w:p>
    <w:p w:rsidR="0042213B" w:rsidRPr="002B4B3A" w:rsidRDefault="0042213B" w:rsidP="0042213B">
      <w:pPr>
        <w:autoSpaceDE w:val="0"/>
        <w:autoSpaceDN w:val="0"/>
        <w:adjustRightInd w:val="0"/>
        <w:jc w:val="center"/>
        <w:rPr>
          <w:rFonts w:ascii="PT Astra Serif" w:hAnsi="PT Astra Serif" w:cs="Times New Roman CYR"/>
          <w:b/>
          <w:bCs/>
        </w:rPr>
      </w:pPr>
      <w:r w:rsidRPr="002B4B3A">
        <w:rPr>
          <w:rFonts w:ascii="PT Astra Serif" w:hAnsi="PT Astra Serif" w:cs="Times New Roman CYR"/>
          <w:b/>
          <w:bCs/>
        </w:rPr>
        <w:t xml:space="preserve"> «Росинка» </w:t>
      </w:r>
    </w:p>
    <w:p w:rsidR="0042213B" w:rsidRPr="002B4B3A" w:rsidRDefault="0042213B" w:rsidP="0042213B">
      <w:pPr>
        <w:autoSpaceDE w:val="0"/>
        <w:autoSpaceDN w:val="0"/>
        <w:adjustRightInd w:val="0"/>
        <w:jc w:val="center"/>
        <w:rPr>
          <w:rFonts w:ascii="PT Astra Serif" w:hAnsi="PT Astra Serif" w:cs="Times New Roman CYR"/>
          <w:b/>
          <w:bCs/>
          <w:lang w:val="en-US"/>
        </w:rPr>
      </w:pPr>
      <w:r w:rsidRPr="002B4B3A">
        <w:rPr>
          <w:rFonts w:ascii="PT Astra Serif" w:hAnsi="PT Astra Serif" w:cs="Times New Roman CYR"/>
          <w:b/>
          <w:bCs/>
        </w:rPr>
        <w:t>муниципального образования город Ноябрьск</w:t>
      </w:r>
    </w:p>
    <w:p w:rsidR="0042213B" w:rsidRPr="002B4B3A" w:rsidRDefault="0042213B" w:rsidP="0042213B">
      <w:pPr>
        <w:autoSpaceDE w:val="0"/>
        <w:autoSpaceDN w:val="0"/>
        <w:adjustRightInd w:val="0"/>
        <w:jc w:val="center"/>
        <w:rPr>
          <w:rFonts w:ascii="PT Astra Serif" w:hAnsi="PT Astra Serif" w:cs="Times New Roman CYR"/>
          <w:b/>
          <w:bCs/>
          <w:sz w:val="28"/>
          <w:szCs w:val="28"/>
          <w:lang w:val="en-US"/>
        </w:rPr>
      </w:pPr>
    </w:p>
    <w:p w:rsidR="0042213B" w:rsidRPr="002B4B3A" w:rsidRDefault="0042213B" w:rsidP="0042213B">
      <w:pPr>
        <w:autoSpaceDE w:val="0"/>
        <w:autoSpaceDN w:val="0"/>
        <w:adjustRightInd w:val="0"/>
        <w:jc w:val="center"/>
        <w:rPr>
          <w:rFonts w:ascii="PT Astra Serif" w:hAnsi="PT Astra Serif" w:cs="Times New Roman CYR"/>
          <w:b/>
          <w:bCs/>
          <w:sz w:val="28"/>
          <w:szCs w:val="28"/>
          <w:lang w:val="en-US"/>
        </w:rPr>
      </w:pPr>
    </w:p>
    <w:p w:rsidR="0042213B" w:rsidRPr="002B4B3A" w:rsidRDefault="0042213B" w:rsidP="0042213B">
      <w:pPr>
        <w:autoSpaceDE w:val="0"/>
        <w:autoSpaceDN w:val="0"/>
        <w:adjustRightInd w:val="0"/>
        <w:rPr>
          <w:rFonts w:ascii="PT Astra Serif" w:hAnsi="PT Astra Serif" w:cs="Times New Roman CYR"/>
          <w:b/>
          <w:bCs/>
        </w:rPr>
      </w:pPr>
      <w:r w:rsidRPr="002B4B3A">
        <w:rPr>
          <w:rFonts w:ascii="PT Astra Serif" w:hAnsi="PT Astra Serif"/>
          <w:noProof/>
        </w:rPr>
        <w:drawing>
          <wp:anchor distT="0" distB="0" distL="114300" distR="114300" simplePos="0" relativeHeight="251659264" behindDoc="1" locked="0" layoutInCell="1" allowOverlap="1">
            <wp:simplePos x="0" y="0"/>
            <wp:positionH relativeFrom="column">
              <wp:posOffset>2499360</wp:posOffset>
            </wp:positionH>
            <wp:positionV relativeFrom="paragraph">
              <wp:posOffset>101600</wp:posOffset>
            </wp:positionV>
            <wp:extent cx="1509395" cy="1449070"/>
            <wp:effectExtent l="0" t="0" r="0" b="0"/>
            <wp:wrapNone/>
            <wp:docPr id="25" name="Рисунок 25" descr="ПЕЧАТЬ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 НОВАЯ"/>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9395" cy="1449070"/>
                    </a:xfrm>
                    <a:prstGeom prst="rect">
                      <a:avLst/>
                    </a:prstGeom>
                    <a:noFill/>
                  </pic:spPr>
                </pic:pic>
              </a:graphicData>
            </a:graphic>
          </wp:anchor>
        </w:drawing>
      </w:r>
    </w:p>
    <w:tbl>
      <w:tblPr>
        <w:tblW w:w="10305" w:type="dxa"/>
        <w:tblInd w:w="-72" w:type="dxa"/>
        <w:tblLayout w:type="fixed"/>
        <w:tblLook w:val="00A0"/>
      </w:tblPr>
      <w:tblGrid>
        <w:gridCol w:w="5428"/>
        <w:gridCol w:w="4877"/>
      </w:tblGrid>
      <w:tr w:rsidR="0042213B" w:rsidRPr="002B4B3A" w:rsidTr="00974672">
        <w:trPr>
          <w:trHeight w:val="291"/>
        </w:trPr>
        <w:tc>
          <w:tcPr>
            <w:tcW w:w="5425" w:type="dxa"/>
          </w:tcPr>
          <w:p w:rsidR="0042213B" w:rsidRPr="002B4B3A" w:rsidRDefault="0042213B" w:rsidP="00974672">
            <w:pPr>
              <w:autoSpaceDE w:val="0"/>
              <w:autoSpaceDN w:val="0"/>
              <w:adjustRightInd w:val="0"/>
              <w:rPr>
                <w:rFonts w:ascii="PT Astra Serif" w:hAnsi="PT Astra Serif" w:cs="Times New Roman CYR"/>
                <w:b/>
                <w:bCs/>
              </w:rPr>
            </w:pPr>
          </w:p>
        </w:tc>
        <w:tc>
          <w:tcPr>
            <w:tcW w:w="4875" w:type="dxa"/>
            <w:hideMark/>
          </w:tcPr>
          <w:p w:rsidR="0042213B" w:rsidRPr="002B4B3A" w:rsidRDefault="0042213B" w:rsidP="00974672">
            <w:pPr>
              <w:autoSpaceDE w:val="0"/>
              <w:autoSpaceDN w:val="0"/>
              <w:adjustRightInd w:val="0"/>
              <w:ind w:left="45"/>
              <w:rPr>
                <w:rFonts w:ascii="PT Astra Serif" w:hAnsi="PT Astra Serif" w:cs="Times New Roman CYR"/>
                <w:b/>
                <w:bCs/>
              </w:rPr>
            </w:pPr>
            <w:r w:rsidRPr="002B4B3A">
              <w:rPr>
                <w:rFonts w:ascii="PT Astra Serif" w:hAnsi="PT Astra Serif" w:cs="Times New Roman CYR"/>
                <w:b/>
                <w:bCs/>
              </w:rPr>
              <w:t>Утверждаю</w:t>
            </w:r>
          </w:p>
          <w:p w:rsidR="0042213B" w:rsidRPr="002B4B3A" w:rsidRDefault="0042213B" w:rsidP="00974672">
            <w:pPr>
              <w:autoSpaceDE w:val="0"/>
              <w:autoSpaceDN w:val="0"/>
              <w:adjustRightInd w:val="0"/>
              <w:ind w:left="45"/>
              <w:rPr>
                <w:rFonts w:ascii="PT Astra Serif" w:hAnsi="PT Astra Serif" w:cs="Times New Roman CYR"/>
                <w:b/>
                <w:bCs/>
              </w:rPr>
            </w:pPr>
            <w:r w:rsidRPr="002B4B3A">
              <w:rPr>
                <w:rFonts w:ascii="PT Astra Serif" w:hAnsi="PT Astra Serif"/>
                <w:noProof/>
              </w:rPr>
              <w:drawing>
                <wp:anchor distT="0" distB="0" distL="114300" distR="114300" simplePos="0" relativeHeight="251660288" behindDoc="1" locked="0" layoutInCell="1" allowOverlap="1">
                  <wp:simplePos x="0" y="0"/>
                  <wp:positionH relativeFrom="column">
                    <wp:posOffset>214630</wp:posOffset>
                  </wp:positionH>
                  <wp:positionV relativeFrom="paragraph">
                    <wp:posOffset>100330</wp:posOffset>
                  </wp:positionV>
                  <wp:extent cx="1043940" cy="396875"/>
                  <wp:effectExtent l="0" t="0" r="0" b="3175"/>
                  <wp:wrapNone/>
                  <wp:docPr id="26" name="Рисунок 26" descr="Ж 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 Ан"/>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3940" cy="396875"/>
                          </a:xfrm>
                          <a:prstGeom prst="rect">
                            <a:avLst/>
                          </a:prstGeom>
                          <a:noFill/>
                        </pic:spPr>
                      </pic:pic>
                    </a:graphicData>
                  </a:graphic>
                </wp:anchor>
              </w:drawing>
            </w:r>
            <w:r w:rsidRPr="002B4B3A">
              <w:rPr>
                <w:rFonts w:ascii="PT Astra Serif" w:hAnsi="PT Astra Serif" w:cs="Times New Roman CYR"/>
                <w:b/>
                <w:bCs/>
              </w:rPr>
              <w:t>Заведующий МАДОУ «Росинка»</w:t>
            </w:r>
          </w:p>
        </w:tc>
      </w:tr>
      <w:tr w:rsidR="0042213B" w:rsidRPr="002B4B3A" w:rsidTr="00974672">
        <w:trPr>
          <w:trHeight w:val="291"/>
        </w:trPr>
        <w:tc>
          <w:tcPr>
            <w:tcW w:w="5425" w:type="dxa"/>
          </w:tcPr>
          <w:p w:rsidR="0042213B" w:rsidRPr="002B4B3A" w:rsidRDefault="0042213B" w:rsidP="00974672">
            <w:pPr>
              <w:autoSpaceDE w:val="0"/>
              <w:autoSpaceDN w:val="0"/>
              <w:adjustRightInd w:val="0"/>
              <w:rPr>
                <w:rFonts w:ascii="PT Astra Serif" w:hAnsi="PT Astra Serif" w:cs="Times New Roman CYR"/>
                <w:b/>
                <w:bCs/>
              </w:rPr>
            </w:pPr>
          </w:p>
        </w:tc>
        <w:tc>
          <w:tcPr>
            <w:tcW w:w="4875" w:type="dxa"/>
            <w:hideMark/>
          </w:tcPr>
          <w:p w:rsidR="0042213B" w:rsidRPr="002B4B3A" w:rsidRDefault="0042213B" w:rsidP="00974672">
            <w:pPr>
              <w:autoSpaceDE w:val="0"/>
              <w:autoSpaceDN w:val="0"/>
              <w:adjustRightInd w:val="0"/>
              <w:ind w:left="45"/>
              <w:rPr>
                <w:rFonts w:ascii="PT Astra Serif" w:hAnsi="PT Astra Serif" w:cs="Times New Roman CYR"/>
                <w:b/>
                <w:bCs/>
              </w:rPr>
            </w:pPr>
            <w:r w:rsidRPr="002B4B3A">
              <w:rPr>
                <w:rFonts w:ascii="PT Astra Serif" w:hAnsi="PT Astra Serif" w:cs="Times New Roman CYR"/>
                <w:b/>
                <w:bCs/>
              </w:rPr>
              <w:t>____</w:t>
            </w:r>
            <w:r w:rsidRPr="002B4B3A">
              <w:rPr>
                <w:rFonts w:ascii="PT Astra Serif" w:eastAsia="Times New Roman" w:hAnsi="PT Astra Serif"/>
                <w:snapToGrid w:val="0"/>
                <w:color w:val="000000"/>
                <w:w w:val="1"/>
                <w:sz w:val="4"/>
                <w:szCs w:val="2"/>
                <w:bdr w:val="none" w:sz="0" w:space="0" w:color="auto" w:frame="1"/>
                <w:shd w:val="clear" w:color="auto" w:fill="000000"/>
              </w:rPr>
              <w:t xml:space="preserve"> </w:t>
            </w:r>
            <w:r w:rsidRPr="002B4B3A">
              <w:rPr>
                <w:rFonts w:ascii="PT Astra Serif" w:hAnsi="PT Astra Serif" w:cs="Times New Roman CYR"/>
                <w:b/>
                <w:bCs/>
              </w:rPr>
              <w:t xml:space="preserve">___________   Ж.А. Миллер   </w:t>
            </w:r>
          </w:p>
        </w:tc>
      </w:tr>
      <w:tr w:rsidR="0042213B" w:rsidRPr="002B4B3A" w:rsidTr="00974672">
        <w:trPr>
          <w:trHeight w:val="291"/>
        </w:trPr>
        <w:tc>
          <w:tcPr>
            <w:tcW w:w="5425" w:type="dxa"/>
          </w:tcPr>
          <w:p w:rsidR="0042213B" w:rsidRPr="002B4B3A" w:rsidRDefault="0042213B" w:rsidP="00974672">
            <w:pPr>
              <w:autoSpaceDE w:val="0"/>
              <w:autoSpaceDN w:val="0"/>
              <w:adjustRightInd w:val="0"/>
              <w:rPr>
                <w:rFonts w:ascii="PT Astra Serif" w:hAnsi="PT Astra Serif" w:cs="Times New Roman CYR"/>
                <w:b/>
                <w:bCs/>
              </w:rPr>
            </w:pPr>
          </w:p>
        </w:tc>
        <w:tc>
          <w:tcPr>
            <w:tcW w:w="4875" w:type="dxa"/>
            <w:hideMark/>
          </w:tcPr>
          <w:p w:rsidR="0042213B" w:rsidRPr="002B4B3A" w:rsidRDefault="0042213B" w:rsidP="0042213B">
            <w:pPr>
              <w:autoSpaceDE w:val="0"/>
              <w:autoSpaceDN w:val="0"/>
              <w:adjustRightInd w:val="0"/>
              <w:ind w:left="45"/>
              <w:rPr>
                <w:rFonts w:ascii="PT Astra Serif" w:hAnsi="PT Astra Serif" w:cs="Times New Roman CYR"/>
                <w:b/>
                <w:bCs/>
              </w:rPr>
            </w:pPr>
            <w:r w:rsidRPr="002B4B3A">
              <w:rPr>
                <w:rFonts w:ascii="PT Astra Serif" w:hAnsi="PT Astra Serif" w:cs="Times New Roman CYR"/>
                <w:b/>
                <w:bCs/>
              </w:rPr>
              <w:t xml:space="preserve">Приказ № </w:t>
            </w:r>
            <w:r w:rsidR="00E04E14">
              <w:rPr>
                <w:rFonts w:ascii="PT Astra Serif" w:hAnsi="PT Astra Serif" w:cs="Times New Roman CYR"/>
                <w:b/>
                <w:bCs/>
              </w:rPr>
              <w:t>121-од от 27</w:t>
            </w:r>
            <w:r w:rsidRPr="00072E93">
              <w:rPr>
                <w:rFonts w:ascii="PT Astra Serif" w:hAnsi="PT Astra Serif" w:cs="Times New Roman CYR"/>
                <w:b/>
                <w:bCs/>
              </w:rPr>
              <w:t xml:space="preserve"> августа 2021 г. </w:t>
            </w:r>
          </w:p>
        </w:tc>
      </w:tr>
      <w:tr w:rsidR="0042213B" w:rsidRPr="002B4B3A" w:rsidTr="00974672">
        <w:trPr>
          <w:trHeight w:val="291"/>
        </w:trPr>
        <w:tc>
          <w:tcPr>
            <w:tcW w:w="5425" w:type="dxa"/>
          </w:tcPr>
          <w:p w:rsidR="0042213B" w:rsidRPr="002B4B3A" w:rsidRDefault="0042213B" w:rsidP="00974672">
            <w:pPr>
              <w:autoSpaceDE w:val="0"/>
              <w:autoSpaceDN w:val="0"/>
              <w:adjustRightInd w:val="0"/>
              <w:rPr>
                <w:rFonts w:ascii="PT Astra Serif" w:hAnsi="PT Astra Serif" w:cs="Times New Roman CYR"/>
                <w:bCs/>
              </w:rPr>
            </w:pPr>
          </w:p>
        </w:tc>
        <w:tc>
          <w:tcPr>
            <w:tcW w:w="4875" w:type="dxa"/>
          </w:tcPr>
          <w:p w:rsidR="0042213B" w:rsidRPr="002B4B3A" w:rsidRDefault="0042213B" w:rsidP="00974672">
            <w:pPr>
              <w:autoSpaceDE w:val="0"/>
              <w:autoSpaceDN w:val="0"/>
              <w:adjustRightInd w:val="0"/>
              <w:ind w:left="965"/>
              <w:rPr>
                <w:rFonts w:ascii="PT Astra Serif" w:hAnsi="PT Astra Serif" w:cs="Times New Roman CYR"/>
                <w:bCs/>
              </w:rPr>
            </w:pPr>
          </w:p>
        </w:tc>
      </w:tr>
      <w:tr w:rsidR="0042213B" w:rsidRPr="002B4B3A" w:rsidTr="00974672">
        <w:trPr>
          <w:trHeight w:val="270"/>
        </w:trPr>
        <w:tc>
          <w:tcPr>
            <w:tcW w:w="5425" w:type="dxa"/>
          </w:tcPr>
          <w:p w:rsidR="0042213B" w:rsidRPr="002B4B3A" w:rsidRDefault="0042213B" w:rsidP="00974672">
            <w:pPr>
              <w:autoSpaceDE w:val="0"/>
              <w:autoSpaceDN w:val="0"/>
              <w:adjustRightInd w:val="0"/>
              <w:rPr>
                <w:rFonts w:ascii="PT Astra Serif" w:hAnsi="PT Astra Serif" w:cs="Times New Roman CYR"/>
                <w:b/>
                <w:bCs/>
              </w:rPr>
            </w:pPr>
          </w:p>
        </w:tc>
        <w:tc>
          <w:tcPr>
            <w:tcW w:w="4875" w:type="dxa"/>
          </w:tcPr>
          <w:p w:rsidR="0042213B" w:rsidRPr="002B4B3A" w:rsidRDefault="0042213B" w:rsidP="00974672">
            <w:pPr>
              <w:autoSpaceDE w:val="0"/>
              <w:autoSpaceDN w:val="0"/>
              <w:adjustRightInd w:val="0"/>
              <w:ind w:left="965"/>
              <w:rPr>
                <w:rFonts w:ascii="PT Astra Serif" w:hAnsi="PT Astra Serif" w:cs="Times New Roman CYR"/>
                <w:b/>
                <w:bCs/>
              </w:rPr>
            </w:pPr>
          </w:p>
        </w:tc>
      </w:tr>
    </w:tbl>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both"/>
        <w:rPr>
          <w:rFonts w:ascii="PT Astra Serif" w:hAnsi="PT Astra Serif" w:cs="Times New Roman CYR"/>
          <w:b/>
          <w:bCs/>
          <w:sz w:val="22"/>
        </w:rPr>
      </w:pPr>
    </w:p>
    <w:p w:rsidR="0042213B" w:rsidRPr="002B4B3A" w:rsidRDefault="0042213B" w:rsidP="0042213B">
      <w:pPr>
        <w:widowControl w:val="0"/>
        <w:autoSpaceDE w:val="0"/>
        <w:autoSpaceDN w:val="0"/>
        <w:adjustRightInd w:val="0"/>
        <w:jc w:val="center"/>
        <w:rPr>
          <w:rFonts w:ascii="PT Astra Serif" w:hAnsi="PT Astra Serif" w:cs="Times New Roman CYR"/>
          <w:b/>
          <w:bCs/>
          <w:sz w:val="36"/>
          <w:szCs w:val="36"/>
        </w:rPr>
      </w:pPr>
      <w:r w:rsidRPr="002B4B3A">
        <w:rPr>
          <w:rFonts w:ascii="PT Astra Serif" w:hAnsi="PT Astra Serif" w:cs="Times New Roman CYR"/>
          <w:b/>
          <w:bCs/>
          <w:sz w:val="36"/>
          <w:szCs w:val="36"/>
        </w:rPr>
        <w:t xml:space="preserve">Основная образовательная </w:t>
      </w:r>
    </w:p>
    <w:p w:rsidR="0042213B" w:rsidRPr="002B4B3A" w:rsidRDefault="0042213B" w:rsidP="0042213B">
      <w:pPr>
        <w:widowControl w:val="0"/>
        <w:autoSpaceDE w:val="0"/>
        <w:autoSpaceDN w:val="0"/>
        <w:adjustRightInd w:val="0"/>
        <w:jc w:val="center"/>
        <w:rPr>
          <w:rFonts w:ascii="PT Astra Serif" w:hAnsi="PT Astra Serif" w:cs="Times New Roman CYR"/>
          <w:b/>
          <w:bCs/>
          <w:sz w:val="36"/>
          <w:szCs w:val="36"/>
        </w:rPr>
      </w:pPr>
      <w:r w:rsidRPr="002B4B3A">
        <w:rPr>
          <w:rFonts w:ascii="PT Astra Serif" w:hAnsi="PT Astra Serif" w:cs="Times New Roman CYR"/>
          <w:b/>
          <w:bCs/>
          <w:sz w:val="36"/>
          <w:szCs w:val="36"/>
        </w:rPr>
        <w:t xml:space="preserve">программа дошкольного образования </w:t>
      </w:r>
    </w:p>
    <w:p w:rsidR="0042213B" w:rsidRPr="002B4B3A" w:rsidRDefault="0042213B" w:rsidP="0042213B">
      <w:pPr>
        <w:widowControl w:val="0"/>
        <w:autoSpaceDE w:val="0"/>
        <w:autoSpaceDN w:val="0"/>
        <w:adjustRightInd w:val="0"/>
        <w:jc w:val="center"/>
        <w:rPr>
          <w:rFonts w:ascii="PT Astra Serif" w:hAnsi="PT Astra Serif" w:cs="Times New Roman CYR"/>
          <w:b/>
          <w:bCs/>
          <w:sz w:val="32"/>
          <w:szCs w:val="36"/>
        </w:rPr>
      </w:pPr>
    </w:p>
    <w:p w:rsidR="0042213B" w:rsidRPr="002B4B3A" w:rsidRDefault="0042213B" w:rsidP="0042213B">
      <w:pPr>
        <w:widowControl w:val="0"/>
        <w:autoSpaceDE w:val="0"/>
        <w:autoSpaceDN w:val="0"/>
        <w:adjustRightInd w:val="0"/>
        <w:jc w:val="center"/>
        <w:rPr>
          <w:rFonts w:ascii="PT Astra Serif" w:hAnsi="PT Astra Serif" w:cs="Times New Roman CYR"/>
          <w:b/>
          <w:bCs/>
          <w:sz w:val="32"/>
          <w:szCs w:val="36"/>
        </w:rPr>
      </w:pPr>
    </w:p>
    <w:p w:rsidR="0042213B" w:rsidRPr="002B4B3A" w:rsidRDefault="0042213B" w:rsidP="006B6296">
      <w:pPr>
        <w:autoSpaceDE w:val="0"/>
        <w:autoSpaceDN w:val="0"/>
        <w:adjustRightInd w:val="0"/>
        <w:rPr>
          <w:rFonts w:ascii="PT Astra Serif" w:hAnsi="PT Astra Serif" w:cs="Times New Roman CYR"/>
          <w:b/>
          <w:bCs/>
          <w:sz w:val="22"/>
        </w:rPr>
      </w:pPr>
    </w:p>
    <w:p w:rsidR="0042213B" w:rsidRPr="002B4B3A" w:rsidRDefault="0042213B" w:rsidP="0042213B">
      <w:pPr>
        <w:autoSpaceDE w:val="0"/>
        <w:autoSpaceDN w:val="0"/>
        <w:adjustRightInd w:val="0"/>
        <w:ind w:left="-540"/>
        <w:rPr>
          <w:rFonts w:ascii="PT Astra Serif" w:hAnsi="PT Astra Serif" w:cs="Times New Roman CYR"/>
          <w:b/>
          <w:bCs/>
          <w:sz w:val="22"/>
        </w:rPr>
      </w:pPr>
    </w:p>
    <w:p w:rsidR="0042213B" w:rsidRPr="002B4B3A" w:rsidRDefault="0042213B" w:rsidP="0042213B">
      <w:pPr>
        <w:autoSpaceDE w:val="0"/>
        <w:autoSpaceDN w:val="0"/>
        <w:adjustRightInd w:val="0"/>
        <w:ind w:left="-540"/>
        <w:rPr>
          <w:rFonts w:ascii="PT Astra Serif" w:hAnsi="PT Astra Serif" w:cs="Times New Roman CYR"/>
          <w:b/>
          <w:bCs/>
          <w:sz w:val="22"/>
        </w:rPr>
      </w:pPr>
    </w:p>
    <w:p w:rsidR="0042213B" w:rsidRPr="002B4B3A" w:rsidRDefault="0042213B" w:rsidP="0042213B">
      <w:pPr>
        <w:autoSpaceDE w:val="0"/>
        <w:autoSpaceDN w:val="0"/>
        <w:adjustRightInd w:val="0"/>
        <w:ind w:left="-540"/>
        <w:rPr>
          <w:rFonts w:ascii="PT Astra Serif" w:hAnsi="PT Astra Serif" w:cs="Times New Roman CYR"/>
          <w:b/>
          <w:bCs/>
          <w:sz w:val="22"/>
        </w:rPr>
      </w:pPr>
    </w:p>
    <w:p w:rsidR="0042213B" w:rsidRPr="002B4B3A" w:rsidRDefault="0042213B" w:rsidP="0042213B">
      <w:pPr>
        <w:autoSpaceDE w:val="0"/>
        <w:autoSpaceDN w:val="0"/>
        <w:adjustRightInd w:val="0"/>
        <w:ind w:left="-540"/>
        <w:rPr>
          <w:rFonts w:ascii="PT Astra Serif" w:hAnsi="PT Astra Serif" w:cs="Times New Roman CYR"/>
          <w:b/>
          <w:bCs/>
          <w:sz w:val="22"/>
        </w:rPr>
      </w:pPr>
    </w:p>
    <w:p w:rsidR="0042213B" w:rsidRPr="002B4B3A" w:rsidRDefault="0042213B" w:rsidP="0042213B">
      <w:pPr>
        <w:autoSpaceDE w:val="0"/>
        <w:autoSpaceDN w:val="0"/>
        <w:adjustRightInd w:val="0"/>
        <w:ind w:left="-540"/>
        <w:rPr>
          <w:rFonts w:ascii="PT Astra Serif" w:hAnsi="PT Astra Serif" w:cs="Times New Roman CYR"/>
          <w:b/>
          <w:bCs/>
          <w:sz w:val="22"/>
        </w:rPr>
      </w:pPr>
    </w:p>
    <w:tbl>
      <w:tblPr>
        <w:tblpPr w:leftFromText="180" w:rightFromText="180" w:vertAnchor="text" w:horzAnchor="page" w:tblpX="1018" w:tblpY="58"/>
        <w:tblW w:w="9825" w:type="dxa"/>
        <w:tblLayout w:type="fixed"/>
        <w:tblLook w:val="00A0"/>
      </w:tblPr>
      <w:tblGrid>
        <w:gridCol w:w="9825"/>
      </w:tblGrid>
      <w:tr w:rsidR="0042213B" w:rsidRPr="002B4B3A" w:rsidTr="00974672">
        <w:trPr>
          <w:trHeight w:val="272"/>
        </w:trPr>
        <w:tc>
          <w:tcPr>
            <w:tcW w:w="9828" w:type="dxa"/>
            <w:hideMark/>
          </w:tcPr>
          <w:p w:rsidR="0042213B" w:rsidRPr="002B4B3A" w:rsidRDefault="0042213B" w:rsidP="00974672">
            <w:pPr>
              <w:autoSpaceDE w:val="0"/>
              <w:autoSpaceDN w:val="0"/>
              <w:adjustRightInd w:val="0"/>
              <w:jc w:val="both"/>
              <w:rPr>
                <w:rFonts w:ascii="PT Astra Serif" w:hAnsi="PT Astra Serif" w:cs="Times New Roman CYR"/>
                <w:b/>
                <w:bCs/>
              </w:rPr>
            </w:pPr>
            <w:r w:rsidRPr="002B4B3A">
              <w:rPr>
                <w:rFonts w:ascii="PT Astra Serif" w:hAnsi="PT Astra Serif" w:cs="Times New Roman CYR"/>
                <w:b/>
                <w:bCs/>
              </w:rPr>
              <w:t>Рассмотрено</w:t>
            </w:r>
          </w:p>
        </w:tc>
      </w:tr>
      <w:tr w:rsidR="0042213B" w:rsidRPr="002B4B3A" w:rsidTr="00974672">
        <w:trPr>
          <w:trHeight w:val="293"/>
        </w:trPr>
        <w:tc>
          <w:tcPr>
            <w:tcW w:w="9828" w:type="dxa"/>
            <w:hideMark/>
          </w:tcPr>
          <w:p w:rsidR="0042213B" w:rsidRPr="002B4B3A" w:rsidRDefault="0042213B" w:rsidP="00974672">
            <w:pPr>
              <w:autoSpaceDE w:val="0"/>
              <w:autoSpaceDN w:val="0"/>
              <w:adjustRightInd w:val="0"/>
              <w:jc w:val="both"/>
              <w:rPr>
                <w:rFonts w:ascii="PT Astra Serif" w:hAnsi="PT Astra Serif" w:cs="Times New Roman CYR"/>
                <w:b/>
                <w:bCs/>
              </w:rPr>
            </w:pPr>
            <w:r w:rsidRPr="002B4B3A">
              <w:rPr>
                <w:rFonts w:ascii="PT Astra Serif" w:hAnsi="PT Astra Serif" w:cs="Times New Roman CYR"/>
                <w:b/>
                <w:bCs/>
              </w:rPr>
              <w:t>на заседании Управляющего Совета МАДОУ «Росинка»,</w:t>
            </w:r>
          </w:p>
        </w:tc>
      </w:tr>
      <w:tr w:rsidR="0042213B" w:rsidRPr="002B4B3A" w:rsidTr="00974672">
        <w:trPr>
          <w:trHeight w:val="302"/>
        </w:trPr>
        <w:tc>
          <w:tcPr>
            <w:tcW w:w="9828" w:type="dxa"/>
            <w:hideMark/>
          </w:tcPr>
          <w:p w:rsidR="0042213B" w:rsidRPr="002B4B3A" w:rsidRDefault="002D3E8F" w:rsidP="0042213B">
            <w:pPr>
              <w:autoSpaceDE w:val="0"/>
              <w:autoSpaceDN w:val="0"/>
              <w:adjustRightInd w:val="0"/>
              <w:jc w:val="both"/>
              <w:rPr>
                <w:rFonts w:ascii="PT Astra Serif" w:hAnsi="PT Astra Serif" w:cs="Times New Roman CYR"/>
                <w:b/>
                <w:bCs/>
              </w:rPr>
            </w:pPr>
            <w:r>
              <w:rPr>
                <w:rFonts w:ascii="PT Astra Serif" w:hAnsi="PT Astra Serif" w:cs="Times New Roman CYR"/>
                <w:b/>
                <w:bCs/>
              </w:rPr>
              <w:t>протокол  № 5</w:t>
            </w:r>
            <w:bookmarkStart w:id="0" w:name="_GoBack"/>
            <w:bookmarkEnd w:id="0"/>
            <w:r w:rsidR="00E04E14">
              <w:rPr>
                <w:rFonts w:ascii="PT Astra Serif" w:hAnsi="PT Astra Serif" w:cs="Times New Roman CYR"/>
                <w:b/>
                <w:bCs/>
              </w:rPr>
              <w:t xml:space="preserve"> от 10</w:t>
            </w:r>
            <w:r w:rsidR="0042213B" w:rsidRPr="002B4B3A">
              <w:rPr>
                <w:rFonts w:ascii="PT Astra Serif" w:hAnsi="PT Astra Serif" w:cs="Times New Roman CYR"/>
                <w:b/>
                <w:bCs/>
              </w:rPr>
              <w:t xml:space="preserve"> августа 2021 г.   </w:t>
            </w:r>
          </w:p>
        </w:tc>
      </w:tr>
      <w:tr w:rsidR="0042213B" w:rsidRPr="002B4B3A" w:rsidTr="00974672">
        <w:trPr>
          <w:trHeight w:val="354"/>
        </w:trPr>
        <w:tc>
          <w:tcPr>
            <w:tcW w:w="9828" w:type="dxa"/>
          </w:tcPr>
          <w:p w:rsidR="0042213B" w:rsidRPr="002B4B3A" w:rsidRDefault="0042213B" w:rsidP="00974672">
            <w:pPr>
              <w:autoSpaceDE w:val="0"/>
              <w:autoSpaceDN w:val="0"/>
              <w:adjustRightInd w:val="0"/>
              <w:jc w:val="both"/>
              <w:rPr>
                <w:rFonts w:ascii="PT Astra Serif" w:hAnsi="PT Astra Serif" w:cs="Times New Roman CYR"/>
                <w:b/>
                <w:bCs/>
                <w:highlight w:val="lightGray"/>
              </w:rPr>
            </w:pPr>
          </w:p>
        </w:tc>
      </w:tr>
      <w:tr w:rsidR="0042213B" w:rsidRPr="002B4B3A" w:rsidTr="00974672">
        <w:trPr>
          <w:trHeight w:val="586"/>
        </w:trPr>
        <w:tc>
          <w:tcPr>
            <w:tcW w:w="9828" w:type="dxa"/>
            <w:hideMark/>
          </w:tcPr>
          <w:p w:rsidR="0042213B" w:rsidRPr="002B4B3A" w:rsidRDefault="0042213B" w:rsidP="00974672">
            <w:pPr>
              <w:autoSpaceDE w:val="0"/>
              <w:autoSpaceDN w:val="0"/>
              <w:adjustRightInd w:val="0"/>
              <w:jc w:val="both"/>
              <w:rPr>
                <w:rFonts w:ascii="PT Astra Serif" w:hAnsi="PT Astra Serif" w:cs="Times New Roman CYR"/>
                <w:b/>
                <w:bCs/>
              </w:rPr>
            </w:pPr>
            <w:r w:rsidRPr="002B4B3A">
              <w:rPr>
                <w:rFonts w:ascii="PT Astra Serif" w:hAnsi="PT Astra Serif" w:cs="Times New Roman CYR"/>
                <w:b/>
                <w:bCs/>
              </w:rPr>
              <w:t xml:space="preserve">на заседании Педагогического совета МАДОУ «Росинка», </w:t>
            </w:r>
          </w:p>
          <w:p w:rsidR="0042213B" w:rsidRPr="002B4B3A" w:rsidRDefault="00E04E14" w:rsidP="0042213B">
            <w:pPr>
              <w:autoSpaceDE w:val="0"/>
              <w:autoSpaceDN w:val="0"/>
              <w:adjustRightInd w:val="0"/>
              <w:jc w:val="both"/>
              <w:rPr>
                <w:rFonts w:ascii="PT Astra Serif" w:hAnsi="PT Astra Serif" w:cs="Times New Roman CYR"/>
                <w:b/>
                <w:bCs/>
                <w:highlight w:val="lightGray"/>
              </w:rPr>
            </w:pPr>
            <w:r>
              <w:rPr>
                <w:rFonts w:ascii="PT Astra Serif" w:hAnsi="PT Astra Serif" w:cs="Times New Roman CYR"/>
                <w:b/>
                <w:bCs/>
              </w:rPr>
              <w:t>протокол  № 1 от 12</w:t>
            </w:r>
            <w:r w:rsidR="0042213B" w:rsidRPr="002B4B3A">
              <w:rPr>
                <w:rFonts w:ascii="PT Astra Serif" w:hAnsi="PT Astra Serif" w:cs="Times New Roman CYR"/>
                <w:b/>
                <w:bCs/>
              </w:rPr>
              <w:t xml:space="preserve"> августа 2021 г.   </w:t>
            </w:r>
          </w:p>
        </w:tc>
      </w:tr>
    </w:tbl>
    <w:p w:rsidR="0042213B" w:rsidRPr="002B4B3A" w:rsidRDefault="0042213B" w:rsidP="0042213B">
      <w:pPr>
        <w:autoSpaceDE w:val="0"/>
        <w:autoSpaceDN w:val="0"/>
        <w:adjustRightInd w:val="0"/>
        <w:ind w:left="-540"/>
        <w:rPr>
          <w:rFonts w:ascii="PT Astra Serif" w:hAnsi="PT Astra Serif" w:cs="Times New Roman CYR"/>
          <w:b/>
          <w:bCs/>
          <w:sz w:val="22"/>
        </w:rPr>
      </w:pPr>
    </w:p>
    <w:p w:rsidR="0042213B" w:rsidRPr="002B4B3A" w:rsidRDefault="0042213B" w:rsidP="0042213B">
      <w:pPr>
        <w:widowControl w:val="0"/>
        <w:autoSpaceDE w:val="0"/>
        <w:autoSpaceDN w:val="0"/>
        <w:adjustRightInd w:val="0"/>
        <w:ind w:left="-540"/>
        <w:jc w:val="both"/>
        <w:rPr>
          <w:rFonts w:ascii="PT Astra Serif" w:hAnsi="PT Astra Serif" w:cs="Times New Roman CYR"/>
          <w:b/>
          <w:bCs/>
          <w:sz w:val="22"/>
        </w:rPr>
      </w:pPr>
    </w:p>
    <w:p w:rsidR="0042213B" w:rsidRPr="002B4B3A" w:rsidRDefault="0042213B" w:rsidP="0042213B">
      <w:pPr>
        <w:autoSpaceDE w:val="0"/>
        <w:autoSpaceDN w:val="0"/>
        <w:adjustRightInd w:val="0"/>
        <w:ind w:left="360"/>
        <w:rPr>
          <w:rFonts w:ascii="PT Astra Serif" w:hAnsi="PT Astra Serif" w:cs="Times New Roman CYR"/>
          <w:b/>
          <w:bCs/>
          <w:sz w:val="22"/>
        </w:rPr>
      </w:pPr>
    </w:p>
    <w:p w:rsidR="0042213B" w:rsidRDefault="0042213B" w:rsidP="0042213B">
      <w:pPr>
        <w:widowControl w:val="0"/>
        <w:autoSpaceDE w:val="0"/>
        <w:autoSpaceDN w:val="0"/>
        <w:adjustRightInd w:val="0"/>
        <w:rPr>
          <w:rFonts w:ascii="PT Astra Serif" w:hAnsi="PT Astra Serif" w:cs="Times New Roman CYR"/>
          <w:b/>
          <w:bCs/>
          <w:sz w:val="22"/>
        </w:rPr>
      </w:pPr>
    </w:p>
    <w:p w:rsidR="00981C5A" w:rsidRPr="002B4B3A" w:rsidRDefault="00981C5A" w:rsidP="0042213B">
      <w:pPr>
        <w:widowControl w:val="0"/>
        <w:autoSpaceDE w:val="0"/>
        <w:autoSpaceDN w:val="0"/>
        <w:adjustRightInd w:val="0"/>
        <w:rPr>
          <w:rFonts w:ascii="PT Astra Serif" w:hAnsi="PT Astra Serif" w:cs="Times New Roman CYR"/>
          <w:b/>
          <w:bCs/>
          <w:sz w:val="22"/>
        </w:rPr>
      </w:pPr>
    </w:p>
    <w:p w:rsidR="0042213B" w:rsidRPr="002B4B3A" w:rsidRDefault="0042213B" w:rsidP="0042213B">
      <w:pPr>
        <w:widowControl w:val="0"/>
        <w:autoSpaceDE w:val="0"/>
        <w:autoSpaceDN w:val="0"/>
        <w:adjustRightInd w:val="0"/>
        <w:rPr>
          <w:rFonts w:ascii="PT Astra Serif" w:hAnsi="PT Astra Serif" w:cs="Times New Roman CYR"/>
          <w:b/>
          <w:bCs/>
          <w:sz w:val="22"/>
        </w:rPr>
      </w:pPr>
    </w:p>
    <w:p w:rsidR="0042213B" w:rsidRPr="002B4B3A" w:rsidRDefault="0042213B" w:rsidP="0042213B">
      <w:pPr>
        <w:widowControl w:val="0"/>
        <w:autoSpaceDE w:val="0"/>
        <w:autoSpaceDN w:val="0"/>
        <w:adjustRightInd w:val="0"/>
        <w:jc w:val="center"/>
        <w:rPr>
          <w:rFonts w:ascii="PT Astra Serif" w:hAnsi="PT Astra Serif" w:cs="Times New Roman CYR"/>
          <w:b/>
          <w:bCs/>
        </w:rPr>
      </w:pPr>
      <w:r w:rsidRPr="002B4B3A">
        <w:rPr>
          <w:rFonts w:ascii="PT Astra Serif" w:hAnsi="PT Astra Serif" w:cs="Times New Roman CYR"/>
          <w:b/>
          <w:bCs/>
        </w:rPr>
        <w:t>г. Ноябрьск</w:t>
      </w:r>
    </w:p>
    <w:p w:rsidR="001C26D5" w:rsidRDefault="0042213B" w:rsidP="00156C41">
      <w:pPr>
        <w:widowControl w:val="0"/>
        <w:autoSpaceDE w:val="0"/>
        <w:autoSpaceDN w:val="0"/>
        <w:adjustRightInd w:val="0"/>
        <w:jc w:val="center"/>
        <w:rPr>
          <w:rFonts w:ascii="PT Astra Serif" w:hAnsi="PT Astra Serif" w:cs="Times New Roman CYR"/>
          <w:b/>
          <w:bCs/>
        </w:rPr>
      </w:pPr>
      <w:r w:rsidRPr="002B4B3A">
        <w:rPr>
          <w:rFonts w:ascii="PT Astra Serif" w:hAnsi="PT Astra Serif" w:cs="Times New Roman CYR"/>
          <w:b/>
          <w:bCs/>
        </w:rPr>
        <w:t xml:space="preserve"> 2021</w:t>
      </w:r>
    </w:p>
    <w:p w:rsidR="006B6296" w:rsidRDefault="006B6296" w:rsidP="00156C41">
      <w:pPr>
        <w:widowControl w:val="0"/>
        <w:autoSpaceDE w:val="0"/>
        <w:autoSpaceDN w:val="0"/>
        <w:adjustRightInd w:val="0"/>
        <w:jc w:val="center"/>
        <w:rPr>
          <w:rFonts w:ascii="PT Astra Serif" w:hAnsi="PT Astra Serif" w:cs="Times New Roman CYR"/>
          <w:b/>
          <w:bCs/>
        </w:rPr>
      </w:pPr>
    </w:p>
    <w:tbl>
      <w:tblPr>
        <w:tblStyle w:val="a8"/>
        <w:tblW w:w="0" w:type="auto"/>
        <w:tblLook w:val="04A0"/>
      </w:tblPr>
      <w:tblGrid>
        <w:gridCol w:w="817"/>
        <w:gridCol w:w="8080"/>
        <w:gridCol w:w="956"/>
      </w:tblGrid>
      <w:tr w:rsidR="001C26D5" w:rsidRPr="00E04E14" w:rsidTr="00156C41">
        <w:tc>
          <w:tcPr>
            <w:tcW w:w="817" w:type="dxa"/>
          </w:tcPr>
          <w:p w:rsidR="001C26D5" w:rsidRPr="00E04E14" w:rsidRDefault="001C26D5" w:rsidP="0042213B">
            <w:pPr>
              <w:widowControl w:val="0"/>
              <w:autoSpaceDE w:val="0"/>
              <w:autoSpaceDN w:val="0"/>
              <w:adjustRightInd w:val="0"/>
              <w:jc w:val="center"/>
              <w:rPr>
                <w:rFonts w:ascii="PT Astra Serif" w:hAnsi="PT Astra Serif" w:cs="Times New Roman CYR"/>
                <w:b/>
                <w:bCs/>
              </w:rPr>
            </w:pPr>
          </w:p>
        </w:tc>
        <w:tc>
          <w:tcPr>
            <w:tcW w:w="8080" w:type="dxa"/>
          </w:tcPr>
          <w:p w:rsidR="001C26D5" w:rsidRPr="00E04E14" w:rsidRDefault="00FA49C4"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b/>
                <w:bCs/>
                <w:color w:val="000000"/>
              </w:rPr>
              <w:t>Содержание</w:t>
            </w:r>
          </w:p>
        </w:tc>
        <w:tc>
          <w:tcPr>
            <w:tcW w:w="956" w:type="dxa"/>
          </w:tcPr>
          <w:p w:rsidR="001C26D5" w:rsidRPr="00E04E14" w:rsidRDefault="001C26D5" w:rsidP="0042213B">
            <w:pPr>
              <w:widowControl w:val="0"/>
              <w:autoSpaceDE w:val="0"/>
              <w:autoSpaceDN w:val="0"/>
              <w:adjustRightInd w:val="0"/>
              <w:jc w:val="center"/>
              <w:rPr>
                <w:rFonts w:ascii="PT Astra Serif" w:hAnsi="PT Astra Serif" w:cs="Times New Roman CYR"/>
                <w:b/>
                <w:bCs/>
              </w:rPr>
            </w:pPr>
          </w:p>
        </w:tc>
      </w:tr>
      <w:tr w:rsidR="001C26D5" w:rsidRPr="00E04E14" w:rsidTr="00156C41">
        <w:tc>
          <w:tcPr>
            <w:tcW w:w="817" w:type="dxa"/>
          </w:tcPr>
          <w:p w:rsidR="001C26D5" w:rsidRPr="00E04E14" w:rsidRDefault="001C26D5" w:rsidP="0042213B">
            <w:pPr>
              <w:widowControl w:val="0"/>
              <w:autoSpaceDE w:val="0"/>
              <w:autoSpaceDN w:val="0"/>
              <w:adjustRightInd w:val="0"/>
              <w:jc w:val="center"/>
              <w:rPr>
                <w:rFonts w:ascii="PT Astra Serif" w:hAnsi="PT Astra Serif" w:cs="Times New Roman CYR"/>
                <w:b/>
                <w:bCs/>
              </w:rPr>
            </w:pPr>
          </w:p>
        </w:tc>
        <w:tc>
          <w:tcPr>
            <w:tcW w:w="8080" w:type="dxa"/>
          </w:tcPr>
          <w:p w:rsidR="001C26D5"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color w:val="000000"/>
              </w:rPr>
              <w:t>В</w:t>
            </w:r>
            <w:r w:rsidRPr="00E04E14">
              <w:rPr>
                <w:rFonts w:ascii="PT Astra Serif" w:hAnsi="PT Astra Serif"/>
                <w:b/>
                <w:color w:val="000000"/>
              </w:rPr>
              <w:t>ведение</w:t>
            </w:r>
          </w:p>
        </w:tc>
        <w:tc>
          <w:tcPr>
            <w:tcW w:w="956" w:type="dxa"/>
          </w:tcPr>
          <w:p w:rsidR="001C26D5"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4</w:t>
            </w:r>
          </w:p>
        </w:tc>
      </w:tr>
      <w:tr w:rsidR="001C26D5" w:rsidRPr="00E04E14" w:rsidTr="00156C41">
        <w:tc>
          <w:tcPr>
            <w:tcW w:w="817" w:type="dxa"/>
          </w:tcPr>
          <w:p w:rsidR="001C26D5" w:rsidRPr="00E04E14" w:rsidRDefault="00447790"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w:t>
            </w:r>
          </w:p>
        </w:tc>
        <w:tc>
          <w:tcPr>
            <w:tcW w:w="8080" w:type="dxa"/>
          </w:tcPr>
          <w:p w:rsidR="001C26D5"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b/>
                <w:bCs/>
                <w:color w:val="000000"/>
              </w:rPr>
              <w:t>Раздел I. Целевой</w:t>
            </w:r>
          </w:p>
        </w:tc>
        <w:tc>
          <w:tcPr>
            <w:tcW w:w="956" w:type="dxa"/>
          </w:tcPr>
          <w:p w:rsidR="001C26D5"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w:t>
            </w:r>
          </w:p>
        </w:tc>
      </w:tr>
      <w:tr w:rsidR="001C26D5" w:rsidRPr="00E04E14" w:rsidTr="00156C41">
        <w:tc>
          <w:tcPr>
            <w:tcW w:w="817" w:type="dxa"/>
          </w:tcPr>
          <w:p w:rsidR="001C26D5" w:rsidRPr="00E04E14" w:rsidRDefault="00FA49C4"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1.1</w:t>
            </w:r>
          </w:p>
        </w:tc>
        <w:tc>
          <w:tcPr>
            <w:tcW w:w="8080" w:type="dxa"/>
          </w:tcPr>
          <w:p w:rsidR="001C26D5"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color w:val="000000"/>
              </w:rPr>
              <w:t>Пояснительная записка</w:t>
            </w:r>
          </w:p>
        </w:tc>
        <w:tc>
          <w:tcPr>
            <w:tcW w:w="956" w:type="dxa"/>
          </w:tcPr>
          <w:p w:rsidR="001C26D5"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w:t>
            </w:r>
          </w:p>
        </w:tc>
      </w:tr>
      <w:tr w:rsidR="001C26D5" w:rsidRPr="00E04E14" w:rsidTr="00156C41">
        <w:tc>
          <w:tcPr>
            <w:tcW w:w="817" w:type="dxa"/>
          </w:tcPr>
          <w:p w:rsidR="001C26D5" w:rsidRPr="00E04E14" w:rsidRDefault="00447790"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w:t>
            </w:r>
            <w:r w:rsidR="00542605" w:rsidRPr="00E04E14">
              <w:rPr>
                <w:rFonts w:ascii="PT Astra Serif" w:hAnsi="PT Astra Serif" w:cs="Times New Roman CYR"/>
                <w:b/>
                <w:bCs/>
              </w:rPr>
              <w:t>1.1</w:t>
            </w:r>
          </w:p>
        </w:tc>
        <w:tc>
          <w:tcPr>
            <w:tcW w:w="8080" w:type="dxa"/>
          </w:tcPr>
          <w:p w:rsidR="001C26D5"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color w:val="000000"/>
              </w:rPr>
              <w:t>Цели и задачи реализации Программы</w:t>
            </w:r>
          </w:p>
        </w:tc>
        <w:tc>
          <w:tcPr>
            <w:tcW w:w="956" w:type="dxa"/>
          </w:tcPr>
          <w:p w:rsidR="001C26D5"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6</w:t>
            </w:r>
          </w:p>
        </w:tc>
      </w:tr>
      <w:tr w:rsidR="001C26D5" w:rsidRPr="00E04E14" w:rsidTr="00156C41">
        <w:tc>
          <w:tcPr>
            <w:tcW w:w="817" w:type="dxa"/>
          </w:tcPr>
          <w:p w:rsidR="001C26D5" w:rsidRPr="00E04E14" w:rsidRDefault="00447790"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w:t>
            </w:r>
            <w:r w:rsidR="00542605" w:rsidRPr="00E04E14">
              <w:rPr>
                <w:rFonts w:ascii="PT Astra Serif" w:hAnsi="PT Astra Serif" w:cs="Times New Roman CYR"/>
                <w:b/>
                <w:bCs/>
              </w:rPr>
              <w:t>1.2</w:t>
            </w:r>
          </w:p>
        </w:tc>
        <w:tc>
          <w:tcPr>
            <w:tcW w:w="8080" w:type="dxa"/>
          </w:tcPr>
          <w:p w:rsidR="001C26D5"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color w:val="000000"/>
              </w:rPr>
              <w:t>Принципы и подходы к формированию Программы</w:t>
            </w:r>
          </w:p>
        </w:tc>
        <w:tc>
          <w:tcPr>
            <w:tcW w:w="956" w:type="dxa"/>
          </w:tcPr>
          <w:p w:rsidR="001C26D5"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6</w:t>
            </w:r>
          </w:p>
        </w:tc>
      </w:tr>
      <w:tr w:rsidR="00447790" w:rsidRPr="00E04E14" w:rsidTr="00156C41">
        <w:tc>
          <w:tcPr>
            <w:tcW w:w="817" w:type="dxa"/>
          </w:tcPr>
          <w:p w:rsidR="00447790" w:rsidRPr="00E04E14" w:rsidRDefault="00447790"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w:t>
            </w:r>
            <w:r w:rsidR="00542605" w:rsidRPr="00E04E14">
              <w:rPr>
                <w:rFonts w:ascii="PT Astra Serif" w:hAnsi="PT Astra Serif" w:cs="Times New Roman CYR"/>
                <w:b/>
                <w:bCs/>
              </w:rPr>
              <w:t>1.3</w:t>
            </w:r>
          </w:p>
        </w:tc>
        <w:tc>
          <w:tcPr>
            <w:tcW w:w="8080" w:type="dxa"/>
          </w:tcPr>
          <w:p w:rsidR="00447790" w:rsidRPr="00E04E14" w:rsidRDefault="00447790" w:rsidP="00156C41">
            <w:pPr>
              <w:widowControl w:val="0"/>
              <w:autoSpaceDE w:val="0"/>
              <w:autoSpaceDN w:val="0"/>
              <w:adjustRightInd w:val="0"/>
              <w:rPr>
                <w:rFonts w:ascii="PT Astra Serif" w:hAnsi="PT Astra Serif"/>
                <w:color w:val="000000"/>
              </w:rPr>
            </w:pPr>
            <w:r w:rsidRPr="00E04E14">
              <w:rPr>
                <w:rFonts w:ascii="PT Astra Serif" w:hAnsi="PT Astra Serif"/>
                <w:bCs/>
                <w:color w:val="000000"/>
              </w:rPr>
              <w:t>Значимые для разработки и реализации ООП ДО характеристики.</w:t>
            </w:r>
            <w:r w:rsidRPr="00E04E14">
              <w:rPr>
                <w:rFonts w:ascii="PT Astra Serif" w:hAnsi="PT Astra Serif"/>
                <w:color w:val="000000"/>
              </w:rPr>
              <w:br/>
            </w:r>
            <w:r w:rsidRPr="00E04E14">
              <w:rPr>
                <w:rFonts w:ascii="PT Astra Serif" w:hAnsi="PT Astra Serif"/>
                <w:bCs/>
                <w:color w:val="000000"/>
              </w:rPr>
              <w:t>Общие сведения о дошкольной организации</w:t>
            </w:r>
          </w:p>
        </w:tc>
        <w:tc>
          <w:tcPr>
            <w:tcW w:w="956" w:type="dxa"/>
          </w:tcPr>
          <w:p w:rsidR="00447790"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7</w:t>
            </w:r>
          </w:p>
        </w:tc>
      </w:tr>
      <w:tr w:rsidR="00FA49C4" w:rsidRPr="00E04E14" w:rsidTr="00156C41">
        <w:tc>
          <w:tcPr>
            <w:tcW w:w="817" w:type="dxa"/>
          </w:tcPr>
          <w:p w:rsidR="00FA49C4" w:rsidRPr="00E04E14" w:rsidRDefault="00447790"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b/>
                <w:bCs/>
                <w:color w:val="000000"/>
              </w:rPr>
              <w:t>1.</w:t>
            </w:r>
            <w:r w:rsidR="00542605" w:rsidRPr="00E04E14">
              <w:rPr>
                <w:rFonts w:ascii="PT Astra Serif" w:hAnsi="PT Astra Serif"/>
                <w:b/>
                <w:bCs/>
                <w:color w:val="000000"/>
              </w:rPr>
              <w:t>1.4</w:t>
            </w:r>
          </w:p>
        </w:tc>
        <w:tc>
          <w:tcPr>
            <w:tcW w:w="8080" w:type="dxa"/>
          </w:tcPr>
          <w:p w:rsidR="00FA49C4" w:rsidRPr="00E04E14" w:rsidRDefault="00447790" w:rsidP="00156C41">
            <w:pPr>
              <w:widowControl w:val="0"/>
              <w:autoSpaceDE w:val="0"/>
              <w:autoSpaceDN w:val="0"/>
              <w:adjustRightInd w:val="0"/>
              <w:rPr>
                <w:rFonts w:ascii="PT Astra Serif" w:hAnsi="PT Astra Serif" w:cs="Times New Roman CYR"/>
                <w:bCs/>
              </w:rPr>
            </w:pPr>
            <w:r w:rsidRPr="00E04E14">
              <w:rPr>
                <w:rFonts w:ascii="PT Astra Serif" w:hAnsi="PT Astra Serif"/>
                <w:bCs/>
                <w:color w:val="000000"/>
              </w:rPr>
              <w:t>Возрастные и индивидуальные характеристики детей</w:t>
            </w:r>
          </w:p>
        </w:tc>
        <w:tc>
          <w:tcPr>
            <w:tcW w:w="956" w:type="dxa"/>
          </w:tcPr>
          <w:p w:rsidR="00FA49C4"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8</w:t>
            </w:r>
          </w:p>
        </w:tc>
      </w:tr>
      <w:tr w:rsidR="00FA49C4" w:rsidRPr="00E04E14" w:rsidTr="00156C41">
        <w:tc>
          <w:tcPr>
            <w:tcW w:w="817" w:type="dxa"/>
          </w:tcPr>
          <w:p w:rsidR="00FA49C4" w:rsidRPr="00E04E14" w:rsidRDefault="0054260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1.2</w:t>
            </w:r>
          </w:p>
        </w:tc>
        <w:tc>
          <w:tcPr>
            <w:tcW w:w="8080" w:type="dxa"/>
          </w:tcPr>
          <w:p w:rsidR="00FA49C4"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color w:val="000000"/>
              </w:rPr>
              <w:t>Планируемые результаты освоения воспитанниками Программы</w:t>
            </w:r>
          </w:p>
        </w:tc>
        <w:tc>
          <w:tcPr>
            <w:tcW w:w="956" w:type="dxa"/>
          </w:tcPr>
          <w:p w:rsidR="00FA49C4" w:rsidRPr="00E04E14" w:rsidRDefault="00447790"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26</w:t>
            </w:r>
          </w:p>
        </w:tc>
      </w:tr>
      <w:tr w:rsidR="00FA49C4" w:rsidRPr="00E04E14" w:rsidTr="00156C41">
        <w:tc>
          <w:tcPr>
            <w:tcW w:w="817" w:type="dxa"/>
          </w:tcPr>
          <w:p w:rsidR="00FA49C4"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1.3</w:t>
            </w:r>
          </w:p>
        </w:tc>
        <w:tc>
          <w:tcPr>
            <w:tcW w:w="8080" w:type="dxa"/>
          </w:tcPr>
          <w:p w:rsidR="00FA49C4"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color w:val="000000"/>
              </w:rPr>
              <w:t>Целевые ориентиры дошкольного образования</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51</w:t>
            </w:r>
          </w:p>
        </w:tc>
      </w:tr>
      <w:tr w:rsidR="00FA49C4" w:rsidRPr="00E04E14" w:rsidTr="00156C41">
        <w:tc>
          <w:tcPr>
            <w:tcW w:w="817" w:type="dxa"/>
          </w:tcPr>
          <w:p w:rsidR="00FA49C4"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1.3.1</w:t>
            </w:r>
          </w:p>
        </w:tc>
        <w:tc>
          <w:tcPr>
            <w:tcW w:w="8080" w:type="dxa"/>
          </w:tcPr>
          <w:p w:rsidR="00FA49C4" w:rsidRPr="00E04E14" w:rsidRDefault="00542605" w:rsidP="00156C41">
            <w:pPr>
              <w:widowControl w:val="0"/>
              <w:autoSpaceDE w:val="0"/>
              <w:autoSpaceDN w:val="0"/>
              <w:adjustRightInd w:val="0"/>
              <w:rPr>
                <w:rFonts w:ascii="PT Astra Serif" w:hAnsi="PT Astra Serif" w:cs="Times New Roman CYR"/>
                <w:bCs/>
              </w:rPr>
            </w:pPr>
            <w:r w:rsidRPr="00E04E14">
              <w:rPr>
                <w:rFonts w:ascii="PT Astra Serif" w:hAnsi="PT Astra Serif"/>
                <w:bCs/>
                <w:color w:val="000000"/>
              </w:rPr>
              <w:t xml:space="preserve">Целевые ориентиры образования </w:t>
            </w:r>
            <w:r w:rsidRPr="00E04E14">
              <w:rPr>
                <w:rFonts w:ascii="PT Astra Serif" w:hAnsi="PT Astra Serif"/>
              </w:rPr>
              <w:t>(с учетом части программы, формируемой участниками образовательных отношений)</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51</w:t>
            </w:r>
          </w:p>
        </w:tc>
      </w:tr>
      <w:tr w:rsidR="00FA49C4" w:rsidRPr="00E04E14" w:rsidTr="00156C41">
        <w:tc>
          <w:tcPr>
            <w:tcW w:w="817" w:type="dxa"/>
          </w:tcPr>
          <w:p w:rsidR="00FA49C4"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1.4</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Часть, формируемая участниками образовательных отношений</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53</w:t>
            </w:r>
          </w:p>
        </w:tc>
      </w:tr>
      <w:tr w:rsidR="00FA49C4" w:rsidRPr="00E04E14" w:rsidTr="00156C41">
        <w:tc>
          <w:tcPr>
            <w:tcW w:w="817" w:type="dxa"/>
          </w:tcPr>
          <w:p w:rsidR="00FA49C4"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1.4</w:t>
            </w:r>
            <w:r w:rsidR="00542605" w:rsidRPr="00E04E14">
              <w:rPr>
                <w:rFonts w:ascii="PT Astra Serif" w:hAnsi="PT Astra Serif" w:cs="Times New Roman CYR"/>
                <w:b/>
                <w:bCs/>
              </w:rPr>
              <w:t>.1</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Цели и задачи реализации части, формируемой участниками образовательных</w:t>
            </w:r>
            <w:r w:rsidRPr="00E04E14">
              <w:rPr>
                <w:rFonts w:ascii="PT Astra Serif" w:hAnsi="PT Astra Serif"/>
                <w:color w:val="000000"/>
              </w:rPr>
              <w:br/>
              <w:t>отношений</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53</w:t>
            </w:r>
          </w:p>
        </w:tc>
      </w:tr>
      <w:tr w:rsidR="00FA49C4" w:rsidRPr="00E04E14" w:rsidTr="00156C41">
        <w:tc>
          <w:tcPr>
            <w:tcW w:w="817" w:type="dxa"/>
          </w:tcPr>
          <w:p w:rsidR="00FA49C4"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1.4</w:t>
            </w:r>
            <w:r w:rsidR="00542605" w:rsidRPr="00E04E14">
              <w:rPr>
                <w:rFonts w:ascii="PT Astra Serif" w:hAnsi="PT Astra Serif" w:cs="Times New Roman CYR"/>
                <w:b/>
                <w:bCs/>
              </w:rPr>
              <w:t>.2</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Принципы и подходы к реализации части, формируемой участниками</w:t>
            </w:r>
            <w:r w:rsidRPr="00E04E14">
              <w:rPr>
                <w:rFonts w:ascii="PT Astra Serif" w:hAnsi="PT Astra Serif"/>
                <w:color w:val="000000"/>
              </w:rPr>
              <w:br/>
              <w:t>образовательных отношений</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54</w:t>
            </w:r>
          </w:p>
        </w:tc>
      </w:tr>
      <w:tr w:rsidR="00042162" w:rsidRPr="00E04E14" w:rsidTr="00156C41">
        <w:tc>
          <w:tcPr>
            <w:tcW w:w="817" w:type="dxa"/>
          </w:tcPr>
          <w:p w:rsidR="00042162"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1.4.3</w:t>
            </w:r>
          </w:p>
        </w:tc>
        <w:tc>
          <w:tcPr>
            <w:tcW w:w="8080" w:type="dxa"/>
          </w:tcPr>
          <w:p w:rsidR="00042162" w:rsidRPr="00E04E14" w:rsidRDefault="00042162"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Планируемые результаты освоения воспитанниками части, формируемой участниками образовательных отношений</w:t>
            </w:r>
          </w:p>
        </w:tc>
        <w:tc>
          <w:tcPr>
            <w:tcW w:w="956" w:type="dxa"/>
          </w:tcPr>
          <w:p w:rsidR="00042162"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54</w:t>
            </w:r>
          </w:p>
        </w:tc>
      </w:tr>
      <w:tr w:rsidR="00FA49C4" w:rsidRPr="00E04E14" w:rsidTr="00156C41">
        <w:tc>
          <w:tcPr>
            <w:tcW w:w="817" w:type="dxa"/>
          </w:tcPr>
          <w:p w:rsidR="00FA49C4" w:rsidRPr="00E04E14" w:rsidRDefault="00042162" w:rsidP="00542605">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1.5</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Целевые ориентиры на этапе завершения дошкольного образования в части,</w:t>
            </w:r>
            <w:r w:rsidRPr="00E04E14">
              <w:rPr>
                <w:rFonts w:ascii="PT Astra Serif" w:hAnsi="PT Astra Serif"/>
                <w:color w:val="000000"/>
              </w:rPr>
              <w:br/>
              <w:t>формируемой участниками образовательных отношений</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56</w:t>
            </w:r>
          </w:p>
        </w:tc>
      </w:tr>
      <w:tr w:rsidR="00FA49C4" w:rsidRPr="00E04E14" w:rsidTr="00156C41">
        <w:tc>
          <w:tcPr>
            <w:tcW w:w="817" w:type="dxa"/>
          </w:tcPr>
          <w:p w:rsidR="00FA49C4"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1.6</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Развивающее оценивание качества образовательной деятельности по Программе</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56</w:t>
            </w:r>
          </w:p>
        </w:tc>
      </w:tr>
      <w:tr w:rsidR="00FA49C4" w:rsidRPr="00E04E14" w:rsidTr="00156C41">
        <w:tc>
          <w:tcPr>
            <w:tcW w:w="817" w:type="dxa"/>
          </w:tcPr>
          <w:p w:rsidR="00FA49C4" w:rsidRPr="00E04E14" w:rsidRDefault="00042162"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1.7</w:t>
            </w:r>
          </w:p>
        </w:tc>
        <w:tc>
          <w:tcPr>
            <w:tcW w:w="8080" w:type="dxa"/>
          </w:tcPr>
          <w:p w:rsidR="00FA49C4" w:rsidRPr="00E04E14" w:rsidRDefault="00542605"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Способы оценки психолого-</w:t>
            </w:r>
            <w:r w:rsidR="009B2325" w:rsidRPr="00E04E14">
              <w:rPr>
                <w:rFonts w:ascii="PT Astra Serif" w:hAnsi="PT Astra Serif"/>
                <w:color w:val="000000"/>
              </w:rPr>
              <w:t>педагогических</w:t>
            </w:r>
            <w:r w:rsidRPr="00E04E14">
              <w:rPr>
                <w:rFonts w:ascii="PT Astra Serif" w:hAnsi="PT Astra Serif"/>
                <w:color w:val="000000"/>
              </w:rPr>
              <w:t xml:space="preserve"> условий реализации основной образовательной программы ДОО</w:t>
            </w:r>
            <w:r w:rsidR="005D5EAB" w:rsidRPr="00E04E14">
              <w:rPr>
                <w:rFonts w:ascii="PT Astra Serif" w:hAnsi="PT Astra Serif"/>
                <w:color w:val="000000"/>
              </w:rPr>
              <w:t>. Цели и задачи самоанализа</w:t>
            </w:r>
          </w:p>
        </w:tc>
        <w:tc>
          <w:tcPr>
            <w:tcW w:w="956" w:type="dxa"/>
          </w:tcPr>
          <w:p w:rsidR="00FA49C4" w:rsidRPr="00E04E14" w:rsidRDefault="0054260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58</w:t>
            </w:r>
          </w:p>
        </w:tc>
      </w:tr>
      <w:tr w:rsidR="00FA49C4" w:rsidRPr="00E04E14" w:rsidTr="00156C41">
        <w:tc>
          <w:tcPr>
            <w:tcW w:w="817" w:type="dxa"/>
          </w:tcPr>
          <w:p w:rsidR="00FA49C4" w:rsidRPr="00E04E14" w:rsidRDefault="00FA49C4" w:rsidP="0042213B">
            <w:pPr>
              <w:widowControl w:val="0"/>
              <w:autoSpaceDE w:val="0"/>
              <w:autoSpaceDN w:val="0"/>
              <w:adjustRightInd w:val="0"/>
              <w:jc w:val="center"/>
              <w:rPr>
                <w:rFonts w:ascii="PT Astra Serif" w:hAnsi="PT Astra Serif" w:cs="Times New Roman CYR"/>
                <w:b/>
                <w:bCs/>
              </w:rPr>
            </w:pP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b/>
                <w:bCs/>
                <w:color w:val="000000"/>
              </w:rPr>
              <w:t>Раздел II. Содержательный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62</w:t>
            </w:r>
          </w:p>
        </w:tc>
      </w:tr>
      <w:tr w:rsidR="00FA49C4" w:rsidRPr="00E04E14" w:rsidTr="00156C41">
        <w:tc>
          <w:tcPr>
            <w:tcW w:w="817" w:type="dxa"/>
          </w:tcPr>
          <w:p w:rsidR="00FA49C4" w:rsidRPr="00E04E14" w:rsidRDefault="0054260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2.1</w:t>
            </w:r>
          </w:p>
        </w:tc>
        <w:tc>
          <w:tcPr>
            <w:tcW w:w="8080" w:type="dxa"/>
          </w:tcPr>
          <w:p w:rsidR="00FA49C4" w:rsidRPr="00E04E14" w:rsidRDefault="00FA49C4" w:rsidP="005D5EAB">
            <w:pPr>
              <w:widowControl w:val="0"/>
              <w:autoSpaceDE w:val="0"/>
              <w:autoSpaceDN w:val="0"/>
              <w:adjustRightInd w:val="0"/>
              <w:rPr>
                <w:rFonts w:ascii="PT Astra Serif" w:hAnsi="PT Astra Serif"/>
                <w:color w:val="000000"/>
              </w:rPr>
            </w:pPr>
            <w:r w:rsidRPr="00E04E14">
              <w:rPr>
                <w:rFonts w:ascii="PT Astra Serif" w:hAnsi="PT Astra Serif"/>
                <w:color w:val="000000"/>
              </w:rPr>
              <w:t xml:space="preserve">Образовательная деятельность в соответствии с </w:t>
            </w:r>
            <w:r w:rsidR="00156C41" w:rsidRPr="00E04E14">
              <w:rPr>
                <w:rFonts w:ascii="PT Astra Serif" w:hAnsi="PT Astra Serif"/>
                <w:color w:val="000000"/>
              </w:rPr>
              <w:t xml:space="preserve">направлениями развития ребенка. </w:t>
            </w:r>
            <w:r w:rsidRPr="00E04E14">
              <w:rPr>
                <w:rFonts w:ascii="PT Astra Serif" w:hAnsi="PT Astra Serif"/>
                <w:color w:val="000000"/>
              </w:rPr>
              <w:t>Содержание психолого-педагогической работы</w:t>
            </w:r>
            <w:r w:rsidR="00542605" w:rsidRPr="00E04E14">
              <w:rPr>
                <w:rFonts w:ascii="PT Astra Serif" w:hAnsi="PT Astra Serif"/>
                <w:color w:val="000000"/>
              </w:rPr>
              <w:t xml:space="preserve"> </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62</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2.1.1</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Образовательная область «Социально-коммуникативное развитие»</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62</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2.1.2</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Образовательная область «Познавательное развитие»</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75</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2.1.3</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Образовательная область «Речевое развитие»</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93</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2.1.4</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Образовательная область «Художественно-эстетическое развитие»</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102</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2.1.5</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Образовательная область «Физическое развитие»</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121</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2.2</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Часть, формируемая участниками образовательных отношений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126</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2.3</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Вариативные формы, способы, методы и средства реализации Программы</w:t>
            </w:r>
          </w:p>
        </w:tc>
        <w:tc>
          <w:tcPr>
            <w:tcW w:w="956" w:type="dxa"/>
          </w:tcPr>
          <w:p w:rsidR="00FA49C4"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140</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2.4</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Особенности образовательной деятельности разных видов и культурных практик</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148</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2.5</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Способы и направления поддержки детской инициативы</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151</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2.6</w:t>
            </w:r>
          </w:p>
        </w:tc>
        <w:tc>
          <w:tcPr>
            <w:tcW w:w="8080" w:type="dxa"/>
          </w:tcPr>
          <w:p w:rsidR="00FA49C4" w:rsidRPr="00E04E14" w:rsidRDefault="00FA49C4" w:rsidP="00156C41">
            <w:pPr>
              <w:widowControl w:val="0"/>
              <w:autoSpaceDE w:val="0"/>
              <w:autoSpaceDN w:val="0"/>
              <w:adjustRightInd w:val="0"/>
              <w:rPr>
                <w:rFonts w:ascii="PT Astra Serif" w:hAnsi="PT Astra Serif"/>
                <w:b/>
                <w:bCs/>
                <w:color w:val="000000"/>
              </w:rPr>
            </w:pPr>
            <w:r w:rsidRPr="00E04E14">
              <w:rPr>
                <w:rFonts w:ascii="PT Astra Serif" w:hAnsi="PT Astra Serif"/>
                <w:color w:val="000000"/>
              </w:rPr>
              <w:t>Приобщение детей к культурно-историческим ценностям региона</w:t>
            </w:r>
          </w:p>
        </w:tc>
        <w:tc>
          <w:tcPr>
            <w:tcW w:w="956" w:type="dxa"/>
          </w:tcPr>
          <w:p w:rsidR="00FA49C4"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160</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2.7</w:t>
            </w:r>
          </w:p>
        </w:tc>
        <w:tc>
          <w:tcPr>
            <w:tcW w:w="8080" w:type="dxa"/>
          </w:tcPr>
          <w:p w:rsidR="00FA49C4" w:rsidRPr="00E04E14" w:rsidRDefault="00FA49C4" w:rsidP="00156C41">
            <w:pPr>
              <w:widowControl w:val="0"/>
              <w:autoSpaceDE w:val="0"/>
              <w:autoSpaceDN w:val="0"/>
              <w:adjustRightInd w:val="0"/>
              <w:rPr>
                <w:rFonts w:ascii="PT Astra Serif" w:hAnsi="PT Astra Serif"/>
                <w:b/>
                <w:bCs/>
                <w:color w:val="000000"/>
              </w:rPr>
            </w:pPr>
            <w:r w:rsidRPr="00E04E14">
              <w:rPr>
                <w:rFonts w:ascii="PT Astra Serif" w:hAnsi="PT Astra Serif"/>
                <w:color w:val="000000"/>
              </w:rPr>
              <w:t>Содержание коррекционно-развивающей работы и инклюзивного образования детей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165</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2.7.1</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80808"/>
              </w:rPr>
              <w:t>Деятельность психолого-педагогического консилиума МАДОУ</w:t>
            </w:r>
          </w:p>
        </w:tc>
        <w:tc>
          <w:tcPr>
            <w:tcW w:w="956" w:type="dxa"/>
          </w:tcPr>
          <w:p w:rsidR="00FA49C4"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165</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2.7.2</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80808"/>
              </w:rPr>
              <w:t xml:space="preserve">Особенности организации и </w:t>
            </w:r>
            <w:r w:rsidRPr="00E04E14">
              <w:rPr>
                <w:rFonts w:ascii="PT Astra Serif" w:hAnsi="PT Astra Serif"/>
                <w:color w:val="000000"/>
              </w:rPr>
              <w:t xml:space="preserve">содержание </w:t>
            </w:r>
            <w:r w:rsidRPr="00E04E14">
              <w:rPr>
                <w:rFonts w:ascii="PT Astra Serif" w:hAnsi="PT Astra Serif"/>
                <w:color w:val="080808"/>
              </w:rPr>
              <w:t>коррекцио</w:t>
            </w:r>
            <w:r w:rsidR="00156C41" w:rsidRPr="00E04E14">
              <w:rPr>
                <w:rFonts w:ascii="PT Astra Serif" w:hAnsi="PT Astra Serif"/>
                <w:color w:val="080808"/>
              </w:rPr>
              <w:t xml:space="preserve">нно-развивающей работы в группе </w:t>
            </w:r>
            <w:r w:rsidRPr="00E04E14">
              <w:rPr>
                <w:rFonts w:ascii="PT Astra Serif" w:hAnsi="PT Astra Serif"/>
                <w:color w:val="080808"/>
              </w:rPr>
              <w:t xml:space="preserve">комбинированной направленности </w:t>
            </w:r>
            <w:r w:rsidRPr="00E04E14">
              <w:rPr>
                <w:rFonts w:ascii="PT Astra Serif" w:hAnsi="PT Astra Serif"/>
                <w:color w:val="000000"/>
              </w:rPr>
              <w:t>для детей с тяжелыми нарушениями речи</w:t>
            </w:r>
          </w:p>
        </w:tc>
        <w:tc>
          <w:tcPr>
            <w:tcW w:w="956" w:type="dxa"/>
          </w:tcPr>
          <w:p w:rsidR="00FA49C4"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167</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2.7.3</w:t>
            </w:r>
          </w:p>
        </w:tc>
        <w:tc>
          <w:tcPr>
            <w:tcW w:w="8080" w:type="dxa"/>
          </w:tcPr>
          <w:p w:rsidR="00FA49C4" w:rsidRPr="00E04E14" w:rsidRDefault="00FA49C4" w:rsidP="00156C41">
            <w:pPr>
              <w:widowControl w:val="0"/>
              <w:autoSpaceDE w:val="0"/>
              <w:autoSpaceDN w:val="0"/>
              <w:adjustRightInd w:val="0"/>
              <w:rPr>
                <w:rFonts w:ascii="PT Astra Serif" w:hAnsi="PT Astra Serif" w:cs="Times New Roman CYR"/>
                <w:b/>
                <w:bCs/>
              </w:rPr>
            </w:pPr>
            <w:r w:rsidRPr="00E04E14">
              <w:rPr>
                <w:rFonts w:ascii="PT Astra Serif" w:hAnsi="PT Astra Serif"/>
                <w:color w:val="000000"/>
              </w:rPr>
              <w:t xml:space="preserve">Содержание коррекционной работы по логопедическому сопровождению </w:t>
            </w:r>
            <w:r w:rsidRPr="00E04E14">
              <w:rPr>
                <w:rFonts w:ascii="PT Astra Serif" w:hAnsi="PT Astra Serif"/>
                <w:color w:val="000000"/>
              </w:rPr>
              <w:lastRenderedPageBreak/>
              <w:t>детей с</w:t>
            </w:r>
            <w:r w:rsidRPr="00E04E14">
              <w:rPr>
                <w:rFonts w:ascii="PT Astra Serif" w:hAnsi="PT Astra Serif"/>
                <w:color w:val="000000"/>
              </w:rPr>
              <w:br/>
              <w:t>нарушениями речи в условиях логопедического пункта</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lastRenderedPageBreak/>
              <w:t>174</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lastRenderedPageBreak/>
              <w:t>2.8</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Содержание коррекционной работы по психоло</w:t>
            </w:r>
            <w:r w:rsidR="00156C41" w:rsidRPr="00E04E14">
              <w:rPr>
                <w:rFonts w:ascii="PT Astra Serif" w:hAnsi="PT Astra Serif"/>
                <w:color w:val="000000"/>
              </w:rPr>
              <w:t xml:space="preserve">гическому сопровождению детей с </w:t>
            </w:r>
            <w:r w:rsidRPr="00E04E14">
              <w:rPr>
                <w:rFonts w:ascii="PT Astra Serif" w:hAnsi="PT Astra Serif"/>
                <w:color w:val="000000"/>
              </w:rPr>
              <w:t>нарушениями эмоционально-волевой сферы</w:t>
            </w:r>
          </w:p>
        </w:tc>
        <w:tc>
          <w:tcPr>
            <w:tcW w:w="956" w:type="dxa"/>
          </w:tcPr>
          <w:p w:rsidR="00FA49C4"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186</w:t>
            </w:r>
          </w:p>
        </w:tc>
      </w:tr>
      <w:tr w:rsidR="00FA49C4" w:rsidRPr="00E04E14" w:rsidTr="00156C41">
        <w:tc>
          <w:tcPr>
            <w:tcW w:w="817" w:type="dxa"/>
          </w:tcPr>
          <w:p w:rsidR="00FA49C4" w:rsidRPr="00E04E14" w:rsidRDefault="00FA49C4" w:rsidP="0042213B">
            <w:pPr>
              <w:widowControl w:val="0"/>
              <w:autoSpaceDE w:val="0"/>
              <w:autoSpaceDN w:val="0"/>
              <w:adjustRightInd w:val="0"/>
              <w:jc w:val="center"/>
              <w:rPr>
                <w:rFonts w:ascii="PT Astra Serif" w:hAnsi="PT Astra Serif" w:cs="Times New Roman CYR"/>
                <w:b/>
                <w:bCs/>
              </w:rPr>
            </w:pP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b/>
                <w:bCs/>
                <w:color w:val="000000"/>
              </w:rPr>
              <w:t>Раздел III. Организационный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189</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3.1</w:t>
            </w:r>
          </w:p>
        </w:tc>
        <w:tc>
          <w:tcPr>
            <w:tcW w:w="8080" w:type="dxa"/>
          </w:tcPr>
          <w:p w:rsidR="00FA49C4" w:rsidRPr="00E04E14" w:rsidRDefault="005D5EAB"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Психолого-педагогические условия, обеспечивающие развитие ребенка</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189</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3.2</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Финансовые условия реализации Программы</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189</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3.3</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 xml:space="preserve">Методические материалы, средства обучения и воспитания </w:t>
            </w:r>
          </w:p>
        </w:tc>
        <w:tc>
          <w:tcPr>
            <w:tcW w:w="956" w:type="dxa"/>
          </w:tcPr>
          <w:p w:rsidR="00FA49C4"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190</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3.4</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Развивающая предметно-пространственная среда</w:t>
            </w:r>
          </w:p>
        </w:tc>
        <w:tc>
          <w:tcPr>
            <w:tcW w:w="956" w:type="dxa"/>
          </w:tcPr>
          <w:p w:rsidR="00FA49C4" w:rsidRPr="00E04E14" w:rsidRDefault="00042162"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195</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3.5</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Часть, формируемая участниками образовательных отношений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201</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3.5.1</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Финансовые условия реализации части, формируе</w:t>
            </w:r>
            <w:r w:rsidR="00156C41" w:rsidRPr="00E04E14">
              <w:rPr>
                <w:rFonts w:ascii="PT Astra Serif" w:hAnsi="PT Astra Serif"/>
                <w:color w:val="000000"/>
              </w:rPr>
              <w:t xml:space="preserve">мой участниками образовательных </w:t>
            </w:r>
            <w:r w:rsidRPr="00E04E14">
              <w:rPr>
                <w:rFonts w:ascii="PT Astra Serif" w:hAnsi="PT Astra Serif"/>
                <w:color w:val="000000"/>
              </w:rPr>
              <w:t>отношений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201</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3.5.2</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Методические материалы, средства обучения и воспитания части, формируемой участниками образовательных отношений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201</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3.5.3</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Развивающая предметно-пространственная среда</w:t>
            </w:r>
            <w:r w:rsidR="00156C41" w:rsidRPr="00E04E14">
              <w:rPr>
                <w:rFonts w:ascii="PT Astra Serif" w:hAnsi="PT Astra Serif"/>
                <w:color w:val="000000"/>
              </w:rPr>
              <w:t xml:space="preserve"> части, формируемой участниками </w:t>
            </w:r>
            <w:r w:rsidRPr="00E04E14">
              <w:rPr>
                <w:rFonts w:ascii="PT Astra Serif" w:hAnsi="PT Astra Serif"/>
                <w:color w:val="000000"/>
              </w:rPr>
              <w:t>образовательных отношений</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204</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3.6</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Режим дня и распорядок</w:t>
            </w:r>
          </w:p>
        </w:tc>
        <w:tc>
          <w:tcPr>
            <w:tcW w:w="956" w:type="dxa"/>
          </w:tcPr>
          <w:p w:rsidR="00FA49C4"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205</w:t>
            </w:r>
          </w:p>
        </w:tc>
      </w:tr>
      <w:tr w:rsidR="005D5EAB" w:rsidRPr="00E04E14" w:rsidTr="00156C41">
        <w:tc>
          <w:tcPr>
            <w:tcW w:w="817" w:type="dxa"/>
          </w:tcPr>
          <w:p w:rsidR="005D5EAB" w:rsidRPr="00E04E14" w:rsidRDefault="009B232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3.7</w:t>
            </w:r>
          </w:p>
        </w:tc>
        <w:tc>
          <w:tcPr>
            <w:tcW w:w="8080" w:type="dxa"/>
          </w:tcPr>
          <w:p w:rsidR="005D5EAB" w:rsidRPr="00E04E14" w:rsidRDefault="005D5EAB"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Планирование образовательной деятельности, осуществляемых в ходе режимных моментов</w:t>
            </w:r>
          </w:p>
        </w:tc>
        <w:tc>
          <w:tcPr>
            <w:tcW w:w="956" w:type="dxa"/>
          </w:tcPr>
          <w:p w:rsidR="005D5EAB"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213</w:t>
            </w:r>
          </w:p>
        </w:tc>
      </w:tr>
      <w:tr w:rsidR="005D5EAB" w:rsidRPr="00E04E14" w:rsidTr="00156C41">
        <w:tc>
          <w:tcPr>
            <w:tcW w:w="817" w:type="dxa"/>
          </w:tcPr>
          <w:p w:rsidR="005D5EAB" w:rsidRPr="00E04E14" w:rsidRDefault="009B232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3.8</w:t>
            </w:r>
          </w:p>
        </w:tc>
        <w:tc>
          <w:tcPr>
            <w:tcW w:w="8080" w:type="dxa"/>
          </w:tcPr>
          <w:p w:rsidR="005D5EAB" w:rsidRPr="00E04E14" w:rsidRDefault="005D5EAB"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Традиционные события, праздники, мероприятия</w:t>
            </w:r>
          </w:p>
        </w:tc>
        <w:tc>
          <w:tcPr>
            <w:tcW w:w="956" w:type="dxa"/>
          </w:tcPr>
          <w:p w:rsidR="005D5EAB" w:rsidRPr="00E04E14" w:rsidRDefault="005D5EAB"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219</w:t>
            </w:r>
          </w:p>
        </w:tc>
      </w:tr>
      <w:tr w:rsidR="00FA49C4" w:rsidRPr="00E04E14" w:rsidTr="00156C41">
        <w:tc>
          <w:tcPr>
            <w:tcW w:w="817" w:type="dxa"/>
          </w:tcPr>
          <w:p w:rsidR="00FA49C4" w:rsidRPr="00E04E14" w:rsidRDefault="005D5EAB"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w:t>
            </w:r>
            <w:r w:rsidR="009B2325" w:rsidRPr="00E04E14">
              <w:rPr>
                <w:rFonts w:ascii="PT Astra Serif" w:hAnsi="PT Astra Serif" w:cs="Times New Roman CYR"/>
                <w:b/>
                <w:bCs/>
              </w:rPr>
              <w:t>9</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Физкультурно-оздоровительная работа</w:t>
            </w:r>
          </w:p>
        </w:tc>
        <w:tc>
          <w:tcPr>
            <w:tcW w:w="956" w:type="dxa"/>
          </w:tcPr>
          <w:p w:rsidR="00FA49C4" w:rsidRPr="00E04E14" w:rsidRDefault="009B232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221</w:t>
            </w:r>
          </w:p>
        </w:tc>
      </w:tr>
      <w:tr w:rsidR="00FA49C4" w:rsidRPr="00E04E14" w:rsidTr="00156C41">
        <w:tc>
          <w:tcPr>
            <w:tcW w:w="817" w:type="dxa"/>
          </w:tcPr>
          <w:p w:rsidR="00FA49C4" w:rsidRPr="00E04E14" w:rsidRDefault="009B232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3.10</w:t>
            </w:r>
          </w:p>
        </w:tc>
        <w:tc>
          <w:tcPr>
            <w:tcW w:w="8080" w:type="dxa"/>
          </w:tcPr>
          <w:p w:rsidR="00FA49C4" w:rsidRPr="00E04E14" w:rsidRDefault="00FA49C4"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Организация работы в группе оздоровительной направленности</w:t>
            </w:r>
          </w:p>
        </w:tc>
        <w:tc>
          <w:tcPr>
            <w:tcW w:w="956" w:type="dxa"/>
          </w:tcPr>
          <w:p w:rsidR="00FA49C4" w:rsidRPr="00E04E14" w:rsidRDefault="009B232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224</w:t>
            </w:r>
          </w:p>
        </w:tc>
      </w:tr>
      <w:tr w:rsidR="00FA49C4" w:rsidRPr="00E04E14" w:rsidTr="00156C41">
        <w:tc>
          <w:tcPr>
            <w:tcW w:w="817" w:type="dxa"/>
          </w:tcPr>
          <w:p w:rsidR="00FA49C4" w:rsidRPr="00E04E14" w:rsidRDefault="009B232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3.11</w:t>
            </w:r>
          </w:p>
        </w:tc>
        <w:tc>
          <w:tcPr>
            <w:tcW w:w="8080" w:type="dxa"/>
          </w:tcPr>
          <w:p w:rsidR="00FA49C4" w:rsidRPr="00E04E14" w:rsidRDefault="009B2325"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Перспективы развития образовательной программы</w:t>
            </w:r>
          </w:p>
        </w:tc>
        <w:tc>
          <w:tcPr>
            <w:tcW w:w="956" w:type="dxa"/>
          </w:tcPr>
          <w:p w:rsidR="00FA49C4" w:rsidRPr="00E04E14" w:rsidRDefault="009B232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226</w:t>
            </w:r>
          </w:p>
        </w:tc>
      </w:tr>
      <w:tr w:rsidR="00156C41" w:rsidRPr="00E04E14" w:rsidTr="00156C41">
        <w:tc>
          <w:tcPr>
            <w:tcW w:w="817" w:type="dxa"/>
          </w:tcPr>
          <w:p w:rsidR="00156C41" w:rsidRPr="00E04E14" w:rsidRDefault="00156C41" w:rsidP="0042213B">
            <w:pPr>
              <w:widowControl w:val="0"/>
              <w:autoSpaceDE w:val="0"/>
              <w:autoSpaceDN w:val="0"/>
              <w:adjustRightInd w:val="0"/>
              <w:jc w:val="center"/>
              <w:rPr>
                <w:rFonts w:ascii="PT Astra Serif" w:hAnsi="PT Astra Serif" w:cs="Times New Roman CYR"/>
                <w:b/>
                <w:bCs/>
              </w:rPr>
            </w:pPr>
          </w:p>
        </w:tc>
        <w:tc>
          <w:tcPr>
            <w:tcW w:w="8080" w:type="dxa"/>
          </w:tcPr>
          <w:p w:rsidR="00156C41" w:rsidRPr="00E04E14" w:rsidRDefault="00156C41" w:rsidP="00156C41">
            <w:pPr>
              <w:widowControl w:val="0"/>
              <w:autoSpaceDE w:val="0"/>
              <w:autoSpaceDN w:val="0"/>
              <w:adjustRightInd w:val="0"/>
              <w:rPr>
                <w:rFonts w:ascii="PT Astra Serif" w:hAnsi="PT Astra Serif"/>
                <w:color w:val="000000"/>
              </w:rPr>
            </w:pPr>
            <w:r w:rsidRPr="00E04E14">
              <w:rPr>
                <w:rFonts w:ascii="PT Astra Serif" w:hAnsi="PT Astra Serif"/>
                <w:b/>
                <w:bCs/>
                <w:color w:val="000000"/>
              </w:rPr>
              <w:t>Дополнительный раздел</w:t>
            </w:r>
          </w:p>
        </w:tc>
        <w:tc>
          <w:tcPr>
            <w:tcW w:w="956" w:type="dxa"/>
          </w:tcPr>
          <w:p w:rsidR="00156C41" w:rsidRPr="00E04E14" w:rsidRDefault="009B232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227</w:t>
            </w:r>
          </w:p>
        </w:tc>
      </w:tr>
      <w:tr w:rsidR="00156C41" w:rsidRPr="00E04E14" w:rsidTr="00156C41">
        <w:tc>
          <w:tcPr>
            <w:tcW w:w="817" w:type="dxa"/>
          </w:tcPr>
          <w:p w:rsidR="00156C41" w:rsidRPr="00E04E14" w:rsidRDefault="009B232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1</w:t>
            </w:r>
          </w:p>
        </w:tc>
        <w:tc>
          <w:tcPr>
            <w:tcW w:w="8080" w:type="dxa"/>
          </w:tcPr>
          <w:p w:rsidR="00156C41" w:rsidRPr="00E04E14" w:rsidRDefault="00156C41" w:rsidP="00156C41">
            <w:pPr>
              <w:widowControl w:val="0"/>
              <w:autoSpaceDE w:val="0"/>
              <w:autoSpaceDN w:val="0"/>
              <w:adjustRightInd w:val="0"/>
              <w:rPr>
                <w:rFonts w:ascii="PT Astra Serif" w:hAnsi="PT Astra Serif"/>
                <w:b/>
                <w:bCs/>
                <w:color w:val="000000"/>
              </w:rPr>
            </w:pPr>
            <w:r w:rsidRPr="00E04E14">
              <w:rPr>
                <w:rFonts w:ascii="PT Astra Serif" w:hAnsi="PT Astra Serif"/>
                <w:color w:val="000000"/>
              </w:rPr>
              <w:t>Краткая презентация образовательной программы</w:t>
            </w:r>
          </w:p>
        </w:tc>
        <w:tc>
          <w:tcPr>
            <w:tcW w:w="956" w:type="dxa"/>
          </w:tcPr>
          <w:p w:rsidR="00156C41" w:rsidRPr="00E04E14" w:rsidRDefault="009B232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227</w:t>
            </w:r>
          </w:p>
        </w:tc>
      </w:tr>
      <w:tr w:rsidR="00156C41" w:rsidRPr="00E04E14" w:rsidTr="00156C41">
        <w:tc>
          <w:tcPr>
            <w:tcW w:w="817" w:type="dxa"/>
          </w:tcPr>
          <w:p w:rsidR="00156C41" w:rsidRPr="00E04E14" w:rsidRDefault="009B2325" w:rsidP="0042213B">
            <w:pPr>
              <w:widowControl w:val="0"/>
              <w:autoSpaceDE w:val="0"/>
              <w:autoSpaceDN w:val="0"/>
              <w:adjustRightInd w:val="0"/>
              <w:jc w:val="center"/>
              <w:rPr>
                <w:rFonts w:ascii="PT Astra Serif" w:hAnsi="PT Astra Serif" w:cs="Times New Roman CYR"/>
                <w:b/>
                <w:bCs/>
              </w:rPr>
            </w:pPr>
            <w:r w:rsidRPr="00E04E14">
              <w:rPr>
                <w:rFonts w:ascii="PT Astra Serif" w:hAnsi="PT Astra Serif" w:cs="Times New Roman CYR"/>
                <w:b/>
                <w:bCs/>
              </w:rPr>
              <w:t>2</w:t>
            </w:r>
          </w:p>
        </w:tc>
        <w:tc>
          <w:tcPr>
            <w:tcW w:w="8080" w:type="dxa"/>
          </w:tcPr>
          <w:p w:rsidR="00156C41" w:rsidRPr="00E04E14" w:rsidRDefault="00156C41" w:rsidP="00156C41">
            <w:pPr>
              <w:widowControl w:val="0"/>
              <w:autoSpaceDE w:val="0"/>
              <w:autoSpaceDN w:val="0"/>
              <w:adjustRightInd w:val="0"/>
              <w:rPr>
                <w:rFonts w:ascii="PT Astra Serif" w:hAnsi="PT Astra Serif"/>
                <w:color w:val="000000"/>
              </w:rPr>
            </w:pPr>
            <w:r w:rsidRPr="00E04E14">
              <w:rPr>
                <w:rFonts w:ascii="PT Astra Serif" w:hAnsi="PT Astra Serif"/>
                <w:color w:val="000000"/>
              </w:rPr>
              <w:t>Приложение</w:t>
            </w:r>
          </w:p>
        </w:tc>
        <w:tc>
          <w:tcPr>
            <w:tcW w:w="956" w:type="dxa"/>
          </w:tcPr>
          <w:p w:rsidR="00156C41" w:rsidRPr="00E04E14" w:rsidRDefault="009B2325" w:rsidP="0042213B">
            <w:pPr>
              <w:widowControl w:val="0"/>
              <w:autoSpaceDE w:val="0"/>
              <w:autoSpaceDN w:val="0"/>
              <w:adjustRightInd w:val="0"/>
              <w:jc w:val="center"/>
              <w:rPr>
                <w:rFonts w:ascii="PT Astra Serif" w:hAnsi="PT Astra Serif" w:cs="Times New Roman CYR"/>
                <w:bCs/>
              </w:rPr>
            </w:pPr>
            <w:r w:rsidRPr="00E04E14">
              <w:rPr>
                <w:rFonts w:ascii="PT Astra Serif" w:hAnsi="PT Astra Serif" w:cs="Times New Roman CYR"/>
                <w:bCs/>
              </w:rPr>
              <w:t>229</w:t>
            </w:r>
          </w:p>
        </w:tc>
      </w:tr>
    </w:tbl>
    <w:p w:rsidR="00DB5249" w:rsidRDefault="00DB5249">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Default="00156C41">
      <w:pPr>
        <w:rPr>
          <w:rFonts w:ascii="PT Astra Serif" w:hAnsi="PT Astra Serif" w:cs="Times New Roman CYR"/>
          <w:b/>
          <w:bCs/>
        </w:rPr>
      </w:pPr>
    </w:p>
    <w:p w:rsidR="00156C41" w:rsidRPr="002B4B3A" w:rsidRDefault="00156C41">
      <w:pPr>
        <w:rPr>
          <w:rFonts w:ascii="PT Astra Serif" w:hAnsi="PT Astra Serif"/>
        </w:rPr>
      </w:pPr>
    </w:p>
    <w:p w:rsidR="00DB5249" w:rsidRPr="002B4B3A" w:rsidRDefault="00DB5249">
      <w:pPr>
        <w:rPr>
          <w:rFonts w:ascii="PT Astra Serif" w:hAnsi="PT Astra Serif"/>
        </w:rPr>
      </w:pPr>
    </w:p>
    <w:p w:rsidR="00DB5249" w:rsidRPr="002B4B3A" w:rsidRDefault="00DB5249">
      <w:pPr>
        <w:rPr>
          <w:rFonts w:ascii="PT Astra Serif" w:hAnsi="PT Astra Serif"/>
        </w:rPr>
      </w:pPr>
    </w:p>
    <w:p w:rsidR="00DB5249" w:rsidRPr="002B4B3A" w:rsidRDefault="00DB5249">
      <w:pPr>
        <w:rPr>
          <w:rFonts w:ascii="PT Astra Serif" w:hAnsi="PT Astra Serif"/>
        </w:rPr>
      </w:pPr>
    </w:p>
    <w:p w:rsidR="00DB5249" w:rsidRPr="002B4B3A" w:rsidRDefault="00DB5249">
      <w:pPr>
        <w:rPr>
          <w:rFonts w:ascii="PT Astra Serif" w:hAnsi="PT Astra Serif"/>
        </w:rPr>
      </w:pPr>
    </w:p>
    <w:p w:rsidR="002B0ED5" w:rsidRDefault="002B0ED5" w:rsidP="00D97B08">
      <w:pPr>
        <w:rPr>
          <w:rFonts w:ascii="PT Astra Serif" w:hAnsi="PT Astra Serif"/>
        </w:rPr>
      </w:pPr>
    </w:p>
    <w:p w:rsidR="00D97B08" w:rsidRPr="002B4B3A" w:rsidRDefault="00D97B08" w:rsidP="00D97B08">
      <w:pPr>
        <w:rPr>
          <w:rFonts w:ascii="PT Astra Serif" w:hAnsi="PT Astra Serif"/>
          <w:b/>
          <w:bCs/>
          <w:color w:val="000000"/>
          <w:sz w:val="22"/>
          <w:szCs w:val="22"/>
        </w:rPr>
      </w:pPr>
    </w:p>
    <w:p w:rsidR="000421F3" w:rsidRPr="002B4B3A" w:rsidRDefault="000421F3" w:rsidP="00903575">
      <w:pPr>
        <w:rPr>
          <w:rFonts w:ascii="PT Astra Serif" w:hAnsi="PT Astra Serif"/>
          <w:b/>
          <w:bCs/>
          <w:color w:val="000000"/>
          <w:sz w:val="22"/>
          <w:szCs w:val="22"/>
        </w:rPr>
      </w:pPr>
    </w:p>
    <w:p w:rsidR="009B2325" w:rsidRDefault="009B2325" w:rsidP="000A51A7">
      <w:pPr>
        <w:rPr>
          <w:rFonts w:ascii="PT Astra Serif" w:hAnsi="PT Astra Serif"/>
          <w:b/>
          <w:bCs/>
          <w:color w:val="000000"/>
          <w:sz w:val="22"/>
          <w:szCs w:val="22"/>
        </w:rPr>
        <w:sectPr w:rsidR="009B2325" w:rsidSect="00452384">
          <w:footerReference w:type="default" r:id="rId10"/>
          <w:pgSz w:w="11906" w:h="16838"/>
          <w:pgMar w:top="1134" w:right="851" w:bottom="1134" w:left="1418" w:header="397" w:footer="113" w:gutter="0"/>
          <w:cols w:space="708"/>
          <w:titlePg/>
          <w:docGrid w:linePitch="360"/>
        </w:sectPr>
      </w:pPr>
    </w:p>
    <w:p w:rsidR="000421F3" w:rsidRPr="002B4B3A" w:rsidRDefault="000421F3" w:rsidP="000A51A7">
      <w:pPr>
        <w:rPr>
          <w:rFonts w:ascii="PT Astra Serif" w:hAnsi="PT Astra Serif"/>
          <w:b/>
          <w:bCs/>
          <w:color w:val="000000"/>
          <w:sz w:val="22"/>
          <w:szCs w:val="22"/>
        </w:rPr>
      </w:pPr>
    </w:p>
    <w:p w:rsidR="00DB5249" w:rsidRPr="002B4B3A" w:rsidRDefault="00DB5249" w:rsidP="00DB5249">
      <w:pPr>
        <w:jc w:val="center"/>
        <w:rPr>
          <w:rFonts w:ascii="PT Astra Serif" w:hAnsi="PT Astra Serif"/>
          <w:color w:val="000000"/>
          <w:sz w:val="22"/>
          <w:szCs w:val="22"/>
        </w:rPr>
      </w:pPr>
      <w:r w:rsidRPr="002B4B3A">
        <w:rPr>
          <w:rFonts w:ascii="PT Astra Serif" w:hAnsi="PT Astra Serif"/>
          <w:b/>
          <w:bCs/>
          <w:color w:val="000000"/>
          <w:sz w:val="22"/>
          <w:szCs w:val="22"/>
        </w:rPr>
        <w:t>ВВЕДЕНИЕ</w:t>
      </w:r>
    </w:p>
    <w:p w:rsidR="002B0ED5" w:rsidRPr="002B4B3A" w:rsidRDefault="002B0ED5" w:rsidP="009D65D5">
      <w:pPr>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DB5249" w:rsidRPr="002B4B3A">
        <w:rPr>
          <w:rFonts w:ascii="PT Astra Serif" w:hAnsi="PT Astra Serif"/>
          <w:color w:val="000000"/>
          <w:sz w:val="22"/>
          <w:szCs w:val="22"/>
        </w:rPr>
        <w:t>Основная образовательная программа дошкольного образования (далее по тексту – Программа)</w:t>
      </w:r>
      <w:r w:rsidR="00DB5249" w:rsidRPr="002B4B3A">
        <w:rPr>
          <w:rFonts w:ascii="PT Astra Serif" w:hAnsi="PT Astra Serif"/>
          <w:color w:val="000000"/>
          <w:sz w:val="22"/>
          <w:szCs w:val="22"/>
        </w:rPr>
        <w:br/>
        <w:t>разработана коллективом муниципального автономного дошкольн</w:t>
      </w:r>
      <w:r w:rsidR="004C79EC" w:rsidRPr="002B4B3A">
        <w:rPr>
          <w:rFonts w:ascii="PT Astra Serif" w:hAnsi="PT Astra Serif"/>
          <w:color w:val="000000"/>
          <w:sz w:val="22"/>
          <w:szCs w:val="22"/>
        </w:rPr>
        <w:t xml:space="preserve">ого образовательного учреждения </w:t>
      </w:r>
      <w:r w:rsidR="00DB5249" w:rsidRPr="002B4B3A">
        <w:rPr>
          <w:rFonts w:ascii="PT Astra Serif" w:hAnsi="PT Astra Serif"/>
          <w:color w:val="000000"/>
          <w:sz w:val="22"/>
          <w:szCs w:val="22"/>
        </w:rPr>
        <w:t>«</w:t>
      </w:r>
      <w:r w:rsidR="001B463D" w:rsidRPr="002B4B3A">
        <w:rPr>
          <w:rFonts w:ascii="PT Astra Serif" w:hAnsi="PT Astra Serif"/>
          <w:color w:val="000000"/>
          <w:sz w:val="22"/>
          <w:szCs w:val="22"/>
        </w:rPr>
        <w:t>Росинка</w:t>
      </w:r>
      <w:r w:rsidR="00DB5249" w:rsidRPr="002B4B3A">
        <w:rPr>
          <w:rFonts w:ascii="PT Astra Serif" w:hAnsi="PT Astra Serif"/>
          <w:color w:val="000000"/>
          <w:sz w:val="22"/>
          <w:szCs w:val="22"/>
        </w:rPr>
        <w:t>» муниципального образования город Ноябрьск, с п</w:t>
      </w:r>
      <w:r w:rsidR="004C79EC" w:rsidRPr="002B4B3A">
        <w:rPr>
          <w:rFonts w:ascii="PT Astra Serif" w:hAnsi="PT Astra Serif"/>
          <w:color w:val="000000"/>
          <w:sz w:val="22"/>
          <w:szCs w:val="22"/>
        </w:rPr>
        <w:t xml:space="preserve">ривлечением родителей (законных </w:t>
      </w:r>
      <w:r w:rsidR="00DB5249" w:rsidRPr="002B4B3A">
        <w:rPr>
          <w:rFonts w:ascii="PT Astra Serif" w:hAnsi="PT Astra Serif"/>
          <w:color w:val="000000"/>
          <w:sz w:val="22"/>
          <w:szCs w:val="22"/>
        </w:rPr>
        <w:t>представителей) воспитанников с целью реализации государственной пол</w:t>
      </w:r>
      <w:r w:rsidR="004C79EC" w:rsidRPr="002B4B3A">
        <w:rPr>
          <w:rFonts w:ascii="PT Astra Serif" w:hAnsi="PT Astra Serif"/>
          <w:color w:val="000000"/>
          <w:sz w:val="22"/>
          <w:szCs w:val="22"/>
        </w:rPr>
        <w:t xml:space="preserve">итики в области образования, на </w:t>
      </w:r>
      <w:r w:rsidR="00DB5249" w:rsidRPr="002B4B3A">
        <w:rPr>
          <w:rFonts w:ascii="PT Astra Serif" w:hAnsi="PT Astra Serif"/>
          <w:color w:val="000000"/>
          <w:sz w:val="22"/>
          <w:szCs w:val="22"/>
        </w:rPr>
        <w:t>основе анализа результатов педагогической деятельности и имеющихся к</w:t>
      </w:r>
      <w:r w:rsidR="004C79EC" w:rsidRPr="002B4B3A">
        <w:rPr>
          <w:rFonts w:ascii="PT Astra Serif" w:hAnsi="PT Astra Serif"/>
          <w:color w:val="000000"/>
          <w:sz w:val="22"/>
          <w:szCs w:val="22"/>
        </w:rPr>
        <w:t xml:space="preserve">адровых и материальных </w:t>
      </w:r>
      <w:r w:rsidR="00DB5249" w:rsidRPr="002B4B3A">
        <w:rPr>
          <w:rFonts w:ascii="PT Astra Serif" w:hAnsi="PT Astra Serif"/>
          <w:color w:val="000000"/>
          <w:sz w:val="22"/>
          <w:szCs w:val="22"/>
        </w:rPr>
        <w:t>ресурсов, с учетом приоритетных направлений деятельности учреждени</w:t>
      </w:r>
      <w:r w:rsidR="004C79EC" w:rsidRPr="002B4B3A">
        <w:rPr>
          <w:rFonts w:ascii="PT Astra Serif" w:hAnsi="PT Astra Serif"/>
          <w:color w:val="000000"/>
          <w:sz w:val="22"/>
          <w:szCs w:val="22"/>
        </w:rPr>
        <w:t xml:space="preserve">я, образовательных потребностей </w:t>
      </w:r>
      <w:r w:rsidR="00DB5249" w:rsidRPr="002B4B3A">
        <w:rPr>
          <w:rFonts w:ascii="PT Astra Serif" w:hAnsi="PT Astra Serif"/>
          <w:color w:val="000000"/>
          <w:sz w:val="22"/>
          <w:szCs w:val="22"/>
        </w:rPr>
        <w:t>и запросов воспитанников и их родит</w:t>
      </w:r>
      <w:r w:rsidR="004C79EC" w:rsidRPr="002B4B3A">
        <w:rPr>
          <w:rFonts w:ascii="PT Astra Serif" w:hAnsi="PT Astra Serif"/>
          <w:color w:val="000000"/>
          <w:sz w:val="22"/>
          <w:szCs w:val="22"/>
        </w:rPr>
        <w:t xml:space="preserve">елей (законных представителей). </w:t>
      </w:r>
    </w:p>
    <w:p w:rsidR="002B0ED5" w:rsidRPr="002B4B3A" w:rsidRDefault="002B0ED5" w:rsidP="009D65D5">
      <w:pPr>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DB5249" w:rsidRPr="002B4B3A">
        <w:rPr>
          <w:rFonts w:ascii="PT Astra Serif" w:hAnsi="PT Astra Serif"/>
          <w:color w:val="000000"/>
          <w:sz w:val="22"/>
          <w:szCs w:val="22"/>
        </w:rPr>
        <w:t>Программа разработана в соответствии с федеральным государственным о</w:t>
      </w:r>
      <w:r w:rsidR="004C79EC" w:rsidRPr="002B4B3A">
        <w:rPr>
          <w:rFonts w:ascii="PT Astra Serif" w:hAnsi="PT Astra Serif"/>
          <w:color w:val="000000"/>
          <w:sz w:val="22"/>
          <w:szCs w:val="22"/>
        </w:rPr>
        <w:t xml:space="preserve">бразовательным </w:t>
      </w:r>
      <w:r w:rsidR="00DB5249" w:rsidRPr="002B4B3A">
        <w:rPr>
          <w:rFonts w:ascii="PT Astra Serif" w:hAnsi="PT Astra Serif"/>
          <w:color w:val="000000"/>
          <w:sz w:val="22"/>
          <w:szCs w:val="22"/>
        </w:rPr>
        <w:t>стандартом дошкольного образования, с учетом примерной осн</w:t>
      </w:r>
      <w:r w:rsidR="004C79EC" w:rsidRPr="002B4B3A">
        <w:rPr>
          <w:rFonts w:ascii="PT Astra Serif" w:hAnsi="PT Astra Serif"/>
          <w:color w:val="000000"/>
          <w:sz w:val="22"/>
          <w:szCs w:val="22"/>
        </w:rPr>
        <w:t xml:space="preserve">овной образовательной программы дошкольного образования. </w:t>
      </w:r>
    </w:p>
    <w:p w:rsidR="002B0ED5" w:rsidRPr="002B4B3A" w:rsidRDefault="002B0ED5" w:rsidP="009D65D5">
      <w:pPr>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DB5249" w:rsidRPr="002B4B3A">
        <w:rPr>
          <w:rFonts w:ascii="PT Astra Serif" w:hAnsi="PT Astra Serif"/>
          <w:color w:val="000000"/>
          <w:sz w:val="22"/>
          <w:szCs w:val="22"/>
        </w:rPr>
        <w:t xml:space="preserve">Программа определяет комплекс основных характеристик </w:t>
      </w:r>
      <w:r w:rsidR="004C79EC" w:rsidRPr="002B4B3A">
        <w:rPr>
          <w:rFonts w:ascii="PT Astra Serif" w:hAnsi="PT Astra Serif"/>
          <w:color w:val="000000"/>
          <w:sz w:val="22"/>
          <w:szCs w:val="22"/>
        </w:rPr>
        <w:t xml:space="preserve">дошкольного образования (объем, </w:t>
      </w:r>
      <w:r w:rsidR="00DB5249" w:rsidRPr="002B4B3A">
        <w:rPr>
          <w:rFonts w:ascii="PT Astra Serif" w:hAnsi="PT Astra Serif"/>
          <w:color w:val="000000"/>
          <w:sz w:val="22"/>
          <w:szCs w:val="22"/>
        </w:rPr>
        <w:t>содержание и планируемые результаты в виде целевых ориен</w:t>
      </w:r>
      <w:r w:rsidR="004C79EC" w:rsidRPr="002B4B3A">
        <w:rPr>
          <w:rFonts w:ascii="PT Astra Serif" w:hAnsi="PT Astra Serif"/>
          <w:color w:val="000000"/>
          <w:sz w:val="22"/>
          <w:szCs w:val="22"/>
        </w:rPr>
        <w:t xml:space="preserve">тиров дошкольного образования), </w:t>
      </w:r>
      <w:r w:rsidR="00DB5249" w:rsidRPr="002B4B3A">
        <w:rPr>
          <w:rFonts w:ascii="PT Astra Serif" w:hAnsi="PT Astra Serif"/>
          <w:color w:val="000000"/>
          <w:sz w:val="22"/>
          <w:szCs w:val="22"/>
        </w:rPr>
        <w:t>требования к</w:t>
      </w:r>
      <w:r w:rsidR="004C79EC" w:rsidRPr="002B4B3A">
        <w:rPr>
          <w:rFonts w:ascii="PT Astra Serif" w:hAnsi="PT Astra Serif"/>
          <w:color w:val="000000"/>
          <w:sz w:val="22"/>
          <w:szCs w:val="22"/>
        </w:rPr>
        <w:t xml:space="preserve"> условиям реализации Программы. </w:t>
      </w:r>
    </w:p>
    <w:p w:rsidR="002B0ED5" w:rsidRPr="002B4B3A" w:rsidRDefault="002B0ED5" w:rsidP="009D65D5">
      <w:pPr>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DB5249" w:rsidRPr="002B4B3A">
        <w:rPr>
          <w:rFonts w:ascii="PT Astra Serif" w:hAnsi="PT Astra Serif"/>
          <w:color w:val="000000"/>
          <w:sz w:val="22"/>
          <w:szCs w:val="22"/>
        </w:rPr>
        <w:t>Содержание Программы включает совокупность об</w:t>
      </w:r>
      <w:r w:rsidR="004C79EC" w:rsidRPr="002B4B3A">
        <w:rPr>
          <w:rFonts w:ascii="PT Astra Serif" w:hAnsi="PT Astra Serif"/>
          <w:color w:val="000000"/>
          <w:sz w:val="22"/>
          <w:szCs w:val="22"/>
        </w:rPr>
        <w:t xml:space="preserve">разовательных областей, которые </w:t>
      </w:r>
      <w:r w:rsidR="00DB5249" w:rsidRPr="002B4B3A">
        <w:rPr>
          <w:rFonts w:ascii="PT Astra Serif" w:hAnsi="PT Astra Serif"/>
          <w:color w:val="000000"/>
          <w:sz w:val="22"/>
          <w:szCs w:val="22"/>
        </w:rPr>
        <w:t>обеспечивают социальную ситу</w:t>
      </w:r>
      <w:r w:rsidRPr="002B4B3A">
        <w:rPr>
          <w:rFonts w:ascii="PT Astra Serif" w:hAnsi="PT Astra Serif"/>
          <w:color w:val="000000"/>
          <w:sz w:val="22"/>
          <w:szCs w:val="22"/>
        </w:rPr>
        <w:t>ацию развития личности ребенка.</w:t>
      </w:r>
    </w:p>
    <w:p w:rsidR="002B0ED5" w:rsidRPr="002B4B3A" w:rsidRDefault="002B0ED5" w:rsidP="009D65D5">
      <w:pPr>
        <w:ind w:hanging="567"/>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DB5249" w:rsidRPr="002B4B3A">
        <w:rPr>
          <w:rFonts w:ascii="PT Astra Serif" w:hAnsi="PT Astra Serif"/>
          <w:color w:val="000000"/>
          <w:sz w:val="22"/>
          <w:szCs w:val="22"/>
        </w:rPr>
        <w:t>Программа направлена на создание условий развития дошкольников, открывающих возможности</w:t>
      </w:r>
      <w:r w:rsidR="00DB5249" w:rsidRPr="002B4B3A">
        <w:rPr>
          <w:rFonts w:ascii="PT Astra Serif" w:hAnsi="PT Astra Serif"/>
          <w:color w:val="000000"/>
          <w:sz w:val="22"/>
          <w:szCs w:val="22"/>
        </w:rPr>
        <w:br/>
        <w:t xml:space="preserve">для позитивной социализации ребенка, его всестороннего личностного </w:t>
      </w:r>
      <w:r w:rsidR="004C79EC" w:rsidRPr="002B4B3A">
        <w:rPr>
          <w:rFonts w:ascii="PT Astra Serif" w:hAnsi="PT Astra Serif"/>
          <w:color w:val="000000"/>
          <w:sz w:val="22"/>
          <w:szCs w:val="22"/>
        </w:rPr>
        <w:t xml:space="preserve">развития, развития инициативы и </w:t>
      </w:r>
      <w:r w:rsidR="00DB5249" w:rsidRPr="002B4B3A">
        <w:rPr>
          <w:rFonts w:ascii="PT Astra Serif" w:hAnsi="PT Astra Serif"/>
          <w:color w:val="000000"/>
          <w:sz w:val="22"/>
          <w:szCs w:val="22"/>
        </w:rPr>
        <w:t>творческих способностей на основе сотрудничества со взрослыми и</w:t>
      </w:r>
      <w:r w:rsidR="004C79EC" w:rsidRPr="002B4B3A">
        <w:rPr>
          <w:rFonts w:ascii="PT Astra Serif" w:hAnsi="PT Astra Serif"/>
          <w:color w:val="000000"/>
          <w:sz w:val="22"/>
          <w:szCs w:val="22"/>
        </w:rPr>
        <w:t xml:space="preserve"> сверстниками в соответствующих </w:t>
      </w:r>
      <w:r w:rsidR="00DB5249" w:rsidRPr="002B4B3A">
        <w:rPr>
          <w:rFonts w:ascii="PT Astra Serif" w:hAnsi="PT Astra Serif"/>
          <w:color w:val="000000"/>
          <w:sz w:val="22"/>
          <w:szCs w:val="22"/>
        </w:rPr>
        <w:t>дошкольному возрасту видах деятельности. Программа учитывает особе</w:t>
      </w:r>
      <w:r w:rsidR="004C79EC" w:rsidRPr="002B4B3A">
        <w:rPr>
          <w:rFonts w:ascii="PT Astra Serif" w:hAnsi="PT Astra Serif"/>
          <w:color w:val="000000"/>
          <w:sz w:val="22"/>
          <w:szCs w:val="22"/>
        </w:rPr>
        <w:t xml:space="preserve">нности развития каждого ребенка </w:t>
      </w:r>
      <w:r w:rsidR="00DB5249" w:rsidRPr="002B4B3A">
        <w:rPr>
          <w:rFonts w:ascii="PT Astra Serif" w:hAnsi="PT Astra Serif"/>
          <w:color w:val="000000"/>
          <w:sz w:val="22"/>
          <w:szCs w:val="22"/>
        </w:rPr>
        <w:t>от 1,5 лет до окончания образовательных отношений, в том числе дете</w:t>
      </w:r>
      <w:r w:rsidR="004C79EC" w:rsidRPr="002B4B3A">
        <w:rPr>
          <w:rFonts w:ascii="PT Astra Serif" w:hAnsi="PT Astra Serif"/>
          <w:color w:val="000000"/>
          <w:sz w:val="22"/>
          <w:szCs w:val="22"/>
        </w:rPr>
        <w:t xml:space="preserve">й с ограниченными возможностями </w:t>
      </w:r>
      <w:r w:rsidR="00DB5249" w:rsidRPr="002B4B3A">
        <w:rPr>
          <w:rFonts w:ascii="PT Astra Serif" w:hAnsi="PT Astra Serif"/>
          <w:color w:val="000000"/>
          <w:sz w:val="22"/>
          <w:szCs w:val="22"/>
        </w:rPr>
        <w:t>здоровья, что позволяет большинству детей развиваться, полнос</w:t>
      </w:r>
      <w:r w:rsidR="004C79EC" w:rsidRPr="002B4B3A">
        <w:rPr>
          <w:rFonts w:ascii="PT Astra Serif" w:hAnsi="PT Astra Serif"/>
          <w:color w:val="000000"/>
          <w:sz w:val="22"/>
          <w:szCs w:val="22"/>
        </w:rPr>
        <w:t xml:space="preserve">тью используя свой потенциал. </w:t>
      </w:r>
      <w:r w:rsidR="00DB5249" w:rsidRPr="002B4B3A">
        <w:rPr>
          <w:rFonts w:ascii="PT Astra Serif" w:hAnsi="PT Astra Serif"/>
          <w:color w:val="000000"/>
          <w:sz w:val="22"/>
          <w:szCs w:val="22"/>
        </w:rPr>
        <w:t>Программа состоит из обязательной части и части, формируе</w:t>
      </w:r>
      <w:r w:rsidR="004C79EC" w:rsidRPr="002B4B3A">
        <w:rPr>
          <w:rFonts w:ascii="PT Astra Serif" w:hAnsi="PT Astra Serif"/>
          <w:color w:val="000000"/>
          <w:sz w:val="22"/>
          <w:szCs w:val="22"/>
        </w:rPr>
        <w:t xml:space="preserve">мой участниками образовательных </w:t>
      </w:r>
      <w:r w:rsidRPr="002B4B3A">
        <w:rPr>
          <w:rFonts w:ascii="PT Astra Serif" w:hAnsi="PT Astra Serif"/>
          <w:color w:val="000000"/>
          <w:sz w:val="22"/>
          <w:szCs w:val="22"/>
        </w:rPr>
        <w:t>отношений (вариативная часть).</w:t>
      </w:r>
    </w:p>
    <w:p w:rsidR="004C79EC" w:rsidRPr="002B4B3A" w:rsidRDefault="002B0ED5" w:rsidP="009D65D5">
      <w:pPr>
        <w:ind w:firstLine="142"/>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DB5249" w:rsidRPr="002B4B3A">
        <w:rPr>
          <w:rFonts w:ascii="PT Astra Serif" w:hAnsi="PT Astra Serif"/>
          <w:i/>
          <w:iCs/>
          <w:color w:val="000000"/>
          <w:sz w:val="22"/>
          <w:szCs w:val="22"/>
        </w:rPr>
        <w:t xml:space="preserve">Обязательная часть </w:t>
      </w:r>
      <w:r w:rsidR="00DB5249" w:rsidRPr="002B4B3A">
        <w:rPr>
          <w:rFonts w:ascii="PT Astra Serif" w:hAnsi="PT Astra Serif"/>
          <w:color w:val="000000"/>
          <w:sz w:val="22"/>
          <w:szCs w:val="22"/>
        </w:rPr>
        <w:t>Программы предполагает комплексность подхода, обеспечивая развитие</w:t>
      </w:r>
      <w:r w:rsidR="00DB5249" w:rsidRPr="002B4B3A">
        <w:rPr>
          <w:rFonts w:ascii="PT Astra Serif" w:hAnsi="PT Astra Serif"/>
          <w:color w:val="000000"/>
          <w:sz w:val="22"/>
          <w:szCs w:val="22"/>
        </w:rPr>
        <w:br/>
        <w:t>детей во всех пяти взаимодополн</w:t>
      </w:r>
      <w:r w:rsidR="004C79EC" w:rsidRPr="002B4B3A">
        <w:rPr>
          <w:rFonts w:ascii="PT Astra Serif" w:hAnsi="PT Astra Serif"/>
          <w:color w:val="000000"/>
          <w:sz w:val="22"/>
          <w:szCs w:val="22"/>
        </w:rPr>
        <w:t>яющих образовательных областях.</w:t>
      </w:r>
    </w:p>
    <w:p w:rsidR="004C79EC" w:rsidRPr="002B4B3A" w:rsidRDefault="002B0ED5" w:rsidP="009D65D5">
      <w:pPr>
        <w:jc w:val="both"/>
        <w:rPr>
          <w:rFonts w:ascii="PT Astra Serif" w:hAnsi="PT Astra Serif"/>
          <w:color w:val="000000"/>
          <w:sz w:val="22"/>
          <w:szCs w:val="22"/>
        </w:rPr>
      </w:pPr>
      <w:r w:rsidRPr="002B4B3A">
        <w:rPr>
          <w:rFonts w:ascii="PT Astra Serif" w:hAnsi="PT Astra Serif"/>
          <w:i/>
          <w:iCs/>
          <w:color w:val="000000"/>
          <w:sz w:val="22"/>
          <w:szCs w:val="22"/>
        </w:rPr>
        <w:t xml:space="preserve">        </w:t>
      </w:r>
      <w:r w:rsidR="00DB5249" w:rsidRPr="002B4B3A">
        <w:rPr>
          <w:rFonts w:ascii="PT Astra Serif" w:hAnsi="PT Astra Serif"/>
          <w:i/>
          <w:iCs/>
          <w:color w:val="000000"/>
          <w:sz w:val="22"/>
          <w:szCs w:val="22"/>
        </w:rPr>
        <w:t>Часть Программы, формируемая участниками образовательных отношений</w:t>
      </w:r>
      <w:r w:rsidR="00DB5249" w:rsidRPr="002B4B3A">
        <w:rPr>
          <w:rFonts w:ascii="PT Astra Serif" w:hAnsi="PT Astra Serif"/>
          <w:color w:val="000000"/>
          <w:sz w:val="22"/>
          <w:szCs w:val="22"/>
        </w:rPr>
        <w:t>, учитывает</w:t>
      </w:r>
      <w:r w:rsidR="00DB5249" w:rsidRPr="002B4B3A">
        <w:rPr>
          <w:rFonts w:ascii="PT Astra Serif" w:hAnsi="PT Astra Serif"/>
          <w:color w:val="000000"/>
          <w:sz w:val="22"/>
          <w:szCs w:val="22"/>
        </w:rPr>
        <w:br/>
        <w:t>образовательные потребности, интересы и мотивы детей, членов их семе</w:t>
      </w:r>
      <w:r w:rsidR="004C79EC" w:rsidRPr="002B4B3A">
        <w:rPr>
          <w:rFonts w:ascii="PT Astra Serif" w:hAnsi="PT Astra Serif"/>
          <w:color w:val="000000"/>
          <w:sz w:val="22"/>
          <w:szCs w:val="22"/>
        </w:rPr>
        <w:t xml:space="preserve">й и педагогических работников и </w:t>
      </w:r>
      <w:r w:rsidR="00DB5249" w:rsidRPr="002B4B3A">
        <w:rPr>
          <w:rFonts w:ascii="PT Astra Serif" w:hAnsi="PT Astra Serif"/>
          <w:color w:val="000000"/>
          <w:sz w:val="22"/>
          <w:szCs w:val="22"/>
        </w:rPr>
        <w:t>ориентирована на специфику национальных, социокульт</w:t>
      </w:r>
      <w:r w:rsidR="004C79EC" w:rsidRPr="002B4B3A">
        <w:rPr>
          <w:rFonts w:ascii="PT Astra Serif" w:hAnsi="PT Astra Serif"/>
          <w:color w:val="000000"/>
          <w:sz w:val="22"/>
          <w:szCs w:val="22"/>
        </w:rPr>
        <w:t xml:space="preserve">урных и иных условий, в которых </w:t>
      </w:r>
      <w:r w:rsidR="00DB5249" w:rsidRPr="002B4B3A">
        <w:rPr>
          <w:rFonts w:ascii="PT Astra Serif" w:hAnsi="PT Astra Serif"/>
          <w:color w:val="000000"/>
          <w:sz w:val="22"/>
          <w:szCs w:val="22"/>
        </w:rPr>
        <w:t>осуществляется образовательная деятельность; выбор тех парциал</w:t>
      </w:r>
      <w:r w:rsidR="004C79EC" w:rsidRPr="002B4B3A">
        <w:rPr>
          <w:rFonts w:ascii="PT Astra Serif" w:hAnsi="PT Astra Serif"/>
          <w:color w:val="000000"/>
          <w:sz w:val="22"/>
          <w:szCs w:val="22"/>
        </w:rPr>
        <w:t xml:space="preserve">ьных образовательных программ и </w:t>
      </w:r>
      <w:r w:rsidR="00DB5249" w:rsidRPr="002B4B3A">
        <w:rPr>
          <w:rFonts w:ascii="PT Astra Serif" w:hAnsi="PT Astra Serif"/>
          <w:color w:val="000000"/>
          <w:sz w:val="22"/>
          <w:szCs w:val="22"/>
        </w:rPr>
        <w:t>форм организации работы с детьми, которые в наибольшей степе</w:t>
      </w:r>
      <w:r w:rsidR="004C79EC" w:rsidRPr="002B4B3A">
        <w:rPr>
          <w:rFonts w:ascii="PT Astra Serif" w:hAnsi="PT Astra Serif"/>
          <w:color w:val="000000"/>
          <w:sz w:val="22"/>
          <w:szCs w:val="22"/>
        </w:rPr>
        <w:t xml:space="preserve">ни соответствуют потребностям и </w:t>
      </w:r>
      <w:r w:rsidR="00DB5249" w:rsidRPr="002B4B3A">
        <w:rPr>
          <w:rFonts w:ascii="PT Astra Serif" w:hAnsi="PT Astra Serif"/>
          <w:color w:val="000000"/>
          <w:sz w:val="22"/>
          <w:szCs w:val="22"/>
        </w:rPr>
        <w:t>интересам детей, а также возможностям педагогического коллект</w:t>
      </w:r>
      <w:r w:rsidR="004C79EC" w:rsidRPr="002B4B3A">
        <w:rPr>
          <w:rFonts w:ascii="PT Astra Serif" w:hAnsi="PT Astra Serif"/>
          <w:color w:val="000000"/>
          <w:sz w:val="22"/>
          <w:szCs w:val="22"/>
        </w:rPr>
        <w:t xml:space="preserve">ива; сложившиеся традиции МАДОУ </w:t>
      </w:r>
      <w:r w:rsidR="00DB5249" w:rsidRPr="002B4B3A">
        <w:rPr>
          <w:rFonts w:ascii="PT Astra Serif" w:hAnsi="PT Astra Serif"/>
          <w:color w:val="000000"/>
          <w:sz w:val="22"/>
          <w:szCs w:val="22"/>
        </w:rPr>
        <w:t>«</w:t>
      </w:r>
      <w:r w:rsidR="00254954" w:rsidRPr="002B4B3A">
        <w:rPr>
          <w:rFonts w:ascii="PT Astra Serif" w:hAnsi="PT Astra Serif"/>
          <w:color w:val="000000"/>
          <w:sz w:val="22"/>
          <w:szCs w:val="22"/>
        </w:rPr>
        <w:t>Росинка</w:t>
      </w:r>
      <w:r w:rsidR="00DB5249" w:rsidRPr="002B4B3A">
        <w:rPr>
          <w:rFonts w:ascii="PT Astra Serif" w:hAnsi="PT Astra Serif"/>
          <w:color w:val="000000"/>
          <w:sz w:val="22"/>
          <w:szCs w:val="22"/>
        </w:rPr>
        <w:t>»; содержание коррекционной работы с детьми с ограни</w:t>
      </w:r>
      <w:r w:rsidR="004C79EC" w:rsidRPr="002B4B3A">
        <w:rPr>
          <w:rFonts w:ascii="PT Astra Serif" w:hAnsi="PT Astra Serif"/>
          <w:color w:val="000000"/>
          <w:sz w:val="22"/>
          <w:szCs w:val="22"/>
        </w:rPr>
        <w:t xml:space="preserve">ченными возможностями здоровья. </w:t>
      </w:r>
      <w:r w:rsidR="00DB5249" w:rsidRPr="002B4B3A">
        <w:rPr>
          <w:rFonts w:ascii="PT Astra Serif" w:hAnsi="PT Astra Serif"/>
          <w:color w:val="000000"/>
          <w:sz w:val="22"/>
          <w:szCs w:val="22"/>
        </w:rPr>
        <w:t>Содержание Программы в соответствии с требованиям</w:t>
      </w:r>
      <w:r w:rsidR="004C79EC" w:rsidRPr="002B4B3A">
        <w:rPr>
          <w:rFonts w:ascii="PT Astra Serif" w:hAnsi="PT Astra Serif"/>
          <w:color w:val="000000"/>
          <w:sz w:val="22"/>
          <w:szCs w:val="22"/>
        </w:rPr>
        <w:t xml:space="preserve">и ФГОС ДО включает три основных </w:t>
      </w:r>
      <w:r w:rsidR="00DB5249" w:rsidRPr="002B4B3A">
        <w:rPr>
          <w:rFonts w:ascii="PT Astra Serif" w:hAnsi="PT Astra Serif"/>
          <w:color w:val="000000"/>
          <w:sz w:val="22"/>
          <w:szCs w:val="22"/>
        </w:rPr>
        <w:t>раздела – целевой, содержательный и организационный; дополни</w:t>
      </w:r>
      <w:r w:rsidR="004C79EC" w:rsidRPr="002B4B3A">
        <w:rPr>
          <w:rFonts w:ascii="PT Astra Serif" w:hAnsi="PT Astra Serif"/>
          <w:color w:val="000000"/>
          <w:sz w:val="22"/>
          <w:szCs w:val="22"/>
        </w:rPr>
        <w:t>тельный раздел отражает краткую презентацию Программы.</w:t>
      </w:r>
    </w:p>
    <w:p w:rsidR="004C79EC" w:rsidRPr="002B4B3A" w:rsidRDefault="002B0ED5" w:rsidP="009D65D5">
      <w:pPr>
        <w:jc w:val="both"/>
        <w:rPr>
          <w:rFonts w:ascii="PT Astra Serif" w:hAnsi="PT Astra Serif"/>
          <w:color w:val="000000"/>
          <w:sz w:val="22"/>
          <w:szCs w:val="22"/>
        </w:rPr>
      </w:pPr>
      <w:r w:rsidRPr="002B4B3A">
        <w:rPr>
          <w:rFonts w:ascii="PT Astra Serif" w:hAnsi="PT Astra Serif"/>
          <w:i/>
          <w:iCs/>
          <w:color w:val="000000"/>
          <w:sz w:val="22"/>
          <w:szCs w:val="22"/>
        </w:rPr>
        <w:t xml:space="preserve">         </w:t>
      </w:r>
      <w:r w:rsidR="00DB5249" w:rsidRPr="002B4B3A">
        <w:rPr>
          <w:rFonts w:ascii="PT Astra Serif" w:hAnsi="PT Astra Serif"/>
          <w:i/>
          <w:iCs/>
          <w:color w:val="000000"/>
          <w:sz w:val="22"/>
          <w:szCs w:val="22"/>
        </w:rPr>
        <w:t xml:space="preserve">Целевой раздел </w:t>
      </w:r>
      <w:r w:rsidR="00DB5249" w:rsidRPr="002B4B3A">
        <w:rPr>
          <w:rFonts w:ascii="PT Astra Serif" w:hAnsi="PT Astra Serif"/>
          <w:color w:val="000000"/>
          <w:sz w:val="22"/>
          <w:szCs w:val="22"/>
        </w:rPr>
        <w:t>Программы определяет ее цели и задачи, принципы и подходы к реализации</w:t>
      </w:r>
      <w:r w:rsidR="00DB5249" w:rsidRPr="002B4B3A">
        <w:rPr>
          <w:rFonts w:ascii="PT Astra Serif" w:hAnsi="PT Astra Serif"/>
          <w:color w:val="000000"/>
          <w:sz w:val="22"/>
          <w:szCs w:val="22"/>
        </w:rPr>
        <w:br/>
        <w:t>Программы, планируемые результаты ее освоения в виде целевых ориент</w:t>
      </w:r>
      <w:r w:rsidR="004C79EC" w:rsidRPr="002B4B3A">
        <w:rPr>
          <w:rFonts w:ascii="PT Astra Serif" w:hAnsi="PT Astra Serif"/>
          <w:color w:val="000000"/>
          <w:sz w:val="22"/>
          <w:szCs w:val="22"/>
        </w:rPr>
        <w:t xml:space="preserve">иров, которые представляют </w:t>
      </w:r>
      <w:r w:rsidR="00DB5249" w:rsidRPr="002B4B3A">
        <w:rPr>
          <w:rFonts w:ascii="PT Astra Serif" w:hAnsi="PT Astra Serif"/>
          <w:color w:val="000000"/>
          <w:sz w:val="22"/>
          <w:szCs w:val="22"/>
        </w:rPr>
        <w:t>собой социально-нормативные возрастные характеристики возмож</w:t>
      </w:r>
      <w:r w:rsidR="004C79EC" w:rsidRPr="002B4B3A">
        <w:rPr>
          <w:rFonts w:ascii="PT Astra Serif" w:hAnsi="PT Astra Serif"/>
          <w:color w:val="000000"/>
          <w:sz w:val="22"/>
          <w:szCs w:val="22"/>
        </w:rPr>
        <w:t xml:space="preserve">ных достижений ребенка на этапе </w:t>
      </w:r>
      <w:r w:rsidR="00DB5249" w:rsidRPr="002B4B3A">
        <w:rPr>
          <w:rFonts w:ascii="PT Astra Serif" w:hAnsi="PT Astra Serif"/>
          <w:color w:val="000000"/>
          <w:sz w:val="22"/>
          <w:szCs w:val="22"/>
        </w:rPr>
        <w:t xml:space="preserve">завершения </w:t>
      </w:r>
      <w:r w:rsidR="004C79EC" w:rsidRPr="002B4B3A">
        <w:rPr>
          <w:rFonts w:ascii="PT Astra Serif" w:hAnsi="PT Astra Serif"/>
          <w:color w:val="000000"/>
          <w:sz w:val="22"/>
          <w:szCs w:val="22"/>
        </w:rPr>
        <w:t xml:space="preserve">уровня дошкольного образования. </w:t>
      </w:r>
    </w:p>
    <w:p w:rsidR="004C79EC" w:rsidRPr="002B4B3A" w:rsidRDefault="002B0ED5" w:rsidP="009D65D5">
      <w:pPr>
        <w:ind w:hanging="567"/>
        <w:jc w:val="both"/>
        <w:rPr>
          <w:rFonts w:ascii="PT Astra Serif" w:hAnsi="PT Astra Serif"/>
          <w:color w:val="000000"/>
          <w:sz w:val="22"/>
          <w:szCs w:val="22"/>
        </w:rPr>
      </w:pPr>
      <w:r w:rsidRPr="002B4B3A">
        <w:rPr>
          <w:rFonts w:ascii="PT Astra Serif" w:hAnsi="PT Astra Serif"/>
          <w:i/>
          <w:iCs/>
          <w:color w:val="000000"/>
          <w:sz w:val="22"/>
          <w:szCs w:val="22"/>
        </w:rPr>
        <w:t xml:space="preserve">        </w:t>
      </w:r>
      <w:r w:rsidR="00DB5249" w:rsidRPr="002B4B3A">
        <w:rPr>
          <w:rFonts w:ascii="PT Astra Serif" w:hAnsi="PT Astra Serif"/>
          <w:i/>
          <w:iCs/>
          <w:color w:val="000000"/>
          <w:sz w:val="22"/>
          <w:szCs w:val="22"/>
        </w:rPr>
        <w:t xml:space="preserve">Содержательный раздел </w:t>
      </w:r>
      <w:r w:rsidR="00DB5249" w:rsidRPr="002B4B3A">
        <w:rPr>
          <w:rFonts w:ascii="PT Astra Serif" w:hAnsi="PT Astra Serif"/>
          <w:color w:val="000000"/>
          <w:sz w:val="22"/>
          <w:szCs w:val="22"/>
        </w:rPr>
        <w:t>Программы включает описание образовательной деятельности в</w:t>
      </w:r>
      <w:r w:rsidR="00DB5249" w:rsidRPr="002B4B3A">
        <w:rPr>
          <w:rFonts w:ascii="PT Astra Serif" w:hAnsi="PT Astra Serif"/>
          <w:color w:val="000000"/>
          <w:sz w:val="22"/>
          <w:szCs w:val="22"/>
        </w:rPr>
        <w:br/>
        <w:t>соответствии с направлениями развития ребенка в пяти образовательных областях: «Социально-</w:t>
      </w:r>
      <w:r w:rsidR="00DB5249" w:rsidRPr="002B4B3A">
        <w:rPr>
          <w:rFonts w:ascii="PT Astra Serif" w:hAnsi="PT Astra Serif"/>
          <w:color w:val="000000"/>
          <w:sz w:val="22"/>
          <w:szCs w:val="22"/>
        </w:rPr>
        <w:br/>
      </w:r>
      <w:r w:rsidR="00DB5249" w:rsidRPr="002B4B3A">
        <w:rPr>
          <w:rFonts w:ascii="PT Astra Serif" w:hAnsi="PT Astra Serif"/>
          <w:color w:val="000000"/>
          <w:sz w:val="22"/>
          <w:szCs w:val="22"/>
        </w:rPr>
        <w:lastRenderedPageBreak/>
        <w:t>коммуникативное развитие», «Познавательное развитие», «Речевое развитие», «Художественно-</w:t>
      </w:r>
      <w:r w:rsidR="00DB5249" w:rsidRPr="002B4B3A">
        <w:rPr>
          <w:rFonts w:ascii="PT Astra Serif" w:hAnsi="PT Astra Serif"/>
          <w:color w:val="000000"/>
          <w:sz w:val="22"/>
          <w:szCs w:val="22"/>
        </w:rPr>
        <w:br/>
        <w:t>эстетическое развитие», «Физическое развитие», с учетом рекомендаций комплексной</w:t>
      </w:r>
      <w:r w:rsidR="00DB5249" w:rsidRPr="002B4B3A">
        <w:rPr>
          <w:rFonts w:ascii="PT Astra Serif" w:hAnsi="PT Astra Serif"/>
          <w:color w:val="000000"/>
          <w:sz w:val="22"/>
          <w:szCs w:val="22"/>
        </w:rPr>
        <w:br/>
        <w:t xml:space="preserve">общеобразовательной программы дошкольного образования «От рождения до школы» (под ред. </w:t>
      </w:r>
      <w:r w:rsidR="004C79EC" w:rsidRPr="002B4B3A">
        <w:rPr>
          <w:rFonts w:ascii="PT Astra Serif" w:hAnsi="PT Astra Serif"/>
          <w:color w:val="000000"/>
          <w:sz w:val="22"/>
          <w:szCs w:val="22"/>
        </w:rPr>
        <w:t xml:space="preserve">Н.Е. </w:t>
      </w:r>
      <w:r w:rsidR="00DB5249" w:rsidRPr="002B4B3A">
        <w:rPr>
          <w:rFonts w:ascii="PT Astra Serif" w:hAnsi="PT Astra Serif"/>
          <w:color w:val="000000"/>
          <w:sz w:val="22"/>
          <w:szCs w:val="22"/>
        </w:rPr>
        <w:t>Вераксы, Т.С. Комаровой, М.А. Васильевой). Содержательный раз</w:t>
      </w:r>
      <w:r w:rsidR="004C79EC" w:rsidRPr="002B4B3A">
        <w:rPr>
          <w:rFonts w:ascii="PT Astra Serif" w:hAnsi="PT Astra Serif"/>
          <w:color w:val="000000"/>
          <w:sz w:val="22"/>
          <w:szCs w:val="22"/>
        </w:rPr>
        <w:t xml:space="preserve">дел Программы включает описание </w:t>
      </w:r>
      <w:r w:rsidR="00DB5249" w:rsidRPr="002B4B3A">
        <w:rPr>
          <w:rFonts w:ascii="PT Astra Serif" w:hAnsi="PT Astra Serif"/>
          <w:color w:val="000000"/>
          <w:sz w:val="22"/>
          <w:szCs w:val="22"/>
        </w:rPr>
        <w:t>коррекционно-развивающей работы; особенности образовательной деятельности разных видов и</w:t>
      </w:r>
      <w:r w:rsidR="004C79EC" w:rsidRPr="002B4B3A">
        <w:rPr>
          <w:rFonts w:ascii="PT Astra Serif" w:hAnsi="PT Astra Serif"/>
          <w:color w:val="000000"/>
          <w:sz w:val="22"/>
          <w:szCs w:val="22"/>
        </w:rPr>
        <w:t xml:space="preserve"> культурных практик; способы и направления поддержки детской инициативы; особенности взаимодействия педагогического коллектива с семьями дошкольников; формы и методы приобщения детей к культурно-историческим ценностям региона.</w:t>
      </w:r>
    </w:p>
    <w:p w:rsidR="002B0ED5" w:rsidRPr="002B4B3A" w:rsidRDefault="002B0ED5" w:rsidP="009D65D5">
      <w:pPr>
        <w:jc w:val="both"/>
        <w:rPr>
          <w:rFonts w:ascii="PT Astra Serif" w:hAnsi="PT Astra Serif"/>
          <w:color w:val="000000"/>
          <w:sz w:val="22"/>
          <w:szCs w:val="22"/>
        </w:rPr>
      </w:pPr>
      <w:r w:rsidRPr="002B4B3A">
        <w:rPr>
          <w:rFonts w:ascii="PT Astra Serif" w:hAnsi="PT Astra Serif"/>
          <w:i/>
          <w:iCs/>
          <w:color w:val="000000"/>
          <w:sz w:val="22"/>
          <w:szCs w:val="22"/>
        </w:rPr>
        <w:t xml:space="preserve">        </w:t>
      </w:r>
      <w:r w:rsidR="004C79EC" w:rsidRPr="002B4B3A">
        <w:rPr>
          <w:rFonts w:ascii="PT Astra Serif" w:hAnsi="PT Astra Serif"/>
          <w:i/>
          <w:iCs/>
          <w:color w:val="000000"/>
          <w:sz w:val="22"/>
          <w:szCs w:val="22"/>
        </w:rPr>
        <w:t xml:space="preserve">Организационный раздел </w:t>
      </w:r>
      <w:r w:rsidR="004C79EC" w:rsidRPr="002B4B3A">
        <w:rPr>
          <w:rFonts w:ascii="PT Astra Serif" w:hAnsi="PT Astra Serif"/>
          <w:color w:val="000000"/>
          <w:sz w:val="22"/>
          <w:szCs w:val="22"/>
        </w:rPr>
        <w:t>Программы описывает систему условий реализации образовательной</w:t>
      </w:r>
      <w:r w:rsidR="004C79EC" w:rsidRPr="002B4B3A">
        <w:rPr>
          <w:rFonts w:ascii="PT Astra Serif" w:hAnsi="PT Astra Serif"/>
          <w:color w:val="000000"/>
          <w:sz w:val="22"/>
          <w:szCs w:val="22"/>
        </w:rPr>
        <w:br/>
        <w:t>деятельности, необходимой для достижения целей Программы, а также особенности организации</w:t>
      </w:r>
      <w:r w:rsidR="004C79EC" w:rsidRPr="002B4B3A">
        <w:rPr>
          <w:rFonts w:ascii="PT Astra Serif" w:hAnsi="PT Astra Serif"/>
          <w:color w:val="000000"/>
          <w:sz w:val="22"/>
          <w:szCs w:val="22"/>
        </w:rPr>
        <w:br/>
        <w:t xml:space="preserve">образовательной деятельности, а именно описание: финансовых условий, методического обеспечения, </w:t>
      </w:r>
      <w:r w:rsidR="004C79EC" w:rsidRPr="00156C41">
        <w:rPr>
          <w:rFonts w:ascii="PT Astra Serif" w:hAnsi="PT Astra Serif"/>
          <w:sz w:val="22"/>
          <w:szCs w:val="22"/>
        </w:rPr>
        <w:t xml:space="preserve">особенностей организации развивающей предметно- пространственной среды, </w:t>
      </w:r>
      <w:r w:rsidR="004C79EC" w:rsidRPr="002B4B3A">
        <w:rPr>
          <w:rFonts w:ascii="PT Astra Serif" w:hAnsi="PT Astra Serif"/>
          <w:color w:val="000000"/>
          <w:sz w:val="22"/>
          <w:szCs w:val="22"/>
        </w:rPr>
        <w:t xml:space="preserve">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DB5249" w:rsidRPr="002B4B3A" w:rsidRDefault="002B0ED5" w:rsidP="009D65D5">
      <w:pPr>
        <w:jc w:val="both"/>
        <w:rPr>
          <w:rFonts w:ascii="PT Astra Serif" w:hAnsi="PT Astra Serif"/>
        </w:rPr>
      </w:pPr>
      <w:r w:rsidRPr="002B4B3A">
        <w:rPr>
          <w:rFonts w:ascii="PT Astra Serif" w:hAnsi="PT Astra Serif"/>
          <w:i/>
          <w:iCs/>
          <w:color w:val="000000"/>
          <w:sz w:val="22"/>
          <w:szCs w:val="22"/>
        </w:rPr>
        <w:t xml:space="preserve">        </w:t>
      </w:r>
      <w:r w:rsidR="004C79EC" w:rsidRPr="002B4B3A">
        <w:rPr>
          <w:rFonts w:ascii="PT Astra Serif" w:hAnsi="PT Astra Serif"/>
          <w:color w:val="000000"/>
          <w:sz w:val="22"/>
          <w:szCs w:val="22"/>
        </w:rPr>
        <w:t>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Программы. Система оценивания качества реализации Программы направлена в первую очередь на оценивание созданных в МАДОУ условий внутри образовательного процесса.</w:t>
      </w:r>
    </w:p>
    <w:p w:rsidR="00D97B08" w:rsidRDefault="00D97B08" w:rsidP="00D95873">
      <w:pPr>
        <w:jc w:val="center"/>
        <w:rPr>
          <w:rFonts w:ascii="PT Astra Serif" w:hAnsi="PT Astra Serif"/>
          <w:b/>
          <w:bCs/>
          <w:color w:val="000000"/>
          <w:sz w:val="22"/>
          <w:szCs w:val="22"/>
        </w:rPr>
      </w:pPr>
    </w:p>
    <w:p w:rsidR="00D95873" w:rsidRPr="002B4B3A" w:rsidRDefault="00D95873" w:rsidP="00D95873">
      <w:pPr>
        <w:jc w:val="center"/>
        <w:rPr>
          <w:rFonts w:ascii="PT Astra Serif" w:hAnsi="PT Astra Serif"/>
          <w:color w:val="000000"/>
          <w:sz w:val="22"/>
          <w:szCs w:val="22"/>
        </w:rPr>
      </w:pPr>
      <w:r w:rsidRPr="002B4B3A">
        <w:rPr>
          <w:rFonts w:ascii="PT Astra Serif" w:hAnsi="PT Astra Serif"/>
          <w:b/>
          <w:bCs/>
          <w:color w:val="000000"/>
          <w:sz w:val="22"/>
          <w:szCs w:val="22"/>
        </w:rPr>
        <w:t>Раздел I. Целевой</w:t>
      </w:r>
    </w:p>
    <w:p w:rsidR="00D97B08" w:rsidRDefault="00D97B08" w:rsidP="009D65D5">
      <w:pPr>
        <w:jc w:val="center"/>
        <w:rPr>
          <w:rFonts w:ascii="PT Astra Serif" w:hAnsi="PT Astra Serif"/>
          <w:b/>
          <w:bCs/>
          <w:color w:val="000000"/>
          <w:sz w:val="22"/>
          <w:szCs w:val="22"/>
        </w:rPr>
      </w:pPr>
    </w:p>
    <w:p w:rsidR="00D95873" w:rsidRPr="002B4B3A" w:rsidRDefault="00D95873" w:rsidP="009D65D5">
      <w:pPr>
        <w:jc w:val="center"/>
        <w:rPr>
          <w:rFonts w:ascii="PT Astra Serif" w:hAnsi="PT Astra Serif"/>
          <w:color w:val="000000"/>
          <w:sz w:val="22"/>
          <w:szCs w:val="22"/>
        </w:rPr>
      </w:pPr>
      <w:r w:rsidRPr="002B4B3A">
        <w:rPr>
          <w:rFonts w:ascii="PT Astra Serif" w:hAnsi="PT Astra Serif"/>
          <w:b/>
          <w:bCs/>
          <w:color w:val="000000"/>
          <w:sz w:val="22"/>
          <w:szCs w:val="22"/>
        </w:rPr>
        <w:t>1.1. Пояснительная записка</w:t>
      </w:r>
    </w:p>
    <w:p w:rsidR="000A51A7" w:rsidRPr="002B4B3A" w:rsidRDefault="00D95873" w:rsidP="0058092F">
      <w:pPr>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0A51A7" w:rsidRPr="002B4B3A">
        <w:rPr>
          <w:rFonts w:ascii="PT Astra Serif" w:hAnsi="PT Astra Serif"/>
          <w:color w:val="000000"/>
          <w:sz w:val="22"/>
          <w:szCs w:val="22"/>
        </w:rPr>
        <w:t xml:space="preserve">       </w:t>
      </w:r>
      <w:r w:rsidRPr="002B4B3A">
        <w:rPr>
          <w:rFonts w:ascii="PT Astra Serif" w:hAnsi="PT Astra Serif"/>
          <w:color w:val="000000"/>
          <w:sz w:val="22"/>
          <w:szCs w:val="22"/>
        </w:rPr>
        <w:t>Основная образовательная программа дошкольного образования (далее по тексту – Программа)</w:t>
      </w:r>
      <w:r w:rsidRPr="002B4B3A">
        <w:rPr>
          <w:rFonts w:ascii="PT Astra Serif" w:hAnsi="PT Astra Serif"/>
          <w:color w:val="000000"/>
          <w:sz w:val="22"/>
          <w:szCs w:val="22"/>
        </w:rPr>
        <w:br/>
        <w:t>является нормативно-управленческим документом, определяющим специфику организации</w:t>
      </w:r>
      <w:r w:rsidRPr="002B4B3A">
        <w:rPr>
          <w:rFonts w:ascii="PT Astra Serif" w:hAnsi="PT Astra Serif"/>
          <w:color w:val="000000"/>
          <w:sz w:val="22"/>
          <w:szCs w:val="22"/>
        </w:rPr>
        <w:br/>
        <w:t xml:space="preserve">воспитательно-образовательного процесса в муниципальном автономном дошкольном образовательном учреждении «Росинка» муниципального образования город Ноябрьск (далее по тексту – МАДОУ «Росинка»), содержание образования, формы организации деятельности детей раннего и дошкольного возраста и социально-нормативные возрастные характеристики возможных достижений ребенка, представленные в виде целевых ориентиров дошкольного образования. </w:t>
      </w:r>
    </w:p>
    <w:p w:rsidR="00D95873" w:rsidRPr="002B4B3A" w:rsidRDefault="00D95873" w:rsidP="0058092F">
      <w:pPr>
        <w:ind w:firstLine="567"/>
        <w:jc w:val="both"/>
        <w:rPr>
          <w:rFonts w:ascii="PT Astra Serif" w:hAnsi="PT Astra Serif"/>
          <w:color w:val="000000"/>
          <w:sz w:val="22"/>
          <w:szCs w:val="22"/>
        </w:rPr>
      </w:pPr>
      <w:r w:rsidRPr="002B4B3A">
        <w:rPr>
          <w:rFonts w:ascii="PT Astra Serif" w:hAnsi="PT Astra Serif"/>
          <w:color w:val="000000"/>
          <w:sz w:val="22"/>
          <w:szCs w:val="22"/>
        </w:rPr>
        <w:t xml:space="preserve"> Программа служит механизмом реализации федерального государственного образовательного стандарта дошкольного образования (далее по тексту – ФГОС ДО)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способствующей реализации целевых ориентиров, а также подходы к интеграции образовате</w:t>
      </w:r>
      <w:r w:rsidR="00D97B08">
        <w:rPr>
          <w:rFonts w:ascii="PT Astra Serif" w:hAnsi="PT Astra Serif"/>
          <w:color w:val="000000"/>
          <w:sz w:val="22"/>
          <w:szCs w:val="22"/>
        </w:rPr>
        <w:t>льной деятельности дошкольника.</w:t>
      </w:r>
      <w:r w:rsidR="00D55CA2" w:rsidRPr="002B4B3A">
        <w:rPr>
          <w:rFonts w:ascii="PT Astra Serif" w:hAnsi="PT Astra Serif"/>
          <w:color w:val="000000"/>
          <w:sz w:val="22"/>
          <w:szCs w:val="22"/>
        </w:rPr>
        <w:t xml:space="preserve"> </w:t>
      </w:r>
      <w:r w:rsidRPr="002B4B3A">
        <w:rPr>
          <w:rFonts w:ascii="PT Astra Serif" w:hAnsi="PT Astra Serif"/>
          <w:color w:val="000000"/>
          <w:sz w:val="22"/>
          <w:szCs w:val="22"/>
        </w:rPr>
        <w:t xml:space="preserve">Методологической и теоретической основой определения содержания основной образовательной программы являются правовые акты Российской Федерации: </w:t>
      </w:r>
    </w:p>
    <w:p w:rsidR="00D97B08" w:rsidRDefault="002B4B3A" w:rsidP="00D55CA2">
      <w:pPr>
        <w:ind w:hanging="567"/>
        <w:jc w:val="both"/>
        <w:rPr>
          <w:rFonts w:ascii="PT Astra Serif" w:hAnsi="PT Astra Serif"/>
          <w:color w:val="000000"/>
          <w:sz w:val="22"/>
          <w:szCs w:val="22"/>
        </w:rPr>
      </w:pPr>
      <w:r>
        <w:rPr>
          <w:rFonts w:ascii="PT Astra Serif" w:hAnsi="PT Astra Serif"/>
          <w:color w:val="000000"/>
          <w:sz w:val="22"/>
          <w:szCs w:val="22"/>
        </w:rPr>
        <w:t xml:space="preserve">          </w:t>
      </w:r>
      <w:r w:rsidR="00D95873" w:rsidRPr="002B4B3A">
        <w:rPr>
          <w:rFonts w:ascii="PT Astra Serif" w:hAnsi="PT Astra Serif"/>
          <w:color w:val="000000"/>
          <w:sz w:val="22"/>
          <w:szCs w:val="22"/>
        </w:rPr>
        <w:sym w:font="Symbol" w:char="F02D"/>
      </w:r>
      <w:r w:rsidR="00D95873" w:rsidRPr="002B4B3A">
        <w:rPr>
          <w:rFonts w:ascii="PT Astra Serif" w:hAnsi="PT Astra Serif"/>
          <w:color w:val="000000"/>
          <w:sz w:val="22"/>
          <w:szCs w:val="22"/>
        </w:rPr>
        <w:t>Федеральный закон от 29.12.2012 г. № 273-ФЗ «Об образовании в Российской Федерации»;</w:t>
      </w:r>
      <w:r w:rsidR="00D95873" w:rsidRPr="002B4B3A">
        <w:rPr>
          <w:rFonts w:ascii="PT Astra Serif" w:hAnsi="PT Astra Serif"/>
          <w:color w:val="000000"/>
          <w:sz w:val="22"/>
          <w:szCs w:val="22"/>
        </w:rPr>
        <w:br/>
      </w:r>
      <w:r w:rsidR="00D95873" w:rsidRPr="002B4B3A">
        <w:rPr>
          <w:rFonts w:ascii="PT Astra Serif" w:hAnsi="PT Astra Serif"/>
          <w:color w:val="000000"/>
          <w:sz w:val="22"/>
          <w:szCs w:val="22"/>
        </w:rPr>
        <w:sym w:font="Symbol" w:char="F02D"/>
      </w:r>
      <w:r w:rsidR="00D95873" w:rsidRPr="002B4B3A">
        <w:rPr>
          <w:rFonts w:ascii="PT Astra Serif" w:hAnsi="PT Astra Serif"/>
          <w:color w:val="000000"/>
          <w:sz w:val="22"/>
          <w:szCs w:val="22"/>
        </w:rPr>
        <w:t>Федеральный государственный образовательный стандарт дошкольного образования</w:t>
      </w:r>
      <w:r w:rsidR="00D95873" w:rsidRPr="002B4B3A">
        <w:rPr>
          <w:rFonts w:ascii="PT Astra Serif" w:hAnsi="PT Astra Serif"/>
          <w:color w:val="000000"/>
          <w:sz w:val="22"/>
          <w:szCs w:val="22"/>
        </w:rPr>
        <w:br/>
        <w:t>(утвержден приказом Министерства образования и науки Российской Федерации от 17.10.2013</w:t>
      </w:r>
      <w:r w:rsidR="00D55CA2" w:rsidRPr="002B4B3A">
        <w:rPr>
          <w:rFonts w:ascii="PT Astra Serif" w:hAnsi="PT Astra Serif"/>
          <w:color w:val="000000"/>
          <w:sz w:val="22"/>
          <w:szCs w:val="22"/>
        </w:rPr>
        <w:t xml:space="preserve"> </w:t>
      </w:r>
      <w:r w:rsidR="00D95873" w:rsidRPr="002B4B3A">
        <w:rPr>
          <w:rFonts w:ascii="PT Astra Serif" w:hAnsi="PT Astra Serif"/>
          <w:color w:val="000000"/>
          <w:sz w:val="22"/>
          <w:szCs w:val="22"/>
        </w:rPr>
        <w:t>г. №1155);</w:t>
      </w:r>
      <w:r w:rsidR="00D95873" w:rsidRPr="002B4B3A">
        <w:rPr>
          <w:rFonts w:ascii="PT Astra Serif" w:hAnsi="PT Astra Serif"/>
          <w:color w:val="000000"/>
          <w:sz w:val="22"/>
          <w:szCs w:val="22"/>
        </w:rPr>
        <w:br/>
      </w:r>
      <w:r w:rsidR="00D95873" w:rsidRPr="002B4B3A">
        <w:rPr>
          <w:rFonts w:ascii="PT Astra Serif" w:hAnsi="PT Astra Serif"/>
          <w:color w:val="000000"/>
          <w:sz w:val="22"/>
          <w:szCs w:val="22"/>
        </w:rPr>
        <w:sym w:font="Symbol" w:char="F02D"/>
      </w:r>
      <w:r>
        <w:rPr>
          <w:rFonts w:ascii="PT Astra Serif" w:hAnsi="PT Astra Serif"/>
          <w:color w:val="000000"/>
          <w:sz w:val="22"/>
          <w:szCs w:val="22"/>
        </w:rPr>
        <w:t xml:space="preserve"> </w:t>
      </w:r>
      <w:r w:rsidR="00D95873" w:rsidRPr="002B4B3A">
        <w:rPr>
          <w:rFonts w:ascii="PT Astra Serif" w:hAnsi="PT Astra Serif"/>
          <w:color w:val="000000"/>
          <w:sz w:val="22"/>
          <w:szCs w:val="22"/>
        </w:rPr>
        <w:t>Порядок организации и осуществления образовательной деятельности по основным</w:t>
      </w:r>
      <w:r w:rsidR="00D95873" w:rsidRPr="002B4B3A">
        <w:rPr>
          <w:rFonts w:ascii="PT Astra Serif" w:hAnsi="PT Astra Serif"/>
          <w:color w:val="000000"/>
          <w:sz w:val="22"/>
          <w:szCs w:val="22"/>
        </w:rPr>
        <w:br/>
      </w:r>
      <w:r w:rsidR="00D95873" w:rsidRPr="002B4B3A">
        <w:rPr>
          <w:rFonts w:ascii="PT Astra Serif" w:hAnsi="PT Astra Serif"/>
          <w:color w:val="000000"/>
          <w:sz w:val="22"/>
          <w:szCs w:val="22"/>
        </w:rPr>
        <w:lastRenderedPageBreak/>
        <w:t>общеобразовательным программам - образовательным программам дошкольного образования (утвержден приказом Минобрнауки России от 30.08.2013 г. № 1014);</w:t>
      </w:r>
    </w:p>
    <w:p w:rsidR="00D97B08" w:rsidRDefault="00D97B08" w:rsidP="00D97B08">
      <w:pPr>
        <w:jc w:val="both"/>
        <w:rPr>
          <w:rFonts w:ascii="PT Astra Serif" w:hAnsi="PT Astra Serif"/>
          <w:kern w:val="36"/>
          <w:sz w:val="22"/>
          <w:szCs w:val="22"/>
        </w:rPr>
      </w:pPr>
      <w:r>
        <w:rPr>
          <w:rFonts w:ascii="PT Astra Serif" w:hAnsi="PT Astra Serif"/>
          <w:color w:val="000000"/>
          <w:sz w:val="22"/>
          <w:szCs w:val="22"/>
        </w:rPr>
        <w:t xml:space="preserve"> </w:t>
      </w:r>
      <w:r w:rsidRPr="002B4B3A">
        <w:rPr>
          <w:rStyle w:val="a6"/>
          <w:rFonts w:ascii="PT Astra Serif" w:hAnsi="PT Astra Serif"/>
          <w:b w:val="0"/>
          <w:bCs w:val="0"/>
          <w:sz w:val="22"/>
          <w:szCs w:val="22"/>
        </w:rPr>
        <w:t xml:space="preserve">- </w:t>
      </w:r>
      <w:r w:rsidRPr="002B4B3A">
        <w:rPr>
          <w:rFonts w:ascii="PT Astra Serif" w:hAnsi="PT Astra Serif"/>
          <w:kern w:val="36"/>
          <w:sz w:val="22"/>
          <w:szCs w:val="22"/>
        </w:rPr>
        <w:t>Стратегии развития воспитания в Российской Федерации на период до 2025 года, утвержденной распоряжением Правительства Российской Фед</w:t>
      </w:r>
      <w:r>
        <w:rPr>
          <w:rFonts w:ascii="PT Astra Serif" w:hAnsi="PT Astra Serif"/>
          <w:kern w:val="36"/>
          <w:sz w:val="22"/>
          <w:szCs w:val="22"/>
        </w:rPr>
        <w:t>ерации от 29.05.2015 г. № 996-р;</w:t>
      </w:r>
    </w:p>
    <w:p w:rsidR="00D55CA2" w:rsidRPr="00D97B08" w:rsidRDefault="00D97B08" w:rsidP="00D97B08">
      <w:pPr>
        <w:jc w:val="both"/>
        <w:rPr>
          <w:rStyle w:val="a6"/>
          <w:rFonts w:ascii="PT Astra Serif" w:hAnsi="PT Astra Serif"/>
          <w:b w:val="0"/>
          <w:bCs w:val="0"/>
          <w:kern w:val="36"/>
          <w:sz w:val="22"/>
          <w:szCs w:val="22"/>
        </w:rPr>
      </w:pPr>
      <w:r>
        <w:rPr>
          <w:rFonts w:ascii="PT Astra Serif" w:hAnsi="PT Astra Serif"/>
          <w:kern w:val="36"/>
          <w:sz w:val="22"/>
          <w:szCs w:val="22"/>
        </w:rPr>
        <w:t xml:space="preserve">- Распоряжения Министерства просвещения Российской Федерации от 23.08.2021 № Р-196 «Об утверждении примерного календарного плана воспитательной работы на 2021/2022 учебный год» </w:t>
      </w:r>
      <w:r w:rsidR="00D95873" w:rsidRPr="002B4B3A">
        <w:rPr>
          <w:rFonts w:ascii="PT Astra Serif" w:hAnsi="PT Astra Serif"/>
          <w:color w:val="000000"/>
          <w:sz w:val="22"/>
          <w:szCs w:val="22"/>
        </w:rPr>
        <w:br/>
      </w:r>
      <w:r w:rsidR="00D95873" w:rsidRPr="002B4B3A">
        <w:rPr>
          <w:rFonts w:ascii="PT Astra Serif" w:hAnsi="PT Astra Serif"/>
          <w:color w:val="000000"/>
          <w:sz w:val="22"/>
          <w:szCs w:val="22"/>
        </w:rPr>
        <w:sym w:font="Symbol" w:char="F02D"/>
      </w:r>
      <w:r w:rsidR="00D55CA2" w:rsidRPr="002B4B3A">
        <w:rPr>
          <w:rFonts w:ascii="PT Astra Serif" w:hAnsi="PT Astra Serif"/>
          <w:sz w:val="22"/>
          <w:szCs w:val="22"/>
        </w:rPr>
        <w:t xml:space="preserve">Санитарно-эпидемиологические правила и нормативы СанПиН 2.4.3648-20, «Санитарно-эпидемиологические требования к организациям, воспитания и обучения, отдыха и оздоровления детей и молодежи» (утверждены </w:t>
      </w:r>
      <w:r w:rsidR="00D55CA2" w:rsidRPr="002B4B3A">
        <w:rPr>
          <w:rStyle w:val="a6"/>
          <w:rFonts w:ascii="PT Astra Serif" w:hAnsi="PT Astra Serif"/>
          <w:b w:val="0"/>
          <w:sz w:val="22"/>
          <w:szCs w:val="22"/>
        </w:rPr>
        <w:t>Постановлением Главного государственного санитарного врача РФ</w:t>
      </w:r>
      <w:r w:rsidR="00D55CA2" w:rsidRPr="002B4B3A">
        <w:rPr>
          <w:rStyle w:val="a6"/>
          <w:rFonts w:ascii="PT Astra Serif" w:hAnsi="PT Astra Serif"/>
          <w:sz w:val="22"/>
          <w:szCs w:val="22"/>
        </w:rPr>
        <w:t xml:space="preserve"> </w:t>
      </w:r>
      <w:r w:rsidR="00D55CA2" w:rsidRPr="002B4B3A">
        <w:rPr>
          <w:rFonts w:ascii="PT Astra Serif" w:hAnsi="PT Astra Serif"/>
          <w:sz w:val="22"/>
          <w:szCs w:val="22"/>
        </w:rPr>
        <w:t>от 28.09.2020 г. № 28</w:t>
      </w:r>
      <w:r w:rsidR="00D55CA2" w:rsidRPr="002B4B3A">
        <w:rPr>
          <w:rStyle w:val="a6"/>
          <w:rFonts w:ascii="PT Astra Serif" w:hAnsi="PT Astra Serif"/>
          <w:b w:val="0"/>
          <w:sz w:val="22"/>
          <w:szCs w:val="22"/>
        </w:rPr>
        <w:t xml:space="preserve">); </w:t>
      </w:r>
    </w:p>
    <w:p w:rsidR="0030158B" w:rsidRPr="002B4B3A" w:rsidRDefault="00D55CA2" w:rsidP="0030158B">
      <w:pPr>
        <w:ind w:hanging="567"/>
        <w:jc w:val="both"/>
        <w:rPr>
          <w:rStyle w:val="a6"/>
          <w:rFonts w:ascii="PT Astra Serif" w:hAnsi="PT Astra Serif"/>
          <w:sz w:val="22"/>
          <w:szCs w:val="22"/>
        </w:rPr>
      </w:pPr>
      <w:r w:rsidRPr="002B4B3A">
        <w:rPr>
          <w:rStyle w:val="a6"/>
          <w:rFonts w:ascii="PT Astra Serif" w:hAnsi="PT Astra Serif"/>
          <w:sz w:val="22"/>
          <w:szCs w:val="22"/>
        </w:rPr>
        <w:t xml:space="preserve">          - </w:t>
      </w:r>
      <w:r w:rsidRPr="002B4B3A">
        <w:rPr>
          <w:rStyle w:val="a6"/>
          <w:rFonts w:ascii="PT Astra Serif" w:hAnsi="PT Astra Serif"/>
          <w:b w:val="0"/>
          <w:sz w:val="22"/>
          <w:szCs w:val="22"/>
        </w:rPr>
        <w:t>Санитарн</w:t>
      </w:r>
      <w:r w:rsidR="0030158B" w:rsidRPr="002B4B3A">
        <w:rPr>
          <w:rStyle w:val="a6"/>
          <w:rFonts w:ascii="PT Astra Serif" w:hAnsi="PT Astra Serif"/>
          <w:b w:val="0"/>
          <w:sz w:val="22"/>
          <w:szCs w:val="22"/>
        </w:rPr>
        <w:t>о-</w:t>
      </w:r>
      <w:r w:rsidRPr="002B4B3A">
        <w:rPr>
          <w:rStyle w:val="a6"/>
          <w:rFonts w:ascii="PT Astra Serif" w:hAnsi="PT Astra Serif"/>
          <w:b w:val="0"/>
          <w:sz w:val="22"/>
          <w:szCs w:val="22"/>
        </w:rPr>
        <w:t>гигиенические правила и нормы</w:t>
      </w:r>
      <w:r w:rsidRPr="002B4B3A">
        <w:rPr>
          <w:rStyle w:val="a6"/>
          <w:rFonts w:ascii="PT Astra Serif" w:hAnsi="PT Astra Serif"/>
          <w:sz w:val="22"/>
          <w:szCs w:val="22"/>
        </w:rPr>
        <w:t xml:space="preserve"> </w:t>
      </w:r>
      <w:r w:rsidRPr="002B4B3A">
        <w:rPr>
          <w:rFonts w:ascii="PT Astra Serif" w:hAnsi="PT Astra Serif"/>
          <w:sz w:val="22"/>
          <w:szCs w:val="22"/>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(утверждены </w:t>
      </w:r>
      <w:r w:rsidRPr="002B4B3A">
        <w:rPr>
          <w:rStyle w:val="a6"/>
          <w:rFonts w:ascii="PT Astra Serif" w:hAnsi="PT Astra Serif"/>
          <w:b w:val="0"/>
          <w:sz w:val="22"/>
          <w:szCs w:val="22"/>
        </w:rPr>
        <w:t>Постановлением Главного государственного санитарного врача РФ</w:t>
      </w:r>
      <w:r w:rsidRPr="002B4B3A">
        <w:rPr>
          <w:rStyle w:val="a6"/>
          <w:rFonts w:ascii="PT Astra Serif" w:hAnsi="PT Astra Serif"/>
          <w:sz w:val="22"/>
          <w:szCs w:val="22"/>
        </w:rPr>
        <w:t xml:space="preserve"> </w:t>
      </w:r>
      <w:r w:rsidRPr="002B4B3A">
        <w:rPr>
          <w:rFonts w:ascii="PT Astra Serif" w:hAnsi="PT Astra Serif"/>
          <w:sz w:val="22"/>
          <w:szCs w:val="22"/>
        </w:rPr>
        <w:t>от 28.01.2021 г. № 2</w:t>
      </w:r>
      <w:r w:rsidRPr="002B4B3A">
        <w:rPr>
          <w:rStyle w:val="a6"/>
          <w:rFonts w:ascii="PT Astra Serif" w:hAnsi="PT Astra Serif"/>
          <w:b w:val="0"/>
          <w:sz w:val="22"/>
          <w:szCs w:val="22"/>
        </w:rPr>
        <w:t>);</w:t>
      </w:r>
    </w:p>
    <w:p w:rsidR="0030158B" w:rsidRPr="002B4B3A" w:rsidRDefault="0030158B" w:rsidP="0030158B">
      <w:pPr>
        <w:jc w:val="both"/>
        <w:rPr>
          <w:rFonts w:ascii="PT Astra Serif" w:hAnsi="PT Astra Serif"/>
          <w:b/>
          <w:bCs/>
          <w:sz w:val="22"/>
          <w:szCs w:val="22"/>
        </w:rPr>
      </w:pPr>
      <w:r w:rsidRPr="002B4B3A">
        <w:rPr>
          <w:rFonts w:ascii="PT Astra Serif" w:hAnsi="PT Astra Serif"/>
          <w:kern w:val="36"/>
          <w:sz w:val="22"/>
          <w:szCs w:val="22"/>
        </w:rPr>
        <w:t xml:space="preserve">- </w:t>
      </w:r>
      <w:r w:rsidRPr="002B4B3A">
        <w:rPr>
          <w:rFonts w:ascii="PT Astra Serif" w:hAnsi="PT Astra Serif"/>
          <w:color w:val="000000"/>
          <w:sz w:val="22"/>
          <w:szCs w:val="22"/>
        </w:rPr>
        <w:t>Закон ЯНАО от 27.06. 2013 г. № 55-ЗАО «Об образовании в Ямало-Ненецком автономном округе»</w:t>
      </w:r>
      <w:r w:rsidR="00903575" w:rsidRPr="002B4B3A">
        <w:rPr>
          <w:rFonts w:ascii="PT Astra Serif" w:hAnsi="PT Astra Serif"/>
          <w:color w:val="000000"/>
          <w:sz w:val="22"/>
          <w:szCs w:val="22"/>
        </w:rPr>
        <w:t xml:space="preserve"> </w:t>
      </w:r>
      <w:r w:rsidRPr="002B4B3A">
        <w:rPr>
          <w:rFonts w:ascii="PT Astra Serif" w:hAnsi="PT Astra Serif"/>
          <w:color w:val="000000"/>
          <w:sz w:val="22"/>
          <w:szCs w:val="22"/>
        </w:rPr>
        <w:t>(принят Законодательным Собранием Ямало-Ненецкого автономного округа 19.06.2013);</w:t>
      </w:r>
    </w:p>
    <w:p w:rsidR="0030158B" w:rsidRPr="002B4B3A" w:rsidRDefault="00D95873" w:rsidP="00D55CA2">
      <w:pPr>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Устав муниципального автономного дошкольного образовательного учреждения «</w:t>
      </w:r>
      <w:r w:rsidR="0030158B" w:rsidRPr="002B4B3A">
        <w:rPr>
          <w:rFonts w:ascii="PT Astra Serif" w:hAnsi="PT Astra Serif"/>
          <w:color w:val="000000"/>
          <w:sz w:val="22"/>
          <w:szCs w:val="22"/>
        </w:rPr>
        <w:t>Росинка</w:t>
      </w:r>
      <w:r w:rsidRPr="002B4B3A">
        <w:rPr>
          <w:rFonts w:ascii="PT Astra Serif" w:hAnsi="PT Astra Serif"/>
          <w:color w:val="000000"/>
          <w:sz w:val="22"/>
          <w:szCs w:val="22"/>
        </w:rPr>
        <w:t>»</w:t>
      </w:r>
      <w:r w:rsidRPr="002B4B3A">
        <w:rPr>
          <w:rFonts w:ascii="PT Astra Serif" w:hAnsi="PT Astra Serif"/>
          <w:color w:val="000000"/>
          <w:sz w:val="22"/>
          <w:szCs w:val="22"/>
        </w:rPr>
        <w:br/>
        <w:t xml:space="preserve">муниципального образования город Ноябрьск (утвержден постановлением Администрации от </w:t>
      </w:r>
      <w:r w:rsidR="004A25D1" w:rsidRPr="004A25D1">
        <w:rPr>
          <w:rFonts w:ascii="PT Astra Serif" w:hAnsi="PT Astra Serif"/>
          <w:sz w:val="22"/>
          <w:szCs w:val="22"/>
        </w:rPr>
        <w:t>12.12</w:t>
      </w:r>
      <w:r w:rsidRPr="004A25D1">
        <w:rPr>
          <w:rFonts w:ascii="PT Astra Serif" w:hAnsi="PT Astra Serif"/>
          <w:sz w:val="22"/>
          <w:szCs w:val="22"/>
        </w:rPr>
        <w:t>.</w:t>
      </w:r>
      <w:r w:rsidR="004A25D1" w:rsidRPr="004A25D1">
        <w:rPr>
          <w:rFonts w:ascii="PT Astra Serif" w:hAnsi="PT Astra Serif"/>
          <w:sz w:val="22"/>
          <w:szCs w:val="22"/>
        </w:rPr>
        <w:t>2014</w:t>
      </w:r>
      <w:r w:rsidR="0030158B" w:rsidRPr="004A25D1">
        <w:rPr>
          <w:rFonts w:ascii="PT Astra Serif" w:hAnsi="PT Astra Serif"/>
          <w:sz w:val="22"/>
          <w:szCs w:val="22"/>
        </w:rPr>
        <w:t xml:space="preserve"> </w:t>
      </w:r>
      <w:r w:rsidR="004A25D1" w:rsidRPr="004A25D1">
        <w:rPr>
          <w:rFonts w:ascii="PT Astra Serif" w:hAnsi="PT Astra Serif"/>
          <w:sz w:val="22"/>
          <w:szCs w:val="22"/>
        </w:rPr>
        <w:t>№ П-1311</w:t>
      </w:r>
      <w:r w:rsidRPr="002B4B3A">
        <w:rPr>
          <w:rFonts w:ascii="PT Astra Serif" w:hAnsi="PT Astra Serif"/>
          <w:color w:val="000000"/>
          <w:sz w:val="22"/>
          <w:szCs w:val="22"/>
        </w:rPr>
        <w:t>).</w:t>
      </w:r>
      <w:r w:rsidR="0030158B" w:rsidRPr="002B4B3A">
        <w:rPr>
          <w:rFonts w:ascii="PT Astra Serif" w:hAnsi="PT Astra Serif"/>
          <w:color w:val="000000"/>
          <w:sz w:val="22"/>
          <w:szCs w:val="22"/>
        </w:rPr>
        <w:t xml:space="preserve"> </w:t>
      </w:r>
    </w:p>
    <w:p w:rsidR="00FB28BB" w:rsidRPr="002B4B3A" w:rsidRDefault="00D95873" w:rsidP="0058092F">
      <w:pPr>
        <w:ind w:firstLine="567"/>
        <w:jc w:val="both"/>
        <w:rPr>
          <w:rFonts w:ascii="PT Astra Serif" w:hAnsi="PT Astra Serif"/>
          <w:color w:val="000000"/>
          <w:sz w:val="22"/>
          <w:szCs w:val="22"/>
        </w:rPr>
      </w:pPr>
      <w:r w:rsidRPr="002B4B3A">
        <w:rPr>
          <w:rFonts w:ascii="PT Astra Serif" w:hAnsi="PT Astra Serif"/>
          <w:color w:val="000000"/>
          <w:sz w:val="22"/>
          <w:szCs w:val="22"/>
        </w:rPr>
        <w:t xml:space="preserve">Программа построена на концептуальных положениях </w:t>
      </w:r>
      <w:r w:rsidR="0030158B" w:rsidRPr="002B4B3A">
        <w:rPr>
          <w:rFonts w:ascii="PT Astra Serif" w:hAnsi="PT Astra Serif"/>
          <w:color w:val="000000"/>
          <w:sz w:val="22"/>
          <w:szCs w:val="22"/>
        </w:rPr>
        <w:t xml:space="preserve">комплексной общеобразовательной </w:t>
      </w:r>
      <w:r w:rsidRPr="002B4B3A">
        <w:rPr>
          <w:rFonts w:ascii="PT Astra Serif" w:hAnsi="PT Astra Serif"/>
          <w:color w:val="000000"/>
          <w:sz w:val="22"/>
          <w:szCs w:val="22"/>
        </w:rPr>
        <w:t>программы дошкольного образования «От рождения до школ</w:t>
      </w:r>
      <w:r w:rsidR="0030158B" w:rsidRPr="002B4B3A">
        <w:rPr>
          <w:rFonts w:ascii="PT Astra Serif" w:hAnsi="PT Astra Serif"/>
          <w:color w:val="000000"/>
          <w:sz w:val="22"/>
          <w:szCs w:val="22"/>
        </w:rPr>
        <w:t xml:space="preserve">ы» под редакцией Н.Е. Вераксы,  </w:t>
      </w:r>
      <w:r w:rsidRPr="002B4B3A">
        <w:rPr>
          <w:rFonts w:ascii="PT Astra Serif" w:hAnsi="PT Astra Serif"/>
          <w:color w:val="000000"/>
          <w:sz w:val="22"/>
          <w:szCs w:val="22"/>
        </w:rPr>
        <w:t>Т.С. Комаровой, М.А. Васильевой. Программа обеспечивает разностороннее развитие детей в возрасте от 1,5 лет до окончания образовательных отношений с учетом их возрастных и индивидуальных особенностей по основным направлениям – физическому, социально-коммуникативному, познавательному, речевому</w:t>
      </w:r>
      <w:r w:rsidR="0030158B" w:rsidRPr="002B4B3A">
        <w:rPr>
          <w:rFonts w:ascii="PT Astra Serif" w:hAnsi="PT Astra Serif"/>
          <w:color w:val="000000"/>
          <w:sz w:val="22"/>
          <w:szCs w:val="22"/>
        </w:rPr>
        <w:t xml:space="preserve"> и художественно-эстетическому. </w:t>
      </w:r>
    </w:p>
    <w:p w:rsidR="00FB28BB" w:rsidRPr="002B4B3A" w:rsidRDefault="00D95873" w:rsidP="0058092F">
      <w:pPr>
        <w:jc w:val="both"/>
        <w:rPr>
          <w:rFonts w:ascii="PT Astra Serif" w:hAnsi="PT Astra Serif"/>
          <w:color w:val="000000"/>
          <w:sz w:val="22"/>
          <w:szCs w:val="22"/>
        </w:rPr>
      </w:pPr>
      <w:r w:rsidRPr="002B4B3A">
        <w:rPr>
          <w:rFonts w:ascii="PT Astra Serif" w:hAnsi="PT Astra Serif"/>
          <w:color w:val="000000"/>
          <w:sz w:val="22"/>
          <w:szCs w:val="22"/>
        </w:rPr>
        <w:t xml:space="preserve">Программа направлена на создание условий развития ребенка, </w:t>
      </w:r>
      <w:r w:rsidR="0030158B" w:rsidRPr="002B4B3A">
        <w:rPr>
          <w:rFonts w:ascii="PT Astra Serif" w:hAnsi="PT Astra Serif"/>
          <w:color w:val="000000"/>
          <w:sz w:val="22"/>
          <w:szCs w:val="22"/>
        </w:rPr>
        <w:t xml:space="preserve">открывающих возможности для его </w:t>
      </w:r>
      <w:r w:rsidRPr="002B4B3A">
        <w:rPr>
          <w:rFonts w:ascii="PT Astra Serif" w:hAnsi="PT Astra Serif"/>
          <w:color w:val="000000"/>
          <w:sz w:val="22"/>
          <w:szCs w:val="22"/>
        </w:rPr>
        <w:t>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w:t>
      </w:r>
      <w:r w:rsidR="00FB28BB" w:rsidRPr="002B4B3A">
        <w:rPr>
          <w:rFonts w:ascii="PT Astra Serif" w:hAnsi="PT Astra Serif"/>
          <w:color w:val="000000"/>
          <w:sz w:val="22"/>
          <w:szCs w:val="22"/>
        </w:rPr>
        <w:t>зации и индивидуализации детей.</w:t>
      </w:r>
    </w:p>
    <w:p w:rsidR="00FB28BB" w:rsidRPr="002B4B3A" w:rsidRDefault="00D95873" w:rsidP="0058092F">
      <w:pPr>
        <w:ind w:firstLine="567"/>
        <w:jc w:val="both"/>
        <w:rPr>
          <w:rFonts w:ascii="PT Astra Serif" w:hAnsi="PT Astra Serif"/>
          <w:color w:val="000000"/>
          <w:sz w:val="22"/>
          <w:szCs w:val="22"/>
        </w:rPr>
      </w:pPr>
      <w:r w:rsidRPr="002B4B3A">
        <w:rPr>
          <w:rFonts w:ascii="PT Astra Serif" w:hAnsi="PT Astra Serif"/>
          <w:color w:val="000000"/>
          <w:sz w:val="22"/>
          <w:szCs w:val="22"/>
        </w:rPr>
        <w:t>Программа задает основные принципы, подходы, цели и задачи, которыми руководствуются</w:t>
      </w:r>
      <w:r w:rsidRPr="002B4B3A">
        <w:rPr>
          <w:rFonts w:ascii="PT Astra Serif" w:hAnsi="PT Astra Serif"/>
          <w:color w:val="000000"/>
          <w:sz w:val="22"/>
          <w:szCs w:val="22"/>
        </w:rPr>
        <w:br/>
        <w:t>педагогические работники дошкольной образовательной организации в соответствии с требованиями ФГОС ДО и социальным заказом родителей (законных представителей) и общества.</w:t>
      </w:r>
      <w:r w:rsidRPr="002B4B3A">
        <w:rPr>
          <w:rFonts w:ascii="PT Astra Serif" w:hAnsi="PT Astra Serif"/>
          <w:color w:val="000000"/>
          <w:sz w:val="22"/>
          <w:szCs w:val="22"/>
        </w:rPr>
        <w:br/>
      </w:r>
      <w:r w:rsidR="00FB28BB" w:rsidRPr="002B4B3A">
        <w:rPr>
          <w:rFonts w:ascii="PT Astra Serif" w:hAnsi="PT Astra Serif"/>
          <w:color w:val="000000"/>
          <w:sz w:val="22"/>
          <w:szCs w:val="22"/>
        </w:rPr>
        <w:t xml:space="preserve">          </w:t>
      </w:r>
      <w:r w:rsidRPr="002B4B3A">
        <w:rPr>
          <w:rFonts w:ascii="PT Astra Serif" w:hAnsi="PT Astra Serif"/>
          <w:color w:val="000000"/>
          <w:sz w:val="22"/>
          <w:szCs w:val="22"/>
        </w:rPr>
        <w:t xml:space="preserve">Программа состоит из </w:t>
      </w:r>
      <w:r w:rsidRPr="002B4B3A">
        <w:rPr>
          <w:rFonts w:ascii="PT Astra Serif" w:hAnsi="PT Astra Serif"/>
          <w:i/>
          <w:iCs/>
          <w:color w:val="000000"/>
          <w:sz w:val="22"/>
          <w:szCs w:val="22"/>
        </w:rPr>
        <w:t xml:space="preserve">обязательной </w:t>
      </w:r>
      <w:r w:rsidRPr="002B4B3A">
        <w:rPr>
          <w:rFonts w:ascii="PT Astra Serif" w:hAnsi="PT Astra Serif"/>
          <w:color w:val="000000"/>
          <w:sz w:val="22"/>
          <w:szCs w:val="22"/>
        </w:rPr>
        <w:t>части, направленной на реализацию ФГОС ДО, и части,</w:t>
      </w:r>
      <w:r w:rsidRPr="002B4B3A">
        <w:rPr>
          <w:rFonts w:ascii="PT Astra Serif" w:hAnsi="PT Astra Serif"/>
          <w:color w:val="000000"/>
          <w:sz w:val="22"/>
          <w:szCs w:val="22"/>
        </w:rPr>
        <w:br/>
      </w:r>
      <w:r w:rsidRPr="002B4B3A">
        <w:rPr>
          <w:rFonts w:ascii="PT Astra Serif" w:hAnsi="PT Astra Serif"/>
          <w:i/>
          <w:iCs/>
          <w:color w:val="000000"/>
          <w:sz w:val="22"/>
          <w:szCs w:val="22"/>
        </w:rPr>
        <w:t>формируемой участниками образовательных отношений</w:t>
      </w:r>
      <w:r w:rsidRPr="002B4B3A">
        <w:rPr>
          <w:rFonts w:ascii="PT Astra Serif" w:hAnsi="PT Astra Serif"/>
          <w:color w:val="000000"/>
          <w:sz w:val="22"/>
          <w:szCs w:val="22"/>
        </w:rPr>
        <w:t xml:space="preserve"> содержание которой направлено на</w:t>
      </w:r>
      <w:r w:rsidRPr="002B4B3A">
        <w:rPr>
          <w:rFonts w:ascii="PT Astra Serif" w:hAnsi="PT Astra Serif"/>
          <w:color w:val="000000"/>
          <w:sz w:val="22"/>
          <w:szCs w:val="22"/>
        </w:rPr>
        <w:br/>
        <w:t>реализацию приоритетных направлений деятельности учреждения, образовательных потребностей и запросов воспитанников и их родителей (законных представителей). Обе части являются</w:t>
      </w:r>
      <w:r w:rsidRPr="002B4B3A">
        <w:rPr>
          <w:rFonts w:ascii="PT Astra Serif" w:hAnsi="PT Astra Serif"/>
          <w:color w:val="000000"/>
          <w:sz w:val="22"/>
          <w:szCs w:val="22"/>
        </w:rPr>
        <w:br/>
        <w:t xml:space="preserve">взаимодополняющими и необходимыми. </w:t>
      </w:r>
    </w:p>
    <w:p w:rsidR="00DB5249" w:rsidRPr="002B4B3A" w:rsidRDefault="00D95873" w:rsidP="0058092F">
      <w:pPr>
        <w:ind w:firstLine="567"/>
        <w:jc w:val="both"/>
        <w:rPr>
          <w:rFonts w:ascii="PT Astra Serif" w:hAnsi="PT Astra Serif"/>
        </w:rPr>
      </w:pPr>
      <w:r w:rsidRPr="002B4B3A">
        <w:rPr>
          <w:rFonts w:ascii="PT Astra Serif" w:hAnsi="PT Astra Serif"/>
          <w:color w:val="000000"/>
          <w:sz w:val="22"/>
          <w:szCs w:val="22"/>
        </w:rPr>
        <w:t xml:space="preserve">Программа реализуется </w:t>
      </w:r>
      <w:r w:rsidRPr="002B4B3A">
        <w:rPr>
          <w:rFonts w:ascii="PT Astra Serif" w:hAnsi="PT Astra Serif"/>
          <w:i/>
          <w:iCs/>
          <w:color w:val="000000"/>
          <w:sz w:val="22"/>
          <w:szCs w:val="22"/>
        </w:rPr>
        <w:t xml:space="preserve">на государственном языке </w:t>
      </w:r>
      <w:r w:rsidRPr="002B4B3A">
        <w:rPr>
          <w:rFonts w:ascii="PT Astra Serif" w:hAnsi="PT Astra Serif"/>
          <w:color w:val="000000"/>
          <w:sz w:val="22"/>
          <w:szCs w:val="22"/>
        </w:rPr>
        <w:t xml:space="preserve">Российской Федерации (ст. 14 ФЗ «Об образовании в РФ»). Нормативный срок освоения Программы – </w:t>
      </w:r>
      <w:r w:rsidRPr="002B4B3A">
        <w:rPr>
          <w:rFonts w:ascii="PT Astra Serif" w:hAnsi="PT Astra Serif"/>
          <w:i/>
          <w:iCs/>
          <w:color w:val="000000"/>
          <w:sz w:val="22"/>
          <w:szCs w:val="22"/>
        </w:rPr>
        <w:t>6 лет</w:t>
      </w:r>
      <w:r w:rsidRPr="002B4B3A">
        <w:rPr>
          <w:rFonts w:ascii="PT Astra Serif" w:hAnsi="PT Astra Serif"/>
          <w:color w:val="000000"/>
          <w:sz w:val="22"/>
          <w:szCs w:val="22"/>
        </w:rPr>
        <w:t xml:space="preserve">. Реализация Программы предусматривается в течение всего времени пребывания детей в МАДОУ </w:t>
      </w:r>
      <w:r w:rsidRPr="002B4B3A">
        <w:rPr>
          <w:rFonts w:ascii="PT Astra Serif" w:hAnsi="PT Astra Serif"/>
          <w:color w:val="000000"/>
          <w:sz w:val="22"/>
          <w:szCs w:val="22"/>
        </w:rPr>
        <w:lastRenderedPageBreak/>
        <w:t>«</w:t>
      </w:r>
      <w:r w:rsidR="00FB28BB" w:rsidRPr="002B4B3A">
        <w:rPr>
          <w:rFonts w:ascii="PT Astra Serif" w:hAnsi="PT Astra Serif"/>
          <w:color w:val="000000"/>
          <w:sz w:val="22"/>
          <w:szCs w:val="22"/>
        </w:rPr>
        <w:t>Росинка</w:t>
      </w:r>
      <w:r w:rsidRPr="002B4B3A">
        <w:rPr>
          <w:rFonts w:ascii="PT Astra Serif" w:hAnsi="PT Astra Serif"/>
          <w:color w:val="000000"/>
          <w:sz w:val="22"/>
          <w:szCs w:val="22"/>
        </w:rPr>
        <w:t>», вместе с тем, родители (законные представители) воспитанников имеют право на самостоятельный выбор дополнительного образования для своего ребенка и осуществления его в период реализации Программы (в т.ч. вне данной образовательной организации, так и внутри МАДОУ).</w:t>
      </w:r>
    </w:p>
    <w:p w:rsidR="00DB5249" w:rsidRPr="002B4B3A" w:rsidRDefault="00DB5249" w:rsidP="0058092F">
      <w:pPr>
        <w:jc w:val="both"/>
        <w:rPr>
          <w:rFonts w:ascii="PT Astra Serif" w:hAnsi="PT Astra Serif"/>
        </w:rPr>
      </w:pPr>
    </w:p>
    <w:p w:rsidR="00903575" w:rsidRPr="009B2325" w:rsidRDefault="00903575" w:rsidP="009B2325">
      <w:pPr>
        <w:pStyle w:val="a7"/>
        <w:numPr>
          <w:ilvl w:val="2"/>
          <w:numId w:val="37"/>
        </w:numPr>
        <w:spacing w:line="360" w:lineRule="auto"/>
        <w:rPr>
          <w:rFonts w:ascii="PT Astra Serif" w:hAnsi="PT Astra Serif"/>
          <w:color w:val="000000"/>
          <w:sz w:val="22"/>
          <w:szCs w:val="22"/>
        </w:rPr>
      </w:pPr>
      <w:r w:rsidRPr="009B2325">
        <w:rPr>
          <w:rFonts w:ascii="PT Astra Serif" w:hAnsi="PT Astra Serif"/>
          <w:b/>
          <w:bCs/>
          <w:color w:val="000000"/>
          <w:sz w:val="22"/>
          <w:szCs w:val="22"/>
        </w:rPr>
        <w:t>Цели и задачи Программы</w:t>
      </w:r>
    </w:p>
    <w:p w:rsidR="00903575" w:rsidRPr="002B4B3A" w:rsidRDefault="00903575" w:rsidP="0058092F">
      <w:pPr>
        <w:ind w:firstLine="567"/>
        <w:jc w:val="both"/>
        <w:rPr>
          <w:rFonts w:ascii="PT Astra Serif" w:hAnsi="PT Astra Serif"/>
          <w:color w:val="000000"/>
          <w:sz w:val="22"/>
          <w:szCs w:val="22"/>
        </w:rPr>
      </w:pPr>
      <w:r w:rsidRPr="002B4B3A">
        <w:rPr>
          <w:rFonts w:ascii="PT Astra Serif" w:hAnsi="PT Astra Serif"/>
          <w:color w:val="000000"/>
          <w:sz w:val="22"/>
          <w:szCs w:val="22"/>
        </w:rPr>
        <w:t>Дошкольное образование обеспечивает формирование общей культуры, развитие физических,</w:t>
      </w:r>
      <w:r w:rsidRPr="002B4B3A">
        <w:rPr>
          <w:rFonts w:ascii="PT Astra Serif" w:hAnsi="PT Astra Serif"/>
          <w:color w:val="000000"/>
          <w:sz w:val="22"/>
          <w:szCs w:val="22"/>
        </w:rPr>
        <w:br/>
        <w:t>интеллектуальных, нравственных, эстетических и личностных качеств детей дошкольного возраста,</w:t>
      </w:r>
      <w:r w:rsidRPr="002B4B3A">
        <w:rPr>
          <w:rFonts w:ascii="PT Astra Serif" w:hAnsi="PT Astra Serif"/>
          <w:color w:val="000000"/>
          <w:sz w:val="22"/>
          <w:szCs w:val="22"/>
        </w:rPr>
        <w:br/>
        <w:t>формирование у них предпосылок учебной деятельности.</w:t>
      </w:r>
    </w:p>
    <w:p w:rsidR="00903575" w:rsidRPr="002B4B3A" w:rsidRDefault="00903575" w:rsidP="0058092F">
      <w:pPr>
        <w:ind w:firstLine="567"/>
        <w:jc w:val="both"/>
        <w:rPr>
          <w:rFonts w:ascii="PT Astra Serif" w:hAnsi="PT Astra Serif"/>
          <w:color w:val="000000"/>
          <w:sz w:val="22"/>
          <w:szCs w:val="22"/>
        </w:rPr>
      </w:pPr>
      <w:r w:rsidRPr="002B4B3A">
        <w:rPr>
          <w:rFonts w:ascii="PT Astra Serif" w:hAnsi="PT Astra Serif"/>
          <w:b/>
          <w:bCs/>
          <w:color w:val="000000"/>
          <w:sz w:val="22"/>
          <w:szCs w:val="22"/>
        </w:rPr>
        <w:t xml:space="preserve">Целями </w:t>
      </w:r>
      <w:r w:rsidRPr="002B4B3A">
        <w:rPr>
          <w:rFonts w:ascii="PT Astra Serif" w:hAnsi="PT Astra Serif"/>
          <w:color w:val="000000"/>
          <w:sz w:val="22"/>
          <w:szCs w:val="22"/>
        </w:rPr>
        <w:t>Программы являются обеспечение благоприятных условий для полноценного</w:t>
      </w:r>
      <w:r w:rsidRPr="002B4B3A">
        <w:rPr>
          <w:rFonts w:ascii="PT Astra Serif" w:hAnsi="PT Astra Serif"/>
          <w:color w:val="000000"/>
          <w:sz w:val="22"/>
          <w:szCs w:val="22"/>
        </w:rPr>
        <w:br/>
        <w:t xml:space="preserve">проживания ребенком дошкольного детства, проектирование развивающей предметно-пространственной среды, обеспечивающей позитивную социализацию, мотивацию и поддержку индивидуальности детей с разным потенциалом здоровья и способностей через интеграцию специфических видов детской деятельности.  Цели Программы реализуются через решение следующих </w:t>
      </w:r>
      <w:r w:rsidRPr="002B4B3A">
        <w:rPr>
          <w:rFonts w:ascii="PT Astra Serif" w:hAnsi="PT Astra Serif"/>
          <w:b/>
          <w:bCs/>
          <w:color w:val="000000"/>
          <w:sz w:val="22"/>
          <w:szCs w:val="22"/>
        </w:rPr>
        <w:t xml:space="preserve">задач, </w:t>
      </w:r>
      <w:r w:rsidRPr="002B4B3A">
        <w:rPr>
          <w:rFonts w:ascii="PT Astra Serif" w:hAnsi="PT Astra Serif"/>
          <w:color w:val="000000"/>
          <w:sz w:val="22"/>
          <w:szCs w:val="22"/>
        </w:rPr>
        <w:t>соответствующих ФГОС ДО:</w:t>
      </w:r>
    </w:p>
    <w:p w:rsidR="001D1907" w:rsidRPr="002B4B3A" w:rsidRDefault="00903575" w:rsidP="0058092F">
      <w:pPr>
        <w:ind w:firstLine="567"/>
        <w:jc w:val="both"/>
        <w:rPr>
          <w:rFonts w:ascii="PT Astra Serif" w:hAnsi="PT Astra Serif"/>
          <w:color w:val="000000"/>
          <w:sz w:val="22"/>
          <w:szCs w:val="22"/>
        </w:rPr>
      </w:pPr>
      <w:r w:rsidRPr="002B4B3A">
        <w:rPr>
          <w:rFonts w:ascii="PT Astra Serif" w:hAnsi="PT Astra Serif"/>
          <w:color w:val="000000"/>
          <w:sz w:val="22"/>
          <w:szCs w:val="22"/>
        </w:rPr>
        <w:t>– охрана и укрепление физического и психического здоровья воспитанников, в том числе их</w:t>
      </w:r>
      <w:r w:rsidRPr="002B4B3A">
        <w:rPr>
          <w:rFonts w:ascii="PT Astra Serif" w:hAnsi="PT Astra Serif"/>
          <w:color w:val="000000"/>
          <w:sz w:val="22"/>
          <w:szCs w:val="22"/>
        </w:rPr>
        <w:br/>
        <w:t>эмоционального благополучия, коррекция имеющихся нарушений (нарушений речи, интеллектуальной и эмоциональной сфер), обеспечение безопасности жизнедеятельности дошкольника;</w:t>
      </w:r>
    </w:p>
    <w:p w:rsidR="001D1907" w:rsidRPr="002B4B3A" w:rsidRDefault="00903575" w:rsidP="0058092F">
      <w:pPr>
        <w:ind w:firstLine="567"/>
        <w:jc w:val="both"/>
        <w:rPr>
          <w:rFonts w:ascii="PT Astra Serif" w:hAnsi="PT Astra Serif"/>
          <w:color w:val="000000"/>
          <w:sz w:val="22"/>
          <w:szCs w:val="22"/>
        </w:rPr>
      </w:pPr>
      <w:r w:rsidRPr="002B4B3A">
        <w:rPr>
          <w:rFonts w:ascii="PT Astra Serif" w:hAnsi="PT Astra Serif"/>
        </w:rPr>
        <w:sym w:font="Symbol" w:char="F02D"/>
      </w:r>
      <w:r w:rsidRPr="002B4B3A">
        <w:rPr>
          <w:rFonts w:ascii="PT Astra Serif" w:hAnsi="PT Astra Serif"/>
          <w:color w:val="000000"/>
          <w:sz w:val="22"/>
          <w:szCs w:val="22"/>
        </w:rPr>
        <w:t>воспитание с учетом возрастных категорий детей гражданственности, уважения к правам и</w:t>
      </w:r>
      <w:r w:rsidRPr="002B4B3A">
        <w:rPr>
          <w:rFonts w:ascii="PT Astra Serif" w:hAnsi="PT Astra Serif"/>
          <w:color w:val="000000"/>
          <w:sz w:val="22"/>
          <w:szCs w:val="22"/>
        </w:rPr>
        <w:br/>
        <w:t>свободам человека, традициям, любви к окружающей природе, Родине, семье;</w:t>
      </w:r>
    </w:p>
    <w:p w:rsidR="001D1907" w:rsidRPr="002B4B3A" w:rsidRDefault="00903575" w:rsidP="0058092F">
      <w:pPr>
        <w:ind w:firstLine="567"/>
        <w:jc w:val="both"/>
        <w:rPr>
          <w:rFonts w:ascii="PT Astra Serif" w:hAnsi="PT Astra Serif"/>
          <w:color w:val="000000"/>
          <w:sz w:val="22"/>
          <w:szCs w:val="22"/>
        </w:rPr>
      </w:pPr>
      <w:r w:rsidRPr="002B4B3A">
        <w:rPr>
          <w:rFonts w:ascii="PT Astra Serif" w:hAnsi="PT Astra Serif"/>
        </w:rPr>
        <w:sym w:font="Symbol" w:char="F02D"/>
      </w:r>
      <w:r w:rsidRPr="002B4B3A">
        <w:rPr>
          <w:rFonts w:ascii="PT Astra Serif" w:hAnsi="PT Astra Serif"/>
          <w:color w:val="000000"/>
          <w:sz w:val="22"/>
          <w:szCs w:val="22"/>
        </w:rPr>
        <w:t>формирование общей культуры личности детей, том числе ценностей здорового образа жизни,</w:t>
      </w:r>
      <w:r w:rsidRPr="002B4B3A">
        <w:rPr>
          <w:rFonts w:ascii="PT Astra Serif" w:hAnsi="PT Astra Serif"/>
          <w:color w:val="000000"/>
          <w:sz w:val="22"/>
          <w:szCs w:val="22"/>
        </w:rPr>
        <w:br/>
        <w:t>развития их социальных, нравственных, эстетических, интеллектуальных, физических качеств,</w:t>
      </w:r>
      <w:r w:rsidRPr="002B4B3A">
        <w:rPr>
          <w:rFonts w:ascii="PT Astra Serif" w:hAnsi="PT Astra Serif"/>
          <w:color w:val="000000"/>
          <w:sz w:val="22"/>
          <w:szCs w:val="22"/>
        </w:rPr>
        <w:br/>
        <w:t>инициативности, самостоятельности и ответственности ребенка, формирования предпосылок учебной</w:t>
      </w:r>
      <w:r w:rsidRPr="002B4B3A">
        <w:rPr>
          <w:rFonts w:ascii="PT Astra Serif" w:hAnsi="PT Astra Serif"/>
          <w:color w:val="000000"/>
          <w:sz w:val="22"/>
          <w:szCs w:val="22"/>
        </w:rPr>
        <w:br/>
        <w:t>деятельности;</w:t>
      </w:r>
    </w:p>
    <w:p w:rsidR="001D1907" w:rsidRPr="002B4B3A" w:rsidRDefault="00903575" w:rsidP="0058092F">
      <w:pPr>
        <w:ind w:firstLine="567"/>
        <w:jc w:val="both"/>
        <w:rPr>
          <w:rFonts w:ascii="PT Astra Serif" w:hAnsi="PT Astra Serif"/>
          <w:color w:val="000000"/>
          <w:sz w:val="22"/>
          <w:szCs w:val="22"/>
        </w:rPr>
      </w:pPr>
      <w:r w:rsidRPr="002B4B3A">
        <w:rPr>
          <w:rFonts w:ascii="PT Astra Serif" w:hAnsi="PT Astra Serif"/>
        </w:rPr>
        <w:sym w:font="Symbol" w:char="F02D"/>
      </w:r>
      <w:r w:rsidRPr="002B4B3A">
        <w:rPr>
          <w:rFonts w:ascii="PT Astra Serif" w:hAnsi="PT Astra Serif"/>
          <w:color w:val="000000"/>
          <w:sz w:val="22"/>
          <w:szCs w:val="22"/>
        </w:rPr>
        <w:t>преобразование социокультурной среды для обеспечения ресурсных возможностей детей с</w:t>
      </w:r>
      <w:r w:rsidRPr="002B4B3A">
        <w:rPr>
          <w:rFonts w:ascii="PT Astra Serif" w:hAnsi="PT Astra Serif"/>
          <w:color w:val="000000"/>
          <w:sz w:val="22"/>
          <w:szCs w:val="22"/>
        </w:rPr>
        <w:br/>
        <w:t>разным потенциалом здоровья и способностей, оказание коррекционно-педагогического сопровождения</w:t>
      </w:r>
      <w:r w:rsidRPr="002B4B3A">
        <w:rPr>
          <w:rFonts w:ascii="PT Astra Serif" w:hAnsi="PT Astra Serif"/>
          <w:color w:val="000000"/>
          <w:sz w:val="22"/>
          <w:szCs w:val="22"/>
        </w:rPr>
        <w:br/>
        <w:t xml:space="preserve">детей со </w:t>
      </w:r>
      <w:r w:rsidR="001D1907" w:rsidRPr="002B4B3A">
        <w:rPr>
          <w:rFonts w:ascii="PT Astra Serif" w:hAnsi="PT Astra Serif"/>
          <w:color w:val="000000"/>
          <w:sz w:val="22"/>
          <w:szCs w:val="22"/>
        </w:rPr>
        <w:t>сниженным потенциалом здоровья;</w:t>
      </w:r>
    </w:p>
    <w:p w:rsidR="001D1907" w:rsidRPr="002B4B3A" w:rsidRDefault="00903575" w:rsidP="0058092F">
      <w:pPr>
        <w:ind w:left="-567" w:firstLine="1134"/>
        <w:jc w:val="both"/>
        <w:rPr>
          <w:rFonts w:ascii="PT Astra Serif" w:hAnsi="PT Astra Serif"/>
          <w:color w:val="000000"/>
          <w:sz w:val="22"/>
          <w:szCs w:val="22"/>
        </w:rPr>
      </w:pPr>
      <w:r w:rsidRPr="002B4B3A">
        <w:rPr>
          <w:rFonts w:ascii="PT Astra Serif" w:hAnsi="PT Astra Serif"/>
        </w:rPr>
        <w:sym w:font="Symbol" w:char="F02D"/>
      </w:r>
      <w:r w:rsidRPr="002B4B3A">
        <w:rPr>
          <w:rFonts w:ascii="PT Astra Serif" w:hAnsi="PT Astra Serif"/>
          <w:color w:val="000000"/>
          <w:sz w:val="22"/>
          <w:szCs w:val="22"/>
        </w:rPr>
        <w:t>творческая организация воспитательно-образовательного процесса;</w:t>
      </w:r>
    </w:p>
    <w:p w:rsidR="00DB5249" w:rsidRPr="002B4B3A" w:rsidRDefault="00903575" w:rsidP="0058092F">
      <w:pPr>
        <w:ind w:firstLine="567"/>
        <w:jc w:val="both"/>
        <w:rPr>
          <w:rFonts w:ascii="PT Astra Serif" w:hAnsi="PT Astra Serif"/>
        </w:rPr>
      </w:pPr>
      <w:r w:rsidRPr="002B4B3A">
        <w:rPr>
          <w:rFonts w:ascii="PT Astra Serif" w:hAnsi="PT Astra Serif"/>
        </w:rPr>
        <w:sym w:font="Symbol" w:char="F02D"/>
      </w:r>
      <w:r w:rsidRPr="002B4B3A">
        <w:rPr>
          <w:rFonts w:ascii="PT Astra Serif" w:hAnsi="PT Astra Serif"/>
          <w:color w:val="000000"/>
          <w:sz w:val="22"/>
          <w:szCs w:val="22"/>
        </w:rPr>
        <w:t>осуществление преемственности между детским садом и школами города для обеспечения</w:t>
      </w:r>
      <w:r w:rsidRPr="002B4B3A">
        <w:rPr>
          <w:rFonts w:ascii="PT Astra Serif" w:hAnsi="PT Astra Serif"/>
          <w:color w:val="000000"/>
          <w:sz w:val="22"/>
          <w:szCs w:val="22"/>
        </w:rPr>
        <w:br/>
        <w:t>равных стартовых возможностей при поступлении в школу</w:t>
      </w:r>
      <w:r w:rsidR="001D1907" w:rsidRPr="002B4B3A">
        <w:rPr>
          <w:rFonts w:ascii="PT Astra Serif" w:hAnsi="PT Astra Serif"/>
          <w:color w:val="000000"/>
          <w:sz w:val="22"/>
          <w:szCs w:val="22"/>
        </w:rPr>
        <w:t>;</w:t>
      </w:r>
    </w:p>
    <w:p w:rsidR="00DB5249" w:rsidRPr="002B4B3A" w:rsidRDefault="001D1907" w:rsidP="0058092F">
      <w:pPr>
        <w:ind w:firstLine="567"/>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обеспечение психолого-педагогической поддержки семьи и повышение компетентности</w:t>
      </w:r>
      <w:r w:rsidRPr="002B4B3A">
        <w:rPr>
          <w:rFonts w:ascii="PT Astra Serif" w:hAnsi="PT Astra Serif"/>
          <w:color w:val="000000"/>
          <w:sz w:val="22"/>
          <w:szCs w:val="22"/>
        </w:rPr>
        <w:br/>
        <w:t>родителей (законных представителей) в вопросах развития образования, коррекции имеющихся</w:t>
      </w:r>
      <w:r w:rsidRPr="002B4B3A">
        <w:rPr>
          <w:rFonts w:ascii="PT Astra Serif" w:hAnsi="PT Astra Serif"/>
          <w:color w:val="000000"/>
          <w:sz w:val="22"/>
          <w:szCs w:val="22"/>
        </w:rPr>
        <w:br/>
        <w:t>недостатков, охраны и укрепления здоровья детей.</w:t>
      </w:r>
    </w:p>
    <w:p w:rsidR="0093286C" w:rsidRPr="004A25D1" w:rsidRDefault="0093286C" w:rsidP="004A25D1">
      <w:pPr>
        <w:pStyle w:val="a7"/>
        <w:tabs>
          <w:tab w:val="left" w:pos="567"/>
        </w:tabs>
        <w:ind w:left="0"/>
        <w:jc w:val="both"/>
        <w:rPr>
          <w:rFonts w:ascii="PT Astra Serif" w:hAnsi="PT Astra Serif"/>
          <w:color w:val="000000"/>
        </w:rPr>
      </w:pPr>
    </w:p>
    <w:p w:rsidR="0093286C" w:rsidRPr="009B2325" w:rsidRDefault="009B2325" w:rsidP="009B2325">
      <w:pPr>
        <w:ind w:left="1440"/>
        <w:jc w:val="center"/>
        <w:rPr>
          <w:rFonts w:ascii="PT Astra Serif" w:hAnsi="PT Astra Serif"/>
          <w:color w:val="000000"/>
          <w:sz w:val="22"/>
          <w:szCs w:val="22"/>
        </w:rPr>
      </w:pPr>
      <w:r>
        <w:rPr>
          <w:rFonts w:ascii="PT Astra Serif" w:hAnsi="PT Astra Serif"/>
          <w:b/>
          <w:bCs/>
          <w:color w:val="000000"/>
          <w:sz w:val="22"/>
          <w:szCs w:val="22"/>
        </w:rPr>
        <w:t xml:space="preserve">1.1.2  </w:t>
      </w:r>
      <w:r w:rsidR="003C11FE" w:rsidRPr="009B2325">
        <w:rPr>
          <w:rFonts w:ascii="PT Astra Serif" w:hAnsi="PT Astra Serif"/>
          <w:b/>
          <w:bCs/>
          <w:color w:val="000000"/>
          <w:sz w:val="22"/>
          <w:szCs w:val="22"/>
        </w:rPr>
        <w:t>Принципы и п</w:t>
      </w:r>
      <w:r w:rsidR="00974672" w:rsidRPr="009B2325">
        <w:rPr>
          <w:rFonts w:ascii="PT Astra Serif" w:hAnsi="PT Astra Serif"/>
          <w:b/>
          <w:bCs/>
          <w:color w:val="000000"/>
          <w:sz w:val="22"/>
          <w:szCs w:val="22"/>
        </w:rPr>
        <w:t>одходы к формированию Программы</w:t>
      </w:r>
    </w:p>
    <w:p w:rsidR="0058092F" w:rsidRPr="002B4B3A" w:rsidRDefault="0058092F" w:rsidP="009D65D5">
      <w:pPr>
        <w:pStyle w:val="a7"/>
        <w:rPr>
          <w:rFonts w:ascii="PT Astra Serif" w:hAnsi="PT Astra Serif"/>
          <w:color w:val="000000"/>
          <w:sz w:val="22"/>
          <w:szCs w:val="22"/>
        </w:rPr>
      </w:pPr>
    </w:p>
    <w:p w:rsidR="00DB57E3" w:rsidRPr="00AC389A" w:rsidRDefault="0093286C" w:rsidP="00AF40E2">
      <w:pPr>
        <w:pStyle w:val="a7"/>
        <w:ind w:left="0" w:firstLine="708"/>
        <w:jc w:val="both"/>
        <w:rPr>
          <w:rFonts w:ascii="PT Astra Serif" w:hAnsi="PT Astra Serif"/>
          <w:color w:val="000000"/>
          <w:sz w:val="22"/>
          <w:szCs w:val="22"/>
        </w:rPr>
      </w:pPr>
      <w:r w:rsidRPr="00AC389A">
        <w:rPr>
          <w:rFonts w:ascii="PT Astra Serif" w:hAnsi="PT Astra Serif"/>
          <w:color w:val="000000"/>
          <w:sz w:val="22"/>
          <w:szCs w:val="22"/>
        </w:rPr>
        <w:lastRenderedPageBreak/>
        <w:t>В программе на первый план выдвигается развивающая функция образования,</w:t>
      </w:r>
      <w:r w:rsidRPr="00AC389A">
        <w:rPr>
          <w:rFonts w:ascii="PT Astra Serif" w:hAnsi="PT Astra Serif"/>
          <w:color w:val="000000"/>
          <w:sz w:val="22"/>
          <w:szCs w:val="22"/>
        </w:rPr>
        <w:br/>
        <w:t>обеспечивающая становление личности ребенка и ориентирующая</w:t>
      </w:r>
      <w:r w:rsidR="00DB57E3" w:rsidRPr="00AC389A">
        <w:rPr>
          <w:rFonts w:ascii="PT Astra Serif" w:hAnsi="PT Astra Serif"/>
          <w:color w:val="000000"/>
          <w:sz w:val="22"/>
          <w:szCs w:val="22"/>
        </w:rPr>
        <w:t xml:space="preserve"> педагога на его индивидуальные </w:t>
      </w:r>
      <w:r w:rsidRPr="00AC389A">
        <w:rPr>
          <w:rFonts w:ascii="PT Astra Serif" w:hAnsi="PT Astra Serif"/>
          <w:color w:val="000000"/>
          <w:sz w:val="22"/>
          <w:szCs w:val="22"/>
        </w:rPr>
        <w:t>особенности, что соответствует современной научной «Ко</w:t>
      </w:r>
      <w:r w:rsidR="00DB57E3" w:rsidRPr="00AC389A">
        <w:rPr>
          <w:rFonts w:ascii="PT Astra Serif" w:hAnsi="PT Astra Serif"/>
          <w:color w:val="000000"/>
          <w:sz w:val="22"/>
          <w:szCs w:val="22"/>
        </w:rPr>
        <w:t xml:space="preserve">нцепции дошкольного воспитания» </w:t>
      </w:r>
      <w:r w:rsidRPr="00AC389A">
        <w:rPr>
          <w:rFonts w:ascii="PT Astra Serif" w:hAnsi="PT Astra Serif"/>
          <w:color w:val="000000"/>
          <w:sz w:val="22"/>
          <w:szCs w:val="22"/>
        </w:rPr>
        <w:t>(авторы В.В. Давыдов, В.А. Петровский и др.) о признании самоценнос</w:t>
      </w:r>
      <w:r w:rsidR="00DB57E3" w:rsidRPr="00AC389A">
        <w:rPr>
          <w:rFonts w:ascii="PT Astra Serif" w:hAnsi="PT Astra Serif"/>
          <w:color w:val="000000"/>
          <w:sz w:val="22"/>
          <w:szCs w:val="22"/>
        </w:rPr>
        <w:t>ти дошкольного периода детства. Программа построена на:</w:t>
      </w:r>
    </w:p>
    <w:p w:rsidR="00DB57E3" w:rsidRPr="00AC389A" w:rsidRDefault="0093286C" w:rsidP="00AF40E2">
      <w:pPr>
        <w:pStyle w:val="a7"/>
        <w:ind w:left="0" w:firstLine="708"/>
        <w:jc w:val="both"/>
        <w:rPr>
          <w:rFonts w:ascii="PT Astra Serif" w:hAnsi="PT Astra Serif"/>
          <w:color w:val="000000"/>
          <w:sz w:val="22"/>
          <w:szCs w:val="22"/>
        </w:rPr>
      </w:pPr>
      <w:r w:rsidRPr="00AC389A">
        <w:rPr>
          <w:rFonts w:ascii="PT Astra Serif" w:hAnsi="PT Astra Serif"/>
          <w:color w:val="000000"/>
          <w:sz w:val="22"/>
          <w:szCs w:val="22"/>
        </w:rPr>
        <w:sym w:font="Symbol" w:char="F02D"/>
      </w:r>
      <w:r w:rsidRPr="00AC389A">
        <w:rPr>
          <w:rFonts w:ascii="PT Astra Serif" w:hAnsi="PT Astra Serif"/>
          <w:color w:val="000000"/>
          <w:sz w:val="22"/>
          <w:szCs w:val="22"/>
        </w:rPr>
        <w:t>позициях гуманно-личностного отношения к ребенку и направлена на его всестороннее</w:t>
      </w:r>
      <w:r w:rsidRPr="00AC389A">
        <w:rPr>
          <w:rFonts w:ascii="PT Astra Serif" w:hAnsi="PT Astra Serif"/>
          <w:color w:val="000000"/>
          <w:sz w:val="22"/>
          <w:szCs w:val="22"/>
        </w:rPr>
        <w:br/>
        <w:t>развитие, формирование духовных и общечеловеческих ценнос</w:t>
      </w:r>
      <w:r w:rsidR="00DB57E3" w:rsidRPr="00AC389A">
        <w:rPr>
          <w:rFonts w:ascii="PT Astra Serif" w:hAnsi="PT Astra Serif"/>
          <w:color w:val="000000"/>
          <w:sz w:val="22"/>
          <w:szCs w:val="22"/>
        </w:rPr>
        <w:t>тей, а также способностей и интегративных качеств;</w:t>
      </w:r>
    </w:p>
    <w:p w:rsidR="00DB57E3" w:rsidRPr="00AC389A" w:rsidRDefault="0093286C" w:rsidP="00AF40E2">
      <w:pPr>
        <w:pStyle w:val="a7"/>
        <w:ind w:left="0" w:firstLine="708"/>
        <w:jc w:val="both"/>
        <w:rPr>
          <w:rFonts w:ascii="PT Astra Serif" w:hAnsi="PT Astra Serif"/>
          <w:color w:val="000000"/>
          <w:sz w:val="22"/>
          <w:szCs w:val="22"/>
        </w:rPr>
      </w:pPr>
      <w:r w:rsidRPr="00AC389A">
        <w:rPr>
          <w:rFonts w:ascii="PT Astra Serif" w:hAnsi="PT Astra Serif"/>
          <w:color w:val="000000"/>
          <w:sz w:val="22"/>
          <w:szCs w:val="22"/>
        </w:rPr>
        <w:sym w:font="Symbol" w:char="F02D"/>
      </w:r>
      <w:r w:rsidRPr="00AC389A">
        <w:rPr>
          <w:rFonts w:ascii="PT Astra Serif" w:hAnsi="PT Astra Serif"/>
          <w:color w:val="000000"/>
          <w:sz w:val="22"/>
          <w:szCs w:val="22"/>
        </w:rPr>
        <w:t>лучших традициях отечественного дошкольного образования, его фундаментальности:</w:t>
      </w:r>
      <w:r w:rsidRPr="00AC389A">
        <w:rPr>
          <w:rFonts w:ascii="PT Astra Serif" w:hAnsi="PT Astra Serif"/>
          <w:color w:val="000000"/>
          <w:sz w:val="22"/>
          <w:szCs w:val="22"/>
        </w:rPr>
        <w:br/>
        <w:t>комплексное решение задач по охране жизни и укреплению здоровья детей, всестороннее</w:t>
      </w:r>
      <w:r w:rsidRPr="00AC389A">
        <w:rPr>
          <w:rFonts w:ascii="PT Astra Serif" w:hAnsi="PT Astra Serif"/>
          <w:color w:val="000000"/>
          <w:sz w:val="22"/>
          <w:szCs w:val="22"/>
        </w:rPr>
        <w:br/>
        <w:t xml:space="preserve">воспитание, амплификацию (обогащение) развития на основе </w:t>
      </w:r>
      <w:r w:rsidR="00DB57E3" w:rsidRPr="00AC389A">
        <w:rPr>
          <w:rFonts w:ascii="PT Astra Serif" w:hAnsi="PT Astra Serif"/>
          <w:color w:val="000000"/>
          <w:sz w:val="22"/>
          <w:szCs w:val="22"/>
        </w:rPr>
        <w:t xml:space="preserve">организации разнообразных видов </w:t>
      </w:r>
      <w:r w:rsidRPr="00AC389A">
        <w:rPr>
          <w:rFonts w:ascii="PT Astra Serif" w:hAnsi="PT Astra Serif"/>
          <w:color w:val="000000"/>
          <w:sz w:val="22"/>
          <w:szCs w:val="22"/>
        </w:rPr>
        <w:t>детской творческой деятельности. Особая роль в программе уде</w:t>
      </w:r>
      <w:r w:rsidR="00DB57E3" w:rsidRPr="00AC389A">
        <w:rPr>
          <w:rFonts w:ascii="PT Astra Serif" w:hAnsi="PT Astra Serif"/>
          <w:color w:val="000000"/>
          <w:sz w:val="22"/>
          <w:szCs w:val="22"/>
        </w:rPr>
        <w:t xml:space="preserve">ляется игровой деятельности как </w:t>
      </w:r>
      <w:r w:rsidRPr="00AC389A">
        <w:rPr>
          <w:rFonts w:ascii="PT Astra Serif" w:hAnsi="PT Astra Serif"/>
          <w:color w:val="000000"/>
          <w:sz w:val="22"/>
          <w:szCs w:val="22"/>
        </w:rPr>
        <w:t>ведущей в дошкольном детстве (А. Н. Леонтьев, А. В. За</w:t>
      </w:r>
      <w:r w:rsidR="00DB57E3" w:rsidRPr="00AC389A">
        <w:rPr>
          <w:rFonts w:ascii="PT Astra Serif" w:hAnsi="PT Astra Serif"/>
          <w:color w:val="000000"/>
          <w:sz w:val="22"/>
          <w:szCs w:val="22"/>
        </w:rPr>
        <w:t>порожец, Д. Б. Эльконин и др.).</w:t>
      </w:r>
    </w:p>
    <w:p w:rsidR="00DB57E3" w:rsidRPr="00AC389A" w:rsidRDefault="0093286C" w:rsidP="00AF40E2">
      <w:pPr>
        <w:pStyle w:val="a7"/>
        <w:ind w:left="0" w:firstLine="708"/>
        <w:jc w:val="both"/>
        <w:rPr>
          <w:rFonts w:ascii="PT Astra Serif" w:hAnsi="PT Astra Serif"/>
          <w:color w:val="000000"/>
          <w:sz w:val="22"/>
          <w:szCs w:val="22"/>
        </w:rPr>
      </w:pPr>
      <w:r w:rsidRPr="00AC389A">
        <w:rPr>
          <w:rFonts w:ascii="PT Astra Serif" w:hAnsi="PT Astra Serif"/>
          <w:color w:val="000000"/>
          <w:sz w:val="22"/>
          <w:szCs w:val="22"/>
        </w:rPr>
        <w:sym w:font="Symbol" w:char="F02D"/>
      </w:r>
      <w:r w:rsidRPr="00AC389A">
        <w:rPr>
          <w:rFonts w:ascii="PT Astra Serif" w:hAnsi="PT Astra Serif"/>
          <w:color w:val="000000"/>
          <w:sz w:val="22"/>
          <w:szCs w:val="22"/>
        </w:rPr>
        <w:t>гуманистических принципах личностно-ориентирова</w:t>
      </w:r>
      <w:r w:rsidR="007E6BBC" w:rsidRPr="00AC389A">
        <w:rPr>
          <w:rFonts w:ascii="PT Astra Serif" w:hAnsi="PT Astra Serif"/>
          <w:color w:val="000000"/>
          <w:sz w:val="22"/>
          <w:szCs w:val="22"/>
        </w:rPr>
        <w:t xml:space="preserve">нной педагогики, предполагающих </w:t>
      </w:r>
      <w:r w:rsidRPr="00AC389A">
        <w:rPr>
          <w:rFonts w:ascii="PT Astra Serif" w:hAnsi="PT Astra Serif"/>
          <w:color w:val="000000"/>
          <w:sz w:val="22"/>
          <w:szCs w:val="22"/>
        </w:rPr>
        <w:t>признание самоценности каждого возрастного периода жизн</w:t>
      </w:r>
      <w:r w:rsidR="00DB57E3" w:rsidRPr="00AC389A">
        <w:rPr>
          <w:rFonts w:ascii="PT Astra Serif" w:hAnsi="PT Astra Serif"/>
          <w:color w:val="000000"/>
          <w:sz w:val="22"/>
          <w:szCs w:val="22"/>
        </w:rPr>
        <w:t xml:space="preserve">и человека, уважение к личности </w:t>
      </w:r>
      <w:r w:rsidRPr="00AC389A">
        <w:rPr>
          <w:rFonts w:ascii="PT Astra Serif" w:hAnsi="PT Astra Serif"/>
          <w:color w:val="000000"/>
          <w:sz w:val="22"/>
          <w:szCs w:val="22"/>
        </w:rPr>
        <w:t>ребенка, создание условий для развития его активности, инициати</w:t>
      </w:r>
      <w:r w:rsidR="00DB57E3" w:rsidRPr="00AC389A">
        <w:rPr>
          <w:rFonts w:ascii="PT Astra Serif" w:hAnsi="PT Astra Serif"/>
          <w:color w:val="000000"/>
          <w:sz w:val="22"/>
          <w:szCs w:val="22"/>
        </w:rPr>
        <w:t>вности, творческого потенциала;</w:t>
      </w:r>
    </w:p>
    <w:p w:rsidR="00AF40E2" w:rsidRPr="00AC389A" w:rsidRDefault="0093286C" w:rsidP="00AF40E2">
      <w:pPr>
        <w:pStyle w:val="a7"/>
        <w:ind w:left="0" w:firstLine="708"/>
        <w:jc w:val="both"/>
        <w:rPr>
          <w:rFonts w:ascii="PT Astra Serif" w:hAnsi="PT Astra Serif"/>
          <w:color w:val="000000"/>
          <w:sz w:val="22"/>
          <w:szCs w:val="22"/>
        </w:rPr>
      </w:pPr>
      <w:r w:rsidRPr="00AC389A">
        <w:rPr>
          <w:rFonts w:ascii="PT Astra Serif" w:hAnsi="PT Astra Serif"/>
          <w:color w:val="000000"/>
          <w:sz w:val="22"/>
          <w:szCs w:val="22"/>
        </w:rPr>
        <w:sym w:font="Symbol" w:char="F02D"/>
      </w:r>
      <w:r w:rsidRPr="00AC389A">
        <w:rPr>
          <w:rFonts w:ascii="PT Astra Serif" w:hAnsi="PT Astra Serif"/>
          <w:color w:val="000000"/>
          <w:sz w:val="22"/>
          <w:szCs w:val="22"/>
        </w:rPr>
        <w:t>развивающего обучения и научного положения Л. С. Выготского о том, что правильно</w:t>
      </w:r>
      <w:r w:rsidRPr="00AC389A">
        <w:rPr>
          <w:rFonts w:ascii="PT Astra Serif" w:hAnsi="PT Astra Serif"/>
          <w:color w:val="000000"/>
          <w:sz w:val="22"/>
          <w:szCs w:val="22"/>
        </w:rPr>
        <w:br/>
        <w:t xml:space="preserve">организованное обучение «ведет» за собой развитие. Воспитание </w:t>
      </w:r>
      <w:r w:rsidR="00DB57E3" w:rsidRPr="00AC389A">
        <w:rPr>
          <w:rFonts w:ascii="PT Astra Serif" w:hAnsi="PT Astra Serif"/>
          <w:color w:val="000000"/>
          <w:sz w:val="22"/>
          <w:szCs w:val="22"/>
        </w:rPr>
        <w:t xml:space="preserve">и психическое развитие не могут </w:t>
      </w:r>
      <w:r w:rsidRPr="00AC389A">
        <w:rPr>
          <w:rFonts w:ascii="PT Astra Serif" w:hAnsi="PT Astra Serif"/>
          <w:color w:val="000000"/>
          <w:sz w:val="22"/>
          <w:szCs w:val="22"/>
        </w:rPr>
        <w:t>выступать как два обособленных, независимых друг от друга пр</w:t>
      </w:r>
      <w:r w:rsidR="00DB57E3" w:rsidRPr="00AC389A">
        <w:rPr>
          <w:rFonts w:ascii="PT Astra Serif" w:hAnsi="PT Astra Serif"/>
          <w:color w:val="000000"/>
          <w:sz w:val="22"/>
          <w:szCs w:val="22"/>
        </w:rPr>
        <w:t xml:space="preserve">оцесса, но при этом «воспитание </w:t>
      </w:r>
      <w:r w:rsidRPr="00AC389A">
        <w:rPr>
          <w:rFonts w:ascii="PT Astra Serif" w:hAnsi="PT Astra Serif"/>
          <w:color w:val="000000"/>
          <w:sz w:val="22"/>
          <w:szCs w:val="22"/>
        </w:rPr>
        <w:t>служит необходимой и всеобщей формой развития ребенка» (В. В. Давыдов);</w:t>
      </w:r>
    </w:p>
    <w:p w:rsidR="00AF40E2" w:rsidRPr="00AC389A" w:rsidRDefault="0093286C" w:rsidP="004A25D1">
      <w:pPr>
        <w:pStyle w:val="a7"/>
        <w:tabs>
          <w:tab w:val="left" w:pos="567"/>
        </w:tabs>
        <w:ind w:left="0" w:firstLine="426"/>
        <w:jc w:val="both"/>
        <w:rPr>
          <w:rFonts w:ascii="PT Astra Serif" w:hAnsi="PT Astra Serif"/>
          <w:color w:val="000000"/>
          <w:sz w:val="22"/>
          <w:szCs w:val="22"/>
        </w:rPr>
      </w:pPr>
      <w:r w:rsidRPr="00AC389A">
        <w:rPr>
          <w:rFonts w:ascii="PT Astra Serif" w:hAnsi="PT Astra Serif"/>
          <w:color w:val="000000"/>
          <w:sz w:val="22"/>
          <w:szCs w:val="22"/>
        </w:rPr>
        <w:sym w:font="Symbol" w:char="F02D"/>
      </w:r>
      <w:r w:rsidRPr="00AC389A">
        <w:rPr>
          <w:rFonts w:ascii="PT Astra Serif" w:hAnsi="PT Astra Serif"/>
          <w:color w:val="000000"/>
          <w:sz w:val="22"/>
          <w:szCs w:val="22"/>
        </w:rPr>
        <w:t>культуросообразности – учет национальных ценностей и традиций в образовании;</w:t>
      </w:r>
    </w:p>
    <w:p w:rsidR="00AF40E2" w:rsidRPr="00AC389A" w:rsidRDefault="0093286C" w:rsidP="004A25D1">
      <w:pPr>
        <w:pStyle w:val="a7"/>
        <w:tabs>
          <w:tab w:val="left" w:pos="567"/>
        </w:tabs>
        <w:ind w:left="0" w:firstLine="426"/>
        <w:jc w:val="both"/>
        <w:rPr>
          <w:rFonts w:ascii="PT Astra Serif" w:hAnsi="PT Astra Serif"/>
          <w:color w:val="000000"/>
          <w:sz w:val="22"/>
          <w:szCs w:val="22"/>
        </w:rPr>
      </w:pPr>
      <w:r w:rsidRPr="00AC389A">
        <w:rPr>
          <w:rFonts w:ascii="PT Astra Serif" w:hAnsi="PT Astra Serif"/>
          <w:color w:val="000000"/>
          <w:sz w:val="22"/>
          <w:szCs w:val="22"/>
        </w:rPr>
        <w:sym w:font="Symbol" w:char="F02D"/>
      </w:r>
      <w:r w:rsidRPr="00AC389A">
        <w:rPr>
          <w:rFonts w:ascii="PT Astra Serif" w:hAnsi="PT Astra Serif"/>
          <w:color w:val="000000"/>
          <w:sz w:val="22"/>
          <w:szCs w:val="22"/>
        </w:rPr>
        <w:t>научной обоснованности и практической применимости (содержание Программы</w:t>
      </w:r>
      <w:r w:rsidRPr="00AC389A">
        <w:rPr>
          <w:rFonts w:ascii="PT Astra Serif" w:hAnsi="PT Astra Serif"/>
          <w:color w:val="000000"/>
          <w:sz w:val="22"/>
          <w:szCs w:val="22"/>
        </w:rPr>
        <w:br/>
        <w:t>соответствует основным положениям возрастной психологии и дошкольной педагогики);</w:t>
      </w:r>
    </w:p>
    <w:p w:rsidR="00DB57E3" w:rsidRPr="00AC389A" w:rsidRDefault="0093286C" w:rsidP="004A25D1">
      <w:pPr>
        <w:pStyle w:val="a7"/>
        <w:tabs>
          <w:tab w:val="left" w:pos="567"/>
        </w:tabs>
        <w:ind w:left="0" w:firstLine="426"/>
        <w:jc w:val="both"/>
        <w:rPr>
          <w:rFonts w:ascii="PT Astra Serif" w:hAnsi="PT Astra Serif"/>
          <w:color w:val="000000"/>
          <w:sz w:val="22"/>
          <w:szCs w:val="22"/>
        </w:rPr>
      </w:pPr>
      <w:r w:rsidRPr="00AC389A">
        <w:rPr>
          <w:rFonts w:ascii="PT Astra Serif" w:hAnsi="PT Astra Serif"/>
          <w:color w:val="000000"/>
          <w:sz w:val="22"/>
          <w:szCs w:val="22"/>
        </w:rPr>
        <w:sym w:font="Symbol" w:char="F02D"/>
      </w:r>
      <w:r w:rsidRPr="00AC389A">
        <w:rPr>
          <w:rFonts w:ascii="PT Astra Serif" w:hAnsi="PT Astra Serif"/>
          <w:color w:val="000000"/>
          <w:sz w:val="22"/>
          <w:szCs w:val="22"/>
        </w:rPr>
        <w:t>критериях полноты,</w:t>
      </w:r>
      <w:r w:rsidR="00DB57E3" w:rsidRPr="00AC389A">
        <w:rPr>
          <w:rFonts w:ascii="PT Astra Serif" w:hAnsi="PT Astra Serif"/>
          <w:color w:val="000000"/>
          <w:sz w:val="22"/>
          <w:szCs w:val="22"/>
        </w:rPr>
        <w:t xml:space="preserve"> необходимости и достаточности;</w:t>
      </w:r>
    </w:p>
    <w:p w:rsidR="0058092F" w:rsidRPr="00AC389A" w:rsidRDefault="004A25D1" w:rsidP="004A25D1">
      <w:pPr>
        <w:tabs>
          <w:tab w:val="left" w:pos="567"/>
        </w:tabs>
        <w:jc w:val="both"/>
        <w:rPr>
          <w:rFonts w:ascii="PT Astra Serif" w:hAnsi="PT Astra Serif"/>
          <w:color w:val="000000"/>
          <w:sz w:val="22"/>
          <w:szCs w:val="22"/>
        </w:rPr>
      </w:pPr>
      <w:r w:rsidRPr="00AC389A">
        <w:rPr>
          <w:rFonts w:ascii="PT Astra Serif" w:hAnsi="PT Astra Serif"/>
          <w:color w:val="000000"/>
          <w:sz w:val="22"/>
          <w:szCs w:val="22"/>
        </w:rPr>
        <w:t xml:space="preserve">     </w:t>
      </w:r>
      <w:r w:rsidR="00AF40E2" w:rsidRPr="00AC389A">
        <w:rPr>
          <w:rFonts w:ascii="PT Astra Serif" w:hAnsi="PT Astra Serif"/>
          <w:color w:val="000000"/>
          <w:sz w:val="22"/>
          <w:szCs w:val="22"/>
        </w:rPr>
        <w:t xml:space="preserve">  </w:t>
      </w:r>
      <w:r w:rsidR="0093286C" w:rsidRPr="00AC389A">
        <w:rPr>
          <w:rFonts w:ascii="PT Astra Serif" w:hAnsi="PT Astra Serif"/>
          <w:sz w:val="22"/>
          <w:szCs w:val="22"/>
        </w:rPr>
        <w:sym w:font="Symbol" w:char="F02D"/>
      </w:r>
      <w:r w:rsidR="0093286C" w:rsidRPr="00AC389A">
        <w:rPr>
          <w:rFonts w:ascii="PT Astra Serif" w:hAnsi="PT Astra Serif"/>
          <w:color w:val="000000"/>
          <w:sz w:val="22"/>
          <w:szCs w:val="22"/>
        </w:rPr>
        <w:t>единстве воспитательных, развивающих и образовательных целей и задач;</w:t>
      </w:r>
    </w:p>
    <w:p w:rsidR="0093286C" w:rsidRPr="00AC389A" w:rsidRDefault="004A25D1" w:rsidP="004A25D1">
      <w:pPr>
        <w:tabs>
          <w:tab w:val="left" w:pos="567"/>
        </w:tabs>
        <w:jc w:val="both"/>
        <w:rPr>
          <w:rFonts w:ascii="PT Astra Serif" w:hAnsi="PT Astra Serif"/>
          <w:color w:val="000000"/>
          <w:sz w:val="22"/>
          <w:szCs w:val="22"/>
        </w:rPr>
      </w:pPr>
      <w:r w:rsidRPr="00AC389A">
        <w:rPr>
          <w:rFonts w:ascii="PT Astra Serif" w:hAnsi="PT Astra Serif"/>
          <w:sz w:val="22"/>
          <w:szCs w:val="22"/>
        </w:rPr>
        <w:t xml:space="preserve">       </w:t>
      </w:r>
      <w:r w:rsidR="0093286C" w:rsidRPr="00AC389A">
        <w:rPr>
          <w:rFonts w:ascii="PT Astra Serif" w:hAnsi="PT Astra Serif"/>
          <w:sz w:val="22"/>
          <w:szCs w:val="22"/>
        </w:rPr>
        <w:sym w:font="Symbol" w:char="F02D"/>
      </w:r>
      <w:r w:rsidR="0093286C" w:rsidRPr="00AC389A">
        <w:rPr>
          <w:rFonts w:ascii="PT Astra Serif" w:hAnsi="PT Astra Serif"/>
          <w:color w:val="000000"/>
          <w:sz w:val="22"/>
          <w:szCs w:val="22"/>
        </w:rPr>
        <w:t>интеграции образовательных областей в соответствии с возрастными возможностями и</w:t>
      </w:r>
    </w:p>
    <w:p w:rsidR="0093286C" w:rsidRPr="00AC389A" w:rsidRDefault="00AD1BA1" w:rsidP="004A25D1">
      <w:pPr>
        <w:tabs>
          <w:tab w:val="left" w:pos="567"/>
        </w:tabs>
        <w:jc w:val="both"/>
        <w:rPr>
          <w:rFonts w:ascii="PT Astra Serif" w:hAnsi="PT Astra Serif"/>
          <w:color w:val="000000"/>
          <w:sz w:val="22"/>
          <w:szCs w:val="22"/>
        </w:rPr>
      </w:pPr>
      <w:r w:rsidRPr="00AC389A">
        <w:rPr>
          <w:rFonts w:ascii="PT Astra Serif" w:hAnsi="PT Astra Serif"/>
          <w:color w:val="000000"/>
          <w:sz w:val="22"/>
          <w:szCs w:val="22"/>
        </w:rPr>
        <w:t>особенностями детей, спецификой и возможностями образовательных областей;</w:t>
      </w:r>
      <w:r w:rsidRPr="00AC389A">
        <w:rPr>
          <w:rFonts w:ascii="PT Astra Serif" w:hAnsi="PT Astra Serif"/>
          <w:color w:val="000000"/>
          <w:sz w:val="22"/>
          <w:szCs w:val="22"/>
        </w:rPr>
        <w:br/>
      </w:r>
      <w:r w:rsidR="004A25D1" w:rsidRPr="00AC389A">
        <w:rPr>
          <w:rFonts w:ascii="PT Astra Serif" w:hAnsi="PT Astra Serif"/>
          <w:sz w:val="22"/>
          <w:szCs w:val="22"/>
        </w:rPr>
        <w:t xml:space="preserve">      </w:t>
      </w:r>
      <w:r w:rsidRPr="00AC389A">
        <w:rPr>
          <w:rFonts w:ascii="PT Astra Serif" w:hAnsi="PT Astra Serif"/>
          <w:sz w:val="22"/>
          <w:szCs w:val="22"/>
        </w:rPr>
        <w:sym w:font="Symbol" w:char="F02D"/>
      </w:r>
      <w:r w:rsidRPr="00AC389A">
        <w:rPr>
          <w:rFonts w:ascii="PT Astra Serif" w:hAnsi="PT Astra Serif"/>
          <w:color w:val="000000"/>
          <w:sz w:val="22"/>
          <w:szCs w:val="22"/>
        </w:rPr>
        <w:t>комплексно-тематическом принципе построения образовательного процесса;</w:t>
      </w:r>
      <w:r w:rsidRPr="00AC389A">
        <w:rPr>
          <w:rFonts w:ascii="PT Astra Serif" w:hAnsi="PT Astra Serif"/>
          <w:color w:val="000000"/>
          <w:sz w:val="22"/>
          <w:szCs w:val="22"/>
        </w:rPr>
        <w:br/>
      </w:r>
      <w:r w:rsidR="004A25D1" w:rsidRPr="00AC389A">
        <w:rPr>
          <w:rFonts w:ascii="PT Astra Serif" w:hAnsi="PT Astra Serif"/>
          <w:sz w:val="22"/>
          <w:szCs w:val="22"/>
        </w:rPr>
        <w:t xml:space="preserve">      </w:t>
      </w:r>
      <w:r w:rsidRPr="00AC389A">
        <w:rPr>
          <w:rFonts w:ascii="PT Astra Serif" w:hAnsi="PT Astra Serif"/>
          <w:sz w:val="22"/>
          <w:szCs w:val="22"/>
        </w:rPr>
        <w:sym w:font="Symbol" w:char="F02D"/>
      </w:r>
      <w:r w:rsidRPr="00AC389A">
        <w:rPr>
          <w:rFonts w:ascii="PT Astra Serif" w:hAnsi="PT Astra Serif"/>
          <w:color w:val="000000"/>
          <w:sz w:val="22"/>
          <w:szCs w:val="22"/>
        </w:rPr>
        <w:t>решении программных образовательных задач в совместной деятельности взрослого и</w:t>
      </w:r>
      <w:r w:rsidRPr="00AC389A">
        <w:rPr>
          <w:rFonts w:ascii="PT Astra Serif" w:hAnsi="PT Astra Serif"/>
          <w:color w:val="000000"/>
          <w:sz w:val="22"/>
          <w:szCs w:val="22"/>
        </w:rPr>
        <w:br/>
        <w:t xml:space="preserve">детей и самостоятельной деятельности дошкольников не </w:t>
      </w:r>
      <w:r w:rsidR="00DB57E3" w:rsidRPr="00AC389A">
        <w:rPr>
          <w:rFonts w:ascii="PT Astra Serif" w:hAnsi="PT Astra Serif"/>
          <w:color w:val="000000"/>
          <w:sz w:val="22"/>
          <w:szCs w:val="22"/>
        </w:rPr>
        <w:t xml:space="preserve">только в рамках непосредственно </w:t>
      </w:r>
      <w:r w:rsidRPr="00AC389A">
        <w:rPr>
          <w:rFonts w:ascii="PT Astra Serif" w:hAnsi="PT Astra Serif"/>
          <w:color w:val="000000"/>
          <w:sz w:val="22"/>
          <w:szCs w:val="22"/>
        </w:rPr>
        <w:t>образовательной деятельности, но и при проведении режимных моментов в соответствии со спецификой дошкольного образования;</w:t>
      </w:r>
    </w:p>
    <w:p w:rsidR="0058092F" w:rsidRPr="00AC389A" w:rsidRDefault="004A25D1" w:rsidP="004A25D1">
      <w:pPr>
        <w:tabs>
          <w:tab w:val="left" w:pos="567"/>
        </w:tabs>
        <w:jc w:val="both"/>
        <w:rPr>
          <w:rFonts w:ascii="PT Astra Serif" w:hAnsi="PT Astra Serif"/>
          <w:color w:val="000000"/>
          <w:sz w:val="22"/>
          <w:szCs w:val="22"/>
        </w:rPr>
      </w:pPr>
      <w:r w:rsidRPr="00AC389A">
        <w:rPr>
          <w:rFonts w:ascii="PT Astra Serif" w:hAnsi="PT Astra Serif"/>
          <w:sz w:val="22"/>
          <w:szCs w:val="22"/>
        </w:rPr>
        <w:t xml:space="preserve">     </w:t>
      </w:r>
      <w:r w:rsidR="00AD1BA1" w:rsidRPr="00AC389A">
        <w:rPr>
          <w:rFonts w:ascii="PT Astra Serif" w:hAnsi="PT Astra Serif"/>
          <w:sz w:val="22"/>
          <w:szCs w:val="22"/>
        </w:rPr>
        <w:sym w:font="Symbol" w:char="F02D"/>
      </w:r>
      <w:r w:rsidR="00AD1BA1" w:rsidRPr="00AC389A">
        <w:rPr>
          <w:rFonts w:ascii="PT Astra Serif" w:hAnsi="PT Astra Serif"/>
          <w:color w:val="000000"/>
          <w:sz w:val="22"/>
          <w:szCs w:val="22"/>
        </w:rPr>
        <w:t xml:space="preserve">построении образовательного процесса на адекватных возрасту формах работы с </w:t>
      </w:r>
      <w:r w:rsidR="0058092F" w:rsidRPr="00AC389A">
        <w:rPr>
          <w:rFonts w:ascii="PT Astra Serif" w:hAnsi="PT Astra Serif"/>
          <w:color w:val="000000"/>
          <w:sz w:val="22"/>
          <w:szCs w:val="22"/>
        </w:rPr>
        <w:t>детьми.</w:t>
      </w:r>
    </w:p>
    <w:p w:rsidR="0093286C" w:rsidRPr="00AC389A" w:rsidRDefault="00AD1BA1" w:rsidP="004A25D1">
      <w:pPr>
        <w:pStyle w:val="a7"/>
        <w:tabs>
          <w:tab w:val="left" w:pos="567"/>
        </w:tabs>
        <w:ind w:left="0"/>
        <w:jc w:val="both"/>
        <w:rPr>
          <w:rFonts w:ascii="PT Astra Serif" w:hAnsi="PT Astra Serif"/>
          <w:color w:val="000000"/>
          <w:sz w:val="22"/>
          <w:szCs w:val="22"/>
        </w:rPr>
      </w:pPr>
      <w:r w:rsidRPr="00AC389A">
        <w:rPr>
          <w:rFonts w:ascii="PT Astra Serif" w:hAnsi="PT Astra Serif"/>
          <w:color w:val="000000"/>
          <w:sz w:val="22"/>
          <w:szCs w:val="22"/>
        </w:rPr>
        <w:t>Основной формой работы с дошкольниками и ведущим видом</w:t>
      </w:r>
      <w:r w:rsidR="004A25D1" w:rsidRPr="00AC389A">
        <w:rPr>
          <w:rFonts w:ascii="PT Astra Serif" w:hAnsi="PT Astra Serif"/>
          <w:color w:val="000000"/>
          <w:sz w:val="22"/>
          <w:szCs w:val="22"/>
        </w:rPr>
        <w:t xml:space="preserve"> их деятельности является игра; </w:t>
      </w:r>
      <w:r w:rsidRPr="00AC389A">
        <w:rPr>
          <w:rFonts w:ascii="PT Astra Serif" w:hAnsi="PT Astra Serif"/>
          <w:color w:val="000000"/>
          <w:sz w:val="22"/>
          <w:szCs w:val="22"/>
        </w:rPr>
        <w:t>строится с учетом соблюдения преемственности межд</w:t>
      </w:r>
      <w:r w:rsidR="00DB57E3" w:rsidRPr="00AC389A">
        <w:rPr>
          <w:rFonts w:ascii="PT Astra Serif" w:hAnsi="PT Astra Serif"/>
          <w:color w:val="000000"/>
          <w:sz w:val="22"/>
          <w:szCs w:val="22"/>
        </w:rPr>
        <w:t xml:space="preserve">у всеми возрастными дошкольными </w:t>
      </w:r>
      <w:r w:rsidRPr="00AC389A">
        <w:rPr>
          <w:rFonts w:ascii="PT Astra Serif" w:hAnsi="PT Astra Serif"/>
          <w:color w:val="000000"/>
          <w:sz w:val="22"/>
          <w:szCs w:val="22"/>
        </w:rPr>
        <w:t>группами и между детским садом и начальной школой.</w:t>
      </w:r>
    </w:p>
    <w:p w:rsidR="00E51AD3" w:rsidRPr="002B4B3A" w:rsidRDefault="00E51AD3" w:rsidP="004A25D1">
      <w:pPr>
        <w:jc w:val="both"/>
        <w:rPr>
          <w:rFonts w:ascii="PT Astra Serif" w:hAnsi="PT Astra Serif"/>
          <w:b/>
          <w:bCs/>
          <w:color w:val="000000"/>
        </w:rPr>
      </w:pPr>
    </w:p>
    <w:p w:rsidR="000D1B09" w:rsidRPr="00156C41" w:rsidRDefault="000D1B09" w:rsidP="00156C41">
      <w:pPr>
        <w:jc w:val="both"/>
        <w:rPr>
          <w:rFonts w:ascii="PT Astra Serif" w:hAnsi="PT Astra Serif"/>
          <w:color w:val="000000"/>
          <w:sz w:val="22"/>
          <w:szCs w:val="22"/>
        </w:rPr>
      </w:pPr>
    </w:p>
    <w:p w:rsidR="00984076" w:rsidRPr="00156C41" w:rsidRDefault="009B2325" w:rsidP="00DF455E">
      <w:pPr>
        <w:pStyle w:val="a7"/>
        <w:jc w:val="both"/>
        <w:rPr>
          <w:rFonts w:ascii="PT Astra Serif" w:hAnsi="PT Astra Serif"/>
          <w:b/>
          <w:bCs/>
          <w:color w:val="000000"/>
          <w:sz w:val="22"/>
          <w:szCs w:val="22"/>
        </w:rPr>
      </w:pPr>
      <w:r>
        <w:rPr>
          <w:rFonts w:ascii="PT Astra Serif" w:hAnsi="PT Astra Serif"/>
          <w:b/>
          <w:bCs/>
          <w:color w:val="000000"/>
          <w:sz w:val="22"/>
          <w:szCs w:val="22"/>
        </w:rPr>
        <w:t>1.1.3</w:t>
      </w:r>
      <w:r w:rsidR="00DF455E">
        <w:rPr>
          <w:rFonts w:ascii="PT Astra Serif" w:hAnsi="PT Astra Serif"/>
          <w:b/>
          <w:bCs/>
          <w:color w:val="000000"/>
          <w:sz w:val="22"/>
          <w:szCs w:val="22"/>
        </w:rPr>
        <w:t>.</w:t>
      </w:r>
      <w:r w:rsidR="00447790">
        <w:rPr>
          <w:rFonts w:ascii="PT Astra Serif" w:hAnsi="PT Astra Serif"/>
          <w:b/>
          <w:bCs/>
          <w:color w:val="000000"/>
          <w:sz w:val="22"/>
          <w:szCs w:val="22"/>
        </w:rPr>
        <w:t xml:space="preserve"> </w:t>
      </w:r>
      <w:r w:rsidR="00984076" w:rsidRPr="00156C41">
        <w:rPr>
          <w:rFonts w:ascii="PT Astra Serif" w:hAnsi="PT Astra Serif"/>
          <w:b/>
          <w:bCs/>
          <w:color w:val="000000"/>
          <w:sz w:val="22"/>
          <w:szCs w:val="22"/>
        </w:rPr>
        <w:t>Значимые для разработки и реализации ООП ДО характеристики.</w:t>
      </w:r>
      <w:r w:rsidR="00984076" w:rsidRPr="00156C41">
        <w:rPr>
          <w:rFonts w:ascii="PT Astra Serif" w:hAnsi="PT Astra Serif"/>
          <w:color w:val="000000"/>
          <w:sz w:val="22"/>
          <w:szCs w:val="22"/>
        </w:rPr>
        <w:br/>
      </w:r>
      <w:r w:rsidR="00984076" w:rsidRPr="00156C41">
        <w:rPr>
          <w:rFonts w:ascii="PT Astra Serif" w:hAnsi="PT Astra Serif"/>
          <w:b/>
          <w:bCs/>
          <w:color w:val="000000"/>
          <w:sz w:val="22"/>
          <w:szCs w:val="22"/>
        </w:rPr>
        <w:t>Общие св</w:t>
      </w:r>
      <w:r w:rsidR="00BA5D37" w:rsidRPr="00156C41">
        <w:rPr>
          <w:rFonts w:ascii="PT Astra Serif" w:hAnsi="PT Astra Serif"/>
          <w:b/>
          <w:bCs/>
          <w:color w:val="000000"/>
          <w:sz w:val="22"/>
          <w:szCs w:val="22"/>
        </w:rPr>
        <w:t>едения о дошкольной организации</w:t>
      </w:r>
    </w:p>
    <w:p w:rsidR="00984076" w:rsidRPr="00156C41" w:rsidRDefault="00984076" w:rsidP="00AC389A">
      <w:pPr>
        <w:jc w:val="both"/>
        <w:rPr>
          <w:rFonts w:ascii="PT Astra Serif" w:hAnsi="PT Astra Serif"/>
          <w:color w:val="FF0000"/>
          <w:sz w:val="22"/>
          <w:szCs w:val="22"/>
        </w:rPr>
      </w:pPr>
    </w:p>
    <w:tbl>
      <w:tblPr>
        <w:tblStyle w:val="a8"/>
        <w:tblW w:w="0" w:type="auto"/>
        <w:tblInd w:w="392" w:type="dxa"/>
        <w:tblLook w:val="04A0"/>
      </w:tblPr>
      <w:tblGrid>
        <w:gridCol w:w="4393"/>
        <w:gridCol w:w="4786"/>
      </w:tblGrid>
      <w:tr w:rsidR="000D1B09" w:rsidRPr="002B4B3A" w:rsidTr="0074492D">
        <w:tc>
          <w:tcPr>
            <w:tcW w:w="4393" w:type="dxa"/>
          </w:tcPr>
          <w:p w:rsidR="000D1B09" w:rsidRPr="002B4B3A" w:rsidRDefault="000D1B09" w:rsidP="000D1B09">
            <w:pPr>
              <w:pStyle w:val="a7"/>
              <w:ind w:left="0"/>
              <w:jc w:val="both"/>
              <w:rPr>
                <w:rFonts w:ascii="PT Astra Serif" w:hAnsi="PT Astra Serif"/>
                <w:b/>
                <w:bCs/>
                <w:color w:val="FF0000"/>
              </w:rPr>
            </w:pPr>
            <w:r w:rsidRPr="002B4B3A">
              <w:rPr>
                <w:rFonts w:ascii="PT Astra Serif" w:hAnsi="PT Astra Serif"/>
                <w:color w:val="000000"/>
              </w:rPr>
              <w:t>Полное наименование</w:t>
            </w:r>
          </w:p>
        </w:tc>
        <w:tc>
          <w:tcPr>
            <w:tcW w:w="4786" w:type="dxa"/>
          </w:tcPr>
          <w:p w:rsidR="000D1B09" w:rsidRPr="002B4B3A" w:rsidRDefault="000D1B09" w:rsidP="000D1B09">
            <w:pPr>
              <w:pStyle w:val="a7"/>
              <w:ind w:left="0"/>
              <w:jc w:val="both"/>
              <w:rPr>
                <w:rFonts w:ascii="PT Astra Serif" w:hAnsi="PT Astra Serif"/>
                <w:b/>
                <w:bCs/>
                <w:color w:val="FF0000"/>
              </w:rPr>
            </w:pPr>
            <w:r w:rsidRPr="002B4B3A">
              <w:rPr>
                <w:rFonts w:ascii="PT Astra Serif" w:eastAsia="Times New Roman" w:hAnsi="PT Astra Serif"/>
              </w:rPr>
              <w:t xml:space="preserve">Муниципальное автономное дошкольное образовательное учреждение «Росинка» </w:t>
            </w:r>
            <w:r w:rsidRPr="002B4B3A">
              <w:rPr>
                <w:rFonts w:ascii="PT Astra Serif" w:eastAsia="Times New Roman" w:hAnsi="PT Astra Serif"/>
              </w:rPr>
              <w:lastRenderedPageBreak/>
              <w:t>муниципального образования город Ноябрьск (МАДОУ «Росинка»)</w:t>
            </w:r>
          </w:p>
        </w:tc>
      </w:tr>
      <w:tr w:rsidR="000D1B09" w:rsidRPr="002B4B3A" w:rsidTr="0074492D">
        <w:tc>
          <w:tcPr>
            <w:tcW w:w="4393" w:type="dxa"/>
          </w:tcPr>
          <w:p w:rsidR="000D1B09" w:rsidRPr="002B4B3A" w:rsidRDefault="000D1B09" w:rsidP="000D1B09">
            <w:pPr>
              <w:pStyle w:val="a7"/>
              <w:ind w:left="0"/>
              <w:jc w:val="both"/>
              <w:rPr>
                <w:rFonts w:ascii="PT Astra Serif" w:hAnsi="PT Astra Serif"/>
                <w:b/>
                <w:bCs/>
                <w:color w:val="FF0000"/>
              </w:rPr>
            </w:pPr>
            <w:r w:rsidRPr="002B4B3A">
              <w:rPr>
                <w:rFonts w:ascii="PT Astra Serif" w:hAnsi="PT Astra Serif"/>
                <w:color w:val="000000"/>
              </w:rPr>
              <w:lastRenderedPageBreak/>
              <w:t>Юридический и фактический адрес</w:t>
            </w:r>
          </w:p>
        </w:tc>
        <w:tc>
          <w:tcPr>
            <w:tcW w:w="4786" w:type="dxa"/>
          </w:tcPr>
          <w:p w:rsidR="000D1B09" w:rsidRPr="002B4B3A" w:rsidRDefault="00C6387A" w:rsidP="000D1B09">
            <w:pPr>
              <w:pStyle w:val="a7"/>
              <w:ind w:left="0"/>
              <w:jc w:val="both"/>
              <w:rPr>
                <w:rFonts w:ascii="PT Astra Serif" w:hAnsi="PT Astra Serif"/>
                <w:b/>
                <w:bCs/>
                <w:color w:val="FF0000"/>
              </w:rPr>
            </w:pPr>
            <w:r w:rsidRPr="002B4B3A">
              <w:rPr>
                <w:rFonts w:ascii="PT Astra Serif" w:eastAsia="Times New Roman" w:hAnsi="PT Astra Serif"/>
              </w:rPr>
              <w:t>629803, Россия, Ямало-Ненецкий автономный округ, город Ноябрьск, ул. Высоцкого, 34 в</w:t>
            </w:r>
          </w:p>
        </w:tc>
      </w:tr>
      <w:tr w:rsidR="000D1B09" w:rsidRPr="002B4B3A" w:rsidTr="0074492D">
        <w:tc>
          <w:tcPr>
            <w:tcW w:w="4393" w:type="dxa"/>
          </w:tcPr>
          <w:p w:rsidR="000D1B09" w:rsidRPr="002B4B3A" w:rsidRDefault="000D1B09" w:rsidP="000D1B09">
            <w:pPr>
              <w:pStyle w:val="a7"/>
              <w:ind w:left="0"/>
              <w:jc w:val="both"/>
              <w:rPr>
                <w:rFonts w:ascii="PT Astra Serif" w:hAnsi="PT Astra Serif"/>
                <w:b/>
                <w:bCs/>
                <w:color w:val="FF0000"/>
              </w:rPr>
            </w:pPr>
            <w:r w:rsidRPr="002B4B3A">
              <w:rPr>
                <w:rFonts w:ascii="PT Astra Serif" w:hAnsi="PT Astra Serif"/>
                <w:color w:val="000000"/>
              </w:rPr>
              <w:t>Контактные телефоны</w:t>
            </w:r>
          </w:p>
        </w:tc>
        <w:tc>
          <w:tcPr>
            <w:tcW w:w="4786" w:type="dxa"/>
          </w:tcPr>
          <w:p w:rsidR="000D1B09" w:rsidRPr="002B4B3A" w:rsidRDefault="000D1B09" w:rsidP="000D1B09">
            <w:pPr>
              <w:pStyle w:val="a7"/>
              <w:ind w:left="0"/>
              <w:jc w:val="both"/>
              <w:rPr>
                <w:rFonts w:ascii="PT Astra Serif" w:hAnsi="PT Astra Serif"/>
                <w:b/>
                <w:bCs/>
                <w:color w:val="FF0000"/>
              </w:rPr>
            </w:pPr>
            <w:r w:rsidRPr="002B4B3A">
              <w:rPr>
                <w:rFonts w:ascii="PT Astra Serif" w:eastAsia="Times New Roman" w:hAnsi="PT Astra Serif"/>
              </w:rPr>
              <w:t xml:space="preserve">8 (3496) 34-61-41  </w:t>
            </w:r>
          </w:p>
        </w:tc>
      </w:tr>
      <w:tr w:rsidR="000D1B09" w:rsidRPr="002B4B3A" w:rsidTr="0074492D">
        <w:tc>
          <w:tcPr>
            <w:tcW w:w="4393" w:type="dxa"/>
          </w:tcPr>
          <w:p w:rsidR="000D1B09" w:rsidRPr="002B4B3A" w:rsidRDefault="000D1B09" w:rsidP="000D1B09">
            <w:pPr>
              <w:pStyle w:val="a7"/>
              <w:ind w:left="0"/>
              <w:jc w:val="both"/>
              <w:rPr>
                <w:rFonts w:ascii="PT Astra Serif" w:hAnsi="PT Astra Serif"/>
                <w:b/>
                <w:bCs/>
                <w:color w:val="FF0000"/>
              </w:rPr>
            </w:pPr>
            <w:r w:rsidRPr="002B4B3A">
              <w:rPr>
                <w:rFonts w:ascii="PT Astra Serif" w:hAnsi="PT Astra Serif"/>
                <w:color w:val="000000"/>
              </w:rPr>
              <w:t>E-mail</w:t>
            </w:r>
          </w:p>
        </w:tc>
        <w:tc>
          <w:tcPr>
            <w:tcW w:w="4786" w:type="dxa"/>
          </w:tcPr>
          <w:p w:rsidR="000D1B09" w:rsidRPr="002B4B3A" w:rsidRDefault="00103CD5" w:rsidP="000D1B09">
            <w:pPr>
              <w:pStyle w:val="a7"/>
              <w:ind w:left="0"/>
              <w:jc w:val="both"/>
              <w:rPr>
                <w:rFonts w:ascii="PT Astra Serif" w:hAnsi="PT Astra Serif"/>
                <w:b/>
                <w:bCs/>
                <w:color w:val="FF0000"/>
              </w:rPr>
            </w:pPr>
            <w:hyperlink r:id="rId11" w:history="1">
              <w:r w:rsidR="000D1B09" w:rsidRPr="002B4B3A">
                <w:rPr>
                  <w:rStyle w:val="a9"/>
                  <w:rFonts w:ascii="PT Astra Serif" w:eastAsia="Times New Roman" w:hAnsi="PT Astra Serif"/>
                  <w:lang w:val="en-US"/>
                </w:rPr>
                <w:t>mdourosinka</w:t>
              </w:r>
              <w:r w:rsidR="000D1B09" w:rsidRPr="002B4B3A">
                <w:rPr>
                  <w:rStyle w:val="a9"/>
                  <w:rFonts w:ascii="PT Astra Serif" w:eastAsia="Times New Roman" w:hAnsi="PT Astra Serif"/>
                </w:rPr>
                <w:t>@</w:t>
              </w:r>
              <w:r w:rsidR="000D1B09" w:rsidRPr="002B4B3A">
                <w:rPr>
                  <w:rStyle w:val="a9"/>
                  <w:rFonts w:ascii="PT Astra Serif" w:eastAsia="Times New Roman" w:hAnsi="PT Astra Serif"/>
                  <w:lang w:val="en-US"/>
                </w:rPr>
                <w:t>mail</w:t>
              </w:r>
              <w:r w:rsidR="000D1B09" w:rsidRPr="002B4B3A">
                <w:rPr>
                  <w:rStyle w:val="a9"/>
                  <w:rFonts w:ascii="PT Astra Serif" w:eastAsia="Times New Roman" w:hAnsi="PT Astra Serif"/>
                </w:rPr>
                <w:t>.</w:t>
              </w:r>
              <w:r w:rsidR="000D1B09" w:rsidRPr="002B4B3A">
                <w:rPr>
                  <w:rStyle w:val="a9"/>
                  <w:rFonts w:ascii="PT Astra Serif" w:eastAsia="Times New Roman" w:hAnsi="PT Astra Serif"/>
                  <w:lang w:val="en-US"/>
                </w:rPr>
                <w:t>ru</w:t>
              </w:r>
            </w:hyperlink>
          </w:p>
        </w:tc>
      </w:tr>
      <w:tr w:rsidR="000D1B09" w:rsidRPr="002B4B3A" w:rsidTr="0074492D">
        <w:tc>
          <w:tcPr>
            <w:tcW w:w="4393" w:type="dxa"/>
          </w:tcPr>
          <w:p w:rsidR="000D1B09" w:rsidRPr="002B4B3A" w:rsidRDefault="000D1B09" w:rsidP="000D1B09">
            <w:pPr>
              <w:pStyle w:val="a7"/>
              <w:ind w:left="0"/>
              <w:jc w:val="both"/>
              <w:rPr>
                <w:rFonts w:ascii="PT Astra Serif" w:hAnsi="PT Astra Serif"/>
                <w:color w:val="000000"/>
              </w:rPr>
            </w:pPr>
            <w:r w:rsidRPr="002B4B3A">
              <w:rPr>
                <w:rFonts w:ascii="PT Astra Serif" w:hAnsi="PT Astra Serif"/>
                <w:color w:val="000000"/>
              </w:rPr>
              <w:t>Официальный сайт учреждения</w:t>
            </w:r>
          </w:p>
        </w:tc>
        <w:tc>
          <w:tcPr>
            <w:tcW w:w="4786" w:type="dxa"/>
          </w:tcPr>
          <w:p w:rsidR="000D1B09" w:rsidRPr="002B4B3A" w:rsidRDefault="00103CD5" w:rsidP="000D1B09">
            <w:pPr>
              <w:pStyle w:val="a7"/>
              <w:ind w:left="0"/>
              <w:jc w:val="both"/>
              <w:rPr>
                <w:rFonts w:ascii="PT Astra Serif" w:hAnsi="PT Astra Serif"/>
                <w:b/>
                <w:bCs/>
                <w:color w:val="FF0000"/>
              </w:rPr>
            </w:pPr>
            <w:hyperlink r:id="rId12" w:history="1">
              <w:r w:rsidR="000D1B09" w:rsidRPr="002B4B3A">
                <w:rPr>
                  <w:rStyle w:val="a9"/>
                  <w:rFonts w:ascii="PT Astra Serif" w:eastAsia="Times New Roman" w:hAnsi="PT Astra Serif"/>
                </w:rPr>
                <w:t>http://mdou-rosinka.ucoz.ru/</w:t>
              </w:r>
            </w:hyperlink>
          </w:p>
        </w:tc>
      </w:tr>
      <w:tr w:rsidR="000D1B09" w:rsidRPr="002B4B3A" w:rsidTr="0074492D">
        <w:tc>
          <w:tcPr>
            <w:tcW w:w="4393" w:type="dxa"/>
          </w:tcPr>
          <w:p w:rsidR="000D1B09" w:rsidRPr="002B4B3A" w:rsidRDefault="000D1B09" w:rsidP="000D1B09">
            <w:pPr>
              <w:pStyle w:val="a7"/>
              <w:ind w:left="0"/>
              <w:jc w:val="both"/>
              <w:rPr>
                <w:rFonts w:ascii="PT Astra Serif" w:hAnsi="PT Astra Serif"/>
                <w:color w:val="000000"/>
              </w:rPr>
            </w:pPr>
            <w:r w:rsidRPr="002B4B3A">
              <w:rPr>
                <w:rFonts w:ascii="PT Astra Serif" w:hAnsi="PT Astra Serif"/>
                <w:color w:val="000000"/>
              </w:rPr>
              <w:t>Режим дня</w:t>
            </w:r>
          </w:p>
        </w:tc>
        <w:tc>
          <w:tcPr>
            <w:tcW w:w="4786" w:type="dxa"/>
          </w:tcPr>
          <w:p w:rsidR="000D1B09" w:rsidRPr="002B4B3A" w:rsidRDefault="000D1B09" w:rsidP="000D1B09">
            <w:pPr>
              <w:pStyle w:val="a7"/>
              <w:ind w:left="0"/>
              <w:jc w:val="both"/>
              <w:rPr>
                <w:rFonts w:ascii="PT Astra Serif" w:hAnsi="PT Astra Serif"/>
                <w:b/>
                <w:bCs/>
                <w:color w:val="FF0000"/>
              </w:rPr>
            </w:pPr>
            <w:r w:rsidRPr="002B4B3A">
              <w:rPr>
                <w:rFonts w:ascii="PT Astra Serif" w:hAnsi="PT Astra Serif"/>
                <w:color w:val="000000"/>
              </w:rPr>
              <w:t>Пятидневная рабочая неделя с 12 часовым</w:t>
            </w:r>
            <w:r w:rsidRPr="002B4B3A">
              <w:rPr>
                <w:rFonts w:ascii="PT Astra Serif" w:hAnsi="PT Astra Serif"/>
                <w:color w:val="000000"/>
              </w:rPr>
              <w:br/>
              <w:t>пребыванием детей</w:t>
            </w:r>
          </w:p>
        </w:tc>
      </w:tr>
    </w:tbl>
    <w:p w:rsidR="00AC389A" w:rsidRDefault="001D266F" w:rsidP="00BA5D37">
      <w:pPr>
        <w:pStyle w:val="a7"/>
        <w:ind w:left="0"/>
        <w:jc w:val="both"/>
        <w:rPr>
          <w:rFonts w:ascii="PT Astra Serif" w:hAnsi="PT Astra Serif"/>
          <w:color w:val="000000"/>
          <w:sz w:val="22"/>
          <w:szCs w:val="22"/>
        </w:rPr>
      </w:pPr>
      <w:r w:rsidRPr="00605E5D">
        <w:rPr>
          <w:rFonts w:ascii="PT Astra Serif" w:hAnsi="PT Astra Serif"/>
          <w:color w:val="000000"/>
          <w:sz w:val="22"/>
          <w:szCs w:val="22"/>
        </w:rPr>
        <w:t xml:space="preserve">       </w:t>
      </w:r>
    </w:p>
    <w:p w:rsidR="0008274D" w:rsidRPr="00605E5D" w:rsidRDefault="001D266F" w:rsidP="00BA5D37">
      <w:pPr>
        <w:pStyle w:val="a7"/>
        <w:ind w:left="0"/>
        <w:jc w:val="both"/>
        <w:rPr>
          <w:rFonts w:ascii="PT Astra Serif" w:hAnsi="PT Astra Serif"/>
          <w:color w:val="000000"/>
          <w:sz w:val="22"/>
          <w:szCs w:val="22"/>
        </w:rPr>
      </w:pPr>
      <w:r w:rsidRPr="00605E5D">
        <w:rPr>
          <w:rFonts w:ascii="PT Astra Serif" w:hAnsi="PT Astra Serif"/>
          <w:color w:val="000000"/>
          <w:sz w:val="22"/>
          <w:szCs w:val="22"/>
        </w:rPr>
        <w:t xml:space="preserve"> </w:t>
      </w:r>
      <w:r w:rsidR="00C6387A" w:rsidRPr="00605E5D">
        <w:rPr>
          <w:rFonts w:ascii="PT Astra Serif" w:hAnsi="PT Astra Serif"/>
          <w:color w:val="000000"/>
          <w:sz w:val="22"/>
          <w:szCs w:val="22"/>
        </w:rPr>
        <w:t>МАДОУ «Росинк</w:t>
      </w:r>
      <w:r w:rsidRPr="00605E5D">
        <w:rPr>
          <w:rFonts w:ascii="PT Astra Serif" w:hAnsi="PT Astra Serif"/>
          <w:color w:val="000000"/>
          <w:sz w:val="22"/>
          <w:szCs w:val="22"/>
        </w:rPr>
        <w:t>а</w:t>
      </w:r>
      <w:r w:rsidR="00C6387A" w:rsidRPr="00605E5D">
        <w:rPr>
          <w:rFonts w:ascii="PT Astra Serif" w:hAnsi="PT Astra Serif"/>
          <w:color w:val="000000"/>
          <w:sz w:val="22"/>
          <w:szCs w:val="22"/>
        </w:rPr>
        <w:t>» отдельно стоящее 3-х этажное здание, состоящее из одного корпуса.</w:t>
      </w:r>
      <w:r w:rsidR="00C6387A" w:rsidRPr="00605E5D">
        <w:rPr>
          <w:rFonts w:ascii="PT Astra Serif" w:hAnsi="PT Astra Serif"/>
          <w:color w:val="000000"/>
          <w:sz w:val="22"/>
          <w:szCs w:val="22"/>
        </w:rPr>
        <w:br/>
      </w:r>
      <w:r w:rsidRPr="00605E5D">
        <w:rPr>
          <w:rFonts w:ascii="PT Astra Serif" w:hAnsi="PT Astra Serif"/>
          <w:color w:val="000000"/>
          <w:sz w:val="22"/>
          <w:szCs w:val="22"/>
        </w:rPr>
        <w:t xml:space="preserve">        </w:t>
      </w:r>
      <w:r w:rsidR="00C6387A" w:rsidRPr="00605E5D">
        <w:rPr>
          <w:rFonts w:ascii="PT Astra Serif" w:hAnsi="PT Astra Serif"/>
          <w:color w:val="000000"/>
          <w:sz w:val="22"/>
          <w:szCs w:val="22"/>
        </w:rPr>
        <w:t>Учреждение не имеет филиалов и представительств. Расположено в жилом микрорайоне, вдали от промышленных предприятий, магистралей и проездов, коммунальных и промышленных объектов.</w:t>
      </w:r>
      <w:r w:rsidR="0008274D" w:rsidRPr="00605E5D">
        <w:rPr>
          <w:rFonts w:ascii="PT Astra Serif" w:hAnsi="PT Astra Serif"/>
          <w:color w:val="000000"/>
          <w:sz w:val="22"/>
          <w:szCs w:val="22"/>
        </w:rPr>
        <w:t xml:space="preserve"> </w:t>
      </w:r>
    </w:p>
    <w:p w:rsidR="0008274D" w:rsidRPr="00605E5D" w:rsidRDefault="0074492D" w:rsidP="0074492D">
      <w:pPr>
        <w:pStyle w:val="a7"/>
        <w:ind w:left="0"/>
        <w:jc w:val="both"/>
        <w:rPr>
          <w:rFonts w:ascii="PT Astra Serif" w:hAnsi="PT Astra Serif"/>
          <w:color w:val="FF0000"/>
          <w:sz w:val="22"/>
          <w:szCs w:val="22"/>
        </w:rPr>
      </w:pPr>
      <w:r w:rsidRPr="00605E5D">
        <w:rPr>
          <w:rFonts w:ascii="PT Astra Serif" w:hAnsi="PT Astra Serif"/>
          <w:color w:val="000000"/>
          <w:sz w:val="22"/>
          <w:szCs w:val="22"/>
        </w:rPr>
        <w:tab/>
      </w:r>
      <w:r w:rsidR="00C6387A" w:rsidRPr="00605E5D">
        <w:rPr>
          <w:rFonts w:ascii="PT Astra Serif" w:hAnsi="PT Astra Serif"/>
          <w:color w:val="000000"/>
          <w:sz w:val="22"/>
          <w:szCs w:val="22"/>
        </w:rPr>
        <w:t xml:space="preserve">Общая площадь территории составляет </w:t>
      </w:r>
      <w:r w:rsidR="00AB3547" w:rsidRPr="00605E5D">
        <w:rPr>
          <w:rFonts w:ascii="PT Astra Serif" w:hAnsi="PT Astra Serif"/>
          <w:sz w:val="22"/>
          <w:szCs w:val="22"/>
        </w:rPr>
        <w:t>3776</w:t>
      </w:r>
      <w:r w:rsidR="00C6387A" w:rsidRPr="00605E5D">
        <w:rPr>
          <w:rFonts w:ascii="PT Astra Serif" w:hAnsi="PT Astra Serif"/>
          <w:sz w:val="22"/>
          <w:szCs w:val="22"/>
        </w:rPr>
        <w:t xml:space="preserve"> кв.м. </w:t>
      </w:r>
    </w:p>
    <w:p w:rsidR="0008274D" w:rsidRPr="00605E5D" w:rsidRDefault="0074492D" w:rsidP="00BA5D37">
      <w:pPr>
        <w:pStyle w:val="a7"/>
        <w:ind w:left="0"/>
        <w:jc w:val="both"/>
        <w:rPr>
          <w:rFonts w:ascii="PT Astra Serif" w:hAnsi="PT Astra Serif"/>
          <w:color w:val="000000"/>
          <w:sz w:val="22"/>
          <w:szCs w:val="22"/>
        </w:rPr>
      </w:pPr>
      <w:r w:rsidRPr="00605E5D">
        <w:rPr>
          <w:rFonts w:ascii="PT Astra Serif" w:hAnsi="PT Astra Serif"/>
          <w:color w:val="FF0000"/>
          <w:sz w:val="22"/>
          <w:szCs w:val="22"/>
        </w:rPr>
        <w:tab/>
      </w:r>
      <w:r w:rsidR="00C6387A" w:rsidRPr="00605E5D">
        <w:rPr>
          <w:rFonts w:ascii="PT Astra Serif" w:hAnsi="PT Astra Serif"/>
          <w:color w:val="000000"/>
          <w:sz w:val="22"/>
          <w:szCs w:val="22"/>
        </w:rPr>
        <w:t xml:space="preserve">Вид права: постоянное (бессрочное) пользование (свидетельство о государственной регистрации права от </w:t>
      </w:r>
      <w:r w:rsidR="00AB3547" w:rsidRPr="00605E5D">
        <w:rPr>
          <w:rFonts w:ascii="PT Astra Serif" w:hAnsi="PT Astra Serif"/>
          <w:sz w:val="22"/>
          <w:szCs w:val="22"/>
        </w:rPr>
        <w:t>12.01.2015 г. серия 89АА № 318485</w:t>
      </w:r>
      <w:r w:rsidR="00C6387A" w:rsidRPr="00605E5D">
        <w:rPr>
          <w:rFonts w:ascii="PT Astra Serif" w:hAnsi="PT Astra Serif"/>
          <w:sz w:val="22"/>
          <w:szCs w:val="22"/>
        </w:rPr>
        <w:t xml:space="preserve">). </w:t>
      </w:r>
    </w:p>
    <w:p w:rsidR="0008274D" w:rsidRPr="00605E5D" w:rsidRDefault="00C6387A" w:rsidP="0074492D">
      <w:pPr>
        <w:pStyle w:val="a7"/>
        <w:ind w:left="0" w:firstLine="708"/>
        <w:jc w:val="both"/>
        <w:rPr>
          <w:rFonts w:ascii="PT Astra Serif" w:hAnsi="PT Astra Serif"/>
          <w:color w:val="000000"/>
          <w:sz w:val="22"/>
          <w:szCs w:val="22"/>
        </w:rPr>
      </w:pPr>
      <w:r w:rsidRPr="00605E5D">
        <w:rPr>
          <w:rFonts w:ascii="PT Astra Serif" w:hAnsi="PT Astra Serif"/>
          <w:color w:val="000000"/>
          <w:sz w:val="22"/>
          <w:szCs w:val="22"/>
        </w:rPr>
        <w:t xml:space="preserve">Вид права: оперативное управление (свидетельство о государственной регистрации права от </w:t>
      </w:r>
      <w:r w:rsidR="00AB3547" w:rsidRPr="00605E5D">
        <w:rPr>
          <w:rFonts w:ascii="PT Astra Serif" w:hAnsi="PT Astra Serif"/>
          <w:sz w:val="22"/>
          <w:szCs w:val="22"/>
        </w:rPr>
        <w:t>13.01.2015 г. серия 89АА № 325451</w:t>
      </w:r>
      <w:r w:rsidRPr="00605E5D">
        <w:rPr>
          <w:rFonts w:ascii="PT Astra Serif" w:hAnsi="PT Astra Serif"/>
          <w:color w:val="000000"/>
          <w:sz w:val="22"/>
          <w:szCs w:val="22"/>
        </w:rPr>
        <w:t xml:space="preserve">). </w:t>
      </w:r>
    </w:p>
    <w:p w:rsidR="0008274D" w:rsidRPr="00605E5D" w:rsidRDefault="00C6387A" w:rsidP="0074492D">
      <w:pPr>
        <w:pStyle w:val="a7"/>
        <w:ind w:left="708"/>
        <w:jc w:val="both"/>
        <w:rPr>
          <w:rFonts w:ascii="PT Astra Serif" w:hAnsi="PT Astra Serif"/>
          <w:color w:val="000000"/>
          <w:sz w:val="22"/>
          <w:szCs w:val="22"/>
        </w:rPr>
      </w:pPr>
      <w:r w:rsidRPr="00605E5D">
        <w:rPr>
          <w:rFonts w:ascii="PT Astra Serif" w:hAnsi="PT Astra Serif"/>
          <w:color w:val="000000"/>
          <w:sz w:val="22"/>
          <w:szCs w:val="22"/>
        </w:rPr>
        <w:t>Учредителем МАДОУ «</w:t>
      </w:r>
      <w:r w:rsidR="0008274D" w:rsidRPr="00605E5D">
        <w:rPr>
          <w:rFonts w:ascii="PT Astra Serif" w:hAnsi="PT Astra Serif"/>
          <w:color w:val="000000"/>
          <w:sz w:val="22"/>
          <w:szCs w:val="22"/>
        </w:rPr>
        <w:t>Росинка</w:t>
      </w:r>
      <w:r w:rsidRPr="00605E5D">
        <w:rPr>
          <w:rFonts w:ascii="PT Astra Serif" w:hAnsi="PT Astra Serif"/>
          <w:color w:val="000000"/>
          <w:sz w:val="22"/>
          <w:szCs w:val="22"/>
        </w:rPr>
        <w:t>» является муниципальное образование город Ноябрьск. Функции и полномочия Учредителя осуществляет Администрация города Ноябрьска. Регулирование и координацию деятельности МАДОУ «</w:t>
      </w:r>
      <w:r w:rsidR="0008274D" w:rsidRPr="00605E5D">
        <w:rPr>
          <w:rFonts w:ascii="PT Astra Serif" w:hAnsi="PT Astra Serif"/>
          <w:color w:val="000000"/>
          <w:sz w:val="22"/>
          <w:szCs w:val="22"/>
        </w:rPr>
        <w:t>Росинка</w:t>
      </w:r>
      <w:r w:rsidRPr="00605E5D">
        <w:rPr>
          <w:rFonts w:ascii="PT Astra Serif" w:hAnsi="PT Astra Serif"/>
          <w:color w:val="000000"/>
          <w:sz w:val="22"/>
          <w:szCs w:val="22"/>
        </w:rPr>
        <w:t>» осуществляет департамент образования Администрации города Ноябрьска.</w:t>
      </w:r>
    </w:p>
    <w:p w:rsidR="0008274D" w:rsidRPr="00605E5D" w:rsidRDefault="00C6387A" w:rsidP="0074492D">
      <w:pPr>
        <w:pStyle w:val="a7"/>
        <w:ind w:left="-567" w:firstLine="1275"/>
        <w:jc w:val="both"/>
        <w:rPr>
          <w:rFonts w:ascii="PT Astra Serif" w:hAnsi="PT Astra Serif"/>
          <w:color w:val="000000"/>
          <w:sz w:val="22"/>
          <w:szCs w:val="22"/>
        </w:rPr>
      </w:pPr>
      <w:r w:rsidRPr="00605E5D">
        <w:rPr>
          <w:rFonts w:ascii="PT Astra Serif" w:hAnsi="PT Astra Serif"/>
          <w:color w:val="000000"/>
          <w:sz w:val="22"/>
          <w:szCs w:val="22"/>
        </w:rPr>
        <w:t xml:space="preserve">Организационно-правовая форма: учреждение. </w:t>
      </w:r>
    </w:p>
    <w:p w:rsidR="0008274D" w:rsidRPr="00605E5D" w:rsidRDefault="00C6387A" w:rsidP="0074492D">
      <w:pPr>
        <w:pStyle w:val="a7"/>
        <w:ind w:left="-567" w:firstLine="1275"/>
        <w:jc w:val="both"/>
        <w:rPr>
          <w:rFonts w:ascii="PT Astra Serif" w:hAnsi="PT Astra Serif"/>
          <w:color w:val="000000"/>
          <w:sz w:val="22"/>
          <w:szCs w:val="22"/>
        </w:rPr>
      </w:pPr>
      <w:r w:rsidRPr="00605E5D">
        <w:rPr>
          <w:rFonts w:ascii="PT Astra Serif" w:hAnsi="PT Astra Serif"/>
          <w:color w:val="000000"/>
          <w:sz w:val="22"/>
          <w:szCs w:val="22"/>
        </w:rPr>
        <w:t>Тип МАДОУ «</w:t>
      </w:r>
      <w:r w:rsidR="0008274D" w:rsidRPr="00605E5D">
        <w:rPr>
          <w:rFonts w:ascii="PT Astra Serif" w:hAnsi="PT Astra Serif"/>
          <w:color w:val="000000"/>
          <w:sz w:val="22"/>
          <w:szCs w:val="22"/>
        </w:rPr>
        <w:t>Росинка</w:t>
      </w:r>
      <w:r w:rsidRPr="00605E5D">
        <w:rPr>
          <w:rFonts w:ascii="PT Astra Serif" w:hAnsi="PT Astra Serif"/>
          <w:color w:val="000000"/>
          <w:sz w:val="22"/>
          <w:szCs w:val="22"/>
        </w:rPr>
        <w:t xml:space="preserve">»: автономное учреждение. </w:t>
      </w:r>
    </w:p>
    <w:p w:rsidR="00C02FB2" w:rsidRPr="00605E5D" w:rsidRDefault="00D93C34" w:rsidP="00D93C34">
      <w:pPr>
        <w:tabs>
          <w:tab w:val="left" w:pos="851"/>
        </w:tabs>
        <w:jc w:val="both"/>
        <w:rPr>
          <w:rFonts w:ascii="PT Astra Serif" w:hAnsi="PT Astra Serif"/>
          <w:sz w:val="22"/>
          <w:szCs w:val="22"/>
        </w:rPr>
      </w:pPr>
      <w:r w:rsidRPr="00605E5D">
        <w:rPr>
          <w:rFonts w:ascii="PT Astra Serif" w:hAnsi="PT Astra Serif"/>
          <w:color w:val="000000"/>
          <w:sz w:val="22"/>
          <w:szCs w:val="22"/>
        </w:rPr>
        <w:t xml:space="preserve">   </w:t>
      </w:r>
      <w:r w:rsidR="00C6387A" w:rsidRPr="00605E5D">
        <w:rPr>
          <w:rFonts w:ascii="PT Astra Serif" w:hAnsi="PT Astra Serif"/>
          <w:color w:val="000000"/>
          <w:sz w:val="22"/>
          <w:szCs w:val="22"/>
        </w:rPr>
        <w:t>Основной целью деятельности МАДОУ «</w:t>
      </w:r>
      <w:r w:rsidR="0008274D" w:rsidRPr="00605E5D">
        <w:rPr>
          <w:rFonts w:ascii="PT Astra Serif" w:hAnsi="PT Astra Serif"/>
          <w:color w:val="000000"/>
          <w:sz w:val="22"/>
          <w:szCs w:val="22"/>
        </w:rPr>
        <w:t>Росинка</w:t>
      </w:r>
      <w:r w:rsidR="00C6387A" w:rsidRPr="00605E5D">
        <w:rPr>
          <w:rFonts w:ascii="PT Astra Serif" w:hAnsi="PT Astra Serif"/>
          <w:color w:val="000000"/>
          <w:sz w:val="22"/>
          <w:szCs w:val="22"/>
        </w:rPr>
        <w:t>» является образовательная деятельность по образовательным программам дошкольного образования, присмотр и уход за детьми. Учреждение имеет Лицензию на право ведения образовательной деятельности (</w:t>
      </w:r>
      <w:r w:rsidR="00C6387A" w:rsidRPr="00605E5D">
        <w:rPr>
          <w:rFonts w:ascii="PT Astra Serif" w:hAnsi="PT Astra Serif"/>
          <w:sz w:val="22"/>
          <w:szCs w:val="22"/>
        </w:rPr>
        <w:t>регистрационный</w:t>
      </w:r>
      <w:r w:rsidR="00C6387A" w:rsidRPr="00605E5D">
        <w:rPr>
          <w:rFonts w:ascii="PT Astra Serif" w:hAnsi="PT Astra Serif"/>
          <w:color w:val="FF0000"/>
          <w:sz w:val="22"/>
          <w:szCs w:val="22"/>
        </w:rPr>
        <w:t xml:space="preserve"> </w:t>
      </w:r>
      <w:r w:rsidR="00C02FB2" w:rsidRPr="00605E5D">
        <w:rPr>
          <w:rFonts w:ascii="PT Astra Serif" w:hAnsi="PT Astra Serif"/>
          <w:sz w:val="22"/>
          <w:szCs w:val="22"/>
        </w:rPr>
        <w:t xml:space="preserve"> № 2283 от 24.02.2015 г., серия 89Л01 № 0000859)</w:t>
      </w:r>
    </w:p>
    <w:p w:rsidR="0008274D" w:rsidRPr="00605E5D" w:rsidRDefault="00C02FB2" w:rsidP="00BA5D37">
      <w:pPr>
        <w:pStyle w:val="a7"/>
        <w:ind w:left="0" w:firstLine="567"/>
        <w:jc w:val="both"/>
        <w:rPr>
          <w:rFonts w:ascii="PT Astra Serif" w:hAnsi="PT Astra Serif"/>
          <w:color w:val="000000"/>
          <w:sz w:val="22"/>
          <w:szCs w:val="22"/>
        </w:rPr>
      </w:pPr>
      <w:r w:rsidRPr="00605E5D">
        <w:rPr>
          <w:rFonts w:ascii="PT Astra Serif" w:hAnsi="PT Astra Serif"/>
          <w:color w:val="FF0000"/>
          <w:sz w:val="22"/>
          <w:szCs w:val="22"/>
        </w:rPr>
        <w:t xml:space="preserve"> </w:t>
      </w:r>
      <w:r w:rsidR="00C6387A" w:rsidRPr="00605E5D">
        <w:rPr>
          <w:rFonts w:ascii="PT Astra Serif" w:hAnsi="PT Astra Serif"/>
          <w:color w:val="000000"/>
          <w:sz w:val="22"/>
          <w:szCs w:val="22"/>
        </w:rPr>
        <w:t>В Учреждении имеется заключение государственного пожарного надзора о соответствии здания обязательным требованиям пожарной безопасности, договор о взаимоотношениях между МАДОУ «</w:t>
      </w:r>
      <w:r w:rsidR="0008274D" w:rsidRPr="00605E5D">
        <w:rPr>
          <w:rFonts w:ascii="PT Astra Serif" w:hAnsi="PT Astra Serif"/>
          <w:color w:val="000000"/>
          <w:sz w:val="22"/>
          <w:szCs w:val="22"/>
        </w:rPr>
        <w:t>Росинка</w:t>
      </w:r>
      <w:r w:rsidR="00C6387A" w:rsidRPr="00605E5D">
        <w:rPr>
          <w:rFonts w:ascii="PT Astra Serif" w:hAnsi="PT Astra Serif"/>
          <w:color w:val="000000"/>
          <w:sz w:val="22"/>
          <w:szCs w:val="22"/>
        </w:rPr>
        <w:t xml:space="preserve">» и Учредителем. Здания, помещения, иное имущество, которое предполагается использовать для осуществления образовательной деятельности в учреждении соответствует государственным санитарно-эпидемиологическим правилам и нормативам (Санитарно-эпидемиологическое заключение от </w:t>
      </w:r>
      <w:r w:rsidR="00D93C34" w:rsidRPr="00605E5D">
        <w:rPr>
          <w:rFonts w:ascii="PT Astra Serif" w:hAnsi="PT Astra Serif"/>
          <w:sz w:val="22"/>
          <w:szCs w:val="22"/>
        </w:rPr>
        <w:t>02.10.2015 № 89.ЮД.04.000 М.000154.10</w:t>
      </w:r>
      <w:r w:rsidR="00C6387A" w:rsidRPr="00605E5D">
        <w:rPr>
          <w:rFonts w:ascii="PT Astra Serif" w:hAnsi="PT Astra Serif"/>
          <w:sz w:val="22"/>
          <w:szCs w:val="22"/>
        </w:rPr>
        <w:t xml:space="preserve">.15). </w:t>
      </w:r>
    </w:p>
    <w:p w:rsidR="000D1B09" w:rsidRPr="00605E5D" w:rsidRDefault="00C6387A" w:rsidP="0074492D">
      <w:pPr>
        <w:pStyle w:val="a7"/>
        <w:ind w:left="0" w:firstLine="567"/>
        <w:jc w:val="both"/>
        <w:rPr>
          <w:rFonts w:ascii="PT Astra Serif" w:hAnsi="PT Astra Serif"/>
          <w:color w:val="000000"/>
          <w:sz w:val="22"/>
          <w:szCs w:val="22"/>
        </w:rPr>
      </w:pPr>
      <w:r w:rsidRPr="00605E5D">
        <w:rPr>
          <w:rFonts w:ascii="PT Astra Serif" w:hAnsi="PT Astra Serif"/>
          <w:color w:val="000000"/>
          <w:sz w:val="22"/>
          <w:szCs w:val="22"/>
        </w:rPr>
        <w:t>Общие сведения о контингенте детей. В МАДОУ «</w:t>
      </w:r>
      <w:r w:rsidR="0008274D" w:rsidRPr="00605E5D">
        <w:rPr>
          <w:rFonts w:ascii="PT Astra Serif" w:hAnsi="PT Astra Serif"/>
          <w:color w:val="000000"/>
          <w:sz w:val="22"/>
          <w:szCs w:val="22"/>
        </w:rPr>
        <w:t>Росинка</w:t>
      </w:r>
      <w:r w:rsidRPr="00605E5D">
        <w:rPr>
          <w:rFonts w:ascii="PT Astra Serif" w:hAnsi="PT Astra Serif"/>
          <w:color w:val="000000"/>
          <w:sz w:val="22"/>
          <w:szCs w:val="22"/>
        </w:rPr>
        <w:t>» воспитываются дети в возрасте от 1</w:t>
      </w:r>
      <w:r w:rsidR="0008274D" w:rsidRPr="00605E5D">
        <w:rPr>
          <w:rFonts w:ascii="PT Astra Serif" w:hAnsi="PT Astra Serif"/>
          <w:color w:val="000000"/>
          <w:sz w:val="22"/>
          <w:szCs w:val="22"/>
        </w:rPr>
        <w:t>,6</w:t>
      </w:r>
      <w:r w:rsidRPr="00605E5D">
        <w:rPr>
          <w:rFonts w:ascii="PT Astra Serif" w:hAnsi="PT Astra Serif"/>
          <w:color w:val="000000"/>
          <w:sz w:val="22"/>
          <w:szCs w:val="22"/>
        </w:rPr>
        <w:t xml:space="preserve"> года до 7 лет. Функционирует 1</w:t>
      </w:r>
      <w:r w:rsidR="0008274D" w:rsidRPr="00605E5D">
        <w:rPr>
          <w:rFonts w:ascii="PT Astra Serif" w:hAnsi="PT Astra Serif"/>
          <w:color w:val="000000"/>
          <w:sz w:val="22"/>
          <w:szCs w:val="22"/>
        </w:rPr>
        <w:t xml:space="preserve">2 </w:t>
      </w:r>
      <w:r w:rsidRPr="00605E5D">
        <w:rPr>
          <w:rFonts w:ascii="PT Astra Serif" w:hAnsi="PT Astra Serif"/>
          <w:color w:val="000000"/>
          <w:sz w:val="22"/>
          <w:szCs w:val="22"/>
        </w:rPr>
        <w:t>групп:</w:t>
      </w:r>
    </w:p>
    <w:p w:rsidR="0074492D" w:rsidRPr="002B4B3A" w:rsidRDefault="0074492D" w:rsidP="0074492D">
      <w:pPr>
        <w:pStyle w:val="a7"/>
        <w:ind w:left="0" w:firstLine="567"/>
        <w:jc w:val="both"/>
        <w:rPr>
          <w:rFonts w:ascii="PT Astra Serif" w:hAnsi="PT Astra Serif"/>
          <w:color w:val="000000"/>
        </w:rPr>
      </w:pPr>
    </w:p>
    <w:tbl>
      <w:tblPr>
        <w:tblStyle w:val="a8"/>
        <w:tblW w:w="0" w:type="auto"/>
        <w:tblInd w:w="791" w:type="dxa"/>
        <w:tblLook w:val="04A0"/>
      </w:tblPr>
      <w:tblGrid>
        <w:gridCol w:w="2694"/>
        <w:gridCol w:w="3827"/>
        <w:gridCol w:w="1559"/>
      </w:tblGrid>
      <w:tr w:rsidR="001D266F" w:rsidRPr="002B4B3A" w:rsidTr="00BA5D37">
        <w:tc>
          <w:tcPr>
            <w:tcW w:w="2694"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Возрастная категория</w:t>
            </w:r>
          </w:p>
        </w:tc>
        <w:tc>
          <w:tcPr>
            <w:tcW w:w="3827"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Наименование групп</w:t>
            </w:r>
          </w:p>
        </w:tc>
        <w:tc>
          <w:tcPr>
            <w:tcW w:w="1559"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Количество групп</w:t>
            </w:r>
          </w:p>
        </w:tc>
      </w:tr>
      <w:tr w:rsidR="001D266F" w:rsidRPr="002B4B3A" w:rsidTr="00BA5D37">
        <w:tc>
          <w:tcPr>
            <w:tcW w:w="2694"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от 1,6 до 2 лет</w:t>
            </w:r>
          </w:p>
        </w:tc>
        <w:tc>
          <w:tcPr>
            <w:tcW w:w="3827"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Вторая группа раннего возраста</w:t>
            </w:r>
          </w:p>
        </w:tc>
        <w:tc>
          <w:tcPr>
            <w:tcW w:w="1559"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1</w:t>
            </w:r>
          </w:p>
        </w:tc>
      </w:tr>
      <w:tr w:rsidR="001D266F" w:rsidRPr="002B4B3A" w:rsidTr="00BA5D37">
        <w:tc>
          <w:tcPr>
            <w:tcW w:w="2694"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от 2 до 3 лет</w:t>
            </w:r>
          </w:p>
        </w:tc>
        <w:tc>
          <w:tcPr>
            <w:tcW w:w="3827"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Первая младшая группа</w:t>
            </w:r>
          </w:p>
        </w:tc>
        <w:tc>
          <w:tcPr>
            <w:tcW w:w="1559"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3</w:t>
            </w:r>
          </w:p>
        </w:tc>
      </w:tr>
      <w:tr w:rsidR="001D266F" w:rsidRPr="002B4B3A" w:rsidTr="00BA5D37">
        <w:tc>
          <w:tcPr>
            <w:tcW w:w="2694"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от 3 до 4 лет</w:t>
            </w:r>
          </w:p>
        </w:tc>
        <w:tc>
          <w:tcPr>
            <w:tcW w:w="3827"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Вторая младшая группа</w:t>
            </w:r>
          </w:p>
        </w:tc>
        <w:tc>
          <w:tcPr>
            <w:tcW w:w="1559"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2</w:t>
            </w:r>
          </w:p>
        </w:tc>
      </w:tr>
      <w:tr w:rsidR="001D266F" w:rsidRPr="002B4B3A" w:rsidTr="00BA5D37">
        <w:tc>
          <w:tcPr>
            <w:tcW w:w="2694"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от 4 до 5 лет</w:t>
            </w:r>
          </w:p>
        </w:tc>
        <w:tc>
          <w:tcPr>
            <w:tcW w:w="3827"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Средняя группа</w:t>
            </w:r>
          </w:p>
        </w:tc>
        <w:tc>
          <w:tcPr>
            <w:tcW w:w="1559"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2</w:t>
            </w:r>
          </w:p>
        </w:tc>
      </w:tr>
      <w:tr w:rsidR="001D266F" w:rsidRPr="002B4B3A" w:rsidTr="00BA5D37">
        <w:tc>
          <w:tcPr>
            <w:tcW w:w="2694"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от 5 до 6 лет</w:t>
            </w:r>
          </w:p>
        </w:tc>
        <w:tc>
          <w:tcPr>
            <w:tcW w:w="3827"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Старшая группа</w:t>
            </w:r>
          </w:p>
        </w:tc>
        <w:tc>
          <w:tcPr>
            <w:tcW w:w="1559"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2</w:t>
            </w:r>
          </w:p>
        </w:tc>
      </w:tr>
      <w:tr w:rsidR="001D266F" w:rsidRPr="002B4B3A" w:rsidTr="00BA5D37">
        <w:tc>
          <w:tcPr>
            <w:tcW w:w="2694" w:type="dxa"/>
          </w:tcPr>
          <w:p w:rsidR="001D266F" w:rsidRPr="002B4B3A" w:rsidRDefault="001D266F" w:rsidP="0008274D">
            <w:pPr>
              <w:pStyle w:val="a7"/>
              <w:ind w:left="0"/>
              <w:jc w:val="both"/>
              <w:rPr>
                <w:rFonts w:ascii="PT Astra Serif" w:hAnsi="PT Astra Serif"/>
                <w:color w:val="000000"/>
              </w:rPr>
            </w:pPr>
            <w:r w:rsidRPr="002B4B3A">
              <w:rPr>
                <w:rFonts w:ascii="PT Astra Serif" w:hAnsi="PT Astra Serif"/>
                <w:color w:val="000000"/>
              </w:rPr>
              <w:t>от 6 до 7 лет</w:t>
            </w:r>
          </w:p>
        </w:tc>
        <w:tc>
          <w:tcPr>
            <w:tcW w:w="3827" w:type="dxa"/>
          </w:tcPr>
          <w:p w:rsidR="001D266F" w:rsidRPr="002B4B3A" w:rsidRDefault="001D266F" w:rsidP="0008274D">
            <w:pPr>
              <w:pStyle w:val="a7"/>
              <w:ind w:left="0"/>
              <w:jc w:val="both"/>
              <w:rPr>
                <w:rFonts w:ascii="PT Astra Serif" w:hAnsi="PT Astra Serif"/>
                <w:b/>
                <w:bCs/>
                <w:color w:val="FF0000"/>
              </w:rPr>
            </w:pPr>
            <w:r w:rsidRPr="002B4B3A">
              <w:rPr>
                <w:rFonts w:ascii="PT Astra Serif" w:hAnsi="PT Astra Serif"/>
                <w:color w:val="000000"/>
              </w:rPr>
              <w:t>Подготовительная к школе группа</w:t>
            </w:r>
          </w:p>
        </w:tc>
        <w:tc>
          <w:tcPr>
            <w:tcW w:w="1559" w:type="dxa"/>
          </w:tcPr>
          <w:p w:rsidR="001D266F" w:rsidRPr="002B4B3A" w:rsidRDefault="001D266F" w:rsidP="0008274D">
            <w:pPr>
              <w:pStyle w:val="a7"/>
              <w:ind w:left="0"/>
              <w:jc w:val="both"/>
              <w:rPr>
                <w:rFonts w:ascii="PT Astra Serif" w:hAnsi="PT Astra Serif"/>
                <w:b/>
                <w:bCs/>
              </w:rPr>
            </w:pPr>
            <w:r w:rsidRPr="002B4B3A">
              <w:rPr>
                <w:rFonts w:ascii="PT Astra Serif" w:hAnsi="PT Astra Serif"/>
                <w:b/>
                <w:bCs/>
              </w:rPr>
              <w:t>2</w:t>
            </w:r>
          </w:p>
        </w:tc>
      </w:tr>
    </w:tbl>
    <w:p w:rsidR="0008274D" w:rsidRPr="002B4B3A" w:rsidRDefault="0008274D" w:rsidP="0008274D">
      <w:pPr>
        <w:pStyle w:val="a7"/>
        <w:ind w:left="-567" w:firstLine="567"/>
        <w:jc w:val="both"/>
        <w:rPr>
          <w:rFonts w:ascii="PT Astra Serif" w:hAnsi="PT Astra Serif"/>
          <w:b/>
          <w:bCs/>
          <w:color w:val="FF0000"/>
        </w:rPr>
      </w:pPr>
    </w:p>
    <w:p w:rsidR="000D1B09" w:rsidRPr="002B4B3A" w:rsidRDefault="001D266F" w:rsidP="0074492D">
      <w:pPr>
        <w:pStyle w:val="a7"/>
        <w:tabs>
          <w:tab w:val="left" w:pos="709"/>
        </w:tabs>
        <w:ind w:left="0" w:hanging="567"/>
        <w:jc w:val="both"/>
        <w:rPr>
          <w:rFonts w:ascii="PT Astra Serif" w:hAnsi="PT Astra Serif"/>
          <w:color w:val="000000"/>
        </w:rPr>
      </w:pPr>
      <w:r w:rsidRPr="002B4B3A">
        <w:rPr>
          <w:rFonts w:ascii="PT Astra Serif" w:hAnsi="PT Astra Serif"/>
          <w:color w:val="000000"/>
        </w:rPr>
        <w:lastRenderedPageBreak/>
        <w:t xml:space="preserve">        </w:t>
      </w:r>
      <w:r w:rsidR="0074492D" w:rsidRPr="002B4B3A">
        <w:rPr>
          <w:rFonts w:ascii="PT Astra Serif" w:hAnsi="PT Astra Serif"/>
          <w:color w:val="000000"/>
        </w:rPr>
        <w:tab/>
      </w:r>
      <w:r w:rsidR="0074492D" w:rsidRPr="002B4B3A">
        <w:rPr>
          <w:rFonts w:ascii="PT Astra Serif" w:hAnsi="PT Astra Serif"/>
          <w:color w:val="000000"/>
        </w:rPr>
        <w:tab/>
      </w:r>
      <w:r w:rsidRPr="002B4B3A">
        <w:rPr>
          <w:rFonts w:ascii="PT Astra Serif" w:hAnsi="PT Astra Serif"/>
          <w:color w:val="000000"/>
        </w:rPr>
        <w:t>Реализация ООП ДО осуществляется в группах общеразвивающей и оздоровительной</w:t>
      </w:r>
      <w:r w:rsidRPr="002B4B3A">
        <w:rPr>
          <w:rFonts w:ascii="PT Astra Serif" w:hAnsi="PT Astra Serif"/>
          <w:color w:val="000000"/>
        </w:rPr>
        <w:br/>
        <w:t>направленностей. В группе комбинированной направленности для детей с тяжелыми нарушениями реализуется Адаптированная основная образовательная программа дошкольного образования детей с тяжелыми нарушениями речи.</w:t>
      </w:r>
    </w:p>
    <w:p w:rsidR="001D266F" w:rsidRPr="002B4B3A" w:rsidRDefault="001D266F" w:rsidP="001D266F">
      <w:pPr>
        <w:pStyle w:val="a7"/>
        <w:ind w:left="-567"/>
        <w:jc w:val="both"/>
        <w:rPr>
          <w:rFonts w:ascii="PT Astra Serif" w:hAnsi="PT Astra Serif"/>
          <w:b/>
          <w:bCs/>
          <w:color w:val="000000"/>
        </w:rPr>
      </w:pPr>
    </w:p>
    <w:p w:rsidR="0074492D" w:rsidRPr="009B2325" w:rsidRDefault="009B2325" w:rsidP="009B2325">
      <w:pPr>
        <w:jc w:val="center"/>
        <w:rPr>
          <w:rFonts w:ascii="PT Astra Serif" w:hAnsi="PT Astra Serif"/>
          <w:b/>
          <w:bCs/>
          <w:color w:val="FF0000"/>
        </w:rPr>
      </w:pPr>
      <w:r w:rsidRPr="00072E93">
        <w:rPr>
          <w:rFonts w:ascii="PT Astra Serif" w:hAnsi="PT Astra Serif"/>
          <w:b/>
          <w:bCs/>
          <w:sz w:val="22"/>
          <w:szCs w:val="22"/>
        </w:rPr>
        <w:t>1.1.4</w:t>
      </w:r>
      <w:r w:rsidR="008C60F6" w:rsidRPr="00072E93">
        <w:rPr>
          <w:rFonts w:ascii="PT Astra Serif" w:hAnsi="PT Astra Serif"/>
          <w:b/>
          <w:bCs/>
          <w:sz w:val="22"/>
          <w:szCs w:val="22"/>
        </w:rPr>
        <w:t xml:space="preserve"> </w:t>
      </w:r>
      <w:r w:rsidRPr="009B2325">
        <w:rPr>
          <w:rFonts w:ascii="PT Astra Serif" w:hAnsi="PT Astra Serif"/>
          <w:b/>
          <w:bCs/>
          <w:color w:val="000000"/>
          <w:sz w:val="22"/>
          <w:szCs w:val="22"/>
        </w:rPr>
        <w:t>Возрастные и индивидуальные характеристики детей</w:t>
      </w:r>
    </w:p>
    <w:p w:rsidR="009B2325" w:rsidRPr="002B4B3A" w:rsidRDefault="009B2325" w:rsidP="009B2325">
      <w:pPr>
        <w:pStyle w:val="a7"/>
        <w:ind w:left="709" w:firstLine="11"/>
        <w:jc w:val="center"/>
        <w:rPr>
          <w:rFonts w:ascii="PT Astra Serif" w:hAnsi="PT Astra Serif"/>
          <w:b/>
          <w:bCs/>
          <w:color w:val="000000"/>
        </w:rPr>
      </w:pPr>
    </w:p>
    <w:p w:rsidR="00CA708F" w:rsidRPr="002B4B3A" w:rsidRDefault="0074492D" w:rsidP="00BA5D37">
      <w:pPr>
        <w:ind w:firstLine="567"/>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1D266F" w:rsidRPr="002B4B3A">
        <w:rPr>
          <w:rFonts w:ascii="PT Astra Serif" w:hAnsi="PT Astra Serif"/>
          <w:color w:val="000000"/>
          <w:sz w:val="22"/>
          <w:szCs w:val="22"/>
        </w:rPr>
        <w:t>Программа обеспечивает развитие личности детей дошкольного возраста в различных видах</w:t>
      </w:r>
      <w:r w:rsidR="001D266F" w:rsidRPr="002B4B3A">
        <w:rPr>
          <w:rFonts w:ascii="PT Astra Serif" w:hAnsi="PT Astra Serif"/>
          <w:color w:val="000000"/>
          <w:sz w:val="22"/>
          <w:szCs w:val="22"/>
        </w:rPr>
        <w:br/>
        <w:t>общения и деятельности с учетом возрастных, индивидуальных пс</w:t>
      </w:r>
      <w:r w:rsidR="00CA708F" w:rsidRPr="002B4B3A">
        <w:rPr>
          <w:rFonts w:ascii="PT Astra Serif" w:hAnsi="PT Astra Serif"/>
          <w:color w:val="000000"/>
          <w:sz w:val="22"/>
          <w:szCs w:val="22"/>
        </w:rPr>
        <w:t xml:space="preserve">ихологических и физиологических </w:t>
      </w:r>
      <w:r w:rsidR="001D266F" w:rsidRPr="002B4B3A">
        <w:rPr>
          <w:rFonts w:ascii="PT Astra Serif" w:hAnsi="PT Astra Serif"/>
          <w:color w:val="000000"/>
          <w:sz w:val="22"/>
          <w:szCs w:val="22"/>
        </w:rPr>
        <w:t>особенностей и социальной ситуации развития. Вместе их можно предста</w:t>
      </w:r>
      <w:r w:rsidR="00CA708F" w:rsidRPr="002B4B3A">
        <w:rPr>
          <w:rFonts w:ascii="PT Astra Serif" w:hAnsi="PT Astra Serif"/>
          <w:color w:val="000000"/>
          <w:sz w:val="22"/>
          <w:szCs w:val="22"/>
        </w:rPr>
        <w:t>вить в виде закономерностей</w:t>
      </w:r>
      <w:r w:rsidR="001D266F" w:rsidRPr="002B4B3A">
        <w:rPr>
          <w:rFonts w:ascii="PT Astra Serif" w:hAnsi="PT Astra Serif"/>
          <w:color w:val="000000"/>
          <w:sz w:val="22"/>
          <w:szCs w:val="22"/>
        </w:rPr>
        <w:t>развития дошкольников, обобщив исследования А.В. Запорожца, В.И</w:t>
      </w:r>
      <w:r w:rsidR="00CA708F" w:rsidRPr="002B4B3A">
        <w:rPr>
          <w:rFonts w:ascii="PT Astra Serif" w:hAnsi="PT Astra Serif"/>
          <w:color w:val="000000"/>
          <w:sz w:val="22"/>
          <w:szCs w:val="22"/>
        </w:rPr>
        <w:t>. Лебединского, Д.Б. Эльконина, Д.И. Фельдштейна и др.:</w:t>
      </w:r>
    </w:p>
    <w:p w:rsidR="00CA708F" w:rsidRPr="002B4B3A" w:rsidRDefault="0074492D" w:rsidP="001D266F">
      <w:pPr>
        <w:jc w:val="both"/>
        <w:rPr>
          <w:rFonts w:ascii="PT Astra Serif" w:hAnsi="PT Astra Serif"/>
          <w:color w:val="000000"/>
          <w:sz w:val="22"/>
          <w:szCs w:val="22"/>
        </w:rPr>
      </w:pPr>
      <w:r w:rsidRPr="002B4B3A">
        <w:rPr>
          <w:rFonts w:ascii="PT Astra Serif" w:hAnsi="PT Astra Serif"/>
          <w:color w:val="000000"/>
          <w:sz w:val="22"/>
          <w:szCs w:val="22"/>
        </w:rPr>
        <w:tab/>
      </w:r>
      <w:r w:rsidR="001D266F" w:rsidRPr="002B4B3A">
        <w:rPr>
          <w:rFonts w:ascii="PT Astra Serif" w:hAnsi="PT Astra Serif"/>
          <w:color w:val="000000"/>
          <w:sz w:val="22"/>
          <w:szCs w:val="22"/>
        </w:rPr>
        <w:sym w:font="Symbol" w:char="F02D"/>
      </w:r>
      <w:r w:rsidR="001D266F" w:rsidRPr="002B4B3A">
        <w:rPr>
          <w:rFonts w:ascii="PT Astra Serif" w:hAnsi="PT Astra Serif"/>
          <w:color w:val="000000"/>
          <w:sz w:val="22"/>
          <w:szCs w:val="22"/>
        </w:rPr>
        <w:t>изменение взаимосвязи и соотношения биологических и социальных факторов развития на</w:t>
      </w:r>
      <w:r w:rsidR="001D266F" w:rsidRPr="002B4B3A">
        <w:rPr>
          <w:rFonts w:ascii="PT Astra Serif" w:hAnsi="PT Astra Serif"/>
          <w:color w:val="000000"/>
          <w:sz w:val="22"/>
          <w:szCs w:val="22"/>
        </w:rPr>
        <w:br/>
        <w:t>разных этапах и стадиях развития при сохранении такого качества, как</w:t>
      </w:r>
      <w:r w:rsidR="00CA708F" w:rsidRPr="002B4B3A">
        <w:rPr>
          <w:rFonts w:ascii="PT Astra Serif" w:hAnsi="PT Astra Serif"/>
          <w:color w:val="000000"/>
          <w:sz w:val="22"/>
          <w:szCs w:val="22"/>
        </w:rPr>
        <w:t xml:space="preserve"> пластичность нервной системы и психики ребенка; </w:t>
      </w:r>
    </w:p>
    <w:p w:rsidR="00CA708F" w:rsidRPr="002B4B3A" w:rsidRDefault="001D266F" w:rsidP="0074492D">
      <w:pPr>
        <w:ind w:firstLine="708"/>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стадиальность и опосредованность развития ребенка социальной ситуацией, ведущей</w:t>
      </w:r>
      <w:r w:rsidRPr="002B4B3A">
        <w:rPr>
          <w:rFonts w:ascii="PT Astra Serif" w:hAnsi="PT Astra Serif"/>
          <w:color w:val="000000"/>
          <w:sz w:val="22"/>
          <w:szCs w:val="22"/>
        </w:rPr>
        <w:br/>
        <w:t>деятельностью</w:t>
      </w:r>
      <w:r w:rsidR="00CA708F" w:rsidRPr="002B4B3A">
        <w:rPr>
          <w:rFonts w:ascii="PT Astra Serif" w:hAnsi="PT Astra Serif"/>
          <w:color w:val="000000"/>
          <w:sz w:val="22"/>
          <w:szCs w:val="22"/>
        </w:rPr>
        <w:t xml:space="preserve"> и формой общения со взрослыми;</w:t>
      </w:r>
    </w:p>
    <w:p w:rsidR="00CA708F" w:rsidRPr="002B4B3A" w:rsidRDefault="001D266F" w:rsidP="0074492D">
      <w:pPr>
        <w:ind w:left="708"/>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наличие сензитивных периодов развития тех или иных психических процессов и форм</w:t>
      </w:r>
      <w:r w:rsidRPr="002B4B3A">
        <w:rPr>
          <w:rFonts w:ascii="PT Astra Serif" w:hAnsi="PT Astra Serif"/>
          <w:color w:val="000000"/>
          <w:sz w:val="22"/>
          <w:szCs w:val="22"/>
        </w:rPr>
        <w:br/>
        <w:t>общения со взрослыми и сверстниками, способностей ребенка и его компетенций;</w:t>
      </w:r>
      <w:r w:rsidRPr="002B4B3A">
        <w:rPr>
          <w:rFonts w:ascii="PT Astra Serif" w:hAnsi="PT Astra Serif"/>
          <w:color w:val="000000"/>
          <w:sz w:val="22"/>
          <w:szCs w:val="22"/>
        </w:rPr>
        <w:br/>
      </w:r>
      <w:r w:rsidRPr="002B4B3A">
        <w:rPr>
          <w:rFonts w:ascii="PT Astra Serif" w:hAnsi="PT Astra Serif"/>
          <w:color w:val="000000"/>
          <w:sz w:val="22"/>
          <w:szCs w:val="22"/>
        </w:rPr>
        <w:sym w:font="Symbol" w:char="F02D"/>
      </w:r>
      <w:r w:rsidRPr="002B4B3A">
        <w:rPr>
          <w:rFonts w:ascii="PT Astra Serif" w:hAnsi="PT Astra Serif"/>
          <w:color w:val="000000"/>
          <w:sz w:val="22"/>
          <w:szCs w:val="22"/>
        </w:rPr>
        <w:t>неравномерность развития психических процессов, их социальная опосредованность</w:t>
      </w:r>
      <w:r w:rsidRPr="002B4B3A">
        <w:rPr>
          <w:rFonts w:ascii="PT Astra Serif" w:hAnsi="PT Astra Serif"/>
          <w:color w:val="000000"/>
          <w:sz w:val="22"/>
          <w:szCs w:val="22"/>
        </w:rPr>
        <w:br/>
        <w:t>заложенными в культуре способами ориентировки и взаимодействия с</w:t>
      </w:r>
      <w:r w:rsidR="00CA708F" w:rsidRPr="002B4B3A">
        <w:rPr>
          <w:rFonts w:ascii="PT Astra Serif" w:hAnsi="PT Astra Serif"/>
          <w:color w:val="000000"/>
          <w:sz w:val="22"/>
          <w:szCs w:val="22"/>
        </w:rPr>
        <w:t xml:space="preserve"> первыми педагогами (родителями</w:t>
      </w:r>
      <w:r w:rsidR="0078654A" w:rsidRPr="002B4B3A">
        <w:rPr>
          <w:rFonts w:ascii="PT Astra Serif" w:hAnsi="PT Astra Serif"/>
          <w:color w:val="000000"/>
          <w:sz w:val="22"/>
          <w:szCs w:val="22"/>
        </w:rPr>
        <w:t xml:space="preserve"> </w:t>
      </w:r>
      <w:r w:rsidRPr="002B4B3A">
        <w:rPr>
          <w:rFonts w:ascii="PT Astra Serif" w:hAnsi="PT Astra Serif"/>
          <w:color w:val="000000"/>
          <w:sz w:val="22"/>
          <w:szCs w:val="22"/>
        </w:rPr>
        <w:t>и</w:t>
      </w:r>
      <w:r w:rsidR="00CA708F" w:rsidRPr="002B4B3A">
        <w:rPr>
          <w:rFonts w:ascii="PT Astra Serif" w:hAnsi="PT Astra Serif"/>
          <w:color w:val="000000"/>
          <w:sz w:val="22"/>
          <w:szCs w:val="22"/>
        </w:rPr>
        <w:t xml:space="preserve"> воспитателями) и сверстниками;</w:t>
      </w:r>
    </w:p>
    <w:p w:rsidR="00CA708F" w:rsidRPr="002B4B3A" w:rsidRDefault="001D266F" w:rsidP="0074492D">
      <w:pPr>
        <w:ind w:firstLine="708"/>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дифференциация и интеграция психических процессов, свойств и качеств, функциональных</w:t>
      </w:r>
      <w:r w:rsidRPr="002B4B3A">
        <w:rPr>
          <w:rFonts w:ascii="PT Astra Serif" w:hAnsi="PT Astra Serif"/>
          <w:color w:val="000000"/>
          <w:sz w:val="22"/>
          <w:szCs w:val="22"/>
        </w:rPr>
        <w:br/>
        <w:t>систем, связанных с произвольной орг</w:t>
      </w:r>
      <w:r w:rsidR="00CA708F" w:rsidRPr="002B4B3A">
        <w:rPr>
          <w:rFonts w:ascii="PT Astra Serif" w:hAnsi="PT Astra Serif"/>
          <w:color w:val="000000"/>
          <w:sz w:val="22"/>
          <w:szCs w:val="22"/>
        </w:rPr>
        <w:t>анизацией деятельности ребенка;</w:t>
      </w:r>
    </w:p>
    <w:p w:rsidR="00CA708F" w:rsidRPr="002B4B3A" w:rsidRDefault="001D266F" w:rsidP="0074492D">
      <w:pPr>
        <w:ind w:firstLine="708"/>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обогащение детского развития за счет формирования системы ориентировок в окружающем</w:t>
      </w:r>
      <w:r w:rsidRPr="002B4B3A">
        <w:rPr>
          <w:rFonts w:ascii="PT Astra Serif" w:hAnsi="PT Astra Serif"/>
          <w:color w:val="000000"/>
          <w:sz w:val="22"/>
          <w:szCs w:val="22"/>
        </w:rPr>
        <w:br/>
        <w:t>мире и расширения способов переживания, познания и преобразования, изменения смыслов</w:t>
      </w:r>
      <w:r w:rsidRPr="002B4B3A">
        <w:rPr>
          <w:rFonts w:ascii="PT Astra Serif" w:hAnsi="PT Astra Serif"/>
          <w:color w:val="000000"/>
          <w:sz w:val="22"/>
          <w:szCs w:val="22"/>
        </w:rPr>
        <w:br/>
      </w:r>
      <w:r w:rsidR="00CA708F" w:rsidRPr="002B4B3A">
        <w:rPr>
          <w:rFonts w:ascii="PT Astra Serif" w:hAnsi="PT Astra Serif"/>
          <w:color w:val="000000"/>
          <w:sz w:val="22"/>
          <w:szCs w:val="22"/>
        </w:rPr>
        <w:t>педагогического взаимодействия;</w:t>
      </w:r>
    </w:p>
    <w:p w:rsidR="00CA708F" w:rsidRPr="002B4B3A" w:rsidRDefault="001D266F" w:rsidP="0074492D">
      <w:pPr>
        <w:ind w:firstLine="708"/>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скачкообразность развития, обусловленная характером формирования психологических</w:t>
      </w:r>
      <w:r w:rsidR="00CA708F" w:rsidRPr="002B4B3A">
        <w:rPr>
          <w:rFonts w:ascii="PT Astra Serif" w:hAnsi="PT Astra Serif"/>
          <w:color w:val="000000"/>
          <w:sz w:val="22"/>
          <w:szCs w:val="22"/>
        </w:rPr>
        <w:t xml:space="preserve"> новообразований и освоения социальной позиции, противоречием между тем, что ребенок хочет и может, и тем, что мог и хотел в освоенном периоде развития;</w:t>
      </w:r>
    </w:p>
    <w:p w:rsidR="00CA708F" w:rsidRPr="002B4B3A" w:rsidRDefault="00CA708F" w:rsidP="0074492D">
      <w:pPr>
        <w:ind w:firstLine="708"/>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подготовка на каждом возрастном этапе условий для освоения новых видов деятельности,</w:t>
      </w:r>
      <w:r w:rsidRPr="002B4B3A">
        <w:rPr>
          <w:rFonts w:ascii="PT Astra Serif" w:hAnsi="PT Astra Serif"/>
          <w:color w:val="000000"/>
          <w:sz w:val="22"/>
          <w:szCs w:val="22"/>
        </w:rPr>
        <w:br/>
        <w:t>форм и способов взаимоотношения со сверстниками и взрослыми, новой социальной позиции (от</w:t>
      </w:r>
      <w:r w:rsidRPr="002B4B3A">
        <w:rPr>
          <w:rFonts w:ascii="PT Astra Serif" w:hAnsi="PT Astra Serif"/>
          <w:color w:val="000000"/>
          <w:sz w:val="22"/>
          <w:szCs w:val="22"/>
        </w:rPr>
        <w:br/>
        <w:t>адаптации и социализации к самоутверждению и индивидуализации).</w:t>
      </w:r>
    </w:p>
    <w:p w:rsidR="0074492D" w:rsidRPr="00605E5D" w:rsidRDefault="00CA708F" w:rsidP="00605E5D">
      <w:pPr>
        <w:ind w:right="-1" w:firstLine="709"/>
        <w:jc w:val="both"/>
        <w:rPr>
          <w:rFonts w:ascii="PT Astra Serif" w:hAnsi="PT Astra Serif"/>
          <w:sz w:val="22"/>
          <w:szCs w:val="22"/>
        </w:rPr>
      </w:pPr>
      <w:r w:rsidRPr="002B4B3A">
        <w:rPr>
          <w:rFonts w:ascii="PT Astra Serif" w:hAnsi="PT Astra Serif"/>
          <w:sz w:val="22"/>
          <w:szCs w:val="22"/>
        </w:rPr>
        <w:t>Кратко данные закономерности можно</w:t>
      </w:r>
      <w:r w:rsidR="00605E5D">
        <w:rPr>
          <w:rFonts w:ascii="PT Astra Serif" w:hAnsi="PT Astra Serif"/>
          <w:sz w:val="22"/>
          <w:szCs w:val="22"/>
        </w:rPr>
        <w:t xml:space="preserve"> представить в модели (рис. 1)</w:t>
      </w:r>
    </w:p>
    <w:p w:rsidR="0074492D" w:rsidRPr="002B4B3A" w:rsidRDefault="0074492D" w:rsidP="00605E5D">
      <w:pPr>
        <w:ind w:right="-1"/>
        <w:jc w:val="both"/>
        <w:rPr>
          <w:rFonts w:ascii="PT Astra Serif" w:hAnsi="PT Astra Serif"/>
        </w:rPr>
      </w:pPr>
    </w:p>
    <w:p w:rsidR="00CA708F" w:rsidRPr="002B4B3A" w:rsidRDefault="00103CD5" w:rsidP="00CA708F">
      <w:pPr>
        <w:ind w:firstLine="709"/>
        <w:jc w:val="center"/>
        <w:rPr>
          <w:rFonts w:ascii="PT Astra Serif" w:hAnsi="PT Astra Serif"/>
          <w:sz w:val="22"/>
        </w:rPr>
      </w:pPr>
      <w:r w:rsidRPr="00103CD5">
        <w:rPr>
          <w:rFonts w:ascii="PT Astra Serif" w:hAnsi="PT Astra Serif"/>
          <w:noProof/>
          <w:sz w:val="28"/>
        </w:rPr>
        <w:pict>
          <v:group id="Группа 9" o:spid="_x0000_s1026" style="position:absolute;left:0;text-align:left;margin-left:70.95pt;margin-top:5.5pt;width:278.8pt;height:221.25pt;z-index:251662336" coordsize="45791,29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">
            <v:rect id="Прямоугольник 46" o:spid="_x0000_s1027" style="position:absolute;left:14264;width:14930;height:4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B2M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sHYxQAAANsAAAAPAAAAAAAAAAAAAAAAAJgCAABkcnMv&#10;ZG93bnJldi54bWxQSwUGAAAAAAQABAD1AAAAigMAAAAA&#10;">
              <v:textbox>
                <w:txbxContent>
                  <w:p w:rsidR="008C60F6" w:rsidRPr="00CA708F" w:rsidRDefault="008C60F6" w:rsidP="00CA708F">
                    <w:pPr>
                      <w:spacing w:line="160" w:lineRule="exact"/>
                      <w:jc w:val="center"/>
                      <w:rPr>
                        <w:sz w:val="22"/>
                        <w:szCs w:val="22"/>
                      </w:rPr>
                    </w:pPr>
                    <w:r w:rsidRPr="00CA708F">
                      <w:rPr>
                        <w:sz w:val="22"/>
                        <w:szCs w:val="22"/>
                      </w:rPr>
                      <w:t>Скачкообразность развития</w:t>
                    </w:r>
                  </w:p>
                </w:txbxContent>
              </v:textbox>
            </v:rect>
            <v:rect id="Прямоугольник 47" o:spid="_x0000_s1028" style="position:absolute;left:2194;top:4754;width:15362;height:61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kQ8IA&#10;AADbAAAADwAAAGRycy9kb3ducmV2LnhtbERPTWvCQBC9C/6HZYReRDd6EImuEopSix5M9NLbkJ1m&#10;Q7OzIbuN6b/vCoXe5vE+Z7sfbCN66nztWMFinoAgLp2uuVJwvx1naxA+IGtsHJOCH/Kw341HW0y1&#10;e3BOfREqEUPYp6jAhNCmUvrSkEU/dy1x5D5dZzFE2FVSd/iI4baRyyRZSYs1xwaDLb0aKr+Kb6vg&#10;w13cIUvorTW399BPs/x8LXKlXiZDtgERaAj/4j/3Scf5C3j+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mRDwgAAANsAAAAPAAAAAAAAAAAAAAAAAJgCAABkcnMvZG93&#10;bnJldi54bWxQSwUGAAAAAAQABAD1AAAAhwMAAAAA&#10;">
              <v:textbox>
                <w:txbxContent>
                  <w:p w:rsidR="008C60F6" w:rsidRPr="00CA708F" w:rsidRDefault="008C60F6" w:rsidP="00CA708F">
                    <w:pPr>
                      <w:jc w:val="center"/>
                      <w:rPr>
                        <w:sz w:val="20"/>
                        <w:szCs w:val="20"/>
                      </w:rPr>
                    </w:pPr>
                    <w:r w:rsidRPr="00CA708F">
                      <w:rPr>
                        <w:sz w:val="20"/>
                        <w:szCs w:val="20"/>
                      </w:rPr>
                      <w:t xml:space="preserve">Развитие происходит в </w:t>
                    </w:r>
                  </w:p>
                  <w:p w:rsidR="008C60F6" w:rsidRPr="00CA708F" w:rsidRDefault="008C60F6" w:rsidP="00CA708F">
                    <w:pPr>
                      <w:jc w:val="center"/>
                      <w:rPr>
                        <w:sz w:val="22"/>
                        <w:szCs w:val="22"/>
                      </w:rPr>
                    </w:pPr>
                    <w:r w:rsidRPr="00CA708F">
                      <w:rPr>
                        <w:sz w:val="20"/>
                        <w:szCs w:val="20"/>
                      </w:rPr>
                      <w:t>деятельности</w:t>
                    </w:r>
                  </w:p>
                </w:txbxContent>
              </v:textbox>
            </v:rect>
            <v:rect id="Прямоугольник 48" o:spid="_x0000_s1029" style="position:absolute;left:26407;top:4754;width:17076;height:54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6NMIA&#10;AADbAAAADwAAAGRycy9kb3ducmV2LnhtbERPTWvCQBC9F/wPywheitnUQynRjYSiVGkPTfTS25Cd&#10;ZkOzsyG7xvTfdwuCt3m8z9lsJ9uJkQbfOlbwlKQgiGunW24UnE/75QsIH5A1do5JwS952Oazhw1m&#10;2l25pLEKjYgh7DNUYELoMyl9bciiT1xPHLlvN1gMEQ6N1ANeY7jt5CpNn6XFlmODwZ5eDdU/1cUq&#10;+HIfblek9Nab0zGMj0X5/lmVSi3mU7EGEWgKd/HNfdBx/gr+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Po0wgAAANsAAAAPAAAAAAAAAAAAAAAAAJgCAABkcnMvZG93&#10;bnJldi54bWxQSwUGAAAAAAQABAD1AAAAhwMAAAAA&#10;">
              <v:textbox>
                <w:txbxContent>
                  <w:p w:rsidR="008C60F6" w:rsidRPr="00CA708F" w:rsidRDefault="008C60F6" w:rsidP="00CA708F">
                    <w:pPr>
                      <w:spacing w:line="160" w:lineRule="exact"/>
                      <w:jc w:val="center"/>
                      <w:rPr>
                        <w:sz w:val="20"/>
                        <w:szCs w:val="20"/>
                      </w:rPr>
                    </w:pPr>
                    <w:r w:rsidRPr="00CA708F">
                      <w:rPr>
                        <w:sz w:val="20"/>
                        <w:szCs w:val="20"/>
                      </w:rPr>
                      <w:t>Взаимосвязь психического и физического развития</w:t>
                    </w:r>
                  </w:p>
                  <w:p w:rsidR="008C60F6" w:rsidRPr="00AD7812" w:rsidRDefault="008C60F6" w:rsidP="00CA708F">
                    <w:pPr>
                      <w:spacing w:line="160" w:lineRule="exact"/>
                      <w:jc w:val="center"/>
                    </w:pPr>
                  </w:p>
                </w:txbxContent>
              </v:textbox>
            </v:rect>
            <v:rect id="Прямоугольник 49" o:spid="_x0000_s1030" style="position:absolute;left:8412;top:12362;width:19678;height:68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fr8IA&#10;AADbAAAADwAAAGRycy9kb3ducmV2LnhtbERPTWvCQBC9F/oflil4kbqxgp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F+vwgAAANsAAAAPAAAAAAAAAAAAAAAAAJgCAABkcnMvZG93&#10;bnJldi54bWxQSwUGAAAAAAQABAD1AAAAhwMAAAAA&#10;">
              <v:textbox>
                <w:txbxContent>
                  <w:p w:rsidR="008C60F6" w:rsidRPr="00CA708F" w:rsidRDefault="008C60F6" w:rsidP="00CA708F">
                    <w:pPr>
                      <w:jc w:val="center"/>
                      <w:rPr>
                        <w:sz w:val="20"/>
                        <w:szCs w:val="20"/>
                      </w:rPr>
                    </w:pPr>
                    <w:r w:rsidRPr="00CA708F">
                      <w:rPr>
                        <w:sz w:val="20"/>
                        <w:szCs w:val="20"/>
                      </w:rPr>
                      <w:t>Переход количественных изменений в качественные</w:t>
                    </w:r>
                  </w:p>
                </w:txbxContent>
              </v:textbox>
            </v:rect>
            <v:rect id="Прямоугольник 50" o:spid="_x0000_s1031" style="position:absolute;top:20043;width:15151;height:90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H28IA&#10;AADbAAAADwAAAGRycy9kb3ducmV2LnhtbERPTWvCQBC9F/oflil4kbqxi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cfbwgAAANsAAAAPAAAAAAAAAAAAAAAAAJgCAABkcnMvZG93&#10;bnJldi54bWxQSwUGAAAAAAQABAD1AAAAhwMAAAAA&#10;">
              <v:textbox>
                <w:txbxContent>
                  <w:p w:rsidR="008C60F6" w:rsidRPr="00CA708F" w:rsidRDefault="008C60F6" w:rsidP="00CA708F">
                    <w:pPr>
                      <w:jc w:val="center"/>
                      <w:rPr>
                        <w:sz w:val="20"/>
                        <w:szCs w:val="20"/>
                      </w:rPr>
                    </w:pPr>
                    <w:r w:rsidRPr="00CA708F">
                      <w:rPr>
                        <w:sz w:val="18"/>
                        <w:szCs w:val="18"/>
                      </w:rPr>
                      <w:t>Большая интенсивность развития в детстве (сензитивные</w:t>
                    </w:r>
                    <w:r w:rsidRPr="00CA708F">
                      <w:rPr>
                        <w:sz w:val="20"/>
                        <w:szCs w:val="20"/>
                      </w:rPr>
                      <w:t xml:space="preserve"> периоды)</w:t>
                    </w:r>
                  </w:p>
                </w:txbxContent>
              </v:textbox>
            </v:rect>
            <v:rect id="Прямоугольник 51" o:spid="_x0000_s1032" style="position:absolute;left:16020;top:20043;width:13824;height:8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iQMIA&#10;AADbAAAADwAAAGRycy9kb3ducmV2LnhtbERPTWvCQBC9F/oflil4kbqxo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WJAwgAAANsAAAAPAAAAAAAAAAAAAAAAAJgCAABkcnMvZG93&#10;bnJldi54bWxQSwUGAAAAAAQABAD1AAAAhwMAAAAA&#10;">
              <v:textbox>
                <w:txbxContent>
                  <w:p w:rsidR="008C60F6" w:rsidRPr="00CA708F" w:rsidRDefault="008C60F6" w:rsidP="00CA708F">
                    <w:pPr>
                      <w:jc w:val="center"/>
                      <w:rPr>
                        <w:sz w:val="20"/>
                        <w:szCs w:val="20"/>
                      </w:rPr>
                    </w:pPr>
                    <w:r w:rsidRPr="00CA708F">
                      <w:rPr>
                        <w:sz w:val="20"/>
                        <w:szCs w:val="20"/>
                      </w:rPr>
                      <w:t>Развивается в атмосфере доброжелательности, любви и успеха</w:t>
                    </w:r>
                  </w:p>
                </w:txbxContent>
              </v:textbox>
            </v:rect>
            <v:rect id="Прямоугольник 52" o:spid="_x0000_s1033" style="position:absolute;left:31967;top:20043;width:13824;height:8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8N8IA&#10;AADbAAAADwAAAGRycy9kb3ducmV2LnhtbERPTWvCQBC9F/wPywi9FN20BynRVUJRquihiV56G7LT&#10;bGh2NmTXGP+9Kwje5vE+Z7EabCN66nztWMH7NAFBXDpdc6XgdNxMPkH4gKyxcUwKruRhtRy9LDDV&#10;7sI59UWoRAxhn6ICE0KbSulLQxb91LXEkftzncUQYVdJ3eElhttGfiTJTFqsOTYYbOnLUPlfnK2C&#10;X3dw6yyh79Ycd6F/y/L9T5Er9ToesjmIQEN4ih/urY7zZ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w3wgAAANsAAAAPAAAAAAAAAAAAAAAAAJgCAABkcnMvZG93&#10;bnJldi54bWxQSwUGAAAAAAQABAD1AAAAhwMAAAAA&#10;">
              <v:textbox>
                <w:txbxContent>
                  <w:p w:rsidR="008C60F6" w:rsidRPr="00CA708F" w:rsidRDefault="008C60F6" w:rsidP="00CA708F">
                    <w:pPr>
                      <w:jc w:val="center"/>
                      <w:rPr>
                        <w:sz w:val="20"/>
                        <w:szCs w:val="20"/>
                      </w:rPr>
                    </w:pPr>
                    <w:r w:rsidRPr="00CA708F">
                      <w:rPr>
                        <w:sz w:val="20"/>
                        <w:szCs w:val="20"/>
                      </w:rPr>
                      <w:t>Для развития необходима развивающая социальная среда</w:t>
                    </w:r>
                  </w:p>
                </w:txbxContent>
              </v:textbox>
            </v:rect>
            <v:shapetype id="_x0000_t32" coordsize="21600,21600" o:spt="32" o:oned="t" path="m,l21600,21600e" filled="f">
              <v:path arrowok="t" fillok="f" o:connecttype="none"/>
              <o:lock v:ext="edit" shapetype="t"/>
            </v:shapetype>
            <v:shape id="Прямая со стрелкой 53" o:spid="_x0000_s1034" type="#_x0000_t32" style="position:absolute;left:17556;top:3438;width:5340;height:89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shape id="Прямая со стрелкой 54" o:spid="_x0000_s1035" type="#_x0000_t32" style="position:absolute;left:5120;top:10168;width:220;height:98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v:shape id="Прямая со стрелкой 55" o:spid="_x0000_s1036" type="#_x0000_t32" style="position:absolute;left:8412;top:17044;width:5852;height:30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f88MAAADbAAAADwAAAGRycy9kb3ducmV2LnhtbERPTWvCQBC9C/0PyxR6Ed20Qompm1AK&#10;hSKCqL30NmQn2dDsbJpdY/TXu0LB2zze56yK0bZioN43jhU8zxMQxKXTDdcKvg+fsxSED8gaW8ek&#10;4EweivxhssJMuxPvaNiHWsQQ9hkqMCF0mZS+NGTRz11HHLnK9RZDhH0tdY+nGG5b+ZIkr9Jiw7HB&#10;YEcfhsrf/dEqmO5+mrqqjpuzX1y2abLe/plyUOrpcXx/AxFoDHfxv/tLx/lLuP0SD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H/PDAAAA2wAAAA8AAAAAAAAAAAAA&#10;AAAAoQIAAGRycy9kb3ducmV2LnhtbFBLBQYAAAAABAAEAPkAAACRAwAAAAA=&#10;">
              <v:stroke endarrow="open"/>
            </v:shape>
            <v:shape id="Прямая со стрелкой 56" o:spid="_x0000_s1037" type="#_x0000_t32" style="position:absolute;left:18726;top:17044;width:6365;height:299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7EHMEAAADbAAAADwAAAGRycy9kb3ducmV2LnhtbERPz2vCMBS+D/wfwhvsNlM9jFKNRYTB&#10;YL1Mx/T4TJ5tafJSm6zW/94cBjt+fL/X5eSsGGkIrWcFi3kGglh703Kt4Pvw/pqDCBHZoPVMCu4U&#10;oNzMntZYGH/jLxr3sRYphEOBCpoY+0LKoBtyGOa+J07cxQ8OY4JDLc2AtxTurFxm2Zt02HJqaLCn&#10;XUO62/86BdqeP698yRfdIRxPx4py/eMqpV6ep+0KRKQp/ov/3B9GwT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XsQcwQAAANsAAAAPAAAAAAAAAAAAAAAA&#10;AKECAABkcnMvZG93bnJldi54bWxQSwUGAAAAAAQABAD5AAAAjwMAAAAA&#10;">
              <v:stroke endarrow="open"/>
            </v:shape>
            <v:shape id="Прямая со стрелкой 57" o:spid="_x0000_s1038" type="#_x0000_t32" style="position:absolute;left:28090;top:9436;width:4244;height:1060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ZSMQAAADbAAAADwAAAGRycy9kb3ducmV2LnhtbESPQYvCMBSE74L/ITxhL6KpCiLVKCII&#10;siyIupe9PZrXpti81CbWur/eLCx4HGbmG2a16WwlWmp86VjBZJyAIM6cLrlQ8H3ZjxYgfEDWWDkm&#10;BU/ysFn3eytMtXvwidpzKESEsE9RgQmhTqX0mSGLfuxq4ujlrrEYomwKqRt8RLit5DRJ5tJiyXHB&#10;YE07Q9n1fLcKhqefssjz+9fTz36Pi+TzeDNZq9THoNsuQQTqwjv83z5oBdMJ/H2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tlIxAAAANsAAAAPAAAAAAAAAAAA&#10;AAAAAKECAABkcnMvZG93bnJldi54bWxQSwUGAAAAAAQABAD5AAAAkgMAAAAA&#10;">
              <v:stroke endarrow="open"/>
            </v:shape>
            <v:shape id="Прямая со стрелкой 58" o:spid="_x0000_s1039" type="#_x0000_t32" style="position:absolute;left:38551;top:9436;width:0;height:106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group>
        </w:pict>
      </w: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ind w:firstLine="709"/>
        <w:jc w:val="both"/>
        <w:rPr>
          <w:rFonts w:ascii="PT Astra Serif" w:hAnsi="PT Astra Serif"/>
          <w:sz w:val="22"/>
        </w:rPr>
      </w:pPr>
    </w:p>
    <w:p w:rsidR="00CA708F" w:rsidRPr="002B4B3A" w:rsidRDefault="00CA708F" w:rsidP="00CA708F">
      <w:pPr>
        <w:rPr>
          <w:rFonts w:ascii="PT Astra Serif" w:hAnsi="PT Astra Serif"/>
          <w:noProof/>
          <w:sz w:val="22"/>
        </w:rPr>
      </w:pPr>
    </w:p>
    <w:p w:rsidR="00CA708F" w:rsidRPr="002B4B3A" w:rsidRDefault="00CA708F" w:rsidP="00CA708F">
      <w:pPr>
        <w:rPr>
          <w:rFonts w:ascii="PT Astra Serif" w:hAnsi="PT Astra Serif"/>
          <w:noProof/>
          <w:sz w:val="22"/>
        </w:rPr>
      </w:pPr>
    </w:p>
    <w:p w:rsidR="00CA708F" w:rsidRPr="002B4B3A" w:rsidRDefault="00CA708F" w:rsidP="00CA708F">
      <w:pPr>
        <w:rPr>
          <w:rFonts w:ascii="PT Astra Serif" w:hAnsi="PT Astra Serif"/>
          <w:noProof/>
          <w:sz w:val="22"/>
        </w:rPr>
      </w:pPr>
    </w:p>
    <w:p w:rsidR="00CA708F" w:rsidRPr="002B4B3A" w:rsidRDefault="00CA708F" w:rsidP="00CA708F">
      <w:pPr>
        <w:rPr>
          <w:rFonts w:ascii="PT Astra Serif" w:hAnsi="PT Astra Serif"/>
          <w:noProof/>
          <w:sz w:val="22"/>
        </w:rPr>
      </w:pPr>
    </w:p>
    <w:p w:rsidR="00E81D7F" w:rsidRPr="002B4B3A" w:rsidRDefault="001D266F" w:rsidP="00E81D7F">
      <w:pPr>
        <w:tabs>
          <w:tab w:val="left" w:pos="709"/>
        </w:tabs>
        <w:jc w:val="both"/>
        <w:rPr>
          <w:rFonts w:ascii="PT Astra Serif" w:hAnsi="PT Astra Serif"/>
          <w:color w:val="000000"/>
          <w:sz w:val="22"/>
          <w:szCs w:val="22"/>
        </w:rPr>
      </w:pPr>
      <w:r w:rsidRPr="002B4B3A">
        <w:rPr>
          <w:rFonts w:ascii="PT Astra Serif" w:hAnsi="PT Astra Serif"/>
          <w:color w:val="000000"/>
          <w:sz w:val="22"/>
          <w:szCs w:val="22"/>
        </w:rPr>
        <w:br/>
      </w:r>
      <w:r w:rsidR="00E81D7F" w:rsidRPr="002B4B3A">
        <w:rPr>
          <w:rFonts w:ascii="PT Astra Serif" w:hAnsi="PT Astra Serif"/>
          <w:color w:val="000000"/>
          <w:sz w:val="22"/>
          <w:szCs w:val="22"/>
        </w:rPr>
        <w:t xml:space="preserve">            Рассматривая законы и закономерности развития и их взаимос</w:t>
      </w:r>
      <w:r w:rsidR="0017422D">
        <w:rPr>
          <w:rFonts w:ascii="PT Astra Serif" w:hAnsi="PT Astra Serif"/>
          <w:color w:val="000000"/>
          <w:sz w:val="22"/>
          <w:szCs w:val="22"/>
        </w:rPr>
        <w:t xml:space="preserve">вязь с воспитанием и обучением, </w:t>
      </w:r>
      <w:r w:rsidR="00E81D7F" w:rsidRPr="002B4B3A">
        <w:rPr>
          <w:rFonts w:ascii="PT Astra Serif" w:hAnsi="PT Astra Serif"/>
          <w:color w:val="000000"/>
          <w:sz w:val="22"/>
          <w:szCs w:val="22"/>
        </w:rPr>
        <w:t>можно констатировать, что они выступают звеньями единого процесса</w:t>
      </w:r>
      <w:r w:rsidR="00AC389A">
        <w:rPr>
          <w:rFonts w:ascii="PT Astra Serif" w:hAnsi="PT Astra Serif"/>
          <w:color w:val="000000"/>
          <w:sz w:val="22"/>
          <w:szCs w:val="22"/>
        </w:rPr>
        <w:t xml:space="preserve"> становления психики и личности </w:t>
      </w:r>
      <w:r w:rsidR="00E81D7F" w:rsidRPr="002B4B3A">
        <w:rPr>
          <w:rFonts w:ascii="PT Astra Serif" w:hAnsi="PT Astra Serif"/>
          <w:color w:val="000000"/>
          <w:sz w:val="22"/>
          <w:szCs w:val="22"/>
        </w:rPr>
        <w:t>ребенка. С.Л. Рубинштейн писал: «Ребенок не созревает сначала и зате</w:t>
      </w:r>
      <w:r w:rsidR="00AC389A">
        <w:rPr>
          <w:rFonts w:ascii="PT Astra Serif" w:hAnsi="PT Astra Serif"/>
          <w:color w:val="000000"/>
          <w:sz w:val="22"/>
          <w:szCs w:val="22"/>
        </w:rPr>
        <w:t xml:space="preserve">м воспитывается и обучается, то </w:t>
      </w:r>
      <w:r w:rsidR="00E81D7F" w:rsidRPr="002B4B3A">
        <w:rPr>
          <w:rFonts w:ascii="PT Astra Serif" w:hAnsi="PT Astra Serif"/>
          <w:color w:val="000000"/>
          <w:sz w:val="22"/>
          <w:szCs w:val="22"/>
        </w:rPr>
        <w:t>есть под руководством взрослых осваивая то содержание культуры</w:t>
      </w:r>
      <w:r w:rsidR="00AC389A">
        <w:rPr>
          <w:rFonts w:ascii="PT Astra Serif" w:hAnsi="PT Astra Serif"/>
          <w:color w:val="000000"/>
          <w:sz w:val="22"/>
          <w:szCs w:val="22"/>
        </w:rPr>
        <w:t xml:space="preserve">, которое создало человечество; </w:t>
      </w:r>
      <w:r w:rsidR="00E81D7F" w:rsidRPr="002B4B3A">
        <w:rPr>
          <w:rFonts w:ascii="PT Astra Serif" w:hAnsi="PT Astra Serif"/>
          <w:color w:val="000000"/>
          <w:sz w:val="22"/>
          <w:szCs w:val="22"/>
        </w:rPr>
        <w:t>ребенок не развивается и воспитывается, а развивается, воспитываясь и обучаясь, т.е. само с</w:t>
      </w:r>
      <w:r w:rsidR="00AC389A">
        <w:rPr>
          <w:rFonts w:ascii="PT Astra Serif" w:hAnsi="PT Astra Serif"/>
          <w:color w:val="000000"/>
          <w:sz w:val="22"/>
          <w:szCs w:val="22"/>
        </w:rPr>
        <w:t xml:space="preserve">озревание и </w:t>
      </w:r>
      <w:r w:rsidR="00E81D7F" w:rsidRPr="002B4B3A">
        <w:rPr>
          <w:rFonts w:ascii="PT Astra Serif" w:hAnsi="PT Astra Serif"/>
          <w:color w:val="000000"/>
          <w:sz w:val="22"/>
          <w:szCs w:val="22"/>
        </w:rPr>
        <w:t>развитие ребенка в ходе обучения и воспитания не только проявля</w:t>
      </w:r>
      <w:r w:rsidR="00AC389A">
        <w:rPr>
          <w:rFonts w:ascii="PT Astra Serif" w:hAnsi="PT Astra Serif"/>
          <w:color w:val="000000"/>
          <w:sz w:val="22"/>
          <w:szCs w:val="22"/>
        </w:rPr>
        <w:t xml:space="preserve">ется, но и совершается». В этом </w:t>
      </w:r>
      <w:r w:rsidR="00E81D7F" w:rsidRPr="002B4B3A">
        <w:rPr>
          <w:rFonts w:ascii="PT Astra Serif" w:hAnsi="PT Astra Serif"/>
          <w:color w:val="000000"/>
          <w:sz w:val="22"/>
          <w:szCs w:val="22"/>
        </w:rPr>
        <w:t>заключается один из основных законов развития. Роль пассив</w:t>
      </w:r>
      <w:r w:rsidR="00AC389A">
        <w:rPr>
          <w:rFonts w:ascii="PT Astra Serif" w:hAnsi="PT Astra Serif"/>
          <w:color w:val="000000"/>
          <w:sz w:val="22"/>
          <w:szCs w:val="22"/>
        </w:rPr>
        <w:t xml:space="preserve">ного взаимодействия снижается с </w:t>
      </w:r>
      <w:r w:rsidR="00E81D7F" w:rsidRPr="002B4B3A">
        <w:rPr>
          <w:rFonts w:ascii="PT Astra Serif" w:hAnsi="PT Astra Serif"/>
          <w:color w:val="000000"/>
          <w:sz w:val="22"/>
          <w:szCs w:val="22"/>
        </w:rPr>
        <w:t xml:space="preserve">возрастом, стимулирующее взаимодействие сохраняется, а активное – возрастает. </w:t>
      </w:r>
    </w:p>
    <w:p w:rsidR="001D266F" w:rsidRPr="002B4B3A" w:rsidRDefault="00E81D7F" w:rsidP="00E81D7F">
      <w:pPr>
        <w:tabs>
          <w:tab w:val="left" w:pos="709"/>
        </w:tabs>
        <w:jc w:val="both"/>
        <w:rPr>
          <w:rFonts w:ascii="PT Astra Serif" w:hAnsi="PT Astra Serif"/>
          <w:color w:val="000000"/>
          <w:sz w:val="22"/>
          <w:szCs w:val="22"/>
        </w:rPr>
      </w:pPr>
      <w:r w:rsidRPr="002B4B3A">
        <w:rPr>
          <w:rFonts w:ascii="PT Astra Serif" w:hAnsi="PT Astra Serif"/>
          <w:color w:val="000000"/>
          <w:sz w:val="22"/>
          <w:szCs w:val="22"/>
        </w:rPr>
        <w:tab/>
        <w:t>Большую роль в этом играет организация развивающего взаим</w:t>
      </w:r>
      <w:r w:rsidR="00605E5D">
        <w:rPr>
          <w:rFonts w:ascii="PT Astra Serif" w:hAnsi="PT Astra Serif"/>
          <w:color w:val="000000"/>
          <w:sz w:val="22"/>
          <w:szCs w:val="22"/>
        </w:rPr>
        <w:t xml:space="preserve">одействия взрослого и ребенка в </w:t>
      </w:r>
      <w:r w:rsidRPr="002B4B3A">
        <w:rPr>
          <w:rFonts w:ascii="PT Astra Serif" w:hAnsi="PT Astra Serif"/>
          <w:color w:val="000000"/>
          <w:sz w:val="22"/>
          <w:szCs w:val="22"/>
        </w:rPr>
        <w:t>тех видах деятельности, которые признаются ведущими для определенного возрастного этапа:</w:t>
      </w:r>
    </w:p>
    <w:p w:rsidR="00E81D7F" w:rsidRPr="002B4B3A" w:rsidRDefault="00E81D7F" w:rsidP="00E81D7F">
      <w:pPr>
        <w:tabs>
          <w:tab w:val="left" w:pos="709"/>
        </w:tabs>
        <w:jc w:val="both"/>
        <w:rPr>
          <w:rFonts w:ascii="PT Astra Serif" w:hAnsi="PT Astra Serif"/>
          <w:color w:val="000000"/>
          <w:sz w:val="22"/>
          <w:szCs w:val="22"/>
        </w:rPr>
      </w:pPr>
    </w:p>
    <w:tbl>
      <w:tblPr>
        <w:tblStyle w:val="a8"/>
        <w:tblW w:w="0" w:type="auto"/>
        <w:tblInd w:w="108" w:type="dxa"/>
        <w:tblLook w:val="04A0"/>
      </w:tblPr>
      <w:tblGrid>
        <w:gridCol w:w="4822"/>
        <w:gridCol w:w="4923"/>
      </w:tblGrid>
      <w:tr w:rsidR="00E81D7F" w:rsidRPr="002B4B3A" w:rsidTr="00E81D7F">
        <w:tc>
          <w:tcPr>
            <w:tcW w:w="4961"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b/>
                <w:bCs/>
                <w:color w:val="000000"/>
              </w:rPr>
              <w:t>Дети раннего возраста (1,5 – 3 года)</w:t>
            </w: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b/>
                <w:bCs/>
                <w:color w:val="000000"/>
              </w:rPr>
              <w:t>Дети дошкольного возраста (3 – 7 лет)</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Предметная деятельность и игры с</w:t>
            </w:r>
            <w:r w:rsidRPr="002B4B3A">
              <w:rPr>
                <w:rFonts w:ascii="PT Astra Serif" w:hAnsi="PT Astra Serif"/>
                <w:color w:val="000000"/>
              </w:rPr>
              <w:br/>
              <w:t>составными и динамическими игрушками</w:t>
            </w: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Игровая (включая сюжетно-ролевую игру, игру с</w:t>
            </w:r>
            <w:r w:rsidRPr="002B4B3A">
              <w:rPr>
                <w:rFonts w:ascii="PT Astra Serif" w:hAnsi="PT Astra Serif"/>
                <w:color w:val="000000"/>
              </w:rPr>
              <w:br/>
              <w:t>правилами и другие виды игры)</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Общение со взрослыми и совместные игры</w:t>
            </w:r>
            <w:r w:rsidRPr="002B4B3A">
              <w:rPr>
                <w:rFonts w:ascii="PT Astra Serif" w:hAnsi="PT Astra Serif"/>
                <w:color w:val="000000"/>
              </w:rPr>
              <w:br/>
              <w:t>со сверстниками под руководством</w:t>
            </w:r>
            <w:r w:rsidRPr="002B4B3A">
              <w:rPr>
                <w:rFonts w:ascii="PT Astra Serif" w:hAnsi="PT Astra Serif"/>
                <w:color w:val="000000"/>
              </w:rPr>
              <w:br/>
              <w:t>взрослого</w:t>
            </w: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Коммуникативная (общение и взаимодействие</w:t>
            </w:r>
            <w:r w:rsidRPr="002B4B3A">
              <w:rPr>
                <w:rFonts w:ascii="PT Astra Serif" w:hAnsi="PT Astra Serif"/>
                <w:color w:val="000000"/>
              </w:rPr>
              <w:br/>
              <w:t>со взрослыми и сверстниками)</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Экспериментирование с материалами и</w:t>
            </w:r>
            <w:r w:rsidRPr="002B4B3A">
              <w:rPr>
                <w:rFonts w:ascii="PT Astra Serif" w:hAnsi="PT Astra Serif"/>
                <w:color w:val="000000"/>
              </w:rPr>
              <w:br/>
              <w:t>веществами (песок, вода, тесто и пр.)</w:t>
            </w: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Познавательно-исследовательская (исследование</w:t>
            </w:r>
            <w:r w:rsidRPr="002B4B3A">
              <w:rPr>
                <w:rFonts w:ascii="PT Astra Serif" w:hAnsi="PT Astra Serif"/>
                <w:color w:val="000000"/>
              </w:rPr>
              <w:br/>
              <w:t>объектов окружающе</w:t>
            </w:r>
            <w:r w:rsidR="0017422D">
              <w:rPr>
                <w:rFonts w:ascii="PT Astra Serif" w:hAnsi="PT Astra Serif"/>
                <w:color w:val="000000"/>
              </w:rPr>
              <w:t xml:space="preserve">го мира и экспериментирования с </w:t>
            </w:r>
            <w:r w:rsidRPr="002B4B3A">
              <w:rPr>
                <w:rFonts w:ascii="PT Astra Serif" w:hAnsi="PT Astra Serif"/>
                <w:color w:val="000000"/>
              </w:rPr>
              <w:t>ними)</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Восприятие смысла музыки, сказок, стихов,</w:t>
            </w:r>
            <w:r w:rsidRPr="002B4B3A">
              <w:rPr>
                <w:rFonts w:ascii="PT Astra Serif" w:hAnsi="PT Astra Serif"/>
                <w:color w:val="000000"/>
              </w:rPr>
              <w:br/>
              <w:t>рассматривание картинок</w:t>
            </w: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Восприятие художественной литературы и фольклора</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color w:val="000000"/>
              </w:rPr>
            </w:pPr>
            <w:r w:rsidRPr="002B4B3A">
              <w:rPr>
                <w:rFonts w:ascii="PT Astra Serif" w:hAnsi="PT Astra Serif"/>
                <w:color w:val="000000"/>
              </w:rPr>
              <w:t>Самообслуживание и действия с бытовыми</w:t>
            </w:r>
            <w:r w:rsidRPr="002B4B3A">
              <w:rPr>
                <w:rFonts w:ascii="PT Astra Serif" w:hAnsi="PT Astra Serif"/>
                <w:color w:val="000000"/>
              </w:rPr>
              <w:br/>
              <w:t>предметами (ложка, совок, лопатка и пр.)</w:t>
            </w: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Самообслужива</w:t>
            </w:r>
            <w:r w:rsidR="0017422D">
              <w:rPr>
                <w:rFonts w:ascii="PT Astra Serif" w:hAnsi="PT Astra Serif"/>
                <w:color w:val="000000"/>
              </w:rPr>
              <w:t xml:space="preserve">ние и элементарный бытовой труд </w:t>
            </w:r>
            <w:r w:rsidRPr="002B4B3A">
              <w:rPr>
                <w:rFonts w:ascii="PT Astra Serif" w:hAnsi="PT Astra Serif"/>
                <w:color w:val="000000"/>
              </w:rPr>
              <w:t>(в помещении и на улице)</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color w:val="000000"/>
              </w:rPr>
            </w:pP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Конструирование из разного материала, включая</w:t>
            </w:r>
            <w:r w:rsidRPr="002B4B3A">
              <w:rPr>
                <w:rFonts w:ascii="PT Astra Serif" w:hAnsi="PT Astra Serif"/>
                <w:color w:val="000000"/>
              </w:rPr>
              <w:br/>
              <w:t>конструкторы, м</w:t>
            </w:r>
            <w:r w:rsidR="0017422D">
              <w:rPr>
                <w:rFonts w:ascii="PT Astra Serif" w:hAnsi="PT Astra Serif"/>
                <w:color w:val="000000"/>
              </w:rPr>
              <w:t xml:space="preserve">одули, бумагу, природный и иной </w:t>
            </w:r>
            <w:r w:rsidRPr="002B4B3A">
              <w:rPr>
                <w:rFonts w:ascii="PT Astra Serif" w:hAnsi="PT Astra Serif"/>
                <w:color w:val="000000"/>
              </w:rPr>
              <w:t>материал</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color w:val="000000"/>
              </w:rPr>
            </w:pP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Изобразительная (рисование, лепка, аппликация)</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color w:val="000000"/>
              </w:rPr>
            </w:pPr>
            <w:r w:rsidRPr="002B4B3A">
              <w:rPr>
                <w:rFonts w:ascii="PT Astra Serif" w:hAnsi="PT Astra Serif"/>
                <w:color w:val="000000"/>
              </w:rPr>
              <w:t>Восприятие смысла музыки</w:t>
            </w:r>
          </w:p>
        </w:tc>
        <w:tc>
          <w:tcPr>
            <w:tcW w:w="5069" w:type="dxa"/>
          </w:tcPr>
          <w:p w:rsidR="00E81D7F" w:rsidRPr="002B4B3A" w:rsidRDefault="00E81D7F" w:rsidP="00E81D7F">
            <w:pPr>
              <w:tabs>
                <w:tab w:val="left" w:pos="709"/>
              </w:tabs>
              <w:jc w:val="both"/>
              <w:rPr>
                <w:rFonts w:ascii="PT Astra Serif" w:hAnsi="PT Astra Serif"/>
                <w:b/>
                <w:bCs/>
                <w:color w:val="FF0000"/>
              </w:rPr>
            </w:pPr>
            <w:r w:rsidRPr="002B4B3A">
              <w:rPr>
                <w:rFonts w:ascii="PT Astra Serif" w:hAnsi="PT Astra Serif"/>
                <w:color w:val="000000"/>
              </w:rPr>
              <w:t xml:space="preserve">Музыкальная (восприятие и понимание </w:t>
            </w:r>
            <w:r w:rsidRPr="002B4B3A">
              <w:rPr>
                <w:rFonts w:ascii="PT Astra Serif" w:hAnsi="PT Astra Serif"/>
                <w:color w:val="000000"/>
              </w:rPr>
              <w:lastRenderedPageBreak/>
              <w:t>смысла</w:t>
            </w:r>
            <w:r w:rsidRPr="002B4B3A">
              <w:rPr>
                <w:rFonts w:ascii="PT Astra Serif" w:hAnsi="PT Astra Serif"/>
                <w:color w:val="000000"/>
              </w:rPr>
              <w:br/>
              <w:t>музыкальных произведений, пение, музыкально-</w:t>
            </w:r>
            <w:r w:rsidRPr="002B4B3A">
              <w:rPr>
                <w:rFonts w:ascii="PT Astra Serif" w:hAnsi="PT Astra Serif"/>
                <w:color w:val="000000"/>
              </w:rPr>
              <w:br/>
              <w:t>ритмические движения, игры на детских музыкальных</w:t>
            </w:r>
            <w:r w:rsidRPr="002B4B3A">
              <w:rPr>
                <w:rFonts w:ascii="PT Astra Serif" w:hAnsi="PT Astra Serif"/>
                <w:color w:val="000000"/>
              </w:rPr>
              <w:br/>
              <w:t>инструментах)</w:t>
            </w:r>
          </w:p>
        </w:tc>
      </w:tr>
      <w:tr w:rsidR="00E81D7F" w:rsidRPr="002B4B3A" w:rsidTr="00E81D7F">
        <w:tc>
          <w:tcPr>
            <w:tcW w:w="4961" w:type="dxa"/>
          </w:tcPr>
          <w:p w:rsidR="00E81D7F" w:rsidRPr="002B4B3A" w:rsidRDefault="00E81D7F" w:rsidP="00E81D7F">
            <w:pPr>
              <w:tabs>
                <w:tab w:val="left" w:pos="709"/>
              </w:tabs>
              <w:jc w:val="both"/>
              <w:rPr>
                <w:rFonts w:ascii="PT Astra Serif" w:hAnsi="PT Astra Serif"/>
                <w:color w:val="000000"/>
              </w:rPr>
            </w:pPr>
            <w:r w:rsidRPr="002B4B3A">
              <w:rPr>
                <w:rFonts w:ascii="PT Astra Serif" w:hAnsi="PT Astra Serif"/>
                <w:color w:val="000000"/>
              </w:rPr>
              <w:lastRenderedPageBreak/>
              <w:t>Двигательная активность</w:t>
            </w:r>
          </w:p>
        </w:tc>
        <w:tc>
          <w:tcPr>
            <w:tcW w:w="5069" w:type="dxa"/>
          </w:tcPr>
          <w:p w:rsidR="00E81D7F" w:rsidRPr="002B4B3A" w:rsidRDefault="00E81D7F" w:rsidP="00E81D7F">
            <w:pPr>
              <w:tabs>
                <w:tab w:val="left" w:pos="709"/>
              </w:tabs>
              <w:ind w:firstLine="708"/>
              <w:jc w:val="both"/>
              <w:rPr>
                <w:rFonts w:ascii="PT Astra Serif" w:hAnsi="PT Astra Serif"/>
                <w:b/>
                <w:bCs/>
                <w:color w:val="FF0000"/>
              </w:rPr>
            </w:pPr>
            <w:r w:rsidRPr="002B4B3A">
              <w:rPr>
                <w:rFonts w:ascii="PT Astra Serif" w:hAnsi="PT Astra Serif"/>
                <w:color w:val="000000"/>
              </w:rPr>
              <w:t>Двигательная (овладение основными движениями)</w:t>
            </w:r>
          </w:p>
        </w:tc>
      </w:tr>
    </w:tbl>
    <w:p w:rsidR="00E81D7F" w:rsidRPr="002B4B3A" w:rsidRDefault="00E81D7F" w:rsidP="00605E5D">
      <w:pPr>
        <w:tabs>
          <w:tab w:val="left" w:pos="851"/>
        </w:tabs>
        <w:jc w:val="both"/>
        <w:rPr>
          <w:rFonts w:ascii="PT Astra Serif" w:hAnsi="PT Astra Serif"/>
          <w:color w:val="000000"/>
          <w:sz w:val="22"/>
          <w:szCs w:val="22"/>
        </w:rPr>
      </w:pPr>
      <w:r w:rsidRPr="002B4B3A">
        <w:rPr>
          <w:rFonts w:ascii="PT Astra Serif" w:hAnsi="PT Astra Serif"/>
          <w:color w:val="000000"/>
          <w:sz w:val="22"/>
          <w:szCs w:val="22"/>
        </w:rPr>
        <w:tab/>
        <w:t>Другой особенностью организации развивающего взаимодействия в рамках Программы выступает отражение в ней следующих аспектов образовательной среды для ребенка:</w:t>
      </w:r>
      <w:r w:rsidRPr="002B4B3A">
        <w:rPr>
          <w:rFonts w:ascii="PT Astra Serif" w:hAnsi="PT Astra Serif"/>
          <w:color w:val="000000"/>
          <w:sz w:val="22"/>
          <w:szCs w:val="22"/>
        </w:rPr>
        <w:br/>
      </w:r>
      <w:r w:rsidRPr="002B4B3A">
        <w:rPr>
          <w:rFonts w:ascii="PT Astra Serif" w:hAnsi="PT Astra Serif"/>
          <w:color w:val="000000"/>
          <w:sz w:val="22"/>
          <w:szCs w:val="22"/>
        </w:rPr>
        <w:sym w:font="Symbol" w:char="F02D"/>
      </w:r>
      <w:r w:rsidRPr="002B4B3A">
        <w:rPr>
          <w:rFonts w:ascii="PT Astra Serif" w:hAnsi="PT Astra Serif"/>
          <w:color w:val="000000"/>
          <w:sz w:val="22"/>
          <w:szCs w:val="22"/>
        </w:rPr>
        <w:t>развивающая предметно-пространственная образовательная среда;</w:t>
      </w:r>
    </w:p>
    <w:p w:rsidR="00E81D7F" w:rsidRPr="002B4B3A" w:rsidRDefault="00E81D7F" w:rsidP="00605E5D">
      <w:pPr>
        <w:tabs>
          <w:tab w:val="left" w:pos="851"/>
        </w:tabs>
        <w:jc w:val="both"/>
        <w:rPr>
          <w:rFonts w:ascii="PT Astra Serif" w:hAnsi="PT Astra Serif"/>
          <w:color w:val="000000"/>
          <w:sz w:val="22"/>
          <w:szCs w:val="22"/>
        </w:rPr>
      </w:pPr>
      <w:r w:rsidRPr="002B4B3A">
        <w:rPr>
          <w:rFonts w:ascii="PT Astra Serif" w:hAnsi="PT Astra Serif"/>
          <w:color w:val="000000"/>
          <w:sz w:val="22"/>
          <w:szCs w:val="22"/>
        </w:rPr>
        <w:tab/>
      </w:r>
      <w:r w:rsidRPr="002B4B3A">
        <w:rPr>
          <w:rFonts w:ascii="PT Astra Serif" w:hAnsi="PT Astra Serif"/>
          <w:color w:val="000000"/>
          <w:sz w:val="22"/>
          <w:szCs w:val="22"/>
        </w:rPr>
        <w:sym w:font="Symbol" w:char="F02D"/>
      </w:r>
      <w:r w:rsidRPr="002B4B3A">
        <w:rPr>
          <w:rFonts w:ascii="PT Astra Serif" w:hAnsi="PT Astra Serif"/>
          <w:color w:val="000000"/>
          <w:sz w:val="22"/>
          <w:szCs w:val="22"/>
        </w:rPr>
        <w:t>характер взаимодействия со взрослыми;</w:t>
      </w:r>
    </w:p>
    <w:p w:rsidR="00E81D7F" w:rsidRPr="002B4B3A" w:rsidRDefault="00E81D7F" w:rsidP="00605E5D">
      <w:pPr>
        <w:tabs>
          <w:tab w:val="left" w:pos="851"/>
        </w:tabs>
        <w:jc w:val="both"/>
        <w:rPr>
          <w:rFonts w:ascii="PT Astra Serif" w:hAnsi="PT Astra Serif"/>
          <w:color w:val="000000"/>
          <w:sz w:val="22"/>
          <w:szCs w:val="22"/>
        </w:rPr>
      </w:pPr>
      <w:r w:rsidRPr="002B4B3A">
        <w:rPr>
          <w:rFonts w:ascii="PT Astra Serif" w:hAnsi="PT Astra Serif"/>
          <w:color w:val="000000"/>
          <w:sz w:val="22"/>
          <w:szCs w:val="22"/>
        </w:rPr>
        <w:tab/>
      </w:r>
      <w:r w:rsidRPr="002B4B3A">
        <w:rPr>
          <w:rFonts w:ascii="PT Astra Serif" w:hAnsi="PT Astra Serif"/>
          <w:color w:val="000000"/>
          <w:sz w:val="22"/>
          <w:szCs w:val="22"/>
        </w:rPr>
        <w:sym w:font="Symbol" w:char="F02D"/>
      </w:r>
      <w:r w:rsidRPr="002B4B3A">
        <w:rPr>
          <w:rFonts w:ascii="PT Astra Serif" w:hAnsi="PT Astra Serif"/>
          <w:color w:val="000000"/>
          <w:sz w:val="22"/>
          <w:szCs w:val="22"/>
        </w:rPr>
        <w:t>характер взаимодействия с другими детьми;</w:t>
      </w:r>
    </w:p>
    <w:p w:rsidR="00E81D7F" w:rsidRPr="002B4B3A" w:rsidRDefault="00E81D7F" w:rsidP="00605E5D">
      <w:pPr>
        <w:tabs>
          <w:tab w:val="left" w:pos="851"/>
        </w:tabs>
        <w:jc w:val="both"/>
        <w:rPr>
          <w:rFonts w:ascii="PT Astra Serif" w:hAnsi="PT Astra Serif"/>
          <w:color w:val="000000"/>
          <w:sz w:val="22"/>
          <w:szCs w:val="22"/>
        </w:rPr>
      </w:pPr>
      <w:r w:rsidRPr="002B4B3A">
        <w:rPr>
          <w:rFonts w:ascii="PT Astra Serif" w:hAnsi="PT Astra Serif"/>
          <w:color w:val="000000"/>
          <w:sz w:val="22"/>
          <w:szCs w:val="22"/>
        </w:rPr>
        <w:tab/>
      </w:r>
      <w:r w:rsidRPr="002B4B3A">
        <w:rPr>
          <w:rFonts w:ascii="PT Astra Serif" w:hAnsi="PT Astra Serif"/>
          <w:color w:val="000000"/>
          <w:sz w:val="22"/>
          <w:szCs w:val="22"/>
        </w:rPr>
        <w:sym w:font="Symbol" w:char="F02D"/>
      </w:r>
      <w:r w:rsidRPr="002B4B3A">
        <w:rPr>
          <w:rFonts w:ascii="PT Astra Serif" w:hAnsi="PT Astra Serif"/>
          <w:color w:val="000000"/>
          <w:sz w:val="22"/>
          <w:szCs w:val="22"/>
        </w:rPr>
        <w:t>система отношений ребенка к миру, к другим людям, к себе самому.</w:t>
      </w:r>
      <w:r w:rsidRPr="002B4B3A">
        <w:rPr>
          <w:rFonts w:ascii="PT Astra Serif" w:hAnsi="PT Astra Serif"/>
          <w:color w:val="000000"/>
          <w:sz w:val="22"/>
          <w:szCs w:val="22"/>
        </w:rPr>
        <w:br/>
        <w:t>Образовательный процесс в МАДОУ «Росинка»</w:t>
      </w:r>
      <w:r w:rsidR="00605E5D">
        <w:rPr>
          <w:rFonts w:ascii="PT Astra Serif" w:hAnsi="PT Astra Serif"/>
          <w:color w:val="000000"/>
          <w:sz w:val="22"/>
          <w:szCs w:val="22"/>
        </w:rPr>
        <w:t xml:space="preserve"> строится с учетом возрастных и </w:t>
      </w:r>
      <w:r w:rsidRPr="002B4B3A">
        <w:rPr>
          <w:rFonts w:ascii="PT Astra Serif" w:hAnsi="PT Astra Serif"/>
          <w:color w:val="000000"/>
          <w:sz w:val="22"/>
          <w:szCs w:val="22"/>
        </w:rPr>
        <w:t>индивидуальных особенностей воспитанников.</w:t>
      </w:r>
    </w:p>
    <w:p w:rsidR="00E655D9" w:rsidRPr="002B4B3A" w:rsidRDefault="00E655D9" w:rsidP="00E655D9">
      <w:pPr>
        <w:tabs>
          <w:tab w:val="left" w:pos="709"/>
          <w:tab w:val="left" w:pos="851"/>
        </w:tabs>
        <w:ind w:left="708"/>
        <w:jc w:val="center"/>
        <w:rPr>
          <w:rFonts w:ascii="PT Astra Serif" w:hAnsi="PT Astra Serif"/>
          <w:b/>
          <w:bCs/>
          <w:color w:val="000000"/>
          <w:sz w:val="22"/>
          <w:szCs w:val="22"/>
        </w:rPr>
      </w:pPr>
    </w:p>
    <w:p w:rsidR="00E81D7F" w:rsidRPr="009B2325" w:rsidRDefault="00E81D7F" w:rsidP="009B2325">
      <w:pPr>
        <w:tabs>
          <w:tab w:val="left" w:pos="709"/>
          <w:tab w:val="left" w:pos="851"/>
        </w:tabs>
        <w:rPr>
          <w:rFonts w:ascii="PT Astra Serif" w:hAnsi="PT Astra Serif"/>
          <w:b/>
          <w:bCs/>
          <w:color w:val="000000"/>
          <w:sz w:val="22"/>
          <w:szCs w:val="22"/>
        </w:rPr>
      </w:pPr>
      <w:r w:rsidRPr="009B2325">
        <w:rPr>
          <w:rFonts w:ascii="PT Astra Serif" w:hAnsi="PT Astra Serif"/>
          <w:color w:val="000000"/>
          <w:sz w:val="22"/>
          <w:szCs w:val="22"/>
        </w:rPr>
        <w:br/>
      </w:r>
    </w:p>
    <w:p w:rsidR="00FA5B83" w:rsidRPr="002B4B3A" w:rsidRDefault="00E81D7F" w:rsidP="00E655D9">
      <w:pPr>
        <w:tabs>
          <w:tab w:val="left" w:pos="0"/>
          <w:tab w:val="left" w:pos="851"/>
        </w:tabs>
        <w:jc w:val="center"/>
        <w:rPr>
          <w:rFonts w:ascii="PT Astra Serif" w:hAnsi="PT Astra Serif"/>
          <w:color w:val="000000"/>
          <w:sz w:val="22"/>
          <w:szCs w:val="22"/>
        </w:rPr>
      </w:pPr>
      <w:r w:rsidRPr="002B4B3A">
        <w:rPr>
          <w:rFonts w:ascii="PT Astra Serif" w:hAnsi="PT Astra Serif"/>
          <w:b/>
          <w:bCs/>
          <w:color w:val="000000"/>
          <w:sz w:val="22"/>
          <w:szCs w:val="22"/>
        </w:rPr>
        <w:t>Группа ра</w:t>
      </w:r>
      <w:r w:rsidR="00E655D9" w:rsidRPr="002B4B3A">
        <w:rPr>
          <w:rFonts w:ascii="PT Astra Serif" w:hAnsi="PT Astra Serif"/>
          <w:b/>
          <w:bCs/>
          <w:color w:val="000000"/>
          <w:sz w:val="22"/>
          <w:szCs w:val="22"/>
        </w:rPr>
        <w:t>ннего возраста (с 1,5 до 2 лет)</w:t>
      </w:r>
      <w:r w:rsidRPr="002B4B3A">
        <w:rPr>
          <w:rFonts w:ascii="PT Astra Serif" w:hAnsi="PT Astra Serif"/>
          <w:color w:val="000000"/>
          <w:sz w:val="22"/>
          <w:szCs w:val="22"/>
        </w:rPr>
        <w:br/>
      </w:r>
    </w:p>
    <w:p w:rsidR="00FA5B83" w:rsidRPr="002B4B3A" w:rsidRDefault="00FA5B83" w:rsidP="00FA5B83">
      <w:pPr>
        <w:tabs>
          <w:tab w:val="left" w:pos="0"/>
          <w:tab w:val="left" w:pos="851"/>
        </w:tabs>
        <w:jc w:val="both"/>
        <w:rPr>
          <w:rFonts w:ascii="PT Astra Serif" w:hAnsi="PT Astra Serif"/>
          <w:color w:val="000000"/>
          <w:sz w:val="22"/>
          <w:szCs w:val="22"/>
        </w:rPr>
      </w:pPr>
      <w:r w:rsidRPr="002B4B3A">
        <w:rPr>
          <w:rFonts w:ascii="PT Astra Serif" w:hAnsi="PT Astra Serif"/>
          <w:color w:val="000000"/>
          <w:sz w:val="22"/>
          <w:szCs w:val="22"/>
        </w:rPr>
        <w:tab/>
      </w:r>
      <w:r w:rsidR="00E81D7F" w:rsidRPr="002B4B3A">
        <w:rPr>
          <w:rFonts w:ascii="PT Astra Serif" w:hAnsi="PT Astra Serif"/>
          <w:color w:val="000000"/>
          <w:sz w:val="22"/>
          <w:szCs w:val="22"/>
        </w:rPr>
        <w:t>На втором году жизни развивается самостоятельность детей</w:t>
      </w:r>
      <w:r w:rsidR="00605E5D">
        <w:rPr>
          <w:rFonts w:ascii="PT Astra Serif" w:hAnsi="PT Astra Serif"/>
          <w:color w:val="000000"/>
          <w:sz w:val="22"/>
          <w:szCs w:val="22"/>
        </w:rPr>
        <w:t xml:space="preserve">, формируется предметно-игровая </w:t>
      </w:r>
      <w:r w:rsidR="00E81D7F" w:rsidRPr="002B4B3A">
        <w:rPr>
          <w:rFonts w:ascii="PT Astra Serif" w:hAnsi="PT Astra Serif"/>
          <w:color w:val="000000"/>
          <w:sz w:val="22"/>
          <w:szCs w:val="22"/>
        </w:rPr>
        <w:t>деятельность, появляются элементы сюжетной игры. Общение с взрослым носит ситуативно-делово</w:t>
      </w:r>
      <w:r w:rsidR="00605E5D">
        <w:rPr>
          <w:rFonts w:ascii="PT Astra Serif" w:hAnsi="PT Astra Serif"/>
          <w:color w:val="000000"/>
          <w:sz w:val="22"/>
          <w:szCs w:val="22"/>
        </w:rPr>
        <w:t xml:space="preserve">й </w:t>
      </w:r>
      <w:r w:rsidR="00E81D7F" w:rsidRPr="002B4B3A">
        <w:rPr>
          <w:rFonts w:ascii="PT Astra Serif" w:hAnsi="PT Astra Serif"/>
          <w:color w:val="000000"/>
          <w:sz w:val="22"/>
          <w:szCs w:val="22"/>
        </w:rPr>
        <w:t>характер, затем характер делового сотрудничества. Совершенствую</w:t>
      </w:r>
      <w:r w:rsidR="00605E5D">
        <w:rPr>
          <w:rFonts w:ascii="PT Astra Serif" w:hAnsi="PT Astra Serif"/>
          <w:color w:val="000000"/>
          <w:sz w:val="22"/>
          <w:szCs w:val="22"/>
        </w:rPr>
        <w:t xml:space="preserve">тся восприятие, речь, наглядно- </w:t>
      </w:r>
      <w:r w:rsidR="00E81D7F" w:rsidRPr="002B4B3A">
        <w:rPr>
          <w:rFonts w:ascii="PT Astra Serif" w:hAnsi="PT Astra Serif"/>
          <w:color w:val="000000"/>
          <w:sz w:val="22"/>
          <w:szCs w:val="22"/>
        </w:rPr>
        <w:t xml:space="preserve">действенное мышление, чувственное познание </w:t>
      </w:r>
      <w:r w:rsidRPr="002B4B3A">
        <w:rPr>
          <w:rFonts w:ascii="PT Astra Serif" w:hAnsi="PT Astra Serif"/>
          <w:color w:val="000000"/>
          <w:sz w:val="22"/>
          <w:szCs w:val="22"/>
        </w:rPr>
        <w:t xml:space="preserve">действительности. </w:t>
      </w:r>
      <w:r w:rsidR="00E81D7F" w:rsidRPr="002B4B3A">
        <w:rPr>
          <w:rFonts w:ascii="PT Astra Serif" w:hAnsi="PT Astra Serif"/>
          <w:color w:val="000000"/>
          <w:sz w:val="22"/>
          <w:szCs w:val="22"/>
        </w:rPr>
        <w:t>Для детей второго года жизни характерна высокая двиг</w:t>
      </w:r>
      <w:r w:rsidRPr="002B4B3A">
        <w:rPr>
          <w:rFonts w:ascii="PT Astra Serif" w:hAnsi="PT Astra Serif"/>
          <w:color w:val="000000"/>
          <w:sz w:val="22"/>
          <w:szCs w:val="22"/>
        </w:rPr>
        <w:t xml:space="preserve">ательная активность. Постепенно </w:t>
      </w:r>
      <w:r w:rsidR="00E81D7F" w:rsidRPr="002B4B3A">
        <w:rPr>
          <w:rFonts w:ascii="PT Astra Serif" w:hAnsi="PT Astra Serif"/>
          <w:color w:val="000000"/>
          <w:sz w:val="22"/>
          <w:szCs w:val="22"/>
        </w:rPr>
        <w:t>совершенствуется ходьба. Дети учатся свободно передвигаться на прогу</w:t>
      </w:r>
      <w:r w:rsidRPr="002B4B3A">
        <w:rPr>
          <w:rFonts w:ascii="PT Astra Serif" w:hAnsi="PT Astra Serif"/>
          <w:color w:val="000000"/>
          <w:sz w:val="22"/>
          <w:szCs w:val="22"/>
        </w:rPr>
        <w:t xml:space="preserve">лке: они взбираются на бугорки, </w:t>
      </w:r>
      <w:r w:rsidR="00E81D7F" w:rsidRPr="002B4B3A">
        <w:rPr>
          <w:rFonts w:ascii="PT Astra Serif" w:hAnsi="PT Astra Serif"/>
          <w:color w:val="000000"/>
          <w:sz w:val="22"/>
          <w:szCs w:val="22"/>
        </w:rPr>
        <w:t>ходят по траве, перешагивают через небольшие препятствия, нап</w:t>
      </w:r>
      <w:r w:rsidRPr="002B4B3A">
        <w:rPr>
          <w:rFonts w:ascii="PT Astra Serif" w:hAnsi="PT Astra Serif"/>
          <w:color w:val="000000"/>
          <w:sz w:val="22"/>
          <w:szCs w:val="22"/>
        </w:rPr>
        <w:t xml:space="preserve">ример, палку, лежащую на земле. Исчезает шаркающая походка. В </w:t>
      </w:r>
      <w:r w:rsidR="00E81D7F" w:rsidRPr="002B4B3A">
        <w:rPr>
          <w:rFonts w:ascii="PT Astra Serif" w:hAnsi="PT Astra Serif"/>
          <w:color w:val="000000"/>
          <w:sz w:val="22"/>
          <w:szCs w:val="22"/>
        </w:rPr>
        <w:t>подвижных играх и на музыкальных занятиях дети выполняют боковые</w:t>
      </w:r>
      <w:r w:rsidR="00E81D7F" w:rsidRPr="002B4B3A">
        <w:rPr>
          <w:rFonts w:ascii="PT Astra Serif" w:hAnsi="PT Astra Serif"/>
          <w:color w:val="000000"/>
          <w:sz w:val="22"/>
          <w:szCs w:val="22"/>
        </w:rPr>
        <w:br/>
        <w:t>ша</w:t>
      </w:r>
      <w:r w:rsidRPr="002B4B3A">
        <w:rPr>
          <w:rFonts w:ascii="PT Astra Serif" w:hAnsi="PT Astra Serif"/>
          <w:color w:val="000000"/>
          <w:sz w:val="22"/>
          <w:szCs w:val="22"/>
        </w:rPr>
        <w:t>ги, медленно кружатся на месте.</w:t>
      </w:r>
    </w:p>
    <w:p w:rsidR="00605E5D" w:rsidRDefault="00FA5B83" w:rsidP="00FA5B83">
      <w:pPr>
        <w:tabs>
          <w:tab w:val="left" w:pos="0"/>
          <w:tab w:val="left" w:pos="851"/>
        </w:tabs>
        <w:jc w:val="both"/>
        <w:rPr>
          <w:rFonts w:ascii="PT Astra Serif" w:hAnsi="PT Astra Serif"/>
          <w:color w:val="000000"/>
          <w:sz w:val="22"/>
          <w:szCs w:val="22"/>
        </w:rPr>
      </w:pPr>
      <w:r w:rsidRPr="002B4B3A">
        <w:rPr>
          <w:rFonts w:ascii="PT Astra Serif" w:hAnsi="PT Astra Serif"/>
          <w:color w:val="000000"/>
          <w:sz w:val="22"/>
          <w:szCs w:val="22"/>
        </w:rPr>
        <w:tab/>
      </w:r>
      <w:r w:rsidR="00E81D7F" w:rsidRPr="002B4B3A">
        <w:rPr>
          <w:rFonts w:ascii="PT Astra Serif" w:hAnsi="PT Astra Serif"/>
          <w:color w:val="000000"/>
          <w:sz w:val="22"/>
          <w:szCs w:val="22"/>
        </w:rPr>
        <w:t>В разных видах деятельности обогащается сенсорный опыт. В процессе знакомства с предмета</w:t>
      </w:r>
      <w:r w:rsidRPr="002B4B3A">
        <w:rPr>
          <w:rFonts w:ascii="PT Astra Serif" w:hAnsi="PT Astra Serif"/>
          <w:color w:val="000000"/>
          <w:sz w:val="22"/>
          <w:szCs w:val="22"/>
        </w:rPr>
        <w:t xml:space="preserve">ми </w:t>
      </w:r>
      <w:r w:rsidR="00E81D7F" w:rsidRPr="002B4B3A">
        <w:rPr>
          <w:rFonts w:ascii="PT Astra Serif" w:hAnsi="PT Astra Serif"/>
          <w:color w:val="000000"/>
          <w:sz w:val="22"/>
          <w:szCs w:val="22"/>
        </w:rPr>
        <w:t xml:space="preserve">ребенок слышит названия форм (кубик, кирпичик, шарик, </w:t>
      </w:r>
      <w:r w:rsidRPr="002B4B3A">
        <w:rPr>
          <w:rFonts w:ascii="PT Astra Serif" w:hAnsi="PT Astra Serif"/>
          <w:color w:val="000000"/>
          <w:sz w:val="22"/>
          <w:szCs w:val="22"/>
        </w:rPr>
        <w:t xml:space="preserve">«крыша» – призма), одновременно </w:t>
      </w:r>
      <w:r w:rsidR="00E81D7F" w:rsidRPr="002B4B3A">
        <w:rPr>
          <w:rFonts w:ascii="PT Astra Serif" w:hAnsi="PT Astra Serif"/>
          <w:color w:val="000000"/>
          <w:sz w:val="22"/>
          <w:szCs w:val="22"/>
        </w:rPr>
        <w:t>воспринимая их (гладит предмет, обводит пальцем по контуру, ст</w:t>
      </w:r>
      <w:r w:rsidRPr="002B4B3A">
        <w:rPr>
          <w:rFonts w:ascii="PT Astra Serif" w:hAnsi="PT Astra Serif"/>
          <w:color w:val="000000"/>
          <w:sz w:val="22"/>
          <w:szCs w:val="22"/>
        </w:rPr>
        <w:t xml:space="preserve">учит, бросает и т.п.) и уточняя </w:t>
      </w:r>
      <w:r w:rsidR="00E81D7F" w:rsidRPr="002B4B3A">
        <w:rPr>
          <w:rFonts w:ascii="PT Astra Serif" w:hAnsi="PT Astra Serif"/>
          <w:color w:val="000000"/>
          <w:sz w:val="22"/>
          <w:szCs w:val="22"/>
        </w:rPr>
        <w:t>физические качества. При этом происходит и ознакомление</w:t>
      </w:r>
      <w:r w:rsidR="00605E5D">
        <w:rPr>
          <w:rFonts w:ascii="PT Astra Serif" w:hAnsi="PT Astra Serif"/>
          <w:color w:val="000000"/>
          <w:sz w:val="22"/>
          <w:szCs w:val="22"/>
        </w:rPr>
        <w:t xml:space="preserve"> с основными фигурами (квадрат, </w:t>
      </w:r>
      <w:r w:rsidR="00E81D7F" w:rsidRPr="002B4B3A">
        <w:rPr>
          <w:rFonts w:ascii="PT Astra Serif" w:hAnsi="PT Astra Serif"/>
          <w:color w:val="000000"/>
          <w:sz w:val="22"/>
          <w:szCs w:val="22"/>
        </w:rPr>
        <w:t>четырехугольник, круг, треугольник). С помощью взрослого реб</w:t>
      </w:r>
      <w:r w:rsidR="00605E5D">
        <w:rPr>
          <w:rFonts w:ascii="PT Astra Serif" w:hAnsi="PT Astra Serif"/>
          <w:color w:val="000000"/>
          <w:sz w:val="22"/>
          <w:szCs w:val="22"/>
        </w:rPr>
        <w:t xml:space="preserve">енок упражняется в установлении </w:t>
      </w:r>
      <w:r w:rsidR="00E81D7F" w:rsidRPr="002B4B3A">
        <w:rPr>
          <w:rFonts w:ascii="PT Astra Serif" w:hAnsi="PT Astra Serif"/>
          <w:color w:val="000000"/>
          <w:sz w:val="22"/>
          <w:szCs w:val="22"/>
        </w:rPr>
        <w:t>сходства и различий между предметами, имеющими одинаковые названия.</w:t>
      </w:r>
      <w:r w:rsidR="00E81D7F" w:rsidRPr="002B4B3A">
        <w:rPr>
          <w:rFonts w:ascii="PT Astra Serif" w:hAnsi="PT Astra Serif"/>
          <w:color w:val="000000"/>
          <w:sz w:val="22"/>
          <w:szCs w:val="22"/>
        </w:rPr>
        <w:br/>
        <w:t>При обучении и правильном подборе игрового материала дети осваивают действия с</w:t>
      </w:r>
      <w:r w:rsidR="00E81D7F" w:rsidRPr="002B4B3A">
        <w:rPr>
          <w:rFonts w:ascii="PT Astra Serif" w:hAnsi="PT Astra Serif"/>
          <w:color w:val="000000"/>
          <w:sz w:val="22"/>
          <w:szCs w:val="22"/>
        </w:rPr>
        <w:br/>
        <w:t>разнообразными игрушками: разборными (пирамиды, матрешки и др.), строительным материалом и</w:t>
      </w:r>
      <w:r w:rsidR="00E81D7F" w:rsidRPr="002B4B3A">
        <w:rPr>
          <w:rFonts w:ascii="PT Astra Serif" w:hAnsi="PT Astra Serif"/>
          <w:color w:val="000000"/>
          <w:sz w:val="22"/>
          <w:szCs w:val="22"/>
        </w:rPr>
        <w:br/>
        <w:t>сюжетными игрушками (куклы с атрибутами к ним, мишки). Эти действия ребенок воспроизводит по</w:t>
      </w:r>
      <w:r w:rsidR="00E81D7F" w:rsidRPr="002B4B3A">
        <w:rPr>
          <w:rFonts w:ascii="PT Astra Serif" w:hAnsi="PT Astra Serif"/>
          <w:color w:val="000000"/>
          <w:sz w:val="22"/>
          <w:szCs w:val="22"/>
        </w:rPr>
        <w:br/>
        <w:t>под</w:t>
      </w:r>
      <w:r w:rsidRPr="002B4B3A">
        <w:rPr>
          <w:rFonts w:ascii="PT Astra Serif" w:hAnsi="PT Astra Serif"/>
          <w:color w:val="000000"/>
          <w:sz w:val="22"/>
          <w:szCs w:val="22"/>
        </w:rPr>
        <w:t xml:space="preserve">ражанию после показа взрослого. </w:t>
      </w:r>
      <w:r w:rsidR="00E81D7F" w:rsidRPr="002B4B3A">
        <w:rPr>
          <w:rFonts w:ascii="PT Astra Serif" w:hAnsi="PT Astra Serif"/>
          <w:color w:val="000000"/>
          <w:sz w:val="22"/>
          <w:szCs w:val="22"/>
        </w:rPr>
        <w:t>Постепенно из отдельных действий складываются «це</w:t>
      </w:r>
      <w:r w:rsidRPr="002B4B3A">
        <w:rPr>
          <w:rFonts w:ascii="PT Astra Serif" w:hAnsi="PT Astra Serif"/>
          <w:color w:val="000000"/>
          <w:sz w:val="22"/>
          <w:szCs w:val="22"/>
        </w:rPr>
        <w:t xml:space="preserve">почки», и малыш учится доводить </w:t>
      </w:r>
      <w:r w:rsidR="00E81D7F" w:rsidRPr="002B4B3A">
        <w:rPr>
          <w:rFonts w:ascii="PT Astra Serif" w:hAnsi="PT Astra Serif"/>
          <w:color w:val="000000"/>
          <w:sz w:val="22"/>
          <w:szCs w:val="22"/>
        </w:rPr>
        <w:t>предметные действия до результата: заполняет колечками всю п</w:t>
      </w:r>
      <w:r w:rsidRPr="002B4B3A">
        <w:rPr>
          <w:rFonts w:ascii="PT Astra Serif" w:hAnsi="PT Astra Serif"/>
          <w:color w:val="000000"/>
          <w:sz w:val="22"/>
          <w:szCs w:val="22"/>
        </w:rPr>
        <w:t xml:space="preserve">ирамиду, подбирая их по цвету и </w:t>
      </w:r>
      <w:r w:rsidR="00E81D7F" w:rsidRPr="002B4B3A">
        <w:rPr>
          <w:rFonts w:ascii="PT Astra Serif" w:hAnsi="PT Astra Serif"/>
          <w:color w:val="000000"/>
          <w:sz w:val="22"/>
          <w:szCs w:val="22"/>
        </w:rPr>
        <w:t>размеру, из строительного материала возводит по образцу, а затем по пам</w:t>
      </w:r>
      <w:r w:rsidRPr="002B4B3A">
        <w:rPr>
          <w:rFonts w:ascii="PT Astra Serif" w:hAnsi="PT Astra Serif"/>
          <w:color w:val="000000"/>
          <w:sz w:val="22"/>
          <w:szCs w:val="22"/>
        </w:rPr>
        <w:t xml:space="preserve">яти забор, паровозик, башенку и </w:t>
      </w:r>
      <w:r w:rsidR="00E81D7F" w:rsidRPr="002B4B3A">
        <w:rPr>
          <w:rFonts w:ascii="PT Astra Serif" w:hAnsi="PT Astra Serif"/>
          <w:color w:val="000000"/>
          <w:sz w:val="22"/>
          <w:szCs w:val="22"/>
        </w:rPr>
        <w:t>другие несложные пос</w:t>
      </w:r>
      <w:r w:rsidRPr="002B4B3A">
        <w:rPr>
          <w:rFonts w:ascii="PT Astra Serif" w:hAnsi="PT Astra Serif"/>
          <w:color w:val="000000"/>
          <w:sz w:val="22"/>
          <w:szCs w:val="22"/>
        </w:rPr>
        <w:t xml:space="preserve">тройки. </w:t>
      </w:r>
      <w:r w:rsidR="00E81D7F" w:rsidRPr="002B4B3A">
        <w:rPr>
          <w:rFonts w:ascii="PT Astra Serif" w:hAnsi="PT Astra Serif"/>
          <w:color w:val="000000"/>
          <w:sz w:val="22"/>
          <w:szCs w:val="22"/>
        </w:rPr>
        <w:t>Значительные перемены происходят и в действиях с сюж</w:t>
      </w:r>
      <w:r w:rsidRPr="002B4B3A">
        <w:rPr>
          <w:rFonts w:ascii="PT Astra Serif" w:hAnsi="PT Astra Serif"/>
          <w:color w:val="000000"/>
          <w:sz w:val="22"/>
          <w:szCs w:val="22"/>
        </w:rPr>
        <w:t xml:space="preserve">етными игрушками. Дети начинают </w:t>
      </w:r>
      <w:r w:rsidR="00E81D7F" w:rsidRPr="002B4B3A">
        <w:rPr>
          <w:rFonts w:ascii="PT Astra Serif" w:hAnsi="PT Astra Serif"/>
          <w:color w:val="000000"/>
          <w:sz w:val="22"/>
          <w:szCs w:val="22"/>
        </w:rPr>
        <w:t>переносить разученное действие с одной игрушкой (кукла) на другие (</w:t>
      </w:r>
      <w:r w:rsidRPr="002B4B3A">
        <w:rPr>
          <w:rFonts w:ascii="PT Astra Serif" w:hAnsi="PT Astra Serif"/>
          <w:color w:val="000000"/>
          <w:sz w:val="22"/>
          <w:szCs w:val="22"/>
        </w:rPr>
        <w:t xml:space="preserve">мишки, зайки); они активно ищут </w:t>
      </w:r>
      <w:r w:rsidR="00E81D7F" w:rsidRPr="002B4B3A">
        <w:rPr>
          <w:rFonts w:ascii="PT Astra Serif" w:hAnsi="PT Astra Serif"/>
          <w:color w:val="000000"/>
          <w:sz w:val="22"/>
          <w:szCs w:val="22"/>
        </w:rPr>
        <w:t xml:space="preserve">предмет, необходимый для завершения действия </w:t>
      </w:r>
      <w:r w:rsidR="00E81D7F" w:rsidRPr="002B4B3A">
        <w:rPr>
          <w:rFonts w:ascii="PT Astra Serif" w:hAnsi="PT Astra Serif"/>
          <w:color w:val="000000"/>
          <w:sz w:val="22"/>
          <w:szCs w:val="22"/>
        </w:rPr>
        <w:lastRenderedPageBreak/>
        <w:t>(одеяло, чтобы уложи</w:t>
      </w:r>
      <w:r w:rsidRPr="002B4B3A">
        <w:rPr>
          <w:rFonts w:ascii="PT Astra Serif" w:hAnsi="PT Astra Serif"/>
          <w:color w:val="000000"/>
          <w:sz w:val="22"/>
          <w:szCs w:val="22"/>
        </w:rPr>
        <w:t xml:space="preserve">ть куклу спать, мисочку, чтобы </w:t>
      </w:r>
      <w:r w:rsidR="00E81D7F" w:rsidRPr="002B4B3A">
        <w:rPr>
          <w:rFonts w:ascii="PT Astra Serif" w:hAnsi="PT Astra Serif"/>
          <w:color w:val="000000"/>
          <w:sz w:val="22"/>
          <w:szCs w:val="22"/>
        </w:rPr>
        <w:t xml:space="preserve">накормить мишку). Воспроизводя подряд 2-3 действия, они сначала </w:t>
      </w:r>
      <w:r w:rsidRPr="002B4B3A">
        <w:rPr>
          <w:rFonts w:ascii="PT Astra Serif" w:hAnsi="PT Astra Serif"/>
          <w:color w:val="000000"/>
          <w:sz w:val="22"/>
          <w:szCs w:val="22"/>
        </w:rPr>
        <w:t xml:space="preserve">не ориентируются на то, как это </w:t>
      </w:r>
      <w:r w:rsidR="00E81D7F" w:rsidRPr="002B4B3A">
        <w:rPr>
          <w:rFonts w:ascii="PT Astra Serif" w:hAnsi="PT Astra Serif"/>
          <w:color w:val="000000"/>
          <w:sz w:val="22"/>
          <w:szCs w:val="22"/>
        </w:rPr>
        <w:t>бывает в жизни: спящую куклу, например, вдруг начинают катать н</w:t>
      </w:r>
      <w:r w:rsidRPr="002B4B3A">
        <w:rPr>
          <w:rFonts w:ascii="PT Astra Serif" w:hAnsi="PT Astra Serif"/>
          <w:color w:val="000000"/>
          <w:sz w:val="22"/>
          <w:szCs w:val="22"/>
        </w:rPr>
        <w:t xml:space="preserve">а машинке. К концу второго года </w:t>
      </w:r>
      <w:r w:rsidR="00E81D7F" w:rsidRPr="002B4B3A">
        <w:rPr>
          <w:rFonts w:ascii="PT Astra Serif" w:hAnsi="PT Astra Serif"/>
          <w:color w:val="000000"/>
          <w:sz w:val="22"/>
          <w:szCs w:val="22"/>
        </w:rPr>
        <w:t>жизни в игровых действиях детей уже отражается привычная им жизнен</w:t>
      </w:r>
      <w:r w:rsidRPr="002B4B3A">
        <w:rPr>
          <w:rFonts w:ascii="PT Astra Serif" w:hAnsi="PT Astra Serif"/>
          <w:color w:val="000000"/>
          <w:sz w:val="22"/>
          <w:szCs w:val="22"/>
        </w:rPr>
        <w:t xml:space="preserve">ная последовательность: погуляв </w:t>
      </w:r>
      <w:r w:rsidR="00E81D7F" w:rsidRPr="002B4B3A">
        <w:rPr>
          <w:rFonts w:ascii="PT Astra Serif" w:hAnsi="PT Astra Serif"/>
          <w:color w:val="000000"/>
          <w:sz w:val="22"/>
          <w:szCs w:val="22"/>
        </w:rPr>
        <w:t>с куклой</w:t>
      </w:r>
      <w:r w:rsidR="00605E5D">
        <w:rPr>
          <w:rFonts w:ascii="PT Astra Serif" w:hAnsi="PT Astra Serif"/>
          <w:color w:val="000000"/>
          <w:sz w:val="22"/>
          <w:szCs w:val="22"/>
        </w:rPr>
        <w:t>, кормят ее и укладывают спать.</w:t>
      </w:r>
    </w:p>
    <w:p w:rsidR="00FA5B83" w:rsidRPr="002B4B3A" w:rsidRDefault="00605E5D" w:rsidP="00FA5B83">
      <w:pPr>
        <w:tabs>
          <w:tab w:val="left" w:pos="0"/>
          <w:tab w:val="left" w:pos="851"/>
        </w:tabs>
        <w:jc w:val="both"/>
        <w:rPr>
          <w:rFonts w:ascii="PT Astra Serif" w:hAnsi="PT Astra Serif"/>
          <w:color w:val="000000"/>
          <w:sz w:val="16"/>
          <w:szCs w:val="16"/>
        </w:rPr>
      </w:pPr>
      <w:r>
        <w:rPr>
          <w:rFonts w:ascii="PT Astra Serif" w:hAnsi="PT Astra Serif"/>
          <w:color w:val="000000"/>
          <w:sz w:val="22"/>
          <w:szCs w:val="22"/>
        </w:rPr>
        <w:tab/>
      </w:r>
      <w:r w:rsidR="00E81D7F" w:rsidRPr="002B4B3A">
        <w:rPr>
          <w:rFonts w:ascii="PT Astra Serif" w:hAnsi="PT Astra Serif"/>
          <w:color w:val="000000"/>
          <w:sz w:val="22"/>
          <w:szCs w:val="22"/>
        </w:rPr>
        <w:t>На втором году жизни из отдельных действий складываются элементы деятельности,</w:t>
      </w:r>
      <w:r w:rsidR="00E81D7F" w:rsidRPr="002B4B3A">
        <w:rPr>
          <w:rFonts w:ascii="PT Astra Serif" w:hAnsi="PT Astra Serif"/>
          <w:color w:val="000000"/>
          <w:sz w:val="22"/>
          <w:szCs w:val="22"/>
        </w:rPr>
        <w:br/>
        <w:t>свойственной дошкольному детству: предметная с характерным для нее сенсорным уклоном,</w:t>
      </w:r>
      <w:r w:rsidR="00E81D7F" w:rsidRPr="002B4B3A">
        <w:rPr>
          <w:rFonts w:ascii="PT Astra Serif" w:hAnsi="PT Astra Serif"/>
          <w:color w:val="000000"/>
          <w:sz w:val="22"/>
          <w:szCs w:val="22"/>
        </w:rPr>
        <w:br/>
        <w:t>конструктивная и сюжетная игра. В предметной деятельности появляются соотносящие и орудийные</w:t>
      </w:r>
      <w:r w:rsidR="00E81D7F" w:rsidRPr="002B4B3A">
        <w:rPr>
          <w:rFonts w:ascii="PT Astra Serif" w:hAnsi="PT Astra Serif"/>
          <w:color w:val="000000"/>
          <w:sz w:val="22"/>
          <w:szCs w:val="22"/>
        </w:rPr>
        <w:br/>
        <w:t>действия.</w:t>
      </w:r>
      <w:r w:rsidR="00E81D7F" w:rsidRPr="002B4B3A">
        <w:rPr>
          <w:rFonts w:ascii="PT Astra Serif" w:hAnsi="PT Astra Serif"/>
          <w:color w:val="000000"/>
          <w:sz w:val="22"/>
          <w:szCs w:val="22"/>
        </w:rPr>
        <w:br/>
      </w:r>
      <w:r w:rsidR="00FA5B83" w:rsidRPr="002B4B3A">
        <w:rPr>
          <w:rFonts w:ascii="PT Astra Serif" w:hAnsi="PT Astra Serif"/>
          <w:color w:val="000000"/>
          <w:sz w:val="22"/>
          <w:szCs w:val="22"/>
        </w:rPr>
        <w:t xml:space="preserve">            </w:t>
      </w:r>
      <w:r w:rsidR="00E81D7F" w:rsidRPr="002B4B3A">
        <w:rPr>
          <w:rFonts w:ascii="PT Astra Serif" w:hAnsi="PT Astra Serif"/>
          <w:color w:val="000000"/>
          <w:sz w:val="22"/>
          <w:szCs w:val="22"/>
        </w:rPr>
        <w:t>Второй год жизни – период интенсивного формирования речи. Дети усваивают названия</w:t>
      </w:r>
      <w:r w:rsidR="00E81D7F" w:rsidRPr="002B4B3A">
        <w:rPr>
          <w:rFonts w:ascii="PT Astra Serif" w:hAnsi="PT Astra Serif"/>
          <w:color w:val="000000"/>
          <w:sz w:val="22"/>
          <w:szCs w:val="22"/>
        </w:rPr>
        <w:br/>
        <w:t>предметов, действий, обозначения некоторых качеств и состояний. Благодаря этому можно организовать</w:t>
      </w:r>
      <w:r w:rsidR="00E81D7F" w:rsidRPr="002B4B3A">
        <w:rPr>
          <w:rFonts w:ascii="PT Astra Serif" w:hAnsi="PT Astra Serif"/>
          <w:color w:val="000000"/>
          <w:sz w:val="22"/>
          <w:szCs w:val="22"/>
        </w:rPr>
        <w:br/>
        <w:t>деятельность и поведение малышей, формировать и совершенствовать восприятие, в том числе</w:t>
      </w:r>
      <w:r w:rsidR="00E81D7F" w:rsidRPr="002B4B3A">
        <w:rPr>
          <w:rFonts w:ascii="PT Astra Serif" w:hAnsi="PT Astra Serif"/>
          <w:color w:val="000000"/>
          <w:sz w:val="22"/>
          <w:szCs w:val="22"/>
        </w:rPr>
        <w:br/>
        <w:t>составляющи</w:t>
      </w:r>
      <w:r w:rsidR="00FA5B83" w:rsidRPr="002B4B3A">
        <w:rPr>
          <w:rFonts w:ascii="PT Astra Serif" w:hAnsi="PT Astra Serif"/>
          <w:color w:val="000000"/>
          <w:sz w:val="22"/>
          <w:szCs w:val="22"/>
        </w:rPr>
        <w:t xml:space="preserve">е основу сенсорного воспитания. </w:t>
      </w:r>
      <w:r w:rsidR="00E81D7F" w:rsidRPr="002B4B3A">
        <w:rPr>
          <w:rFonts w:ascii="PT Astra Serif" w:hAnsi="PT Astra Serif"/>
          <w:color w:val="000000"/>
          <w:sz w:val="22"/>
          <w:szCs w:val="22"/>
        </w:rPr>
        <w:t>Активный словарь на протяжении года увеличивается неравномерно. К полутора годам он</w:t>
      </w:r>
      <w:r w:rsidR="00FA5B83" w:rsidRPr="002B4B3A">
        <w:rPr>
          <w:rFonts w:ascii="PT Astra Serif" w:hAnsi="PT Astra Serif"/>
          <w:color w:val="000000"/>
          <w:sz w:val="22"/>
          <w:szCs w:val="22"/>
        </w:rPr>
        <w:t xml:space="preserve"> равен </w:t>
      </w:r>
      <w:r w:rsidR="00E81D7F" w:rsidRPr="002B4B3A">
        <w:rPr>
          <w:rFonts w:ascii="PT Astra Serif" w:hAnsi="PT Astra Serif"/>
          <w:color w:val="000000"/>
          <w:sz w:val="22"/>
          <w:szCs w:val="22"/>
        </w:rPr>
        <w:t>примерно 20-30 словам. После 1 года 8-10 месяцев происходит скачок,</w:t>
      </w:r>
      <w:r w:rsidR="00FA5B83" w:rsidRPr="002B4B3A">
        <w:rPr>
          <w:rFonts w:ascii="PT Astra Serif" w:hAnsi="PT Astra Serif"/>
          <w:color w:val="000000"/>
          <w:sz w:val="22"/>
          <w:szCs w:val="22"/>
        </w:rPr>
        <w:t xml:space="preserve"> развивается активно используе</w:t>
      </w:r>
      <w:r w:rsidR="00E81D7F" w:rsidRPr="002B4B3A">
        <w:rPr>
          <w:rFonts w:ascii="PT Astra Serif" w:hAnsi="PT Astra Serif"/>
          <w:color w:val="000000"/>
          <w:sz w:val="22"/>
          <w:szCs w:val="22"/>
        </w:rPr>
        <w:t>мый словарь. В нем много глаголов и существительных, встречаются п</w:t>
      </w:r>
      <w:r w:rsidR="00FA5B83" w:rsidRPr="002B4B3A">
        <w:rPr>
          <w:rFonts w:ascii="PT Astra Serif" w:hAnsi="PT Astra Serif"/>
          <w:color w:val="000000"/>
          <w:sz w:val="22"/>
          <w:szCs w:val="22"/>
        </w:rPr>
        <w:t>ростые прилагательные и наречия</w:t>
      </w:r>
      <w:r w:rsidR="00E81D7F" w:rsidRPr="002B4B3A">
        <w:rPr>
          <w:rFonts w:ascii="PT Astra Serif" w:hAnsi="PT Astra Serif"/>
          <w:color w:val="000000"/>
          <w:sz w:val="22"/>
          <w:szCs w:val="22"/>
        </w:rPr>
        <w:t>(тут, там, туда и т.д.), а также предлоги.</w:t>
      </w:r>
      <w:r w:rsidR="00E81D7F" w:rsidRPr="002B4B3A">
        <w:rPr>
          <w:rFonts w:ascii="PT Astra Serif" w:hAnsi="PT Astra Serif"/>
          <w:color w:val="000000"/>
          <w:sz w:val="22"/>
          <w:szCs w:val="22"/>
        </w:rPr>
        <w:br/>
      </w:r>
      <w:r w:rsidR="00FA5B83" w:rsidRPr="002B4B3A">
        <w:rPr>
          <w:rFonts w:ascii="PT Astra Serif" w:hAnsi="PT Astra Serif"/>
          <w:color w:val="000000"/>
          <w:sz w:val="22"/>
          <w:szCs w:val="22"/>
        </w:rPr>
        <w:t xml:space="preserve">          </w:t>
      </w:r>
      <w:r w:rsidR="00E81D7F" w:rsidRPr="002B4B3A">
        <w:rPr>
          <w:rFonts w:ascii="PT Astra Serif" w:hAnsi="PT Astra Serif"/>
          <w:color w:val="000000"/>
          <w:sz w:val="22"/>
          <w:szCs w:val="22"/>
        </w:rPr>
        <w:t>К полутора годам в высказываниях детей появляются двухсловные предложения, а в конце</w:t>
      </w:r>
      <w:r w:rsidR="00E81D7F" w:rsidRPr="002B4B3A">
        <w:rPr>
          <w:rFonts w:ascii="PT Astra Serif" w:hAnsi="PT Astra Serif"/>
          <w:color w:val="000000"/>
          <w:sz w:val="22"/>
          <w:szCs w:val="22"/>
        </w:rPr>
        <w:br/>
        <w:t>второго года обычным становится использование трех-, четырехсловных предложений. Дети учатся</w:t>
      </w:r>
      <w:r w:rsidR="00E81D7F" w:rsidRPr="002B4B3A">
        <w:rPr>
          <w:rFonts w:ascii="PT Astra Serif" w:hAnsi="PT Astra Serif"/>
          <w:color w:val="000000"/>
          <w:sz w:val="22"/>
          <w:szCs w:val="22"/>
        </w:rPr>
        <w:br/>
        <w:t>выполнять словесные просьбы взрослого в пределах видимой, наглядной ситуации.</w:t>
      </w:r>
      <w:r w:rsidR="00E81D7F" w:rsidRPr="002B4B3A">
        <w:rPr>
          <w:rFonts w:ascii="PT Astra Serif" w:hAnsi="PT Astra Serif"/>
          <w:color w:val="000000"/>
          <w:sz w:val="22"/>
          <w:szCs w:val="22"/>
        </w:rPr>
        <w:br/>
        <w:t>На втором году жизни ребенок усваивает имена взрослых и детей, с которыми общается</w:t>
      </w:r>
      <w:r w:rsidR="00E81D7F" w:rsidRPr="002B4B3A">
        <w:rPr>
          <w:rFonts w:ascii="PT Astra Serif" w:hAnsi="PT Astra Serif"/>
          <w:color w:val="000000"/>
          <w:sz w:val="22"/>
          <w:szCs w:val="22"/>
        </w:rPr>
        <w:br/>
        <w:t>повседневно, а также некоторые родственные отношения (мама, папа, бабушка). Он понимает</w:t>
      </w:r>
      <w:r w:rsidR="00E81D7F" w:rsidRPr="002B4B3A">
        <w:rPr>
          <w:rFonts w:ascii="PT Astra Serif" w:hAnsi="PT Astra Serif"/>
          <w:color w:val="000000"/>
          <w:sz w:val="22"/>
          <w:szCs w:val="22"/>
        </w:rPr>
        <w:br/>
        <w:t>элементарные человеческие чувства, обозначаемые словами «радуется», «сердится», «испугался»,</w:t>
      </w:r>
      <w:r w:rsidR="00E81D7F" w:rsidRPr="002B4B3A">
        <w:rPr>
          <w:rFonts w:ascii="PT Astra Serif" w:hAnsi="PT Astra Serif"/>
          <w:color w:val="000000"/>
          <w:sz w:val="22"/>
          <w:szCs w:val="22"/>
        </w:rPr>
        <w:br/>
        <w:t>«жалеет». В речи появляются оценочные суждения: «плохой», «хороший», «красивый».</w:t>
      </w:r>
      <w:r w:rsidR="00E81D7F" w:rsidRPr="002B4B3A">
        <w:rPr>
          <w:rFonts w:ascii="PT Astra Serif" w:hAnsi="PT Astra Serif"/>
          <w:color w:val="000000"/>
          <w:sz w:val="22"/>
          <w:szCs w:val="22"/>
        </w:rPr>
        <w:br/>
        <w:t>Совершенствуется самостоятельность детей в предметно-игровой деятельности и</w:t>
      </w:r>
      <w:r w:rsidR="00E81D7F" w:rsidRPr="002B4B3A">
        <w:rPr>
          <w:rFonts w:ascii="PT Astra Serif" w:hAnsi="PT Astra Serif"/>
          <w:color w:val="000000"/>
          <w:sz w:val="22"/>
          <w:szCs w:val="22"/>
        </w:rPr>
        <w:br/>
        <w:t>самообслуживании. Малыш постепенно овладевает умением самостоятельно есть любую пищу,</w:t>
      </w:r>
      <w:r w:rsidR="00E81D7F" w:rsidRPr="002B4B3A">
        <w:rPr>
          <w:rFonts w:ascii="PT Astra Serif" w:hAnsi="PT Astra Serif"/>
          <w:color w:val="000000"/>
          <w:sz w:val="22"/>
          <w:szCs w:val="22"/>
        </w:rPr>
        <w:br/>
        <w:t>умываться и мыть руки, приобретает навыки опрятности, аккуратности.</w:t>
      </w:r>
      <w:r w:rsidR="00E81D7F" w:rsidRPr="002B4B3A">
        <w:rPr>
          <w:rFonts w:ascii="PT Astra Serif" w:hAnsi="PT Astra Serif"/>
          <w:color w:val="000000"/>
          <w:sz w:val="22"/>
          <w:szCs w:val="22"/>
        </w:rPr>
        <w:br/>
        <w:t>Расширяется ориентировка в ближайшем окружении. Знание того, как называются части</w:t>
      </w:r>
      <w:r w:rsidR="00E81D7F" w:rsidRPr="002B4B3A">
        <w:rPr>
          <w:rFonts w:ascii="PT Astra Serif" w:hAnsi="PT Astra Serif"/>
          <w:color w:val="000000"/>
          <w:sz w:val="22"/>
          <w:szCs w:val="22"/>
        </w:rPr>
        <w:br/>
        <w:t>помещения группы (мебель, одежда, посуда), помогает ребенку выполнять несложные (состоящие из</w:t>
      </w:r>
      <w:r w:rsidR="00E81D7F" w:rsidRPr="002B4B3A">
        <w:rPr>
          <w:rFonts w:ascii="PT Astra Serif" w:hAnsi="PT Astra Serif"/>
          <w:color w:val="000000"/>
          <w:sz w:val="22"/>
          <w:szCs w:val="22"/>
        </w:rPr>
        <w:br/>
        <w:t>одного, а к концу года из 2-3 действий) поручения взрослых. Постепенно он привыкает соблюдать</w:t>
      </w:r>
      <w:r w:rsidR="00E81D7F" w:rsidRPr="002B4B3A">
        <w:rPr>
          <w:rFonts w:ascii="PT Astra Serif" w:hAnsi="PT Astra Serif"/>
          <w:color w:val="000000"/>
          <w:sz w:val="22"/>
          <w:szCs w:val="22"/>
        </w:rPr>
        <w:br/>
        <w:t xml:space="preserve">элементарные правила поведения, обозначаемые словами «можно», «нельзя», «нужно». </w:t>
      </w:r>
      <w:r w:rsidR="00E81D7F" w:rsidRPr="002B4B3A">
        <w:rPr>
          <w:rFonts w:ascii="PT Astra Serif" w:hAnsi="PT Astra Serif"/>
          <w:color w:val="000000"/>
          <w:sz w:val="22"/>
          <w:szCs w:val="22"/>
        </w:rPr>
        <w:br/>
        <w:t xml:space="preserve">Общение с взрослым носит деловой, </w:t>
      </w:r>
      <w:r w:rsidR="00FA5B83" w:rsidRPr="002B4B3A">
        <w:rPr>
          <w:rFonts w:ascii="PT Astra Serif" w:hAnsi="PT Astra Serif"/>
          <w:color w:val="000000"/>
          <w:sz w:val="22"/>
          <w:szCs w:val="22"/>
        </w:rPr>
        <w:t>объектно-направленный характер.</w:t>
      </w:r>
    </w:p>
    <w:p w:rsidR="00E81D7F" w:rsidRPr="002B4B3A" w:rsidRDefault="00FA5B83" w:rsidP="00FA5B83">
      <w:pPr>
        <w:tabs>
          <w:tab w:val="left" w:pos="0"/>
          <w:tab w:val="left" w:pos="851"/>
        </w:tabs>
        <w:jc w:val="both"/>
        <w:rPr>
          <w:rFonts w:ascii="PT Astra Serif" w:hAnsi="PT Astra Serif"/>
          <w:color w:val="000000"/>
          <w:sz w:val="22"/>
          <w:szCs w:val="22"/>
        </w:rPr>
      </w:pPr>
      <w:r w:rsidRPr="002B4B3A">
        <w:rPr>
          <w:rFonts w:ascii="PT Astra Serif" w:hAnsi="PT Astra Serif"/>
          <w:color w:val="000000"/>
          <w:sz w:val="16"/>
          <w:szCs w:val="16"/>
        </w:rPr>
        <w:t xml:space="preserve"> </w:t>
      </w:r>
      <w:r w:rsidRPr="002B4B3A">
        <w:rPr>
          <w:rFonts w:ascii="PT Astra Serif" w:hAnsi="PT Astra Serif"/>
          <w:color w:val="000000"/>
          <w:sz w:val="16"/>
          <w:szCs w:val="16"/>
        </w:rPr>
        <w:tab/>
      </w:r>
      <w:r w:rsidR="00E81D7F" w:rsidRPr="002B4B3A">
        <w:rPr>
          <w:rFonts w:ascii="PT Astra Serif" w:hAnsi="PT Astra Serif"/>
          <w:color w:val="000000"/>
          <w:sz w:val="22"/>
          <w:szCs w:val="22"/>
        </w:rPr>
        <w:t>На втором году закрепляется и углубляется деловое сотрудн</w:t>
      </w:r>
      <w:r w:rsidR="00605E5D">
        <w:rPr>
          <w:rFonts w:ascii="PT Astra Serif" w:hAnsi="PT Astra Serif"/>
          <w:color w:val="000000"/>
          <w:sz w:val="22"/>
          <w:szCs w:val="22"/>
        </w:rPr>
        <w:t xml:space="preserve">ичество с взрослым, потребность </w:t>
      </w:r>
      <w:r w:rsidR="00E81D7F" w:rsidRPr="002B4B3A">
        <w:rPr>
          <w:rFonts w:ascii="PT Astra Serif" w:hAnsi="PT Astra Serif"/>
          <w:color w:val="000000"/>
          <w:sz w:val="22"/>
          <w:szCs w:val="22"/>
        </w:rPr>
        <w:t>общения с ним по самым разным поводам. При этом к двум годам дет</w:t>
      </w:r>
      <w:r w:rsidR="00605E5D">
        <w:rPr>
          <w:rFonts w:ascii="PT Astra Serif" w:hAnsi="PT Astra Serif"/>
          <w:color w:val="000000"/>
          <w:sz w:val="22"/>
          <w:szCs w:val="22"/>
        </w:rPr>
        <w:t xml:space="preserve">и постепенно переходят от языка </w:t>
      </w:r>
      <w:r w:rsidR="00E81D7F" w:rsidRPr="002B4B3A">
        <w:rPr>
          <w:rFonts w:ascii="PT Astra Serif" w:hAnsi="PT Astra Serif"/>
          <w:color w:val="000000"/>
          <w:sz w:val="22"/>
          <w:szCs w:val="22"/>
        </w:rPr>
        <w:t>жестов, мимики, выразительных звукосочетаний к выражению просьб,</w:t>
      </w:r>
      <w:r w:rsidRPr="002B4B3A">
        <w:rPr>
          <w:rFonts w:ascii="PT Astra Serif" w:hAnsi="PT Astra Serif"/>
          <w:color w:val="000000"/>
          <w:sz w:val="22"/>
          <w:szCs w:val="22"/>
        </w:rPr>
        <w:t xml:space="preserve"> желаний, предложений с помощью </w:t>
      </w:r>
      <w:r w:rsidR="00E81D7F" w:rsidRPr="002B4B3A">
        <w:rPr>
          <w:rFonts w:ascii="PT Astra Serif" w:hAnsi="PT Astra Serif"/>
          <w:color w:val="000000"/>
          <w:sz w:val="22"/>
          <w:szCs w:val="22"/>
        </w:rPr>
        <w:t xml:space="preserve">слов и коротких фраз. Так речь становится основным средством </w:t>
      </w:r>
      <w:r w:rsidRPr="002B4B3A">
        <w:rPr>
          <w:rFonts w:ascii="PT Astra Serif" w:hAnsi="PT Astra Serif"/>
          <w:color w:val="000000"/>
          <w:sz w:val="22"/>
          <w:szCs w:val="22"/>
        </w:rPr>
        <w:t xml:space="preserve">общения с взрослым, хотя в этом </w:t>
      </w:r>
      <w:r w:rsidR="00E81D7F" w:rsidRPr="002B4B3A">
        <w:rPr>
          <w:rFonts w:ascii="PT Astra Serif" w:hAnsi="PT Astra Serif"/>
          <w:color w:val="000000"/>
          <w:sz w:val="22"/>
          <w:szCs w:val="22"/>
        </w:rPr>
        <w:t>возрасте ребенок охотно говорит только с близкими, хорошо знакомыми ему людьми.</w:t>
      </w:r>
      <w:r w:rsidR="00E81D7F" w:rsidRPr="002B4B3A">
        <w:rPr>
          <w:rFonts w:ascii="PT Astra Serif" w:hAnsi="PT Astra Serif"/>
          <w:color w:val="000000"/>
          <w:sz w:val="22"/>
          <w:szCs w:val="22"/>
        </w:rPr>
        <w:br/>
      </w:r>
      <w:r w:rsidR="00605E5D">
        <w:rPr>
          <w:rFonts w:ascii="PT Astra Serif" w:hAnsi="PT Astra Serif"/>
          <w:color w:val="000000"/>
          <w:sz w:val="22"/>
          <w:szCs w:val="22"/>
        </w:rPr>
        <w:lastRenderedPageBreak/>
        <w:t xml:space="preserve">           </w:t>
      </w:r>
      <w:r w:rsidR="00E81D7F" w:rsidRPr="002B4B3A">
        <w:rPr>
          <w:rFonts w:ascii="PT Astra Serif" w:hAnsi="PT Astra Serif"/>
          <w:color w:val="000000"/>
          <w:sz w:val="22"/>
          <w:szCs w:val="22"/>
        </w:rPr>
        <w:t>На втором году жизни между детьми сохраняется и развивается тип эмоционального</w:t>
      </w:r>
      <w:r w:rsidR="00E81D7F" w:rsidRPr="002B4B3A">
        <w:rPr>
          <w:rFonts w:ascii="PT Astra Serif" w:hAnsi="PT Astra Serif"/>
          <w:color w:val="000000"/>
          <w:sz w:val="22"/>
          <w:szCs w:val="22"/>
        </w:rPr>
        <w:br/>
        <w:t>взаимообщения. Они самостоятельно играют друг с другом (по двое-трое) в разученные ранее при</w:t>
      </w:r>
      <w:r w:rsidR="00E81D7F" w:rsidRPr="002B4B3A">
        <w:rPr>
          <w:rFonts w:ascii="PT Astra Serif" w:hAnsi="PT Astra Serif"/>
          <w:color w:val="000000"/>
          <w:sz w:val="22"/>
          <w:szCs w:val="22"/>
        </w:rPr>
        <w:br/>
        <w:t xml:space="preserve">помощи взрослого игры. </w:t>
      </w:r>
      <w:r w:rsidRPr="002B4B3A">
        <w:rPr>
          <w:rFonts w:ascii="PT Astra Serif" w:hAnsi="PT Astra Serif"/>
          <w:color w:val="000000"/>
          <w:sz w:val="22"/>
          <w:szCs w:val="22"/>
        </w:rPr>
        <w:t>Взаимообщение детей в течение дня возникает, как правило, в предметно-</w:t>
      </w:r>
      <w:r w:rsidRPr="002B4B3A">
        <w:rPr>
          <w:rFonts w:ascii="PT Astra Serif" w:hAnsi="PT Astra Serif"/>
          <w:color w:val="000000"/>
          <w:sz w:val="22"/>
          <w:szCs w:val="22"/>
        </w:rPr>
        <w:br/>
        <w:t>игровой деятельности и режимных процессах, а поскольку предметно игровые действия и</w:t>
      </w:r>
      <w:r w:rsidRPr="002B4B3A">
        <w:rPr>
          <w:rFonts w:ascii="PT Astra Serif" w:hAnsi="PT Astra Serif"/>
          <w:color w:val="000000"/>
          <w:sz w:val="22"/>
          <w:szCs w:val="22"/>
        </w:rPr>
        <w:br/>
        <w:t>самообслуживание только формируются, самостоятельность, заинтересованность в их выполнении</w:t>
      </w:r>
      <w:r w:rsidRPr="002B4B3A">
        <w:rPr>
          <w:rFonts w:ascii="PT Astra Serif" w:hAnsi="PT Astra Serif"/>
          <w:color w:val="000000"/>
          <w:sz w:val="22"/>
          <w:szCs w:val="22"/>
        </w:rPr>
        <w:br/>
        <w:t>следует всячески оберегать. На фоне «охраны» деятельности каждого малыша нужно формировать</w:t>
      </w:r>
      <w:r w:rsidRPr="002B4B3A">
        <w:rPr>
          <w:rFonts w:ascii="PT Astra Serif" w:hAnsi="PT Astra Serif"/>
          <w:color w:val="000000"/>
          <w:sz w:val="22"/>
          <w:szCs w:val="22"/>
        </w:rPr>
        <w:br/>
        <w:t>совместные действия. Сначала по подсказке взрослого, а к двум годам самостоятельно дети способны</w:t>
      </w:r>
      <w:r w:rsidRPr="002B4B3A">
        <w:rPr>
          <w:rFonts w:ascii="PT Astra Serif" w:hAnsi="PT Astra Serif"/>
          <w:color w:val="000000"/>
          <w:sz w:val="22"/>
          <w:szCs w:val="22"/>
        </w:rPr>
        <w:br/>
        <w:t>помогать друг другу: принести предмет, необходимый соседу для пр</w:t>
      </w:r>
      <w:r w:rsidR="00605E5D">
        <w:rPr>
          <w:rFonts w:ascii="PT Astra Serif" w:hAnsi="PT Astra Serif"/>
          <w:color w:val="000000"/>
          <w:sz w:val="22"/>
          <w:szCs w:val="22"/>
        </w:rPr>
        <w:t xml:space="preserve">одолжения игры (кубики, колечки </w:t>
      </w:r>
      <w:r w:rsidRPr="002B4B3A">
        <w:rPr>
          <w:rFonts w:ascii="PT Astra Serif" w:hAnsi="PT Astra Serif"/>
          <w:color w:val="000000"/>
          <w:sz w:val="22"/>
          <w:szCs w:val="22"/>
        </w:rPr>
        <w:t xml:space="preserve">для пирамидки, одеяло для куклы). Подражая маме или воспитателю, </w:t>
      </w:r>
      <w:r w:rsidR="00605E5D">
        <w:rPr>
          <w:rFonts w:ascii="PT Astra Serif" w:hAnsi="PT Astra Serif"/>
          <w:color w:val="000000"/>
          <w:sz w:val="22"/>
          <w:szCs w:val="22"/>
        </w:rPr>
        <w:t xml:space="preserve">один малыш пытается «накормить, </w:t>
      </w:r>
      <w:r w:rsidRPr="002B4B3A">
        <w:rPr>
          <w:rFonts w:ascii="PT Astra Serif" w:hAnsi="PT Astra Serif"/>
          <w:color w:val="000000"/>
          <w:sz w:val="22"/>
          <w:szCs w:val="22"/>
        </w:rPr>
        <w:t xml:space="preserve">причесать» другого. Возможны несложные плясовые действия малышей парами на музыкальных занятиях. Одним из главных приобретений второго года жизни </w:t>
      </w:r>
      <w:r w:rsidR="00605E5D">
        <w:rPr>
          <w:rFonts w:ascii="PT Astra Serif" w:hAnsi="PT Astra Serif"/>
          <w:color w:val="000000"/>
          <w:sz w:val="22"/>
          <w:szCs w:val="22"/>
        </w:rPr>
        <w:t xml:space="preserve">можно считать совершенствование </w:t>
      </w:r>
      <w:r w:rsidRPr="002B4B3A">
        <w:rPr>
          <w:rFonts w:ascii="PT Astra Serif" w:hAnsi="PT Astra Serif"/>
          <w:color w:val="000000"/>
          <w:sz w:val="22"/>
          <w:szCs w:val="22"/>
        </w:rPr>
        <w:t>основных движений, особенно ходьбы.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r w:rsidR="00605E5D">
        <w:rPr>
          <w:rFonts w:ascii="PT Astra Serif" w:hAnsi="PT Astra Serif"/>
          <w:color w:val="000000"/>
          <w:sz w:val="22"/>
          <w:szCs w:val="22"/>
        </w:rPr>
        <w:t xml:space="preserve"> </w:t>
      </w:r>
      <w:r w:rsidRPr="002B4B3A">
        <w:rPr>
          <w:rFonts w:ascii="PT Astra Serif" w:hAnsi="PT Astra Serif"/>
          <w:color w:val="000000"/>
          <w:sz w:val="22"/>
          <w:szCs w:val="22"/>
        </w:rPr>
        <w:t xml:space="preserve">Происходит быстрое развитие разных сторон речи и ее функций. Хотя темп </w:t>
      </w:r>
      <w:r w:rsidR="00605E5D">
        <w:rPr>
          <w:rFonts w:ascii="PT Astra Serif" w:hAnsi="PT Astra Serif"/>
          <w:color w:val="000000"/>
          <w:sz w:val="22"/>
          <w:szCs w:val="22"/>
        </w:rPr>
        <w:t xml:space="preserve">развития понимания </w:t>
      </w:r>
      <w:r w:rsidRPr="002B4B3A">
        <w:rPr>
          <w:rFonts w:ascii="PT Astra Serif" w:hAnsi="PT Astra Serif"/>
          <w:color w:val="000000"/>
          <w:sz w:val="22"/>
          <w:szCs w:val="22"/>
        </w:rPr>
        <w:t xml:space="preserve">речи окружающих по-прежнему опережает умение говорить, в конце второго года активный </w:t>
      </w:r>
      <w:r w:rsidR="00605E5D">
        <w:rPr>
          <w:rFonts w:ascii="PT Astra Serif" w:hAnsi="PT Astra Serif"/>
          <w:color w:val="000000"/>
          <w:sz w:val="22"/>
          <w:szCs w:val="22"/>
        </w:rPr>
        <w:t xml:space="preserve">словарь </w:t>
      </w:r>
      <w:r w:rsidRPr="002B4B3A">
        <w:rPr>
          <w:rFonts w:ascii="PT Astra Serif" w:hAnsi="PT Astra Serif"/>
          <w:color w:val="000000"/>
          <w:sz w:val="22"/>
          <w:szCs w:val="22"/>
        </w:rPr>
        <w:t>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605E5D" w:rsidRDefault="00605E5D" w:rsidP="00975A3A">
      <w:pPr>
        <w:pStyle w:val="32"/>
        <w:keepNext/>
        <w:keepLines/>
        <w:shd w:val="clear" w:color="auto" w:fill="auto"/>
        <w:spacing w:line="240" w:lineRule="auto"/>
        <w:jc w:val="center"/>
        <w:rPr>
          <w:rFonts w:ascii="PT Astra Serif" w:hAnsi="PT Astra Serif"/>
          <w:sz w:val="22"/>
        </w:rPr>
      </w:pPr>
    </w:p>
    <w:p w:rsidR="00975A3A" w:rsidRPr="002B4B3A" w:rsidRDefault="00975A3A" w:rsidP="00975A3A">
      <w:pPr>
        <w:pStyle w:val="32"/>
        <w:keepNext/>
        <w:keepLines/>
        <w:shd w:val="clear" w:color="auto" w:fill="auto"/>
        <w:spacing w:line="240" w:lineRule="auto"/>
        <w:jc w:val="center"/>
        <w:rPr>
          <w:rFonts w:ascii="PT Astra Serif" w:hAnsi="PT Astra Serif"/>
          <w:sz w:val="22"/>
        </w:rPr>
      </w:pPr>
      <w:r w:rsidRPr="002B4B3A">
        <w:rPr>
          <w:rFonts w:ascii="PT Astra Serif" w:hAnsi="PT Astra Serif"/>
          <w:sz w:val="22"/>
        </w:rPr>
        <w:t>Возрастные особенности детей с двух до трех лет</w:t>
      </w:r>
    </w:p>
    <w:p w:rsidR="00975A3A" w:rsidRPr="002B4B3A" w:rsidRDefault="00975A3A" w:rsidP="00975A3A">
      <w:pPr>
        <w:shd w:val="clear" w:color="auto" w:fill="FFFFFF"/>
        <w:spacing w:line="240" w:lineRule="exact"/>
        <w:ind w:right="-144" w:firstLine="680"/>
        <w:jc w:val="both"/>
        <w:rPr>
          <w:rFonts w:ascii="PT Astra Serif" w:hAnsi="PT Astra Serif"/>
          <w:spacing w:val="-2"/>
          <w:sz w:val="22"/>
          <w:szCs w:val="22"/>
        </w:rPr>
      </w:pP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Pr="002B4B3A">
        <w:rPr>
          <w:rStyle w:val="16"/>
          <w:rFonts w:ascii="PT Astra Serif" w:hAnsi="PT Astra Serif"/>
          <w:bCs/>
          <w:sz w:val="22"/>
          <w:szCs w:val="22"/>
        </w:rPr>
        <w:t xml:space="preserve"> образца, регулирующего собственную активность ребенка.</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В ходе совместной со взрослыми предметной деятельности</w:t>
      </w:r>
      <w:r w:rsidRPr="002B4B3A">
        <w:rPr>
          <w:rStyle w:val="16"/>
          <w:rFonts w:ascii="PT Astra Serif" w:hAnsi="PT Astra Serif"/>
          <w:bCs/>
          <w:sz w:val="22"/>
          <w:szCs w:val="22"/>
        </w:rPr>
        <w:t xml:space="preserve"> продолжает развиваться понимание речи.</w:t>
      </w:r>
      <w:r w:rsidRPr="002B4B3A">
        <w:rPr>
          <w:rFonts w:ascii="PT Astra Serif" w:hAnsi="PT Astra Serif"/>
          <w:sz w:val="22"/>
          <w:szCs w:val="22"/>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Количество понимаемых слов значительно возрастает. Совершенствуется регуляция поведения в результате обращения взрослых к ребенку, который</w:t>
      </w:r>
      <w:r w:rsidRPr="002B4B3A">
        <w:rPr>
          <w:rStyle w:val="16"/>
          <w:rFonts w:ascii="PT Astra Serif" w:hAnsi="PT Astra Serif"/>
          <w:bCs/>
          <w:sz w:val="22"/>
          <w:szCs w:val="22"/>
        </w:rPr>
        <w:t xml:space="preserve"> начинает понимать не только инструкцию, но и рассказ взрослых.</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2B4B3A">
        <w:rPr>
          <w:rStyle w:val="16"/>
          <w:rFonts w:ascii="PT Astra Serif" w:hAnsi="PT Astra Serif"/>
          <w:bCs/>
          <w:sz w:val="22"/>
          <w:szCs w:val="22"/>
        </w:rPr>
        <w:t>,</w:t>
      </w:r>
      <w:r w:rsidRPr="002B4B3A">
        <w:rPr>
          <w:rFonts w:ascii="PT Astra Serif" w:hAnsi="PT Astra Serif"/>
          <w:sz w:val="22"/>
          <w:szCs w:val="22"/>
        </w:rPr>
        <w:t xml:space="preserve"> в разговоре со </w:t>
      </w:r>
      <w:r w:rsidRPr="002B4B3A">
        <w:rPr>
          <w:rFonts w:ascii="PT Astra Serif" w:hAnsi="PT Astra Serif"/>
          <w:sz w:val="22"/>
          <w:szCs w:val="22"/>
        </w:rPr>
        <w:lastRenderedPageBreak/>
        <w:t>взрослым используют практически все части речи. Активный словарь достигает примерно 1000-1500 слов.</w:t>
      </w:r>
    </w:p>
    <w:p w:rsidR="00975A3A" w:rsidRPr="002B4B3A" w:rsidRDefault="00975A3A" w:rsidP="00975A3A">
      <w:pPr>
        <w:pStyle w:val="61"/>
        <w:shd w:val="clear" w:color="auto" w:fill="auto"/>
        <w:rPr>
          <w:rFonts w:ascii="PT Astra Serif" w:hAnsi="PT Astra Serif"/>
          <w:b w:val="0"/>
          <w:sz w:val="22"/>
        </w:rPr>
      </w:pPr>
      <w:r w:rsidRPr="002B4B3A">
        <w:rPr>
          <w:rStyle w:val="63"/>
          <w:rFonts w:ascii="PT Astra Serif" w:hAnsi="PT Astra Serif"/>
          <w:sz w:val="22"/>
        </w:rPr>
        <w:t>К концу третьего года жизни</w:t>
      </w:r>
      <w:r w:rsidRPr="002B4B3A">
        <w:rPr>
          <w:rFonts w:ascii="PT Astra Serif" w:hAnsi="PT Astra Serif"/>
          <w:b w:val="0"/>
          <w:sz w:val="22"/>
        </w:rPr>
        <w:t xml:space="preserve"> речь становится средством общения ребенка со </w:t>
      </w:r>
      <w:r w:rsidRPr="002B4B3A">
        <w:rPr>
          <w:rStyle w:val="16"/>
          <w:rFonts w:ascii="PT Astra Serif" w:hAnsi="PT Astra Serif"/>
          <w:sz w:val="22"/>
        </w:rPr>
        <w:t>сверстниками.</w:t>
      </w:r>
      <w:r w:rsidRPr="002B4B3A">
        <w:rPr>
          <w:rFonts w:ascii="PT Astra Serif" w:hAnsi="PT Astra Serif"/>
          <w:b w:val="0"/>
          <w:sz w:val="22"/>
        </w:rPr>
        <w:t>В этом возрасте у детей формируются новые виды деятельности: игра, рисование, конструирование.</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Игра носит процессуальный характер, главное в ней - действия, которые</w:t>
      </w:r>
      <w:r w:rsidRPr="002B4B3A">
        <w:rPr>
          <w:rStyle w:val="16"/>
          <w:rFonts w:ascii="PT Astra Serif" w:hAnsi="PT Astra Serif"/>
          <w:bCs/>
          <w:sz w:val="22"/>
          <w:szCs w:val="22"/>
        </w:rPr>
        <w:t xml:space="preserve"> совершаются </w:t>
      </w:r>
      <w:r w:rsidRPr="002B4B3A">
        <w:rPr>
          <w:rFonts w:ascii="PT Astra Serif" w:hAnsi="PT Astra Serif"/>
          <w:sz w:val="22"/>
          <w:szCs w:val="22"/>
        </w:rPr>
        <w:t>с игровыми предметами, приближенными к реальности.</w:t>
      </w:r>
    </w:p>
    <w:p w:rsidR="00975A3A" w:rsidRPr="002B4B3A" w:rsidRDefault="00975A3A" w:rsidP="00975A3A">
      <w:pPr>
        <w:pStyle w:val="61"/>
        <w:shd w:val="clear" w:color="auto" w:fill="auto"/>
        <w:rPr>
          <w:rFonts w:ascii="PT Astra Serif" w:hAnsi="PT Astra Serif"/>
          <w:b w:val="0"/>
          <w:sz w:val="22"/>
        </w:rPr>
      </w:pPr>
      <w:r w:rsidRPr="002B4B3A">
        <w:rPr>
          <w:rStyle w:val="63"/>
          <w:rFonts w:ascii="PT Astra Serif" w:hAnsi="PT Astra Serif"/>
          <w:sz w:val="22"/>
        </w:rPr>
        <w:t>В середине</w:t>
      </w:r>
      <w:r w:rsidRPr="002B4B3A">
        <w:rPr>
          <w:rFonts w:ascii="PT Astra Serif" w:hAnsi="PT Astra Serif"/>
          <w:b w:val="0"/>
          <w:sz w:val="22"/>
        </w:rPr>
        <w:t xml:space="preserve"> третьего года жизни появляются действия с предметами заместителями.</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 xml:space="preserve">Появление собственно изобразительной деятельности обусловлено тем, что ребенок уже </w:t>
      </w:r>
      <w:r w:rsidRPr="002B4B3A">
        <w:rPr>
          <w:rStyle w:val="16"/>
          <w:rFonts w:ascii="PT Astra Serif" w:hAnsi="PT Astra Serif"/>
          <w:bCs/>
          <w:sz w:val="22"/>
          <w:szCs w:val="22"/>
        </w:rPr>
        <w:t>способен сформулировать намерение изобразить какой либо</w:t>
      </w:r>
      <w:r w:rsidRPr="002B4B3A">
        <w:rPr>
          <w:rFonts w:ascii="PT Astra Serif" w:hAnsi="PT Astra Serif"/>
          <w:sz w:val="22"/>
          <w:szCs w:val="22"/>
        </w:rPr>
        <w:t xml:space="preserve"> предмет. Типичным является изображение человека в виде «головонога» — окружности и отходящих от нее линий.</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75A3A" w:rsidRPr="002B4B3A" w:rsidRDefault="00975A3A" w:rsidP="00975A3A">
      <w:pPr>
        <w:pStyle w:val="aa"/>
        <w:spacing w:after="0"/>
        <w:ind w:firstLine="700"/>
        <w:jc w:val="both"/>
        <w:rPr>
          <w:rFonts w:ascii="PT Astra Serif" w:hAnsi="PT Astra Serif"/>
          <w:sz w:val="22"/>
          <w:szCs w:val="22"/>
        </w:rPr>
      </w:pPr>
      <w:r w:rsidRPr="002B4B3A">
        <w:rPr>
          <w:rStyle w:val="16"/>
          <w:rFonts w:ascii="PT Astra Serif" w:hAnsi="PT Astra Serif"/>
          <w:bCs/>
          <w:sz w:val="22"/>
          <w:szCs w:val="22"/>
        </w:rPr>
        <w:t>Совершенствуется</w:t>
      </w:r>
      <w:r w:rsidRPr="002B4B3A">
        <w:rPr>
          <w:rFonts w:ascii="PT Astra Serif" w:hAnsi="PT Astra Serif"/>
          <w:sz w:val="22"/>
          <w:szCs w:val="22"/>
        </w:rPr>
        <w:t xml:space="preserve"> слуховое восприятие, прежде всего</w:t>
      </w:r>
      <w:r w:rsidRPr="002B4B3A">
        <w:rPr>
          <w:rStyle w:val="16"/>
          <w:rFonts w:ascii="PT Astra Serif" w:hAnsi="PT Astra Serif"/>
          <w:bCs/>
          <w:sz w:val="22"/>
          <w:szCs w:val="22"/>
        </w:rPr>
        <w:t xml:space="preserve"> фонематический слух.</w:t>
      </w:r>
      <w:r w:rsidRPr="002B4B3A">
        <w:rPr>
          <w:rFonts w:ascii="PT Astra Serif" w:hAnsi="PT Astra Serif"/>
          <w:sz w:val="22"/>
          <w:szCs w:val="22"/>
        </w:rPr>
        <w:t xml:space="preserve"> К трем годам дети воспринимают все звуки родного языка, но произносят их с большими искажениями.</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75A3A" w:rsidRPr="002B4B3A" w:rsidRDefault="00975A3A" w:rsidP="00975A3A">
      <w:pPr>
        <w:pStyle w:val="aa"/>
        <w:spacing w:after="0"/>
        <w:ind w:firstLine="700"/>
        <w:jc w:val="both"/>
        <w:rPr>
          <w:rFonts w:ascii="PT Astra Serif" w:hAnsi="PT Astra Serif"/>
          <w:sz w:val="22"/>
          <w:szCs w:val="22"/>
        </w:rPr>
      </w:pPr>
      <w:r w:rsidRPr="002B4B3A">
        <w:rPr>
          <w:rFonts w:ascii="PT Astra Serif" w:hAnsi="PT Astra Serif"/>
          <w:sz w:val="22"/>
          <w:szCs w:val="22"/>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r w:rsidRPr="002B4B3A">
        <w:rPr>
          <w:rStyle w:val="16"/>
          <w:rFonts w:ascii="PT Astra Serif" w:hAnsi="PT Astra Serif"/>
          <w:bCs/>
          <w:sz w:val="22"/>
          <w:szCs w:val="22"/>
        </w:rPr>
        <w:t xml:space="preserve"> начинает складываться и произвольность поведения. </w:t>
      </w:r>
      <w:r w:rsidRPr="002B4B3A">
        <w:rPr>
          <w:rFonts w:ascii="PT Astra Serif" w:hAnsi="PT Astra Serif"/>
          <w:sz w:val="22"/>
          <w:szCs w:val="22"/>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w:t>
      </w:r>
      <w:r w:rsidRPr="002B4B3A">
        <w:rPr>
          <w:rStyle w:val="4"/>
          <w:rFonts w:ascii="PT Astra Serif" w:hAnsi="PT Astra Serif"/>
          <w:bCs/>
          <w:iCs/>
          <w:sz w:val="22"/>
          <w:szCs w:val="22"/>
        </w:rPr>
        <w:t xml:space="preserve"> от</w:t>
      </w:r>
      <w:r w:rsidRPr="002B4B3A">
        <w:rPr>
          <w:rFonts w:ascii="PT Astra Serif" w:hAnsi="PT Astra Serif"/>
          <w:sz w:val="22"/>
          <w:szCs w:val="22"/>
        </w:rPr>
        <w:t xml:space="preserve">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75A3A" w:rsidRPr="002B4B3A" w:rsidRDefault="00975A3A" w:rsidP="00975A3A">
      <w:pPr>
        <w:pStyle w:val="32"/>
        <w:keepNext/>
        <w:keepLines/>
        <w:shd w:val="clear" w:color="auto" w:fill="auto"/>
        <w:spacing w:before="120" w:after="120" w:line="240" w:lineRule="auto"/>
        <w:jc w:val="center"/>
        <w:rPr>
          <w:rFonts w:ascii="PT Astra Serif" w:hAnsi="PT Astra Serif"/>
          <w:sz w:val="24"/>
          <w:szCs w:val="28"/>
        </w:rPr>
      </w:pPr>
      <w:r w:rsidRPr="002B4B3A">
        <w:rPr>
          <w:rFonts w:ascii="PT Astra Serif" w:hAnsi="PT Astra Serif"/>
          <w:sz w:val="24"/>
          <w:szCs w:val="28"/>
        </w:rPr>
        <w:t>Возрастные особенности детей с трех до четырех лет</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975A3A" w:rsidRPr="002B4B3A" w:rsidRDefault="00975A3A" w:rsidP="00975A3A">
      <w:pPr>
        <w:pStyle w:val="Style7"/>
        <w:widowControl/>
        <w:spacing w:line="240" w:lineRule="auto"/>
        <w:ind w:firstLine="720"/>
        <w:rPr>
          <w:rStyle w:val="FontStyle67"/>
          <w:rFonts w:ascii="PT Astra Serif" w:hAnsi="PT Astra Serif"/>
          <w:bCs/>
          <w:szCs w:val="28"/>
        </w:rPr>
      </w:pPr>
      <w:r w:rsidRPr="002B4B3A">
        <w:rPr>
          <w:rStyle w:val="FontStyle65"/>
          <w:rFonts w:ascii="PT Astra Serif" w:hAnsi="PT Astra Serif"/>
          <w:szCs w:val="28"/>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w:t>
      </w:r>
      <w:r w:rsidRPr="002B4B3A">
        <w:rPr>
          <w:rStyle w:val="FontStyle67"/>
          <w:rFonts w:ascii="PT Astra Serif" w:hAnsi="PT Astra Serif"/>
          <w:bCs/>
          <w:szCs w:val="28"/>
        </w:rPr>
        <w:t xml:space="preserve">кризиса </w:t>
      </w:r>
      <w:r w:rsidRPr="002B4B3A">
        <w:rPr>
          <w:rStyle w:val="FontStyle66"/>
          <w:rFonts w:ascii="PT Astra Serif" w:hAnsi="PT Astra Serif"/>
          <w:bCs/>
          <w:szCs w:val="28"/>
        </w:rPr>
        <w:t xml:space="preserve">3 </w:t>
      </w:r>
      <w:r w:rsidRPr="002B4B3A">
        <w:rPr>
          <w:rStyle w:val="FontStyle67"/>
          <w:rFonts w:ascii="PT Astra Serif" w:hAnsi="PT Astra Serif"/>
          <w:bCs/>
          <w:szCs w:val="28"/>
        </w:rPr>
        <w:t>лет.</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w:t>
      </w:r>
      <w:r w:rsidRPr="002B4B3A">
        <w:rPr>
          <w:rStyle w:val="FontStyle65"/>
          <w:rFonts w:ascii="PT Astra Serif" w:hAnsi="PT Astra Serif"/>
          <w:szCs w:val="28"/>
        </w:rPr>
        <w:lastRenderedPageBreak/>
        <w:t>Взаимоотношения, которые ребёнок четвёртого года жизни устанавливает со взрослыми и другими детьми, отличаются нестабильностью и зависят от ситуации.</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Поскольку в младшем дошкольном возрасте поведение ребёнка непроизвольно, действия и поступки ситуативны, последствия их ребёнок не представляет, нормально развивающемуся ребенку свойственно ощущение </w:t>
      </w:r>
      <w:r w:rsidRPr="002B4B3A">
        <w:rPr>
          <w:rStyle w:val="FontStyle64"/>
          <w:rFonts w:ascii="PT Astra Serif" w:hAnsi="PT Astra Serif"/>
          <w:iCs/>
          <w:szCs w:val="28"/>
        </w:rPr>
        <w:t xml:space="preserve">безопасности, </w:t>
      </w:r>
      <w:r w:rsidRPr="002B4B3A">
        <w:rPr>
          <w:rStyle w:val="FontStyle65"/>
          <w:rFonts w:ascii="PT Astra Serif" w:hAnsi="PT Astra Serif"/>
          <w:szCs w:val="28"/>
        </w:rPr>
        <w:t>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Дети 3-4 лет усваивают некоторые </w:t>
      </w:r>
      <w:r w:rsidRPr="002B4B3A">
        <w:rPr>
          <w:rStyle w:val="FontStyle64"/>
          <w:rFonts w:ascii="PT Astra Serif" w:hAnsi="PT Astra Serif"/>
          <w:iCs/>
          <w:szCs w:val="28"/>
        </w:rPr>
        <w:t xml:space="preserve">нормы и правила поведения, </w:t>
      </w:r>
      <w:r w:rsidRPr="002B4B3A">
        <w:rPr>
          <w:rStyle w:val="FontStyle65"/>
          <w:rFonts w:ascii="PT Astra Serif" w:hAnsi="PT Astra Serif"/>
          <w:szCs w:val="28"/>
        </w:rPr>
        <w:t>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В 3 года ребёнок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r w:rsidRPr="002B4B3A">
        <w:rPr>
          <w:rStyle w:val="FontStyle64"/>
          <w:rFonts w:ascii="PT Astra Serif" w:hAnsi="PT Astra Serif"/>
          <w:iCs/>
          <w:szCs w:val="28"/>
        </w:rPr>
        <w:t xml:space="preserve">гендерной </w:t>
      </w:r>
      <w:r w:rsidRPr="002B4B3A">
        <w:rPr>
          <w:rStyle w:val="FontStyle65"/>
          <w:rFonts w:ascii="PT Astra Serif" w:hAnsi="PT Astra Serif"/>
          <w:szCs w:val="28"/>
        </w:rPr>
        <w:t>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975A3A" w:rsidRPr="002B4B3A" w:rsidRDefault="00975A3A" w:rsidP="00975A3A">
      <w:pPr>
        <w:pStyle w:val="Style7"/>
        <w:widowControl/>
        <w:spacing w:line="240" w:lineRule="auto"/>
        <w:ind w:right="5" w:firstLine="720"/>
        <w:rPr>
          <w:rStyle w:val="FontStyle64"/>
          <w:rFonts w:ascii="PT Astra Serif" w:hAnsi="PT Astra Serif"/>
          <w:iCs/>
          <w:szCs w:val="28"/>
        </w:rPr>
      </w:pPr>
      <w:r w:rsidRPr="002B4B3A">
        <w:rPr>
          <w:rStyle w:val="FontStyle65"/>
          <w:rFonts w:ascii="PT Astra Serif" w:hAnsi="PT Astra Serif"/>
          <w:szCs w:val="28"/>
        </w:rPr>
        <w:t xml:space="preserve">У нормально развивающегося трёхлетнего человека есть все возможности овладения навыками </w:t>
      </w:r>
      <w:r w:rsidRPr="002B4B3A">
        <w:rPr>
          <w:rStyle w:val="FontStyle64"/>
          <w:rFonts w:ascii="PT Astra Serif" w:hAnsi="PT Astra Serif"/>
          <w:iCs/>
          <w:szCs w:val="28"/>
        </w:rPr>
        <w:t xml:space="preserve">самообслуживания </w:t>
      </w:r>
      <w:r w:rsidRPr="002B4B3A">
        <w:rPr>
          <w:rStyle w:val="FontStyle65"/>
          <w:rFonts w:ascii="PT Astra Serif" w:hAnsi="PT Astra Serif"/>
          <w:szCs w:val="28"/>
        </w:rPr>
        <w:t xml:space="preserve">-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w:t>
      </w:r>
      <w:r w:rsidRPr="002B4B3A">
        <w:rPr>
          <w:rStyle w:val="FontStyle64"/>
          <w:rFonts w:ascii="PT Astra Serif" w:hAnsi="PT Astra Serif"/>
          <w:iCs/>
          <w:szCs w:val="28"/>
        </w:rPr>
        <w:t>моторной координации.</w:t>
      </w:r>
    </w:p>
    <w:p w:rsidR="00975A3A" w:rsidRPr="002B4B3A" w:rsidRDefault="00975A3A" w:rsidP="00975A3A">
      <w:pPr>
        <w:pStyle w:val="Style7"/>
        <w:widowControl/>
        <w:spacing w:line="240" w:lineRule="auto"/>
        <w:ind w:right="5" w:firstLine="720"/>
        <w:rPr>
          <w:rStyle w:val="FontStyle65"/>
          <w:rFonts w:ascii="PT Astra Serif" w:hAnsi="PT Astra Serif"/>
          <w:szCs w:val="28"/>
        </w:rPr>
      </w:pPr>
      <w:r w:rsidRPr="002B4B3A">
        <w:rPr>
          <w:rStyle w:val="FontStyle65"/>
          <w:rFonts w:ascii="PT Astra Serif" w:hAnsi="PT Astra Serif"/>
          <w:szCs w:val="28"/>
        </w:rP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w:t>
      </w:r>
    </w:p>
    <w:p w:rsidR="00975A3A" w:rsidRPr="002B4B3A" w:rsidRDefault="00975A3A" w:rsidP="00975A3A">
      <w:pPr>
        <w:pStyle w:val="Style7"/>
        <w:widowControl/>
        <w:spacing w:line="240" w:lineRule="auto"/>
        <w:ind w:right="10" w:firstLine="720"/>
        <w:rPr>
          <w:rStyle w:val="FontStyle65"/>
          <w:rFonts w:ascii="PT Astra Serif" w:hAnsi="PT Astra Serif"/>
          <w:szCs w:val="28"/>
        </w:rPr>
      </w:pPr>
      <w:r w:rsidRPr="002B4B3A">
        <w:rPr>
          <w:rStyle w:val="FontStyle65"/>
          <w:rFonts w:ascii="PT Astra Serif" w:hAnsi="PT Astra Serif"/>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w:t>
      </w:r>
      <w:r w:rsidRPr="002B4B3A">
        <w:rPr>
          <w:rStyle w:val="FontStyle64"/>
          <w:rFonts w:ascii="PT Astra Serif" w:hAnsi="PT Astra Serif"/>
          <w:iCs/>
          <w:szCs w:val="28"/>
        </w:rPr>
        <w:t xml:space="preserve">сенсорные эталоны. </w:t>
      </w:r>
      <w:r w:rsidRPr="002B4B3A">
        <w:rPr>
          <w:rStyle w:val="FontStyle65"/>
          <w:rFonts w:ascii="PT Astra Serif" w:hAnsi="PT Astra Serif"/>
          <w:szCs w:val="28"/>
        </w:rPr>
        <w:t xml:space="preserve">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w:t>
      </w:r>
      <w:r w:rsidRPr="002B4B3A">
        <w:rPr>
          <w:rStyle w:val="FontStyle64"/>
          <w:rFonts w:ascii="PT Astra Serif" w:hAnsi="PT Astra Serif"/>
          <w:iCs/>
          <w:szCs w:val="28"/>
        </w:rPr>
        <w:t xml:space="preserve">больше, меньше, </w:t>
      </w:r>
      <w:r w:rsidRPr="002B4B3A">
        <w:rPr>
          <w:rStyle w:val="FontStyle65"/>
          <w:rFonts w:ascii="PT Astra Serif" w:hAnsi="PT Astra Serif"/>
          <w:szCs w:val="28"/>
        </w:rPr>
        <w:t xml:space="preserve">и из двух предметов (палочек, кубиков, мячей и т. п.) он успешно выбирает больший или меньший. Труднее выбрать самый большой или самый </w:t>
      </w:r>
      <w:r w:rsidRPr="002B4B3A">
        <w:rPr>
          <w:rStyle w:val="FontStyle65"/>
          <w:rFonts w:ascii="PT Astra Serif" w:hAnsi="PT Astra Serif"/>
          <w:szCs w:val="28"/>
        </w:rPr>
        <w:lastRenderedPageBreak/>
        <w:t>меньший из трёх—пяти предметов (более пяти предметов детям трёхлетнего возраста не следует предлагать).</w:t>
      </w:r>
    </w:p>
    <w:p w:rsidR="00975A3A" w:rsidRPr="002B4B3A" w:rsidRDefault="00975A3A" w:rsidP="00975A3A">
      <w:pPr>
        <w:pStyle w:val="Style7"/>
        <w:widowControl/>
        <w:spacing w:line="240" w:lineRule="auto"/>
        <w:ind w:right="5" w:firstLine="720"/>
        <w:rPr>
          <w:rStyle w:val="FontStyle65"/>
          <w:rFonts w:ascii="PT Astra Serif" w:hAnsi="PT Astra Serif"/>
          <w:szCs w:val="28"/>
        </w:rPr>
      </w:pPr>
      <w:r w:rsidRPr="002B4B3A">
        <w:rPr>
          <w:rStyle w:val="FontStyle65"/>
          <w:rFonts w:ascii="PT Astra Serif" w:hAnsi="PT Astra Serif"/>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2B4B3A">
        <w:rPr>
          <w:rStyle w:val="FontStyle64"/>
          <w:rFonts w:ascii="PT Astra Serif" w:hAnsi="PT Astra Serif"/>
          <w:iCs/>
          <w:szCs w:val="28"/>
        </w:rPr>
        <w:t xml:space="preserve">пространственные представления. </w:t>
      </w:r>
      <w:r w:rsidRPr="002B4B3A">
        <w:rPr>
          <w:rStyle w:val="FontStyle65"/>
          <w:rFonts w:ascii="PT Astra Serif" w:hAnsi="PT Astra Serif"/>
          <w:szCs w:val="28"/>
        </w:rPr>
        <w:t>Они знают, что рядом со столом стоит стул, на диване лежит игрушечный мишка, перед домом растёт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В этом возрасте ребёнок ещё плохо ориентируется </w:t>
      </w:r>
      <w:r w:rsidRPr="002B4B3A">
        <w:rPr>
          <w:rStyle w:val="FontStyle64"/>
          <w:rFonts w:ascii="PT Astra Serif" w:hAnsi="PT Astra Serif"/>
          <w:iCs/>
          <w:szCs w:val="28"/>
        </w:rPr>
        <w:t xml:space="preserve">во времени. </w:t>
      </w:r>
      <w:r w:rsidRPr="002B4B3A">
        <w:rPr>
          <w:rStyle w:val="FontStyle65"/>
          <w:rFonts w:ascii="PT Astra Serif" w:hAnsi="PT Astra Serif"/>
          <w:szCs w:val="28"/>
        </w:rPr>
        <w:t>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w:t>
      </w:r>
    </w:p>
    <w:p w:rsidR="00975A3A" w:rsidRPr="002B4B3A" w:rsidRDefault="00975A3A" w:rsidP="00975A3A">
      <w:pPr>
        <w:pStyle w:val="Style7"/>
        <w:widowControl/>
        <w:spacing w:line="240" w:lineRule="auto"/>
        <w:ind w:right="10" w:firstLine="720"/>
        <w:rPr>
          <w:rStyle w:val="FontStyle65"/>
          <w:rFonts w:ascii="PT Astra Serif" w:hAnsi="PT Astra Serif"/>
          <w:szCs w:val="28"/>
        </w:rPr>
      </w:pPr>
      <w:r w:rsidRPr="002B4B3A">
        <w:rPr>
          <w:rStyle w:val="FontStyle65"/>
          <w:rFonts w:ascii="PT Astra Serif" w:hAnsi="PT Astra Serif"/>
          <w:szCs w:val="28"/>
        </w:rPr>
        <w:t xml:space="preserve">Представления ребёнка четвёртого года жизни о </w:t>
      </w:r>
      <w:r w:rsidRPr="002B4B3A">
        <w:rPr>
          <w:rStyle w:val="FontStyle64"/>
          <w:rFonts w:ascii="PT Astra Serif" w:hAnsi="PT Astra Serif"/>
          <w:iCs/>
          <w:szCs w:val="28"/>
        </w:rPr>
        <w:t xml:space="preserve">явлениях окружающей действительности </w:t>
      </w:r>
      <w:r w:rsidRPr="002B4B3A">
        <w:rPr>
          <w:rStyle w:val="FontStyle65"/>
          <w:rFonts w:ascii="PT Astra Serif" w:hAnsi="PT Astra Serif"/>
          <w:szCs w:val="28"/>
        </w:rPr>
        <w:t>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75A3A" w:rsidRPr="002B4B3A" w:rsidRDefault="00975A3A" w:rsidP="00975A3A">
      <w:pPr>
        <w:pStyle w:val="Style7"/>
        <w:widowControl/>
        <w:spacing w:before="5" w:line="240" w:lineRule="auto"/>
        <w:ind w:firstLine="720"/>
        <w:rPr>
          <w:rStyle w:val="FontStyle65"/>
          <w:rFonts w:ascii="PT Astra Serif" w:hAnsi="PT Astra Serif"/>
          <w:szCs w:val="28"/>
        </w:rPr>
      </w:pPr>
      <w:r w:rsidRPr="002B4B3A">
        <w:rPr>
          <w:rStyle w:val="FontStyle64"/>
          <w:rFonts w:ascii="PT Astra Serif" w:hAnsi="PT Astra Serif"/>
          <w:iCs/>
          <w:szCs w:val="28"/>
        </w:rPr>
        <w:t xml:space="preserve">Внимание </w:t>
      </w:r>
      <w:r w:rsidRPr="002B4B3A">
        <w:rPr>
          <w:rStyle w:val="FontStyle65"/>
          <w:rFonts w:ascii="PT Astra Serif" w:hAnsi="PT Astra Serif"/>
          <w:szCs w:val="28"/>
        </w:rPr>
        <w:t>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4"/>
          <w:rFonts w:ascii="PT Astra Serif" w:hAnsi="PT Astra Serif"/>
          <w:iCs/>
          <w:szCs w:val="28"/>
        </w:rPr>
        <w:t xml:space="preserve">Память </w:t>
      </w:r>
      <w:r w:rsidRPr="002B4B3A">
        <w:rPr>
          <w:rStyle w:val="FontStyle65"/>
          <w:rFonts w:ascii="PT Astra Serif" w:hAnsi="PT Astra Serif"/>
          <w:szCs w:val="28"/>
        </w:rPr>
        <w:t>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 - 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4"/>
          <w:rFonts w:ascii="PT Astra Serif" w:hAnsi="PT Astra Serif"/>
          <w:iCs/>
          <w:szCs w:val="28"/>
        </w:rPr>
        <w:t xml:space="preserve">Мышление </w:t>
      </w:r>
      <w:r w:rsidRPr="002B4B3A">
        <w:rPr>
          <w:rStyle w:val="FontStyle65"/>
          <w:rFonts w:ascii="PT Astra Serif" w:hAnsi="PT Astra Serif"/>
          <w:szCs w:val="28"/>
        </w:rPr>
        <w:t>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В 3 года </w:t>
      </w:r>
      <w:r w:rsidRPr="002B4B3A">
        <w:rPr>
          <w:rStyle w:val="FontStyle64"/>
          <w:rFonts w:ascii="PT Astra Serif" w:hAnsi="PT Astra Serif"/>
          <w:iCs/>
          <w:szCs w:val="28"/>
        </w:rPr>
        <w:t xml:space="preserve">воображение </w:t>
      </w:r>
      <w:r w:rsidRPr="002B4B3A">
        <w:rPr>
          <w:rStyle w:val="FontStyle65"/>
          <w:rFonts w:ascii="PT Astra Serif" w:hAnsi="PT Astra Serif"/>
          <w:szCs w:val="28"/>
        </w:rPr>
        <w:t>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975A3A" w:rsidRPr="002B4B3A" w:rsidRDefault="00975A3A" w:rsidP="00975A3A">
      <w:pPr>
        <w:pStyle w:val="Style7"/>
        <w:widowControl/>
        <w:spacing w:line="240" w:lineRule="auto"/>
        <w:ind w:right="5" w:firstLine="720"/>
        <w:rPr>
          <w:rStyle w:val="FontStyle65"/>
          <w:rFonts w:ascii="PT Astra Serif" w:hAnsi="PT Astra Serif"/>
          <w:szCs w:val="28"/>
        </w:rPr>
      </w:pPr>
      <w:r w:rsidRPr="002B4B3A">
        <w:rPr>
          <w:rStyle w:val="FontStyle65"/>
          <w:rFonts w:ascii="PT Astra Serif" w:hAnsi="PT Astra Serif"/>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w:t>
      </w:r>
      <w:r w:rsidRPr="002B4B3A">
        <w:rPr>
          <w:rStyle w:val="FontStyle64"/>
          <w:rFonts w:ascii="PT Astra Serif" w:hAnsi="PT Astra Serif"/>
          <w:iCs/>
          <w:szCs w:val="28"/>
        </w:rPr>
        <w:t xml:space="preserve">игры. </w:t>
      </w:r>
      <w:r w:rsidRPr="002B4B3A">
        <w:rPr>
          <w:rStyle w:val="FontStyle65"/>
          <w:rFonts w:ascii="PT Astra Serif" w:hAnsi="PT Astra Serif"/>
          <w:szCs w:val="28"/>
        </w:rPr>
        <w:t xml:space="preserve">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3-4 лет способен подражать и </w:t>
      </w:r>
      <w:r w:rsidRPr="002B4B3A">
        <w:rPr>
          <w:rStyle w:val="FontStyle65"/>
          <w:rFonts w:ascii="PT Astra Serif" w:hAnsi="PT Astra Serif"/>
          <w:szCs w:val="28"/>
        </w:rPr>
        <w:lastRenderedPageBreak/>
        <w:t>охотно подражает 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975A3A" w:rsidRPr="002B4B3A" w:rsidRDefault="00975A3A" w:rsidP="00975A3A">
      <w:pPr>
        <w:pStyle w:val="Style7"/>
        <w:widowControl/>
        <w:spacing w:line="240" w:lineRule="auto"/>
        <w:ind w:right="5" w:firstLine="720"/>
        <w:rPr>
          <w:rStyle w:val="FontStyle65"/>
          <w:rFonts w:ascii="PT Astra Serif" w:hAnsi="PT Astra Serif"/>
          <w:szCs w:val="28"/>
        </w:rPr>
      </w:pPr>
      <w:r w:rsidRPr="002B4B3A">
        <w:rPr>
          <w:rStyle w:val="FontStyle65"/>
          <w:rFonts w:ascii="PT Astra Serif" w:hAnsi="PT Astra Serif"/>
          <w:szCs w:val="28"/>
        </w:rPr>
        <w:t xml:space="preserve">В 3-4 года ребёнок начинает чаще и охотнее вступать в </w:t>
      </w:r>
      <w:r w:rsidRPr="002B4B3A">
        <w:rPr>
          <w:rStyle w:val="FontStyle64"/>
          <w:rFonts w:ascii="PT Astra Serif" w:hAnsi="PT Astra Serif"/>
          <w:iCs/>
          <w:szCs w:val="28"/>
        </w:rPr>
        <w:t xml:space="preserve">общение </w:t>
      </w:r>
      <w:r w:rsidRPr="002B4B3A">
        <w:rPr>
          <w:rStyle w:val="FontStyle65"/>
          <w:rFonts w:ascii="PT Astra Serif" w:hAnsi="PT Astra Serif"/>
          <w:szCs w:val="28"/>
        </w:rPr>
        <w:t>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высказать негативную оценку («Ты не умеешь играть»). Однако ему всё ещё нужны поддержка и внимание взрослого. Оптимальным во взаимоотношениях со взрослыми является индивидуальное общение.</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Главным средством общения со взрослыми и сверстниками является </w:t>
      </w:r>
      <w:r w:rsidRPr="002B4B3A">
        <w:rPr>
          <w:rStyle w:val="FontStyle64"/>
          <w:rFonts w:ascii="PT Astra Serif" w:hAnsi="PT Astra Serif"/>
          <w:iCs/>
          <w:szCs w:val="28"/>
        </w:rPr>
        <w:t xml:space="preserve">речь. </w:t>
      </w:r>
      <w:r w:rsidRPr="002B4B3A">
        <w:rPr>
          <w:rStyle w:val="FontStyle65"/>
          <w:rFonts w:ascii="PT Astra Serif" w:hAnsi="PT Astra Serif"/>
          <w:szCs w:val="28"/>
        </w:rPr>
        <w:t>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В 3-4 года в ситуации взаимодействия с взрослым продолжает формироваться интерес к книге и литературным персонажам. Круг </w:t>
      </w:r>
      <w:r w:rsidRPr="002B4B3A">
        <w:rPr>
          <w:rStyle w:val="FontStyle64"/>
          <w:rFonts w:ascii="PT Astra Serif" w:hAnsi="PT Astra Serif"/>
          <w:iCs/>
          <w:szCs w:val="28"/>
        </w:rPr>
        <w:t xml:space="preserve">чтения </w:t>
      </w:r>
      <w:r w:rsidRPr="002B4B3A">
        <w:rPr>
          <w:rStyle w:val="FontStyle65"/>
          <w:rFonts w:ascii="PT Astra Serif" w:hAnsi="PT Astra Serif"/>
          <w:szCs w:val="28"/>
        </w:rPr>
        <w:t>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Развитие </w:t>
      </w:r>
      <w:r w:rsidRPr="002B4B3A">
        <w:rPr>
          <w:rStyle w:val="FontStyle64"/>
          <w:rFonts w:ascii="PT Astra Serif" w:hAnsi="PT Astra Serif"/>
          <w:iCs/>
          <w:szCs w:val="28"/>
        </w:rPr>
        <w:t xml:space="preserve">трудовой деятельности </w:t>
      </w:r>
      <w:r w:rsidRPr="002B4B3A">
        <w:rPr>
          <w:rStyle w:val="FontStyle65"/>
          <w:rFonts w:ascii="PT Astra Serif" w:hAnsi="PT Astra Serif"/>
          <w:szCs w:val="28"/>
        </w:rPr>
        <w:t>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975A3A" w:rsidRPr="002B4B3A" w:rsidRDefault="00975A3A" w:rsidP="00975A3A">
      <w:pPr>
        <w:pStyle w:val="Style7"/>
        <w:widowControl/>
        <w:spacing w:line="240" w:lineRule="auto"/>
        <w:ind w:firstLine="720"/>
        <w:rPr>
          <w:rStyle w:val="FontStyle65"/>
          <w:rFonts w:ascii="PT Astra Serif" w:hAnsi="PT Astra Serif"/>
          <w:szCs w:val="28"/>
        </w:rPr>
      </w:pPr>
      <w:r w:rsidRPr="002B4B3A">
        <w:rPr>
          <w:rStyle w:val="FontStyle65"/>
          <w:rFonts w:ascii="PT Astra Serif" w:hAnsi="PT Astra Serif"/>
          <w:szCs w:val="28"/>
        </w:rPr>
        <w:t xml:space="preserve">Интерес к </w:t>
      </w:r>
      <w:r w:rsidRPr="002B4B3A">
        <w:rPr>
          <w:rStyle w:val="FontStyle64"/>
          <w:rFonts w:ascii="PT Astra Serif" w:hAnsi="PT Astra Serif"/>
          <w:iCs/>
          <w:szCs w:val="28"/>
        </w:rPr>
        <w:t xml:space="preserve">продуктивной деятельности </w:t>
      </w:r>
      <w:r w:rsidRPr="002B4B3A">
        <w:rPr>
          <w:rStyle w:val="FontStyle65"/>
          <w:rFonts w:ascii="PT Astra Serif" w:hAnsi="PT Astra Serif"/>
          <w:szCs w:val="28"/>
        </w:rPr>
        <w:t>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975A3A" w:rsidRPr="002B4B3A" w:rsidRDefault="00975A3A" w:rsidP="00975A3A">
      <w:pPr>
        <w:pStyle w:val="Style7"/>
        <w:widowControl/>
        <w:spacing w:line="240" w:lineRule="auto"/>
        <w:ind w:firstLine="720"/>
        <w:rPr>
          <w:rFonts w:ascii="PT Astra Serif" w:hAnsi="PT Astra Serif"/>
          <w:color w:val="000000"/>
          <w:szCs w:val="28"/>
        </w:rPr>
      </w:pPr>
      <w:r w:rsidRPr="002B4B3A">
        <w:rPr>
          <w:rStyle w:val="FontStyle64"/>
          <w:rFonts w:ascii="PT Astra Serif" w:hAnsi="PT Astra Serif"/>
          <w:iCs/>
          <w:szCs w:val="28"/>
        </w:rPr>
        <w:lastRenderedPageBreak/>
        <w:t xml:space="preserve">Музыкально-художественная деятельность </w:t>
      </w:r>
      <w:r w:rsidRPr="002B4B3A">
        <w:rPr>
          <w:rStyle w:val="FontStyle65"/>
          <w:rFonts w:ascii="PT Astra Serif" w:hAnsi="PT Astra Serif"/>
          <w:szCs w:val="28"/>
        </w:rPr>
        <w:t>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975A3A" w:rsidRPr="002B4B3A" w:rsidRDefault="00975A3A" w:rsidP="00975A3A">
      <w:pPr>
        <w:pStyle w:val="32"/>
        <w:keepNext/>
        <w:keepLines/>
        <w:shd w:val="clear" w:color="auto" w:fill="auto"/>
        <w:spacing w:before="120" w:after="120" w:line="276" w:lineRule="auto"/>
        <w:jc w:val="center"/>
        <w:rPr>
          <w:rFonts w:ascii="PT Astra Serif" w:hAnsi="PT Astra Serif"/>
          <w:sz w:val="22"/>
        </w:rPr>
      </w:pPr>
      <w:r w:rsidRPr="002B4B3A">
        <w:rPr>
          <w:rFonts w:ascii="PT Astra Serif" w:hAnsi="PT Astra Serif"/>
          <w:sz w:val="22"/>
        </w:rPr>
        <w:t>Возрастные особенности детей с четырех до пяти лет</w:t>
      </w:r>
    </w:p>
    <w:p w:rsidR="00975A3A" w:rsidRPr="002B4B3A" w:rsidRDefault="00975A3A" w:rsidP="00975A3A">
      <w:pPr>
        <w:pStyle w:val="Style7"/>
        <w:widowControl/>
        <w:spacing w:line="240" w:lineRule="auto"/>
        <w:ind w:firstLine="709"/>
        <w:rPr>
          <w:rStyle w:val="FontStyle65"/>
          <w:rFonts w:ascii="PT Astra Serif" w:hAnsi="PT Astra Serif"/>
          <w:szCs w:val="22"/>
        </w:rPr>
      </w:pPr>
      <w:r w:rsidRPr="002B4B3A">
        <w:rPr>
          <w:rStyle w:val="FontStyle65"/>
          <w:rFonts w:ascii="PT Astra Serif" w:hAnsi="PT Astra Serif"/>
          <w:szCs w:val="22"/>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p>
    <w:p w:rsidR="00975A3A" w:rsidRPr="002B4B3A" w:rsidRDefault="00975A3A" w:rsidP="00975A3A">
      <w:pPr>
        <w:pStyle w:val="Style7"/>
        <w:widowControl/>
        <w:spacing w:line="240" w:lineRule="auto"/>
        <w:ind w:firstLine="709"/>
        <w:rPr>
          <w:rStyle w:val="FontStyle65"/>
          <w:rFonts w:ascii="PT Astra Serif" w:hAnsi="PT Astra Serif"/>
          <w:szCs w:val="22"/>
        </w:rPr>
      </w:pPr>
      <w:r w:rsidRPr="002B4B3A">
        <w:rPr>
          <w:rStyle w:val="FontStyle65"/>
          <w:rFonts w:ascii="PT Astra Serif" w:hAnsi="PT Astra Serif"/>
          <w:szCs w:val="22"/>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Дети 4-5 лет социальные </w:t>
      </w:r>
      <w:r w:rsidRPr="002B4B3A">
        <w:rPr>
          <w:rStyle w:val="FontStyle64"/>
          <w:rFonts w:ascii="PT Astra Serif" w:hAnsi="PT Astra Serif"/>
          <w:iCs/>
          <w:szCs w:val="22"/>
        </w:rPr>
        <w:t xml:space="preserve">нормы и правила поведения </w:t>
      </w:r>
      <w:r w:rsidRPr="002B4B3A">
        <w:rPr>
          <w:rStyle w:val="FontStyle65"/>
          <w:rFonts w:ascii="PT Astra Serif" w:hAnsi="PT Astra Serif"/>
          <w:szCs w:val="22"/>
        </w:rPr>
        <w:t xml:space="preserve">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sidRPr="002B4B3A">
        <w:rPr>
          <w:rStyle w:val="FontStyle64"/>
          <w:rFonts w:ascii="PT Astra Serif" w:hAnsi="PT Astra Serif"/>
          <w:iCs/>
          <w:szCs w:val="22"/>
        </w:rPr>
        <w:t xml:space="preserve">групповых традиций: </w:t>
      </w:r>
      <w:r w:rsidRPr="002B4B3A">
        <w:rPr>
          <w:rStyle w:val="FontStyle65"/>
          <w:rFonts w:ascii="PT Astra Serif" w:hAnsi="PT Astra Serif"/>
          <w:szCs w:val="22"/>
        </w:rPr>
        <w:t>кто, где сидит, последовательность игр, как поздравляют друг друга с днём рождения, элементы группового жаргона и т. п.</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Дети 4-5 лет имеют дифференцированное представление о собственной </w:t>
      </w:r>
      <w:r w:rsidRPr="002B4B3A">
        <w:rPr>
          <w:rStyle w:val="FontStyle64"/>
          <w:rFonts w:ascii="PT Astra Serif" w:hAnsi="PT Astra Serif"/>
          <w:iCs/>
          <w:szCs w:val="22"/>
        </w:rPr>
        <w:t xml:space="preserve">гендерной </w:t>
      </w:r>
      <w:r w:rsidRPr="002B4B3A">
        <w:rPr>
          <w:rStyle w:val="FontStyle65"/>
          <w:rFonts w:ascii="PT Astra Serif" w:hAnsi="PT Astra Serif"/>
          <w:szCs w:val="22"/>
        </w:rPr>
        <w:t xml:space="preserve">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w:t>
      </w:r>
      <w:r w:rsidRPr="002B4B3A">
        <w:rPr>
          <w:rStyle w:val="FontStyle65"/>
          <w:rFonts w:ascii="PT Astra Serif" w:hAnsi="PT Astra Serif"/>
          <w:szCs w:val="22"/>
        </w:rPr>
        <w:lastRenderedPageBreak/>
        <w:t>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2B4B3A">
        <w:rPr>
          <w:rStyle w:val="FontStyle64"/>
          <w:rFonts w:ascii="PT Astra Serif" w:hAnsi="PT Astra Serif"/>
          <w:iCs/>
          <w:szCs w:val="22"/>
        </w:rPr>
        <w:t xml:space="preserve">игре. </w:t>
      </w:r>
      <w:r w:rsidRPr="002B4B3A">
        <w:rPr>
          <w:rStyle w:val="FontStyle65"/>
          <w:rFonts w:ascii="PT Astra Serif" w:hAnsi="PT Astra Serif"/>
          <w:szCs w:val="22"/>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Развивается </w:t>
      </w:r>
      <w:r w:rsidRPr="002B4B3A">
        <w:rPr>
          <w:rStyle w:val="FontStyle64"/>
          <w:rFonts w:ascii="PT Astra Serif" w:hAnsi="PT Astra Serif"/>
          <w:iCs/>
          <w:szCs w:val="22"/>
        </w:rPr>
        <w:t xml:space="preserve">моторика </w:t>
      </w:r>
      <w:r w:rsidRPr="002B4B3A">
        <w:rPr>
          <w:rStyle w:val="FontStyle65"/>
          <w:rFonts w:ascii="PT Astra Serif" w:hAnsi="PT Astra Serif"/>
          <w:szCs w:val="22"/>
        </w:rPr>
        <w:t xml:space="preserve">дошкольников. Так,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2B4B3A">
          <w:rPr>
            <w:rStyle w:val="FontStyle65"/>
            <w:rFonts w:ascii="PT Astra Serif" w:hAnsi="PT Astra Serif"/>
            <w:szCs w:val="22"/>
          </w:rPr>
          <w:t>20 см</w:t>
        </w:r>
      </w:smartTag>
      <w:r w:rsidRPr="002B4B3A">
        <w:rPr>
          <w:rStyle w:val="FontStyle65"/>
          <w:rFonts w:ascii="PT Astra Serif" w:hAnsi="PT Astra Serif"/>
          <w:szCs w:val="22"/>
        </w:rPr>
        <w:t xml:space="preserve"> от пола), руки на поясе; подбрасывают мяч вверх и ловят его двумя руками (не менее трёх-четырёх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r w:rsidRPr="002B4B3A">
        <w:rPr>
          <w:rStyle w:val="FontStyle64"/>
          <w:rFonts w:ascii="PT Astra Serif" w:hAnsi="PT Astra Serif"/>
          <w:iCs/>
          <w:szCs w:val="22"/>
        </w:rPr>
        <w:t xml:space="preserve">Восприятие </w:t>
      </w:r>
      <w:r w:rsidRPr="002B4B3A">
        <w:rPr>
          <w:rStyle w:val="FontStyle65"/>
          <w:rFonts w:ascii="PT Astra Serif" w:hAnsi="PT Astra Serif"/>
          <w:szCs w:val="22"/>
        </w:rPr>
        <w:t>в этом возрасте постепенно становится осмысленным, целенаправленным и анализирующим.</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lastRenderedPageBreak/>
        <w:t xml:space="preserve">В среднем дошкольном возрасте связь </w:t>
      </w:r>
      <w:r w:rsidRPr="002B4B3A">
        <w:rPr>
          <w:rStyle w:val="FontStyle64"/>
          <w:rFonts w:ascii="PT Astra Serif" w:hAnsi="PT Astra Serif"/>
          <w:iCs/>
          <w:szCs w:val="22"/>
        </w:rPr>
        <w:t xml:space="preserve">мышления </w:t>
      </w:r>
      <w:r w:rsidRPr="002B4B3A">
        <w:rPr>
          <w:rStyle w:val="FontStyle65"/>
          <w:rFonts w:ascii="PT Astra Serif" w:hAnsi="PT Astra Serif"/>
          <w:szCs w:val="22"/>
        </w:rPr>
        <w:t>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К 5 годам </w:t>
      </w:r>
      <w:r w:rsidRPr="002B4B3A">
        <w:rPr>
          <w:rStyle w:val="FontStyle64"/>
          <w:rFonts w:ascii="PT Astra Serif" w:hAnsi="PT Astra Serif"/>
          <w:iCs/>
          <w:szCs w:val="22"/>
        </w:rPr>
        <w:t xml:space="preserve">внимание </w:t>
      </w:r>
      <w:r w:rsidRPr="002B4B3A">
        <w:rPr>
          <w:rStyle w:val="FontStyle65"/>
          <w:rFonts w:ascii="PT Astra Serif" w:hAnsi="PT Astra Serif"/>
          <w:szCs w:val="22"/>
        </w:rPr>
        <w:t xml:space="preserve">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w:t>
      </w:r>
      <w:r w:rsidRPr="002B4B3A">
        <w:rPr>
          <w:rStyle w:val="FontStyle64"/>
          <w:rFonts w:ascii="PT Astra Serif" w:hAnsi="PT Astra Serif"/>
          <w:iCs/>
          <w:szCs w:val="22"/>
        </w:rPr>
        <w:t xml:space="preserve">правилу </w:t>
      </w:r>
      <w:r w:rsidRPr="002B4B3A">
        <w:rPr>
          <w:rStyle w:val="FontStyle65"/>
          <w:rFonts w:ascii="PT Astra Serif" w:hAnsi="PT Astra Serif"/>
          <w:szCs w:val="22"/>
        </w:rPr>
        <w:t>—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В дошкольном возрасте интенсивно развивается </w:t>
      </w:r>
      <w:r w:rsidRPr="002B4B3A">
        <w:rPr>
          <w:rStyle w:val="FontStyle64"/>
          <w:rFonts w:ascii="PT Astra Serif" w:hAnsi="PT Astra Serif"/>
          <w:iCs/>
          <w:szCs w:val="22"/>
        </w:rPr>
        <w:t xml:space="preserve">память </w:t>
      </w:r>
      <w:r w:rsidRPr="002B4B3A">
        <w:rPr>
          <w:rStyle w:val="FontStyle65"/>
          <w:rFonts w:ascii="PT Astra Serif" w:hAnsi="PT Astra Serif"/>
          <w:szCs w:val="22"/>
        </w:rPr>
        <w:t>ребёнка. В 5 лет он может запомнить уже 5-6 предметов (из 10-15), изображённых на предъявляемых ему картинках.</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В этом возрасте происходит развитие инициативности и самостоятельности ребенка в </w:t>
      </w:r>
      <w:r w:rsidRPr="002B4B3A">
        <w:rPr>
          <w:rStyle w:val="FontStyle64"/>
          <w:rFonts w:ascii="PT Astra Serif" w:hAnsi="PT Astra Serif"/>
          <w:iCs/>
          <w:szCs w:val="22"/>
        </w:rPr>
        <w:t xml:space="preserve">общении </w:t>
      </w:r>
      <w:r w:rsidRPr="002B4B3A">
        <w:rPr>
          <w:rStyle w:val="FontStyle65"/>
          <w:rFonts w:ascii="PT Astra Serif" w:hAnsi="PT Astra Serif"/>
          <w:szCs w:val="22"/>
        </w:rPr>
        <w:t>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w:t>
      </w:r>
      <w:r w:rsidRPr="002B4B3A">
        <w:rPr>
          <w:rStyle w:val="FontStyle64"/>
          <w:rFonts w:ascii="PT Astra Serif" w:hAnsi="PT Astra Serif"/>
          <w:iCs/>
          <w:szCs w:val="22"/>
        </w:rPr>
        <w:t xml:space="preserve">речь, </w:t>
      </w:r>
      <w:r w:rsidRPr="002B4B3A">
        <w:rPr>
          <w:rStyle w:val="FontStyle65"/>
          <w:rFonts w:ascii="PT Astra Serif" w:hAnsi="PT Astra Serif"/>
          <w:szCs w:val="22"/>
        </w:rPr>
        <w:t xml:space="preserve">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w:t>
      </w:r>
      <w:r w:rsidRPr="002B4B3A">
        <w:rPr>
          <w:rStyle w:val="FontStyle65"/>
          <w:rFonts w:ascii="PT Astra Serif" w:hAnsi="PT Astra Serif"/>
          <w:szCs w:val="22"/>
        </w:rPr>
        <w:lastRenderedPageBreak/>
        <w:t>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Если близкие взрослые постоянно читают дошкольникам детские книжки, </w:t>
      </w:r>
      <w:r w:rsidRPr="002B4B3A">
        <w:rPr>
          <w:rStyle w:val="FontStyle64"/>
          <w:rFonts w:ascii="PT Astra Serif" w:hAnsi="PT Astra Serif"/>
          <w:iCs/>
          <w:szCs w:val="22"/>
        </w:rPr>
        <w:t xml:space="preserve">чтение </w:t>
      </w:r>
      <w:r w:rsidRPr="002B4B3A">
        <w:rPr>
          <w:rStyle w:val="FontStyle65"/>
          <w:rFonts w:ascii="PT Astra Serif" w:hAnsi="PT Astra Serif"/>
          <w:szCs w:val="22"/>
        </w:rPr>
        <w:t>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w:t>
      </w:r>
      <w:r w:rsidRPr="002B4B3A">
        <w:rPr>
          <w:rStyle w:val="FontStyle64"/>
          <w:rFonts w:ascii="PT Astra Serif" w:hAnsi="PT Astra Serif"/>
          <w:iCs/>
          <w:szCs w:val="22"/>
        </w:rPr>
        <w:t xml:space="preserve">безопасности. </w:t>
      </w:r>
      <w:r w:rsidRPr="002B4B3A">
        <w:rPr>
          <w:rStyle w:val="FontStyle65"/>
          <w:rFonts w:ascii="PT Astra Serif" w:hAnsi="PT Astra Serif"/>
          <w:szCs w:val="22"/>
        </w:rPr>
        <w:t>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В среднем дошкольном возрасте активно развиваются такие компоненты детского </w:t>
      </w:r>
      <w:r w:rsidRPr="002B4B3A">
        <w:rPr>
          <w:rStyle w:val="FontStyle64"/>
          <w:rFonts w:ascii="PT Astra Serif" w:hAnsi="PT Astra Serif"/>
          <w:iCs/>
          <w:szCs w:val="22"/>
        </w:rPr>
        <w:t xml:space="preserve">труда, </w:t>
      </w:r>
      <w:r w:rsidRPr="002B4B3A">
        <w:rPr>
          <w:rStyle w:val="FontStyle65"/>
          <w:rFonts w:ascii="PT Astra Serif" w:hAnsi="PT Astra Serif"/>
          <w:szCs w:val="22"/>
        </w:rPr>
        <w:t>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 xml:space="preserve">В </w:t>
      </w:r>
      <w:r w:rsidRPr="002B4B3A">
        <w:rPr>
          <w:rStyle w:val="FontStyle64"/>
          <w:rFonts w:ascii="PT Astra Serif" w:hAnsi="PT Astra Serif"/>
          <w:iCs/>
          <w:szCs w:val="22"/>
        </w:rPr>
        <w:t xml:space="preserve">музыкально-художественной </w:t>
      </w:r>
      <w:r w:rsidRPr="002B4B3A">
        <w:rPr>
          <w:rStyle w:val="FontStyle65"/>
          <w:rFonts w:ascii="PT Astra Serif" w:hAnsi="PT Astra Serif"/>
          <w:szCs w:val="22"/>
        </w:rPr>
        <w:t xml:space="preserve">и </w:t>
      </w:r>
      <w:r w:rsidRPr="002B4B3A">
        <w:rPr>
          <w:rStyle w:val="FontStyle64"/>
          <w:rFonts w:ascii="PT Astra Serif" w:hAnsi="PT Astra Serif"/>
          <w:iCs/>
          <w:szCs w:val="22"/>
        </w:rPr>
        <w:t xml:space="preserve">продуктивной деятельности </w:t>
      </w:r>
      <w:r w:rsidRPr="002B4B3A">
        <w:rPr>
          <w:rStyle w:val="FontStyle65"/>
          <w:rFonts w:ascii="PT Astra Serif" w:hAnsi="PT Astra Serif"/>
          <w:szCs w:val="22"/>
        </w:rPr>
        <w:t>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975A3A" w:rsidRPr="002B4B3A" w:rsidRDefault="00975A3A" w:rsidP="00975A3A">
      <w:pPr>
        <w:pStyle w:val="Style7"/>
        <w:widowControl/>
        <w:spacing w:line="240" w:lineRule="auto"/>
        <w:ind w:right="10" w:firstLine="709"/>
        <w:rPr>
          <w:rStyle w:val="FontStyle65"/>
          <w:rFonts w:ascii="PT Astra Serif" w:hAnsi="PT Astra Serif"/>
          <w:szCs w:val="22"/>
        </w:rPr>
      </w:pPr>
      <w:r w:rsidRPr="002B4B3A">
        <w:rPr>
          <w:rStyle w:val="FontStyle65"/>
          <w:rFonts w:ascii="PT Astra Serif" w:hAnsi="PT Astra Serif"/>
          <w:szCs w:val="22"/>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975A3A" w:rsidRPr="002B4B3A" w:rsidRDefault="00975A3A" w:rsidP="00975A3A">
      <w:pPr>
        <w:pStyle w:val="Style7"/>
        <w:widowControl/>
        <w:spacing w:line="240" w:lineRule="auto"/>
        <w:ind w:right="10" w:firstLine="709"/>
        <w:rPr>
          <w:rFonts w:ascii="PT Astra Serif" w:hAnsi="PT Astra Serif"/>
          <w:sz w:val="22"/>
          <w:szCs w:val="22"/>
        </w:rPr>
      </w:pPr>
      <w:r w:rsidRPr="002B4B3A">
        <w:rPr>
          <w:rStyle w:val="FontStyle65"/>
          <w:rFonts w:ascii="PT Astra Serif" w:hAnsi="PT Astra Serif"/>
          <w:szCs w:val="22"/>
        </w:rPr>
        <w:lastRenderedPageBreak/>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975A3A" w:rsidRPr="002B4B3A" w:rsidRDefault="00975A3A" w:rsidP="00975A3A">
      <w:pPr>
        <w:pStyle w:val="32"/>
        <w:keepNext/>
        <w:keepLines/>
        <w:shd w:val="clear" w:color="auto" w:fill="auto"/>
        <w:spacing w:before="120" w:after="120" w:line="240" w:lineRule="auto"/>
        <w:jc w:val="center"/>
        <w:rPr>
          <w:rFonts w:ascii="PT Astra Serif" w:hAnsi="PT Astra Serif"/>
          <w:sz w:val="22"/>
        </w:rPr>
      </w:pPr>
      <w:r w:rsidRPr="002B4B3A">
        <w:rPr>
          <w:rFonts w:ascii="PT Astra Serif" w:hAnsi="PT Astra Serif"/>
          <w:sz w:val="22"/>
        </w:rPr>
        <w:t>Возрастные особенности детей с пяти до шести лет</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Несмотря на то что, как и в 4-5 лет, дети в большинстве случаев используют в речи слова-оценки </w:t>
      </w:r>
      <w:r w:rsidRPr="002B4B3A">
        <w:rPr>
          <w:rStyle w:val="FontStyle64"/>
          <w:rFonts w:ascii="PT Astra Serif" w:hAnsi="PT Astra Serif"/>
          <w:iCs/>
          <w:szCs w:val="22"/>
        </w:rPr>
        <w:t xml:space="preserve">хороший - плохой, добрый - злой, </w:t>
      </w:r>
      <w:r w:rsidRPr="002B4B3A">
        <w:rPr>
          <w:rStyle w:val="FontStyle65"/>
          <w:rFonts w:ascii="PT Astra Serif" w:hAnsi="PT Astra Serif"/>
          <w:szCs w:val="22"/>
        </w:rPr>
        <w:t xml:space="preserve">они значительно чаще начинают употреблять и более точный словарь для обозначения моральных понятий — </w:t>
      </w:r>
      <w:r w:rsidRPr="002B4B3A">
        <w:rPr>
          <w:rStyle w:val="FontStyle64"/>
          <w:rFonts w:ascii="PT Astra Serif" w:hAnsi="PT Astra Serif"/>
          <w:iCs/>
          <w:szCs w:val="22"/>
        </w:rPr>
        <w:t xml:space="preserve">вежливый, честный, заботливый </w:t>
      </w:r>
      <w:r w:rsidRPr="002B4B3A">
        <w:rPr>
          <w:rStyle w:val="FontStyle65"/>
          <w:rFonts w:ascii="PT Astra Serif" w:hAnsi="PT Astra Serif"/>
          <w:szCs w:val="22"/>
        </w:rPr>
        <w:t>и др.</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этом возрасте в поведении дошкольников происходят качественные изменения - формируется возможность </w:t>
      </w:r>
      <w:r w:rsidRPr="002B4B3A">
        <w:rPr>
          <w:rStyle w:val="FontStyle64"/>
          <w:rFonts w:ascii="PT Astra Serif" w:hAnsi="PT Astra Serif"/>
          <w:iCs/>
          <w:szCs w:val="22"/>
        </w:rPr>
        <w:t xml:space="preserve">саморегуляции, </w:t>
      </w:r>
      <w:r w:rsidRPr="002B4B3A">
        <w:rPr>
          <w:rStyle w:val="FontStyle65"/>
          <w:rFonts w:ascii="PT Astra Serif" w:hAnsi="PT Astra Serif"/>
          <w:szCs w:val="22"/>
        </w:rPr>
        <w:t xml:space="preserve">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2B4B3A">
        <w:rPr>
          <w:rStyle w:val="FontStyle64"/>
          <w:rFonts w:ascii="PT Astra Serif" w:hAnsi="PT Astra Serif"/>
          <w:iCs/>
          <w:szCs w:val="22"/>
        </w:rPr>
        <w:t xml:space="preserve">норм и правил поведения </w:t>
      </w:r>
      <w:r w:rsidRPr="002B4B3A">
        <w:rPr>
          <w:rStyle w:val="FontStyle65"/>
          <w:rFonts w:ascii="PT Astra Serif" w:hAnsi="PT Astra Serif"/>
          <w:szCs w:val="22"/>
        </w:rPr>
        <w:t>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975A3A" w:rsidRPr="002B4B3A" w:rsidRDefault="00975A3A" w:rsidP="00975A3A">
      <w:pPr>
        <w:pStyle w:val="Style7"/>
        <w:widowControl/>
        <w:spacing w:line="240" w:lineRule="auto"/>
        <w:ind w:right="5" w:firstLine="720"/>
        <w:rPr>
          <w:rStyle w:val="FontStyle65"/>
          <w:rFonts w:ascii="PT Astra Serif" w:hAnsi="PT Astra Serif"/>
          <w:szCs w:val="22"/>
        </w:rPr>
      </w:pPr>
      <w:r w:rsidRPr="002B4B3A">
        <w:rPr>
          <w:rStyle w:val="FontStyle65"/>
          <w:rFonts w:ascii="PT Astra Serif" w:hAnsi="PT Astra Serif"/>
          <w:szCs w:val="22"/>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w:t>
      </w:r>
      <w:r w:rsidRPr="002B4B3A">
        <w:rPr>
          <w:rStyle w:val="FontStyle65"/>
          <w:rFonts w:ascii="PT Astra Serif" w:hAnsi="PT Astra Serif"/>
          <w:szCs w:val="22"/>
        </w:rPr>
        <w:lastRenderedPageBreak/>
        <w:t>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5-6 лет у ребёнка формируется система первичной </w:t>
      </w:r>
      <w:r w:rsidRPr="002B4B3A">
        <w:rPr>
          <w:rStyle w:val="FontStyle64"/>
          <w:rFonts w:ascii="PT Astra Serif" w:hAnsi="PT Astra Serif"/>
          <w:iCs/>
          <w:szCs w:val="22"/>
        </w:rPr>
        <w:t xml:space="preserve">гендерной </w:t>
      </w:r>
      <w:r w:rsidRPr="002B4B3A">
        <w:rPr>
          <w:rStyle w:val="FontStyle65"/>
          <w:rFonts w:ascii="PT Astra Serif" w:hAnsi="PT Astra Serif"/>
          <w:szCs w:val="22"/>
        </w:rPr>
        <w:t>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Существенные изменения происходят в этом возрасте в детской </w:t>
      </w:r>
      <w:r w:rsidRPr="002B4B3A">
        <w:rPr>
          <w:rStyle w:val="FontStyle64"/>
          <w:rFonts w:ascii="PT Astra Serif" w:hAnsi="PT Astra Serif"/>
          <w:iCs/>
          <w:szCs w:val="22"/>
        </w:rPr>
        <w:t xml:space="preserve">игре, </w:t>
      </w:r>
      <w:r w:rsidRPr="002B4B3A">
        <w:rPr>
          <w:rStyle w:val="FontStyle65"/>
          <w:rFonts w:ascii="PT Astra Serif" w:hAnsi="PT Astra Serif"/>
          <w:szCs w:val="22"/>
        </w:rPr>
        <w:t>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w:t>
      </w:r>
    </w:p>
    <w:p w:rsidR="00975A3A" w:rsidRPr="002B4B3A" w:rsidRDefault="00975A3A" w:rsidP="00975A3A">
      <w:pPr>
        <w:pStyle w:val="Style7"/>
        <w:widowControl/>
        <w:spacing w:line="240" w:lineRule="auto"/>
        <w:ind w:right="10" w:firstLine="720"/>
        <w:rPr>
          <w:rStyle w:val="FontStyle65"/>
          <w:rFonts w:ascii="PT Astra Serif" w:hAnsi="PT Astra Serif"/>
          <w:szCs w:val="22"/>
        </w:rPr>
      </w:pPr>
      <w:r w:rsidRPr="002B4B3A">
        <w:rPr>
          <w:rStyle w:val="FontStyle65"/>
          <w:rFonts w:ascii="PT Astra Serif" w:hAnsi="PT Astra Serif"/>
          <w:szCs w:val="22"/>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975A3A" w:rsidRPr="002B4B3A" w:rsidRDefault="00975A3A" w:rsidP="00975A3A">
      <w:pPr>
        <w:pStyle w:val="Style7"/>
        <w:widowControl/>
        <w:spacing w:line="240" w:lineRule="auto"/>
        <w:ind w:right="5" w:firstLine="720"/>
        <w:rPr>
          <w:rStyle w:val="FontStyle65"/>
          <w:rFonts w:ascii="PT Astra Serif" w:hAnsi="PT Astra Serif"/>
          <w:szCs w:val="22"/>
        </w:rPr>
      </w:pPr>
      <w:r w:rsidRPr="002B4B3A">
        <w:rPr>
          <w:rStyle w:val="FontStyle65"/>
          <w:rFonts w:ascii="PT Astra Serif" w:hAnsi="PT Astra Serif"/>
          <w:szCs w:val="22"/>
        </w:rPr>
        <w:t xml:space="preserve">Более совершенной становится крупная </w:t>
      </w:r>
      <w:r w:rsidRPr="002B4B3A">
        <w:rPr>
          <w:rStyle w:val="FontStyle64"/>
          <w:rFonts w:ascii="PT Astra Serif" w:hAnsi="PT Astra Serif"/>
          <w:iCs/>
          <w:szCs w:val="22"/>
        </w:rPr>
        <w:t xml:space="preserve">моторика. </w:t>
      </w:r>
      <w:r w:rsidRPr="002B4B3A">
        <w:rPr>
          <w:rStyle w:val="FontStyle65"/>
          <w:rFonts w:ascii="PT Astra Serif" w:hAnsi="PT Astra Serif"/>
          <w:szCs w:val="22"/>
        </w:rPr>
        <w:t xml:space="preserve">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w:t>
      </w:r>
      <w:r w:rsidRPr="002B4B3A">
        <w:rPr>
          <w:rStyle w:val="FontStyle65"/>
          <w:rFonts w:ascii="PT Astra Serif" w:hAnsi="PT Astra Serif"/>
          <w:szCs w:val="22"/>
        </w:rPr>
        <w:lastRenderedPageBreak/>
        <w:t xml:space="preserve">достаточно длительного времени). Ловкость и развитие мелкой моторики проявляются в более высокой степени самостоятельности ребёнка при </w:t>
      </w:r>
      <w:r w:rsidRPr="002B4B3A">
        <w:rPr>
          <w:rStyle w:val="FontStyle64"/>
          <w:rFonts w:ascii="PT Astra Serif" w:hAnsi="PT Astra Serif"/>
          <w:iCs/>
          <w:szCs w:val="22"/>
        </w:rPr>
        <w:t xml:space="preserve">самообслуживании: </w:t>
      </w:r>
      <w:r w:rsidRPr="002B4B3A">
        <w:rPr>
          <w:rStyle w:val="FontStyle65"/>
          <w:rFonts w:ascii="PT Astra Serif" w:hAnsi="PT Astra Serif"/>
          <w:szCs w:val="22"/>
        </w:rPr>
        <w:t>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К 5 годам они обладают довольно большим запасом </w:t>
      </w:r>
      <w:r w:rsidRPr="002B4B3A">
        <w:rPr>
          <w:rStyle w:val="FontStyle64"/>
          <w:rFonts w:ascii="PT Astra Serif" w:hAnsi="PT Astra Serif"/>
          <w:iCs/>
          <w:szCs w:val="22"/>
        </w:rPr>
        <w:t xml:space="preserve">представлений об окружающем, </w:t>
      </w:r>
      <w:r w:rsidRPr="002B4B3A">
        <w:rPr>
          <w:rStyle w:val="FontStyle65"/>
          <w:rFonts w:ascii="PT Astra Serif" w:hAnsi="PT Astra Serif"/>
          <w:szCs w:val="22"/>
        </w:rPr>
        <w:t>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w:t>
      </w:r>
      <w:r w:rsidRPr="002B4B3A">
        <w:rPr>
          <w:rStyle w:val="FontStyle65"/>
          <w:rFonts w:ascii="PT Astra Serif" w:hAnsi="PT Astra Serif"/>
          <w:szCs w:val="22"/>
        </w:rPr>
        <w:softHyphen/>
        <w:t xml:space="preserve"> 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4"/>
          <w:rFonts w:ascii="PT Astra Serif" w:hAnsi="PT Astra Serif"/>
          <w:iCs/>
          <w:szCs w:val="22"/>
        </w:rPr>
        <w:t xml:space="preserve">Внимание </w:t>
      </w:r>
      <w:r w:rsidRPr="002B4B3A">
        <w:rPr>
          <w:rStyle w:val="FontStyle65"/>
          <w:rFonts w:ascii="PT Astra Serif" w:hAnsi="PT Astra Serif"/>
          <w:szCs w:val="22"/>
        </w:rPr>
        <w:t xml:space="preserve">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w:t>
      </w:r>
      <w:r w:rsidRPr="002B4B3A">
        <w:rPr>
          <w:rStyle w:val="FontStyle64"/>
          <w:rFonts w:ascii="PT Astra Serif" w:hAnsi="PT Astra Serif"/>
          <w:iCs/>
          <w:szCs w:val="22"/>
        </w:rPr>
        <w:t xml:space="preserve">правилу, </w:t>
      </w:r>
      <w:r w:rsidRPr="002B4B3A">
        <w:rPr>
          <w:rStyle w:val="FontStyle65"/>
          <w:rFonts w:ascii="PT Astra Serif" w:hAnsi="PT Astra Serif"/>
          <w:szCs w:val="22"/>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Объём </w:t>
      </w:r>
      <w:r w:rsidRPr="002B4B3A">
        <w:rPr>
          <w:rStyle w:val="FontStyle64"/>
          <w:rFonts w:ascii="PT Astra Serif" w:hAnsi="PT Astra Serif"/>
          <w:iCs/>
          <w:szCs w:val="22"/>
        </w:rPr>
        <w:t xml:space="preserve">памяти </w:t>
      </w:r>
      <w:r w:rsidRPr="002B4B3A">
        <w:rPr>
          <w:rStyle w:val="FontStyle65"/>
          <w:rFonts w:ascii="PT Astra Serif" w:hAnsi="PT Astra Serif"/>
          <w:szCs w:val="22"/>
        </w:rPr>
        <w:t>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На шестом году жизни ребёнка происходят важные изменения в развитии </w:t>
      </w:r>
      <w:r w:rsidRPr="002B4B3A">
        <w:rPr>
          <w:rStyle w:val="FontStyle64"/>
          <w:rFonts w:ascii="PT Astra Serif" w:hAnsi="PT Astra Serif"/>
          <w:iCs/>
          <w:szCs w:val="22"/>
        </w:rPr>
        <w:t xml:space="preserve">речи. </w:t>
      </w:r>
      <w:r w:rsidRPr="002B4B3A">
        <w:rPr>
          <w:rStyle w:val="FontStyle65"/>
          <w:rFonts w:ascii="PT Astra Serif" w:hAnsi="PT Astra Serif"/>
          <w:szCs w:val="22"/>
        </w:rPr>
        <w:t xml:space="preserve">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w:t>
      </w:r>
      <w:r w:rsidRPr="002B4B3A">
        <w:rPr>
          <w:rStyle w:val="FontStyle65"/>
          <w:rFonts w:ascii="PT Astra Serif" w:hAnsi="PT Astra Serif"/>
          <w:szCs w:val="22"/>
        </w:rPr>
        <w:lastRenderedPageBreak/>
        <w:t>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Круг </w:t>
      </w:r>
      <w:r w:rsidRPr="002B4B3A">
        <w:rPr>
          <w:rStyle w:val="FontStyle64"/>
          <w:rFonts w:ascii="PT Astra Serif" w:hAnsi="PT Astra Serif"/>
          <w:iCs/>
          <w:szCs w:val="22"/>
        </w:rPr>
        <w:t xml:space="preserve">чтения </w:t>
      </w:r>
      <w:r w:rsidRPr="002B4B3A">
        <w:rPr>
          <w:rStyle w:val="FontStyle65"/>
          <w:rFonts w:ascii="PT Astra Serif" w:hAnsi="PT Astra Serif"/>
          <w:szCs w:val="22"/>
        </w:rPr>
        <w:t>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Повышаются возможности </w:t>
      </w:r>
      <w:r w:rsidRPr="002B4B3A">
        <w:rPr>
          <w:rStyle w:val="FontStyle64"/>
          <w:rFonts w:ascii="PT Astra Serif" w:hAnsi="PT Astra Serif"/>
          <w:iCs/>
          <w:szCs w:val="22"/>
        </w:rPr>
        <w:t xml:space="preserve">безопасности </w:t>
      </w:r>
      <w:r w:rsidRPr="002B4B3A">
        <w:rPr>
          <w:rStyle w:val="FontStyle65"/>
          <w:rFonts w:ascii="PT Astra Serif" w:hAnsi="PT Astra Serif"/>
          <w:szCs w:val="22"/>
        </w:rPr>
        <w:t>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4"/>
          <w:rFonts w:ascii="PT Astra Serif" w:hAnsi="PT Astra Serif"/>
          <w:iCs/>
          <w:szCs w:val="22"/>
        </w:rPr>
        <w:t xml:space="preserve">Трудовая деятельность. </w:t>
      </w:r>
      <w:r w:rsidRPr="002B4B3A">
        <w:rPr>
          <w:rStyle w:val="FontStyle65"/>
          <w:rFonts w:ascii="PT Astra Serif" w:hAnsi="PT Astra Serif"/>
          <w:szCs w:val="22"/>
        </w:rPr>
        <w:t>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4"/>
          <w:rFonts w:ascii="PT Astra Serif" w:hAnsi="PT Astra Serif"/>
          <w:iCs/>
          <w:szCs w:val="22"/>
        </w:rPr>
        <w:t xml:space="preserve">Музыкально-художественная деятельность. </w:t>
      </w:r>
      <w:r w:rsidRPr="002B4B3A">
        <w:rPr>
          <w:rStyle w:val="FontStyle65"/>
          <w:rFonts w:ascii="PT Astra Serif" w:hAnsi="PT Astra Serif"/>
          <w:szCs w:val="22"/>
        </w:rPr>
        <w:t>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w:t>
      </w:r>
      <w:r w:rsidRPr="002B4B3A">
        <w:rPr>
          <w:rStyle w:val="FontStyle64"/>
          <w:rFonts w:ascii="PT Astra Serif" w:hAnsi="PT Astra Serif"/>
          <w:iCs/>
          <w:szCs w:val="22"/>
        </w:rPr>
        <w:t xml:space="preserve">продуктивной деятельности </w:t>
      </w:r>
      <w:r w:rsidRPr="002B4B3A">
        <w:rPr>
          <w:rStyle w:val="FontStyle65"/>
          <w:rFonts w:ascii="PT Astra Serif" w:hAnsi="PT Astra Serif"/>
          <w:szCs w:val="22"/>
        </w:rPr>
        <w:t xml:space="preserve">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w:t>
      </w:r>
      <w:r w:rsidRPr="002B4B3A">
        <w:rPr>
          <w:rStyle w:val="FontStyle65"/>
          <w:rFonts w:ascii="PT Astra Serif" w:hAnsi="PT Astra Serif"/>
          <w:szCs w:val="22"/>
        </w:rPr>
        <w:lastRenderedPageBreak/>
        <w:t>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975A3A" w:rsidRPr="002B4B3A" w:rsidRDefault="00975A3A" w:rsidP="00975A3A">
      <w:pPr>
        <w:pStyle w:val="Style18"/>
        <w:widowControl/>
        <w:tabs>
          <w:tab w:val="left" w:pos="610"/>
        </w:tabs>
        <w:spacing w:before="120" w:after="200" w:line="240" w:lineRule="auto"/>
        <w:ind w:firstLine="709"/>
        <w:rPr>
          <w:rStyle w:val="FontStyle65"/>
          <w:rFonts w:ascii="PT Astra Serif" w:hAnsi="PT Astra Serif"/>
          <w:szCs w:val="22"/>
        </w:rPr>
      </w:pPr>
      <w:r w:rsidRPr="002B4B3A">
        <w:rPr>
          <w:rStyle w:val="FontStyle65"/>
          <w:rFonts w:ascii="PT Astra Serif" w:hAnsi="PT Astra Serif"/>
          <w:szCs w:val="22"/>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975A3A" w:rsidRPr="002B4B3A" w:rsidRDefault="00975A3A" w:rsidP="00975A3A">
      <w:pPr>
        <w:pStyle w:val="32"/>
        <w:keepNext/>
        <w:keepLines/>
        <w:shd w:val="clear" w:color="auto" w:fill="auto"/>
        <w:spacing w:before="120" w:after="120" w:line="240" w:lineRule="auto"/>
        <w:jc w:val="center"/>
        <w:rPr>
          <w:rStyle w:val="FontStyle67"/>
          <w:rFonts w:ascii="PT Astra Serif" w:hAnsi="PT Astra Serif"/>
          <w:b/>
        </w:rPr>
      </w:pPr>
      <w:r w:rsidRPr="002B4B3A">
        <w:rPr>
          <w:rFonts w:ascii="PT Astra Serif" w:hAnsi="PT Astra Serif"/>
          <w:sz w:val="22"/>
        </w:rPr>
        <w:t>Возрастные особенности детей с шести  до семи лет</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 целом ребёнок 6-7 лет осознаёт себя как личность, как самостоятельный субъект деятельности и поведения.</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w:t>
      </w:r>
      <w:r w:rsidRPr="002B4B3A">
        <w:rPr>
          <w:rStyle w:val="FontStyle64"/>
          <w:rFonts w:ascii="PT Astra Serif" w:hAnsi="PT Astra Serif"/>
          <w:iCs/>
          <w:szCs w:val="22"/>
        </w:rPr>
        <w:t xml:space="preserve">экономный </w:t>
      </w:r>
      <w:r w:rsidRPr="002B4B3A">
        <w:rPr>
          <w:rStyle w:val="FontStyle65"/>
          <w:rFonts w:ascii="PT Astra Serif" w:hAnsi="PT Astra Serif"/>
          <w:szCs w:val="22"/>
        </w:rPr>
        <w:t xml:space="preserve">и отрицательную слова </w:t>
      </w:r>
      <w:r w:rsidRPr="002B4B3A">
        <w:rPr>
          <w:rStyle w:val="FontStyle64"/>
          <w:rFonts w:ascii="PT Astra Serif" w:hAnsi="PT Astra Serif"/>
          <w:iCs/>
          <w:szCs w:val="22"/>
        </w:rPr>
        <w:t xml:space="preserve">жадный. </w:t>
      </w:r>
      <w:r w:rsidRPr="002B4B3A">
        <w:rPr>
          <w:rStyle w:val="FontStyle65"/>
          <w:rFonts w:ascii="PT Astra Serif" w:hAnsi="PT Astra Serif"/>
          <w:szCs w:val="22"/>
        </w:rPr>
        <w:t>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основе произвольной регуляции поведения лежат не только усвоенные (или заданные извне) </w:t>
      </w:r>
      <w:r w:rsidRPr="002B4B3A">
        <w:rPr>
          <w:rStyle w:val="FontStyle64"/>
          <w:rFonts w:ascii="PT Astra Serif" w:hAnsi="PT Astra Serif"/>
          <w:iCs/>
          <w:szCs w:val="22"/>
        </w:rPr>
        <w:t xml:space="preserve">правила и нормы. </w:t>
      </w:r>
      <w:r w:rsidRPr="002B4B3A">
        <w:rPr>
          <w:rStyle w:val="FontStyle65"/>
          <w:rFonts w:ascii="PT Astra Serif" w:hAnsi="PT Astra Serif"/>
          <w:szCs w:val="22"/>
        </w:rPr>
        <w:t xml:space="preserve">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w:t>
      </w:r>
      <w:r w:rsidRPr="002B4B3A">
        <w:rPr>
          <w:rStyle w:val="FontStyle65"/>
          <w:rFonts w:ascii="PT Astra Serif" w:hAnsi="PT Astra Serif"/>
          <w:szCs w:val="22"/>
        </w:rPr>
        <w:lastRenderedPageBreak/>
        <w:t>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975A3A" w:rsidRPr="002B4B3A" w:rsidRDefault="00975A3A" w:rsidP="00975A3A">
      <w:pPr>
        <w:pStyle w:val="Style7"/>
        <w:widowControl/>
        <w:spacing w:line="240" w:lineRule="auto"/>
        <w:ind w:right="5" w:firstLine="720"/>
        <w:rPr>
          <w:rStyle w:val="FontStyle65"/>
          <w:rFonts w:ascii="PT Astra Serif" w:hAnsi="PT Astra Serif"/>
          <w:szCs w:val="22"/>
        </w:rPr>
      </w:pPr>
      <w:r w:rsidRPr="002B4B3A">
        <w:rPr>
          <w:rStyle w:val="FontStyle65"/>
          <w:rFonts w:ascii="PT Astra Serif" w:hAnsi="PT Astra Serif"/>
          <w:szCs w:val="22"/>
        </w:rPr>
        <w:t xml:space="preserve">Сложнее и богаче по содержанию становится </w:t>
      </w:r>
      <w:r w:rsidRPr="002B4B3A">
        <w:rPr>
          <w:rStyle w:val="FontStyle64"/>
          <w:rFonts w:ascii="PT Astra Serif" w:hAnsi="PT Astra Serif"/>
          <w:iCs/>
          <w:szCs w:val="22"/>
        </w:rPr>
        <w:t xml:space="preserve">общение </w:t>
      </w:r>
      <w:r w:rsidRPr="002B4B3A">
        <w:rPr>
          <w:rStyle w:val="FontStyle65"/>
          <w:rFonts w:ascii="PT Astra Serif" w:hAnsi="PT Astra Serif"/>
          <w:szCs w:val="22"/>
        </w:rPr>
        <w:t>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975A3A" w:rsidRPr="002B4B3A" w:rsidRDefault="00975A3A" w:rsidP="00975A3A">
      <w:pPr>
        <w:pStyle w:val="Style7"/>
        <w:widowControl/>
        <w:spacing w:line="240" w:lineRule="auto"/>
        <w:ind w:right="5" w:firstLine="720"/>
        <w:rPr>
          <w:rStyle w:val="FontStyle65"/>
          <w:rFonts w:ascii="PT Astra Serif" w:hAnsi="PT Astra Serif"/>
          <w:szCs w:val="22"/>
        </w:rPr>
      </w:pPr>
      <w:r w:rsidRPr="002B4B3A">
        <w:rPr>
          <w:rStyle w:val="FontStyle65"/>
          <w:rFonts w:ascii="PT Astra Serif" w:hAnsi="PT Astra Serif"/>
          <w:szCs w:val="22"/>
        </w:rPr>
        <w:t xml:space="preserve">В этом возрасте дети владеют обобщёнными представлениями (понятиями) о своей </w:t>
      </w:r>
      <w:r w:rsidRPr="002B4B3A">
        <w:rPr>
          <w:rStyle w:val="FontStyle64"/>
          <w:rFonts w:ascii="PT Astra Serif" w:hAnsi="PT Astra Serif"/>
          <w:iCs/>
          <w:szCs w:val="22"/>
        </w:rPr>
        <w:t xml:space="preserve">гендерной </w:t>
      </w:r>
      <w:r w:rsidRPr="002B4B3A">
        <w:rPr>
          <w:rStyle w:val="FontStyle65"/>
          <w:rFonts w:ascii="PT Astra Serif" w:hAnsi="PT Astra Serif"/>
          <w:szCs w:val="22"/>
        </w:rPr>
        <w:t xml:space="preserve">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w:t>
      </w:r>
      <w:r w:rsidRPr="002B4B3A">
        <w:rPr>
          <w:rStyle w:val="FontStyle65"/>
          <w:rFonts w:ascii="PT Astra Serif" w:hAnsi="PT Astra Serif"/>
          <w:szCs w:val="22"/>
        </w:rPr>
        <w:lastRenderedPageBreak/>
        <w:t>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w:t>
      </w:r>
      <w:r w:rsidRPr="002B4B3A">
        <w:rPr>
          <w:rStyle w:val="FontStyle64"/>
          <w:rFonts w:ascii="PT Astra Serif" w:hAnsi="PT Astra Serif"/>
          <w:iCs/>
          <w:szCs w:val="22"/>
        </w:rPr>
        <w:t xml:space="preserve">играх </w:t>
      </w:r>
      <w:r w:rsidRPr="002B4B3A">
        <w:rPr>
          <w:rStyle w:val="FontStyle65"/>
          <w:rFonts w:ascii="PT Astra Serif" w:hAnsi="PT Astra Serif"/>
          <w:szCs w:val="22"/>
        </w:rPr>
        <w:t>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Продолжается дальнейшее развитие </w:t>
      </w:r>
      <w:r w:rsidRPr="002B4B3A">
        <w:rPr>
          <w:rStyle w:val="FontStyle64"/>
          <w:rFonts w:ascii="PT Astra Serif" w:hAnsi="PT Astra Serif"/>
          <w:iCs/>
          <w:szCs w:val="22"/>
        </w:rPr>
        <w:t xml:space="preserve">моторики </w:t>
      </w:r>
      <w:r w:rsidRPr="002B4B3A">
        <w:rPr>
          <w:rStyle w:val="FontStyle65"/>
          <w:rFonts w:ascii="PT Astra Serif" w:hAnsi="PT Astra Serif"/>
          <w:szCs w:val="22"/>
        </w:rPr>
        <w:t>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возрасте 6-7 лет происходит расширение и углубление представлений детей о </w:t>
      </w:r>
      <w:r w:rsidRPr="002B4B3A">
        <w:rPr>
          <w:rStyle w:val="FontStyle64"/>
          <w:rFonts w:ascii="PT Astra Serif" w:hAnsi="PT Astra Serif"/>
          <w:iCs/>
          <w:szCs w:val="22"/>
        </w:rPr>
        <w:t xml:space="preserve">форме, цвете, величине </w:t>
      </w:r>
      <w:r w:rsidRPr="002B4B3A">
        <w:rPr>
          <w:rStyle w:val="FontStyle65"/>
          <w:rFonts w:ascii="PT Astra Serif" w:hAnsi="PT Astra Serif"/>
          <w:szCs w:val="22"/>
        </w:rPr>
        <w:t>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К концу дошкольного возраста существенно увеличивается устойчивость непроизвольного </w:t>
      </w:r>
      <w:r w:rsidRPr="002B4B3A">
        <w:rPr>
          <w:rStyle w:val="FontStyle64"/>
          <w:rFonts w:ascii="PT Astra Serif" w:hAnsi="PT Astra Serif"/>
          <w:iCs/>
          <w:szCs w:val="22"/>
        </w:rPr>
        <w:t xml:space="preserve">внимания, </w:t>
      </w:r>
      <w:r w:rsidRPr="002B4B3A">
        <w:rPr>
          <w:rStyle w:val="FontStyle65"/>
          <w:rFonts w:ascii="PT Astra Serif" w:hAnsi="PT Astra Serif"/>
          <w:szCs w:val="22"/>
        </w:rPr>
        <w:t>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6-7 лет у детей увеличивается объём </w:t>
      </w:r>
      <w:r w:rsidRPr="002B4B3A">
        <w:rPr>
          <w:rStyle w:val="FontStyle64"/>
          <w:rFonts w:ascii="PT Astra Serif" w:hAnsi="PT Astra Serif"/>
          <w:iCs/>
          <w:szCs w:val="22"/>
        </w:rPr>
        <w:t xml:space="preserve">памяти, </w:t>
      </w:r>
      <w:r w:rsidRPr="002B4B3A">
        <w:rPr>
          <w:rStyle w:val="FontStyle65"/>
          <w:rFonts w:ascii="PT Astra Serif" w:hAnsi="PT Astra Serif"/>
          <w:szCs w:val="22"/>
        </w:rPr>
        <w:t xml:space="preserve">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w:t>
      </w:r>
      <w:r w:rsidRPr="002B4B3A">
        <w:rPr>
          <w:rStyle w:val="FontStyle65"/>
          <w:rFonts w:ascii="PT Astra Serif" w:hAnsi="PT Astra Serif"/>
          <w:szCs w:val="22"/>
        </w:rPr>
        <w:lastRenderedPageBreak/>
        <w:t>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975A3A" w:rsidRPr="002B4B3A" w:rsidRDefault="00975A3A" w:rsidP="00975A3A">
      <w:pPr>
        <w:pStyle w:val="Style10"/>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975A3A" w:rsidRPr="002B4B3A" w:rsidRDefault="00975A3A" w:rsidP="00975A3A">
      <w:pPr>
        <w:pStyle w:val="Style10"/>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975A3A" w:rsidRPr="002B4B3A" w:rsidRDefault="00975A3A" w:rsidP="00975A3A">
      <w:pPr>
        <w:pStyle w:val="Style7"/>
        <w:widowControl/>
        <w:spacing w:before="5" w:line="240" w:lineRule="auto"/>
        <w:ind w:right="5" w:firstLine="720"/>
        <w:rPr>
          <w:rStyle w:val="FontStyle65"/>
          <w:rFonts w:ascii="PT Astra Serif" w:hAnsi="PT Astra Serif"/>
          <w:szCs w:val="22"/>
        </w:rPr>
      </w:pPr>
      <w:r w:rsidRPr="002B4B3A">
        <w:rPr>
          <w:rStyle w:val="FontStyle65"/>
          <w:rFonts w:ascii="PT Astra Serif" w:hAnsi="PT Astra Serif"/>
          <w:szCs w:val="22"/>
        </w:rPr>
        <w:t xml:space="preserve">В этом возрасте продолжается развитие наглядно-образного </w:t>
      </w:r>
      <w:r w:rsidRPr="002B4B3A">
        <w:rPr>
          <w:rStyle w:val="FontStyle64"/>
          <w:rFonts w:ascii="PT Astra Serif" w:hAnsi="PT Astra Serif"/>
          <w:iCs/>
          <w:szCs w:val="22"/>
        </w:rPr>
        <w:t xml:space="preserve">мышления, </w:t>
      </w:r>
      <w:r w:rsidRPr="002B4B3A">
        <w:rPr>
          <w:rStyle w:val="FontStyle65"/>
          <w:rFonts w:ascii="PT Astra Serif" w:hAnsi="PT Astra Serif"/>
          <w:szCs w:val="22"/>
        </w:rPr>
        <w:t>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4"/>
          <w:rFonts w:ascii="PT Astra Serif" w:hAnsi="PT Astra Serif"/>
          <w:iCs/>
          <w:szCs w:val="22"/>
        </w:rPr>
        <w:t xml:space="preserve">Речевые </w:t>
      </w:r>
      <w:r w:rsidRPr="002B4B3A">
        <w:rPr>
          <w:rStyle w:val="FontStyle65"/>
          <w:rFonts w:ascii="PT Astra Serif" w:hAnsi="PT Astra Serif"/>
          <w:szCs w:val="22"/>
        </w:rPr>
        <w:t xml:space="preserve">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w:t>
      </w:r>
      <w:r w:rsidRPr="002B4B3A">
        <w:rPr>
          <w:rStyle w:val="FontStyle65"/>
          <w:rFonts w:ascii="PT Astra Serif" w:hAnsi="PT Astra Serif"/>
          <w:szCs w:val="22"/>
        </w:rPr>
        <w:lastRenderedPageBreak/>
        <w:t>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4"/>
          <w:rFonts w:ascii="PT Astra Serif" w:hAnsi="PT Astra Serif"/>
          <w:iCs/>
          <w:szCs w:val="22"/>
        </w:rPr>
        <w:t xml:space="preserve">Музыкально-художественная деятельность </w:t>
      </w:r>
      <w:r w:rsidRPr="002B4B3A">
        <w:rPr>
          <w:rStyle w:val="FontStyle65"/>
          <w:rFonts w:ascii="PT Astra Serif" w:hAnsi="PT Astra Serif"/>
          <w:szCs w:val="22"/>
        </w:rPr>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lastRenderedPageBreak/>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 xml:space="preserve">В </w:t>
      </w:r>
      <w:r w:rsidRPr="002B4B3A">
        <w:rPr>
          <w:rStyle w:val="FontStyle64"/>
          <w:rFonts w:ascii="PT Astra Serif" w:hAnsi="PT Astra Serif"/>
          <w:iCs/>
          <w:szCs w:val="22"/>
        </w:rPr>
        <w:t xml:space="preserve">продуктивной деятельности </w:t>
      </w:r>
      <w:r w:rsidRPr="002B4B3A">
        <w:rPr>
          <w:rStyle w:val="FontStyle65"/>
          <w:rFonts w:ascii="PT Astra Serif" w:hAnsi="PT Astra Serif"/>
          <w:szCs w:val="22"/>
        </w:rPr>
        <w:t xml:space="preserve">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 </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975A3A" w:rsidRPr="002B4B3A" w:rsidRDefault="00975A3A" w:rsidP="00975A3A">
      <w:pPr>
        <w:pStyle w:val="Style7"/>
        <w:widowControl/>
        <w:spacing w:line="240" w:lineRule="auto"/>
        <w:ind w:firstLine="720"/>
        <w:rPr>
          <w:rStyle w:val="FontStyle65"/>
          <w:rFonts w:ascii="PT Astra Serif" w:hAnsi="PT Astra Serif"/>
          <w:szCs w:val="22"/>
        </w:rPr>
      </w:pPr>
      <w:r w:rsidRPr="002B4B3A">
        <w:rPr>
          <w:rStyle w:val="FontStyle65"/>
          <w:rFonts w:ascii="PT Astra Serif" w:hAnsi="PT Astra Serif"/>
          <w:szCs w:val="22"/>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975A3A" w:rsidRPr="002B4B3A" w:rsidRDefault="00975A3A" w:rsidP="00975A3A">
      <w:pPr>
        <w:pStyle w:val="Style7"/>
        <w:widowControl/>
        <w:spacing w:line="240" w:lineRule="auto"/>
        <w:ind w:right="14" w:firstLine="720"/>
        <w:rPr>
          <w:rStyle w:val="FontStyle65"/>
          <w:rFonts w:ascii="PT Astra Serif" w:hAnsi="PT Astra Serif"/>
          <w:szCs w:val="22"/>
        </w:rPr>
      </w:pPr>
      <w:r w:rsidRPr="002B4B3A">
        <w:rPr>
          <w:rStyle w:val="FontStyle65"/>
          <w:rFonts w:ascii="PT Astra Serif" w:hAnsi="PT Astra Serif"/>
          <w:szCs w:val="22"/>
        </w:rPr>
        <w:t>Дети проявляют интерес к коллективным работам и могут договариваться между собой, хотя помощь воспитателя им всё ещё нужна.</w:t>
      </w:r>
    </w:p>
    <w:p w:rsidR="00975A3A" w:rsidRPr="002B4B3A" w:rsidRDefault="00975A3A" w:rsidP="00975A3A">
      <w:pPr>
        <w:pStyle w:val="Style7"/>
        <w:widowControl/>
        <w:spacing w:line="240" w:lineRule="auto"/>
        <w:ind w:right="14" w:firstLine="720"/>
        <w:rPr>
          <w:rStyle w:val="FontStyle65"/>
          <w:rFonts w:ascii="PT Astra Serif" w:hAnsi="PT Astra Serif"/>
          <w:szCs w:val="22"/>
        </w:rPr>
      </w:pPr>
    </w:p>
    <w:p w:rsidR="00977149" w:rsidRPr="002B4B3A" w:rsidRDefault="00975A3A" w:rsidP="00605E5D">
      <w:pPr>
        <w:tabs>
          <w:tab w:val="left" w:pos="0"/>
          <w:tab w:val="left" w:pos="851"/>
        </w:tabs>
        <w:jc w:val="center"/>
        <w:rPr>
          <w:rFonts w:ascii="PT Astra Serif" w:hAnsi="PT Astra Serif"/>
          <w:color w:val="000000"/>
          <w:sz w:val="22"/>
          <w:szCs w:val="22"/>
        </w:rPr>
      </w:pPr>
      <w:r w:rsidRPr="002B4B3A">
        <w:rPr>
          <w:rFonts w:ascii="PT Astra Serif" w:hAnsi="PT Astra Serif"/>
          <w:b/>
          <w:bCs/>
          <w:color w:val="000000"/>
          <w:sz w:val="22"/>
          <w:szCs w:val="22"/>
        </w:rPr>
        <w:t>1.2. Планируемые результаты освоения воспитанниками Программы</w:t>
      </w:r>
    </w:p>
    <w:p w:rsidR="00977149" w:rsidRPr="002B4B3A" w:rsidRDefault="00605E5D" w:rsidP="00977149">
      <w:pPr>
        <w:tabs>
          <w:tab w:val="left" w:pos="0"/>
          <w:tab w:val="left" w:pos="851"/>
        </w:tabs>
        <w:jc w:val="both"/>
        <w:rPr>
          <w:rFonts w:ascii="PT Astra Serif" w:hAnsi="PT Astra Serif"/>
          <w:color w:val="000000"/>
          <w:sz w:val="22"/>
          <w:szCs w:val="22"/>
        </w:rPr>
      </w:pPr>
      <w:r>
        <w:rPr>
          <w:rFonts w:ascii="PT Astra Serif" w:hAnsi="PT Astra Serif"/>
          <w:color w:val="000000"/>
          <w:sz w:val="22"/>
          <w:szCs w:val="22"/>
        </w:rPr>
        <w:t xml:space="preserve">           </w:t>
      </w:r>
      <w:r w:rsidR="00975A3A" w:rsidRPr="002B4B3A">
        <w:rPr>
          <w:rFonts w:ascii="PT Astra Serif" w:hAnsi="PT Astra Serif"/>
          <w:color w:val="000000"/>
          <w:sz w:val="22"/>
          <w:szCs w:val="22"/>
        </w:rPr>
        <w:t xml:space="preserve"> Федеральный государственный образовательный стандарт дошкольного образования ставит проблему педагогической диагностики в новом контексте развития образовательной деятельности.</w:t>
      </w:r>
      <w:r w:rsidR="00975A3A" w:rsidRPr="002B4B3A">
        <w:rPr>
          <w:rFonts w:ascii="PT Astra Serif" w:hAnsi="PT Astra Serif"/>
          <w:color w:val="000000"/>
          <w:sz w:val="22"/>
          <w:szCs w:val="22"/>
        </w:rPr>
        <w:br/>
        <w:t>Реализация принципов ФГОС, а именно поддержка разнообразия детства, личностно-развивающий и</w:t>
      </w:r>
      <w:r w:rsidR="00975A3A" w:rsidRPr="002B4B3A">
        <w:rPr>
          <w:rFonts w:ascii="PT Astra Serif" w:hAnsi="PT Astra Serif"/>
          <w:color w:val="000000"/>
          <w:sz w:val="22"/>
          <w:szCs w:val="22"/>
        </w:rPr>
        <w:br/>
        <w:t>гуманистический характер взаимодействия взрослых и детей, уважен</w:t>
      </w:r>
      <w:r>
        <w:rPr>
          <w:rFonts w:ascii="PT Astra Serif" w:hAnsi="PT Astra Serif"/>
          <w:color w:val="000000"/>
          <w:sz w:val="22"/>
          <w:szCs w:val="22"/>
        </w:rPr>
        <w:t xml:space="preserve">ие личности ребенка, реализация </w:t>
      </w:r>
      <w:r w:rsidR="00975A3A" w:rsidRPr="002B4B3A">
        <w:rPr>
          <w:rFonts w:ascii="PT Astra Serif" w:hAnsi="PT Astra Serif"/>
          <w:color w:val="000000"/>
          <w:sz w:val="22"/>
          <w:szCs w:val="22"/>
        </w:rPr>
        <w:t xml:space="preserve">программы в формах, специфичных для детей данной возрастной </w:t>
      </w:r>
      <w:r>
        <w:rPr>
          <w:rFonts w:ascii="PT Astra Serif" w:hAnsi="PT Astra Serif"/>
          <w:color w:val="000000"/>
          <w:sz w:val="22"/>
          <w:szCs w:val="22"/>
        </w:rPr>
        <w:t xml:space="preserve">группы, ориентирует педагога на </w:t>
      </w:r>
      <w:r w:rsidR="00975A3A" w:rsidRPr="002B4B3A">
        <w:rPr>
          <w:rFonts w:ascii="PT Astra Serif" w:hAnsi="PT Astra Serif"/>
          <w:color w:val="000000"/>
          <w:sz w:val="22"/>
          <w:szCs w:val="22"/>
        </w:rPr>
        <w:t xml:space="preserve">индивидуализацию образовательной деятельности и предполагает ее построение </w:t>
      </w:r>
      <w:r>
        <w:rPr>
          <w:rFonts w:ascii="PT Astra Serif" w:hAnsi="PT Astra Serif"/>
          <w:color w:val="000000"/>
          <w:sz w:val="22"/>
          <w:szCs w:val="22"/>
        </w:rPr>
        <w:t xml:space="preserve">на диагностической </w:t>
      </w:r>
      <w:r w:rsidR="00975A3A" w:rsidRPr="002B4B3A">
        <w:rPr>
          <w:rFonts w:ascii="PT Astra Serif" w:hAnsi="PT Astra Serif"/>
          <w:color w:val="000000"/>
          <w:sz w:val="22"/>
          <w:szCs w:val="22"/>
        </w:rPr>
        <w:t>основе. Необходимость индивидуализации образования обусловлен</w:t>
      </w:r>
      <w:r>
        <w:rPr>
          <w:rFonts w:ascii="PT Astra Serif" w:hAnsi="PT Astra Serif"/>
          <w:color w:val="000000"/>
          <w:sz w:val="22"/>
          <w:szCs w:val="22"/>
        </w:rPr>
        <w:t xml:space="preserve">а тем, что любое воздействие на </w:t>
      </w:r>
      <w:r w:rsidR="00975A3A" w:rsidRPr="002B4B3A">
        <w:rPr>
          <w:rFonts w:ascii="PT Astra Serif" w:hAnsi="PT Astra Serif"/>
          <w:color w:val="000000"/>
          <w:sz w:val="22"/>
          <w:szCs w:val="22"/>
        </w:rPr>
        <w:t>ребенка преломляется через его индивидуальные особенности. Они сост</w:t>
      </w:r>
      <w:r w:rsidR="00977149" w:rsidRPr="002B4B3A">
        <w:rPr>
          <w:rFonts w:ascii="PT Astra Serif" w:hAnsi="PT Astra Serif"/>
          <w:color w:val="000000"/>
          <w:sz w:val="22"/>
          <w:szCs w:val="22"/>
        </w:rPr>
        <w:t xml:space="preserve">авляют те «внутренние условия», </w:t>
      </w:r>
      <w:r w:rsidR="00975A3A" w:rsidRPr="002B4B3A">
        <w:rPr>
          <w:rFonts w:ascii="PT Astra Serif" w:hAnsi="PT Astra Serif"/>
          <w:color w:val="000000"/>
          <w:sz w:val="22"/>
          <w:szCs w:val="22"/>
        </w:rPr>
        <w:t>без учета которых невозможно достичь эффективност</w:t>
      </w:r>
      <w:r w:rsidR="00977149" w:rsidRPr="002B4B3A">
        <w:rPr>
          <w:rFonts w:ascii="PT Astra Serif" w:hAnsi="PT Astra Serif"/>
          <w:color w:val="000000"/>
          <w:sz w:val="22"/>
          <w:szCs w:val="22"/>
        </w:rPr>
        <w:t>и образовательной деятельности.</w:t>
      </w:r>
      <w:r>
        <w:rPr>
          <w:rFonts w:ascii="PT Astra Serif" w:hAnsi="PT Astra Serif"/>
          <w:color w:val="000000"/>
          <w:sz w:val="16"/>
          <w:szCs w:val="16"/>
        </w:rPr>
        <w:t xml:space="preserve"> </w:t>
      </w:r>
      <w:r w:rsidR="00975A3A" w:rsidRPr="002B4B3A">
        <w:rPr>
          <w:rFonts w:ascii="PT Astra Serif" w:hAnsi="PT Astra Serif"/>
          <w:color w:val="000000"/>
          <w:sz w:val="22"/>
          <w:szCs w:val="22"/>
        </w:rPr>
        <w:t>ФГОС ДО предполагает, что при реализации Программы педаг</w:t>
      </w:r>
      <w:r>
        <w:rPr>
          <w:rFonts w:ascii="PT Astra Serif" w:hAnsi="PT Astra Serif"/>
          <w:color w:val="000000"/>
          <w:sz w:val="22"/>
          <w:szCs w:val="22"/>
        </w:rPr>
        <w:t xml:space="preserve">огическим работником проводится </w:t>
      </w:r>
      <w:r w:rsidR="00975A3A" w:rsidRPr="002B4B3A">
        <w:rPr>
          <w:rFonts w:ascii="PT Astra Serif" w:hAnsi="PT Astra Serif"/>
          <w:color w:val="000000"/>
          <w:sz w:val="22"/>
          <w:szCs w:val="22"/>
        </w:rPr>
        <w:t>оценка индивидуального развития детей в рамках педагогической диаг</w:t>
      </w:r>
      <w:r>
        <w:rPr>
          <w:rFonts w:ascii="PT Astra Serif" w:hAnsi="PT Astra Serif"/>
          <w:color w:val="000000"/>
          <w:sz w:val="22"/>
          <w:szCs w:val="22"/>
        </w:rPr>
        <w:t xml:space="preserve">ностики. Такая </w:t>
      </w:r>
      <w:r>
        <w:rPr>
          <w:rFonts w:ascii="PT Astra Serif" w:hAnsi="PT Astra Serif"/>
          <w:color w:val="000000"/>
          <w:sz w:val="22"/>
          <w:szCs w:val="22"/>
        </w:rPr>
        <w:lastRenderedPageBreak/>
        <w:t xml:space="preserve">оценка связана с </w:t>
      </w:r>
      <w:r w:rsidR="00975A3A" w:rsidRPr="002B4B3A">
        <w:rPr>
          <w:rFonts w:ascii="PT Astra Serif" w:hAnsi="PT Astra Serif"/>
          <w:color w:val="000000"/>
          <w:sz w:val="22"/>
          <w:szCs w:val="22"/>
        </w:rPr>
        <w:t xml:space="preserve">оценкой эффективности педагогических воздействий и лежит в </w:t>
      </w:r>
      <w:r>
        <w:rPr>
          <w:rFonts w:ascii="PT Astra Serif" w:hAnsi="PT Astra Serif"/>
          <w:color w:val="000000"/>
          <w:sz w:val="22"/>
          <w:szCs w:val="22"/>
        </w:rPr>
        <w:t xml:space="preserve">основе дальнейшего планирования </w:t>
      </w:r>
      <w:r w:rsidR="00975A3A" w:rsidRPr="002B4B3A">
        <w:rPr>
          <w:rFonts w:ascii="PT Astra Serif" w:hAnsi="PT Astra Serif"/>
          <w:color w:val="000000"/>
          <w:sz w:val="22"/>
          <w:szCs w:val="22"/>
        </w:rPr>
        <w:t>о</w:t>
      </w:r>
      <w:r w:rsidR="00977149" w:rsidRPr="002B4B3A">
        <w:rPr>
          <w:rFonts w:ascii="PT Astra Serif" w:hAnsi="PT Astra Serif"/>
          <w:color w:val="000000"/>
          <w:sz w:val="22"/>
          <w:szCs w:val="22"/>
        </w:rPr>
        <w:t>бразовательной деятельности. Педагогическая диагностика:</w:t>
      </w:r>
    </w:p>
    <w:p w:rsidR="00FA5B83" w:rsidRPr="002B4B3A" w:rsidRDefault="00977149" w:rsidP="00977149">
      <w:pPr>
        <w:tabs>
          <w:tab w:val="left" w:pos="0"/>
          <w:tab w:val="left" w:pos="851"/>
        </w:tabs>
        <w:jc w:val="both"/>
        <w:rPr>
          <w:rFonts w:ascii="PT Astra Serif" w:hAnsi="PT Astra Serif"/>
          <w:color w:val="000000"/>
          <w:sz w:val="22"/>
          <w:szCs w:val="22"/>
        </w:rPr>
      </w:pPr>
      <w:r w:rsidRPr="002B4B3A">
        <w:rPr>
          <w:rFonts w:ascii="PT Astra Serif" w:hAnsi="PT Astra Serif"/>
          <w:color w:val="000000"/>
          <w:sz w:val="22"/>
          <w:szCs w:val="22"/>
        </w:rPr>
        <w:t xml:space="preserve">              </w:t>
      </w:r>
      <w:r w:rsidR="00975A3A" w:rsidRPr="002B4B3A">
        <w:rPr>
          <w:rFonts w:ascii="PT Astra Serif" w:hAnsi="PT Astra Serif"/>
          <w:color w:val="000000"/>
          <w:sz w:val="22"/>
          <w:szCs w:val="22"/>
        </w:rPr>
        <w:sym w:font="Symbol" w:char="F02D"/>
      </w:r>
      <w:r w:rsidR="00975A3A" w:rsidRPr="002B4B3A">
        <w:rPr>
          <w:rFonts w:ascii="PT Astra Serif" w:hAnsi="PT Astra Serif"/>
          <w:color w:val="000000"/>
          <w:sz w:val="22"/>
          <w:szCs w:val="22"/>
        </w:rPr>
        <w:t>позволяет фиксировать уровень актуального развития дошкольника и оценивать его динамику;</w:t>
      </w:r>
      <w:r w:rsidR="00975A3A" w:rsidRPr="002B4B3A">
        <w:rPr>
          <w:rFonts w:ascii="PT Astra Serif" w:hAnsi="PT Astra Serif"/>
          <w:color w:val="000000"/>
          <w:sz w:val="22"/>
          <w:szCs w:val="22"/>
        </w:rPr>
        <w:br/>
      </w:r>
      <w:r w:rsidR="00FB262C">
        <w:rPr>
          <w:rFonts w:ascii="PT Astra Serif" w:hAnsi="PT Astra Serif"/>
          <w:color w:val="000000"/>
          <w:sz w:val="22"/>
          <w:szCs w:val="22"/>
        </w:rPr>
        <w:t xml:space="preserve">             </w:t>
      </w:r>
      <w:r w:rsidR="00975A3A" w:rsidRPr="002B4B3A">
        <w:rPr>
          <w:rFonts w:ascii="PT Astra Serif" w:hAnsi="PT Astra Serif"/>
          <w:color w:val="000000"/>
          <w:sz w:val="22"/>
          <w:szCs w:val="22"/>
        </w:rPr>
        <w:sym w:font="Symbol" w:char="F02D"/>
      </w:r>
      <w:r w:rsidR="00975A3A" w:rsidRPr="002B4B3A">
        <w:rPr>
          <w:rFonts w:ascii="PT Astra Serif" w:hAnsi="PT Astra Serif"/>
          <w:color w:val="000000"/>
          <w:sz w:val="22"/>
          <w:szCs w:val="22"/>
        </w:rPr>
        <w:t>учитывает зону ближайшего развития ребенка по каждому из направлений;</w:t>
      </w:r>
      <w:r w:rsidR="00975A3A" w:rsidRPr="002B4B3A">
        <w:rPr>
          <w:rFonts w:ascii="PT Astra Serif" w:hAnsi="PT Astra Serif"/>
          <w:color w:val="000000"/>
          <w:sz w:val="22"/>
          <w:szCs w:val="22"/>
        </w:rPr>
        <w:br/>
      </w:r>
      <w:r w:rsidR="00FB262C">
        <w:rPr>
          <w:rFonts w:ascii="PT Astra Serif" w:hAnsi="PT Astra Serif"/>
          <w:color w:val="000000"/>
          <w:sz w:val="22"/>
          <w:szCs w:val="22"/>
        </w:rPr>
        <w:t xml:space="preserve">             </w:t>
      </w:r>
      <w:r w:rsidR="00975A3A" w:rsidRPr="002B4B3A">
        <w:rPr>
          <w:rFonts w:ascii="PT Astra Serif" w:hAnsi="PT Astra Serif"/>
          <w:color w:val="000000"/>
          <w:sz w:val="22"/>
          <w:szCs w:val="22"/>
        </w:rPr>
        <w:sym w:font="Symbol" w:char="F02D"/>
      </w:r>
      <w:r w:rsidR="00975A3A" w:rsidRPr="002B4B3A">
        <w:rPr>
          <w:rFonts w:ascii="PT Astra Serif" w:hAnsi="PT Astra Serif"/>
          <w:color w:val="000000"/>
          <w:sz w:val="22"/>
          <w:szCs w:val="22"/>
        </w:rPr>
        <w:t>позволяет рассматривать весь период развития ребенка как единый процесс без условного</w:t>
      </w:r>
      <w:r w:rsidR="00975A3A" w:rsidRPr="002B4B3A">
        <w:rPr>
          <w:rFonts w:ascii="PT Astra Serif" w:hAnsi="PT Astra Serif"/>
          <w:color w:val="000000"/>
          <w:sz w:val="22"/>
          <w:szCs w:val="22"/>
        </w:rPr>
        <w:br/>
        <w:t>разделения на разные возрастные этапы, «привязанные» к паспортному возрасту, при этом учитывает</w:t>
      </w:r>
      <w:r w:rsidR="00975A3A" w:rsidRPr="002B4B3A">
        <w:rPr>
          <w:rFonts w:ascii="PT Astra Serif" w:hAnsi="PT Astra Serif"/>
          <w:color w:val="000000"/>
          <w:sz w:val="22"/>
          <w:szCs w:val="22"/>
        </w:rPr>
        <w:br/>
        <w:t>возрастные закономерности развития, опираясь на оценку изменений деятельности дошкольника;</w:t>
      </w:r>
      <w:r w:rsidR="00975A3A" w:rsidRPr="002B4B3A">
        <w:rPr>
          <w:rFonts w:ascii="PT Astra Serif" w:hAnsi="PT Astra Serif"/>
          <w:color w:val="000000"/>
          <w:sz w:val="22"/>
          <w:szCs w:val="22"/>
        </w:rPr>
        <w:br/>
      </w:r>
      <w:r w:rsidR="00FB262C">
        <w:rPr>
          <w:rFonts w:ascii="PT Astra Serif" w:hAnsi="PT Astra Serif"/>
          <w:color w:val="000000"/>
          <w:sz w:val="22"/>
          <w:szCs w:val="22"/>
        </w:rPr>
        <w:t xml:space="preserve">              </w:t>
      </w:r>
      <w:r w:rsidR="00975A3A" w:rsidRPr="002B4B3A">
        <w:rPr>
          <w:rFonts w:ascii="PT Astra Serif" w:hAnsi="PT Astra Serif"/>
          <w:color w:val="000000"/>
          <w:sz w:val="22"/>
          <w:szCs w:val="22"/>
        </w:rPr>
        <w:sym w:font="Symbol" w:char="F02D"/>
      </w:r>
      <w:r w:rsidR="00975A3A" w:rsidRPr="002B4B3A">
        <w:rPr>
          <w:rFonts w:ascii="PT Astra Serif" w:hAnsi="PT Astra Serif"/>
          <w:color w:val="000000"/>
          <w:sz w:val="22"/>
          <w:szCs w:val="22"/>
        </w:rPr>
        <w:t>учитывает представленные в Программе целевые ориентиры, но не использует их в качестве</w:t>
      </w:r>
      <w:r w:rsidR="00975A3A" w:rsidRPr="002B4B3A">
        <w:rPr>
          <w:rFonts w:ascii="PT Astra Serif" w:hAnsi="PT Astra Serif"/>
          <w:color w:val="000000"/>
          <w:sz w:val="22"/>
          <w:szCs w:val="22"/>
        </w:rPr>
        <w:br/>
        <w:t>основания для их формального сравнения с реальными достижениями детей.</w:t>
      </w:r>
      <w:r w:rsidR="00975A3A" w:rsidRPr="002B4B3A">
        <w:rPr>
          <w:rFonts w:ascii="PT Astra Serif" w:hAnsi="PT Astra Serif"/>
          <w:color w:val="000000"/>
          <w:sz w:val="22"/>
          <w:szCs w:val="22"/>
        </w:rPr>
        <w:br/>
      </w:r>
      <w:r w:rsidRPr="002B4B3A">
        <w:rPr>
          <w:rFonts w:ascii="PT Astra Serif" w:hAnsi="PT Astra Serif"/>
          <w:color w:val="000000"/>
          <w:sz w:val="22"/>
          <w:szCs w:val="22"/>
        </w:rPr>
        <w:t xml:space="preserve">            </w:t>
      </w:r>
      <w:r w:rsidR="00975A3A" w:rsidRPr="002B4B3A">
        <w:rPr>
          <w:rFonts w:ascii="PT Astra Serif" w:hAnsi="PT Astra Serif"/>
          <w:color w:val="000000"/>
          <w:sz w:val="22"/>
          <w:szCs w:val="22"/>
        </w:rPr>
        <w:t>Педагогическая диагностика позволяет педагогу понять, в верном ли направлении он</w:t>
      </w:r>
      <w:r w:rsidR="00975A3A" w:rsidRPr="002B4B3A">
        <w:rPr>
          <w:rFonts w:ascii="PT Astra Serif" w:hAnsi="PT Astra Serif"/>
          <w:color w:val="000000"/>
          <w:sz w:val="22"/>
          <w:szCs w:val="22"/>
        </w:rPr>
        <w:br/>
        <w:t>осуществляет свою деятельность с детьми, все ли образовательные пот</w:t>
      </w:r>
      <w:r w:rsidR="00605E5D">
        <w:rPr>
          <w:rFonts w:ascii="PT Astra Serif" w:hAnsi="PT Astra Serif"/>
          <w:color w:val="000000"/>
          <w:sz w:val="22"/>
          <w:szCs w:val="22"/>
        </w:rPr>
        <w:t xml:space="preserve">ребности ребенка удовлетворяет, </w:t>
      </w:r>
      <w:r w:rsidR="00975A3A" w:rsidRPr="002B4B3A">
        <w:rPr>
          <w:rFonts w:ascii="PT Astra Serif" w:hAnsi="PT Astra Serif"/>
          <w:color w:val="000000"/>
          <w:sz w:val="22"/>
          <w:szCs w:val="22"/>
        </w:rPr>
        <w:t>обеспечивает ли переход в процессе образования «зоны ближайшего ра</w:t>
      </w:r>
      <w:r w:rsidRPr="002B4B3A">
        <w:rPr>
          <w:rFonts w:ascii="PT Astra Serif" w:hAnsi="PT Astra Serif"/>
          <w:color w:val="000000"/>
          <w:sz w:val="22"/>
          <w:szCs w:val="22"/>
        </w:rPr>
        <w:t>звития» конкретного дошкольника</w:t>
      </w:r>
      <w:r w:rsidR="00FB262C">
        <w:rPr>
          <w:rFonts w:ascii="PT Astra Serif" w:hAnsi="PT Astra Serif"/>
          <w:color w:val="000000"/>
          <w:sz w:val="22"/>
          <w:szCs w:val="22"/>
        </w:rPr>
        <w:t xml:space="preserve"> </w:t>
      </w:r>
      <w:r w:rsidR="00975A3A" w:rsidRPr="002B4B3A">
        <w:rPr>
          <w:rFonts w:ascii="PT Astra Serif" w:hAnsi="PT Astra Serif"/>
          <w:color w:val="000000"/>
          <w:sz w:val="22"/>
          <w:szCs w:val="22"/>
        </w:rPr>
        <w:t>в «уровень актуального развития».</w:t>
      </w:r>
    </w:p>
    <w:p w:rsidR="00977149" w:rsidRPr="002B4B3A" w:rsidRDefault="00977149" w:rsidP="00977149">
      <w:pPr>
        <w:tabs>
          <w:tab w:val="left" w:pos="0"/>
          <w:tab w:val="left" w:pos="851"/>
        </w:tabs>
        <w:jc w:val="both"/>
        <w:rPr>
          <w:rFonts w:ascii="PT Astra Serif" w:hAnsi="PT Astra Serif"/>
          <w:color w:val="000000"/>
          <w:sz w:val="22"/>
          <w:szCs w:val="22"/>
        </w:rPr>
      </w:pPr>
      <w:r w:rsidRPr="002B4B3A">
        <w:rPr>
          <w:rFonts w:ascii="PT Astra Serif" w:hAnsi="PT Astra Serif"/>
          <w:color w:val="000000"/>
          <w:sz w:val="22"/>
          <w:szCs w:val="22"/>
        </w:rPr>
        <w:tab/>
        <w:t>Таким образом, педагогическая диагностика – особый вид деятельности, преимущественно</w:t>
      </w:r>
      <w:r w:rsidRPr="002B4B3A">
        <w:rPr>
          <w:rFonts w:ascii="PT Astra Serif" w:hAnsi="PT Astra Serif"/>
          <w:color w:val="000000"/>
          <w:sz w:val="22"/>
          <w:szCs w:val="22"/>
        </w:rPr>
        <w:br/>
        <w:t>направленный на изучение ребенка дошкольного возраста: для познани</w:t>
      </w:r>
      <w:r w:rsidR="00605E5D">
        <w:rPr>
          <w:rFonts w:ascii="PT Astra Serif" w:hAnsi="PT Astra Serif"/>
          <w:color w:val="000000"/>
          <w:sz w:val="22"/>
          <w:szCs w:val="22"/>
        </w:rPr>
        <w:t xml:space="preserve">я его индивидуальности и оценки </w:t>
      </w:r>
      <w:r w:rsidRPr="002B4B3A">
        <w:rPr>
          <w:rFonts w:ascii="PT Astra Serif" w:hAnsi="PT Astra Serif"/>
          <w:color w:val="000000"/>
          <w:sz w:val="22"/>
          <w:szCs w:val="22"/>
        </w:rPr>
        <w:t>его развития как субъекта познания, общения и деятельности; на п</w:t>
      </w:r>
      <w:r w:rsidR="00605E5D">
        <w:rPr>
          <w:rFonts w:ascii="PT Astra Serif" w:hAnsi="PT Astra Serif"/>
          <w:color w:val="000000"/>
          <w:sz w:val="22"/>
          <w:szCs w:val="22"/>
        </w:rPr>
        <w:t xml:space="preserve">онимание мотивов его поступков, </w:t>
      </w:r>
      <w:r w:rsidRPr="002B4B3A">
        <w:rPr>
          <w:rFonts w:ascii="PT Astra Serif" w:hAnsi="PT Astra Serif"/>
          <w:color w:val="000000"/>
          <w:sz w:val="22"/>
          <w:szCs w:val="22"/>
        </w:rPr>
        <w:t>видение скрытых резервов личностного развития, предвидение его поведения в будущем.</w:t>
      </w:r>
      <w:r w:rsidRPr="002B4B3A">
        <w:rPr>
          <w:rFonts w:ascii="PT Astra Serif" w:hAnsi="PT Astra Serif"/>
          <w:color w:val="000000"/>
          <w:sz w:val="22"/>
          <w:szCs w:val="22"/>
        </w:rPr>
        <w:br/>
        <w:t>Определение результатов освоения программы направлено на целевые ориентиры и представлено следующим образом:</w:t>
      </w:r>
    </w:p>
    <w:tbl>
      <w:tblPr>
        <w:tblStyle w:val="a8"/>
        <w:tblW w:w="0" w:type="auto"/>
        <w:tblInd w:w="108" w:type="dxa"/>
        <w:tblLook w:val="04A0"/>
      </w:tblPr>
      <w:tblGrid>
        <w:gridCol w:w="3209"/>
        <w:gridCol w:w="6536"/>
      </w:tblGrid>
      <w:tr w:rsidR="00977149" w:rsidRPr="002B4B3A" w:rsidTr="00605E5D">
        <w:tc>
          <w:tcPr>
            <w:tcW w:w="9745" w:type="dxa"/>
            <w:gridSpan w:val="2"/>
          </w:tcPr>
          <w:p w:rsidR="00977149" w:rsidRPr="002B4B3A" w:rsidRDefault="00977149" w:rsidP="00977149">
            <w:pPr>
              <w:tabs>
                <w:tab w:val="left" w:pos="0"/>
                <w:tab w:val="left" w:pos="851"/>
              </w:tabs>
              <w:jc w:val="center"/>
              <w:rPr>
                <w:rFonts w:ascii="PT Astra Serif" w:hAnsi="PT Astra Serif"/>
                <w:color w:val="000000"/>
              </w:rPr>
            </w:pPr>
            <w:r w:rsidRPr="002B4B3A">
              <w:rPr>
                <w:rFonts w:ascii="PT Astra Serif" w:hAnsi="PT Astra Serif"/>
                <w:b/>
                <w:bCs/>
                <w:color w:val="000000"/>
              </w:rPr>
              <w:t>Образовательная область «Физическое развитие»</w:t>
            </w:r>
          </w:p>
        </w:tc>
      </w:tr>
      <w:tr w:rsidR="00977149" w:rsidRPr="002B4B3A" w:rsidTr="00605E5D">
        <w:tc>
          <w:tcPr>
            <w:tcW w:w="9745" w:type="dxa"/>
            <w:gridSpan w:val="2"/>
          </w:tcPr>
          <w:p w:rsidR="00977149" w:rsidRPr="002B4B3A" w:rsidRDefault="00F30EE0" w:rsidP="00977149">
            <w:pPr>
              <w:tabs>
                <w:tab w:val="left" w:pos="0"/>
                <w:tab w:val="left" w:pos="851"/>
              </w:tabs>
              <w:jc w:val="center"/>
              <w:rPr>
                <w:rFonts w:ascii="PT Astra Serif" w:hAnsi="PT Astra Serif"/>
                <w:b/>
                <w:color w:val="000000"/>
              </w:rPr>
            </w:pPr>
            <w:r w:rsidRPr="002B4B3A">
              <w:rPr>
                <w:rFonts w:ascii="PT Astra Serif" w:hAnsi="PT Astra Serif"/>
                <w:b/>
                <w:color w:val="000000"/>
              </w:rPr>
              <w:t>1,5 – 2 года</w:t>
            </w:r>
          </w:p>
        </w:tc>
      </w:tr>
      <w:tr w:rsidR="00977149" w:rsidRPr="002B4B3A" w:rsidTr="00605E5D">
        <w:tc>
          <w:tcPr>
            <w:tcW w:w="3209" w:type="dxa"/>
          </w:tcPr>
          <w:p w:rsidR="00977149" w:rsidRPr="002B4B3A" w:rsidRDefault="002B1D77" w:rsidP="00977149">
            <w:pPr>
              <w:tabs>
                <w:tab w:val="left" w:pos="0"/>
                <w:tab w:val="left" w:pos="851"/>
              </w:tabs>
              <w:jc w:val="both"/>
              <w:rPr>
                <w:rFonts w:ascii="PT Astra Serif" w:hAnsi="PT Astra Serif"/>
                <w:color w:val="000000"/>
              </w:rPr>
            </w:pPr>
            <w:r w:rsidRPr="002B4B3A">
              <w:rPr>
                <w:rFonts w:ascii="PT Astra Serif" w:hAnsi="PT Astra Serif"/>
                <w:color w:val="000000"/>
              </w:rPr>
              <w:t>Сохранение и укрепление</w:t>
            </w:r>
            <w:r w:rsidRPr="002B4B3A">
              <w:rPr>
                <w:rFonts w:ascii="PT Astra Serif" w:hAnsi="PT Astra Serif"/>
                <w:color w:val="000000"/>
              </w:rPr>
              <w:br/>
              <w:t>физического и психического</w:t>
            </w:r>
            <w:r w:rsidRPr="002B4B3A">
              <w:rPr>
                <w:rFonts w:ascii="PT Astra Serif" w:hAnsi="PT Astra Serif"/>
                <w:color w:val="000000"/>
              </w:rPr>
              <w:br/>
              <w:t>здоровья детей</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Имеет хороший аппетит и сон.</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Болеет не более 4 раз в год.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Активно обс</w:t>
            </w:r>
            <w:r w:rsidR="002B6957" w:rsidRPr="002B4B3A">
              <w:rPr>
                <w:rFonts w:ascii="PT Astra Serif" w:hAnsi="PT Astra Serif"/>
                <w:color w:val="000000"/>
              </w:rPr>
              <w:t>ледует окружающее пространство.</w:t>
            </w:r>
          </w:p>
        </w:tc>
      </w:tr>
      <w:tr w:rsidR="002B6957" w:rsidRPr="002B4B3A" w:rsidTr="00605E5D">
        <w:tc>
          <w:tcPr>
            <w:tcW w:w="3209" w:type="dxa"/>
          </w:tcPr>
          <w:p w:rsidR="002B6957" w:rsidRPr="002B4B3A" w:rsidRDefault="002B6957" w:rsidP="00977149">
            <w:pPr>
              <w:tabs>
                <w:tab w:val="left" w:pos="0"/>
                <w:tab w:val="left" w:pos="851"/>
              </w:tabs>
              <w:jc w:val="both"/>
              <w:rPr>
                <w:rFonts w:ascii="PT Astra Serif" w:hAnsi="PT Astra Serif"/>
                <w:color w:val="000000"/>
              </w:rPr>
            </w:pPr>
            <w:r w:rsidRPr="002B4B3A">
              <w:rPr>
                <w:rFonts w:ascii="PT Astra Serif" w:hAnsi="PT Astra Serif"/>
                <w:color w:val="000000"/>
              </w:rPr>
              <w:t>Развитие физических</w:t>
            </w:r>
            <w:r w:rsidRPr="002B4B3A">
              <w:rPr>
                <w:rFonts w:ascii="PT Astra Serif" w:hAnsi="PT Astra Serif"/>
                <w:color w:val="000000"/>
              </w:rPr>
              <w:br/>
              <w:t>качеств (скоростных,</w:t>
            </w:r>
            <w:r w:rsidRPr="002B4B3A">
              <w:rPr>
                <w:rFonts w:ascii="PT Astra Serif" w:hAnsi="PT Astra Serif"/>
                <w:color w:val="000000"/>
              </w:rPr>
              <w:br/>
              <w:t>силовых, гибкости,</w:t>
            </w:r>
            <w:r w:rsidRPr="002B4B3A">
              <w:rPr>
                <w:rFonts w:ascii="PT Astra Serif" w:hAnsi="PT Astra Serif"/>
                <w:color w:val="000000"/>
              </w:rPr>
              <w:br/>
              <w:t>выносливости, координации)</w:t>
            </w:r>
          </w:p>
        </w:tc>
        <w:tc>
          <w:tcPr>
            <w:tcW w:w="6536" w:type="dxa"/>
          </w:tcPr>
          <w:p w:rsidR="002B6957" w:rsidRPr="002B4B3A" w:rsidRDefault="002B6957" w:rsidP="002B6957">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Ходит самостоятельно. Преодолевает незначительные препятствия, меняет направление при ходьбе по значительным ориентирам.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Бросает мяч двумя руками вдаль, попадает в цель с расстояния 60-70 см. </w:t>
            </w:r>
          </w:p>
          <w:p w:rsidR="002B6957" w:rsidRPr="002B4B3A" w:rsidRDefault="002B6957" w:rsidP="002B6957">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Перелезает через предметы, влезает на стремянку приставным или переменным шагом.</w:t>
            </w:r>
          </w:p>
          <w:p w:rsidR="002B6957" w:rsidRPr="002B4B3A" w:rsidRDefault="002B6957" w:rsidP="002B6957">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Часто экспериментирует в двигательной деятельности (преодолевает препятствия, залезает в различные емкости, обследует малознакомое пространство и т.д.)</w:t>
            </w:r>
          </w:p>
        </w:tc>
      </w:tr>
      <w:tr w:rsidR="00772FBF" w:rsidRPr="002B4B3A" w:rsidTr="00605E5D">
        <w:tc>
          <w:tcPr>
            <w:tcW w:w="9745" w:type="dxa"/>
            <w:gridSpan w:val="2"/>
          </w:tcPr>
          <w:p w:rsidR="00772FBF" w:rsidRPr="002B4B3A" w:rsidRDefault="0017422D" w:rsidP="00772FBF">
            <w:pPr>
              <w:tabs>
                <w:tab w:val="left" w:pos="0"/>
                <w:tab w:val="left" w:pos="851"/>
              </w:tabs>
              <w:jc w:val="center"/>
              <w:rPr>
                <w:rFonts w:ascii="PT Astra Serif" w:hAnsi="PT Astra Serif"/>
                <w:b/>
                <w:color w:val="000000"/>
              </w:rPr>
            </w:pPr>
            <w:r>
              <w:rPr>
                <w:rFonts w:ascii="PT Astra Serif" w:hAnsi="PT Astra Serif"/>
                <w:b/>
                <w:color w:val="000000"/>
              </w:rPr>
              <w:t>2-3 года</w:t>
            </w:r>
          </w:p>
        </w:tc>
      </w:tr>
      <w:tr w:rsidR="00F30EE0" w:rsidRPr="002B4B3A" w:rsidTr="00605E5D">
        <w:tc>
          <w:tcPr>
            <w:tcW w:w="3209" w:type="dxa"/>
          </w:tcPr>
          <w:p w:rsidR="00F30EE0" w:rsidRPr="002B4B3A" w:rsidRDefault="002B1D77" w:rsidP="00977149">
            <w:pPr>
              <w:tabs>
                <w:tab w:val="left" w:pos="0"/>
                <w:tab w:val="left" w:pos="851"/>
              </w:tabs>
              <w:jc w:val="both"/>
              <w:rPr>
                <w:rFonts w:ascii="PT Astra Serif" w:hAnsi="PT Astra Serif"/>
                <w:color w:val="000000"/>
              </w:rPr>
            </w:pPr>
            <w:r w:rsidRPr="002B4B3A">
              <w:rPr>
                <w:rFonts w:ascii="PT Astra Serif" w:hAnsi="PT Astra Serif"/>
                <w:color w:val="000000"/>
              </w:rPr>
              <w:t>Сохранение и укрепление</w:t>
            </w:r>
            <w:r w:rsidRPr="002B4B3A">
              <w:rPr>
                <w:rFonts w:ascii="PT Astra Serif" w:hAnsi="PT Astra Serif"/>
                <w:color w:val="000000"/>
              </w:rPr>
              <w:br/>
              <w:t>физического и психического</w:t>
            </w:r>
            <w:r w:rsidRPr="002B4B3A">
              <w:rPr>
                <w:rFonts w:ascii="PT Astra Serif" w:hAnsi="PT Astra Serif"/>
                <w:color w:val="000000"/>
              </w:rPr>
              <w:br/>
              <w:t>здоровья детей</w:t>
            </w:r>
            <w:r w:rsidR="002B6957" w:rsidRPr="002B4B3A">
              <w:rPr>
                <w:rFonts w:ascii="PT Astra Serif" w:hAnsi="PT Astra Serif"/>
                <w:color w:val="000000"/>
              </w:rPr>
              <w:t xml:space="preserve"> </w:t>
            </w:r>
          </w:p>
        </w:tc>
        <w:tc>
          <w:tcPr>
            <w:tcW w:w="6536" w:type="dxa"/>
          </w:tcPr>
          <w:p w:rsidR="00F30EE0" w:rsidRPr="002B4B3A" w:rsidRDefault="00772F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хороший аппетит, сон.</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Болеет не чаще 4 раз в год (на начало го</w:t>
            </w:r>
            <w:r w:rsidR="00011B7A" w:rsidRPr="002B4B3A">
              <w:rPr>
                <w:rFonts w:ascii="PT Astra Serif" w:hAnsi="PT Astra Serif"/>
                <w:color w:val="000000"/>
              </w:rPr>
              <w:t>да — данные за предыдущий год).</w:t>
            </w:r>
            <w:r w:rsidRPr="002B4B3A">
              <w:rPr>
                <w:rFonts w:ascii="PT Astra Serif" w:hAnsi="PT Astra Serif"/>
                <w:color w:val="000000"/>
              </w:rPr>
              <w:br/>
            </w:r>
            <w:r w:rsidRPr="002B4B3A">
              <w:rPr>
                <w:rFonts w:ascii="PT Astra Serif" w:hAnsi="PT Astra Serif"/>
                <w:color w:val="000000"/>
              </w:rPr>
              <w:sym w:font="Symbol" w:char="F02D"/>
            </w:r>
            <w:r w:rsidR="00011B7A" w:rsidRPr="002B4B3A">
              <w:rPr>
                <w:rFonts w:ascii="PT Astra Serif" w:hAnsi="PT Astra Serif"/>
                <w:color w:val="000000"/>
              </w:rPr>
              <w:t>Легко принимает установленный режим (акт</w:t>
            </w:r>
            <w:r w:rsidR="002B6957" w:rsidRPr="002B4B3A">
              <w:rPr>
                <w:rFonts w:ascii="PT Astra Serif" w:hAnsi="PT Astra Serif"/>
                <w:color w:val="000000"/>
              </w:rPr>
              <w:t xml:space="preserve">ивен утром и на прогулке, легко </w:t>
            </w:r>
            <w:r w:rsidR="00011B7A" w:rsidRPr="002B4B3A">
              <w:rPr>
                <w:rFonts w:ascii="PT Astra Serif" w:hAnsi="PT Astra Serif"/>
                <w:color w:val="000000"/>
              </w:rPr>
              <w:t>засыпает и просыпается, охотно ест).</w:t>
            </w:r>
          </w:p>
        </w:tc>
      </w:tr>
      <w:tr w:rsidR="00F30EE0" w:rsidRPr="002B4B3A" w:rsidTr="00605E5D">
        <w:tc>
          <w:tcPr>
            <w:tcW w:w="3209" w:type="dxa"/>
          </w:tcPr>
          <w:p w:rsidR="00F30EE0" w:rsidRPr="002B4B3A" w:rsidRDefault="002B6957" w:rsidP="00977149">
            <w:pPr>
              <w:tabs>
                <w:tab w:val="left" w:pos="0"/>
                <w:tab w:val="left" w:pos="851"/>
              </w:tabs>
              <w:jc w:val="both"/>
              <w:rPr>
                <w:rFonts w:ascii="PT Astra Serif" w:hAnsi="PT Astra Serif"/>
                <w:color w:val="000000"/>
              </w:rPr>
            </w:pPr>
            <w:r w:rsidRPr="002B4B3A">
              <w:rPr>
                <w:rFonts w:ascii="PT Astra Serif" w:hAnsi="PT Astra Serif"/>
                <w:color w:val="000000"/>
              </w:rPr>
              <w:t>Развитие физических</w:t>
            </w:r>
            <w:r w:rsidRPr="002B4B3A">
              <w:rPr>
                <w:rFonts w:ascii="PT Astra Serif" w:hAnsi="PT Astra Serif"/>
                <w:color w:val="000000"/>
              </w:rPr>
              <w:br/>
              <w:t>качеств (скоростных,</w:t>
            </w:r>
            <w:r w:rsidRPr="002B4B3A">
              <w:rPr>
                <w:rFonts w:ascii="PT Astra Serif" w:hAnsi="PT Astra Serif"/>
                <w:color w:val="000000"/>
              </w:rPr>
              <w:br/>
              <w:t>силовых, гибкости,</w:t>
            </w:r>
            <w:r w:rsidRPr="002B4B3A">
              <w:rPr>
                <w:rFonts w:ascii="PT Astra Serif" w:hAnsi="PT Astra Serif"/>
                <w:color w:val="000000"/>
              </w:rPr>
              <w:br/>
            </w:r>
            <w:r w:rsidRPr="002B4B3A">
              <w:rPr>
                <w:rFonts w:ascii="PT Astra Serif" w:hAnsi="PT Astra Serif"/>
                <w:color w:val="000000"/>
              </w:rPr>
              <w:lastRenderedPageBreak/>
              <w:t>выносливости, координации)</w:t>
            </w:r>
          </w:p>
        </w:tc>
        <w:tc>
          <w:tcPr>
            <w:tcW w:w="6536" w:type="dxa"/>
          </w:tcPr>
          <w:p w:rsidR="002B1D77" w:rsidRPr="002B4B3A" w:rsidRDefault="002B1D77" w:rsidP="002B1D77">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Ходит уверенно, меняя направление и хорошо ориентируясь в пространстве. Меняет высоту и ширину шага в зависимости от препятствия. Меняет темп ходьбы.</w:t>
            </w:r>
          </w:p>
          <w:p w:rsidR="002B1D77" w:rsidRPr="002B4B3A" w:rsidRDefault="002B1D77" w:rsidP="002B1D77">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Легко переходит от ходьбы к бегу и наоборот</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Бросает большой мяч двумя руками способом снизу, сверху. Ловит мяч от взрослого. Прокатывает мячи в ворота, по дорожке.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Подпрыгивает на месте, прыгает с продвижением вперед. Перепрыгивает че</w:t>
            </w:r>
            <w:r w:rsidR="002B6957" w:rsidRPr="002B4B3A">
              <w:rPr>
                <w:rFonts w:ascii="PT Astra Serif" w:hAnsi="PT Astra Serif"/>
                <w:color w:val="000000"/>
              </w:rPr>
              <w:t xml:space="preserve">рез </w:t>
            </w:r>
            <w:r w:rsidRPr="002B4B3A">
              <w:rPr>
                <w:rFonts w:ascii="PT Astra Serif" w:hAnsi="PT Astra Serif"/>
                <w:color w:val="000000"/>
              </w:rPr>
              <w:t>«ручеек» (15— 35 см).</w:t>
            </w:r>
          </w:p>
          <w:p w:rsidR="002B6957" w:rsidRPr="002B4B3A" w:rsidRDefault="002B1D77" w:rsidP="00011B7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Пытается использовать приобретенные двигательные навыки в новых неожиданных условиях (преодоление препятс</w:t>
            </w:r>
            <w:r w:rsidR="002B6957" w:rsidRPr="002B4B3A">
              <w:rPr>
                <w:rFonts w:ascii="PT Astra Serif" w:hAnsi="PT Astra Serif"/>
                <w:color w:val="000000"/>
              </w:rPr>
              <w:t xml:space="preserve">твий, расстояний в изменившихся условиях. </w:t>
            </w:r>
          </w:p>
          <w:p w:rsidR="002B6957" w:rsidRPr="002B4B3A" w:rsidRDefault="002B1D77" w:rsidP="00011B7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Стремится к самостоятельности при выполн</w:t>
            </w:r>
            <w:r w:rsidR="002B6957" w:rsidRPr="002B4B3A">
              <w:rPr>
                <w:rFonts w:ascii="PT Astra Serif" w:hAnsi="PT Astra Serif"/>
                <w:color w:val="000000"/>
              </w:rPr>
              <w:t xml:space="preserve">ении привлекательных или хорошо </w:t>
            </w:r>
            <w:r w:rsidRPr="002B4B3A">
              <w:rPr>
                <w:rFonts w:ascii="PT Astra Serif" w:hAnsi="PT Astra Serif"/>
                <w:color w:val="000000"/>
              </w:rPr>
              <w:t>освоенн</w:t>
            </w:r>
            <w:r w:rsidR="002B6957" w:rsidRPr="002B4B3A">
              <w:rPr>
                <w:rFonts w:ascii="PT Astra Serif" w:hAnsi="PT Astra Serif"/>
                <w:color w:val="000000"/>
              </w:rPr>
              <w:t xml:space="preserve">ых движений. </w:t>
            </w:r>
          </w:p>
          <w:p w:rsidR="002B1D77" w:rsidRPr="002B4B3A" w:rsidRDefault="002B1D77" w:rsidP="00011B7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Активно двигается по собственной инициативе </w:t>
            </w:r>
            <w:r w:rsidR="002B6957" w:rsidRPr="002B4B3A">
              <w:rPr>
                <w:rFonts w:ascii="PT Astra Serif" w:hAnsi="PT Astra Serif"/>
                <w:color w:val="000000"/>
              </w:rPr>
              <w:t xml:space="preserve">(бег со сверстниками, подвижные </w:t>
            </w:r>
            <w:r w:rsidRPr="002B4B3A">
              <w:rPr>
                <w:rFonts w:ascii="PT Astra Serif" w:hAnsi="PT Astra Serif"/>
                <w:color w:val="000000"/>
              </w:rPr>
              <w:t>игры, выражение радости через прыжки и активное движение).</w:t>
            </w:r>
          </w:p>
        </w:tc>
      </w:tr>
      <w:tr w:rsidR="00F30EE0" w:rsidRPr="002B4B3A" w:rsidTr="00605E5D">
        <w:tc>
          <w:tcPr>
            <w:tcW w:w="9745" w:type="dxa"/>
            <w:gridSpan w:val="2"/>
          </w:tcPr>
          <w:p w:rsidR="00F30EE0" w:rsidRPr="002B4B3A" w:rsidRDefault="00F30EE0" w:rsidP="002B6957">
            <w:pPr>
              <w:tabs>
                <w:tab w:val="left" w:pos="0"/>
                <w:tab w:val="left" w:pos="851"/>
              </w:tabs>
              <w:jc w:val="center"/>
              <w:rPr>
                <w:rFonts w:ascii="PT Astra Serif" w:hAnsi="PT Astra Serif"/>
                <w:color w:val="000000"/>
              </w:rPr>
            </w:pPr>
            <w:r w:rsidRPr="002B4B3A">
              <w:rPr>
                <w:rFonts w:ascii="PT Astra Serif" w:hAnsi="PT Astra Serif"/>
                <w:b/>
                <w:bCs/>
                <w:color w:val="000000"/>
              </w:rPr>
              <w:lastRenderedPageBreak/>
              <w:t>3 года</w:t>
            </w:r>
          </w:p>
        </w:tc>
      </w:tr>
      <w:tr w:rsidR="00F30EE0" w:rsidRPr="002B4B3A" w:rsidTr="00605E5D">
        <w:tc>
          <w:tcPr>
            <w:tcW w:w="3209" w:type="dxa"/>
          </w:tcPr>
          <w:p w:rsidR="00F30EE0" w:rsidRPr="002B4B3A" w:rsidRDefault="00F30EE0" w:rsidP="002B6957">
            <w:pPr>
              <w:tabs>
                <w:tab w:val="left" w:pos="0"/>
                <w:tab w:val="left" w:pos="851"/>
              </w:tabs>
              <w:jc w:val="both"/>
              <w:rPr>
                <w:rFonts w:ascii="PT Astra Serif" w:hAnsi="PT Astra Serif"/>
                <w:color w:val="000000"/>
              </w:rPr>
            </w:pPr>
            <w:r w:rsidRPr="002B4B3A">
              <w:rPr>
                <w:rFonts w:ascii="PT Astra Serif" w:hAnsi="PT Astra Serif"/>
                <w:color w:val="000000"/>
              </w:rPr>
              <w:t>Сохранение и укрепление</w:t>
            </w:r>
            <w:r w:rsidRPr="002B4B3A">
              <w:rPr>
                <w:rFonts w:ascii="PT Astra Serif" w:hAnsi="PT Astra Serif"/>
                <w:color w:val="000000"/>
              </w:rPr>
              <w:br/>
              <w:t>физического и психического</w:t>
            </w:r>
            <w:r w:rsidRPr="002B4B3A">
              <w:rPr>
                <w:rFonts w:ascii="PT Astra Serif" w:hAnsi="PT Astra Serif"/>
                <w:color w:val="000000"/>
              </w:rPr>
              <w:br/>
              <w:t>здоровья детей</w:t>
            </w:r>
          </w:p>
        </w:tc>
        <w:tc>
          <w:tcPr>
            <w:tcW w:w="6536" w:type="dxa"/>
          </w:tcPr>
          <w:p w:rsidR="00F30EE0" w:rsidRPr="002B4B3A" w:rsidRDefault="00F30EE0" w:rsidP="002B6957">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хорошо спит, активен во время бодрствования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хороший аппетит, регулярный стул.</w:t>
            </w:r>
          </w:p>
        </w:tc>
      </w:tr>
      <w:tr w:rsidR="00F30EE0" w:rsidRPr="002B4B3A" w:rsidTr="00605E5D">
        <w:tc>
          <w:tcPr>
            <w:tcW w:w="3209"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Воспитание культурно-</w:t>
            </w:r>
            <w:r w:rsidRPr="002B4B3A">
              <w:rPr>
                <w:rFonts w:ascii="PT Astra Serif" w:hAnsi="PT Astra Serif"/>
                <w:color w:val="000000"/>
              </w:rPr>
              <w:br/>
              <w:t>гигиенических навыков</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правильно мыть руки и насухо их вытирать;</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самостоятельно есть и пользоваться салфеткой;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употребляет слова «спасибо», «пожалуйста».</w:t>
            </w:r>
          </w:p>
        </w:tc>
      </w:tr>
      <w:tr w:rsidR="00F30EE0" w:rsidRPr="002B4B3A" w:rsidTr="00605E5D">
        <w:tc>
          <w:tcPr>
            <w:tcW w:w="3209"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начальных</w:t>
            </w:r>
            <w:r w:rsidRPr="002B4B3A">
              <w:rPr>
                <w:rFonts w:ascii="PT Astra Serif" w:hAnsi="PT Astra Serif"/>
                <w:color w:val="000000"/>
              </w:rPr>
              <w:br/>
              <w:t>представлений о здоровом</w:t>
            </w:r>
            <w:r w:rsidRPr="002B4B3A">
              <w:rPr>
                <w:rFonts w:ascii="PT Astra Serif" w:hAnsi="PT Astra Serif"/>
                <w:color w:val="000000"/>
              </w:rPr>
              <w:br/>
              <w:t>образе жизни</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простейшие понятия о важности для здоровья</w:t>
            </w:r>
            <w:r w:rsidRPr="002B4B3A">
              <w:rPr>
                <w:rFonts w:ascii="PT Astra Serif" w:hAnsi="PT Astra Serif"/>
                <w:color w:val="000000"/>
              </w:rPr>
              <w:br/>
              <w:t>соблюдений правил личной гигиены, занятий физическими</w:t>
            </w:r>
            <w:r w:rsidRPr="002B4B3A">
              <w:rPr>
                <w:rFonts w:ascii="PT Astra Serif" w:hAnsi="PT Astra Serif"/>
                <w:color w:val="000000"/>
              </w:rPr>
              <w:br/>
              <w:t>упражнениями, прогулки (знает, что нужно мыть руки, чистить</w:t>
            </w:r>
            <w:r w:rsidRPr="002B4B3A">
              <w:rPr>
                <w:rFonts w:ascii="PT Astra Serif" w:hAnsi="PT Astra Serif"/>
                <w:color w:val="000000"/>
              </w:rPr>
              <w:br/>
              <w:t>зубы, делать зарядку, гулять на свежем воздухе и т.д.);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при небольшой помощи взрослых пользуется индивидуальными</w:t>
            </w:r>
            <w:r w:rsidRPr="002B4B3A">
              <w:rPr>
                <w:rFonts w:ascii="PT Astra Serif" w:hAnsi="PT Astra Serif"/>
                <w:color w:val="000000"/>
              </w:rPr>
              <w:br/>
              <w:t>предметами (носовым платком, салфеткой, полотенцем, расчёской).</w:t>
            </w:r>
          </w:p>
        </w:tc>
      </w:tr>
      <w:tr w:rsidR="00F30EE0" w:rsidRPr="002B4B3A" w:rsidTr="00605E5D">
        <w:tc>
          <w:tcPr>
            <w:tcW w:w="3209"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Развитие физических</w:t>
            </w:r>
            <w:r w:rsidRPr="002B4B3A">
              <w:rPr>
                <w:rFonts w:ascii="PT Astra Serif" w:hAnsi="PT Astra Serif"/>
                <w:color w:val="000000"/>
              </w:rPr>
              <w:br/>
              <w:t>качеств (скоростных,</w:t>
            </w:r>
            <w:r w:rsidRPr="002B4B3A">
              <w:rPr>
                <w:rFonts w:ascii="PT Astra Serif" w:hAnsi="PT Astra Serif"/>
                <w:color w:val="000000"/>
              </w:rPr>
              <w:br/>
              <w:t>силовых, гибкости,</w:t>
            </w:r>
            <w:r w:rsidRPr="002B4B3A">
              <w:rPr>
                <w:rFonts w:ascii="PT Astra Serif" w:hAnsi="PT Astra Serif"/>
                <w:color w:val="000000"/>
              </w:rPr>
              <w:br/>
              <w:t>выносливости, координации)</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прыгает на месте и с продвижением вперед;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бежать непрерывно в течение 30-40 с;</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влезает на 2-3 перекладины гимнастической стенки (любым</w:t>
            </w:r>
            <w:r w:rsidRPr="002B4B3A">
              <w:rPr>
                <w:rFonts w:ascii="PT Astra Serif" w:hAnsi="PT Astra Serif"/>
                <w:color w:val="000000"/>
              </w:rPr>
              <w:br/>
              <w:t>способом);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берёт, держит, переносит, бросает и катает мяч</w:t>
            </w:r>
          </w:p>
        </w:tc>
      </w:tr>
      <w:tr w:rsidR="00F30EE0" w:rsidRPr="002B4B3A" w:rsidTr="00605E5D">
        <w:tc>
          <w:tcPr>
            <w:tcW w:w="3209"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Накопление и обогащение</w:t>
            </w:r>
            <w:r w:rsidRPr="002B4B3A">
              <w:rPr>
                <w:rFonts w:ascii="PT Astra Serif" w:hAnsi="PT Astra Serif"/>
                <w:color w:val="000000"/>
              </w:rPr>
              <w:br/>
              <w:t>двигательного опыта</w:t>
            </w:r>
            <w:r w:rsidRPr="002B4B3A">
              <w:rPr>
                <w:rFonts w:ascii="PT Astra Serif" w:hAnsi="PT Astra Serif"/>
                <w:color w:val="000000"/>
              </w:rPr>
              <w:br/>
              <w:t>(овладение основными</w:t>
            </w:r>
            <w:r w:rsidRPr="002B4B3A">
              <w:rPr>
                <w:rFonts w:ascii="PT Astra Serif" w:hAnsi="PT Astra Serif"/>
                <w:color w:val="000000"/>
              </w:rPr>
              <w:br/>
              <w:t>движениями)</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легко ходит в разных направлениях и в различном темпе, ходит с</w:t>
            </w:r>
            <w:r w:rsidRPr="002B4B3A">
              <w:rPr>
                <w:rFonts w:ascii="PT Astra Serif" w:hAnsi="PT Astra Serif"/>
                <w:color w:val="000000"/>
              </w:rPr>
              <w:br/>
              <w:t>перешагиванием через предметы (высота 10 см);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бросает предметы в горизонтальную цель (расстояние 1 м),</w:t>
            </w:r>
            <w:r w:rsidRPr="002B4B3A">
              <w:rPr>
                <w:rFonts w:ascii="PT Astra Serif" w:hAnsi="PT Astra Serif"/>
                <w:color w:val="000000"/>
              </w:rPr>
              <w:br/>
              <w:t>двумя руками, поочередно правой и левой рукой;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пробежать к указанной цели;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воспроизводит простые движения по показу взрослого.</w:t>
            </w:r>
          </w:p>
        </w:tc>
      </w:tr>
      <w:tr w:rsidR="00F30EE0" w:rsidRPr="002B4B3A" w:rsidTr="00605E5D">
        <w:tc>
          <w:tcPr>
            <w:tcW w:w="3209"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потребности</w:t>
            </w:r>
            <w:r w:rsidRPr="002B4B3A">
              <w:rPr>
                <w:rFonts w:ascii="PT Astra Serif" w:hAnsi="PT Astra Serif"/>
                <w:color w:val="000000"/>
              </w:rPr>
              <w:br/>
              <w:t>в двигательной активности и</w:t>
            </w:r>
            <w:r w:rsidRPr="002B4B3A">
              <w:rPr>
                <w:rFonts w:ascii="PT Astra Serif" w:hAnsi="PT Astra Serif"/>
                <w:color w:val="000000"/>
              </w:rPr>
              <w:br/>
              <w:t>физическом совершенствовании</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 охотно выполняет движения имитационного характера,</w:t>
            </w:r>
            <w:r w:rsidRPr="002B4B3A">
              <w:rPr>
                <w:rFonts w:ascii="PT Astra Serif" w:hAnsi="PT Astra Serif"/>
                <w:color w:val="000000"/>
              </w:rPr>
              <w:br/>
              <w:t>участвует в несложных сюжетных подвижных играх,</w:t>
            </w:r>
            <w:r w:rsidRPr="002B4B3A">
              <w:rPr>
                <w:rFonts w:ascii="PT Astra Serif" w:hAnsi="PT Astra Serif"/>
                <w:color w:val="000000"/>
              </w:rPr>
              <w:br/>
              <w:t>организованных взрослым;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получает удовольствие от участия в двигательной деятельности.</w:t>
            </w:r>
          </w:p>
        </w:tc>
      </w:tr>
      <w:tr w:rsidR="00F30EE0" w:rsidRPr="002B4B3A" w:rsidTr="00605E5D">
        <w:tc>
          <w:tcPr>
            <w:tcW w:w="9745" w:type="dxa"/>
            <w:gridSpan w:val="2"/>
          </w:tcPr>
          <w:p w:rsidR="00F30EE0" w:rsidRPr="002B4B3A" w:rsidRDefault="00F30EE0" w:rsidP="00ED144C">
            <w:pPr>
              <w:tabs>
                <w:tab w:val="left" w:pos="0"/>
                <w:tab w:val="left" w:pos="851"/>
              </w:tabs>
              <w:jc w:val="center"/>
              <w:rPr>
                <w:rFonts w:ascii="PT Astra Serif" w:hAnsi="PT Astra Serif"/>
                <w:color w:val="000000"/>
              </w:rPr>
            </w:pPr>
            <w:r w:rsidRPr="002B4B3A">
              <w:rPr>
                <w:rFonts w:ascii="PT Astra Serif" w:hAnsi="PT Astra Serif"/>
                <w:b/>
                <w:bCs/>
                <w:color w:val="000000"/>
              </w:rPr>
              <w:t>4 года</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Сохранение и укрепление</w:t>
            </w:r>
            <w:r w:rsidRPr="002B4B3A">
              <w:rPr>
                <w:rFonts w:ascii="PT Astra Serif" w:hAnsi="PT Astra Serif"/>
                <w:color w:val="000000"/>
              </w:rPr>
              <w:br/>
            </w:r>
            <w:r w:rsidRPr="002B4B3A">
              <w:rPr>
                <w:rFonts w:ascii="PT Astra Serif" w:hAnsi="PT Astra Serif"/>
                <w:color w:val="000000"/>
              </w:rPr>
              <w:lastRenderedPageBreak/>
              <w:t>физического и психического</w:t>
            </w:r>
            <w:r w:rsidRPr="002B4B3A">
              <w:rPr>
                <w:rFonts w:ascii="PT Astra Serif" w:hAnsi="PT Astra Serif"/>
                <w:color w:val="000000"/>
              </w:rPr>
              <w:br/>
              <w:t>здоровья детей</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легко и быстро засыпает, спокойно спит, с аппетитом ест;</w:t>
            </w:r>
            <w:r w:rsidRPr="002B4B3A">
              <w:rPr>
                <w:rFonts w:ascii="PT Astra Serif" w:hAnsi="PT Astra Serif"/>
                <w:color w:val="000000"/>
              </w:rPr>
              <w:br/>
            </w:r>
            <w:r w:rsidRPr="002B4B3A">
              <w:rPr>
                <w:rFonts w:ascii="PT Astra Serif" w:hAnsi="PT Astra Serif"/>
                <w:color w:val="000000"/>
              </w:rPr>
              <w:lastRenderedPageBreak/>
              <w:sym w:font="Symbol" w:char="F02D"/>
            </w:r>
            <w:r w:rsidRPr="002B4B3A">
              <w:rPr>
                <w:rFonts w:ascii="PT Astra Serif" w:hAnsi="PT Astra Serif"/>
                <w:color w:val="000000"/>
              </w:rPr>
              <w:t>редко болеет острыми респираторно-вирусными инфекциями (2</w:t>
            </w:r>
            <w:r w:rsidRPr="002B4B3A">
              <w:rPr>
                <w:rFonts w:ascii="PT Astra Serif" w:hAnsi="PT Astra Serif"/>
                <w:color w:val="000000"/>
              </w:rPr>
              <w:br/>
              <w:t>раза в год</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Воспитание культурно-</w:t>
            </w:r>
            <w:r w:rsidRPr="002B4B3A">
              <w:rPr>
                <w:rFonts w:ascii="PT Astra Serif" w:hAnsi="PT Astra Serif"/>
                <w:color w:val="000000"/>
              </w:rPr>
              <w:br/>
              <w:t>гигиенических навыков</w:t>
            </w:r>
            <w:r w:rsidRPr="002B4B3A">
              <w:rPr>
                <w:rFonts w:ascii="PT Astra Serif" w:hAnsi="PT Astra Serif"/>
                <w:color w:val="000000"/>
              </w:rPr>
              <w:br/>
            </w:r>
          </w:p>
        </w:tc>
        <w:tc>
          <w:tcPr>
            <w:tcW w:w="6536" w:type="dxa"/>
          </w:tcPr>
          <w:p w:rsidR="00605E5D"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приучен к опрятности (замечает непорядок в одежде, устраняет</w:t>
            </w:r>
            <w:r w:rsidRPr="002B4B3A">
              <w:rPr>
                <w:rFonts w:ascii="PT Astra Serif" w:hAnsi="PT Astra Serif"/>
                <w:color w:val="000000"/>
              </w:rPr>
              <w:br/>
              <w:t>его при небольшой помощи взрослых);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владеет навыками поведения во время еды, умывания, умеет</w:t>
            </w:r>
            <w:r w:rsidRPr="002B4B3A">
              <w:rPr>
                <w:rFonts w:ascii="PT Astra Serif" w:hAnsi="PT Astra Serif"/>
                <w:color w:val="000000"/>
              </w:rPr>
              <w:br/>
              <w:t>пользоваться носовым платком, причёсываться, следит за</w:t>
            </w:r>
            <w:r w:rsidR="00605E5D">
              <w:rPr>
                <w:rFonts w:ascii="PT Astra Serif" w:hAnsi="PT Astra Serif"/>
                <w:color w:val="000000"/>
              </w:rPr>
              <w:t xml:space="preserve"> своим</w:t>
            </w:r>
            <w:r w:rsidR="00605E5D">
              <w:rPr>
                <w:rFonts w:ascii="PT Astra Serif" w:hAnsi="PT Astra Serif"/>
                <w:color w:val="000000"/>
              </w:rPr>
              <w:br/>
              <w:t>внешним видом;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охотно включается в выполнение режимных моментов и</w:t>
            </w:r>
            <w:r w:rsidRPr="002B4B3A">
              <w:rPr>
                <w:rFonts w:ascii="PT Astra Serif" w:hAnsi="PT Astra Serif"/>
                <w:color w:val="000000"/>
              </w:rPr>
              <w:br/>
              <w:t>гигиенических процедур.</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начальных</w:t>
            </w:r>
            <w:r w:rsidRPr="002B4B3A">
              <w:rPr>
                <w:rFonts w:ascii="PT Astra Serif" w:hAnsi="PT Astra Serif"/>
                <w:color w:val="000000"/>
              </w:rPr>
              <w:br/>
              <w:t>представлений о здоровом</w:t>
            </w:r>
            <w:r w:rsidRPr="002B4B3A">
              <w:rPr>
                <w:rFonts w:ascii="PT Astra Serif" w:hAnsi="PT Astra Serif"/>
                <w:color w:val="000000"/>
              </w:rPr>
              <w:br/>
              <w:t>образе жизни</w:t>
            </w:r>
            <w:r w:rsidRPr="002B4B3A">
              <w:rPr>
                <w:rFonts w:ascii="PT Astra Serif" w:hAnsi="PT Astra Serif"/>
                <w:color w:val="000000"/>
              </w:rPr>
              <w:br/>
            </w:r>
            <w:r w:rsidRPr="002B4B3A">
              <w:rPr>
                <w:rFonts w:ascii="PT Astra Serif" w:hAnsi="PT Astra Serif"/>
                <w:color w:val="000000"/>
              </w:rPr>
              <w:br/>
            </w:r>
          </w:p>
        </w:tc>
        <w:tc>
          <w:tcPr>
            <w:tcW w:w="6536" w:type="dxa"/>
          </w:tcPr>
          <w:p w:rsidR="00605E5D"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простейшее представление о полезн</w:t>
            </w:r>
            <w:r w:rsidR="00605E5D">
              <w:rPr>
                <w:rFonts w:ascii="PT Astra Serif" w:hAnsi="PT Astra Serif"/>
                <w:color w:val="000000"/>
              </w:rPr>
              <w:t>ой и вредной для</w:t>
            </w:r>
            <w:r w:rsidR="00605E5D">
              <w:rPr>
                <w:rFonts w:ascii="PT Astra Serif" w:hAnsi="PT Astra Serif"/>
                <w:color w:val="000000"/>
              </w:rPr>
              <w:br/>
              <w:t>здоровья пище;</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элементарными знаниями о правилах личной гигиены,</w:t>
            </w:r>
            <w:r w:rsidRPr="002B4B3A">
              <w:rPr>
                <w:rFonts w:ascii="PT Astra Serif" w:hAnsi="PT Astra Serif"/>
                <w:color w:val="000000"/>
              </w:rPr>
              <w:br/>
              <w:t>важных для здоровья (мыть руки, чистить зубы, делать зарядку,</w:t>
            </w:r>
            <w:r w:rsidRPr="002B4B3A">
              <w:rPr>
                <w:rFonts w:ascii="PT Astra Serif" w:hAnsi="PT Astra Serif"/>
                <w:color w:val="000000"/>
              </w:rPr>
              <w:br/>
              <w:t>гулять на свежем воздухе) о значении сна;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бережно относиться к своему здоровью, здоровью других</w:t>
            </w:r>
            <w:r w:rsidRPr="002B4B3A">
              <w:rPr>
                <w:rFonts w:ascii="PT Astra Serif" w:hAnsi="PT Astra Serif"/>
                <w:color w:val="000000"/>
              </w:rPr>
              <w:br/>
              <w:t>детей;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сообщать о самочувствии взрослым, избегать ситуации,</w:t>
            </w:r>
            <w:r w:rsidRPr="002B4B3A">
              <w:rPr>
                <w:rFonts w:ascii="PT Astra Serif" w:hAnsi="PT Astra Serif"/>
                <w:color w:val="000000"/>
              </w:rPr>
              <w:br/>
              <w:t>приносящих вред здоровью; осознает необходимость лечения;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знает физические упражнения, укрепляющие разные органы,</w:t>
            </w:r>
            <w:r w:rsidRPr="002B4B3A">
              <w:rPr>
                <w:rFonts w:ascii="PT Astra Serif" w:hAnsi="PT Astra Serif"/>
                <w:color w:val="000000"/>
              </w:rPr>
              <w:br/>
              <w:t>знает о необходимости закаливания;</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навыки гигиены и опрятности в повседневной жизни.</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Развитие физических</w:t>
            </w:r>
            <w:r w:rsidRPr="002B4B3A">
              <w:rPr>
                <w:rFonts w:ascii="PT Astra Serif" w:hAnsi="PT Astra Serif"/>
                <w:color w:val="000000"/>
              </w:rPr>
              <w:br/>
              <w:t>качеств (скоростных,</w:t>
            </w:r>
            <w:r w:rsidRPr="002B4B3A">
              <w:rPr>
                <w:rFonts w:ascii="PT Astra Serif" w:hAnsi="PT Astra Serif"/>
                <w:color w:val="000000"/>
              </w:rPr>
              <w:br/>
              <w:t>силовых, гибкости,</w:t>
            </w:r>
            <w:r w:rsidRPr="002B4B3A">
              <w:rPr>
                <w:rFonts w:ascii="PT Astra Serif" w:hAnsi="PT Astra Serif"/>
                <w:color w:val="000000"/>
              </w:rPr>
              <w:br/>
              <w:t>выносливости, координации)</w:t>
            </w:r>
            <w:r w:rsidRPr="002B4B3A">
              <w:rPr>
                <w:rFonts w:ascii="PT Astra Serif" w:hAnsi="PT Astra Serif"/>
                <w:color w:val="000000"/>
              </w:rPr>
              <w:br/>
            </w:r>
          </w:p>
        </w:tc>
        <w:tc>
          <w:tcPr>
            <w:tcW w:w="6536" w:type="dxa"/>
          </w:tcPr>
          <w:p w:rsidR="00660CA7"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энергично отталкивается в прыжках на двух ногах, прыгает в</w:t>
            </w:r>
            <w:r w:rsidRPr="002B4B3A">
              <w:rPr>
                <w:rFonts w:ascii="PT Astra Serif" w:hAnsi="PT Astra Serif"/>
                <w:color w:val="000000"/>
              </w:rPr>
              <w:br/>
              <w:t>длину</w:t>
            </w:r>
            <w:r w:rsidR="00660CA7">
              <w:rPr>
                <w:rFonts w:ascii="PT Astra Serif" w:hAnsi="PT Astra Serif"/>
                <w:color w:val="000000"/>
              </w:rPr>
              <w:t xml:space="preserve"> с места не менее чем на 40 см;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ловкость в челночном беге;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бегать, сохраняя равновесие, изменяя направление, темп</w:t>
            </w:r>
            <w:r w:rsidRPr="002B4B3A">
              <w:rPr>
                <w:rFonts w:ascii="PT Astra Serif" w:hAnsi="PT Astra Serif"/>
                <w:color w:val="000000"/>
              </w:rPr>
              <w:br/>
              <w:t>бега в соответствии с указаниями педагога.</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Накопление и обогащение</w:t>
            </w:r>
            <w:r w:rsidRPr="002B4B3A">
              <w:rPr>
                <w:rFonts w:ascii="PT Astra Serif" w:hAnsi="PT Astra Serif"/>
                <w:color w:val="000000"/>
              </w:rPr>
              <w:br/>
              <w:t>двигательного опыта</w:t>
            </w:r>
            <w:r w:rsidRPr="002B4B3A">
              <w:rPr>
                <w:rFonts w:ascii="PT Astra Serif" w:hAnsi="PT Astra Serif"/>
                <w:color w:val="000000"/>
              </w:rPr>
              <w:br/>
              <w:t>(овладение основными</w:t>
            </w:r>
            <w:r w:rsidRPr="002B4B3A">
              <w:rPr>
                <w:rFonts w:ascii="PT Astra Serif" w:hAnsi="PT Astra Serif"/>
                <w:color w:val="000000"/>
              </w:rPr>
              <w:br/>
              <w:t>движениями)</w:t>
            </w:r>
            <w:r w:rsidRPr="002B4B3A">
              <w:rPr>
                <w:rFonts w:ascii="PT Astra Serif" w:hAnsi="PT Astra Serif"/>
                <w:color w:val="000000"/>
              </w:rPr>
              <w:br/>
            </w:r>
          </w:p>
        </w:tc>
        <w:tc>
          <w:tcPr>
            <w:tcW w:w="6536" w:type="dxa"/>
          </w:tcPr>
          <w:p w:rsidR="00660CA7"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сохраняет равновесие при ходьбе и беге по ограниченной</w:t>
            </w:r>
            <w:r w:rsidRPr="002B4B3A">
              <w:rPr>
                <w:rFonts w:ascii="PT Astra Serif" w:hAnsi="PT Astra Serif"/>
                <w:color w:val="000000"/>
              </w:rPr>
              <w:br/>
              <w:t>плоскости, при перешагивании через предметы;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ползать на четвереньках, лазать по лесенке-стремянке,</w:t>
            </w:r>
            <w:r w:rsidRPr="002B4B3A">
              <w:rPr>
                <w:rFonts w:ascii="PT Astra Serif" w:hAnsi="PT Astra Serif"/>
                <w:color w:val="000000"/>
              </w:rPr>
              <w:br/>
              <w:t>гимнастической стенке произвольным способом;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ходить прямо, не шаркая ногами, сохраняя зад</w:t>
            </w:r>
            <w:r w:rsidR="00660CA7">
              <w:rPr>
                <w:rFonts w:ascii="PT Astra Serif" w:hAnsi="PT Astra Serif"/>
                <w:color w:val="000000"/>
              </w:rPr>
              <w:t>анное</w:t>
            </w:r>
            <w:r w:rsidR="00660CA7">
              <w:rPr>
                <w:rFonts w:ascii="PT Astra Serif" w:hAnsi="PT Astra Serif"/>
                <w:color w:val="000000"/>
              </w:rPr>
              <w:br/>
              <w:t>воспитателем направлении;</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катать мяч в заданном направлении с расстояния 1,5 м,</w:t>
            </w:r>
            <w:r w:rsidRPr="002B4B3A">
              <w:rPr>
                <w:rFonts w:ascii="PT Astra Serif" w:hAnsi="PT Astra Serif"/>
                <w:color w:val="000000"/>
              </w:rPr>
              <w:br/>
              <w:t xml:space="preserve">бросать мяч двумя руками от груди, из-за головы; ударять </w:t>
            </w:r>
            <w:r w:rsidRPr="002B4B3A">
              <w:rPr>
                <w:rFonts w:ascii="PT Astra Serif" w:hAnsi="PT Astra Serif"/>
                <w:color w:val="000000"/>
              </w:rPr>
              <w:lastRenderedPageBreak/>
              <w:t>мячом об</w:t>
            </w:r>
            <w:r w:rsidRPr="002B4B3A">
              <w:rPr>
                <w:rFonts w:ascii="PT Astra Serif" w:hAnsi="PT Astra Serif"/>
                <w:color w:val="000000"/>
              </w:rPr>
              <w:br/>
              <w:t>пол, бросать его вверх 2-3 раза подряд и ловить;</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метать предметы правой и левой рукой на расстояние не менее </w:t>
            </w:r>
            <w:r w:rsidR="00605E5D">
              <w:rPr>
                <w:rFonts w:ascii="PT Astra Serif" w:hAnsi="PT Astra Serif"/>
                <w:color w:val="000000"/>
              </w:rPr>
              <w:t xml:space="preserve">   </w:t>
            </w:r>
            <w:r w:rsidRPr="002B4B3A">
              <w:rPr>
                <w:rFonts w:ascii="PT Astra Serif" w:hAnsi="PT Astra Serif"/>
                <w:color w:val="000000"/>
              </w:rPr>
              <w:t>5</w:t>
            </w:r>
            <w:r w:rsidR="00605E5D">
              <w:rPr>
                <w:rFonts w:ascii="PT Astra Serif" w:hAnsi="PT Astra Serif"/>
                <w:color w:val="000000"/>
              </w:rPr>
              <w:t xml:space="preserve"> </w:t>
            </w:r>
            <w:r w:rsidRPr="002B4B3A">
              <w:rPr>
                <w:rFonts w:ascii="PT Astra Serif" w:hAnsi="PT Astra Serif"/>
                <w:color w:val="000000"/>
              </w:rPr>
              <w:t xml:space="preserve">м </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Формирование потребности</w:t>
            </w:r>
            <w:r w:rsidRPr="002B4B3A">
              <w:rPr>
                <w:rFonts w:ascii="PT Astra Serif" w:hAnsi="PT Astra Serif"/>
                <w:color w:val="000000"/>
              </w:rPr>
              <w:br/>
              <w:t>в двигательной активности и</w:t>
            </w:r>
            <w:r w:rsidRPr="002B4B3A">
              <w:rPr>
                <w:rFonts w:ascii="PT Astra Serif" w:hAnsi="PT Astra Serif"/>
                <w:color w:val="000000"/>
              </w:rPr>
              <w:br/>
              <w:t>физическом совершенствовании</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принимает участие в совместных играх и физических</w:t>
            </w:r>
            <w:r w:rsidRPr="002B4B3A">
              <w:rPr>
                <w:rFonts w:ascii="PT Astra Serif" w:hAnsi="PT Astra Serif"/>
                <w:color w:val="000000"/>
              </w:rPr>
              <w:br/>
              <w:t>упражнениях;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интерес к физическим упражнениям, умеет</w:t>
            </w:r>
            <w:r w:rsidRPr="002B4B3A">
              <w:rPr>
                <w:rFonts w:ascii="PT Astra Serif" w:hAnsi="PT Astra Serif"/>
                <w:color w:val="000000"/>
              </w:rPr>
              <w:br/>
              <w:t>пользоваться физкультурным оборудованием в свободное время;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положительные эмоции, активность в</w:t>
            </w:r>
            <w:r w:rsidRPr="002B4B3A">
              <w:rPr>
                <w:rFonts w:ascii="PT Astra Serif" w:hAnsi="PT Astra Serif"/>
                <w:color w:val="000000"/>
              </w:rPr>
              <w:br/>
              <w:t>самостоятельной и двигательной деятельности;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самостоятельность в использовании спортивного</w:t>
            </w:r>
            <w:r w:rsidRPr="002B4B3A">
              <w:rPr>
                <w:rFonts w:ascii="PT Astra Serif" w:hAnsi="PT Astra Serif"/>
                <w:color w:val="000000"/>
              </w:rPr>
              <w:br/>
              <w:t>оборудования (санки, лыжи, трехколесный велосипед);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самостоятельность и творчество при выполнении физических упражнений, в подвижных играх.</w:t>
            </w:r>
          </w:p>
        </w:tc>
      </w:tr>
      <w:tr w:rsidR="00F30EE0" w:rsidRPr="002B4B3A" w:rsidTr="00605E5D">
        <w:tc>
          <w:tcPr>
            <w:tcW w:w="9745" w:type="dxa"/>
            <w:gridSpan w:val="2"/>
          </w:tcPr>
          <w:p w:rsidR="00F30EE0" w:rsidRPr="002B4B3A" w:rsidRDefault="00F30EE0" w:rsidP="002B6957">
            <w:pPr>
              <w:tabs>
                <w:tab w:val="left" w:pos="0"/>
                <w:tab w:val="left" w:pos="851"/>
              </w:tabs>
              <w:jc w:val="center"/>
              <w:rPr>
                <w:rFonts w:ascii="PT Astra Serif" w:hAnsi="PT Astra Serif"/>
                <w:color w:val="000000"/>
              </w:rPr>
            </w:pPr>
            <w:r w:rsidRPr="002B4B3A">
              <w:rPr>
                <w:rFonts w:ascii="PT Astra Serif" w:hAnsi="PT Astra Serif"/>
                <w:b/>
                <w:bCs/>
                <w:color w:val="000000"/>
              </w:rPr>
              <w:t>5 лет</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Сохранение и укрепление</w:t>
            </w:r>
            <w:r w:rsidRPr="002B4B3A">
              <w:rPr>
                <w:rFonts w:ascii="PT Astra Serif" w:hAnsi="PT Astra Serif"/>
                <w:color w:val="000000"/>
              </w:rPr>
              <w:br/>
              <w:t>физического и психического</w:t>
            </w:r>
            <w:r w:rsidRPr="002B4B3A">
              <w:rPr>
                <w:rFonts w:ascii="PT Astra Serif" w:hAnsi="PT Astra Serif"/>
                <w:color w:val="000000"/>
              </w:rPr>
              <w:br/>
              <w:t>здоровья детей</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легко и быстро засыпает, с аппетитом ест;</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редко болеет острыми респираторно-вирусными инфекциями </w:t>
            </w:r>
            <w:r w:rsidRPr="002B4B3A">
              <w:rPr>
                <w:rFonts w:ascii="PT Astra Serif" w:hAnsi="PT Astra Serif"/>
                <w:color w:val="000000"/>
              </w:rPr>
              <w:br/>
              <w:t>(1-2 раза в год).</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Воспитание культурно-</w:t>
            </w:r>
            <w:r w:rsidRPr="002B4B3A">
              <w:rPr>
                <w:rFonts w:ascii="PT Astra Serif" w:hAnsi="PT Astra Serif"/>
                <w:color w:val="000000"/>
              </w:rPr>
              <w:br/>
              <w:t>гигиенических навыков</w:t>
            </w:r>
            <w:r w:rsidRPr="002B4B3A">
              <w:rPr>
                <w:rFonts w:ascii="PT Astra Serif" w:hAnsi="PT Astra Serif"/>
                <w:color w:val="000000"/>
              </w:rPr>
              <w:br/>
            </w:r>
          </w:p>
        </w:tc>
        <w:tc>
          <w:tcPr>
            <w:tcW w:w="6536" w:type="dxa"/>
          </w:tcPr>
          <w:p w:rsidR="00E735D3"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привычку самостоятельно умываться, мыть руки с</w:t>
            </w:r>
            <w:r w:rsidRPr="002B4B3A">
              <w:rPr>
                <w:rFonts w:ascii="PT Astra Serif" w:hAnsi="PT Astra Serif"/>
                <w:color w:val="000000"/>
              </w:rPr>
              <w:br/>
              <w:t>мылом перед едой, по мере загрязнения, после пользования</w:t>
            </w:r>
            <w:r w:rsidRPr="002B4B3A">
              <w:rPr>
                <w:rFonts w:ascii="PT Astra Serif" w:hAnsi="PT Astra Serif"/>
                <w:color w:val="000000"/>
              </w:rPr>
              <w:br/>
              <w:t>туалетом;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элементарные представления о том, что</w:t>
            </w:r>
            <w:r w:rsidR="00E735D3">
              <w:rPr>
                <w:rFonts w:ascii="PT Astra Serif" w:hAnsi="PT Astra Serif"/>
                <w:color w:val="000000"/>
              </w:rPr>
              <w:t xml:space="preserve"> полезно и вредно</w:t>
            </w:r>
            <w:r w:rsidR="00E735D3">
              <w:rPr>
                <w:rFonts w:ascii="PT Astra Serif" w:hAnsi="PT Astra Serif"/>
                <w:color w:val="000000"/>
              </w:rPr>
              <w:br/>
              <w:t>для здоровья;</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сформированы навыки культуры еды, культуры поведения,</w:t>
            </w:r>
            <w:r w:rsidRPr="002B4B3A">
              <w:rPr>
                <w:rFonts w:ascii="PT Astra Serif" w:hAnsi="PT Astra Serif"/>
                <w:color w:val="000000"/>
              </w:rPr>
              <w:br/>
              <w:t>умеет следить за своим внешним видом.</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начальных</w:t>
            </w:r>
            <w:r w:rsidRPr="002B4B3A">
              <w:rPr>
                <w:rFonts w:ascii="PT Astra Serif" w:hAnsi="PT Astra Serif"/>
                <w:color w:val="000000"/>
              </w:rPr>
              <w:br/>
              <w:t>представлений о здоровом</w:t>
            </w:r>
            <w:r w:rsidRPr="002B4B3A">
              <w:rPr>
                <w:rFonts w:ascii="PT Astra Serif" w:hAnsi="PT Astra Serif"/>
                <w:color w:val="000000"/>
              </w:rPr>
              <w:br/>
              <w:t>образе жизни</w:t>
            </w:r>
            <w:r w:rsidRPr="002B4B3A">
              <w:rPr>
                <w:rFonts w:ascii="PT Astra Serif" w:hAnsi="PT Astra Serif"/>
                <w:color w:val="000000"/>
              </w:rPr>
              <w:br/>
            </w:r>
          </w:p>
        </w:tc>
        <w:tc>
          <w:tcPr>
            <w:tcW w:w="6536" w:type="dxa"/>
          </w:tcPr>
          <w:p w:rsidR="00605E5D"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что надо одеваться по погоде, регуляр</w:t>
            </w:r>
            <w:r w:rsidR="00605E5D">
              <w:rPr>
                <w:rFonts w:ascii="PT Astra Serif" w:hAnsi="PT Astra Serif"/>
                <w:color w:val="000000"/>
              </w:rPr>
              <w:t>но гулять,</w:t>
            </w:r>
            <w:r w:rsidR="00605E5D">
              <w:rPr>
                <w:rFonts w:ascii="PT Astra Serif" w:hAnsi="PT Astra Serif"/>
                <w:color w:val="000000"/>
              </w:rPr>
              <w:br/>
              <w:t>заниматься зарядкой;</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представление о полезной и вредной для здоровья пище;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знает части тела и органы чувств человека и их функциональное</w:t>
            </w:r>
            <w:r w:rsidRPr="002B4B3A">
              <w:rPr>
                <w:rFonts w:ascii="PT Astra Serif" w:hAnsi="PT Astra Serif"/>
                <w:color w:val="000000"/>
              </w:rPr>
              <w:br/>
              <w:t>назначение;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сформирована потребность в соблюдении режима питания, знает</w:t>
            </w:r>
            <w:r w:rsidRPr="002B4B3A">
              <w:rPr>
                <w:rFonts w:ascii="PT Astra Serif" w:hAnsi="PT Astra Serif"/>
                <w:color w:val="000000"/>
              </w:rPr>
              <w:br/>
              <w:t>важность сна, гигиенических процедур для здоровья;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устанавливать связь между совершаемым действием и</w:t>
            </w:r>
            <w:r w:rsidRPr="002B4B3A">
              <w:rPr>
                <w:rFonts w:ascii="PT Astra Serif" w:hAnsi="PT Astra Serif"/>
                <w:color w:val="000000"/>
              </w:rPr>
              <w:br/>
              <w:t>состоянием организма, самочувствия;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 составляющих здорового образа жизни.</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Развитие физических</w:t>
            </w:r>
            <w:r w:rsidRPr="002B4B3A">
              <w:rPr>
                <w:rFonts w:ascii="PT Astra Serif" w:hAnsi="PT Astra Serif"/>
                <w:color w:val="000000"/>
              </w:rPr>
              <w:br/>
              <w:t>качеств (скоростных,</w:t>
            </w:r>
            <w:r w:rsidRPr="002B4B3A">
              <w:rPr>
                <w:rFonts w:ascii="PT Astra Serif" w:hAnsi="PT Astra Serif"/>
                <w:color w:val="000000"/>
              </w:rPr>
              <w:br/>
              <w:t>силовых, гибко</w:t>
            </w:r>
            <w:r w:rsidR="00E757B4">
              <w:rPr>
                <w:rFonts w:ascii="PT Astra Serif" w:hAnsi="PT Astra Serif"/>
                <w:color w:val="000000"/>
              </w:rPr>
              <w:t>сти,</w:t>
            </w:r>
            <w:r w:rsidR="00E757B4">
              <w:rPr>
                <w:rFonts w:ascii="PT Astra Serif" w:hAnsi="PT Astra Serif"/>
                <w:color w:val="000000"/>
              </w:rPr>
              <w:br/>
              <w:t>выносливости, координации)</w:t>
            </w:r>
          </w:p>
        </w:tc>
        <w:tc>
          <w:tcPr>
            <w:tcW w:w="6536" w:type="dxa"/>
          </w:tcPr>
          <w:p w:rsidR="00605E5D"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прыгает в длину с места не менее 70 см;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пробежать по пересеченной местнос</w:t>
            </w:r>
            <w:r w:rsidR="00605E5D">
              <w:rPr>
                <w:rFonts w:ascii="PT Astra Serif" w:hAnsi="PT Astra Serif"/>
                <w:color w:val="000000"/>
              </w:rPr>
              <w:t>ти в медленном темпе</w:t>
            </w:r>
            <w:r w:rsidR="00605E5D">
              <w:rPr>
                <w:rFonts w:ascii="PT Astra Serif" w:hAnsi="PT Astra Serif"/>
                <w:color w:val="000000"/>
              </w:rPr>
              <w:br/>
              <w:t>200-240 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бросает набивной мяч (0,5 кг), стоя из-за головы, на 1 м.</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Накопление и обогащение</w:t>
            </w:r>
            <w:r w:rsidRPr="002B4B3A">
              <w:rPr>
                <w:rFonts w:ascii="PT Astra Serif" w:hAnsi="PT Astra Serif"/>
                <w:color w:val="000000"/>
              </w:rPr>
              <w:br/>
              <w:t>двигательного опыта</w:t>
            </w:r>
            <w:r w:rsidRPr="002B4B3A">
              <w:rPr>
                <w:rFonts w:ascii="PT Astra Serif" w:hAnsi="PT Astra Serif"/>
                <w:color w:val="000000"/>
              </w:rPr>
              <w:br/>
              <w:t>(овладение основными</w:t>
            </w:r>
            <w:r w:rsidRPr="002B4B3A">
              <w:rPr>
                <w:rFonts w:ascii="PT Astra Serif" w:hAnsi="PT Astra Serif"/>
                <w:color w:val="000000"/>
              </w:rPr>
              <w:br/>
              <w:t>движениями)</w:t>
            </w:r>
            <w:r w:rsidRPr="002B4B3A">
              <w:rPr>
                <w:rFonts w:ascii="PT Astra Serif" w:hAnsi="PT Astra Serif"/>
                <w:color w:val="000000"/>
              </w:rPr>
              <w:br/>
            </w:r>
          </w:p>
        </w:tc>
        <w:tc>
          <w:tcPr>
            <w:tcW w:w="6536" w:type="dxa"/>
          </w:tcPr>
          <w:p w:rsidR="00605E5D"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ходит свободно, держась прямо, не опуская головы;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уверенно ходит по бревну (скамейке), удерживая равновесие;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лазать по гимнастической стенке вверх и вниз приставным</w:t>
            </w:r>
            <w:r w:rsidRPr="002B4B3A">
              <w:rPr>
                <w:rFonts w:ascii="PT Astra Serif" w:hAnsi="PT Astra Serif"/>
                <w:color w:val="000000"/>
              </w:rPr>
              <w:br/>
              <w:t>и чередующимся шага</w:t>
            </w:r>
            <w:r w:rsidR="00605E5D">
              <w:rPr>
                <w:rFonts w:ascii="PT Astra Serif" w:hAnsi="PT Astra Serif"/>
                <w:color w:val="000000"/>
              </w:rPr>
              <w:t>ми;</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прыжках в длину с места отталкивается двумя ногами и мягко</w:t>
            </w:r>
            <w:r w:rsidRPr="002B4B3A">
              <w:rPr>
                <w:rFonts w:ascii="PT Astra Serif" w:hAnsi="PT Astra Serif"/>
                <w:color w:val="000000"/>
              </w:rPr>
              <w:br/>
              <w:t>приземляется, подпрыгивает на одной ноге;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ловит мяч руками, многократно ударяет им об пол и ловит его;</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бросает предметы вверх, вдаль, в цель, через сетку;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чувствует ритм, умеет ходить, бегать, подпрыгивать, изменять положение тела в такт музыке или под счет.</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потребности</w:t>
            </w:r>
            <w:r w:rsidRPr="002B4B3A">
              <w:rPr>
                <w:rFonts w:ascii="PT Astra Serif" w:hAnsi="PT Astra Serif"/>
                <w:color w:val="000000"/>
              </w:rPr>
              <w:br/>
              <w:t>в двигательной активности и</w:t>
            </w:r>
            <w:r w:rsidRPr="002B4B3A">
              <w:rPr>
                <w:rFonts w:ascii="PT Astra Serif" w:hAnsi="PT Astra Serif"/>
                <w:color w:val="000000"/>
              </w:rPr>
              <w:br/>
              <w:t>физическом совершенствовании</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активен, с интересом участвует в подвижных играх;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инициативен, радуется своим успехам в физических</w:t>
            </w:r>
            <w:r w:rsidRPr="002B4B3A">
              <w:rPr>
                <w:rFonts w:ascii="PT Astra Serif" w:hAnsi="PT Astra Serif"/>
                <w:color w:val="000000"/>
              </w:rPr>
              <w:br/>
              <w:t>упражнениях;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самостоятельно и творчески использовать физкультурный</w:t>
            </w:r>
            <w:r w:rsidRPr="002B4B3A">
              <w:rPr>
                <w:rFonts w:ascii="PT Astra Serif" w:hAnsi="PT Astra Serif"/>
                <w:color w:val="000000"/>
              </w:rPr>
              <w:br/>
              <w:t>инвентарь для подвижных игр.</w:t>
            </w:r>
          </w:p>
        </w:tc>
      </w:tr>
      <w:tr w:rsidR="00F30EE0" w:rsidRPr="002B4B3A" w:rsidTr="00605E5D">
        <w:tc>
          <w:tcPr>
            <w:tcW w:w="9745" w:type="dxa"/>
            <w:gridSpan w:val="2"/>
          </w:tcPr>
          <w:p w:rsidR="00F30EE0" w:rsidRPr="002B4B3A" w:rsidRDefault="00F30EE0" w:rsidP="00ED144C">
            <w:pPr>
              <w:tabs>
                <w:tab w:val="left" w:pos="0"/>
                <w:tab w:val="left" w:pos="851"/>
              </w:tabs>
              <w:jc w:val="center"/>
              <w:rPr>
                <w:rFonts w:ascii="PT Astra Serif" w:hAnsi="PT Astra Serif"/>
                <w:color w:val="000000"/>
              </w:rPr>
            </w:pPr>
            <w:r w:rsidRPr="002B4B3A">
              <w:rPr>
                <w:rFonts w:ascii="PT Astra Serif" w:hAnsi="PT Astra Serif"/>
                <w:b/>
                <w:bCs/>
                <w:color w:val="000000"/>
              </w:rPr>
              <w:t>6 лет</w:t>
            </w:r>
          </w:p>
        </w:tc>
      </w:tr>
      <w:tr w:rsidR="00F30EE0" w:rsidRPr="002B4B3A" w:rsidTr="00605E5D">
        <w:trPr>
          <w:trHeight w:val="814"/>
        </w:trPr>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Сохранение и укрепление</w:t>
            </w:r>
            <w:r w:rsidRPr="002B4B3A">
              <w:rPr>
                <w:rFonts w:ascii="PT Astra Serif" w:hAnsi="PT Astra Serif"/>
                <w:color w:val="000000"/>
              </w:rPr>
              <w:br/>
              <w:t>физическог</w:t>
            </w:r>
            <w:r w:rsidR="002B6957" w:rsidRPr="002B4B3A">
              <w:rPr>
                <w:rFonts w:ascii="PT Astra Serif" w:hAnsi="PT Astra Serif"/>
                <w:color w:val="000000"/>
              </w:rPr>
              <w:t>о и психического</w:t>
            </w:r>
            <w:r w:rsidR="002B6957" w:rsidRPr="002B4B3A">
              <w:rPr>
                <w:rFonts w:ascii="PT Astra Serif" w:hAnsi="PT Astra Serif"/>
                <w:color w:val="000000"/>
              </w:rPr>
              <w:br/>
              <w:t>здоровья детей</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легко и быстро засыпает, с аппетитом ест;</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редко болеет острыми респираторно-вирусными инфекциями (1 -</w:t>
            </w:r>
            <w:r w:rsidRPr="002B4B3A">
              <w:rPr>
                <w:rFonts w:ascii="PT Astra Serif" w:hAnsi="PT Astra Serif"/>
                <w:color w:val="000000"/>
              </w:rPr>
              <w:br/>
              <w:t>2 раза в год).</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Воспитание культурно-</w:t>
            </w:r>
            <w:r w:rsidRPr="002B4B3A">
              <w:rPr>
                <w:rFonts w:ascii="PT Astra Serif" w:hAnsi="PT Astra Serif"/>
                <w:color w:val="000000"/>
              </w:rPr>
              <w:br/>
              <w:t>гигиенических навыков</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быстро, аккуратно одеваться и раздеваться, соблюдать</w:t>
            </w:r>
            <w:r w:rsidRPr="002B4B3A">
              <w:rPr>
                <w:rFonts w:ascii="PT Astra Serif" w:hAnsi="PT Astra Serif"/>
                <w:color w:val="000000"/>
              </w:rPr>
              <w:br/>
              <w:t>порядок в своем шкафу;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навыки опрятности (замечает непорядок в одежде,</w:t>
            </w:r>
            <w:r w:rsidRPr="002B4B3A">
              <w:rPr>
                <w:rFonts w:ascii="PT Astra Serif" w:hAnsi="PT Astra Serif"/>
                <w:color w:val="000000"/>
              </w:rPr>
              <w:br/>
              <w:t>устраняет его при небольшой помощи взрослых);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сформированы элементарные навыки личной гигиены</w:t>
            </w:r>
            <w:r w:rsidRPr="002B4B3A">
              <w:rPr>
                <w:rFonts w:ascii="PT Astra Serif" w:hAnsi="PT Astra Serif"/>
                <w:color w:val="000000"/>
              </w:rPr>
              <w:br/>
              <w:t>(самостоятельно чистит зубы, моет руки перед едой; при кашле и</w:t>
            </w:r>
            <w:r w:rsidRPr="002B4B3A">
              <w:rPr>
                <w:rFonts w:ascii="PT Astra Serif" w:hAnsi="PT Astra Serif"/>
                <w:color w:val="000000"/>
              </w:rPr>
              <w:br/>
              <w:t>чихании закрывает рот и нос платком);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владеет простейшими навыками поведения во время еды,</w:t>
            </w:r>
            <w:r w:rsidRPr="002B4B3A">
              <w:rPr>
                <w:rFonts w:ascii="PT Astra Serif" w:hAnsi="PT Astra Serif"/>
                <w:color w:val="000000"/>
              </w:rPr>
              <w:br/>
              <w:t>пользуется вилкой, ножом.</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начальных</w:t>
            </w:r>
            <w:r w:rsidRPr="002B4B3A">
              <w:rPr>
                <w:rFonts w:ascii="PT Astra Serif" w:hAnsi="PT Astra Serif"/>
                <w:color w:val="000000"/>
              </w:rPr>
              <w:br/>
              <w:t>представлений о здоровом</w:t>
            </w:r>
            <w:r w:rsidRPr="002B4B3A">
              <w:rPr>
                <w:rFonts w:ascii="PT Astra Serif" w:hAnsi="PT Astra Serif"/>
                <w:color w:val="000000"/>
              </w:rPr>
              <w:br/>
              <w:t>образе жизни</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начальные представления о составляющих (важных</w:t>
            </w:r>
            <w:r w:rsidRPr="002B4B3A">
              <w:rPr>
                <w:rFonts w:ascii="PT Astra Serif" w:hAnsi="PT Astra Serif"/>
                <w:color w:val="000000"/>
              </w:rPr>
              <w:br/>
              <w:t>компонентах) здорового образа жизни (правильное питание,</w:t>
            </w:r>
            <w:r w:rsidRPr="002B4B3A">
              <w:rPr>
                <w:rFonts w:ascii="PT Astra Serif" w:hAnsi="PT Astra Serif"/>
                <w:color w:val="000000"/>
              </w:rPr>
              <w:br/>
              <w:t>движение, сон) и факторах, разрушающих здоровье;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знает о значении для здоровья человека ежедневной утренней</w:t>
            </w:r>
            <w:r w:rsidRPr="002B4B3A">
              <w:rPr>
                <w:rFonts w:ascii="PT Astra Serif" w:hAnsi="PT Astra Serif"/>
                <w:color w:val="000000"/>
              </w:rPr>
              <w:br/>
              <w:t>гимнастики, закаливания организма, соблюдения режима дня;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 роли гигиены и режима дня для здоровья</w:t>
            </w:r>
            <w:r w:rsidRPr="002B4B3A">
              <w:rPr>
                <w:rFonts w:ascii="PT Astra Serif" w:hAnsi="PT Astra Serif"/>
                <w:color w:val="000000"/>
              </w:rPr>
              <w:br/>
              <w:t>человека;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 правилах ухода за больным.</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t>Развитие физических</w:t>
            </w:r>
            <w:r w:rsidRPr="002B4B3A">
              <w:rPr>
                <w:rFonts w:ascii="PT Astra Serif" w:hAnsi="PT Astra Serif"/>
                <w:color w:val="000000"/>
              </w:rPr>
              <w:br/>
              <w:t>качеств (скоростных,</w:t>
            </w:r>
            <w:r w:rsidRPr="002B4B3A">
              <w:rPr>
                <w:rFonts w:ascii="PT Astra Serif" w:hAnsi="PT Astra Serif"/>
                <w:color w:val="000000"/>
              </w:rPr>
              <w:br/>
            </w:r>
            <w:r w:rsidRPr="002B4B3A">
              <w:rPr>
                <w:rFonts w:ascii="PT Astra Serif" w:hAnsi="PT Astra Serif"/>
                <w:color w:val="000000"/>
              </w:rPr>
              <w:lastRenderedPageBreak/>
              <w:t>силовых, гибкости,</w:t>
            </w:r>
            <w:r w:rsidRPr="002B4B3A">
              <w:rPr>
                <w:rFonts w:ascii="PT Astra Serif" w:hAnsi="PT Astra Serif"/>
                <w:color w:val="000000"/>
              </w:rPr>
              <w:br/>
              <w:t>выносливости, координации)</w:t>
            </w:r>
            <w:r w:rsidRPr="002B4B3A">
              <w:rPr>
                <w:rFonts w:ascii="PT Astra Serif" w:hAnsi="PT Astra Serif"/>
                <w:color w:val="000000"/>
              </w:rPr>
              <w:br/>
            </w:r>
          </w:p>
        </w:tc>
        <w:tc>
          <w:tcPr>
            <w:tcW w:w="6536" w:type="dxa"/>
          </w:tcPr>
          <w:p w:rsidR="002B6957"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 xml:space="preserve"> может прыгать на мягкое покрытие (высота 20 см), прыгать в</w:t>
            </w:r>
            <w:r w:rsidRPr="002B4B3A">
              <w:rPr>
                <w:rFonts w:ascii="PT Astra Serif" w:hAnsi="PT Astra Serif"/>
                <w:color w:val="000000"/>
              </w:rPr>
              <w:br/>
            </w:r>
            <w:r w:rsidRPr="002B4B3A">
              <w:rPr>
                <w:rFonts w:ascii="PT Astra Serif" w:hAnsi="PT Astra Serif"/>
                <w:color w:val="000000"/>
              </w:rPr>
              <w:lastRenderedPageBreak/>
              <w:t>обозначенное место с высоты 30 см, прыгать в длину с места (не</w:t>
            </w:r>
            <w:r w:rsidRPr="002B4B3A">
              <w:rPr>
                <w:rFonts w:ascii="PT Astra Serif" w:hAnsi="PT Astra Serif"/>
                <w:color w:val="000000"/>
              </w:rPr>
              <w:br/>
              <w:t>менее 80 см), с разбега (не менее 100 см), в высоту с разбега (не</w:t>
            </w:r>
            <w:r w:rsidRPr="002B4B3A">
              <w:rPr>
                <w:rFonts w:ascii="PT Astra Serif" w:hAnsi="PT Astra Serif"/>
                <w:color w:val="000000"/>
              </w:rPr>
              <w:br/>
              <w:t>менее 40 см), прыгать через короткую и длинную скакалку;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 умеет лазать по гимнастической стенке (вы</w:t>
            </w:r>
            <w:r w:rsidR="002B6957" w:rsidRPr="002B4B3A">
              <w:rPr>
                <w:rFonts w:ascii="PT Astra Serif" w:hAnsi="PT Astra Serif"/>
                <w:color w:val="000000"/>
              </w:rPr>
              <w:t>сота 2,5 м) с</w:t>
            </w:r>
            <w:r w:rsidR="002B6957" w:rsidRPr="002B4B3A">
              <w:rPr>
                <w:rFonts w:ascii="PT Astra Serif" w:hAnsi="PT Astra Serif"/>
                <w:color w:val="000000"/>
              </w:rPr>
              <w:br/>
              <w:t>изменением темпа;</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 умеет метать предметы правой и левой рукой на расстояние 5-9</w:t>
            </w:r>
            <w:r w:rsidRPr="002B4B3A">
              <w:rPr>
                <w:rFonts w:ascii="PT Astra Serif" w:hAnsi="PT Astra Serif"/>
                <w:color w:val="000000"/>
              </w:rPr>
              <w:br/>
              <w:t>м, в вертикальную и горизонтальную цель с расстояния 3-4 м, сочетать замах с броском, бросать мяч вверх, о землю и ловить его</w:t>
            </w:r>
            <w:r w:rsidRPr="002B4B3A">
              <w:rPr>
                <w:rFonts w:ascii="PT Astra Serif" w:hAnsi="PT Astra Serif"/>
                <w:color w:val="000000"/>
              </w:rPr>
              <w:br/>
              <w:t>одной рукой, отбивать мяч на месте не менее 10</w:t>
            </w:r>
            <w:r w:rsidR="002B6957" w:rsidRPr="002B4B3A">
              <w:rPr>
                <w:rFonts w:ascii="PT Astra Serif" w:hAnsi="PT Astra Serif"/>
                <w:color w:val="000000"/>
              </w:rPr>
              <w:t xml:space="preserve"> раз, в ходьбе</w:t>
            </w:r>
            <w:r w:rsidR="002B6957" w:rsidRPr="002B4B3A">
              <w:rPr>
                <w:rFonts w:ascii="PT Astra Serif" w:hAnsi="PT Astra Serif"/>
                <w:color w:val="000000"/>
              </w:rPr>
              <w:br/>
              <w:t>(расстояние 6 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 владеет школой мяча.</w:t>
            </w:r>
          </w:p>
        </w:tc>
      </w:tr>
      <w:tr w:rsidR="00F30EE0" w:rsidRPr="002B4B3A" w:rsidTr="00605E5D">
        <w:tc>
          <w:tcPr>
            <w:tcW w:w="3209" w:type="dxa"/>
          </w:tcPr>
          <w:p w:rsidR="00F30EE0" w:rsidRPr="002B4B3A" w:rsidRDefault="00F30EE0" w:rsidP="00ED144C">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Накопление и обогащение</w:t>
            </w:r>
            <w:r w:rsidRPr="002B4B3A">
              <w:rPr>
                <w:rFonts w:ascii="PT Astra Serif" w:hAnsi="PT Astra Serif"/>
                <w:color w:val="000000"/>
              </w:rPr>
              <w:br/>
              <w:t>двигательного опыта</w:t>
            </w:r>
            <w:r w:rsidRPr="002B4B3A">
              <w:rPr>
                <w:rFonts w:ascii="PT Astra Serif" w:hAnsi="PT Astra Serif"/>
                <w:color w:val="000000"/>
              </w:rPr>
              <w:br/>
              <w:t>(овладение основными</w:t>
            </w:r>
            <w:r w:rsidRPr="002B4B3A">
              <w:rPr>
                <w:rFonts w:ascii="PT Astra Serif" w:hAnsi="PT Astra Serif"/>
                <w:color w:val="000000"/>
              </w:rPr>
              <w:br/>
              <w:t>движениями)</w:t>
            </w:r>
            <w:r w:rsidRPr="002B4B3A">
              <w:rPr>
                <w:rFonts w:ascii="PT Astra Serif" w:hAnsi="PT Astra Serif"/>
                <w:color w:val="000000"/>
              </w:rPr>
              <w:br/>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ходить и бегать легко, ритмично, сохраняя правильную</w:t>
            </w:r>
            <w:r w:rsidRPr="002B4B3A">
              <w:rPr>
                <w:rFonts w:ascii="PT Astra Serif" w:hAnsi="PT Astra Serif"/>
                <w:color w:val="000000"/>
              </w:rPr>
              <w:br/>
              <w:t>осанку, направление и темп;</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выполняет упражнения на статическое и динамическое</w:t>
            </w:r>
            <w:r w:rsidRPr="002B4B3A">
              <w:rPr>
                <w:rFonts w:ascii="PT Astra Serif" w:hAnsi="PT Astra Serif"/>
                <w:color w:val="000000"/>
              </w:rPr>
              <w:br/>
              <w:t>равновесие;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перестраиваться в колонну по трое, четверо; равняться,</w:t>
            </w:r>
            <w:r w:rsidRPr="002B4B3A">
              <w:rPr>
                <w:rFonts w:ascii="PT Astra Serif" w:hAnsi="PT Astra Serif"/>
                <w:color w:val="000000"/>
              </w:rPr>
              <w:br/>
              <w:t>размыкаться в колонне, шеренге; выполнять повороты направо,</w:t>
            </w:r>
            <w:r w:rsidRPr="002B4B3A">
              <w:rPr>
                <w:rFonts w:ascii="PT Astra Serif" w:hAnsi="PT Astra Serif"/>
                <w:color w:val="000000"/>
              </w:rPr>
              <w:br/>
              <w:t>налево, кругом;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ходит на лыжах скользящим шагом на расстояние около 2 км;</w:t>
            </w:r>
            <w:r w:rsidRPr="002B4B3A">
              <w:rPr>
                <w:rFonts w:ascii="PT Astra Serif" w:hAnsi="PT Astra Serif"/>
                <w:color w:val="000000"/>
              </w:rPr>
              <w:br/>
              <w:t>ухаживает за лыжами;</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кататься на самокате;</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участвует в спортивных играх и упражнениях, в играх с элементами соревнования, играх-эстафетах.</w:t>
            </w:r>
          </w:p>
        </w:tc>
      </w:tr>
      <w:tr w:rsidR="00F30EE0" w:rsidRPr="002B4B3A" w:rsidTr="00605E5D">
        <w:tc>
          <w:tcPr>
            <w:tcW w:w="3209"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потребности</w:t>
            </w:r>
            <w:r w:rsidRPr="002B4B3A">
              <w:rPr>
                <w:rFonts w:ascii="PT Astra Serif" w:hAnsi="PT Astra Serif"/>
                <w:color w:val="000000"/>
              </w:rPr>
              <w:br/>
              <w:t>в двигательной активности и</w:t>
            </w:r>
            <w:r w:rsidRPr="002B4B3A">
              <w:rPr>
                <w:rFonts w:ascii="PT Astra Serif" w:hAnsi="PT Astra Serif"/>
                <w:color w:val="000000"/>
              </w:rPr>
              <w:br/>
              <w:t>физическом совершенствовании</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 участвует в упражнениях с элементами спортивных игр: городки,</w:t>
            </w:r>
            <w:r w:rsidRPr="002B4B3A">
              <w:rPr>
                <w:rFonts w:ascii="PT Astra Serif" w:hAnsi="PT Astra Serif"/>
                <w:color w:val="000000"/>
              </w:rPr>
              <w:br/>
              <w:t>бадминтон, футбол, хоккей; проявляет самостоятельность,</w:t>
            </w:r>
            <w:r w:rsidRPr="002B4B3A">
              <w:rPr>
                <w:rFonts w:ascii="PT Astra Serif" w:hAnsi="PT Astra Serif"/>
                <w:color w:val="000000"/>
              </w:rPr>
              <w:br/>
              <w:t>творчество, выразительность и грациозность движений;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самостоятельно организовывать знакомые подвижные</w:t>
            </w:r>
            <w:r w:rsidRPr="002B4B3A">
              <w:rPr>
                <w:rFonts w:ascii="PT Astra Serif" w:hAnsi="PT Astra Serif"/>
                <w:color w:val="000000"/>
              </w:rPr>
              <w:br/>
              <w:t>игры;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интерес к разным видам спорта.</w:t>
            </w:r>
          </w:p>
        </w:tc>
      </w:tr>
      <w:tr w:rsidR="00F30EE0" w:rsidRPr="002B4B3A" w:rsidTr="00605E5D">
        <w:tc>
          <w:tcPr>
            <w:tcW w:w="9745" w:type="dxa"/>
            <w:gridSpan w:val="2"/>
          </w:tcPr>
          <w:p w:rsidR="00F30EE0" w:rsidRPr="002B4B3A" w:rsidRDefault="00F30EE0" w:rsidP="00F82052">
            <w:pPr>
              <w:tabs>
                <w:tab w:val="left" w:pos="0"/>
                <w:tab w:val="left" w:pos="851"/>
              </w:tabs>
              <w:jc w:val="center"/>
              <w:rPr>
                <w:rFonts w:ascii="PT Astra Serif" w:hAnsi="PT Astra Serif"/>
                <w:color w:val="000000"/>
              </w:rPr>
            </w:pPr>
            <w:r w:rsidRPr="002B4B3A">
              <w:rPr>
                <w:rFonts w:ascii="PT Astra Serif" w:hAnsi="PT Astra Serif"/>
                <w:b/>
                <w:bCs/>
                <w:color w:val="000000"/>
              </w:rPr>
              <w:t>7 лет</w:t>
            </w:r>
          </w:p>
        </w:tc>
      </w:tr>
      <w:tr w:rsidR="00F30EE0" w:rsidRPr="002B4B3A" w:rsidTr="00605E5D">
        <w:tc>
          <w:tcPr>
            <w:tcW w:w="3209"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t>Сохранение и укрепление</w:t>
            </w:r>
            <w:r w:rsidRPr="002B4B3A">
              <w:rPr>
                <w:rFonts w:ascii="PT Astra Serif" w:hAnsi="PT Astra Serif"/>
                <w:color w:val="000000"/>
              </w:rPr>
              <w:br/>
              <w:t>физического и психического</w:t>
            </w:r>
            <w:r w:rsidRPr="002B4B3A">
              <w:rPr>
                <w:rFonts w:ascii="PT Astra Serif" w:hAnsi="PT Astra Serif"/>
                <w:color w:val="000000"/>
              </w:rPr>
              <w:br/>
              <w:t>здоровья детей</w:t>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легко и быстро засыпает, с аппетитом ест;</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редко болеет острыми респираторно-вирусными инфекциями</w:t>
            </w:r>
            <w:r w:rsidRPr="002B4B3A">
              <w:rPr>
                <w:rFonts w:ascii="PT Astra Serif" w:hAnsi="PT Astra Serif"/>
                <w:color w:val="000000"/>
              </w:rPr>
              <w:br/>
              <w:t>(1раз в год).</w:t>
            </w:r>
          </w:p>
        </w:tc>
      </w:tr>
      <w:tr w:rsidR="00F30EE0" w:rsidRPr="002B4B3A" w:rsidTr="00605E5D">
        <w:tc>
          <w:tcPr>
            <w:tcW w:w="3209" w:type="dxa"/>
          </w:tcPr>
          <w:p w:rsidR="00F30EE0" w:rsidRPr="002B4B3A" w:rsidRDefault="00F30EE0" w:rsidP="00471BED">
            <w:pPr>
              <w:tabs>
                <w:tab w:val="left" w:pos="0"/>
                <w:tab w:val="left" w:pos="851"/>
              </w:tabs>
              <w:jc w:val="both"/>
              <w:rPr>
                <w:rFonts w:ascii="PT Astra Serif" w:hAnsi="PT Astra Serif"/>
                <w:color w:val="000000"/>
              </w:rPr>
            </w:pPr>
            <w:r w:rsidRPr="002B4B3A">
              <w:rPr>
                <w:rFonts w:ascii="PT Astra Serif" w:hAnsi="PT Astra Serif"/>
                <w:color w:val="000000"/>
              </w:rPr>
              <w:t>Воспитание культурно-</w:t>
            </w:r>
            <w:r w:rsidRPr="002B4B3A">
              <w:rPr>
                <w:rFonts w:ascii="PT Astra Serif" w:hAnsi="PT Astra Serif"/>
                <w:color w:val="000000"/>
              </w:rPr>
              <w:br/>
              <w:t>гигиенических навыков</w:t>
            </w:r>
            <w:r w:rsidRPr="002B4B3A">
              <w:rPr>
                <w:rFonts w:ascii="PT Astra Serif" w:hAnsi="PT Astra Serif"/>
                <w:color w:val="000000"/>
              </w:rPr>
              <w:br/>
            </w:r>
          </w:p>
        </w:tc>
        <w:tc>
          <w:tcPr>
            <w:tcW w:w="6536" w:type="dxa"/>
          </w:tcPr>
          <w:p w:rsidR="00F82052"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усвоил основные культурно-гигиенические навыки</w:t>
            </w:r>
            <w:r w:rsidR="00605E5D">
              <w:rPr>
                <w:rFonts w:ascii="PT Astra Serif" w:hAnsi="PT Astra Serif"/>
                <w:color w:val="000000"/>
              </w:rPr>
              <w:t>: быстро и</w:t>
            </w:r>
            <w:r w:rsidR="00605E5D">
              <w:rPr>
                <w:rFonts w:ascii="PT Astra Serif" w:hAnsi="PT Astra Serif"/>
                <w:color w:val="000000"/>
              </w:rPr>
              <w:br/>
              <w:t>правильно умывается;</w:t>
            </w:r>
          </w:p>
          <w:p w:rsidR="00605E5D"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насухо вытирается, пользуясь только индивидуальным</w:t>
            </w:r>
            <w:r w:rsidRPr="002B4B3A">
              <w:rPr>
                <w:rFonts w:ascii="PT Astra Serif" w:hAnsi="PT Astra Serif"/>
                <w:color w:val="000000"/>
              </w:rPr>
              <w:br/>
              <w:t>полотенцем, чистит зубы, поласкает</w:t>
            </w:r>
            <w:r w:rsidR="00605E5D">
              <w:rPr>
                <w:rFonts w:ascii="PT Astra Serif" w:hAnsi="PT Astra Serif"/>
                <w:color w:val="000000"/>
              </w:rPr>
              <w:t xml:space="preserve"> рот после еды, моет </w:t>
            </w:r>
            <w:r w:rsidR="00605E5D">
              <w:rPr>
                <w:rFonts w:ascii="PT Astra Serif" w:hAnsi="PT Astra Serif"/>
                <w:color w:val="000000"/>
              </w:rPr>
              <w:lastRenderedPageBreak/>
              <w:t>ноги перед сном;</w:t>
            </w:r>
          </w:p>
          <w:p w:rsidR="00F82052"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правильно пользуется носовым платком и расческой;</w:t>
            </w:r>
            <w:r w:rsidRPr="002B4B3A">
              <w:rPr>
                <w:rFonts w:ascii="PT Astra Serif" w:hAnsi="PT Astra Serif"/>
                <w:color w:val="000000"/>
              </w:rPr>
              <w:br/>
            </w:r>
            <w:r w:rsidRPr="002B4B3A">
              <w:rPr>
                <w:rFonts w:ascii="PT Astra Serif" w:hAnsi="PT Astra Serif"/>
                <w:color w:val="000000"/>
              </w:rPr>
              <w:sym w:font="Symbol" w:char="F02D"/>
            </w:r>
            <w:r w:rsidR="00F82052" w:rsidRPr="002B4B3A">
              <w:rPr>
                <w:rFonts w:ascii="PT Astra Serif" w:hAnsi="PT Astra Serif"/>
                <w:color w:val="000000"/>
              </w:rPr>
              <w:t>следит за своим внешним видом;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быстро раздевается и одевается, вешает одежду в определенном</w:t>
            </w:r>
            <w:r w:rsidRPr="002B4B3A">
              <w:rPr>
                <w:rFonts w:ascii="PT Astra Serif" w:hAnsi="PT Astra Serif"/>
                <w:color w:val="000000"/>
              </w:rPr>
              <w:br/>
              <w:t>порядке, следит за чистотой одежды и обуви.</w:t>
            </w:r>
          </w:p>
        </w:tc>
      </w:tr>
      <w:tr w:rsidR="00F30EE0" w:rsidRPr="002B4B3A" w:rsidTr="00605E5D">
        <w:tc>
          <w:tcPr>
            <w:tcW w:w="3209" w:type="dxa"/>
          </w:tcPr>
          <w:p w:rsidR="00F30EE0" w:rsidRPr="002B4B3A" w:rsidRDefault="00F30EE0"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Формирование начальных</w:t>
            </w:r>
            <w:r w:rsidRPr="002B4B3A">
              <w:rPr>
                <w:rFonts w:ascii="PT Astra Serif" w:hAnsi="PT Astra Serif"/>
                <w:color w:val="000000"/>
              </w:rPr>
              <w:br/>
              <w:t>представлений о здоровом</w:t>
            </w:r>
            <w:r w:rsidRPr="002B4B3A">
              <w:rPr>
                <w:rFonts w:ascii="PT Astra Serif" w:hAnsi="PT Astra Serif"/>
                <w:color w:val="000000"/>
              </w:rPr>
              <w:br/>
              <w:t>образе жизни</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сформированные представления о здоровом образе жизни:</w:t>
            </w:r>
            <w:r w:rsidRPr="002B4B3A">
              <w:rPr>
                <w:rFonts w:ascii="PT Astra Serif" w:hAnsi="PT Astra Serif"/>
                <w:color w:val="000000"/>
              </w:rPr>
              <w:br/>
              <w:t>об особенностях строения и функциями организма человека, о</w:t>
            </w:r>
            <w:r w:rsidRPr="002B4B3A">
              <w:rPr>
                <w:rFonts w:ascii="PT Astra Serif" w:hAnsi="PT Astra Serif"/>
                <w:color w:val="000000"/>
              </w:rPr>
              <w:br/>
              <w:t>важности соблюдения режима дня, рациональном питании,</w:t>
            </w:r>
            <w:r w:rsidRPr="002B4B3A">
              <w:rPr>
                <w:rFonts w:ascii="PT Astra Serif" w:hAnsi="PT Astra Serif"/>
                <w:color w:val="000000"/>
              </w:rPr>
              <w:br/>
              <w:t>значении двигательной активности в жизни человека, пользе и</w:t>
            </w:r>
            <w:r w:rsidRPr="002B4B3A">
              <w:rPr>
                <w:rFonts w:ascii="PT Astra Serif" w:hAnsi="PT Astra Serif"/>
                <w:color w:val="000000"/>
              </w:rPr>
              <w:br/>
              <w:t>видах закаливающих процедур, роли солнечного света, воздуха и</w:t>
            </w:r>
            <w:r w:rsidRPr="002B4B3A">
              <w:rPr>
                <w:rFonts w:ascii="PT Astra Serif" w:hAnsi="PT Astra Serif"/>
                <w:color w:val="000000"/>
              </w:rPr>
              <w:br/>
              <w:t>воды в жизни че</w:t>
            </w:r>
            <w:r w:rsidR="00F82052" w:rsidRPr="002B4B3A">
              <w:rPr>
                <w:rFonts w:ascii="PT Astra Serif" w:hAnsi="PT Astra Serif"/>
                <w:color w:val="000000"/>
              </w:rPr>
              <w:t>ловека и их влиянии на здоровье</w:t>
            </w:r>
          </w:p>
        </w:tc>
      </w:tr>
      <w:tr w:rsidR="00F30EE0" w:rsidRPr="002B4B3A" w:rsidTr="00605E5D">
        <w:tc>
          <w:tcPr>
            <w:tcW w:w="3209" w:type="dxa"/>
          </w:tcPr>
          <w:p w:rsidR="00F30EE0" w:rsidRPr="002B4B3A" w:rsidRDefault="00F30EE0"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физических</w:t>
            </w:r>
            <w:r w:rsidRPr="002B4B3A">
              <w:rPr>
                <w:rFonts w:ascii="PT Astra Serif" w:hAnsi="PT Astra Serif"/>
                <w:color w:val="000000"/>
              </w:rPr>
              <w:br/>
              <w:t>качеств (скоростных,</w:t>
            </w:r>
            <w:r w:rsidRPr="002B4B3A">
              <w:rPr>
                <w:rFonts w:ascii="PT Astra Serif" w:hAnsi="PT Astra Serif"/>
                <w:color w:val="000000"/>
              </w:rPr>
              <w:br/>
              <w:t>силовых, гибкости,</w:t>
            </w:r>
            <w:r w:rsidRPr="002B4B3A">
              <w:rPr>
                <w:rFonts w:ascii="PT Astra Serif" w:hAnsi="PT Astra Serif"/>
                <w:color w:val="000000"/>
              </w:rPr>
              <w:br/>
              <w:t>выносливости, координации)</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прыгать на мягкое покрытие (с высоты до 40</w:t>
            </w:r>
            <w:r w:rsidR="00605E5D">
              <w:rPr>
                <w:rFonts w:ascii="PT Astra Serif" w:hAnsi="PT Astra Serif"/>
                <w:color w:val="000000"/>
              </w:rPr>
              <w:t xml:space="preserve"> </w:t>
            </w:r>
            <w:r w:rsidRPr="002B4B3A">
              <w:rPr>
                <w:rFonts w:ascii="PT Astra Serif" w:hAnsi="PT Astra Serif"/>
                <w:color w:val="000000"/>
              </w:rPr>
              <w:t>см);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мягко приземляться;</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прыгать в длину с места (на расстояние не менее 100 см);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 разбега (180 см);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высоту с разбега (не менее 50 см)</w:t>
            </w:r>
            <w:r w:rsidR="00605E5D">
              <w:rPr>
                <w:rFonts w:ascii="PT Astra Serif" w:hAnsi="PT Astra Serif"/>
                <w:color w:val="000000"/>
              </w:rPr>
              <w:t>;</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прыгать через короткую и длинную скакалку разными</w:t>
            </w:r>
            <w:r w:rsidRPr="002B4B3A">
              <w:rPr>
                <w:rFonts w:ascii="PT Astra Serif" w:hAnsi="PT Astra Serif"/>
                <w:color w:val="000000"/>
              </w:rPr>
              <w:br/>
              <w:t>способами;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перебрасывать набивные мячи (вес 1 кг);</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бросать предметы в цель из разных исходных положений;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попадать в вертикальную и горизонтальную цель с расстояния </w:t>
            </w:r>
            <w:r w:rsidRPr="002B4B3A">
              <w:rPr>
                <w:rFonts w:ascii="PT Astra Serif" w:hAnsi="PT Astra Serif"/>
                <w:color w:val="000000"/>
              </w:rPr>
              <w:br/>
              <w:t>4-5 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метать предметы правой и левой рукой на расстояние </w:t>
            </w:r>
            <w:r w:rsidRPr="002B4B3A">
              <w:rPr>
                <w:rFonts w:ascii="PT Astra Serif" w:hAnsi="PT Astra Serif"/>
                <w:color w:val="000000"/>
              </w:rPr>
              <w:br/>
              <w:t>5-12 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метать предметы в движущуюся цель;</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ходить  на лыжах: переменным скол</w:t>
            </w:r>
            <w:r w:rsidR="00605E5D">
              <w:rPr>
                <w:rFonts w:ascii="PT Astra Serif" w:hAnsi="PT Astra Serif"/>
                <w:color w:val="000000"/>
              </w:rPr>
              <w:t>ьзящим шагом на расстояние</w:t>
            </w:r>
            <w:r w:rsidR="00605E5D">
              <w:rPr>
                <w:rFonts w:ascii="PT Astra Serif" w:hAnsi="PT Astra Serif"/>
                <w:color w:val="000000"/>
              </w:rPr>
              <w:br/>
              <w:t>3 км;</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подниматься на горку, спускаться с горки, тормозить при спуске;</w:t>
            </w:r>
          </w:p>
          <w:p w:rsidR="00F30EE0" w:rsidRPr="002B4B3A" w:rsidRDefault="00F30EE0" w:rsidP="00E655D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проявлять статическое и динамическое равновесие, координацию</w:t>
            </w:r>
            <w:r w:rsidRPr="002B4B3A">
              <w:rPr>
                <w:rFonts w:ascii="PT Astra Serif" w:hAnsi="PT Astra Serif"/>
                <w:color w:val="000000"/>
              </w:rPr>
              <w:br/>
              <w:t>движений при выполнении сложных упражнений.</w:t>
            </w:r>
          </w:p>
        </w:tc>
      </w:tr>
      <w:tr w:rsidR="00F30EE0" w:rsidRPr="002B4B3A" w:rsidTr="00605E5D">
        <w:tc>
          <w:tcPr>
            <w:tcW w:w="3209" w:type="dxa"/>
          </w:tcPr>
          <w:p w:rsidR="00F30EE0" w:rsidRPr="002B4B3A" w:rsidRDefault="00F30EE0" w:rsidP="00471BED">
            <w:pPr>
              <w:tabs>
                <w:tab w:val="left" w:pos="0"/>
                <w:tab w:val="left" w:pos="851"/>
              </w:tabs>
              <w:jc w:val="both"/>
              <w:rPr>
                <w:rFonts w:ascii="PT Astra Serif" w:hAnsi="PT Astra Serif"/>
                <w:color w:val="000000"/>
              </w:rPr>
            </w:pPr>
            <w:r w:rsidRPr="002B4B3A">
              <w:rPr>
                <w:rFonts w:ascii="PT Astra Serif" w:hAnsi="PT Astra Serif"/>
                <w:color w:val="000000"/>
              </w:rPr>
              <w:t>Накопление и обогащение</w:t>
            </w:r>
            <w:r w:rsidRPr="002B4B3A">
              <w:rPr>
                <w:rFonts w:ascii="PT Astra Serif" w:hAnsi="PT Astra Serif"/>
                <w:color w:val="000000"/>
              </w:rPr>
              <w:br/>
              <w:t>двигательного опыта</w:t>
            </w:r>
            <w:r w:rsidRPr="002B4B3A">
              <w:rPr>
                <w:rFonts w:ascii="PT Astra Serif" w:hAnsi="PT Astra Serif"/>
                <w:color w:val="000000"/>
              </w:rPr>
              <w:br/>
              <w:t>(овладение основными</w:t>
            </w:r>
            <w:r w:rsidRPr="002B4B3A">
              <w:rPr>
                <w:rFonts w:ascii="PT Astra Serif" w:hAnsi="PT Astra Serif"/>
                <w:color w:val="000000"/>
              </w:rPr>
              <w:br/>
              <w:t>движениями)</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выполняет правильно технику всех видов основных движений:</w:t>
            </w:r>
            <w:r w:rsidRPr="002B4B3A">
              <w:rPr>
                <w:rFonts w:ascii="PT Astra Serif" w:hAnsi="PT Astra Serif"/>
                <w:color w:val="000000"/>
              </w:rPr>
              <w:br/>
              <w:t>ходьбы, бега, прыжков, метания, лазанья;</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перестраиваться: в 3-4 колонны, в 2-3 круга на ходу,</w:t>
            </w:r>
            <w:r w:rsidRPr="002B4B3A">
              <w:rPr>
                <w:rFonts w:ascii="PT Astra Serif" w:hAnsi="PT Astra Serif"/>
                <w:color w:val="000000"/>
              </w:rPr>
              <w:br/>
              <w:t>шеренги после расчета на первый-второй;</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соблюдать интервалы во время передвижения;</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выполнять физические упражнения из разных исходных</w:t>
            </w:r>
            <w:r w:rsidRPr="002B4B3A">
              <w:rPr>
                <w:rFonts w:ascii="PT Astra Serif" w:hAnsi="PT Astra Serif"/>
                <w:color w:val="000000"/>
              </w:rPr>
              <w:br/>
              <w:t>положений четко и ритмично, в заданном темпе, под музыку, по</w:t>
            </w:r>
            <w:r w:rsidRPr="002B4B3A">
              <w:rPr>
                <w:rFonts w:ascii="PT Astra Serif" w:hAnsi="PT Astra Serif"/>
                <w:color w:val="000000"/>
              </w:rPr>
              <w:br/>
              <w:t>словесной инструкции;</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следить за правильной осанкой.</w:t>
            </w:r>
          </w:p>
        </w:tc>
      </w:tr>
      <w:tr w:rsidR="00F30EE0" w:rsidRPr="002B4B3A" w:rsidTr="00605E5D">
        <w:tc>
          <w:tcPr>
            <w:tcW w:w="3209" w:type="dxa"/>
          </w:tcPr>
          <w:p w:rsidR="00F30EE0" w:rsidRPr="002B4B3A" w:rsidRDefault="00F30EE0"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 xml:space="preserve">Формирование потребности </w:t>
            </w:r>
            <w:r w:rsidRPr="002B4B3A">
              <w:rPr>
                <w:rFonts w:ascii="PT Astra Serif" w:hAnsi="PT Astra Serif"/>
                <w:color w:val="000000"/>
              </w:rPr>
              <w:br/>
              <w:t>в двигательной активности и</w:t>
            </w:r>
            <w:r w:rsidRPr="002B4B3A">
              <w:rPr>
                <w:rFonts w:ascii="PT Astra Serif" w:hAnsi="PT Astra Serif"/>
                <w:color w:val="000000"/>
              </w:rPr>
              <w:br/>
              <w:t>физическом совершенствовании</w:t>
            </w:r>
            <w:r w:rsidRPr="002B4B3A">
              <w:rPr>
                <w:rFonts w:ascii="PT Astra Serif" w:hAnsi="PT Astra Serif"/>
                <w:color w:val="000000"/>
              </w:rPr>
              <w:br/>
            </w:r>
          </w:p>
        </w:tc>
        <w:tc>
          <w:tcPr>
            <w:tcW w:w="6536" w:type="dxa"/>
          </w:tcPr>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участвует в играх с элементами спорта (городки, бадминтон,</w:t>
            </w:r>
            <w:r w:rsidRPr="002B4B3A">
              <w:rPr>
                <w:rFonts w:ascii="PT Astra Serif" w:hAnsi="PT Astra Serif"/>
                <w:color w:val="000000"/>
              </w:rPr>
              <w:br/>
              <w:t>баскетбол, футбол, хоккей, настольный теннис):</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самостоятельно организовывать подвижные игры,</w:t>
            </w:r>
            <w:r w:rsidRPr="002B4B3A">
              <w:rPr>
                <w:rFonts w:ascii="PT Astra Serif" w:hAnsi="PT Astra Serif"/>
                <w:color w:val="000000"/>
              </w:rPr>
              <w:br/>
              <w:t>придумывать собственные игры;</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интерес к физической культуре и спорту, отдельным</w:t>
            </w:r>
            <w:r w:rsidRPr="002B4B3A">
              <w:rPr>
                <w:rFonts w:ascii="PT Astra Serif" w:hAnsi="PT Astra Serif"/>
                <w:color w:val="000000"/>
              </w:rPr>
              <w:br/>
              <w:t>достижениям в области спорта;</w:t>
            </w:r>
          </w:p>
          <w:p w:rsidR="00F30EE0" w:rsidRPr="002B4B3A" w:rsidRDefault="00F30EE0"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интерес к спортивным играм и упражнениям (городки,</w:t>
            </w:r>
            <w:r w:rsidRPr="002B4B3A">
              <w:rPr>
                <w:rFonts w:ascii="PT Astra Serif" w:hAnsi="PT Astra Serif"/>
                <w:color w:val="000000"/>
              </w:rPr>
              <w:br/>
              <w:t>бадминтон, баскетбол, теннис, хоккей, футбол).</w:t>
            </w:r>
          </w:p>
        </w:tc>
      </w:tr>
      <w:tr w:rsidR="00F30EE0" w:rsidRPr="002B4B3A" w:rsidTr="00605E5D">
        <w:tc>
          <w:tcPr>
            <w:tcW w:w="9745" w:type="dxa"/>
            <w:gridSpan w:val="2"/>
          </w:tcPr>
          <w:p w:rsidR="00F30EE0" w:rsidRPr="002B4B3A" w:rsidRDefault="00F30EE0" w:rsidP="00471BED">
            <w:pPr>
              <w:tabs>
                <w:tab w:val="left" w:pos="0"/>
                <w:tab w:val="left" w:pos="851"/>
              </w:tabs>
              <w:jc w:val="center"/>
              <w:rPr>
                <w:rFonts w:ascii="PT Astra Serif" w:hAnsi="PT Astra Serif"/>
                <w:color w:val="000000"/>
              </w:rPr>
            </w:pPr>
            <w:r w:rsidRPr="002B4B3A">
              <w:rPr>
                <w:rFonts w:ascii="PT Astra Serif" w:hAnsi="PT Astra Serif"/>
                <w:b/>
                <w:bCs/>
                <w:color w:val="000000"/>
              </w:rPr>
              <w:t>Образовательная область «Социально-коммуникативное развитие»</w:t>
            </w:r>
          </w:p>
        </w:tc>
      </w:tr>
      <w:tr w:rsidR="00F82052" w:rsidRPr="002B4B3A" w:rsidTr="00605E5D">
        <w:tc>
          <w:tcPr>
            <w:tcW w:w="9745" w:type="dxa"/>
            <w:gridSpan w:val="2"/>
          </w:tcPr>
          <w:p w:rsidR="00F82052" w:rsidRPr="002B4B3A" w:rsidRDefault="00097CBF" w:rsidP="00471BED">
            <w:pPr>
              <w:tabs>
                <w:tab w:val="left" w:pos="0"/>
                <w:tab w:val="left" w:pos="851"/>
              </w:tabs>
              <w:jc w:val="center"/>
              <w:rPr>
                <w:rFonts w:ascii="PT Astra Serif" w:hAnsi="PT Astra Serif"/>
                <w:b/>
                <w:bCs/>
                <w:color w:val="000000"/>
              </w:rPr>
            </w:pPr>
            <w:r w:rsidRPr="002B4B3A">
              <w:rPr>
                <w:rFonts w:ascii="PT Astra Serif" w:hAnsi="PT Astra Serif"/>
                <w:b/>
                <w:bCs/>
                <w:color w:val="000000"/>
              </w:rPr>
              <w:t>1,6-2 года</w:t>
            </w:r>
          </w:p>
        </w:tc>
      </w:tr>
      <w:tr w:rsidR="00F30EE0" w:rsidRPr="002B4B3A" w:rsidTr="00605E5D">
        <w:tc>
          <w:tcPr>
            <w:tcW w:w="3209" w:type="dxa"/>
          </w:tcPr>
          <w:p w:rsidR="00F30EE0" w:rsidRPr="002B4B3A" w:rsidRDefault="00F30EE0" w:rsidP="00471BED">
            <w:pPr>
              <w:tabs>
                <w:tab w:val="left" w:pos="0"/>
                <w:tab w:val="left" w:pos="851"/>
              </w:tabs>
              <w:jc w:val="both"/>
              <w:rPr>
                <w:rFonts w:ascii="PT Astra Serif" w:hAnsi="PT Astra Serif"/>
                <w:color w:val="000000"/>
              </w:rPr>
            </w:pPr>
          </w:p>
        </w:tc>
        <w:tc>
          <w:tcPr>
            <w:tcW w:w="6536" w:type="dxa"/>
          </w:tcPr>
          <w:p w:rsidR="00605E5D"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Узнает членов своей семьи, а также бли</w:t>
            </w:r>
            <w:r w:rsidR="00097CBF" w:rsidRPr="002B4B3A">
              <w:rPr>
                <w:rFonts w:ascii="PT Astra Serif" w:hAnsi="PT Astra Serif"/>
                <w:color w:val="000000"/>
              </w:rPr>
              <w:t xml:space="preserve">зких взрослых, с которыми часто </w:t>
            </w:r>
            <w:r w:rsidRPr="002B4B3A">
              <w:rPr>
                <w:rFonts w:ascii="PT Astra Serif" w:hAnsi="PT Astra Serif"/>
                <w:color w:val="000000"/>
              </w:rPr>
              <w:t>общается (воспитатель, помощник воспит</w:t>
            </w:r>
            <w:r w:rsidR="00605E5D">
              <w:rPr>
                <w:rFonts w:ascii="PT Astra Serif" w:hAnsi="PT Astra Serif"/>
                <w:color w:val="000000"/>
              </w:rPr>
              <w:t>ателя), называет их.</w:t>
            </w:r>
          </w:p>
          <w:p w:rsidR="00097CBF"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возраст, пол окружающих (малыш, бабушка, дедушка; т</w:t>
            </w:r>
            <w:r w:rsidR="00097CBF" w:rsidRPr="002B4B3A">
              <w:rPr>
                <w:rFonts w:ascii="PT Astra Serif" w:hAnsi="PT Astra Serif"/>
                <w:color w:val="000000"/>
              </w:rPr>
              <w:t>етя и дядя, мальчик и девочка).</w:t>
            </w:r>
          </w:p>
          <w:p w:rsidR="00097CBF"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Открыт, в общении преобладает положительный эмоциональный фон, </w:t>
            </w:r>
            <w:r w:rsidR="00097CBF" w:rsidRPr="002B4B3A">
              <w:rPr>
                <w:rFonts w:ascii="PT Astra Serif" w:hAnsi="PT Astra Serif"/>
                <w:color w:val="000000"/>
              </w:rPr>
              <w:t>проявляет разнообразные эмоции.</w:t>
            </w:r>
          </w:p>
          <w:p w:rsidR="00097CBF"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доброжелательное отношение к близким, к животным, выра</w:t>
            </w:r>
            <w:r w:rsidR="00097CBF" w:rsidRPr="002B4B3A">
              <w:rPr>
                <w:rFonts w:ascii="PT Astra Serif" w:hAnsi="PT Astra Serif"/>
                <w:color w:val="000000"/>
              </w:rPr>
              <w:t xml:space="preserve">жает сопереживание, сочувствие. </w:t>
            </w:r>
          </w:p>
          <w:p w:rsidR="00097CBF"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Ярко проявляет потребность во взаимодействии с другими.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Привлекает взрослого к сотрудничеству в пред</w:t>
            </w:r>
            <w:r w:rsidR="00097CBF" w:rsidRPr="002B4B3A">
              <w:rPr>
                <w:rFonts w:ascii="PT Astra Serif" w:hAnsi="PT Astra Serif"/>
                <w:color w:val="000000"/>
              </w:rPr>
              <w:t xml:space="preserve">метной деятельности. Активность </w:t>
            </w:r>
            <w:r w:rsidRPr="002B4B3A">
              <w:rPr>
                <w:rFonts w:ascii="PT Astra Serif" w:hAnsi="PT Astra Serif"/>
                <w:color w:val="000000"/>
              </w:rPr>
              <w:t xml:space="preserve">в деятельности возрастает при получении позитивной оценки (одобрения </w:t>
            </w:r>
            <w:r w:rsidR="00097CBF" w:rsidRPr="002B4B3A">
              <w:rPr>
                <w:rFonts w:ascii="PT Astra Serif" w:hAnsi="PT Astra Serif"/>
                <w:color w:val="000000"/>
              </w:rPr>
              <w:t>и похвалы) со стороны взрослых.</w:t>
            </w:r>
          </w:p>
          <w:p w:rsidR="00097CBF"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Активно взаимодействует со взрослым. Стр</w:t>
            </w:r>
            <w:r w:rsidR="00097CBF" w:rsidRPr="002B4B3A">
              <w:rPr>
                <w:rFonts w:ascii="PT Astra Serif" w:hAnsi="PT Astra Serif"/>
                <w:color w:val="000000"/>
              </w:rPr>
              <w:t xml:space="preserve">емится подражать его действиям, </w:t>
            </w:r>
            <w:r w:rsidRPr="002B4B3A">
              <w:rPr>
                <w:rFonts w:ascii="PT Astra Serif" w:hAnsi="PT Astra Serif"/>
                <w:color w:val="000000"/>
              </w:rPr>
              <w:t>быть успешным в деятельности, ожидает доброже</w:t>
            </w:r>
            <w:r w:rsidR="00097CBF" w:rsidRPr="002B4B3A">
              <w:rPr>
                <w:rFonts w:ascii="PT Astra Serif" w:hAnsi="PT Astra Serif"/>
                <w:color w:val="000000"/>
              </w:rPr>
              <w:t>лательное внимание и со стороны окружающих.</w:t>
            </w:r>
          </w:p>
          <w:p w:rsidR="00097CBF"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Инициативен в привлечении взрослого для</w:t>
            </w:r>
            <w:r w:rsidR="00097CBF" w:rsidRPr="002B4B3A">
              <w:rPr>
                <w:rFonts w:ascii="PT Astra Serif" w:hAnsi="PT Astra Serif"/>
                <w:color w:val="000000"/>
              </w:rPr>
              <w:t xml:space="preserve"> выполнения нужных действий (не </w:t>
            </w:r>
            <w:r w:rsidRPr="002B4B3A">
              <w:rPr>
                <w:rFonts w:ascii="PT Astra Serif" w:hAnsi="PT Astra Serif"/>
                <w:color w:val="000000"/>
              </w:rPr>
              <w:t>просто плачет, обнаруживая проблему, а дает в</w:t>
            </w:r>
            <w:r w:rsidR="00097CBF" w:rsidRPr="002B4B3A">
              <w:rPr>
                <w:rFonts w:ascii="PT Astra Serif" w:hAnsi="PT Astra Serif"/>
                <w:color w:val="000000"/>
              </w:rPr>
              <w:t xml:space="preserve">зрослому понять, что именно ему </w:t>
            </w:r>
            <w:r w:rsidRPr="002B4B3A">
              <w:rPr>
                <w:rFonts w:ascii="PT Astra Serif" w:hAnsi="PT Astra Serif"/>
                <w:color w:val="000000"/>
              </w:rPr>
              <w:t>требуется). Если взрослый не понимает сразу,</w:t>
            </w:r>
            <w:r w:rsidR="00097CBF" w:rsidRPr="002B4B3A">
              <w:rPr>
                <w:rFonts w:ascii="PT Astra Serif" w:hAnsi="PT Astra Serif"/>
                <w:color w:val="000000"/>
              </w:rPr>
              <w:t xml:space="preserve"> использует разные средства для </w:t>
            </w:r>
            <w:r w:rsidRPr="002B4B3A">
              <w:rPr>
                <w:rFonts w:ascii="PT Astra Serif" w:hAnsi="PT Astra Serif"/>
                <w:color w:val="000000"/>
              </w:rPr>
              <w:t>объяснения, добиваясь понимания и решения своей задачи.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организовать или поддержать ролевой д</w:t>
            </w:r>
            <w:r w:rsidR="00097CBF" w:rsidRPr="002B4B3A">
              <w:rPr>
                <w:rFonts w:ascii="PT Astra Serif" w:hAnsi="PT Astra Serif"/>
                <w:color w:val="000000"/>
              </w:rPr>
              <w:t xml:space="preserve">иалог в игровых сюжетах с двумя </w:t>
            </w:r>
            <w:r w:rsidRPr="002B4B3A">
              <w:rPr>
                <w:rFonts w:ascii="PT Astra Serif" w:hAnsi="PT Astra Serif"/>
                <w:color w:val="000000"/>
              </w:rPr>
              <w:t>действующими лицами.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Активно участвует в режимных процесс</w:t>
            </w:r>
            <w:r w:rsidR="00097CBF" w:rsidRPr="002B4B3A">
              <w:rPr>
                <w:rFonts w:ascii="PT Astra Serif" w:hAnsi="PT Astra Serif"/>
                <w:color w:val="000000"/>
              </w:rPr>
              <w:t xml:space="preserve">ах в соответствии с возрастными </w:t>
            </w:r>
            <w:r w:rsidRPr="002B4B3A">
              <w:rPr>
                <w:rFonts w:ascii="PT Astra Serif" w:hAnsi="PT Astra Serif"/>
                <w:color w:val="000000"/>
              </w:rPr>
              <w:t>возможностями и выражает положительное к ним отношение.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Формируются соответствующие культурно-</w:t>
            </w:r>
            <w:r w:rsidR="00097CBF" w:rsidRPr="002B4B3A">
              <w:rPr>
                <w:rFonts w:ascii="PT Astra Serif" w:hAnsi="PT Astra Serif"/>
                <w:color w:val="000000"/>
              </w:rPr>
              <w:t xml:space="preserve">гигиенические умения (мыть руки </w:t>
            </w:r>
            <w:r w:rsidRPr="002B4B3A">
              <w:rPr>
                <w:rFonts w:ascii="PT Astra Serif" w:hAnsi="PT Astra Serif"/>
                <w:color w:val="000000"/>
              </w:rPr>
              <w:t>перед едой, использовать полотенце, есть самос</w:t>
            </w:r>
            <w:r w:rsidR="00097CBF" w:rsidRPr="002B4B3A">
              <w:rPr>
                <w:rFonts w:ascii="PT Astra Serif" w:hAnsi="PT Astra Serif"/>
                <w:color w:val="000000"/>
              </w:rPr>
              <w:t xml:space="preserve">тоятельно и т.п.) и усваиваются </w:t>
            </w:r>
            <w:r w:rsidRPr="002B4B3A">
              <w:rPr>
                <w:rFonts w:ascii="PT Astra Serif" w:hAnsi="PT Astra Serif"/>
                <w:color w:val="000000"/>
              </w:rPr>
              <w:t>соответствующие правила поведения, однако навыки неустойчивы, несовершенны.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Самостоятельно выполняет действия не только по предложению взрослого, </w:t>
            </w:r>
            <w:r w:rsidR="00097CBF" w:rsidRPr="002B4B3A">
              <w:rPr>
                <w:rFonts w:ascii="PT Astra Serif" w:hAnsi="PT Astra Serif"/>
                <w:color w:val="000000"/>
              </w:rPr>
              <w:t>но и по собственной инициативе.</w:t>
            </w:r>
          </w:p>
          <w:p w:rsidR="00097CBF"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Начинает элементарно взаимодействовать с др</w:t>
            </w:r>
            <w:r w:rsidR="00097CBF" w:rsidRPr="002B4B3A">
              <w:rPr>
                <w:rFonts w:ascii="PT Astra Serif" w:hAnsi="PT Astra Serif"/>
                <w:color w:val="000000"/>
              </w:rPr>
              <w:t xml:space="preserve">угими </w:t>
            </w:r>
            <w:r w:rsidR="00097CBF" w:rsidRPr="002B4B3A">
              <w:rPr>
                <w:rFonts w:ascii="PT Astra Serif" w:hAnsi="PT Astra Serif"/>
                <w:color w:val="000000"/>
              </w:rPr>
              <w:lastRenderedPageBreak/>
              <w:t xml:space="preserve">детьми по поводу игрового </w:t>
            </w:r>
            <w:r w:rsidRPr="002B4B3A">
              <w:rPr>
                <w:rFonts w:ascii="PT Astra Serif" w:hAnsi="PT Astra Serif"/>
                <w:color w:val="000000"/>
              </w:rPr>
              <w:t>мат</w:t>
            </w:r>
            <w:r w:rsidR="00097CBF" w:rsidRPr="002B4B3A">
              <w:rPr>
                <w:rFonts w:ascii="PT Astra Serif" w:hAnsi="PT Astra Serif"/>
                <w:color w:val="000000"/>
              </w:rPr>
              <w:t>ериала или отдельных предметов.</w:t>
            </w:r>
          </w:p>
          <w:p w:rsidR="00F30EE0"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Адекватно реагирует на слова «можно», </w:t>
            </w:r>
            <w:r w:rsidR="00097CBF" w:rsidRPr="002B4B3A">
              <w:rPr>
                <w:rFonts w:ascii="PT Astra Serif" w:hAnsi="PT Astra Serif"/>
                <w:color w:val="000000"/>
              </w:rPr>
              <w:t xml:space="preserve">«не мешай», «нельзя». Выполняет </w:t>
            </w:r>
            <w:r w:rsidRPr="002B4B3A">
              <w:rPr>
                <w:rFonts w:ascii="PT Astra Serif" w:hAnsi="PT Astra Serif"/>
                <w:color w:val="000000"/>
              </w:rPr>
              <w:t>элементарные поручения из 2— 3 действий: сядь на</w:t>
            </w:r>
            <w:r w:rsidR="00097CBF" w:rsidRPr="002B4B3A">
              <w:rPr>
                <w:rFonts w:ascii="PT Astra Serif" w:hAnsi="PT Astra Serif"/>
                <w:color w:val="000000"/>
              </w:rPr>
              <w:t xml:space="preserve"> стул, посмотри книжку (речевая </w:t>
            </w:r>
            <w:r w:rsidRPr="002B4B3A">
              <w:rPr>
                <w:rFonts w:ascii="PT Astra Serif" w:hAnsi="PT Astra Serif"/>
                <w:color w:val="000000"/>
              </w:rPr>
              <w:t>регуляция деятельности).</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Участвует в подвижных играх, выполняя разнообразные движения по показу и самостоятельно, имитируя действия животных, движения растений и т.д.</w:t>
            </w:r>
          </w:p>
        </w:tc>
      </w:tr>
      <w:tr w:rsidR="00097CBF" w:rsidRPr="002B4B3A" w:rsidTr="00605E5D">
        <w:tc>
          <w:tcPr>
            <w:tcW w:w="9745" w:type="dxa"/>
            <w:gridSpan w:val="2"/>
          </w:tcPr>
          <w:p w:rsidR="00097CBF" w:rsidRPr="002B4B3A" w:rsidRDefault="00097CBF" w:rsidP="00097CBF">
            <w:pPr>
              <w:tabs>
                <w:tab w:val="left" w:pos="0"/>
                <w:tab w:val="left" w:pos="851"/>
              </w:tabs>
              <w:jc w:val="center"/>
              <w:rPr>
                <w:rFonts w:ascii="PT Astra Serif" w:hAnsi="PT Astra Serif"/>
                <w:b/>
                <w:color w:val="000000"/>
              </w:rPr>
            </w:pPr>
            <w:r w:rsidRPr="002B4B3A">
              <w:rPr>
                <w:rFonts w:ascii="PT Astra Serif" w:hAnsi="PT Astra Serif"/>
                <w:b/>
                <w:color w:val="000000"/>
              </w:rPr>
              <w:lastRenderedPageBreak/>
              <w:t>2-3 года</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p>
        </w:tc>
        <w:tc>
          <w:tcPr>
            <w:tcW w:w="6536" w:type="dxa"/>
          </w:tcPr>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Узнает и называет членов своей семьи.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Дает себе характеристику самостоятельно (Миша (или я) — хороший), не соглашается с отрицательной характеристикой (на вопрос «Миша плакса (грязнуля, непослушный и т.п.)? Или не плакса (грязнуля, непослушный и т.п.)?» отвечает отрицательно или мотает головой, не принимая по отношению к себе отрицательные характеристики).</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Ориентируется в отношении гендерных представлений о людях и себе (мальчик, девочка, тетя, дядя) и возраста людей (дедушка, бабушка, тетя, дядя, дети).</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первые представления о профессиях (продавец, воспитатель, врач, водитель).</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Испытывает потребность в общении и инициирует общение. Может быть ведущим в диалоге со взрослым, даже малознакомым (задает вопросы, призывает к действию и т.п.).</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Открыт, в общении преобладает положительный эмоциональный фон, не проявляет необоснованной агрессии по отношению к окружающим и себе.</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соответствующих ситуациях сопереживает сверстнику, герою литературного произведения, мультфильма.</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стремление к независимости, свободе, перестройке отношений со взрослыми (выбор движения, материала, места, партнеров, длительности деятельности и т.п.). К концу года проявляется позиция «Я сам».</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Регулирует свое поведение, ориентируясь на речевые высказывания окружающих: поощрение, похвала стимулируют инициативные движения; неодобрение, осуждение тормозят нежелательные действия и поступки.</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Пытается сдерживать действия, не одобряемые детьми и взрослыми.</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Активно привлекает взрослого для решения задач, которые не может выполнить сам (достать игрушку, надеть курточку и т.п.); в случае непонимания взрослым, что именно требуется, пытается объяснять это иначе.</w:t>
            </w:r>
          </w:p>
          <w:p w:rsidR="00097CBF"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 сверстниками в основном играет рядом, но может сотрудничать в предметной, игровой деятельности, может обмениваться игрушками и т.п.</w:t>
            </w:r>
          </w:p>
          <w:p w:rsidR="00344934" w:rsidRPr="002B4B3A" w:rsidRDefault="00097CBF"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Разыгрывает с помощью взрослых простые игровые сюжеты, понятные ребенку</w:t>
            </w:r>
          </w:p>
        </w:tc>
      </w:tr>
      <w:tr w:rsidR="00344934" w:rsidRPr="002B4B3A" w:rsidTr="00605E5D">
        <w:tc>
          <w:tcPr>
            <w:tcW w:w="9745" w:type="dxa"/>
            <w:gridSpan w:val="2"/>
          </w:tcPr>
          <w:p w:rsidR="00344934" w:rsidRPr="002B4B3A" w:rsidRDefault="00344934" w:rsidP="00344934">
            <w:pPr>
              <w:tabs>
                <w:tab w:val="left" w:pos="0"/>
                <w:tab w:val="left" w:pos="851"/>
              </w:tabs>
              <w:jc w:val="center"/>
              <w:rPr>
                <w:rFonts w:ascii="PT Astra Serif" w:hAnsi="PT Astra Serif"/>
                <w:color w:val="000000"/>
              </w:rPr>
            </w:pPr>
            <w:r w:rsidRPr="002B4B3A">
              <w:rPr>
                <w:rFonts w:ascii="PT Astra Serif" w:hAnsi="PT Astra Serif"/>
                <w:b/>
                <w:bCs/>
                <w:color w:val="000000"/>
              </w:rPr>
              <w:lastRenderedPageBreak/>
              <w:t>3 года</w:t>
            </w:r>
          </w:p>
        </w:tc>
      </w:tr>
      <w:tr w:rsidR="00344934" w:rsidRPr="002B4B3A" w:rsidTr="00605E5D">
        <w:tc>
          <w:tcPr>
            <w:tcW w:w="3209" w:type="dxa"/>
          </w:tcPr>
          <w:p w:rsidR="00344934" w:rsidRPr="002B4B3A" w:rsidRDefault="00344934" w:rsidP="002B4B3A">
            <w:pPr>
              <w:tabs>
                <w:tab w:val="left" w:pos="0"/>
                <w:tab w:val="left" w:pos="851"/>
              </w:tabs>
              <w:jc w:val="both"/>
              <w:rPr>
                <w:rFonts w:ascii="PT Astra Serif" w:hAnsi="PT Astra Serif"/>
                <w:color w:val="000000"/>
              </w:rPr>
            </w:pPr>
            <w:r w:rsidRPr="002B4B3A">
              <w:rPr>
                <w:rFonts w:ascii="PT Astra Serif" w:hAnsi="PT Astra Serif"/>
                <w:color w:val="000000"/>
              </w:rPr>
              <w:t>Развитие</w:t>
            </w:r>
            <w:r w:rsidRPr="002B4B3A">
              <w:rPr>
                <w:rFonts w:ascii="PT Astra Serif" w:hAnsi="PT Astra Serif"/>
                <w:color w:val="000000"/>
              </w:rPr>
              <w:br/>
              <w:t>игровой деятельности</w:t>
            </w:r>
            <w:r w:rsidRPr="002B4B3A">
              <w:rPr>
                <w:rFonts w:ascii="PT Astra Serif" w:hAnsi="PT Astra Serif"/>
                <w:color w:val="000000"/>
              </w:rPr>
              <w:br/>
            </w:r>
          </w:p>
        </w:tc>
        <w:tc>
          <w:tcPr>
            <w:tcW w:w="6536" w:type="dxa"/>
          </w:tcPr>
          <w:p w:rsidR="00344934" w:rsidRPr="002B4B3A" w:rsidRDefault="00344934"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эмоционально, активно откликается на предложение игры;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принимает условную игровую ситуацию, адекватно действует в</w:t>
            </w:r>
            <w:r w:rsidRPr="002B4B3A">
              <w:rPr>
                <w:rFonts w:ascii="PT Astra Serif" w:hAnsi="PT Astra Serif"/>
                <w:color w:val="000000"/>
              </w:rPr>
              <w:br/>
              <w:t>ней (кормит куклу, лечит больного и т.д.);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объединяет в смысловую цепочку знакомые игровые действия</w:t>
            </w:r>
            <w:r w:rsidRPr="002B4B3A">
              <w:rPr>
                <w:rFonts w:ascii="PT Astra Serif" w:hAnsi="PT Astra Serif"/>
                <w:color w:val="000000"/>
              </w:rPr>
              <w:br/>
              <w:t>(покормили, переодели кукол, погуляли с ними и т.д.);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выполнять условные действия с образными игрушками,</w:t>
            </w:r>
            <w:r w:rsidRPr="002B4B3A">
              <w:rPr>
                <w:rFonts w:ascii="PT Astra Serif" w:hAnsi="PT Astra Serif"/>
                <w:color w:val="000000"/>
              </w:rPr>
              <w:br/>
              <w:t>предметами заместителями, изображениями (нарисованными</w:t>
            </w:r>
            <w:r w:rsidRPr="002B4B3A">
              <w:rPr>
                <w:rFonts w:ascii="PT Astra Serif" w:hAnsi="PT Astra Serif"/>
                <w:color w:val="000000"/>
              </w:rPr>
              <w:br/>
              <w:t>объектами).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w:t>
            </w:r>
            <w:r w:rsidRPr="002B4B3A">
              <w:rPr>
                <w:rFonts w:ascii="PT Astra Serif" w:hAnsi="PT Astra Serif"/>
                <w:color w:val="000000"/>
              </w:rPr>
              <w:br/>
              <w:t>к элементарным социальным</w:t>
            </w:r>
            <w:r w:rsidRPr="002B4B3A">
              <w:rPr>
                <w:rFonts w:ascii="PT Astra Serif" w:hAnsi="PT Astra Serif"/>
                <w:color w:val="000000"/>
              </w:rPr>
              <w:br/>
              <w:t>нормам и правилам</w:t>
            </w:r>
            <w:r w:rsidRPr="002B4B3A">
              <w:rPr>
                <w:rFonts w:ascii="PT Astra Serif" w:hAnsi="PT Astra Serif"/>
                <w:color w:val="000000"/>
              </w:rPr>
              <w:br/>
            </w:r>
            <w:r w:rsidRPr="002B4B3A">
              <w:rPr>
                <w:rFonts w:ascii="PT Astra Serif" w:hAnsi="PT Astra Serif"/>
                <w:color w:val="000000"/>
              </w:rPr>
              <w:br/>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элементарные нормы и правила поведения (можно</w:t>
            </w:r>
            <w:r w:rsidRPr="002B4B3A">
              <w:rPr>
                <w:rFonts w:ascii="PT Astra Serif" w:hAnsi="PT Astra Serif"/>
                <w:color w:val="000000"/>
              </w:rPr>
              <w:br/>
              <w:t>поменяться, поделиться игрушкой, пожалеть другого человека,</w:t>
            </w:r>
            <w:r w:rsidRPr="002B4B3A">
              <w:rPr>
                <w:rFonts w:ascii="PT Astra Serif" w:hAnsi="PT Astra Serif"/>
                <w:color w:val="000000"/>
              </w:rPr>
              <w:br/>
              <w:t>утешить, нельзя драться, отбирать игрушку, говорить плохие</w:t>
            </w:r>
            <w:r w:rsidRPr="002B4B3A">
              <w:rPr>
                <w:rFonts w:ascii="PT Astra Serif" w:hAnsi="PT Astra Serif"/>
                <w:color w:val="000000"/>
              </w:rPr>
              <w:br/>
              <w:t>слова); может адекватно реагировать на запрет, выдержать</w:t>
            </w:r>
            <w:r w:rsidRPr="002B4B3A">
              <w:rPr>
                <w:rFonts w:ascii="PT Astra Serif" w:hAnsi="PT Astra Serif"/>
                <w:color w:val="000000"/>
              </w:rPr>
              <w:br/>
              <w:t>недолгую отсрочку в удовлетворении желаний (подождать,</w:t>
            </w:r>
            <w:r w:rsidRPr="002B4B3A">
              <w:rPr>
                <w:rFonts w:ascii="PT Astra Serif" w:hAnsi="PT Astra Serif"/>
                <w:color w:val="000000"/>
              </w:rPr>
              <w:br/>
              <w:t>потерпеть);</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радуется, когда взрослый хвалит его, болезненно переживает</w:t>
            </w:r>
            <w:r w:rsidRPr="002B4B3A">
              <w:rPr>
                <w:rFonts w:ascii="PT Astra Serif" w:hAnsi="PT Astra Serif"/>
                <w:color w:val="000000"/>
              </w:rPr>
              <w:br/>
              <w:t>неодобрение (плачет, замыкается в себе);</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замечает и адекватно реагирует на эмоциональные состояния</w:t>
            </w:r>
            <w:r w:rsidRPr="002B4B3A">
              <w:rPr>
                <w:rFonts w:ascii="PT Astra Serif" w:hAnsi="PT Astra Serif"/>
                <w:color w:val="000000"/>
              </w:rPr>
              <w:br/>
              <w:t>взрослых и детей (радость, печаль, гнев);</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доброжелательно относится к деятельности сверстника </w:t>
            </w:r>
            <w:r w:rsidRPr="002B4B3A">
              <w:rPr>
                <w:rFonts w:ascii="PT Astra Serif" w:hAnsi="PT Astra Serif"/>
                <w:color w:val="000000"/>
              </w:rPr>
              <w:br/>
              <w:t>(с интересом наблюдает, дает игрушку);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вступать в диалог со взрослыми и сверстниками;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ярко проявляет потребность в самостоятельности; стремится</w:t>
            </w:r>
            <w:r w:rsidRPr="002B4B3A">
              <w:rPr>
                <w:rFonts w:ascii="PT Astra Serif" w:hAnsi="PT Astra Serif"/>
                <w:color w:val="000000"/>
              </w:rPr>
              <w:br/>
              <w:t>обходиться без помощи взрослого при одевании, раздевании, во</w:t>
            </w:r>
            <w:r w:rsidRPr="002B4B3A">
              <w:rPr>
                <w:rFonts w:ascii="PT Astra Serif" w:hAnsi="PT Astra Serif"/>
                <w:color w:val="000000"/>
              </w:rPr>
              <w:br/>
              <w:t>время еды;</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дает себе общую положительную оценку («Я хороший», </w:t>
            </w:r>
            <w:r w:rsidRPr="002B4B3A">
              <w:rPr>
                <w:rFonts w:ascii="PT Astra Serif" w:hAnsi="PT Astra Serif"/>
                <w:color w:val="000000"/>
              </w:rPr>
              <w:br/>
              <w:t>«Я большой», «Я могу»).</w:t>
            </w:r>
          </w:p>
        </w:tc>
      </w:tr>
      <w:tr w:rsidR="00344934" w:rsidRPr="002B4B3A" w:rsidTr="00605E5D">
        <w:trPr>
          <w:trHeight w:val="972"/>
        </w:trPr>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гендерной,</w:t>
            </w:r>
            <w:r w:rsidRPr="002B4B3A">
              <w:rPr>
                <w:rFonts w:ascii="PT Astra Serif" w:hAnsi="PT Astra Serif"/>
                <w:color w:val="000000"/>
              </w:rPr>
              <w:br/>
              <w:t>семейной, гражданской</w:t>
            </w:r>
            <w:r w:rsidRPr="002B4B3A">
              <w:rPr>
                <w:rFonts w:ascii="PT Astra Serif" w:hAnsi="PT Astra Serif"/>
                <w:color w:val="000000"/>
              </w:rPr>
              <w:br/>
              <w:t>принад</w:t>
            </w:r>
            <w:r w:rsidR="00A169EF">
              <w:rPr>
                <w:rFonts w:ascii="PT Astra Serif" w:hAnsi="PT Astra Serif"/>
                <w:color w:val="000000"/>
              </w:rPr>
              <w:t>лежности,</w:t>
            </w:r>
            <w:r w:rsidR="00A169EF">
              <w:rPr>
                <w:rFonts w:ascii="PT Astra Serif" w:hAnsi="PT Astra Serif"/>
                <w:color w:val="000000"/>
              </w:rPr>
              <w:br/>
              <w:t>патриотических чувств</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осознает свою гендерную принадлежность;</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сочувствие, стремление пожалеть другого человека,</w:t>
            </w:r>
            <w:r w:rsidRPr="002B4B3A">
              <w:rPr>
                <w:rFonts w:ascii="PT Astra Serif" w:hAnsi="PT Astra Serif"/>
                <w:color w:val="000000"/>
              </w:rPr>
              <w:br/>
              <w:t>если он огорчен, расстроен; называет название города, в котором</w:t>
            </w:r>
            <w:r w:rsidRPr="002B4B3A">
              <w:rPr>
                <w:rFonts w:ascii="PT Astra Serif" w:hAnsi="PT Astra Serif"/>
                <w:color w:val="000000"/>
              </w:rPr>
              <w:br/>
              <w:t>живёт</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осторожного</w:t>
            </w:r>
            <w:r w:rsidRPr="002B4B3A">
              <w:rPr>
                <w:rFonts w:ascii="PT Astra Serif" w:hAnsi="PT Astra Serif"/>
                <w:color w:val="000000"/>
              </w:rPr>
              <w:br/>
              <w:t>и осмотрительного отношения</w:t>
            </w:r>
            <w:r w:rsidRPr="002B4B3A">
              <w:rPr>
                <w:rFonts w:ascii="PT Astra Serif" w:hAnsi="PT Astra Serif"/>
                <w:color w:val="000000"/>
              </w:rPr>
              <w:br/>
              <w:t>к потенциально опасным для</w:t>
            </w:r>
            <w:r w:rsidRPr="002B4B3A">
              <w:rPr>
                <w:rFonts w:ascii="PT Astra Serif" w:hAnsi="PT Astra Serif"/>
                <w:color w:val="000000"/>
              </w:rPr>
              <w:br/>
              <w:t>человека и окр</w:t>
            </w:r>
            <w:r w:rsidR="00605E5D">
              <w:rPr>
                <w:rFonts w:ascii="PT Astra Serif" w:hAnsi="PT Astra Serif"/>
                <w:color w:val="000000"/>
              </w:rPr>
              <w:t>ужающего мира</w:t>
            </w:r>
            <w:r w:rsidR="00605E5D">
              <w:rPr>
                <w:rFonts w:ascii="PT Astra Serif" w:hAnsi="PT Astra Serif"/>
                <w:color w:val="000000"/>
              </w:rPr>
              <w:br/>
            </w:r>
            <w:r w:rsidR="00605E5D">
              <w:rPr>
                <w:rFonts w:ascii="PT Astra Serif" w:hAnsi="PT Astra Serif"/>
                <w:color w:val="000000"/>
              </w:rPr>
              <w:lastRenderedPageBreak/>
              <w:t>природы ситуациям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соблюдает элементарные правила взаимодействия с животными.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Приобщение к правилам</w:t>
            </w:r>
            <w:r w:rsidRPr="002B4B3A">
              <w:rPr>
                <w:rFonts w:ascii="PT Astra Serif" w:hAnsi="PT Astra Serif"/>
                <w:color w:val="000000"/>
              </w:rPr>
              <w:br/>
              <w:t>безопасного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поведения</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элементарные представления о правилах дорожного</w:t>
            </w:r>
            <w:r w:rsidRPr="002B4B3A">
              <w:rPr>
                <w:rFonts w:ascii="PT Astra Serif" w:hAnsi="PT Astra Serif"/>
                <w:color w:val="000000"/>
              </w:rPr>
              <w:br/>
              <w:t>движения</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знаний о</w:t>
            </w:r>
            <w:r w:rsidRPr="002B4B3A">
              <w:rPr>
                <w:rFonts w:ascii="PT Astra Serif" w:hAnsi="PT Astra Serif"/>
                <w:color w:val="000000"/>
              </w:rPr>
              <w:br/>
              <w:t>правилах безопасности</w:t>
            </w:r>
            <w:r w:rsidRPr="002B4B3A">
              <w:rPr>
                <w:rFonts w:ascii="PT Astra Serif" w:hAnsi="PT Astra Serif"/>
                <w:color w:val="000000"/>
              </w:rPr>
              <w:br/>
              <w:t>дорожного движения в</w:t>
            </w:r>
            <w:r w:rsidRPr="002B4B3A">
              <w:rPr>
                <w:rFonts w:ascii="PT Astra Serif" w:hAnsi="PT Astra Serif"/>
                <w:color w:val="000000"/>
              </w:rPr>
              <w:br/>
              <w:t>качестве пешехода и п</w:t>
            </w:r>
            <w:r w:rsidR="00605E5D">
              <w:rPr>
                <w:rFonts w:ascii="PT Astra Serif" w:hAnsi="PT Astra Serif"/>
                <w:color w:val="000000"/>
              </w:rPr>
              <w:t>ассажира</w:t>
            </w:r>
            <w:r w:rsidR="00605E5D">
              <w:rPr>
                <w:rFonts w:ascii="PT Astra Serif" w:hAnsi="PT Astra Serif"/>
                <w:color w:val="000000"/>
              </w:rPr>
              <w:br/>
              <w:t>транспортного средства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держит взрослого за руку при переходе проезжей части улицы и</w:t>
            </w:r>
            <w:r w:rsidRPr="002B4B3A">
              <w:rPr>
                <w:rFonts w:ascii="PT Astra Serif" w:hAnsi="PT Astra Serif"/>
                <w:color w:val="000000"/>
              </w:rPr>
              <w:br/>
              <w:t>при движении по тротуару, а также находясь в местах большого</w:t>
            </w:r>
            <w:r w:rsidRPr="002B4B3A">
              <w:rPr>
                <w:rFonts w:ascii="PT Astra Serif" w:hAnsi="PT Astra Serif"/>
                <w:color w:val="000000"/>
              </w:rPr>
              <w:br/>
              <w:t>скопления людей</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представлений</w:t>
            </w:r>
            <w:r w:rsidRPr="002B4B3A">
              <w:rPr>
                <w:rFonts w:ascii="PT Astra Serif" w:hAnsi="PT Astra Serif"/>
                <w:color w:val="000000"/>
              </w:rPr>
              <w:br/>
              <w:t>об опасных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ситуа</w:t>
            </w:r>
            <w:r w:rsidR="00605E5D">
              <w:rPr>
                <w:rFonts w:ascii="PT Astra Serif" w:hAnsi="PT Astra Serif"/>
                <w:color w:val="000000"/>
              </w:rPr>
              <w:t>циях и способах</w:t>
            </w:r>
            <w:r w:rsidR="00605E5D">
              <w:rPr>
                <w:rFonts w:ascii="PT Astra Serif" w:hAnsi="PT Astra Serif"/>
                <w:color w:val="000000"/>
              </w:rPr>
              <w:br/>
              <w:t>поведения в них</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появляется представление об опасности (не подходит близко к</w:t>
            </w:r>
            <w:r w:rsidRPr="002B4B3A">
              <w:rPr>
                <w:rFonts w:ascii="PT Astra Serif" w:hAnsi="PT Astra Serif"/>
                <w:color w:val="000000"/>
              </w:rPr>
              <w:br/>
              <w:t>глубокой яме, осторожно приближается к собаке, держится за</w:t>
            </w:r>
            <w:r w:rsidRPr="002B4B3A">
              <w:rPr>
                <w:rFonts w:ascii="PT Astra Serif" w:hAnsi="PT Astra Serif"/>
                <w:color w:val="000000"/>
              </w:rPr>
              <w:br/>
              <w:t>перила или стенку, спускаясь с лестницы и т.д.)</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трудовой</w:t>
            </w:r>
            <w:r w:rsidRPr="002B4B3A">
              <w:rPr>
                <w:rFonts w:ascii="PT Astra Serif" w:hAnsi="PT Astra Serif"/>
                <w:color w:val="000000"/>
              </w:rPr>
              <w:br/>
              <w:t>деятельности</w:t>
            </w:r>
            <w:r w:rsidRPr="002B4B3A">
              <w:rPr>
                <w:rFonts w:ascii="PT Astra Serif" w:hAnsi="PT Astra Serif"/>
                <w:color w:val="000000"/>
              </w:rPr>
              <w:br/>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к элементарному самообслуживанию (самостоятельно</w:t>
            </w:r>
            <w:r w:rsidRPr="002B4B3A">
              <w:rPr>
                <w:rFonts w:ascii="PT Astra Serif" w:hAnsi="PT Astra Serif"/>
                <w:color w:val="000000"/>
              </w:rPr>
              <w:br/>
              <w:t>одевается и раздевается, обувается и разувается, с помощью</w:t>
            </w:r>
            <w:r w:rsidRPr="002B4B3A">
              <w:rPr>
                <w:rFonts w:ascii="PT Astra Serif" w:hAnsi="PT Astra Serif"/>
                <w:color w:val="000000"/>
              </w:rPr>
              <w:br/>
              <w:t>взрослого застегивает пуговицы, завязывает шнурки)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выполняет простейшие трудовые действия с помощью педагогов</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Воспитание ценностного</w:t>
            </w:r>
            <w:r w:rsidRPr="002B4B3A">
              <w:rPr>
                <w:rFonts w:ascii="PT Astra Serif" w:hAnsi="PT Astra Serif"/>
                <w:color w:val="000000"/>
              </w:rPr>
              <w:br/>
              <w:t>отношения к собственному</w:t>
            </w:r>
            <w:r w:rsidRPr="002B4B3A">
              <w:rPr>
                <w:rFonts w:ascii="PT Astra Serif" w:hAnsi="PT Astra Serif"/>
                <w:color w:val="000000"/>
              </w:rPr>
              <w:br/>
              <w:t>труду, труду</w:t>
            </w:r>
            <w:r w:rsidR="00605E5D">
              <w:rPr>
                <w:rFonts w:ascii="PT Astra Serif" w:hAnsi="PT Astra Serif"/>
                <w:color w:val="000000"/>
              </w:rPr>
              <w:t xml:space="preserve"> других людей и</w:t>
            </w:r>
            <w:r w:rsidR="00605E5D">
              <w:rPr>
                <w:rFonts w:ascii="PT Astra Serif" w:hAnsi="PT Astra Serif"/>
                <w:color w:val="000000"/>
              </w:rPr>
              <w:br/>
              <w:t>его результатам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стремится соответствовать требованиям близких взрослых;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помогает в ответ на просьбу</w:t>
            </w:r>
          </w:p>
        </w:tc>
      </w:tr>
      <w:tr w:rsidR="00344934" w:rsidRPr="002B4B3A" w:rsidTr="00605E5D">
        <w:tc>
          <w:tcPr>
            <w:tcW w:w="9745" w:type="dxa"/>
            <w:gridSpan w:val="2"/>
          </w:tcPr>
          <w:p w:rsidR="00344934" w:rsidRPr="002B4B3A" w:rsidRDefault="00344934" w:rsidP="000E1A41">
            <w:pPr>
              <w:tabs>
                <w:tab w:val="left" w:pos="0"/>
                <w:tab w:val="left" w:pos="851"/>
              </w:tabs>
              <w:jc w:val="center"/>
              <w:rPr>
                <w:rFonts w:ascii="PT Astra Serif" w:hAnsi="PT Astra Serif"/>
                <w:color w:val="000000"/>
              </w:rPr>
            </w:pPr>
            <w:r w:rsidRPr="002B4B3A">
              <w:rPr>
                <w:rFonts w:ascii="PT Astra Serif" w:hAnsi="PT Astra Serif"/>
                <w:b/>
                <w:bCs/>
                <w:color w:val="000000"/>
              </w:rPr>
              <w:t>4 года</w:t>
            </w:r>
          </w:p>
        </w:tc>
      </w:tr>
      <w:tr w:rsidR="00344934" w:rsidRPr="002B4B3A" w:rsidTr="00605E5D">
        <w:tc>
          <w:tcPr>
            <w:tcW w:w="3209" w:type="dxa"/>
          </w:tcPr>
          <w:p w:rsidR="00344934" w:rsidRPr="002B4B3A" w:rsidRDefault="00660CA7" w:rsidP="000E1A41">
            <w:pPr>
              <w:tabs>
                <w:tab w:val="left" w:pos="0"/>
                <w:tab w:val="left" w:pos="851"/>
              </w:tabs>
              <w:jc w:val="both"/>
              <w:rPr>
                <w:rFonts w:ascii="PT Astra Serif" w:hAnsi="PT Astra Serif"/>
                <w:color w:val="000000"/>
              </w:rPr>
            </w:pPr>
            <w:r>
              <w:rPr>
                <w:rFonts w:ascii="PT Astra Serif" w:hAnsi="PT Astra Serif"/>
                <w:color w:val="000000"/>
              </w:rPr>
              <w:t>Развитие</w:t>
            </w:r>
            <w:r>
              <w:rPr>
                <w:rFonts w:ascii="PT Astra Serif" w:hAnsi="PT Astra Serif"/>
                <w:color w:val="000000"/>
              </w:rPr>
              <w:br/>
              <w:t>игровой деятельности</w:t>
            </w:r>
            <w:r>
              <w:rPr>
                <w:rFonts w:ascii="PT Astra Serif" w:hAnsi="PT Astra Serif"/>
                <w:color w:val="000000"/>
              </w:rPr>
              <w:br/>
            </w:r>
            <w:r w:rsidR="00344934" w:rsidRPr="002B4B3A">
              <w:rPr>
                <w:rFonts w:ascii="PT Astra Serif" w:hAnsi="PT Astra Serif"/>
                <w:color w:val="000000"/>
              </w:rPr>
              <w:br/>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принимать на себя роль, непродолжительно</w:t>
            </w:r>
            <w:r w:rsidRPr="002B4B3A">
              <w:rPr>
                <w:rFonts w:ascii="PT Astra Serif" w:hAnsi="PT Astra Serif"/>
                <w:color w:val="000000"/>
              </w:rPr>
              <w:br/>
              <w:t>взаимодействовать со сверстниками в игре от имени героя;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объединять несколько игровых действий в единую</w:t>
            </w:r>
            <w:r w:rsidRPr="002B4B3A">
              <w:rPr>
                <w:rFonts w:ascii="PT Astra Serif" w:hAnsi="PT Astra Serif"/>
                <w:color w:val="000000"/>
              </w:rPr>
              <w:br/>
              <w:t>сюжетную линию; отражать в игре действия с предметами и</w:t>
            </w:r>
            <w:r w:rsidRPr="002B4B3A">
              <w:rPr>
                <w:rFonts w:ascii="PT Astra Serif" w:hAnsi="PT Astra Serif"/>
                <w:color w:val="000000"/>
              </w:rPr>
              <w:br/>
              <w:t>взаимоотношения людей;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придерживаться игровых правил в дидактических играх;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разыгрывает по просьбе взрослого и самостоятельно небольшие</w:t>
            </w:r>
            <w:r w:rsidRPr="002B4B3A">
              <w:rPr>
                <w:rFonts w:ascii="PT Astra Serif" w:hAnsi="PT Astra Serif"/>
                <w:color w:val="000000"/>
              </w:rPr>
              <w:br/>
              <w:t>отрывки из знакомых сказок; имитирует движения, мимику,</w:t>
            </w:r>
            <w:r w:rsidRPr="002B4B3A">
              <w:rPr>
                <w:rFonts w:ascii="PT Astra Serif" w:hAnsi="PT Astra Serif"/>
                <w:color w:val="000000"/>
              </w:rPr>
              <w:br/>
              <w:t>интонацию изображаемых героев, принимает участие в беседах о театре</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Приобщение</w:t>
            </w:r>
            <w:r w:rsidRPr="002B4B3A">
              <w:rPr>
                <w:rFonts w:ascii="PT Astra Serif" w:hAnsi="PT Astra Serif"/>
                <w:color w:val="000000"/>
              </w:rPr>
              <w:br/>
              <w:t>к элементарным социальным</w:t>
            </w:r>
            <w:r w:rsidRPr="002B4B3A">
              <w:rPr>
                <w:rFonts w:ascii="PT Astra Serif" w:hAnsi="PT Astra Serif"/>
                <w:color w:val="000000"/>
              </w:rPr>
              <w:br/>
              <w:t>нормам и правилам</w:t>
            </w:r>
            <w:r w:rsidRPr="002B4B3A">
              <w:rPr>
                <w:rFonts w:ascii="PT Astra Serif" w:hAnsi="PT Astra Serif"/>
                <w:color w:val="000000"/>
              </w:rPr>
              <w:br/>
              <w:t>Формирование гендерной,</w:t>
            </w:r>
            <w:r w:rsidRPr="002B4B3A">
              <w:rPr>
                <w:rFonts w:ascii="PT Astra Serif" w:hAnsi="PT Astra Serif"/>
                <w:color w:val="000000"/>
              </w:rPr>
              <w:br/>
              <w:t>семейной, гражданской</w:t>
            </w:r>
            <w:r w:rsidRPr="002B4B3A">
              <w:rPr>
                <w:rFonts w:ascii="PT Astra Serif" w:hAnsi="PT Astra Serif"/>
                <w:color w:val="000000"/>
              </w:rPr>
              <w:br/>
              <w:t>принад</w:t>
            </w:r>
            <w:r w:rsidR="00605E5D">
              <w:rPr>
                <w:rFonts w:ascii="PT Astra Serif" w:hAnsi="PT Astra Serif"/>
                <w:color w:val="000000"/>
              </w:rPr>
              <w:t>лежности,</w:t>
            </w:r>
            <w:r w:rsidR="00605E5D">
              <w:rPr>
                <w:rFonts w:ascii="PT Astra Serif" w:hAnsi="PT Astra Serif"/>
                <w:color w:val="000000"/>
              </w:rPr>
              <w:br/>
            </w:r>
            <w:r w:rsidR="00605E5D">
              <w:rPr>
                <w:rFonts w:ascii="PT Astra Serif" w:hAnsi="PT Astra Serif"/>
                <w:color w:val="000000"/>
              </w:rPr>
              <w:lastRenderedPageBreak/>
              <w:t>патриотических чувств</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умеет общаться спокойно, без крика;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здоровается, прощается, благодарит за помощь;</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делится с товарищем игрушками.</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первичные гендерные представления: мальчики сильные,</w:t>
            </w:r>
            <w:r w:rsidRPr="002B4B3A">
              <w:rPr>
                <w:rFonts w:ascii="PT Astra Serif" w:hAnsi="PT Astra Serif"/>
                <w:color w:val="000000"/>
              </w:rPr>
              <w:br/>
              <w:t>смелые, девочки нежные, слабые;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знает название города, в котором живёт.</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Формирование осторожного</w:t>
            </w:r>
            <w:r w:rsidRPr="002B4B3A">
              <w:rPr>
                <w:rFonts w:ascii="PT Astra Serif" w:hAnsi="PT Astra Serif"/>
                <w:color w:val="000000"/>
              </w:rPr>
              <w:br/>
              <w:t>и осмотрительного</w:t>
            </w:r>
            <w:r w:rsidRPr="002B4B3A">
              <w:rPr>
                <w:rFonts w:ascii="PT Astra Serif" w:hAnsi="PT Astra Serif"/>
                <w:color w:val="000000"/>
              </w:rPr>
              <w:br/>
              <w:t>отношения к потенциально</w:t>
            </w:r>
            <w:r w:rsidRPr="002B4B3A">
              <w:rPr>
                <w:rFonts w:ascii="PT Astra Serif" w:hAnsi="PT Astra Serif"/>
                <w:color w:val="000000"/>
              </w:rPr>
              <w:br/>
              <w:t>опасным для человека и</w:t>
            </w:r>
            <w:r w:rsidRPr="002B4B3A">
              <w:rPr>
                <w:rFonts w:ascii="PT Astra Serif" w:hAnsi="PT Astra Serif"/>
                <w:color w:val="000000"/>
              </w:rPr>
              <w:br/>
              <w:t>окр</w:t>
            </w:r>
            <w:r w:rsidR="00605E5D">
              <w:rPr>
                <w:rFonts w:ascii="PT Astra Serif" w:hAnsi="PT Astra Serif"/>
                <w:color w:val="000000"/>
              </w:rPr>
              <w:t>ужающего мира природы</w:t>
            </w:r>
            <w:r w:rsidR="00605E5D">
              <w:rPr>
                <w:rFonts w:ascii="PT Astra Serif" w:hAnsi="PT Astra Serif"/>
                <w:color w:val="000000"/>
              </w:rPr>
              <w:br/>
              <w:t>ситуациям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правила поведения в детском саду и дома.</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правилам</w:t>
            </w:r>
            <w:r w:rsidRPr="002B4B3A">
              <w:rPr>
                <w:rFonts w:ascii="PT Astra Serif" w:hAnsi="PT Astra Serif"/>
                <w:color w:val="000000"/>
              </w:rPr>
              <w:br/>
              <w:t>безопасного для человека и</w:t>
            </w:r>
            <w:r w:rsidRPr="002B4B3A">
              <w:rPr>
                <w:rFonts w:ascii="PT Astra Serif" w:hAnsi="PT Astra Serif"/>
                <w:color w:val="000000"/>
              </w:rPr>
              <w:br/>
              <w:t>окр</w:t>
            </w:r>
            <w:r w:rsidR="00605E5D">
              <w:rPr>
                <w:rFonts w:ascii="PT Astra Serif" w:hAnsi="PT Astra Serif"/>
                <w:color w:val="000000"/>
              </w:rPr>
              <w:t>ужающего мира природы</w:t>
            </w:r>
            <w:r w:rsidR="00605E5D">
              <w:rPr>
                <w:rFonts w:ascii="PT Astra Serif" w:hAnsi="PT Astra Serif"/>
                <w:color w:val="000000"/>
              </w:rPr>
              <w:br/>
              <w:t>поведения</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w:t>
            </w:r>
            <w:r w:rsidR="00605E5D">
              <w:rPr>
                <w:rFonts w:ascii="PT Astra Serif" w:hAnsi="PT Astra Serif"/>
                <w:color w:val="000000"/>
              </w:rPr>
              <w:t xml:space="preserve">а взаимодействия с растениями и </w:t>
            </w:r>
            <w:r w:rsidRPr="002B4B3A">
              <w:rPr>
                <w:rFonts w:ascii="PT Astra Serif" w:hAnsi="PT Astra Serif"/>
                <w:color w:val="000000"/>
              </w:rPr>
              <w:t>животными.</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знаний о</w:t>
            </w:r>
            <w:r w:rsidRPr="002B4B3A">
              <w:rPr>
                <w:rFonts w:ascii="PT Astra Serif" w:hAnsi="PT Astra Serif"/>
                <w:color w:val="000000"/>
              </w:rPr>
              <w:br/>
              <w:t>правилах безопасности</w:t>
            </w:r>
            <w:r w:rsidRPr="002B4B3A">
              <w:rPr>
                <w:rFonts w:ascii="PT Astra Serif" w:hAnsi="PT Astra Serif"/>
                <w:color w:val="000000"/>
              </w:rPr>
              <w:br/>
              <w:t>дорожного движения в</w:t>
            </w:r>
            <w:r w:rsidRPr="002B4B3A">
              <w:rPr>
                <w:rFonts w:ascii="PT Astra Serif" w:hAnsi="PT Astra Serif"/>
                <w:color w:val="000000"/>
              </w:rPr>
              <w:br/>
              <w:t>качестве пешехода и</w:t>
            </w:r>
            <w:r w:rsidRPr="002B4B3A">
              <w:rPr>
                <w:rFonts w:ascii="PT Astra Serif" w:hAnsi="PT Astra Serif"/>
                <w:color w:val="000000"/>
              </w:rPr>
              <w:br/>
              <w:t>пассажира транспортного</w:t>
            </w:r>
            <w:r w:rsidRPr="002B4B3A">
              <w:rPr>
                <w:rFonts w:ascii="PT Astra Serif" w:hAnsi="PT Astra Serif"/>
                <w:color w:val="000000"/>
              </w:rPr>
              <w:br/>
              <w:t>средства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элементарные представления о правилах дорожного</w:t>
            </w:r>
            <w:r w:rsidRPr="002B4B3A">
              <w:rPr>
                <w:rFonts w:ascii="PT Astra Serif" w:hAnsi="PT Astra Serif"/>
                <w:color w:val="000000"/>
              </w:rPr>
              <w:br/>
              <w:t>движения.</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представлений</w:t>
            </w:r>
            <w:r w:rsidRPr="002B4B3A">
              <w:rPr>
                <w:rFonts w:ascii="PT Astra Serif" w:hAnsi="PT Astra Serif"/>
                <w:color w:val="000000"/>
              </w:rPr>
              <w:br/>
              <w:t>об опасных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ситуа</w:t>
            </w:r>
            <w:r w:rsidR="00605E5D">
              <w:rPr>
                <w:rFonts w:ascii="PT Astra Serif" w:hAnsi="PT Astra Serif"/>
                <w:color w:val="000000"/>
              </w:rPr>
              <w:t>циях и способах</w:t>
            </w:r>
            <w:r w:rsidR="00605E5D">
              <w:rPr>
                <w:rFonts w:ascii="PT Astra Serif" w:hAnsi="PT Astra Serif"/>
                <w:color w:val="000000"/>
              </w:rPr>
              <w:br/>
              <w:t>поведения в них</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понимает, что необходимо соблюдать порядок и чистоту;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об опасности (не подходит близко к</w:t>
            </w:r>
            <w:r w:rsidRPr="002B4B3A">
              <w:rPr>
                <w:rFonts w:ascii="PT Astra Serif" w:hAnsi="PT Astra Serif"/>
                <w:color w:val="000000"/>
              </w:rPr>
              <w:br/>
              <w:t>глубокой яме, осторожно приближается к собаке и т.д.).</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Развитие трудовой</w:t>
            </w:r>
            <w:r w:rsidRPr="002B4B3A">
              <w:rPr>
                <w:rFonts w:ascii="PT Astra Serif" w:hAnsi="PT Astra Serif"/>
                <w:color w:val="000000"/>
              </w:rPr>
              <w:br/>
              <w:t>деятельности</w:t>
            </w:r>
            <w:r w:rsidRPr="002B4B3A">
              <w:rPr>
                <w:rFonts w:ascii="PT Astra Serif" w:hAnsi="PT Astra Serif"/>
                <w:color w:val="000000"/>
              </w:rPr>
              <w:br/>
            </w:r>
          </w:p>
        </w:tc>
        <w:tc>
          <w:tcPr>
            <w:tcW w:w="6536" w:type="dxa"/>
          </w:tcPr>
          <w:p w:rsidR="00605E5D"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одевается и раздевается, обувается и разувается в</w:t>
            </w:r>
            <w:r w:rsidRPr="002B4B3A">
              <w:rPr>
                <w:rFonts w:ascii="PT Astra Serif" w:hAnsi="PT Astra Serif"/>
                <w:color w:val="000000"/>
              </w:rPr>
              <w:br/>
              <w:t>определенной последо</w:t>
            </w:r>
            <w:r w:rsidR="00605E5D">
              <w:rPr>
                <w:rFonts w:ascii="PT Astra Serif" w:hAnsi="PT Astra Serif"/>
                <w:color w:val="000000"/>
              </w:rPr>
              <w:t>вательности;</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выполняет простейшие трудовые действия</w:t>
            </w:r>
            <w:r w:rsidRPr="002B4B3A">
              <w:rPr>
                <w:rFonts w:ascii="PT Astra Serif" w:hAnsi="PT Astra Serif"/>
                <w:color w:val="000000"/>
              </w:rPr>
              <w:br/>
              <w:t>(убирает на место игрушки, раскладывает столовые приборы и т.п.)</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Воспитание ценностного</w:t>
            </w:r>
            <w:r w:rsidRPr="002B4B3A">
              <w:rPr>
                <w:rFonts w:ascii="PT Astra Serif" w:hAnsi="PT Astra Serif"/>
                <w:color w:val="000000"/>
              </w:rPr>
              <w:br/>
              <w:t>отношения к собственному</w:t>
            </w:r>
            <w:r w:rsidRPr="002B4B3A">
              <w:rPr>
                <w:rFonts w:ascii="PT Astra Serif" w:hAnsi="PT Astra Serif"/>
                <w:color w:val="000000"/>
              </w:rPr>
              <w:br/>
              <w:t>труду, труду</w:t>
            </w:r>
            <w:r w:rsidR="00605E5D">
              <w:rPr>
                <w:rFonts w:ascii="PT Astra Serif" w:hAnsi="PT Astra Serif"/>
                <w:color w:val="000000"/>
              </w:rPr>
              <w:t xml:space="preserve"> других людей и</w:t>
            </w:r>
            <w:r w:rsidR="00605E5D">
              <w:rPr>
                <w:rFonts w:ascii="PT Astra Serif" w:hAnsi="PT Astra Serif"/>
                <w:color w:val="000000"/>
              </w:rPr>
              <w:br/>
              <w:t>его результатам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довести начатое дело до конца: убрать игрушки,</w:t>
            </w:r>
            <w:r w:rsidRPr="002B4B3A">
              <w:rPr>
                <w:rFonts w:ascii="PT Astra Serif" w:hAnsi="PT Astra Serif"/>
                <w:color w:val="000000"/>
              </w:rPr>
              <w:br/>
              <w:t>соорудить конструкцию и т.д.;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испытывает удовольствие в процессе выполнения интересной</w:t>
            </w:r>
            <w:r w:rsidRPr="002B4B3A">
              <w:rPr>
                <w:rFonts w:ascii="PT Astra Serif" w:hAnsi="PT Astra Serif"/>
                <w:color w:val="000000"/>
              </w:rPr>
              <w:br/>
              <w:t>для него и полезной для других деятельности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первичных</w:t>
            </w:r>
            <w:r w:rsidRPr="002B4B3A">
              <w:rPr>
                <w:rFonts w:ascii="PT Astra Serif" w:hAnsi="PT Astra Serif"/>
                <w:color w:val="000000"/>
              </w:rPr>
              <w:br/>
              <w:t>представлений о труде</w:t>
            </w:r>
            <w:r w:rsidRPr="002B4B3A">
              <w:rPr>
                <w:rFonts w:ascii="PT Astra Serif" w:hAnsi="PT Astra Serif"/>
                <w:color w:val="000000"/>
              </w:rPr>
              <w:br/>
              <w:t>взрослых, его роли в</w:t>
            </w:r>
            <w:r w:rsidRPr="002B4B3A">
              <w:rPr>
                <w:rFonts w:ascii="PT Astra Serif" w:hAnsi="PT Astra Serif"/>
                <w:color w:val="000000"/>
              </w:rPr>
              <w:br/>
              <w:t>обществе и жизни каждого</w:t>
            </w:r>
            <w:r w:rsidRPr="002B4B3A">
              <w:rPr>
                <w:rFonts w:ascii="PT Astra Serif" w:hAnsi="PT Astra Serif"/>
                <w:color w:val="000000"/>
              </w:rPr>
              <w:br/>
              <w:t>человека</w:t>
            </w:r>
          </w:p>
        </w:tc>
        <w:tc>
          <w:tcPr>
            <w:tcW w:w="6536" w:type="dxa"/>
          </w:tcPr>
          <w:p w:rsidR="00E757B4"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знания о разных процессиях (пова</w:t>
            </w:r>
            <w:r w:rsidR="00E757B4">
              <w:rPr>
                <w:rFonts w:ascii="PT Astra Serif" w:hAnsi="PT Astra Serif"/>
                <w:color w:val="000000"/>
              </w:rPr>
              <w:t>р, парикмахер,</w:t>
            </w:r>
            <w:r w:rsidR="00E757B4">
              <w:rPr>
                <w:rFonts w:ascii="PT Astra Serif" w:hAnsi="PT Astra Serif"/>
                <w:color w:val="000000"/>
              </w:rPr>
              <w:br/>
              <w:t>водитель и пр.);</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кем работают близкие люди</w:t>
            </w:r>
          </w:p>
        </w:tc>
      </w:tr>
      <w:tr w:rsidR="00344934" w:rsidRPr="002B4B3A" w:rsidTr="00605E5D">
        <w:tc>
          <w:tcPr>
            <w:tcW w:w="9745" w:type="dxa"/>
            <w:gridSpan w:val="2"/>
          </w:tcPr>
          <w:p w:rsidR="00344934" w:rsidRPr="002B4B3A" w:rsidRDefault="00344934" w:rsidP="00B176DC">
            <w:pPr>
              <w:tabs>
                <w:tab w:val="left" w:pos="0"/>
                <w:tab w:val="left" w:pos="851"/>
              </w:tabs>
              <w:jc w:val="center"/>
              <w:rPr>
                <w:rFonts w:ascii="PT Astra Serif" w:hAnsi="PT Astra Serif"/>
                <w:color w:val="000000"/>
              </w:rPr>
            </w:pPr>
            <w:r w:rsidRPr="002B4B3A">
              <w:rPr>
                <w:rFonts w:ascii="PT Astra Serif" w:hAnsi="PT Astra Serif"/>
                <w:b/>
                <w:bCs/>
                <w:color w:val="000000"/>
              </w:rPr>
              <w:t>5 лет</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Развитие</w:t>
            </w:r>
            <w:r w:rsidRPr="002B4B3A">
              <w:rPr>
                <w:rFonts w:ascii="PT Astra Serif" w:hAnsi="PT Astra Serif"/>
                <w:color w:val="000000"/>
              </w:rPr>
              <w:br/>
              <w:t>игровой деятельности</w:t>
            </w:r>
            <w:r w:rsidRPr="002B4B3A">
              <w:rPr>
                <w:rFonts w:ascii="PT Astra Serif" w:hAnsi="PT Astra Serif"/>
                <w:color w:val="000000"/>
              </w:rPr>
              <w:br/>
            </w:r>
          </w:p>
        </w:tc>
        <w:tc>
          <w:tcPr>
            <w:tcW w:w="6536" w:type="dxa"/>
          </w:tcPr>
          <w:p w:rsidR="00E757B4"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принять игровую проблемную ситуацию, р</w:t>
            </w:r>
            <w:r w:rsidR="00E757B4">
              <w:rPr>
                <w:rFonts w:ascii="PT Astra Serif" w:hAnsi="PT Astra Serif"/>
                <w:color w:val="000000"/>
              </w:rPr>
              <w:t>азвить ее,</w:t>
            </w:r>
            <w:r w:rsidR="00E757B4">
              <w:rPr>
                <w:rFonts w:ascii="PT Astra Serif" w:hAnsi="PT Astra Serif"/>
                <w:color w:val="000000"/>
              </w:rPr>
              <w:br/>
              <w:t xml:space="preserve">изменить собственное </w:t>
            </w:r>
            <w:r w:rsidRPr="002B4B3A">
              <w:rPr>
                <w:rFonts w:ascii="PT Astra Serif" w:hAnsi="PT Astra Serif"/>
                <w:color w:val="000000"/>
              </w:rPr>
              <w:t>ролевое поведение, ориен</w:t>
            </w:r>
            <w:r w:rsidR="00E757B4">
              <w:rPr>
                <w:rFonts w:ascii="PT Astra Serif" w:hAnsi="PT Astra Serif"/>
                <w:color w:val="000000"/>
              </w:rPr>
              <w:t>тируясь на поведение партнеров;</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организует разнообразные игры на бытовые и сказочные сюжеты.</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Приобщение</w:t>
            </w:r>
            <w:r w:rsidRPr="002B4B3A">
              <w:rPr>
                <w:rFonts w:ascii="PT Astra Serif" w:hAnsi="PT Astra Serif"/>
                <w:color w:val="000000"/>
              </w:rPr>
              <w:br/>
            </w:r>
            <w:r w:rsidRPr="002B4B3A">
              <w:rPr>
                <w:rFonts w:ascii="PT Astra Serif" w:hAnsi="PT Astra Serif"/>
                <w:color w:val="000000"/>
              </w:rPr>
              <w:lastRenderedPageBreak/>
              <w:t>к элементарным социальным</w:t>
            </w:r>
            <w:r w:rsidRPr="002B4B3A">
              <w:rPr>
                <w:rFonts w:ascii="PT Astra Serif" w:hAnsi="PT Astra Serif"/>
                <w:color w:val="000000"/>
              </w:rPr>
              <w:br/>
              <w:t>нормам и правилам</w:t>
            </w:r>
            <w:r w:rsidRPr="002B4B3A">
              <w:rPr>
                <w:rFonts w:ascii="PT Astra Serif" w:hAnsi="PT Astra Serif"/>
                <w:color w:val="000000"/>
              </w:rPr>
              <w:br/>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способен регулировать собственное поведение на основе</w:t>
            </w:r>
            <w:r w:rsidRPr="002B4B3A">
              <w:rPr>
                <w:rFonts w:ascii="PT Astra Serif" w:hAnsi="PT Astra Serif"/>
                <w:color w:val="000000"/>
              </w:rPr>
              <w:br/>
            </w:r>
            <w:r w:rsidRPr="002B4B3A">
              <w:rPr>
                <w:rFonts w:ascii="PT Astra Serif" w:hAnsi="PT Astra Serif"/>
                <w:color w:val="000000"/>
              </w:rPr>
              <w:lastRenderedPageBreak/>
              <w:t>усвоенных норм и правил,</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проявлять волевые усилия в ситуациях выбора;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потребность в общении со сверстниками.</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Формирование гендерной,</w:t>
            </w:r>
            <w:r w:rsidRPr="002B4B3A">
              <w:rPr>
                <w:rFonts w:ascii="PT Astra Serif" w:hAnsi="PT Astra Serif"/>
                <w:color w:val="000000"/>
              </w:rPr>
              <w:br/>
              <w:t>семейной, гражданской</w:t>
            </w:r>
            <w:r w:rsidRPr="002B4B3A">
              <w:rPr>
                <w:rFonts w:ascii="PT Astra Serif" w:hAnsi="PT Astra Serif"/>
                <w:color w:val="000000"/>
              </w:rPr>
              <w:br/>
              <w:t>принад</w:t>
            </w:r>
            <w:r w:rsidR="00A169EF">
              <w:rPr>
                <w:rFonts w:ascii="PT Astra Serif" w:hAnsi="PT Astra Serif"/>
                <w:color w:val="000000"/>
              </w:rPr>
              <w:t>лежности,</w:t>
            </w:r>
            <w:r w:rsidR="00A169EF">
              <w:rPr>
                <w:rFonts w:ascii="PT Astra Serif" w:hAnsi="PT Astra Serif"/>
                <w:color w:val="000000"/>
              </w:rPr>
              <w:br/>
              <w:t>патриотических чувств</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чувствует отношение к себе сверстников, проявляет чувство</w:t>
            </w:r>
            <w:r w:rsidRPr="002B4B3A">
              <w:rPr>
                <w:rFonts w:ascii="PT Astra Serif" w:hAnsi="PT Astra Serif"/>
                <w:color w:val="000000"/>
              </w:rPr>
              <w:br/>
              <w:t>собственного достоинства;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уважительное отношение к сверстникам;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знает о достопримечательностях родного города</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осторожного</w:t>
            </w:r>
            <w:r w:rsidRPr="002B4B3A">
              <w:rPr>
                <w:rFonts w:ascii="PT Astra Serif" w:hAnsi="PT Astra Serif"/>
                <w:color w:val="000000"/>
              </w:rPr>
              <w:br/>
              <w:t>и осмотрительного</w:t>
            </w:r>
            <w:r w:rsidRPr="002B4B3A">
              <w:rPr>
                <w:rFonts w:ascii="PT Astra Serif" w:hAnsi="PT Astra Serif"/>
                <w:color w:val="000000"/>
              </w:rPr>
              <w:br/>
              <w:t>отношения к потенциально</w:t>
            </w:r>
            <w:r w:rsidRPr="002B4B3A">
              <w:rPr>
                <w:rFonts w:ascii="PT Astra Serif" w:hAnsi="PT Astra Serif"/>
                <w:color w:val="000000"/>
              </w:rPr>
              <w:br/>
              <w:t>опасным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ситуациям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правила поведения в детском саду и</w:t>
            </w:r>
            <w:r w:rsidRPr="002B4B3A">
              <w:rPr>
                <w:rFonts w:ascii="PT Astra Serif" w:hAnsi="PT Astra Serif"/>
                <w:color w:val="000000"/>
              </w:rPr>
              <w:br/>
              <w:t>дома.</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правилам</w:t>
            </w:r>
            <w:r w:rsidRPr="002B4B3A">
              <w:rPr>
                <w:rFonts w:ascii="PT Astra Serif" w:hAnsi="PT Astra Serif"/>
                <w:color w:val="000000"/>
              </w:rPr>
              <w:br/>
              <w:t>безопасного для человека и</w:t>
            </w:r>
            <w:r w:rsidRPr="002B4B3A">
              <w:rPr>
                <w:rFonts w:ascii="PT Astra Serif" w:hAnsi="PT Astra Serif"/>
                <w:color w:val="000000"/>
              </w:rPr>
              <w:br/>
              <w:t>окр</w:t>
            </w:r>
            <w:r w:rsidR="00E757B4">
              <w:rPr>
                <w:rFonts w:ascii="PT Astra Serif" w:hAnsi="PT Astra Serif"/>
                <w:color w:val="000000"/>
              </w:rPr>
              <w:t>ужающего мира природы</w:t>
            </w:r>
            <w:r w:rsidR="00E757B4">
              <w:rPr>
                <w:rFonts w:ascii="PT Astra Serif" w:hAnsi="PT Astra Serif"/>
                <w:color w:val="000000"/>
              </w:rPr>
              <w:br/>
              <w:t>поведения</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w:t>
            </w:r>
            <w:r w:rsidR="00E757B4">
              <w:rPr>
                <w:rFonts w:ascii="PT Astra Serif" w:hAnsi="PT Astra Serif"/>
                <w:color w:val="000000"/>
              </w:rPr>
              <w:t xml:space="preserve">а взаимодействия с растениями и </w:t>
            </w:r>
            <w:r w:rsidRPr="002B4B3A">
              <w:rPr>
                <w:rFonts w:ascii="PT Astra Serif" w:hAnsi="PT Astra Serif"/>
                <w:color w:val="000000"/>
              </w:rPr>
              <w:t>животными.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знаний о</w:t>
            </w:r>
            <w:r w:rsidRPr="002B4B3A">
              <w:rPr>
                <w:rFonts w:ascii="PT Astra Serif" w:hAnsi="PT Astra Serif"/>
                <w:color w:val="000000"/>
              </w:rPr>
              <w:br/>
              <w:t>правилах безопасности</w:t>
            </w:r>
            <w:r w:rsidRPr="002B4B3A">
              <w:rPr>
                <w:rFonts w:ascii="PT Astra Serif" w:hAnsi="PT Astra Serif"/>
                <w:color w:val="000000"/>
              </w:rPr>
              <w:br/>
              <w:t>дорожного движения в</w:t>
            </w:r>
            <w:r w:rsidRPr="002B4B3A">
              <w:rPr>
                <w:rFonts w:ascii="PT Astra Serif" w:hAnsi="PT Astra Serif"/>
                <w:color w:val="000000"/>
              </w:rPr>
              <w:br/>
              <w:t>качестве пешехода и</w:t>
            </w:r>
            <w:r w:rsidRPr="002B4B3A">
              <w:rPr>
                <w:rFonts w:ascii="PT Astra Serif" w:hAnsi="PT Astra Serif"/>
                <w:color w:val="000000"/>
              </w:rPr>
              <w:br/>
              <w:t>пассажира транспортного</w:t>
            </w:r>
            <w:r w:rsidRPr="002B4B3A">
              <w:rPr>
                <w:rFonts w:ascii="PT Astra Serif" w:hAnsi="PT Astra Serif"/>
                <w:color w:val="000000"/>
              </w:rPr>
              <w:br/>
              <w:t>средства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элементарные представления о правилах дорожного</w:t>
            </w:r>
            <w:r w:rsidRPr="002B4B3A">
              <w:rPr>
                <w:rFonts w:ascii="PT Astra Serif" w:hAnsi="PT Astra Serif"/>
                <w:color w:val="000000"/>
              </w:rPr>
              <w:br/>
              <w:t>движения.</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представлений</w:t>
            </w:r>
            <w:r w:rsidRPr="002B4B3A">
              <w:rPr>
                <w:rFonts w:ascii="PT Astra Serif" w:hAnsi="PT Astra Serif"/>
                <w:color w:val="000000"/>
              </w:rPr>
              <w:br/>
              <w:t>об опасных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ситуациях и способах</w:t>
            </w:r>
            <w:r w:rsidRPr="002B4B3A">
              <w:rPr>
                <w:rFonts w:ascii="PT Astra Serif" w:hAnsi="PT Astra Serif"/>
                <w:color w:val="000000"/>
              </w:rPr>
              <w:br/>
              <w:t>поведения в них</w:t>
            </w:r>
            <w:r w:rsidRPr="002B4B3A">
              <w:rPr>
                <w:rFonts w:ascii="PT Astra Serif" w:hAnsi="PT Astra Serif"/>
                <w:color w:val="000000"/>
              </w:rPr>
              <w:br/>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понимает, что необходимо соблюдать порядок и чистоту;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об опасности (не подходит б</w:t>
            </w:r>
            <w:r w:rsidR="00E757B4">
              <w:rPr>
                <w:rFonts w:ascii="PT Astra Serif" w:hAnsi="PT Astra Serif"/>
                <w:color w:val="000000"/>
              </w:rPr>
              <w:t>лизко к</w:t>
            </w:r>
            <w:r w:rsidR="00E757B4">
              <w:rPr>
                <w:rFonts w:ascii="PT Astra Serif" w:hAnsi="PT Astra Serif"/>
                <w:color w:val="000000"/>
              </w:rPr>
              <w:br/>
              <w:t xml:space="preserve">глубокой яме, осторожно </w:t>
            </w:r>
            <w:r w:rsidRPr="002B4B3A">
              <w:rPr>
                <w:rFonts w:ascii="PT Astra Serif" w:hAnsi="PT Astra Serif"/>
                <w:color w:val="000000"/>
              </w:rPr>
              <w:t>приближается к собаке и т.д.).</w:t>
            </w:r>
          </w:p>
        </w:tc>
      </w:tr>
      <w:tr w:rsidR="00344934" w:rsidRPr="002B4B3A" w:rsidTr="00605E5D">
        <w:tc>
          <w:tcPr>
            <w:tcW w:w="3209" w:type="dxa"/>
          </w:tcPr>
          <w:p w:rsidR="00344934" w:rsidRPr="002B4B3A" w:rsidRDefault="00344934" w:rsidP="000E1A41">
            <w:pPr>
              <w:tabs>
                <w:tab w:val="left" w:pos="0"/>
                <w:tab w:val="left" w:pos="851"/>
              </w:tabs>
              <w:jc w:val="both"/>
              <w:rPr>
                <w:rFonts w:ascii="PT Astra Serif" w:hAnsi="PT Astra Serif"/>
                <w:color w:val="000000"/>
              </w:rPr>
            </w:pPr>
            <w:r w:rsidRPr="002B4B3A">
              <w:rPr>
                <w:rFonts w:ascii="PT Astra Serif" w:hAnsi="PT Astra Serif"/>
                <w:color w:val="000000"/>
              </w:rPr>
              <w:t>Развитие трудовой</w:t>
            </w:r>
            <w:r w:rsidRPr="002B4B3A">
              <w:rPr>
                <w:rFonts w:ascii="PT Astra Serif" w:hAnsi="PT Astra Serif"/>
                <w:color w:val="000000"/>
              </w:rPr>
              <w:br/>
              <w:t>деятельности</w:t>
            </w:r>
            <w:r w:rsidRPr="002B4B3A">
              <w:rPr>
                <w:rFonts w:ascii="PT Astra Serif" w:hAnsi="PT Astra Serif"/>
                <w:color w:val="000000"/>
              </w:rPr>
              <w:br/>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одевается и раздевается, обувается и разувается в</w:t>
            </w:r>
            <w:r w:rsidRPr="002B4B3A">
              <w:rPr>
                <w:rFonts w:ascii="PT Astra Serif" w:hAnsi="PT Astra Serif"/>
                <w:color w:val="000000"/>
              </w:rPr>
              <w:br/>
              <w:t>о</w:t>
            </w:r>
            <w:r w:rsidR="00E757B4">
              <w:rPr>
                <w:rFonts w:ascii="PT Astra Serif" w:hAnsi="PT Astra Serif"/>
                <w:color w:val="000000"/>
              </w:rPr>
              <w:t xml:space="preserve">пределенной </w:t>
            </w:r>
            <w:r w:rsidRPr="002B4B3A">
              <w:rPr>
                <w:rFonts w:ascii="PT Astra Serif" w:hAnsi="PT Astra Serif"/>
                <w:color w:val="000000"/>
              </w:rPr>
              <w:t>последовательности, складыв</w:t>
            </w:r>
            <w:r w:rsidR="00B176DC" w:rsidRPr="002B4B3A">
              <w:rPr>
                <w:rFonts w:ascii="PT Astra Serif" w:hAnsi="PT Astra Serif"/>
                <w:color w:val="000000"/>
              </w:rPr>
              <w:t xml:space="preserve">ает и убирает одежду, с помощью </w:t>
            </w:r>
            <w:r w:rsidRPr="002B4B3A">
              <w:rPr>
                <w:rFonts w:ascii="PT Astra Serif" w:hAnsi="PT Astra Serif"/>
                <w:color w:val="000000"/>
              </w:rPr>
              <w:t>взрослого приводит ее в порядок;</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выполняет обязан</w:t>
            </w:r>
            <w:r w:rsidR="00E757B4">
              <w:rPr>
                <w:rFonts w:ascii="PT Astra Serif" w:hAnsi="PT Astra Serif"/>
                <w:color w:val="000000"/>
              </w:rPr>
              <w:t xml:space="preserve">ности дежурного по столовой, по </w:t>
            </w:r>
            <w:r w:rsidRPr="002B4B3A">
              <w:rPr>
                <w:rFonts w:ascii="PT Astra Serif" w:hAnsi="PT Astra Serif"/>
                <w:color w:val="000000"/>
              </w:rPr>
              <w:t>занятиям.</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Воспитание ценностного</w:t>
            </w:r>
            <w:r w:rsidRPr="002B4B3A">
              <w:rPr>
                <w:rFonts w:ascii="PT Astra Serif" w:hAnsi="PT Astra Serif"/>
                <w:color w:val="000000"/>
              </w:rPr>
              <w:br/>
              <w:t>отношения к собственному</w:t>
            </w:r>
            <w:r w:rsidRPr="002B4B3A">
              <w:rPr>
                <w:rFonts w:ascii="PT Astra Serif" w:hAnsi="PT Astra Serif"/>
                <w:color w:val="000000"/>
              </w:rPr>
              <w:br/>
              <w:t>труду, труду других людей и</w:t>
            </w:r>
            <w:r w:rsidRPr="002B4B3A">
              <w:rPr>
                <w:rFonts w:ascii="PT Astra Serif" w:hAnsi="PT Astra Serif"/>
                <w:color w:val="000000"/>
              </w:rPr>
              <w:br/>
              <w:t>его результатам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доводит начатое дело до конца;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испытывает удовольствие в про</w:t>
            </w:r>
            <w:r w:rsidR="00E757B4">
              <w:rPr>
                <w:rFonts w:ascii="PT Astra Serif" w:hAnsi="PT Astra Serif"/>
                <w:color w:val="000000"/>
              </w:rPr>
              <w:t xml:space="preserve">цессе выполнения интересной для </w:t>
            </w:r>
            <w:r w:rsidRPr="002B4B3A">
              <w:rPr>
                <w:rFonts w:ascii="PT Astra Serif" w:hAnsi="PT Astra Serif"/>
                <w:color w:val="000000"/>
              </w:rPr>
              <w:t>него и полезной для других деятельности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первичных</w:t>
            </w:r>
            <w:r w:rsidRPr="002B4B3A">
              <w:rPr>
                <w:rFonts w:ascii="PT Astra Serif" w:hAnsi="PT Astra Serif"/>
                <w:color w:val="000000"/>
              </w:rPr>
              <w:br/>
              <w:t>представлений о труде</w:t>
            </w:r>
            <w:r w:rsidRPr="002B4B3A">
              <w:rPr>
                <w:rFonts w:ascii="PT Astra Serif" w:hAnsi="PT Astra Serif"/>
                <w:color w:val="000000"/>
              </w:rPr>
              <w:br/>
              <w:t>взрослых, его роли в</w:t>
            </w:r>
            <w:r w:rsidRPr="002B4B3A">
              <w:rPr>
                <w:rFonts w:ascii="PT Astra Serif" w:hAnsi="PT Astra Serif"/>
                <w:color w:val="000000"/>
              </w:rPr>
              <w:br/>
              <w:t>обществе и жизни каждого</w:t>
            </w:r>
            <w:r w:rsidRPr="002B4B3A">
              <w:rPr>
                <w:rFonts w:ascii="PT Astra Serif" w:hAnsi="PT Astra Serif"/>
                <w:color w:val="000000"/>
              </w:rPr>
              <w:br/>
              <w:t>человека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знаниями о разных профессиях, опирается на них в играх</w:t>
            </w:r>
            <w:r w:rsidRPr="002B4B3A">
              <w:rPr>
                <w:rFonts w:ascii="PT Astra Serif" w:hAnsi="PT Astra Serif"/>
                <w:color w:val="000000"/>
              </w:rPr>
              <w:br/>
              <w:t>(врач, шофёр, продавец, воспитатель и.т.д.);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 значимости труда родителей, других</w:t>
            </w:r>
            <w:r w:rsidRPr="002B4B3A">
              <w:rPr>
                <w:rFonts w:ascii="PT Astra Serif" w:hAnsi="PT Astra Serif"/>
                <w:color w:val="000000"/>
              </w:rPr>
              <w:br/>
            </w:r>
            <w:r w:rsidRPr="002B4B3A">
              <w:rPr>
                <w:rFonts w:ascii="PT Astra Serif" w:hAnsi="PT Astra Serif"/>
                <w:color w:val="000000"/>
              </w:rPr>
              <w:lastRenderedPageBreak/>
              <w:t>близких людей.</w:t>
            </w:r>
          </w:p>
        </w:tc>
      </w:tr>
      <w:tr w:rsidR="00344934" w:rsidRPr="002B4B3A" w:rsidTr="00605E5D">
        <w:tc>
          <w:tcPr>
            <w:tcW w:w="9745" w:type="dxa"/>
            <w:gridSpan w:val="2"/>
          </w:tcPr>
          <w:p w:rsidR="00344934" w:rsidRPr="002B4B3A" w:rsidRDefault="00E757B4" w:rsidP="00E757B4">
            <w:pPr>
              <w:tabs>
                <w:tab w:val="left" w:pos="0"/>
                <w:tab w:val="left" w:pos="851"/>
              </w:tabs>
              <w:jc w:val="center"/>
              <w:rPr>
                <w:rFonts w:ascii="PT Astra Serif" w:hAnsi="PT Astra Serif"/>
                <w:color w:val="000000"/>
              </w:rPr>
            </w:pPr>
            <w:r>
              <w:rPr>
                <w:b/>
                <w:bCs/>
                <w:color w:val="000000"/>
              </w:rPr>
              <w:lastRenderedPageBreak/>
              <w:t>6 лет</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w:t>
            </w:r>
            <w:r w:rsidRPr="002B4B3A">
              <w:rPr>
                <w:rFonts w:ascii="PT Astra Serif" w:hAnsi="PT Astra Serif"/>
                <w:color w:val="000000"/>
              </w:rPr>
              <w:br/>
              <w:t>игровой деятельности</w:t>
            </w:r>
          </w:p>
        </w:tc>
        <w:tc>
          <w:tcPr>
            <w:tcW w:w="6536" w:type="dxa"/>
          </w:tcPr>
          <w:p w:rsidR="00E757B4"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договаривается с партнерами, во что играть, кто кем будет в игре;</w:t>
            </w:r>
            <w:r w:rsidR="00E757B4">
              <w:rPr>
                <w:rFonts w:ascii="PT Astra Serif" w:hAnsi="PT Astra Serif"/>
                <w:color w:val="000000"/>
              </w:rPr>
              <w:t xml:space="preserve"> </w:t>
            </w:r>
            <w:r w:rsidRPr="002B4B3A">
              <w:rPr>
                <w:rFonts w:ascii="PT Astra Serif" w:hAnsi="PT Astra Serif"/>
                <w:color w:val="000000"/>
              </w:rPr>
              <w:t>подчиняется правилам игры;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разворачивать содержание игры в зависимост</w:t>
            </w:r>
            <w:r w:rsidR="00E757B4">
              <w:rPr>
                <w:rFonts w:ascii="PT Astra Serif" w:hAnsi="PT Astra Serif"/>
                <w:color w:val="000000"/>
              </w:rPr>
              <w:t>и от</w:t>
            </w:r>
            <w:r w:rsidR="00E757B4">
              <w:rPr>
                <w:rFonts w:ascii="PT Astra Serif" w:hAnsi="PT Astra Serif"/>
                <w:color w:val="000000"/>
              </w:rPr>
              <w:br/>
              <w:t>количества играющих детей;</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дидактических играх оценивает свои возможности и без обиды</w:t>
            </w:r>
            <w:r w:rsidRPr="002B4B3A">
              <w:rPr>
                <w:rFonts w:ascii="PT Astra Serif" w:hAnsi="PT Astra Serif"/>
                <w:color w:val="000000"/>
              </w:rPr>
              <w:br/>
              <w:t>воспринимает проигрыш.</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w:t>
            </w:r>
            <w:r w:rsidRPr="002B4B3A">
              <w:rPr>
                <w:rFonts w:ascii="PT Astra Serif" w:hAnsi="PT Astra Serif"/>
                <w:color w:val="000000"/>
              </w:rPr>
              <w:br/>
              <w:t>к элементарным социальным</w:t>
            </w:r>
            <w:r w:rsidRPr="002B4B3A">
              <w:rPr>
                <w:rFonts w:ascii="PT Astra Serif" w:hAnsi="PT Astra Serif"/>
                <w:color w:val="000000"/>
              </w:rPr>
              <w:br/>
              <w:t>нормам и правилам</w:t>
            </w:r>
          </w:p>
        </w:tc>
        <w:tc>
          <w:tcPr>
            <w:tcW w:w="6536" w:type="dxa"/>
          </w:tcPr>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объясняет правила игры сверстникам;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после просмотра спектакля может оценить игру актера (</w:t>
            </w:r>
            <w:r w:rsidR="00E757B4">
              <w:rPr>
                <w:rFonts w:ascii="PT Astra Serif" w:hAnsi="PT Astra Serif"/>
                <w:color w:val="000000"/>
              </w:rPr>
              <w:t>актеров),</w:t>
            </w:r>
            <w:r w:rsidR="00E757B4">
              <w:rPr>
                <w:rFonts w:ascii="PT Astra Serif" w:hAnsi="PT Astra Serif"/>
                <w:color w:val="000000"/>
              </w:rPr>
              <w:br/>
              <w:t xml:space="preserve">используемые средства </w:t>
            </w:r>
            <w:r w:rsidRPr="002B4B3A">
              <w:rPr>
                <w:rFonts w:ascii="PT Astra Serif" w:hAnsi="PT Astra Serif"/>
                <w:color w:val="000000"/>
              </w:rPr>
              <w:t>художественной выразительности и элементы художес</w:t>
            </w:r>
            <w:r w:rsidR="00E757B4">
              <w:rPr>
                <w:rFonts w:ascii="PT Astra Serif" w:hAnsi="PT Astra Serif"/>
                <w:color w:val="000000"/>
              </w:rPr>
              <w:t xml:space="preserve">твенного </w:t>
            </w:r>
            <w:r w:rsidR="00A169EF">
              <w:rPr>
                <w:rFonts w:ascii="PT Astra Serif" w:hAnsi="PT Astra Serif"/>
                <w:color w:val="000000"/>
              </w:rPr>
              <w:t>оформления постановки;</w:t>
            </w:r>
          </w:p>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00A169EF">
              <w:rPr>
                <w:rFonts w:ascii="PT Astra Serif" w:hAnsi="PT Astra Serif"/>
                <w:color w:val="000000"/>
              </w:rPr>
              <w:t>использует «вежливые» слова;</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навык оценивания своих поступков</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гендерной,</w:t>
            </w:r>
            <w:r w:rsidRPr="002B4B3A">
              <w:rPr>
                <w:rFonts w:ascii="PT Astra Serif" w:hAnsi="PT Astra Serif"/>
                <w:color w:val="000000"/>
              </w:rPr>
              <w:br/>
              <w:t>семейной, гражданской</w:t>
            </w:r>
            <w:r w:rsidRPr="002B4B3A">
              <w:rPr>
                <w:rFonts w:ascii="PT Astra Serif" w:hAnsi="PT Astra Serif"/>
                <w:color w:val="000000"/>
              </w:rPr>
              <w:br/>
              <w:t>принадлежности,</w:t>
            </w:r>
            <w:r w:rsidRPr="002B4B3A">
              <w:rPr>
                <w:rFonts w:ascii="PT Astra Serif" w:hAnsi="PT Astra Serif"/>
                <w:color w:val="000000"/>
              </w:rPr>
              <w:br/>
              <w:t>патриотических чувств</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представление о работе своих родителей;</w:t>
            </w:r>
            <w:r w:rsidRPr="002B4B3A">
              <w:rPr>
                <w:rFonts w:ascii="PT Astra Serif" w:hAnsi="PT Astra Serif"/>
                <w:color w:val="000000"/>
              </w:rPr>
              <w:br/>
            </w:r>
            <w:r w:rsidRPr="002B4B3A">
              <w:rPr>
                <w:rFonts w:ascii="PT Astra Serif" w:hAnsi="PT Astra Serif"/>
                <w:color w:val="000000"/>
              </w:rPr>
              <w:sym w:font="Symbol" w:char="F02D"/>
            </w:r>
            <w:r w:rsidR="00E757B4">
              <w:rPr>
                <w:rFonts w:ascii="PT Astra Serif" w:hAnsi="PT Astra Serif"/>
                <w:color w:val="000000"/>
              </w:rPr>
              <w:t>знает название своей Родины</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осторожного</w:t>
            </w:r>
            <w:r w:rsidRPr="002B4B3A">
              <w:rPr>
                <w:rFonts w:ascii="PT Astra Serif" w:hAnsi="PT Astra Serif"/>
                <w:color w:val="000000"/>
              </w:rPr>
              <w:br/>
              <w:t>и осмотрительного</w:t>
            </w:r>
            <w:r w:rsidRPr="002B4B3A">
              <w:rPr>
                <w:rFonts w:ascii="PT Astra Serif" w:hAnsi="PT Astra Serif"/>
                <w:color w:val="000000"/>
              </w:rPr>
              <w:br/>
              <w:t>отношения к потенциально</w:t>
            </w:r>
            <w:r w:rsidRPr="002B4B3A">
              <w:rPr>
                <w:rFonts w:ascii="PT Astra Serif" w:hAnsi="PT Astra Serif"/>
                <w:color w:val="000000"/>
              </w:rPr>
              <w:br/>
              <w:t>опасным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ситуациям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правила организов</w:t>
            </w:r>
            <w:r w:rsidR="00E757B4">
              <w:rPr>
                <w:rFonts w:ascii="PT Astra Serif" w:hAnsi="PT Astra Serif"/>
                <w:color w:val="000000"/>
              </w:rPr>
              <w:t>анного поведения в</w:t>
            </w:r>
            <w:r w:rsidR="00E757B4">
              <w:rPr>
                <w:rFonts w:ascii="PT Astra Serif" w:hAnsi="PT Astra Serif"/>
                <w:color w:val="000000"/>
              </w:rPr>
              <w:br/>
              <w:t>детском саду</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знаний о</w:t>
            </w:r>
            <w:r w:rsidRPr="002B4B3A">
              <w:rPr>
                <w:rFonts w:ascii="PT Astra Serif" w:hAnsi="PT Astra Serif"/>
                <w:color w:val="000000"/>
              </w:rPr>
              <w:br/>
              <w:t>правилах безопасности</w:t>
            </w:r>
            <w:r w:rsidRPr="002B4B3A">
              <w:rPr>
                <w:rFonts w:ascii="PT Astra Serif" w:hAnsi="PT Astra Serif"/>
                <w:color w:val="000000"/>
              </w:rPr>
              <w:br/>
              <w:t>дорожного движения в</w:t>
            </w:r>
            <w:r w:rsidRPr="002B4B3A">
              <w:rPr>
                <w:rFonts w:ascii="PT Astra Serif" w:hAnsi="PT Astra Serif"/>
                <w:color w:val="000000"/>
              </w:rPr>
              <w:br/>
              <w:t>качестве пешехода и</w:t>
            </w:r>
            <w:r w:rsidRPr="002B4B3A">
              <w:rPr>
                <w:rFonts w:ascii="PT Astra Serif" w:hAnsi="PT Astra Serif"/>
                <w:color w:val="000000"/>
              </w:rPr>
              <w:br/>
              <w:t>пассажира транспортного</w:t>
            </w:r>
            <w:r w:rsidRPr="002B4B3A">
              <w:rPr>
                <w:rFonts w:ascii="PT Astra Serif" w:hAnsi="PT Astra Serif"/>
                <w:color w:val="000000"/>
              </w:rPr>
              <w:br/>
              <w:t>средства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понимает значени</w:t>
            </w:r>
            <w:r w:rsidR="00E757B4">
              <w:rPr>
                <w:rFonts w:ascii="PT Astra Serif" w:hAnsi="PT Astra Serif"/>
                <w:color w:val="000000"/>
              </w:rPr>
              <w:t>я сигналов светофора.</w:t>
            </w:r>
            <w:r w:rsidRPr="002B4B3A">
              <w:rPr>
                <w:rFonts w:ascii="PT Astra Serif" w:hAnsi="PT Astra Serif"/>
                <w:color w:val="000000"/>
              </w:rPr>
              <w:t xml:space="preserve"> Узнает и называет</w:t>
            </w:r>
            <w:r w:rsidRPr="002B4B3A">
              <w:rPr>
                <w:rFonts w:ascii="PT Astra Serif" w:hAnsi="PT Astra Serif"/>
                <w:color w:val="000000"/>
              </w:rPr>
              <w:br/>
              <w:t>дорожные знаки «Пешеходный переход», «Дети», «Остановка</w:t>
            </w:r>
            <w:r w:rsidRPr="002B4B3A">
              <w:rPr>
                <w:rFonts w:ascii="PT Astra Serif" w:hAnsi="PT Astra Serif"/>
                <w:color w:val="000000"/>
              </w:rPr>
              <w:br/>
              <w:t>общественного транспорта», «Подземный пешеходный переход»,</w:t>
            </w:r>
            <w:r w:rsidRPr="002B4B3A">
              <w:rPr>
                <w:rFonts w:ascii="PT Astra Serif" w:hAnsi="PT Astra Serif"/>
                <w:color w:val="000000"/>
              </w:rPr>
              <w:br/>
              <w:t>«Пункт медицинской помощи»;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и называет специальные виды транспорта («Скорая</w:t>
            </w:r>
            <w:r w:rsidRPr="002B4B3A">
              <w:rPr>
                <w:rFonts w:ascii="PT Astra Serif" w:hAnsi="PT Astra Serif"/>
                <w:color w:val="000000"/>
              </w:rPr>
              <w:br/>
              <w:t>помощь», «Пожарная», «Полиция»), объясняет их назначение;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правила поведения на улице и в</w:t>
            </w:r>
            <w:r w:rsidRPr="002B4B3A">
              <w:rPr>
                <w:rFonts w:ascii="PT Astra Serif" w:hAnsi="PT Astra Serif"/>
                <w:color w:val="000000"/>
              </w:rPr>
              <w:br/>
              <w:t>транспорте, элементарные правила дорожного движения;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проезжую часть, тротуар, подземный пешеходный</w:t>
            </w:r>
            <w:r w:rsidRPr="002B4B3A">
              <w:rPr>
                <w:rFonts w:ascii="PT Astra Serif" w:hAnsi="PT Astra Serif"/>
                <w:color w:val="000000"/>
              </w:rPr>
              <w:br/>
            </w:r>
            <w:r w:rsidR="00E757B4">
              <w:rPr>
                <w:color w:val="000000"/>
              </w:rPr>
              <w:t>переход, пешеходный переход «Зебра»</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представлений</w:t>
            </w:r>
            <w:r w:rsidRPr="002B4B3A">
              <w:rPr>
                <w:rFonts w:ascii="PT Astra Serif" w:hAnsi="PT Astra Serif"/>
                <w:color w:val="000000"/>
              </w:rPr>
              <w:br/>
              <w:t>об опасных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ситуациях и способах</w:t>
            </w:r>
            <w:r w:rsidRPr="002B4B3A">
              <w:rPr>
                <w:rFonts w:ascii="PT Astra Serif" w:hAnsi="PT Astra Serif"/>
                <w:color w:val="000000"/>
              </w:rPr>
              <w:br/>
              <w:t>поведения в них</w:t>
            </w:r>
          </w:p>
        </w:tc>
        <w:tc>
          <w:tcPr>
            <w:tcW w:w="6536" w:type="dxa"/>
          </w:tcPr>
          <w:p w:rsidR="00344934" w:rsidRPr="002B4B3A" w:rsidRDefault="00E757B4" w:rsidP="00977149">
            <w:pPr>
              <w:tabs>
                <w:tab w:val="left" w:pos="0"/>
                <w:tab w:val="left" w:pos="851"/>
              </w:tabs>
              <w:jc w:val="both"/>
              <w:rPr>
                <w:rFonts w:ascii="PT Astra Serif" w:hAnsi="PT Astra Serif"/>
                <w:color w:val="000000"/>
              </w:rPr>
            </w:pPr>
            <w:r>
              <w:rPr>
                <w:rFonts w:ascii="PT Astra Serif" w:hAnsi="PT Astra Serif"/>
                <w:color w:val="000000"/>
              </w:rPr>
              <w:t xml:space="preserve">- </w:t>
            </w:r>
            <w:r w:rsidR="00344934" w:rsidRPr="002B4B3A">
              <w:rPr>
                <w:rFonts w:ascii="PT Astra Serif" w:hAnsi="PT Astra Serif"/>
                <w:color w:val="000000"/>
              </w:rPr>
              <w:t>знает и соблюдает элементарные правила поведения в природе</w:t>
            </w:r>
            <w:r w:rsidR="00344934" w:rsidRPr="002B4B3A">
              <w:rPr>
                <w:rFonts w:ascii="PT Astra Serif" w:hAnsi="PT Astra Serif"/>
                <w:color w:val="000000"/>
              </w:rPr>
              <w:br/>
              <w:t>(способы безопасного взаимодействия с растениями и животными,</w:t>
            </w:r>
            <w:r w:rsidR="00344934" w:rsidRPr="002B4B3A">
              <w:rPr>
                <w:rFonts w:ascii="PT Astra Serif" w:hAnsi="PT Astra Serif"/>
                <w:color w:val="000000"/>
              </w:rPr>
              <w:br/>
              <w:t>бережного отношения к окружающей природе).</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трудовой деятельности</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последовательность в одевании и раздевании,</w:t>
            </w:r>
            <w:r w:rsidRPr="002B4B3A">
              <w:rPr>
                <w:rFonts w:ascii="PT Astra Serif" w:hAnsi="PT Astra Serif"/>
                <w:color w:val="000000"/>
              </w:rPr>
              <w:br/>
              <w:t>складывает и убирает одежду,</w:t>
            </w:r>
            <w:r w:rsidRPr="002B4B3A">
              <w:rPr>
                <w:rFonts w:ascii="PT Astra Serif" w:hAnsi="PT Astra Serif"/>
                <w:color w:val="000000"/>
              </w:rPr>
              <w:br/>
            </w:r>
            <w:r w:rsidRPr="002B4B3A">
              <w:rPr>
                <w:rFonts w:ascii="PT Astra Serif" w:hAnsi="PT Astra Serif"/>
                <w:color w:val="000000"/>
              </w:rPr>
              <w:lastRenderedPageBreak/>
              <w:sym w:font="Symbol" w:char="F02D"/>
            </w:r>
            <w:r w:rsidRPr="002B4B3A">
              <w:rPr>
                <w:rFonts w:ascii="PT Astra Serif" w:hAnsi="PT Astra Serif"/>
                <w:color w:val="000000"/>
              </w:rPr>
              <w:t>приводит ее в порядок, сушит мокрые вещи, ухаживает за обувью;</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самостоятельно чистит зубы, умывается по мере необходимости;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самостоятельно выполняет обязанности дежурного по столовой,</w:t>
            </w:r>
            <w:r w:rsidRPr="002B4B3A">
              <w:rPr>
                <w:rFonts w:ascii="PT Astra Serif" w:hAnsi="PT Astra Serif"/>
                <w:color w:val="000000"/>
              </w:rPr>
              <w:br/>
              <w:t>правильно сервирует стол, выполняет поручения по уходу за</w:t>
            </w:r>
            <w:r w:rsidRPr="002B4B3A">
              <w:rPr>
                <w:rFonts w:ascii="PT Astra Serif" w:hAnsi="PT Astra Serif"/>
                <w:color w:val="000000"/>
              </w:rPr>
              <w:br/>
              <w:t>животными и растениями в уголке природы.</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Воспитание ценностного</w:t>
            </w:r>
            <w:r w:rsidRPr="002B4B3A">
              <w:rPr>
                <w:rFonts w:ascii="PT Astra Serif" w:hAnsi="PT Astra Serif"/>
                <w:color w:val="000000"/>
              </w:rPr>
              <w:br/>
              <w:t>отношения к собственному</w:t>
            </w:r>
            <w:r w:rsidRPr="002B4B3A">
              <w:rPr>
                <w:rFonts w:ascii="PT Astra Serif" w:hAnsi="PT Astra Serif"/>
                <w:color w:val="000000"/>
              </w:rPr>
              <w:br/>
              <w:t>труду, труду других людей и</w:t>
            </w:r>
            <w:r w:rsidRPr="002B4B3A">
              <w:rPr>
                <w:rFonts w:ascii="PT Astra Serif" w:hAnsi="PT Astra Serif"/>
                <w:color w:val="000000"/>
              </w:rPr>
              <w:br/>
              <w:t>его результатам</w:t>
            </w:r>
          </w:p>
        </w:tc>
        <w:tc>
          <w:tcPr>
            <w:tcW w:w="6536" w:type="dxa"/>
          </w:tcPr>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доводит начатое дело до конца, поддерживает порядок в группе и</w:t>
            </w:r>
            <w:r w:rsidRPr="002B4B3A">
              <w:rPr>
                <w:rFonts w:ascii="PT Astra Serif" w:hAnsi="PT Astra Serif"/>
                <w:color w:val="000000"/>
              </w:rPr>
              <w:br/>
              <w:t>на учас</w:t>
            </w:r>
            <w:r w:rsidR="00A169EF">
              <w:rPr>
                <w:rFonts w:ascii="PT Astra Serif" w:hAnsi="PT Astra Serif"/>
                <w:color w:val="000000"/>
              </w:rPr>
              <w:t>тке детского сада;</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оценить результат своей работы;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испытывает удовольствие в про</w:t>
            </w:r>
            <w:r w:rsidR="00E757B4">
              <w:rPr>
                <w:rFonts w:ascii="PT Astra Serif" w:hAnsi="PT Astra Serif"/>
                <w:color w:val="000000"/>
              </w:rPr>
              <w:t xml:space="preserve">цессе выполнения интересной для </w:t>
            </w:r>
            <w:r w:rsidRPr="002B4B3A">
              <w:rPr>
                <w:rFonts w:ascii="PT Astra Serif" w:hAnsi="PT Astra Serif"/>
                <w:color w:val="000000"/>
              </w:rPr>
              <w:t>него и полезной для других деятельности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первичных</w:t>
            </w:r>
            <w:r w:rsidRPr="002B4B3A">
              <w:rPr>
                <w:rFonts w:ascii="PT Astra Serif" w:hAnsi="PT Astra Serif"/>
                <w:color w:val="000000"/>
              </w:rPr>
              <w:br/>
              <w:t>представлений о труде</w:t>
            </w:r>
            <w:r w:rsidRPr="002B4B3A">
              <w:rPr>
                <w:rFonts w:ascii="PT Astra Serif" w:hAnsi="PT Astra Serif"/>
                <w:color w:val="000000"/>
              </w:rPr>
              <w:br/>
              <w:t>взрослых, его роли в</w:t>
            </w:r>
            <w:r w:rsidRPr="002B4B3A">
              <w:rPr>
                <w:rFonts w:ascii="PT Astra Serif" w:hAnsi="PT Astra Serif"/>
                <w:color w:val="000000"/>
              </w:rPr>
              <w:br/>
              <w:t>обществе и жизни каждого</w:t>
            </w:r>
            <w:r w:rsidRPr="002B4B3A">
              <w:rPr>
                <w:rFonts w:ascii="PT Astra Serif" w:hAnsi="PT Astra Serif"/>
                <w:color w:val="000000"/>
              </w:rPr>
              <w:br/>
              <w:t>человека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знаниями о разных профессиях, в том числе творческих:</w:t>
            </w:r>
            <w:r w:rsidRPr="002B4B3A">
              <w:rPr>
                <w:rFonts w:ascii="PT Astra Serif" w:hAnsi="PT Astra Serif"/>
                <w:color w:val="000000"/>
              </w:rPr>
              <w:br/>
              <w:t>художников, писателей, композиторов;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 значимости труда взрослых, испытывает</w:t>
            </w:r>
            <w:r w:rsidRPr="002B4B3A">
              <w:rPr>
                <w:rFonts w:ascii="PT Astra Serif" w:hAnsi="PT Astra Serif"/>
                <w:color w:val="000000"/>
              </w:rPr>
              <w:br/>
              <w:t>чувство благодарности к людям за их труд;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бережно относится к тому, что сделано руками человека</w:t>
            </w:r>
          </w:p>
        </w:tc>
      </w:tr>
      <w:tr w:rsidR="00344934" w:rsidRPr="002B4B3A" w:rsidTr="00605E5D">
        <w:tc>
          <w:tcPr>
            <w:tcW w:w="9745" w:type="dxa"/>
            <w:gridSpan w:val="2"/>
          </w:tcPr>
          <w:p w:rsidR="00344934" w:rsidRPr="002B4B3A" w:rsidRDefault="00344934" w:rsidP="00097CBF">
            <w:pPr>
              <w:tabs>
                <w:tab w:val="left" w:pos="0"/>
                <w:tab w:val="left" w:pos="851"/>
              </w:tabs>
              <w:jc w:val="center"/>
              <w:rPr>
                <w:rFonts w:ascii="PT Astra Serif" w:hAnsi="PT Astra Serif"/>
                <w:color w:val="000000"/>
              </w:rPr>
            </w:pPr>
            <w:r w:rsidRPr="002B4B3A">
              <w:rPr>
                <w:rFonts w:ascii="PT Astra Serif" w:hAnsi="PT Astra Serif"/>
                <w:b/>
                <w:bCs/>
                <w:color w:val="000000"/>
              </w:rPr>
              <w:t>7 лет</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p>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w:t>
            </w:r>
            <w:r w:rsidRPr="002B4B3A">
              <w:rPr>
                <w:rFonts w:ascii="PT Astra Serif" w:hAnsi="PT Astra Serif"/>
                <w:color w:val="000000"/>
              </w:rPr>
              <w:br/>
              <w:t>игровой деятельности</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отбирает или придумывает разнообразные</w:t>
            </w:r>
            <w:r w:rsidRPr="002B4B3A">
              <w:rPr>
                <w:rFonts w:ascii="PT Astra Serif" w:hAnsi="PT Astra Serif"/>
                <w:color w:val="000000"/>
              </w:rPr>
              <w:br/>
              <w:t>сюжеты игр, придерживается в про</w:t>
            </w:r>
            <w:r w:rsidR="00E757B4">
              <w:rPr>
                <w:rFonts w:ascii="PT Astra Serif" w:hAnsi="PT Astra Serif"/>
                <w:color w:val="000000"/>
              </w:rPr>
              <w:t xml:space="preserve">цессе игры намеченного замысла, </w:t>
            </w:r>
            <w:r w:rsidRPr="002B4B3A">
              <w:rPr>
                <w:rFonts w:ascii="PT Astra Serif" w:hAnsi="PT Astra Serif"/>
                <w:color w:val="000000"/>
              </w:rPr>
              <w:t>оставляя место для импровизации;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находит новую трактовку роли и исполняет ее;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моделировать предметно-игровую среду;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участвует в творческих группах по созданию спектаклей</w:t>
            </w:r>
            <w:r w:rsidRPr="002B4B3A">
              <w:rPr>
                <w:rFonts w:ascii="PT Astra Serif" w:hAnsi="PT Astra Serif"/>
                <w:color w:val="000000"/>
              </w:rPr>
              <w:br/>
              <w:t>«режиссеры», «актеры», «костюмеры», «оформители».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w:t>
            </w:r>
            <w:r w:rsidRPr="002B4B3A">
              <w:rPr>
                <w:rFonts w:ascii="PT Astra Serif" w:hAnsi="PT Astra Serif"/>
                <w:color w:val="000000"/>
              </w:rPr>
              <w:br/>
              <w:t>к элементарным социальным</w:t>
            </w:r>
            <w:r w:rsidRPr="002B4B3A">
              <w:rPr>
                <w:rFonts w:ascii="PT Astra Serif" w:hAnsi="PT Astra Serif"/>
                <w:color w:val="000000"/>
              </w:rPr>
              <w:br/>
              <w:t>нормам и правилам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дидактических играх договаривается со сверстниками об</w:t>
            </w:r>
            <w:r w:rsidRPr="002B4B3A">
              <w:rPr>
                <w:rFonts w:ascii="PT Astra Serif" w:hAnsi="PT Astra Serif"/>
                <w:color w:val="000000"/>
              </w:rPr>
              <w:br/>
              <w:t>очередности ходов, выборе карт, схем;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себя терпимым и доброжелательным партнером.</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правилам</w:t>
            </w:r>
            <w:r w:rsidRPr="002B4B3A">
              <w:rPr>
                <w:rFonts w:ascii="PT Astra Serif" w:hAnsi="PT Astra Serif"/>
                <w:color w:val="000000"/>
              </w:rPr>
              <w:br/>
              <w:t>безопасного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поведения</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и соблюдает элементарные правила поведения в природе</w:t>
            </w:r>
            <w:r w:rsidRPr="002B4B3A">
              <w:rPr>
                <w:rFonts w:ascii="PT Astra Serif" w:hAnsi="PT Astra Serif"/>
                <w:color w:val="000000"/>
              </w:rPr>
              <w:br/>
              <w:t>(способы безопасного взаимодействия с растениями и животными,</w:t>
            </w:r>
            <w:r w:rsidRPr="002B4B3A">
              <w:rPr>
                <w:rFonts w:ascii="PT Astra Serif" w:hAnsi="PT Astra Serif"/>
                <w:color w:val="000000"/>
              </w:rPr>
              <w:br/>
              <w:t>бережного отношения к окружающей природе).</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знаний о</w:t>
            </w:r>
            <w:r w:rsidRPr="002B4B3A">
              <w:rPr>
                <w:rFonts w:ascii="PT Astra Serif" w:hAnsi="PT Astra Serif"/>
                <w:color w:val="000000"/>
              </w:rPr>
              <w:br/>
              <w:t>правилах безопасности</w:t>
            </w:r>
            <w:r w:rsidRPr="002B4B3A">
              <w:rPr>
                <w:rFonts w:ascii="PT Astra Serif" w:hAnsi="PT Astra Serif"/>
                <w:color w:val="000000"/>
              </w:rPr>
              <w:br/>
              <w:t>дорожного движения в</w:t>
            </w:r>
            <w:r w:rsidRPr="002B4B3A">
              <w:rPr>
                <w:rFonts w:ascii="PT Astra Serif" w:hAnsi="PT Astra Serif"/>
                <w:color w:val="000000"/>
              </w:rPr>
              <w:br/>
              <w:t>качестве пешехода и</w:t>
            </w:r>
            <w:r w:rsidRPr="002B4B3A">
              <w:rPr>
                <w:rFonts w:ascii="PT Astra Serif" w:hAnsi="PT Astra Serif"/>
                <w:color w:val="000000"/>
              </w:rPr>
              <w:br/>
              <w:t>пассажира транспортного</w:t>
            </w:r>
            <w:r w:rsidRPr="002B4B3A">
              <w:rPr>
                <w:rFonts w:ascii="PT Astra Serif" w:hAnsi="PT Astra Serif"/>
                <w:color w:val="000000"/>
              </w:rPr>
              <w:br/>
              <w:t>средства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правила организованного поведения в</w:t>
            </w:r>
            <w:r w:rsidRPr="002B4B3A">
              <w:rPr>
                <w:rFonts w:ascii="PT Astra Serif" w:hAnsi="PT Astra Serif"/>
                <w:color w:val="000000"/>
              </w:rPr>
              <w:br/>
              <w:t>детском саду, на улице и в транспорте, правила дорожного движения;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и называет специальные виды транспорта «Скорая</w:t>
            </w:r>
            <w:r w:rsidRPr="002B4B3A">
              <w:rPr>
                <w:rFonts w:ascii="PT Astra Serif" w:hAnsi="PT Astra Serif"/>
                <w:color w:val="000000"/>
              </w:rPr>
              <w:br/>
              <w:t>помощь», «Пожарная», «Милиция»), объясняет их назначение.</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представлений</w:t>
            </w:r>
            <w:r w:rsidRPr="002B4B3A">
              <w:rPr>
                <w:rFonts w:ascii="PT Astra Serif" w:hAnsi="PT Astra Serif"/>
                <w:color w:val="000000"/>
              </w:rPr>
              <w:br/>
              <w:t>об опасных для человека и</w:t>
            </w:r>
            <w:r w:rsidRPr="002B4B3A">
              <w:rPr>
                <w:rFonts w:ascii="PT Astra Serif" w:hAnsi="PT Astra Serif"/>
                <w:color w:val="000000"/>
              </w:rPr>
              <w:br/>
            </w:r>
            <w:r w:rsidRPr="002B4B3A">
              <w:rPr>
                <w:rFonts w:ascii="PT Astra Serif" w:hAnsi="PT Astra Serif"/>
                <w:color w:val="000000"/>
              </w:rPr>
              <w:lastRenderedPageBreak/>
              <w:t>окружающего мира природы</w:t>
            </w:r>
            <w:r w:rsidRPr="002B4B3A">
              <w:rPr>
                <w:rFonts w:ascii="PT Astra Serif" w:hAnsi="PT Astra Serif"/>
                <w:color w:val="000000"/>
              </w:rPr>
              <w:br/>
              <w:t>ситуациях и способах</w:t>
            </w:r>
            <w:r w:rsidRPr="002B4B3A">
              <w:rPr>
                <w:rFonts w:ascii="PT Astra Serif" w:hAnsi="PT Astra Serif"/>
                <w:color w:val="000000"/>
              </w:rPr>
              <w:br/>
              <w:t>поведения в них</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знает назначение светофора, узнает и называет дорожные знаки</w:t>
            </w:r>
            <w:r w:rsidRPr="002B4B3A">
              <w:rPr>
                <w:rFonts w:ascii="PT Astra Serif" w:hAnsi="PT Astra Serif"/>
                <w:color w:val="000000"/>
              </w:rPr>
              <w:br/>
              <w:t>«Пешеходный переход», «Дети», «Остановка общественного</w:t>
            </w:r>
            <w:r w:rsidRPr="002B4B3A">
              <w:rPr>
                <w:rFonts w:ascii="PT Astra Serif" w:hAnsi="PT Astra Serif"/>
                <w:color w:val="000000"/>
              </w:rPr>
              <w:br/>
            </w:r>
            <w:r w:rsidRPr="002B4B3A">
              <w:rPr>
                <w:rFonts w:ascii="PT Astra Serif" w:hAnsi="PT Astra Serif"/>
                <w:color w:val="000000"/>
              </w:rPr>
              <w:lastRenderedPageBreak/>
              <w:t>транспорта», «Подземный пешеходный переход», «Пункт</w:t>
            </w:r>
            <w:r w:rsidRPr="002B4B3A">
              <w:rPr>
                <w:rFonts w:ascii="PT Astra Serif" w:hAnsi="PT Astra Serif"/>
                <w:color w:val="000000"/>
              </w:rPr>
              <w:br/>
              <w:t>медицинской помощи»;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проезжую часть, тротуар, подземный пешеходный</w:t>
            </w:r>
            <w:r w:rsidRPr="002B4B3A">
              <w:rPr>
                <w:rFonts w:ascii="PT Astra Serif" w:hAnsi="PT Astra Serif"/>
                <w:color w:val="000000"/>
              </w:rPr>
              <w:br/>
              <w:t>переход, пешеходный переход «Зебра».</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Развитие трудовой деятельности</w:t>
            </w:r>
          </w:p>
        </w:tc>
        <w:tc>
          <w:tcPr>
            <w:tcW w:w="6536" w:type="dxa"/>
          </w:tcPr>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самостоятельно ухаживает за одеждой, устраняет </w:t>
            </w:r>
            <w:r w:rsidR="00A169EF">
              <w:rPr>
                <w:rFonts w:ascii="PT Astra Serif" w:hAnsi="PT Astra Serif"/>
                <w:color w:val="000000"/>
              </w:rPr>
              <w:t>непорядок в</w:t>
            </w:r>
            <w:r w:rsidR="00A169EF">
              <w:rPr>
                <w:rFonts w:ascii="PT Astra Serif" w:hAnsi="PT Astra Serif"/>
                <w:color w:val="000000"/>
              </w:rPr>
              <w:br/>
              <w:t>своем внешнем виде;</w:t>
            </w:r>
          </w:p>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планировать свою трудовую деятельность; отбирать</w:t>
            </w:r>
            <w:r w:rsidRPr="002B4B3A">
              <w:rPr>
                <w:rFonts w:ascii="PT Astra Serif" w:hAnsi="PT Astra Serif"/>
                <w:color w:val="000000"/>
              </w:rPr>
              <w:br/>
              <w:t>материалы, необходимые для занятий, игр;</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ответственно выполняет обязанности дежурного;</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создавать игрушки из природного, бросового материала, из</w:t>
            </w:r>
            <w:r w:rsidRPr="002B4B3A">
              <w:rPr>
                <w:rFonts w:ascii="PT Astra Serif" w:hAnsi="PT Astra Serif"/>
                <w:color w:val="000000"/>
              </w:rPr>
              <w:br/>
              <w:t>бумаги.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Воспитание ценностного</w:t>
            </w:r>
            <w:r w:rsidRPr="002B4B3A">
              <w:rPr>
                <w:rFonts w:ascii="PT Astra Serif" w:hAnsi="PT Astra Serif"/>
                <w:color w:val="000000"/>
              </w:rPr>
              <w:br/>
              <w:t>отношения к собственному</w:t>
            </w:r>
            <w:r w:rsidRPr="002B4B3A">
              <w:rPr>
                <w:rFonts w:ascii="PT Astra Serif" w:hAnsi="PT Astra Serif"/>
                <w:color w:val="000000"/>
              </w:rPr>
              <w:br/>
              <w:t>труду, труду других людей и его результатам</w:t>
            </w:r>
          </w:p>
        </w:tc>
        <w:tc>
          <w:tcPr>
            <w:tcW w:w="6536" w:type="dxa"/>
          </w:tcPr>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доводит начатое дело до конца, поддерживает порядок в гру</w:t>
            </w:r>
            <w:r w:rsidR="00A169EF">
              <w:rPr>
                <w:rFonts w:ascii="PT Astra Serif" w:hAnsi="PT Astra Serif"/>
                <w:color w:val="000000"/>
              </w:rPr>
              <w:t>ппе и</w:t>
            </w:r>
            <w:r w:rsidR="00A169EF">
              <w:rPr>
                <w:rFonts w:ascii="PT Astra Serif" w:hAnsi="PT Astra Serif"/>
                <w:color w:val="000000"/>
              </w:rPr>
              <w:br/>
              <w:t>на участке детского сада;</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оценить результат своей работы;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испытывает удовольствие в про</w:t>
            </w:r>
            <w:r w:rsidR="00E757B4">
              <w:rPr>
                <w:rFonts w:ascii="PT Astra Serif" w:hAnsi="PT Astra Serif"/>
                <w:color w:val="000000"/>
              </w:rPr>
              <w:t xml:space="preserve">цессе выполнения интересной для </w:t>
            </w:r>
            <w:r w:rsidRPr="002B4B3A">
              <w:rPr>
                <w:rFonts w:ascii="PT Astra Serif" w:hAnsi="PT Astra Serif"/>
                <w:color w:val="000000"/>
              </w:rPr>
              <w:t>него и полезной для других деятельности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первичных</w:t>
            </w:r>
            <w:r w:rsidRPr="002B4B3A">
              <w:rPr>
                <w:rFonts w:ascii="PT Astra Serif" w:hAnsi="PT Astra Serif"/>
                <w:color w:val="000000"/>
              </w:rPr>
              <w:br/>
              <w:t>представлений о труде</w:t>
            </w:r>
            <w:r w:rsidRPr="002B4B3A">
              <w:rPr>
                <w:rFonts w:ascii="PT Astra Serif" w:hAnsi="PT Astra Serif"/>
                <w:color w:val="000000"/>
              </w:rPr>
              <w:br/>
              <w:t>взрослых, его роли в</w:t>
            </w:r>
            <w:r w:rsidRPr="002B4B3A">
              <w:rPr>
                <w:rFonts w:ascii="PT Astra Serif" w:hAnsi="PT Astra Serif"/>
                <w:color w:val="000000"/>
              </w:rPr>
              <w:br/>
              <w:t>обществе и жизни каждого</w:t>
            </w:r>
            <w:r w:rsidRPr="002B4B3A">
              <w:rPr>
                <w:rFonts w:ascii="PT Astra Serif" w:hAnsi="PT Astra Serif"/>
                <w:color w:val="000000"/>
              </w:rPr>
              <w:br/>
              <w:t>человека</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знаниями о разных профессиях, в том числе творческих:</w:t>
            </w:r>
            <w:r w:rsidRPr="002B4B3A">
              <w:rPr>
                <w:rFonts w:ascii="PT Astra Serif" w:hAnsi="PT Astra Serif"/>
                <w:color w:val="000000"/>
              </w:rPr>
              <w:br/>
              <w:t>художников, писателей, композиторов;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 значимости труда взрослых, испытывает</w:t>
            </w:r>
            <w:r w:rsidRPr="002B4B3A">
              <w:rPr>
                <w:rFonts w:ascii="PT Astra Serif" w:hAnsi="PT Astra Serif"/>
                <w:color w:val="000000"/>
              </w:rPr>
              <w:br/>
              <w:t>чувство благодарности к людям за их труд;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бережно относится к тому, что сделано руками человека</w:t>
            </w:r>
          </w:p>
        </w:tc>
      </w:tr>
      <w:tr w:rsidR="00344934" w:rsidRPr="002B4B3A" w:rsidTr="00605E5D">
        <w:tc>
          <w:tcPr>
            <w:tcW w:w="9745" w:type="dxa"/>
            <w:gridSpan w:val="2"/>
          </w:tcPr>
          <w:p w:rsidR="00344934" w:rsidRPr="002B4B3A" w:rsidRDefault="00344934" w:rsidP="00097CBF">
            <w:pPr>
              <w:tabs>
                <w:tab w:val="left" w:pos="0"/>
                <w:tab w:val="left" w:pos="851"/>
              </w:tabs>
              <w:jc w:val="center"/>
              <w:rPr>
                <w:rFonts w:ascii="PT Astra Serif" w:hAnsi="PT Astra Serif"/>
                <w:color w:val="000000"/>
              </w:rPr>
            </w:pPr>
            <w:r w:rsidRPr="002B4B3A">
              <w:rPr>
                <w:rFonts w:ascii="PT Astra Serif" w:hAnsi="PT Astra Serif"/>
                <w:b/>
                <w:bCs/>
                <w:color w:val="000000"/>
              </w:rPr>
              <w:t>7 лет</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w:t>
            </w:r>
            <w:r w:rsidRPr="002B4B3A">
              <w:rPr>
                <w:rFonts w:ascii="PT Astra Serif" w:hAnsi="PT Astra Serif"/>
                <w:color w:val="000000"/>
              </w:rPr>
              <w:br/>
              <w:t>игровой деятельности</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отбирает или придумывает разнообразные</w:t>
            </w:r>
            <w:r w:rsidRPr="002B4B3A">
              <w:rPr>
                <w:rFonts w:ascii="PT Astra Serif" w:hAnsi="PT Astra Serif"/>
                <w:color w:val="000000"/>
              </w:rPr>
              <w:br/>
              <w:t>сюжеты игр, придерживается в про</w:t>
            </w:r>
            <w:r w:rsidR="00E757B4">
              <w:rPr>
                <w:rFonts w:ascii="PT Astra Serif" w:hAnsi="PT Astra Serif"/>
                <w:color w:val="000000"/>
              </w:rPr>
              <w:t xml:space="preserve">цессе игры намеченного замысла, </w:t>
            </w:r>
            <w:r w:rsidRPr="002B4B3A">
              <w:rPr>
                <w:rFonts w:ascii="PT Astra Serif" w:hAnsi="PT Astra Serif"/>
                <w:color w:val="000000"/>
              </w:rPr>
              <w:t>оставляя место для импровизации;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находит новую трактовку роли и исполняет ее;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моделировать предметно-игровую среду;</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участвует в творческих группах по созданию спектаклей</w:t>
            </w:r>
            <w:r w:rsidRPr="002B4B3A">
              <w:rPr>
                <w:rFonts w:ascii="PT Astra Serif" w:hAnsi="PT Astra Serif"/>
                <w:color w:val="000000"/>
              </w:rPr>
              <w:br/>
              <w:t>«режиссеры», «актеры», «костюмеры», «оформители».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w:t>
            </w:r>
            <w:r w:rsidRPr="002B4B3A">
              <w:rPr>
                <w:rFonts w:ascii="PT Astra Serif" w:hAnsi="PT Astra Serif"/>
                <w:color w:val="000000"/>
              </w:rPr>
              <w:br/>
              <w:t>к элементарным социальным</w:t>
            </w:r>
            <w:r w:rsidRPr="002B4B3A">
              <w:rPr>
                <w:rFonts w:ascii="PT Astra Serif" w:hAnsi="PT Astra Serif"/>
                <w:color w:val="000000"/>
              </w:rPr>
              <w:br/>
              <w:t>нормам и правилам</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дидактических играх договаривается со сверстниками об</w:t>
            </w:r>
            <w:r w:rsidRPr="002B4B3A">
              <w:rPr>
                <w:rFonts w:ascii="PT Astra Serif" w:hAnsi="PT Astra Serif"/>
                <w:color w:val="000000"/>
              </w:rPr>
              <w:br/>
              <w:t>очередности ходов, выборе карт, схем;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себя терпимым и доброжелательным партнером</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правилам</w:t>
            </w:r>
            <w:r w:rsidRPr="002B4B3A">
              <w:rPr>
                <w:rFonts w:ascii="PT Astra Serif" w:hAnsi="PT Astra Serif"/>
                <w:color w:val="000000"/>
              </w:rPr>
              <w:br/>
              <w:t>безопасного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поведения</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и соблюдает элементарные правила поведения в природе</w:t>
            </w:r>
            <w:r w:rsidRPr="002B4B3A">
              <w:rPr>
                <w:rFonts w:ascii="PT Astra Serif" w:hAnsi="PT Astra Serif"/>
                <w:color w:val="000000"/>
              </w:rPr>
              <w:br/>
              <w:t>(способы безопасного взаимодействия с растениями и животными,</w:t>
            </w:r>
            <w:r w:rsidRPr="002B4B3A">
              <w:rPr>
                <w:rFonts w:ascii="PT Astra Serif" w:hAnsi="PT Astra Serif"/>
                <w:color w:val="000000"/>
              </w:rPr>
              <w:br/>
              <w:t>бережного отношения к окружающей природе).</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знаний о</w:t>
            </w:r>
            <w:r w:rsidRPr="002B4B3A">
              <w:rPr>
                <w:rFonts w:ascii="PT Astra Serif" w:hAnsi="PT Astra Serif"/>
                <w:color w:val="000000"/>
              </w:rPr>
              <w:br/>
              <w:t>правилах безопасности</w:t>
            </w:r>
            <w:r w:rsidRPr="002B4B3A">
              <w:rPr>
                <w:rFonts w:ascii="PT Astra Serif" w:hAnsi="PT Astra Serif"/>
                <w:color w:val="000000"/>
              </w:rPr>
              <w:br/>
              <w:t>дорожного движения в</w:t>
            </w:r>
            <w:r w:rsidRPr="002B4B3A">
              <w:rPr>
                <w:rFonts w:ascii="PT Astra Serif" w:hAnsi="PT Astra Serif"/>
                <w:color w:val="000000"/>
              </w:rPr>
              <w:br/>
              <w:t>качестве пешехода и</w:t>
            </w:r>
            <w:r w:rsidRPr="002B4B3A">
              <w:rPr>
                <w:rFonts w:ascii="PT Astra Serif" w:hAnsi="PT Astra Serif"/>
                <w:color w:val="000000"/>
              </w:rPr>
              <w:br/>
              <w:t>пассажира транспортного</w:t>
            </w:r>
            <w:r w:rsidRPr="002B4B3A">
              <w:rPr>
                <w:rFonts w:ascii="PT Astra Serif" w:hAnsi="PT Astra Serif"/>
                <w:color w:val="000000"/>
              </w:rPr>
              <w:br/>
              <w:t>средства</w:t>
            </w:r>
          </w:p>
        </w:tc>
        <w:tc>
          <w:tcPr>
            <w:tcW w:w="6536" w:type="dxa"/>
          </w:tcPr>
          <w:p w:rsidR="00344934" w:rsidRPr="002B4B3A" w:rsidRDefault="00344934" w:rsidP="00962774">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соблюдает элементарные правила организованного поведения в</w:t>
            </w:r>
            <w:r w:rsidRPr="002B4B3A">
              <w:rPr>
                <w:rFonts w:ascii="PT Astra Serif" w:hAnsi="PT Astra Serif"/>
                <w:color w:val="000000"/>
              </w:rPr>
              <w:br/>
              <w:t>детском саду, на улице и в транспорте, правила дорожного движения;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и называет специальные виды транспорта «Скорая</w:t>
            </w:r>
            <w:r w:rsidRPr="002B4B3A">
              <w:rPr>
                <w:rFonts w:ascii="PT Astra Serif" w:hAnsi="PT Astra Serif"/>
                <w:color w:val="000000"/>
              </w:rPr>
              <w:br/>
            </w:r>
            <w:r w:rsidRPr="002B4B3A">
              <w:rPr>
                <w:rFonts w:ascii="PT Astra Serif" w:hAnsi="PT Astra Serif"/>
                <w:color w:val="000000"/>
              </w:rPr>
              <w:lastRenderedPageBreak/>
              <w:t>помощь», «Пожарная», «Полиция»), объясняет их назначение.</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Формирование представлений</w:t>
            </w:r>
            <w:r w:rsidRPr="002B4B3A">
              <w:rPr>
                <w:rFonts w:ascii="PT Astra Serif" w:hAnsi="PT Astra Serif"/>
                <w:color w:val="000000"/>
              </w:rPr>
              <w:br/>
              <w:t>об опасных для человека и</w:t>
            </w:r>
            <w:r w:rsidRPr="002B4B3A">
              <w:rPr>
                <w:rFonts w:ascii="PT Astra Serif" w:hAnsi="PT Astra Serif"/>
                <w:color w:val="000000"/>
              </w:rPr>
              <w:br/>
              <w:t>окружающего мира природы</w:t>
            </w:r>
            <w:r w:rsidRPr="002B4B3A">
              <w:rPr>
                <w:rFonts w:ascii="PT Astra Serif" w:hAnsi="PT Astra Serif"/>
                <w:color w:val="000000"/>
              </w:rPr>
              <w:br/>
              <w:t>ситуациях и способах</w:t>
            </w:r>
            <w:r w:rsidRPr="002B4B3A">
              <w:rPr>
                <w:rFonts w:ascii="PT Astra Serif" w:hAnsi="PT Astra Serif"/>
                <w:color w:val="000000"/>
              </w:rPr>
              <w:br/>
              <w:t>поведения в них</w:t>
            </w:r>
          </w:p>
        </w:tc>
        <w:tc>
          <w:tcPr>
            <w:tcW w:w="6536" w:type="dxa"/>
          </w:tcPr>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назначение светофора, узнает и называет дорожные знаки</w:t>
            </w:r>
            <w:r w:rsidRPr="002B4B3A">
              <w:rPr>
                <w:rFonts w:ascii="PT Astra Serif" w:hAnsi="PT Astra Serif"/>
                <w:color w:val="000000"/>
              </w:rPr>
              <w:br/>
              <w:t>«Пешеходный переход», «Дети», «Остановка общественного</w:t>
            </w:r>
            <w:r w:rsidRPr="002B4B3A">
              <w:rPr>
                <w:rFonts w:ascii="PT Astra Serif" w:hAnsi="PT Astra Serif"/>
                <w:color w:val="000000"/>
              </w:rPr>
              <w:br/>
              <w:t>транспорта», «Подземный пешеходный переход», «Пункт</w:t>
            </w:r>
            <w:r w:rsidRPr="002B4B3A">
              <w:rPr>
                <w:rFonts w:ascii="PT Astra Serif" w:hAnsi="PT Astra Serif"/>
                <w:color w:val="000000"/>
              </w:rPr>
              <w:br/>
              <w:t>медицинской помощи»;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проезжую часть, тротуар, подземный пешеходный</w:t>
            </w:r>
            <w:r w:rsidRPr="002B4B3A">
              <w:rPr>
                <w:rFonts w:ascii="PT Astra Serif" w:hAnsi="PT Astra Serif"/>
                <w:color w:val="000000"/>
              </w:rPr>
              <w:br/>
              <w:t>переход, пешеходный переход «Зебра».</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трудовой</w:t>
            </w:r>
            <w:r w:rsidRPr="002B4B3A">
              <w:rPr>
                <w:rFonts w:ascii="PT Astra Serif" w:hAnsi="PT Astra Serif"/>
                <w:color w:val="000000"/>
              </w:rPr>
              <w:br/>
              <w:t>деятельности</w:t>
            </w:r>
          </w:p>
        </w:tc>
        <w:tc>
          <w:tcPr>
            <w:tcW w:w="6536" w:type="dxa"/>
          </w:tcPr>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ухаживает за одеждой, устраняет непорядо</w:t>
            </w:r>
            <w:r w:rsidR="00A169EF">
              <w:rPr>
                <w:rFonts w:ascii="PT Astra Serif" w:hAnsi="PT Astra Serif"/>
                <w:color w:val="000000"/>
              </w:rPr>
              <w:t>к в</w:t>
            </w:r>
            <w:r w:rsidR="00A169EF">
              <w:rPr>
                <w:rFonts w:ascii="PT Astra Serif" w:hAnsi="PT Astra Serif"/>
                <w:color w:val="000000"/>
              </w:rPr>
              <w:br/>
              <w:t>своем внешнем виде;</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планировать свою трудовую деятельность; отбирать</w:t>
            </w:r>
            <w:r w:rsidRPr="002B4B3A">
              <w:rPr>
                <w:rFonts w:ascii="PT Astra Serif" w:hAnsi="PT Astra Serif"/>
                <w:color w:val="000000"/>
              </w:rPr>
              <w:br/>
              <w:t>материалы, необходимые для занятий, игр;</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ответственно выполняет обязанности дежурного;</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создавать игрушки из природного, бросового материала, из</w:t>
            </w:r>
            <w:r w:rsidRPr="002B4B3A">
              <w:rPr>
                <w:rFonts w:ascii="PT Astra Serif" w:hAnsi="PT Astra Serif"/>
                <w:color w:val="000000"/>
              </w:rPr>
              <w:br/>
              <w:t>бумаги.</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Воспитание ценностного</w:t>
            </w:r>
            <w:r w:rsidRPr="002B4B3A">
              <w:rPr>
                <w:rFonts w:ascii="PT Astra Serif" w:hAnsi="PT Astra Serif"/>
                <w:color w:val="000000"/>
              </w:rPr>
              <w:br/>
              <w:t>отношения к собственному</w:t>
            </w:r>
            <w:r w:rsidRPr="002B4B3A">
              <w:rPr>
                <w:rFonts w:ascii="PT Astra Serif" w:hAnsi="PT Astra Serif"/>
                <w:color w:val="000000"/>
              </w:rPr>
              <w:br/>
              <w:t>труду, труду других людей и</w:t>
            </w:r>
            <w:r w:rsidRPr="002B4B3A">
              <w:rPr>
                <w:rFonts w:ascii="PT Astra Serif" w:hAnsi="PT Astra Serif"/>
                <w:color w:val="000000"/>
              </w:rPr>
              <w:br/>
              <w:t>его результатам</w:t>
            </w:r>
          </w:p>
        </w:tc>
        <w:tc>
          <w:tcPr>
            <w:tcW w:w="6536" w:type="dxa"/>
          </w:tcPr>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старательно доводит начатое дело</w:t>
            </w:r>
            <w:r w:rsidR="00EF756D">
              <w:rPr>
                <w:rFonts w:ascii="PT Astra Serif" w:hAnsi="PT Astra Serif"/>
                <w:color w:val="000000"/>
              </w:rPr>
              <w:t xml:space="preserve"> до конца, поддерживает порядок </w:t>
            </w:r>
            <w:r w:rsidRPr="002B4B3A">
              <w:rPr>
                <w:rFonts w:ascii="PT Astra Serif" w:hAnsi="PT Astra Serif"/>
                <w:color w:val="000000"/>
              </w:rPr>
              <w:t>в гру</w:t>
            </w:r>
            <w:r w:rsidR="00A169EF">
              <w:rPr>
                <w:rFonts w:ascii="PT Astra Serif" w:hAnsi="PT Astra Serif"/>
                <w:color w:val="000000"/>
              </w:rPr>
              <w:t>ппе и на участке детского сада;</w:t>
            </w:r>
          </w:p>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оценивает результат своей работы;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испытывает удовольствие в процессе выполнения и</w:t>
            </w:r>
            <w:r w:rsidR="00E757B4">
              <w:rPr>
                <w:rFonts w:ascii="PT Astra Serif" w:hAnsi="PT Astra Serif"/>
                <w:color w:val="000000"/>
              </w:rPr>
              <w:t xml:space="preserve">нтересной для </w:t>
            </w:r>
            <w:r w:rsidRPr="002B4B3A">
              <w:rPr>
                <w:rFonts w:ascii="PT Astra Serif" w:hAnsi="PT Astra Serif"/>
                <w:color w:val="000000"/>
              </w:rPr>
              <w:t>него и по</w:t>
            </w:r>
            <w:r w:rsidR="00A169EF">
              <w:rPr>
                <w:rFonts w:ascii="PT Astra Serif" w:hAnsi="PT Astra Serif"/>
                <w:color w:val="000000"/>
              </w:rPr>
              <w:t>лезной для других деятельности;</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радуется результатам коллективного труда.</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первичных</w:t>
            </w:r>
            <w:r w:rsidRPr="002B4B3A">
              <w:rPr>
                <w:rFonts w:ascii="PT Astra Serif" w:hAnsi="PT Astra Serif"/>
                <w:color w:val="000000"/>
              </w:rPr>
              <w:br/>
              <w:t>представлений о труде</w:t>
            </w:r>
            <w:r w:rsidRPr="002B4B3A">
              <w:rPr>
                <w:rFonts w:ascii="PT Astra Serif" w:hAnsi="PT Astra Serif"/>
                <w:color w:val="000000"/>
              </w:rPr>
              <w:br/>
              <w:t>взрослых, его роли в</w:t>
            </w:r>
            <w:r w:rsidRPr="002B4B3A">
              <w:rPr>
                <w:rFonts w:ascii="PT Astra Serif" w:hAnsi="PT Astra Serif"/>
                <w:color w:val="000000"/>
              </w:rPr>
              <w:br/>
              <w:t>обществе и жизни каждого</w:t>
            </w:r>
            <w:r w:rsidRPr="002B4B3A">
              <w:rPr>
                <w:rFonts w:ascii="PT Astra Serif" w:hAnsi="PT Astra Serif"/>
                <w:color w:val="000000"/>
              </w:rPr>
              <w:br/>
              <w:t>человека</w:t>
            </w:r>
          </w:p>
        </w:tc>
        <w:tc>
          <w:tcPr>
            <w:tcW w:w="6536" w:type="dxa"/>
          </w:tcPr>
          <w:p w:rsidR="00A169EF"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знаниями о разных профессиях, в том числе творческих:</w:t>
            </w:r>
            <w:r w:rsidRPr="002B4B3A">
              <w:rPr>
                <w:rFonts w:ascii="PT Astra Serif" w:hAnsi="PT Astra Serif"/>
                <w:color w:val="000000"/>
              </w:rPr>
              <w:br/>
              <w:t>художников, писателей, композиторов;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представление о профессиях, связанных со сп</w:t>
            </w:r>
            <w:r w:rsidR="00A169EF">
              <w:rPr>
                <w:rFonts w:ascii="PT Astra Serif" w:hAnsi="PT Astra Serif"/>
                <w:color w:val="000000"/>
              </w:rPr>
              <w:t>ецификой</w:t>
            </w:r>
            <w:r w:rsidR="00A169EF">
              <w:rPr>
                <w:rFonts w:ascii="PT Astra Serif" w:hAnsi="PT Astra Serif"/>
                <w:color w:val="000000"/>
              </w:rPr>
              <w:br/>
              <w:t>родного города (села);</w:t>
            </w:r>
          </w:p>
          <w:p w:rsidR="00344934" w:rsidRPr="002B4B3A" w:rsidRDefault="00344934"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представление о значимости труда взрослых, испытывает</w:t>
            </w:r>
            <w:r w:rsidRPr="002B4B3A">
              <w:rPr>
                <w:rFonts w:ascii="PT Astra Serif" w:hAnsi="PT Astra Serif"/>
                <w:color w:val="000000"/>
              </w:rPr>
              <w:br/>
              <w:t>чувство благодарности к людям за их труд;</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бережно относится к тому, что сделано руками человека.</w:t>
            </w:r>
          </w:p>
        </w:tc>
      </w:tr>
      <w:tr w:rsidR="00344934" w:rsidRPr="002B4B3A" w:rsidTr="00605E5D">
        <w:tc>
          <w:tcPr>
            <w:tcW w:w="9745" w:type="dxa"/>
            <w:gridSpan w:val="2"/>
          </w:tcPr>
          <w:p w:rsidR="00344934" w:rsidRPr="002B4B3A" w:rsidRDefault="00344934" w:rsidP="00097CBF">
            <w:pPr>
              <w:tabs>
                <w:tab w:val="left" w:pos="0"/>
                <w:tab w:val="left" w:pos="851"/>
              </w:tabs>
              <w:jc w:val="center"/>
              <w:rPr>
                <w:rFonts w:ascii="PT Astra Serif" w:hAnsi="PT Astra Serif"/>
                <w:color w:val="000000"/>
              </w:rPr>
            </w:pPr>
            <w:r w:rsidRPr="002B4B3A">
              <w:rPr>
                <w:rFonts w:ascii="PT Astra Serif" w:hAnsi="PT Astra Serif"/>
                <w:b/>
                <w:bCs/>
                <w:color w:val="000000"/>
              </w:rPr>
              <w:t>Образовательная область «Познавательное развитие»</w:t>
            </w:r>
          </w:p>
        </w:tc>
      </w:tr>
      <w:tr w:rsidR="00344934" w:rsidRPr="002B4B3A" w:rsidTr="00605E5D">
        <w:tc>
          <w:tcPr>
            <w:tcW w:w="9745" w:type="dxa"/>
            <w:gridSpan w:val="2"/>
          </w:tcPr>
          <w:p w:rsidR="00344934" w:rsidRPr="002B4B3A" w:rsidRDefault="00F921AE" w:rsidP="00097CBF">
            <w:pPr>
              <w:tabs>
                <w:tab w:val="left" w:pos="0"/>
                <w:tab w:val="left" w:pos="851"/>
              </w:tabs>
              <w:jc w:val="center"/>
              <w:rPr>
                <w:rFonts w:ascii="PT Astra Serif" w:hAnsi="PT Astra Serif"/>
                <w:b/>
                <w:color w:val="000000"/>
              </w:rPr>
            </w:pPr>
            <w:r w:rsidRPr="002B4B3A">
              <w:rPr>
                <w:rFonts w:ascii="PT Astra Serif" w:hAnsi="PT Astra Serif"/>
                <w:b/>
                <w:color w:val="000000"/>
              </w:rPr>
              <w:t>1,6-2 года</w:t>
            </w:r>
          </w:p>
        </w:tc>
      </w:tr>
      <w:tr w:rsidR="00344934" w:rsidRPr="002B4B3A" w:rsidTr="00605E5D">
        <w:tc>
          <w:tcPr>
            <w:tcW w:w="3209" w:type="dxa"/>
          </w:tcPr>
          <w:p w:rsidR="00344934" w:rsidRPr="002B4B3A" w:rsidRDefault="00344934" w:rsidP="00471BED">
            <w:pPr>
              <w:tabs>
                <w:tab w:val="left" w:pos="0"/>
                <w:tab w:val="left" w:pos="851"/>
              </w:tabs>
              <w:jc w:val="both"/>
              <w:rPr>
                <w:rFonts w:ascii="PT Astra Serif" w:hAnsi="PT Astra Serif"/>
                <w:color w:val="000000"/>
              </w:rPr>
            </w:pPr>
          </w:p>
        </w:tc>
        <w:tc>
          <w:tcPr>
            <w:tcW w:w="6536" w:type="dxa"/>
          </w:tcPr>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t>- Активное приобретение информации вербальным путем: задает разнообразные вопросы: «Где? Куда? Почему?», слушает разъяснения. Может достаточно долгое время (до 5 минут и дольше) сосредотачиваться на интересующем его занятии.</w:t>
            </w:r>
            <w:r w:rsidRPr="002B4B3A">
              <w:rPr>
                <w:rFonts w:ascii="PT Astra Serif" w:hAnsi="PT Astra Serif"/>
                <w:color w:val="000000"/>
              </w:rPr>
              <w:br/>
              <w:t>- Может вариативно менять свои действия на пути достижения цели.</w:t>
            </w:r>
            <w:r w:rsidRPr="002B4B3A">
              <w:rPr>
                <w:rFonts w:ascii="PT Astra Serif" w:hAnsi="PT Astra Serif"/>
                <w:color w:val="000000"/>
              </w:rPr>
              <w:br/>
              <w:t xml:space="preserve">- Активно привлекает взрослого для решения задач, которые не может выполнить сам (достать игрушку, надеть курточку и т.п.); в случае непонимания взрослым, что именно требуется, пытается объяснять это иначе. </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t xml:space="preserve">- Ориентируется в отношении гендерных представлений о людях и себе (мальчик, девочка, тетя, дядя) и возраста </w:t>
            </w:r>
            <w:r w:rsidRPr="002B4B3A">
              <w:rPr>
                <w:rFonts w:ascii="PT Astra Serif" w:hAnsi="PT Astra Serif"/>
                <w:color w:val="000000"/>
              </w:rPr>
              <w:lastRenderedPageBreak/>
              <w:t>людей (дедушка, бабушка, тетя, дядя, дети).</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t>- Имеет первые представления о профессиях (продавец, воспитатель, врач, водитель). Может использовать в игре предметы-заместители.</w:t>
            </w:r>
            <w:r w:rsidRPr="002B4B3A">
              <w:rPr>
                <w:rFonts w:ascii="PT Astra Serif" w:hAnsi="PT Astra Serif"/>
                <w:color w:val="000000"/>
              </w:rPr>
              <w:br/>
              <w:t xml:space="preserve">- Способен к переносу действия на новые предметы (например, вместо совочка использует обломок игрушки или палочку и т.п.), при этом приспосабливает движение руки к свойствам нового материала. Экспериментирует с новыми предметами, использует в деятельности их свойства. Опирается в деятельности на простейшие сенсорные эталоны (различает основные формы, цвета, относительные размеры). </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t>- Различает и использует по назначению основные строительные детали (кубик, кирпичик, пластина); в сотворчестве со взрослым, а затем самостоятельно создает и увлеченно обыгрывает простейшие постройки (дорожка, башенка, мости</w:t>
            </w:r>
            <w:r w:rsidR="00EF756D">
              <w:rPr>
                <w:rFonts w:ascii="PT Astra Serif" w:hAnsi="PT Astra Serif"/>
                <w:color w:val="000000"/>
              </w:rPr>
              <w:t xml:space="preserve">к, диванчик, стол, домик и др.) </w:t>
            </w:r>
            <w:r w:rsidRPr="002B4B3A">
              <w:rPr>
                <w:rFonts w:ascii="PT Astra Serif" w:hAnsi="PT Astra Serif"/>
                <w:color w:val="000000"/>
              </w:rPr>
              <w:t>из 2—7 деталей.</w:t>
            </w:r>
          </w:p>
          <w:p w:rsidR="00344934"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Пытается использовать приобретенные двигательные навыки в новых неожиданных условиях (преодоление препятствий, расстояний в изменившихся условиях).</w:t>
            </w:r>
          </w:p>
        </w:tc>
      </w:tr>
      <w:tr w:rsidR="00F921AE" w:rsidRPr="002B4B3A" w:rsidTr="00605E5D">
        <w:tc>
          <w:tcPr>
            <w:tcW w:w="9745" w:type="dxa"/>
            <w:gridSpan w:val="2"/>
          </w:tcPr>
          <w:p w:rsidR="00F921AE" w:rsidRPr="002B4B3A" w:rsidRDefault="00F921AE" w:rsidP="00F921AE">
            <w:pPr>
              <w:tabs>
                <w:tab w:val="left" w:pos="0"/>
                <w:tab w:val="left" w:pos="851"/>
              </w:tabs>
              <w:jc w:val="center"/>
              <w:rPr>
                <w:rFonts w:ascii="PT Astra Serif" w:hAnsi="PT Astra Serif"/>
                <w:b/>
                <w:color w:val="000000"/>
              </w:rPr>
            </w:pPr>
            <w:r w:rsidRPr="002B4B3A">
              <w:rPr>
                <w:rFonts w:ascii="PT Astra Serif" w:hAnsi="PT Astra Serif"/>
                <w:b/>
                <w:color w:val="000000"/>
              </w:rPr>
              <w:lastRenderedPageBreak/>
              <w:t>2-3 года</w:t>
            </w:r>
          </w:p>
        </w:tc>
      </w:tr>
      <w:tr w:rsidR="00097CBF" w:rsidRPr="002B4B3A" w:rsidTr="00605E5D">
        <w:tc>
          <w:tcPr>
            <w:tcW w:w="3209" w:type="dxa"/>
          </w:tcPr>
          <w:p w:rsidR="00097CBF" w:rsidRPr="002B4B3A" w:rsidRDefault="00097CBF" w:rsidP="00471BED">
            <w:pPr>
              <w:tabs>
                <w:tab w:val="left" w:pos="0"/>
                <w:tab w:val="left" w:pos="851"/>
              </w:tabs>
              <w:jc w:val="both"/>
              <w:rPr>
                <w:rFonts w:ascii="PT Astra Serif" w:hAnsi="PT Astra Serif"/>
                <w:color w:val="000000"/>
              </w:rPr>
            </w:pPr>
          </w:p>
        </w:tc>
        <w:tc>
          <w:tcPr>
            <w:tcW w:w="6536" w:type="dxa"/>
          </w:tcPr>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Активное приобретение информации вербальным путем: задает разнообразные вопросы: «Где? Куда? Почему?», слушает разъяснения.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достаточно долгое время (до 5 минут и дольше) сосредотачиваться на интересующем его занятии.</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вариативно менять свои действия на пути достижения цели.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Активно привлекает взрослого для решения задач, которые не может выполнить сам (достать игрушку, надеть курточку и т.п.); в случае непонимания взрослым, что именно требуется, пытается объяснять это иначе.</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Ориентируется в отношении гендерных представлений о людях и себе (мальчик, девочка, тетя, дядя) и возраста людей (дедушка, бабушка, тетя, дядя, дети).</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первые представления о профессиях (продавец, воспитатель, врач, водитель).</w:t>
            </w:r>
          </w:p>
          <w:p w:rsidR="00097CBF"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использовать в игре предметы-заместители.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к переносу действия на новые предметы (например, вместо совочка использует обломок игрушки или палочку и т.п.), при этом приспосабливает движение руки к свойствам нового материала.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Экспериментирует с новыми предметами, использует в деятельности их свойства.</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t>Опирается в деятельности на простейшие сенсорные эталоны (различает основные формы, цвета, относительные размеры).</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t xml:space="preserve">Различает и использует по назначению основные строительные детали (кубик, кирпичик, пластина); в сотворчестве со взрослым, а затем самостоятельно создает </w:t>
            </w:r>
            <w:r w:rsidRPr="002B4B3A">
              <w:rPr>
                <w:rFonts w:ascii="PT Astra Serif" w:hAnsi="PT Astra Serif"/>
                <w:color w:val="000000"/>
              </w:rPr>
              <w:lastRenderedPageBreak/>
              <w:t>и увлеченно обыгрывает простейшие постройки (дорожка, башенка, мостик, диванчик, стол, домик и др.) из 2— 7 деталей.</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Пытается использовать приобретенные двигательные навыки в новых неожиданных условиях (преодоление препятствий, расстояний в изменившихся условиях).</w:t>
            </w:r>
          </w:p>
        </w:tc>
      </w:tr>
      <w:tr w:rsidR="00F921AE" w:rsidRPr="002B4B3A" w:rsidTr="00605E5D">
        <w:tc>
          <w:tcPr>
            <w:tcW w:w="9745" w:type="dxa"/>
            <w:gridSpan w:val="2"/>
          </w:tcPr>
          <w:p w:rsidR="00F921AE" w:rsidRPr="002B4B3A" w:rsidRDefault="00F921AE" w:rsidP="00B176DC">
            <w:pPr>
              <w:tabs>
                <w:tab w:val="left" w:pos="0"/>
                <w:tab w:val="left" w:pos="851"/>
              </w:tabs>
              <w:jc w:val="center"/>
              <w:rPr>
                <w:rFonts w:ascii="PT Astra Serif" w:hAnsi="PT Astra Serif"/>
                <w:color w:val="000000"/>
              </w:rPr>
            </w:pPr>
            <w:r w:rsidRPr="002B4B3A">
              <w:rPr>
                <w:rFonts w:ascii="PT Astra Serif" w:hAnsi="PT Astra Serif"/>
                <w:b/>
                <w:bCs/>
                <w:color w:val="000000"/>
              </w:rPr>
              <w:lastRenderedPageBreak/>
              <w:t>3 года</w:t>
            </w:r>
          </w:p>
        </w:tc>
      </w:tr>
      <w:tr w:rsidR="00F921AE" w:rsidRPr="002B4B3A" w:rsidTr="00605E5D">
        <w:tc>
          <w:tcPr>
            <w:tcW w:w="3209" w:type="dxa"/>
          </w:tcPr>
          <w:p w:rsidR="00F921AE" w:rsidRPr="002B4B3A" w:rsidRDefault="00F921AE" w:rsidP="002B4B3A">
            <w:pPr>
              <w:tabs>
                <w:tab w:val="left" w:pos="0"/>
                <w:tab w:val="left" w:pos="851"/>
              </w:tabs>
              <w:jc w:val="both"/>
              <w:rPr>
                <w:rFonts w:ascii="PT Astra Serif" w:hAnsi="PT Astra Serif"/>
                <w:color w:val="000000"/>
              </w:rPr>
            </w:pPr>
            <w:r w:rsidRPr="002B4B3A">
              <w:rPr>
                <w:rFonts w:ascii="PT Astra Serif" w:hAnsi="PT Astra Serif"/>
                <w:color w:val="000000"/>
              </w:rPr>
              <w:t>Сенсорное развитие</w:t>
            </w:r>
          </w:p>
        </w:tc>
        <w:tc>
          <w:tcPr>
            <w:tcW w:w="6536" w:type="dxa"/>
          </w:tcPr>
          <w:p w:rsidR="00660CA7" w:rsidRDefault="00F921AE"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свободно ориентируется в цвете предметов. Называет некоторые</w:t>
            </w:r>
            <w:r w:rsidRPr="002B4B3A">
              <w:rPr>
                <w:rFonts w:ascii="PT Astra Serif" w:hAnsi="PT Astra Serif"/>
                <w:color w:val="000000"/>
              </w:rPr>
              <w:br/>
              <w:t>цвет</w:t>
            </w:r>
            <w:r w:rsidR="00660CA7">
              <w:rPr>
                <w:rFonts w:ascii="PT Astra Serif" w:hAnsi="PT Astra Serif"/>
                <w:color w:val="000000"/>
              </w:rPr>
              <w:t>а (может ошибаться в названии);</w:t>
            </w:r>
          </w:p>
          <w:p w:rsidR="00660CA7" w:rsidRDefault="00F921AE"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орие</w:t>
            </w:r>
            <w:r w:rsidR="00660CA7">
              <w:rPr>
                <w:rFonts w:ascii="PT Astra Serif" w:hAnsi="PT Astra Serif"/>
                <w:color w:val="000000"/>
              </w:rPr>
              <w:t>нтируется в величине предметов;</w:t>
            </w:r>
          </w:p>
          <w:p w:rsidR="00F921AE" w:rsidRPr="002B4B3A" w:rsidRDefault="00F921AE"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ориентируется в плоскостных и объёмных фигурах, подбирая</w:t>
            </w:r>
            <w:r w:rsidRPr="002B4B3A">
              <w:rPr>
                <w:rFonts w:ascii="PT Astra Serif" w:hAnsi="PT Astra Serif"/>
                <w:color w:val="000000"/>
              </w:rPr>
              <w:br/>
              <w:t>формы по предлагаемому образцу и слову.</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познавательно-</w:t>
            </w:r>
            <w:r w:rsidRPr="002B4B3A">
              <w:rPr>
                <w:rFonts w:ascii="PT Astra Serif" w:hAnsi="PT Astra Serif"/>
                <w:color w:val="000000"/>
              </w:rPr>
              <w:br/>
              <w:t>исследовательской</w:t>
            </w:r>
            <w:r w:rsidRPr="002B4B3A">
              <w:rPr>
                <w:rFonts w:ascii="PT Astra Serif" w:hAnsi="PT Astra Serif"/>
                <w:color w:val="000000"/>
              </w:rPr>
              <w:br/>
              <w:t>и продуктивной деятельности</w:t>
            </w:r>
          </w:p>
        </w:tc>
        <w:tc>
          <w:tcPr>
            <w:tcW w:w="6536" w:type="dxa"/>
          </w:tcPr>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конструирует несложные постройки из 2–3 деталей, обыгрывает</w:t>
            </w:r>
            <w:r w:rsidRPr="002B4B3A">
              <w:rPr>
                <w:rFonts w:ascii="PT Astra Serif" w:hAnsi="PT Astra Serif"/>
                <w:color w:val="000000"/>
              </w:rPr>
              <w:br/>
              <w:t>их, с помощью взрослого выполняет различные конструкции,</w:t>
            </w:r>
            <w:r w:rsidRPr="002B4B3A">
              <w:rPr>
                <w:rFonts w:ascii="PT Astra Serif" w:hAnsi="PT Astra Serif"/>
                <w:color w:val="000000"/>
              </w:rPr>
              <w:br/>
              <w:t>используя природный и бросовый материал.</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элементарных</w:t>
            </w:r>
            <w:r w:rsidRPr="002B4B3A">
              <w:rPr>
                <w:rFonts w:ascii="PT Astra Serif" w:hAnsi="PT Astra Serif"/>
                <w:color w:val="000000"/>
              </w:rPr>
              <w:br/>
              <w:t>математических</w:t>
            </w:r>
            <w:r w:rsidRPr="002B4B3A">
              <w:rPr>
                <w:rFonts w:ascii="PT Astra Serif" w:hAnsi="PT Astra Serif"/>
                <w:color w:val="000000"/>
              </w:rPr>
              <w:br/>
              <w:t>представлений</w:t>
            </w:r>
          </w:p>
        </w:tc>
        <w:tc>
          <w:tcPr>
            <w:tcW w:w="6536" w:type="dxa"/>
          </w:tcPr>
          <w:p w:rsidR="00660CA7"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образовать группу из однородных предметов, различает</w:t>
            </w:r>
            <w:r w:rsidRPr="002B4B3A">
              <w:rPr>
                <w:rFonts w:ascii="PT Astra Serif" w:hAnsi="PT Astra Serif"/>
                <w:color w:val="000000"/>
              </w:rPr>
              <w:br/>
              <w:t>один и много, много и мало предметов;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предметы контрастных размеров (большие и маленькие</w:t>
            </w:r>
            <w:r w:rsidR="00C15772">
              <w:rPr>
                <w:rFonts w:ascii="PT Astra Serif" w:hAnsi="PT Astra Serif"/>
                <w:color w:val="000000"/>
              </w:rPr>
              <w:t xml:space="preserve"> </w:t>
            </w:r>
            <w:r w:rsidR="00660CA7">
              <w:rPr>
                <w:rFonts w:ascii="PT Astra Serif" w:hAnsi="PT Astra Serif"/>
                <w:color w:val="000000"/>
              </w:rPr>
              <w:t>предметы), называет их размер;</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ориентируется в предметах разной формы, узнаёт шар и куб;</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ориентируется в окружающем пространстве группы, участка</w:t>
            </w:r>
            <w:r w:rsidRPr="002B4B3A">
              <w:rPr>
                <w:rFonts w:ascii="PT Astra Serif" w:hAnsi="PT Astra Serif"/>
                <w:color w:val="000000"/>
              </w:rPr>
              <w:br/>
              <w:t>детского сада, в частях собственного тела.</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целостной картины мира,</w:t>
            </w:r>
            <w:r w:rsidRPr="002B4B3A">
              <w:rPr>
                <w:rFonts w:ascii="PT Astra Serif" w:hAnsi="PT Astra Serif"/>
                <w:color w:val="000000"/>
              </w:rPr>
              <w:br/>
              <w:t>расширение кругозора детей</w:t>
            </w:r>
          </w:p>
        </w:tc>
        <w:tc>
          <w:tcPr>
            <w:tcW w:w="6536" w:type="dxa"/>
          </w:tcPr>
          <w:p w:rsidR="00C1577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представления о человеке и о себе – внешних физических</w:t>
            </w:r>
            <w:r w:rsidRPr="002B4B3A">
              <w:rPr>
                <w:rFonts w:ascii="PT Astra Serif" w:hAnsi="PT Astra Serif"/>
                <w:color w:val="000000"/>
              </w:rPr>
              <w:br/>
              <w:t xml:space="preserve">особенностях; эмоциональных состояниях; деятельности </w:t>
            </w:r>
            <w:r w:rsidR="00C15772">
              <w:rPr>
                <w:rFonts w:ascii="PT Astra Serif" w:hAnsi="PT Astra Serif"/>
                <w:color w:val="000000"/>
              </w:rPr>
              <w:t>близких</w:t>
            </w:r>
            <w:r w:rsidR="00C15772">
              <w:rPr>
                <w:rFonts w:ascii="PT Astra Serif" w:hAnsi="PT Astra Serif"/>
                <w:color w:val="000000"/>
              </w:rPr>
              <w:br/>
              <w:t>ребенку людей;</w:t>
            </w:r>
          </w:p>
          <w:p w:rsidR="00C1577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представления о предметах, действиях с ними, их</w:t>
            </w:r>
            <w:r w:rsidRPr="002B4B3A">
              <w:rPr>
                <w:rFonts w:ascii="PT Astra Serif" w:hAnsi="PT Astra Serif"/>
                <w:color w:val="000000"/>
              </w:rPr>
              <w:br/>
              <w:t>назначении: предметы домашнего обихода, игрушки, орудия труда;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представления о живой природе: растительный мир,</w:t>
            </w:r>
            <w:r w:rsidRPr="002B4B3A">
              <w:rPr>
                <w:rFonts w:ascii="PT Astra Serif" w:hAnsi="PT Astra Serif"/>
                <w:color w:val="000000"/>
              </w:rPr>
              <w:br/>
              <w:t>животный мир: домашние животные и их детеныши, животные –</w:t>
            </w:r>
            <w:r w:rsidRPr="002B4B3A">
              <w:rPr>
                <w:rFonts w:ascii="PT Astra Serif" w:hAnsi="PT Astra Serif"/>
                <w:color w:val="000000"/>
              </w:rPr>
              <w:br/>
              <w:t>обитатели леса, птицы;</w:t>
            </w:r>
          </w:p>
          <w:p w:rsidR="00C1577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представления о неживой природе;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представления о явлениях природы: временах года, их</w:t>
            </w:r>
            <w:r w:rsidRPr="002B4B3A">
              <w:rPr>
                <w:rFonts w:ascii="PT Astra Serif" w:hAnsi="PT Astra Serif"/>
                <w:color w:val="000000"/>
              </w:rPr>
              <w:br/>
              <w:t>особенностях, сезонных изменениях в природе, погодных яв</w:t>
            </w:r>
            <w:r w:rsidR="00C15772">
              <w:rPr>
                <w:rFonts w:ascii="PT Astra Serif" w:hAnsi="PT Astra Serif"/>
                <w:color w:val="000000"/>
              </w:rPr>
              <w:t>лениях и</w:t>
            </w:r>
            <w:r w:rsidR="00C15772">
              <w:rPr>
                <w:rFonts w:ascii="PT Astra Serif" w:hAnsi="PT Astra Serif"/>
                <w:color w:val="000000"/>
              </w:rPr>
              <w:br/>
              <w:t>отношении к ним людей;</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представления о явлениях общественной жизни: знает</w:t>
            </w:r>
          </w:p>
        </w:tc>
      </w:tr>
      <w:tr w:rsidR="00F921AE" w:rsidRPr="002B4B3A" w:rsidTr="00605E5D">
        <w:tc>
          <w:tcPr>
            <w:tcW w:w="9745" w:type="dxa"/>
            <w:gridSpan w:val="2"/>
          </w:tcPr>
          <w:p w:rsidR="00F921AE" w:rsidRPr="002B4B3A" w:rsidRDefault="00F921AE" w:rsidP="00097CBF">
            <w:pPr>
              <w:tabs>
                <w:tab w:val="left" w:pos="0"/>
                <w:tab w:val="left" w:pos="851"/>
              </w:tabs>
              <w:jc w:val="center"/>
              <w:rPr>
                <w:rFonts w:ascii="PT Astra Serif" w:hAnsi="PT Astra Serif"/>
                <w:color w:val="000000"/>
              </w:rPr>
            </w:pPr>
            <w:r w:rsidRPr="002B4B3A">
              <w:rPr>
                <w:rFonts w:ascii="PT Astra Serif" w:hAnsi="PT Astra Serif"/>
                <w:b/>
                <w:bCs/>
                <w:color w:val="000000"/>
              </w:rPr>
              <w:t>4 года</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Сенсорное развитие</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и называет основные сенсорные эталоны (цвет, форма,</w:t>
            </w:r>
            <w:r w:rsidRPr="002B4B3A">
              <w:rPr>
                <w:rFonts w:ascii="PT Astra Serif" w:hAnsi="PT Astra Serif"/>
                <w:color w:val="000000"/>
              </w:rPr>
              <w:br/>
              <w:t>величина), осязаемые свойства предметов (теплый, хол</w:t>
            </w:r>
            <w:r w:rsidR="0022412E" w:rsidRPr="002B4B3A">
              <w:rPr>
                <w:rFonts w:ascii="PT Astra Serif" w:hAnsi="PT Astra Serif"/>
                <w:color w:val="000000"/>
              </w:rPr>
              <w:t>одный,</w:t>
            </w:r>
            <w:r w:rsidR="0022412E" w:rsidRPr="002B4B3A">
              <w:rPr>
                <w:rFonts w:ascii="PT Astra Serif" w:hAnsi="PT Astra Serif"/>
                <w:color w:val="000000"/>
              </w:rPr>
              <w:br/>
              <w:t xml:space="preserve">твердый, мягкий и т.п.); </w:t>
            </w:r>
          </w:p>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группирует однородные предметы по сенсорным при</w:t>
            </w:r>
            <w:r w:rsidR="0022412E" w:rsidRPr="002B4B3A">
              <w:rPr>
                <w:rFonts w:ascii="PT Astra Serif" w:hAnsi="PT Astra Serif"/>
                <w:color w:val="000000"/>
              </w:rPr>
              <w:t>знакам:</w:t>
            </w:r>
            <w:r w:rsidR="0022412E" w:rsidRPr="002B4B3A">
              <w:rPr>
                <w:rFonts w:ascii="PT Astra Serif" w:hAnsi="PT Astra Serif"/>
                <w:color w:val="000000"/>
              </w:rPr>
              <w:br/>
              <w:t>величине, форме, цвету;</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получает удовольствие от экспериментирования с разными</w:t>
            </w:r>
            <w:r w:rsidRPr="002B4B3A">
              <w:rPr>
                <w:rFonts w:ascii="PT Astra Serif" w:hAnsi="PT Astra Serif"/>
                <w:color w:val="000000"/>
              </w:rPr>
              <w:br/>
              <w:t>материалами, выполняет обследовательские действия.</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познавательно-</w:t>
            </w:r>
            <w:r w:rsidRPr="002B4B3A">
              <w:rPr>
                <w:rFonts w:ascii="PT Astra Serif" w:hAnsi="PT Astra Serif"/>
                <w:color w:val="000000"/>
              </w:rPr>
              <w:br/>
              <w:t>исследовательской</w:t>
            </w:r>
            <w:r w:rsidRPr="002B4B3A">
              <w:rPr>
                <w:rFonts w:ascii="PT Astra Serif" w:hAnsi="PT Astra Serif"/>
                <w:color w:val="000000"/>
              </w:rPr>
              <w:br/>
              <w:t>и продуктивной</w:t>
            </w:r>
            <w:r w:rsidRPr="002B4B3A">
              <w:rPr>
                <w:rFonts w:ascii="PT Astra Serif" w:hAnsi="PT Astra Serif"/>
                <w:color w:val="000000"/>
              </w:rPr>
              <w:br/>
              <w:t>(конструктивной)</w:t>
            </w:r>
            <w:r w:rsidRPr="002B4B3A">
              <w:rPr>
                <w:rFonts w:ascii="PT Astra Serif" w:hAnsi="PT Astra Serif"/>
                <w:color w:val="000000"/>
              </w:rPr>
              <w:br/>
              <w:t>деятельности</w:t>
            </w:r>
          </w:p>
        </w:tc>
        <w:tc>
          <w:tcPr>
            <w:tcW w:w="6536" w:type="dxa"/>
          </w:tcPr>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называет и правильно использует детали строительного</w:t>
            </w:r>
            <w:r w:rsidRPr="002B4B3A">
              <w:rPr>
                <w:rFonts w:ascii="PT Astra Serif" w:hAnsi="PT Astra Serif"/>
                <w:color w:val="000000"/>
              </w:rPr>
              <w:br/>
              <w:t>материала;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пользуется простыми способами конструирования, конструирует по образцу, по заданию взрослого, владеет способами построения</w:t>
            </w:r>
            <w:r w:rsidRPr="002B4B3A">
              <w:rPr>
                <w:rFonts w:ascii="PT Astra Serif" w:hAnsi="PT Astra Serif"/>
                <w:color w:val="000000"/>
              </w:rPr>
              <w:br/>
              <w:t>замысла;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выполняет действия замещения недостающих строительных деталей другими.</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элементарных</w:t>
            </w:r>
            <w:r w:rsidRPr="002B4B3A">
              <w:rPr>
                <w:rFonts w:ascii="PT Astra Serif" w:hAnsi="PT Astra Serif"/>
                <w:color w:val="000000"/>
              </w:rPr>
              <w:br/>
              <w:t>математических</w:t>
            </w:r>
            <w:r w:rsidRPr="002B4B3A">
              <w:rPr>
                <w:rFonts w:ascii="PT Astra Serif" w:hAnsi="PT Astra Serif"/>
                <w:color w:val="000000"/>
              </w:rPr>
              <w:br/>
              <w:t>представлений</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и называет понятия много, один, по одному, ни одного,</w:t>
            </w:r>
            <w:r w:rsidRPr="002B4B3A">
              <w:rPr>
                <w:rFonts w:ascii="PT Astra Serif" w:hAnsi="PT Astra Serif"/>
                <w:color w:val="000000"/>
              </w:rPr>
              <w:br/>
              <w:t>может определить равенство – неравенство групп предметов;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сравнивает предметы контрастных размеров по ве</w:t>
            </w:r>
            <w:r w:rsidR="0022412E" w:rsidRPr="002B4B3A">
              <w:rPr>
                <w:rFonts w:ascii="PT Astra Serif" w:hAnsi="PT Astra Serif"/>
                <w:color w:val="000000"/>
              </w:rPr>
              <w:t>личине (длине,</w:t>
            </w:r>
            <w:r w:rsidR="0022412E" w:rsidRPr="002B4B3A">
              <w:rPr>
                <w:rFonts w:ascii="PT Astra Serif" w:hAnsi="PT Astra Serif"/>
                <w:color w:val="000000"/>
              </w:rPr>
              <w:br/>
              <w:t>ширине, высоте);</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элементарными навыками ориентировки в пространстве;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использует элементарные временные ориентировки в частях суток и временах года.</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целостной</w:t>
            </w:r>
            <w:r w:rsidRPr="002B4B3A">
              <w:rPr>
                <w:rFonts w:ascii="PT Astra Serif" w:hAnsi="PT Astra Serif"/>
                <w:color w:val="000000"/>
              </w:rPr>
              <w:br/>
              <w:t>картины мира, расширение</w:t>
            </w:r>
            <w:r w:rsidRPr="002B4B3A">
              <w:rPr>
                <w:rFonts w:ascii="PT Astra Serif" w:hAnsi="PT Astra Serif"/>
                <w:color w:val="000000"/>
              </w:rPr>
              <w:br/>
              <w:t>кругозора детей</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представления о предметах ближайшего окружения, их</w:t>
            </w:r>
            <w:r w:rsidRPr="002B4B3A">
              <w:rPr>
                <w:rFonts w:ascii="PT Astra Serif" w:hAnsi="PT Astra Serif"/>
                <w:color w:val="000000"/>
              </w:rPr>
              <w:br/>
              <w:t>функциональном назначе</w:t>
            </w:r>
            <w:r w:rsidR="0022412E" w:rsidRPr="002B4B3A">
              <w:rPr>
                <w:rFonts w:ascii="PT Astra Serif" w:hAnsi="PT Astra Serif"/>
                <w:color w:val="000000"/>
              </w:rPr>
              <w:t>нии;</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группирует и классифицирует предметы, выделяя признаки</w:t>
            </w:r>
            <w:r w:rsidRPr="002B4B3A">
              <w:rPr>
                <w:rFonts w:ascii="PT Astra Serif" w:hAnsi="PT Astra Serif"/>
                <w:color w:val="000000"/>
              </w:rPr>
              <w:br/>
              <w:t>предметов (цвет, форма, материал);</w:t>
            </w:r>
          </w:p>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называет названия растений, жи</w:t>
            </w:r>
            <w:r w:rsidR="00C15772">
              <w:rPr>
                <w:rFonts w:ascii="PT Astra Serif" w:hAnsi="PT Astra Serif"/>
                <w:color w:val="000000"/>
              </w:rPr>
              <w:t xml:space="preserve">вотных, особенности их внешнего </w:t>
            </w:r>
            <w:r w:rsidRPr="002B4B3A">
              <w:rPr>
                <w:rFonts w:ascii="PT Astra Serif" w:hAnsi="PT Astra Serif"/>
                <w:color w:val="000000"/>
              </w:rPr>
              <w:t>вида, ус</w:t>
            </w:r>
            <w:r w:rsidR="0022412E" w:rsidRPr="002B4B3A">
              <w:rPr>
                <w:rFonts w:ascii="PT Astra Serif" w:hAnsi="PT Astra Serif"/>
                <w:color w:val="000000"/>
              </w:rPr>
              <w:t>ловий существования, поведения;</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устанавливать элементарные причинно-следственные</w:t>
            </w:r>
            <w:r w:rsidRPr="002B4B3A">
              <w:rPr>
                <w:rFonts w:ascii="PT Astra Serif" w:hAnsi="PT Astra Serif"/>
                <w:color w:val="000000"/>
              </w:rPr>
              <w:br/>
              <w:t>зависимости между явлениями живой и неживой природы.</w:t>
            </w:r>
          </w:p>
        </w:tc>
      </w:tr>
      <w:tr w:rsidR="00F921AE" w:rsidRPr="002B4B3A" w:rsidTr="00605E5D">
        <w:tc>
          <w:tcPr>
            <w:tcW w:w="9745" w:type="dxa"/>
            <w:gridSpan w:val="2"/>
          </w:tcPr>
          <w:p w:rsidR="00F921AE" w:rsidRPr="002B4B3A" w:rsidRDefault="00F921AE" w:rsidP="00C15772">
            <w:pPr>
              <w:tabs>
                <w:tab w:val="left" w:pos="0"/>
                <w:tab w:val="left" w:pos="851"/>
              </w:tabs>
              <w:jc w:val="center"/>
              <w:rPr>
                <w:rFonts w:ascii="PT Astra Serif" w:hAnsi="PT Astra Serif"/>
                <w:color w:val="000000"/>
              </w:rPr>
            </w:pPr>
            <w:r w:rsidRPr="002B4B3A">
              <w:rPr>
                <w:rFonts w:ascii="PT Astra Serif" w:hAnsi="PT Astra Serif"/>
                <w:b/>
                <w:bCs/>
                <w:color w:val="000000"/>
              </w:rPr>
              <w:t>5 лет</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Сенсорное развитие</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и называет основные плоскостные формы, осно</w:t>
            </w:r>
            <w:r w:rsidR="0022412E" w:rsidRPr="002B4B3A">
              <w:rPr>
                <w:rFonts w:ascii="PT Astra Serif" w:hAnsi="PT Astra Serif"/>
                <w:color w:val="000000"/>
              </w:rPr>
              <w:t>вные</w:t>
            </w:r>
            <w:r w:rsidR="0022412E" w:rsidRPr="002B4B3A">
              <w:rPr>
                <w:rFonts w:ascii="PT Astra Serif" w:hAnsi="PT Astra Serif"/>
                <w:color w:val="000000"/>
              </w:rPr>
              <w:br/>
              <w:t>цвета, параметры величины;</w:t>
            </w:r>
          </w:p>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эталоны как обозначенные свойства и качества</w:t>
            </w:r>
            <w:r w:rsidRPr="002B4B3A">
              <w:rPr>
                <w:rFonts w:ascii="PT Astra Serif" w:hAnsi="PT Astra Serif"/>
                <w:color w:val="000000"/>
              </w:rPr>
              <w:br/>
              <w:t>предметов (цвет, форма, ра</w:t>
            </w:r>
            <w:r w:rsidR="0022412E" w:rsidRPr="002B4B3A">
              <w:rPr>
                <w:rFonts w:ascii="PT Astra Serif" w:hAnsi="PT Astra Serif"/>
                <w:color w:val="000000"/>
              </w:rPr>
              <w:t>змер, материал и т.п.);</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подбирает предметы по одному-двум качествам (цвет, форма,</w:t>
            </w:r>
            <w:r w:rsidRPr="002B4B3A">
              <w:rPr>
                <w:rFonts w:ascii="PT Astra Serif" w:hAnsi="PT Astra Serif"/>
                <w:color w:val="000000"/>
              </w:rPr>
              <w:br/>
            </w:r>
            <w:r w:rsidRPr="002B4B3A">
              <w:rPr>
                <w:rFonts w:ascii="PT Astra Serif" w:hAnsi="PT Astra Serif"/>
                <w:color w:val="000000"/>
              </w:rPr>
              <w:lastRenderedPageBreak/>
              <w:t>материал и т.п.).</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Развитие познавательно-</w:t>
            </w:r>
            <w:r w:rsidRPr="002B4B3A">
              <w:rPr>
                <w:rFonts w:ascii="PT Astra Serif" w:hAnsi="PT Astra Serif"/>
                <w:color w:val="000000"/>
              </w:rPr>
              <w:br/>
              <w:t>исследовательской</w:t>
            </w:r>
            <w:r w:rsidRPr="002B4B3A">
              <w:rPr>
                <w:rFonts w:ascii="PT Astra Serif" w:hAnsi="PT Astra Serif"/>
                <w:color w:val="000000"/>
              </w:rPr>
              <w:br/>
              <w:t>и продуктивной</w:t>
            </w:r>
            <w:r w:rsidRPr="002B4B3A">
              <w:rPr>
                <w:rFonts w:ascii="PT Astra Serif" w:hAnsi="PT Astra Serif"/>
                <w:color w:val="000000"/>
              </w:rPr>
              <w:br/>
              <w:t>(конструктивной)</w:t>
            </w:r>
            <w:r w:rsidRPr="002B4B3A">
              <w:rPr>
                <w:rFonts w:ascii="PT Astra Serif" w:hAnsi="PT Astra Serif"/>
                <w:color w:val="000000"/>
              </w:rPr>
              <w:br/>
              <w:t>деятельности</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строительные детали с учётом их конструкторских</w:t>
            </w:r>
            <w:r w:rsidRPr="002B4B3A">
              <w:rPr>
                <w:rFonts w:ascii="PT Astra Serif" w:hAnsi="PT Astra Serif"/>
                <w:color w:val="000000"/>
              </w:rPr>
              <w:br/>
              <w:t>свойств;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осуществляет анализ элементов схемы и соот</w:t>
            </w:r>
            <w:r w:rsidR="0022412E" w:rsidRPr="002B4B3A">
              <w:rPr>
                <w:rFonts w:ascii="PT Astra Serif" w:hAnsi="PT Astra Serif"/>
                <w:color w:val="000000"/>
              </w:rPr>
              <w:t>носит их с</w:t>
            </w:r>
            <w:r w:rsidR="0022412E" w:rsidRPr="002B4B3A">
              <w:rPr>
                <w:rFonts w:ascii="PT Astra Serif" w:hAnsi="PT Astra Serif"/>
                <w:color w:val="000000"/>
              </w:rPr>
              <w:br/>
              <w:t>имеющимися деталями;</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пользуется простыми способами </w:t>
            </w:r>
            <w:r w:rsidR="00C15772">
              <w:rPr>
                <w:rFonts w:ascii="PT Astra Serif" w:hAnsi="PT Astra Serif"/>
                <w:color w:val="000000"/>
              </w:rPr>
              <w:t xml:space="preserve">конструирования, самостоятельно </w:t>
            </w:r>
            <w:r w:rsidRPr="002B4B3A">
              <w:rPr>
                <w:rFonts w:ascii="PT Astra Serif" w:hAnsi="PT Astra Serif"/>
                <w:color w:val="000000"/>
              </w:rPr>
              <w:t>создает постройку по схеме и до</w:t>
            </w:r>
            <w:r w:rsidR="00C15772">
              <w:rPr>
                <w:rFonts w:ascii="PT Astra Serif" w:hAnsi="PT Astra Serif"/>
                <w:color w:val="000000"/>
              </w:rPr>
              <w:t xml:space="preserve">страивает её, владеет способами </w:t>
            </w:r>
            <w:r w:rsidRPr="002B4B3A">
              <w:rPr>
                <w:rFonts w:ascii="PT Astra Serif" w:hAnsi="PT Astra Serif"/>
                <w:color w:val="000000"/>
              </w:rPr>
              <w:t>построения замысла.</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элементарных</w:t>
            </w:r>
            <w:r w:rsidRPr="002B4B3A">
              <w:rPr>
                <w:rFonts w:ascii="PT Astra Serif" w:hAnsi="PT Astra Serif"/>
                <w:color w:val="000000"/>
              </w:rPr>
              <w:br/>
              <w:t>математических</w:t>
            </w:r>
            <w:r w:rsidRPr="002B4B3A">
              <w:rPr>
                <w:rFonts w:ascii="PT Astra Serif" w:hAnsi="PT Astra Serif"/>
                <w:color w:val="000000"/>
              </w:rPr>
              <w:br/>
              <w:t>представлений</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элементарными навыками сравнения групп предмето</w:t>
            </w:r>
            <w:r w:rsidR="0022412E" w:rsidRPr="002B4B3A">
              <w:rPr>
                <w:rFonts w:ascii="PT Astra Serif" w:hAnsi="PT Astra Serif"/>
                <w:color w:val="000000"/>
              </w:rPr>
              <w:t>в,</w:t>
            </w:r>
            <w:r w:rsidR="0022412E" w:rsidRPr="002B4B3A">
              <w:rPr>
                <w:rFonts w:ascii="PT Astra Serif" w:hAnsi="PT Astra Serif"/>
                <w:color w:val="000000"/>
              </w:rPr>
              <w:br/>
              <w:t>навыками счета в пределах 5;</w:t>
            </w:r>
          </w:p>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выделяет параметры величины протяженных предметов, выполняя</w:t>
            </w:r>
            <w:r w:rsidR="00C15772">
              <w:rPr>
                <w:rFonts w:ascii="PT Astra Serif" w:hAnsi="PT Astra Serif"/>
                <w:color w:val="000000"/>
              </w:rPr>
              <w:t xml:space="preserve"> </w:t>
            </w:r>
            <w:r w:rsidRPr="002B4B3A">
              <w:rPr>
                <w:rFonts w:ascii="PT Astra Serif" w:hAnsi="PT Astra Serif"/>
                <w:color w:val="000000"/>
              </w:rPr>
              <w:t>д</w:t>
            </w:r>
            <w:r w:rsidR="0022412E" w:rsidRPr="002B4B3A">
              <w:rPr>
                <w:rFonts w:ascii="PT Astra Serif" w:hAnsi="PT Astra Serif"/>
                <w:color w:val="000000"/>
              </w:rPr>
              <w:t>ействия наложения и приложения;</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элементарными навыками ориентировки в пространстве;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использует временные ориентировки в частях суток днях недели,</w:t>
            </w:r>
            <w:r w:rsidRPr="002B4B3A">
              <w:rPr>
                <w:rFonts w:ascii="PT Astra Serif" w:hAnsi="PT Astra Serif"/>
                <w:color w:val="000000"/>
              </w:rPr>
              <w:br/>
              <w:t>временах года.</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целостной картины мира,</w:t>
            </w:r>
            <w:r w:rsidRPr="002B4B3A">
              <w:rPr>
                <w:rFonts w:ascii="PT Astra Serif" w:hAnsi="PT Astra Serif"/>
                <w:color w:val="000000"/>
              </w:rPr>
              <w:br/>
              <w:t>расширение кругозора детей</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представления о предметах ближайшего окруж</w:t>
            </w:r>
            <w:r w:rsidR="0022412E" w:rsidRPr="002B4B3A">
              <w:rPr>
                <w:rFonts w:ascii="PT Astra Serif" w:hAnsi="PT Astra Serif"/>
                <w:color w:val="000000"/>
              </w:rPr>
              <w:t>ения, их</w:t>
            </w:r>
            <w:r w:rsidR="0022412E" w:rsidRPr="002B4B3A">
              <w:rPr>
                <w:rFonts w:ascii="PT Astra Serif" w:hAnsi="PT Astra Serif"/>
                <w:color w:val="000000"/>
              </w:rPr>
              <w:br/>
              <w:t>назначении, признаках;</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проявляют интерес к незнакомым предметам и явлениям;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имеет представления о многообразии растений, животных,</w:t>
            </w:r>
            <w:r w:rsidRPr="002B4B3A">
              <w:rPr>
                <w:rFonts w:ascii="PT Astra Serif" w:hAnsi="PT Astra Serif"/>
                <w:color w:val="000000"/>
              </w:rPr>
              <w:br/>
              <w:t>особенностях их внешнего вида, условий существования, поведения;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устанавливать элементарные причинно-следственные</w:t>
            </w:r>
            <w:r w:rsidRPr="002B4B3A">
              <w:rPr>
                <w:rFonts w:ascii="PT Astra Serif" w:hAnsi="PT Astra Serif"/>
                <w:color w:val="000000"/>
              </w:rPr>
              <w:br/>
              <w:t>зависимости между явлениями живой и неживой природы.</w:t>
            </w:r>
          </w:p>
        </w:tc>
      </w:tr>
      <w:tr w:rsidR="00F921AE" w:rsidRPr="002B4B3A" w:rsidTr="00605E5D">
        <w:tc>
          <w:tcPr>
            <w:tcW w:w="9745" w:type="dxa"/>
            <w:gridSpan w:val="2"/>
          </w:tcPr>
          <w:p w:rsidR="00F921AE" w:rsidRPr="002B4B3A" w:rsidRDefault="00F921AE" w:rsidP="0022412E">
            <w:pPr>
              <w:tabs>
                <w:tab w:val="left" w:pos="0"/>
                <w:tab w:val="left" w:pos="851"/>
              </w:tabs>
              <w:jc w:val="center"/>
              <w:rPr>
                <w:rFonts w:ascii="PT Astra Serif" w:hAnsi="PT Astra Serif"/>
                <w:color w:val="000000"/>
              </w:rPr>
            </w:pPr>
            <w:r w:rsidRPr="002B4B3A">
              <w:rPr>
                <w:rFonts w:ascii="PT Astra Serif" w:hAnsi="PT Astra Serif"/>
                <w:b/>
                <w:bCs/>
                <w:color w:val="000000"/>
              </w:rPr>
              <w:t>6 лет</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Сенсорное развитие</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и использует в деятельности различные плоск</w:t>
            </w:r>
            <w:r w:rsidR="0022412E" w:rsidRPr="002B4B3A">
              <w:rPr>
                <w:rFonts w:ascii="PT Astra Serif" w:hAnsi="PT Astra Serif"/>
                <w:color w:val="000000"/>
              </w:rPr>
              <w:t>остные</w:t>
            </w:r>
            <w:r w:rsidR="0022412E" w:rsidRPr="002B4B3A">
              <w:rPr>
                <w:rFonts w:ascii="PT Astra Serif" w:hAnsi="PT Astra Serif"/>
                <w:color w:val="000000"/>
              </w:rPr>
              <w:br/>
              <w:t>формы и объемные фигуры;</w:t>
            </w:r>
          </w:p>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и называет девять основных цветов</w:t>
            </w:r>
            <w:r w:rsidR="0022412E" w:rsidRPr="002B4B3A">
              <w:rPr>
                <w:rFonts w:ascii="PT Astra Serif" w:hAnsi="PT Astra Serif"/>
                <w:color w:val="000000"/>
              </w:rPr>
              <w:t xml:space="preserve"> и их светлые и</w:t>
            </w:r>
            <w:r w:rsidR="0022412E" w:rsidRPr="002B4B3A">
              <w:rPr>
                <w:rFonts w:ascii="PT Astra Serif" w:hAnsi="PT Astra Serif"/>
                <w:color w:val="000000"/>
              </w:rPr>
              <w:br/>
              <w:t>темные оттенки;</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и называет параметры величины (длина, ширина,</w:t>
            </w:r>
            <w:r w:rsidRPr="002B4B3A">
              <w:rPr>
                <w:rFonts w:ascii="PT Astra Serif" w:hAnsi="PT Astra Serif"/>
                <w:color w:val="000000"/>
              </w:rPr>
              <w:br/>
              <w:t>высота) и несколько градаций величин данных параметров.</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познавательно-</w:t>
            </w:r>
            <w:r w:rsidRPr="002B4B3A">
              <w:rPr>
                <w:rFonts w:ascii="PT Astra Serif" w:hAnsi="PT Astra Serif"/>
                <w:color w:val="000000"/>
              </w:rPr>
              <w:br/>
              <w:t>исследовательской</w:t>
            </w:r>
            <w:r w:rsidRPr="002B4B3A">
              <w:rPr>
                <w:rFonts w:ascii="PT Astra Serif" w:hAnsi="PT Astra Serif"/>
                <w:color w:val="000000"/>
              </w:rPr>
              <w:br/>
              <w:t xml:space="preserve">и продуктивной </w:t>
            </w:r>
            <w:r w:rsidRPr="002B4B3A">
              <w:rPr>
                <w:rFonts w:ascii="PT Astra Serif" w:hAnsi="PT Astra Serif"/>
                <w:color w:val="000000"/>
              </w:rPr>
              <w:br/>
              <w:t>(конструктивной)</w:t>
            </w:r>
            <w:r w:rsidRPr="002B4B3A">
              <w:rPr>
                <w:rFonts w:ascii="PT Astra Serif" w:hAnsi="PT Astra Serif"/>
                <w:color w:val="000000"/>
              </w:rPr>
              <w:br/>
              <w:t>деятельности</w:t>
            </w:r>
          </w:p>
        </w:tc>
        <w:tc>
          <w:tcPr>
            <w:tcW w:w="6536" w:type="dxa"/>
          </w:tcPr>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создает постройки по рисунку, схеме, по образцу, по заданию</w:t>
            </w:r>
            <w:r w:rsidRPr="002B4B3A">
              <w:rPr>
                <w:rFonts w:ascii="PT Astra Serif" w:hAnsi="PT Astra Serif"/>
                <w:color w:val="000000"/>
              </w:rPr>
              <w:br/>
              <w:t xml:space="preserve">взрослого, самостоятельно подбирая </w:t>
            </w:r>
            <w:r w:rsidR="0022412E" w:rsidRPr="002B4B3A">
              <w:rPr>
                <w:rFonts w:ascii="PT Astra Serif" w:hAnsi="PT Astra Serif"/>
                <w:color w:val="000000"/>
              </w:rPr>
              <w:t>детали;</w:t>
            </w:r>
          </w:p>
          <w:p w:rsidR="0022412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выделяет структуру объекта и устанавливает ее взаимосвязь с</w:t>
            </w:r>
            <w:r w:rsidRPr="002B4B3A">
              <w:rPr>
                <w:rFonts w:ascii="PT Astra Serif" w:hAnsi="PT Astra Serif"/>
                <w:color w:val="000000"/>
              </w:rPr>
              <w:br/>
              <w:t>пр</w:t>
            </w:r>
            <w:r w:rsidR="0022412E" w:rsidRPr="002B4B3A">
              <w:rPr>
                <w:rFonts w:ascii="PT Astra Serif" w:hAnsi="PT Astra Serif"/>
                <w:color w:val="000000"/>
              </w:rPr>
              <w:t>актическим назначением объекта;</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способами построения замысла и элементарного</w:t>
            </w:r>
            <w:r w:rsidRPr="002B4B3A">
              <w:rPr>
                <w:rFonts w:ascii="PT Astra Serif" w:hAnsi="PT Astra Serif"/>
                <w:color w:val="000000"/>
              </w:rPr>
              <w:br/>
              <w:t>планирования своей деятельности.</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элементарных</w:t>
            </w:r>
            <w:r w:rsidRPr="002B4B3A">
              <w:rPr>
                <w:rFonts w:ascii="PT Astra Serif" w:hAnsi="PT Astra Serif"/>
                <w:color w:val="000000"/>
              </w:rPr>
              <w:br/>
              <w:t>математических</w:t>
            </w:r>
            <w:r w:rsidRPr="002B4B3A">
              <w:rPr>
                <w:rFonts w:ascii="PT Astra Serif" w:hAnsi="PT Astra Serif"/>
                <w:color w:val="000000"/>
              </w:rPr>
              <w:br/>
            </w:r>
            <w:r w:rsidRPr="002B4B3A">
              <w:rPr>
                <w:rFonts w:ascii="PT Astra Serif" w:hAnsi="PT Astra Serif"/>
                <w:color w:val="000000"/>
              </w:rPr>
              <w:lastRenderedPageBreak/>
              <w:t>представлений</w:t>
            </w:r>
          </w:p>
        </w:tc>
        <w:tc>
          <w:tcPr>
            <w:tcW w:w="6536" w:type="dxa"/>
          </w:tcPr>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считает (отсчитывает) в пределах 10, правильно пользуется</w:t>
            </w:r>
            <w:r w:rsidRPr="002B4B3A">
              <w:rPr>
                <w:rFonts w:ascii="PT Astra Serif" w:hAnsi="PT Astra Serif"/>
                <w:color w:val="000000"/>
              </w:rPr>
              <w:br/>
              <w:t>количественными и порядковыми числительными;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использует способы опосредованного измерения и </w:t>
            </w:r>
            <w:r w:rsidRPr="002B4B3A">
              <w:rPr>
                <w:rFonts w:ascii="PT Astra Serif" w:hAnsi="PT Astra Serif"/>
                <w:color w:val="000000"/>
              </w:rPr>
              <w:lastRenderedPageBreak/>
              <w:t>сравнения</w:t>
            </w:r>
            <w:r w:rsidRPr="002B4B3A">
              <w:rPr>
                <w:rFonts w:ascii="PT Astra Serif" w:hAnsi="PT Astra Serif"/>
                <w:color w:val="000000"/>
              </w:rPr>
              <w:br/>
              <w:t>объектов (по длине, ширине, высоте, толщине);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ориентируется в пространстве и на плоскости;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определяет временные отношения.</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C15772">
              <w:rPr>
                <w:rFonts w:ascii="PT Astra Serif" w:hAnsi="PT Astra Serif"/>
              </w:rPr>
              <w:lastRenderedPageBreak/>
              <w:t>Формирование</w:t>
            </w:r>
            <w:r w:rsidRPr="00C15772">
              <w:rPr>
                <w:rFonts w:ascii="PT Astra Serif" w:hAnsi="PT Astra Serif"/>
              </w:rPr>
              <w:br/>
              <w:t>целостной картины мира,</w:t>
            </w:r>
            <w:r w:rsidRPr="00C15772">
              <w:rPr>
                <w:rFonts w:ascii="PT Astra Serif" w:hAnsi="PT Astra Serif"/>
              </w:rPr>
              <w:br/>
              <w:t xml:space="preserve">расширение кругозора </w:t>
            </w:r>
            <w:r w:rsidRPr="002B4B3A">
              <w:rPr>
                <w:rFonts w:ascii="PT Astra Serif" w:hAnsi="PT Astra Serif"/>
                <w:color w:val="000000"/>
              </w:rPr>
              <w:t>детей</w:t>
            </w:r>
          </w:p>
        </w:tc>
        <w:tc>
          <w:tcPr>
            <w:tcW w:w="6536" w:type="dxa"/>
          </w:tcPr>
          <w:p w:rsidR="00C1577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имеет представления о живой и неживой природе, культуре быта,</w:t>
            </w:r>
            <w:r w:rsidRPr="002B4B3A">
              <w:rPr>
                <w:rFonts w:ascii="PT Astra Serif" w:hAnsi="PT Astra Serif"/>
                <w:color w:val="000000"/>
              </w:rPr>
              <w:br/>
              <w:t>рукотворном мире, своем городе, стране;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классифицирует предметы, объекты природы, обобща</w:t>
            </w:r>
            <w:r w:rsidR="00C15772">
              <w:rPr>
                <w:rFonts w:ascii="PT Astra Serif" w:hAnsi="PT Astra Serif"/>
                <w:color w:val="000000"/>
              </w:rPr>
              <w:t>я их по</w:t>
            </w:r>
            <w:r w:rsidR="00C15772">
              <w:rPr>
                <w:rFonts w:ascii="PT Astra Serif" w:hAnsi="PT Astra Serif"/>
                <w:color w:val="000000"/>
              </w:rPr>
              <w:br/>
              <w:t>определённым признакам;</w:t>
            </w:r>
          </w:p>
          <w:p w:rsidR="00537D3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называет времена года, отмечает их особенности, эле</w:t>
            </w:r>
            <w:r w:rsidR="00C15772">
              <w:rPr>
                <w:rFonts w:ascii="PT Astra Serif" w:hAnsi="PT Astra Serif"/>
                <w:color w:val="000000"/>
              </w:rPr>
              <w:t>ментарные</w:t>
            </w:r>
            <w:r w:rsidR="00C15772">
              <w:rPr>
                <w:rFonts w:ascii="PT Astra Serif" w:hAnsi="PT Astra Serif"/>
                <w:color w:val="000000"/>
              </w:rPr>
              <w:br/>
              <w:t xml:space="preserve">причинно-следственные </w:t>
            </w:r>
            <w:r w:rsidRPr="002B4B3A">
              <w:rPr>
                <w:rFonts w:ascii="PT Astra Serif" w:hAnsi="PT Astra Serif"/>
                <w:color w:val="000000"/>
              </w:rPr>
              <w:t>зависимости между явлениям</w:t>
            </w:r>
            <w:r w:rsidR="00C15772">
              <w:rPr>
                <w:rFonts w:ascii="PT Astra Serif" w:hAnsi="PT Astra Serif"/>
                <w:color w:val="000000"/>
              </w:rPr>
              <w:t xml:space="preserve">и природы и состоянием объектов </w:t>
            </w:r>
            <w:r w:rsidR="00537D32">
              <w:rPr>
                <w:rFonts w:ascii="PT Astra Serif" w:hAnsi="PT Astra Serif"/>
                <w:color w:val="000000"/>
              </w:rPr>
              <w:t>природы и окружающей среды,</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взаимодействии человека с природой в разное время года;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знает и стремится выполнять некоторые правила с правилами</w:t>
            </w:r>
            <w:r w:rsidRPr="002B4B3A">
              <w:rPr>
                <w:rFonts w:ascii="PT Astra Serif" w:hAnsi="PT Astra Serif"/>
                <w:color w:val="000000"/>
              </w:rPr>
              <w:br/>
              <w:t>поведения в природе.</w:t>
            </w:r>
          </w:p>
        </w:tc>
      </w:tr>
      <w:tr w:rsidR="00F921AE" w:rsidRPr="002B4B3A" w:rsidTr="00605E5D">
        <w:tc>
          <w:tcPr>
            <w:tcW w:w="9745" w:type="dxa"/>
            <w:gridSpan w:val="2"/>
          </w:tcPr>
          <w:p w:rsidR="00F921AE" w:rsidRPr="002B4B3A" w:rsidRDefault="00F921AE" w:rsidP="00C42CBA">
            <w:pPr>
              <w:tabs>
                <w:tab w:val="left" w:pos="0"/>
                <w:tab w:val="left" w:pos="851"/>
              </w:tabs>
              <w:jc w:val="center"/>
              <w:rPr>
                <w:rFonts w:ascii="PT Astra Serif" w:hAnsi="PT Astra Serif"/>
                <w:color w:val="000000"/>
              </w:rPr>
            </w:pPr>
            <w:r w:rsidRPr="002B4B3A">
              <w:rPr>
                <w:rFonts w:ascii="PT Astra Serif" w:hAnsi="PT Astra Serif"/>
                <w:b/>
                <w:bCs/>
                <w:color w:val="000000"/>
              </w:rPr>
              <w:t>7 лет</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Сенсорное развитие</w:t>
            </w:r>
          </w:p>
        </w:tc>
        <w:tc>
          <w:tcPr>
            <w:tcW w:w="6536" w:type="dxa"/>
          </w:tcPr>
          <w:p w:rsidR="00537D3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качества предметов (величина, форма, строение,</w:t>
            </w:r>
            <w:r w:rsidRPr="002B4B3A">
              <w:rPr>
                <w:rFonts w:ascii="PT Astra Serif" w:hAnsi="PT Astra Serif"/>
                <w:color w:val="000000"/>
              </w:rPr>
              <w:br/>
              <w:t>положение в пространстве, цвет и т.п.);</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обследует предметы с помощью системы сенсорных эт</w:t>
            </w:r>
            <w:r w:rsidR="00537D32">
              <w:rPr>
                <w:rFonts w:ascii="PT Astra Serif" w:hAnsi="PT Astra Serif"/>
                <w:color w:val="000000"/>
              </w:rPr>
              <w:t>алонов и</w:t>
            </w:r>
            <w:r w:rsidR="00537D32">
              <w:rPr>
                <w:rFonts w:ascii="PT Astra Serif" w:hAnsi="PT Astra Serif"/>
                <w:color w:val="000000"/>
              </w:rPr>
              <w:br/>
              <w:t>перцептивных действий;</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классифицирует и группирует предметы по общим качествам и</w:t>
            </w:r>
            <w:r w:rsidRPr="002B4B3A">
              <w:rPr>
                <w:rFonts w:ascii="PT Astra Serif" w:hAnsi="PT Astra Serif"/>
                <w:color w:val="000000"/>
              </w:rPr>
              <w:br/>
              <w:t>характерным деталям.</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познавательно-</w:t>
            </w:r>
            <w:r w:rsidRPr="002B4B3A">
              <w:rPr>
                <w:rFonts w:ascii="PT Astra Serif" w:hAnsi="PT Astra Serif"/>
                <w:color w:val="000000"/>
              </w:rPr>
              <w:br/>
              <w:t>исследовательской</w:t>
            </w:r>
            <w:r w:rsidRPr="002B4B3A">
              <w:rPr>
                <w:rFonts w:ascii="PT Astra Serif" w:hAnsi="PT Astra Serif"/>
                <w:color w:val="000000"/>
              </w:rPr>
              <w:br/>
              <w:t>и продуктивной</w:t>
            </w:r>
            <w:r w:rsidRPr="002B4B3A">
              <w:rPr>
                <w:rFonts w:ascii="PT Astra Serif" w:hAnsi="PT Astra Serif"/>
                <w:color w:val="000000"/>
              </w:rPr>
              <w:br/>
              <w:t>(конструктивной)</w:t>
            </w:r>
            <w:r w:rsidRPr="002B4B3A">
              <w:rPr>
                <w:rFonts w:ascii="PT Astra Serif" w:hAnsi="PT Astra Serif"/>
                <w:color w:val="000000"/>
              </w:rPr>
              <w:br/>
              <w:t>деятельности</w:t>
            </w:r>
          </w:p>
        </w:tc>
        <w:tc>
          <w:tcPr>
            <w:tcW w:w="6536" w:type="dxa"/>
          </w:tcPr>
          <w:p w:rsidR="00537D3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соотносить конструкцию предмета с его назначением;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самостоятельно отбирает необходимые для постройки детали и</w:t>
            </w:r>
            <w:r w:rsidRPr="002B4B3A">
              <w:rPr>
                <w:rFonts w:ascii="PT Astra Serif" w:hAnsi="PT Astra Serif"/>
                <w:color w:val="000000"/>
              </w:rPr>
              <w:br/>
              <w:t>использует их с учетом их конструктивных свойств;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создавать различные конструкции объекта по рисунку,</w:t>
            </w:r>
            <w:r w:rsidRPr="002B4B3A">
              <w:rPr>
                <w:rFonts w:ascii="PT Astra Serif" w:hAnsi="PT Astra Serif"/>
                <w:color w:val="000000"/>
              </w:rPr>
              <w:br/>
              <w:t>словесной инструкции</w:t>
            </w:r>
            <w:r w:rsidR="00C15772">
              <w:rPr>
                <w:rFonts w:ascii="PT Astra Serif" w:hAnsi="PT Astra Serif"/>
                <w:color w:val="000000"/>
              </w:rPr>
              <w:t>;</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реализует собственные замыслы.</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элементарных</w:t>
            </w:r>
            <w:r w:rsidRPr="002B4B3A">
              <w:rPr>
                <w:rFonts w:ascii="PT Astra Serif" w:hAnsi="PT Astra Serif"/>
                <w:color w:val="000000"/>
              </w:rPr>
              <w:br/>
              <w:t>математических</w:t>
            </w:r>
            <w:r w:rsidRPr="002B4B3A">
              <w:rPr>
                <w:rFonts w:ascii="PT Astra Serif" w:hAnsi="PT Astra Serif"/>
                <w:color w:val="000000"/>
              </w:rPr>
              <w:br/>
              <w:t>представлений</w:t>
            </w:r>
          </w:p>
        </w:tc>
        <w:tc>
          <w:tcPr>
            <w:tcW w:w="6536" w:type="dxa"/>
          </w:tcPr>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(количественным и порядковым) счетом в пределах 10,</w:t>
            </w:r>
            <w:r w:rsidRPr="002B4B3A">
              <w:rPr>
                <w:rFonts w:ascii="PT Astra Serif" w:hAnsi="PT Astra Serif"/>
                <w:color w:val="000000"/>
              </w:rPr>
              <w:br/>
              <w:t>соотносит цифру и количество предметов;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решает простые арифметические задачи на числах первого десятка;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использует способы опосредованного измерения и сравнения</w:t>
            </w:r>
            <w:r w:rsidRPr="002B4B3A">
              <w:rPr>
                <w:rFonts w:ascii="PT Astra Serif" w:hAnsi="PT Astra Serif"/>
                <w:color w:val="000000"/>
              </w:rPr>
              <w:br/>
              <w:t>объектов по величине: длине, объёму, массе;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ориентируется в пространстве и на плоскости;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определяет временные отношения.</w:t>
            </w:r>
          </w:p>
        </w:tc>
      </w:tr>
      <w:tr w:rsidR="00F921AE" w:rsidRPr="002B4B3A" w:rsidTr="00605E5D">
        <w:tc>
          <w:tcPr>
            <w:tcW w:w="3209" w:type="dxa"/>
          </w:tcPr>
          <w:p w:rsidR="00F921AE" w:rsidRPr="002B4B3A" w:rsidRDefault="00F921A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w:t>
            </w:r>
            <w:r w:rsidRPr="002B4B3A">
              <w:rPr>
                <w:rFonts w:ascii="PT Astra Serif" w:hAnsi="PT Astra Serif"/>
                <w:color w:val="000000"/>
              </w:rPr>
              <w:br/>
              <w:t>целостной картины мира,</w:t>
            </w:r>
            <w:r w:rsidRPr="002B4B3A">
              <w:rPr>
                <w:rFonts w:ascii="PT Astra Serif" w:hAnsi="PT Astra Serif"/>
                <w:color w:val="000000"/>
              </w:rPr>
              <w:br/>
            </w:r>
            <w:r w:rsidRPr="002B4B3A">
              <w:rPr>
                <w:rFonts w:ascii="PT Astra Serif" w:hAnsi="PT Astra Serif"/>
                <w:color w:val="000000"/>
              </w:rPr>
              <w:lastRenderedPageBreak/>
              <w:t>расширение кругозора детей</w:t>
            </w:r>
          </w:p>
        </w:tc>
        <w:tc>
          <w:tcPr>
            <w:tcW w:w="6536" w:type="dxa"/>
          </w:tcPr>
          <w:p w:rsidR="00537D32"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имеет представления о живой и неживой природе, культуре быта,</w:t>
            </w:r>
            <w:r w:rsidRPr="002B4B3A">
              <w:rPr>
                <w:rFonts w:ascii="PT Astra Serif" w:hAnsi="PT Astra Serif"/>
                <w:color w:val="000000"/>
              </w:rPr>
              <w:br/>
            </w:r>
            <w:r w:rsidRPr="002B4B3A">
              <w:rPr>
                <w:rFonts w:ascii="PT Astra Serif" w:hAnsi="PT Astra Serif"/>
                <w:color w:val="000000"/>
              </w:rPr>
              <w:lastRenderedPageBreak/>
              <w:t>рукотворном мире, своем городе, стране;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выбирает и группирует предметы окружающего мира в</w:t>
            </w:r>
            <w:r w:rsidRPr="002B4B3A">
              <w:rPr>
                <w:rFonts w:ascii="PT Astra Serif" w:hAnsi="PT Astra Serif"/>
                <w:color w:val="000000"/>
              </w:rPr>
              <w:br/>
              <w:t>соответствии с познавательной задачей;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устанавливает элементарные пр</w:t>
            </w:r>
            <w:r w:rsidR="00C15772">
              <w:rPr>
                <w:rFonts w:ascii="PT Astra Serif" w:hAnsi="PT Astra Serif"/>
                <w:color w:val="000000"/>
              </w:rPr>
              <w:t xml:space="preserve">ичинно-следственные связи между </w:t>
            </w:r>
            <w:r w:rsidRPr="002B4B3A">
              <w:rPr>
                <w:rFonts w:ascii="PT Astra Serif" w:hAnsi="PT Astra Serif"/>
                <w:color w:val="000000"/>
              </w:rPr>
              <w:t>пр</w:t>
            </w:r>
            <w:r w:rsidR="00537D32">
              <w:rPr>
                <w:rFonts w:ascii="PT Astra Serif" w:hAnsi="PT Astra Serif"/>
                <w:color w:val="000000"/>
              </w:rPr>
              <w:t>иродными явлениями;</w:t>
            </w:r>
          </w:p>
          <w:p w:rsidR="00F921AE" w:rsidRPr="002B4B3A" w:rsidRDefault="00F921A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наглядные модели и символические средства (планы,</w:t>
            </w:r>
            <w:r w:rsidRPr="002B4B3A">
              <w:rPr>
                <w:rFonts w:ascii="PT Astra Serif" w:hAnsi="PT Astra Serif"/>
                <w:color w:val="000000"/>
              </w:rPr>
              <w:br/>
              <w:t>схемы, цвета) для познания окружающего мира;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знает правила поведения в природе и соблюдает их.</w:t>
            </w:r>
          </w:p>
        </w:tc>
      </w:tr>
      <w:tr w:rsidR="00F921AE" w:rsidRPr="002B4B3A" w:rsidTr="00605E5D">
        <w:tc>
          <w:tcPr>
            <w:tcW w:w="9745" w:type="dxa"/>
            <w:gridSpan w:val="2"/>
          </w:tcPr>
          <w:p w:rsidR="00F921AE" w:rsidRPr="002B4B3A" w:rsidRDefault="00F921AE" w:rsidP="00C15772">
            <w:pPr>
              <w:tabs>
                <w:tab w:val="left" w:pos="0"/>
                <w:tab w:val="left" w:pos="851"/>
              </w:tabs>
              <w:jc w:val="center"/>
              <w:rPr>
                <w:rFonts w:ascii="PT Astra Serif" w:hAnsi="PT Astra Serif"/>
                <w:color w:val="000000"/>
              </w:rPr>
            </w:pPr>
            <w:r w:rsidRPr="002B4B3A">
              <w:rPr>
                <w:rFonts w:ascii="PT Astra Serif" w:hAnsi="PT Astra Serif"/>
                <w:b/>
                <w:bCs/>
                <w:color w:val="000000"/>
              </w:rPr>
              <w:lastRenderedPageBreak/>
              <w:t>Образовательная область «Речевое развитие»</w:t>
            </w:r>
          </w:p>
        </w:tc>
      </w:tr>
      <w:tr w:rsidR="000433C1" w:rsidRPr="002B4B3A" w:rsidTr="00605E5D">
        <w:tc>
          <w:tcPr>
            <w:tcW w:w="9745" w:type="dxa"/>
            <w:gridSpan w:val="2"/>
          </w:tcPr>
          <w:p w:rsidR="000433C1" w:rsidRPr="002B4B3A" w:rsidRDefault="000433C1" w:rsidP="00C15772">
            <w:pPr>
              <w:tabs>
                <w:tab w:val="left" w:pos="0"/>
                <w:tab w:val="left" w:pos="851"/>
              </w:tabs>
              <w:jc w:val="center"/>
              <w:rPr>
                <w:rFonts w:ascii="PT Astra Serif" w:hAnsi="PT Astra Serif"/>
                <w:color w:val="000000"/>
              </w:rPr>
            </w:pPr>
            <w:r w:rsidRPr="002B4B3A">
              <w:rPr>
                <w:rFonts w:ascii="PT Astra Serif" w:hAnsi="PT Astra Serif"/>
                <w:b/>
                <w:bCs/>
                <w:color w:val="000000"/>
              </w:rPr>
              <w:t>1,6-2 года</w:t>
            </w:r>
          </w:p>
        </w:tc>
      </w:tr>
      <w:tr w:rsidR="0022412E" w:rsidRPr="002B4B3A" w:rsidTr="00605E5D">
        <w:tc>
          <w:tcPr>
            <w:tcW w:w="3209" w:type="dxa"/>
          </w:tcPr>
          <w:p w:rsidR="0022412E" w:rsidRPr="002B4B3A" w:rsidRDefault="003E3A8C"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общения</w:t>
            </w:r>
            <w:r w:rsidRPr="002B4B3A">
              <w:rPr>
                <w:rFonts w:ascii="PT Astra Serif" w:hAnsi="PT Astra Serif"/>
                <w:color w:val="000000"/>
              </w:rPr>
              <w:br/>
              <w:t>со взрослыми и детьми</w:t>
            </w:r>
          </w:p>
        </w:tc>
        <w:tc>
          <w:tcPr>
            <w:tcW w:w="6536" w:type="dxa"/>
          </w:tcPr>
          <w:p w:rsidR="0055333C"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Инициативен в привлечении взрослого для выполнения нужных дейс</w:t>
            </w:r>
            <w:r w:rsidR="0055333C" w:rsidRPr="002B4B3A">
              <w:rPr>
                <w:rFonts w:ascii="PT Astra Serif" w:hAnsi="PT Astra Serif"/>
                <w:color w:val="000000"/>
              </w:rPr>
              <w:t xml:space="preserve">твий (не </w:t>
            </w:r>
            <w:r w:rsidRPr="002B4B3A">
              <w:rPr>
                <w:rFonts w:ascii="PT Astra Serif" w:hAnsi="PT Astra Serif"/>
                <w:color w:val="000000"/>
              </w:rPr>
              <w:t>просто плачет, обнаруживая проблему, а дает в</w:t>
            </w:r>
            <w:r w:rsidR="0055333C" w:rsidRPr="002B4B3A">
              <w:rPr>
                <w:rFonts w:ascii="PT Astra Serif" w:hAnsi="PT Astra Serif"/>
                <w:color w:val="000000"/>
              </w:rPr>
              <w:t xml:space="preserve">зрослому понять, что именно ему </w:t>
            </w:r>
            <w:r w:rsidRPr="002B4B3A">
              <w:rPr>
                <w:rFonts w:ascii="PT Astra Serif" w:hAnsi="PT Astra Serif"/>
                <w:color w:val="000000"/>
              </w:rPr>
              <w:t>требуется). Если взрослый не понимает сразу, использует разные средства для</w:t>
            </w:r>
            <w:r w:rsidRPr="002B4B3A">
              <w:rPr>
                <w:rFonts w:ascii="PT Astra Serif" w:hAnsi="PT Astra Serif"/>
                <w:color w:val="000000"/>
              </w:rPr>
              <w:br/>
              <w:t>объяснения, добиваясь понимания и решения своей задачи.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Пользуется словами-заменителями, повторяет</w:t>
            </w:r>
            <w:r w:rsidR="0055333C" w:rsidRPr="002B4B3A">
              <w:rPr>
                <w:rFonts w:ascii="PT Astra Serif" w:hAnsi="PT Astra Serif"/>
                <w:color w:val="000000"/>
              </w:rPr>
              <w:t xml:space="preserve"> за взрослым облегченные слова.</w:t>
            </w:r>
          </w:p>
          <w:p w:rsidR="0055333C"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Зада</w:t>
            </w:r>
            <w:r w:rsidR="0055333C" w:rsidRPr="002B4B3A">
              <w:rPr>
                <w:rFonts w:ascii="PT Astra Serif" w:hAnsi="PT Astra Serif"/>
                <w:color w:val="000000"/>
              </w:rPr>
              <w:t>ет вопросы: «Что это? Кто это?»</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Адекватно реагирует на слова «можно», «не мешай», «нельзя».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 xml:space="preserve">Выполняет элементарные поручения из 2-3 действий: сядь на стул, </w:t>
            </w:r>
            <w:r w:rsidR="001A373C" w:rsidRPr="002B4B3A">
              <w:rPr>
                <w:rFonts w:ascii="PT Astra Serif" w:hAnsi="PT Astra Serif"/>
                <w:color w:val="000000"/>
              </w:rPr>
              <w:t xml:space="preserve">посмотри </w:t>
            </w:r>
            <w:r w:rsidRPr="002B4B3A">
              <w:rPr>
                <w:rFonts w:ascii="PT Astra Serif" w:hAnsi="PT Astra Serif"/>
                <w:color w:val="000000"/>
              </w:rPr>
              <w:t>книжку (речевая регуляция деятельности).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Привлекает взрослого к сотрудничеству в пред</w:t>
            </w:r>
            <w:r w:rsidR="001A373C" w:rsidRPr="002B4B3A">
              <w:rPr>
                <w:rFonts w:ascii="PT Astra Serif" w:hAnsi="PT Astra Serif"/>
                <w:color w:val="000000"/>
              </w:rPr>
              <w:t xml:space="preserve">метной деятельности. Активность </w:t>
            </w:r>
            <w:r w:rsidRPr="002B4B3A">
              <w:rPr>
                <w:rFonts w:ascii="PT Astra Serif" w:hAnsi="PT Astra Serif"/>
                <w:color w:val="000000"/>
              </w:rPr>
              <w:t>в деятельности возрастает при получении позитивн</w:t>
            </w:r>
            <w:r w:rsidR="001A373C" w:rsidRPr="002B4B3A">
              <w:rPr>
                <w:rFonts w:ascii="PT Astra Serif" w:hAnsi="PT Astra Serif"/>
                <w:color w:val="000000"/>
              </w:rPr>
              <w:t xml:space="preserve">ой оценки (одобрения и похвалы) </w:t>
            </w:r>
            <w:r w:rsidRPr="002B4B3A">
              <w:rPr>
                <w:rFonts w:ascii="PT Astra Serif" w:hAnsi="PT Astra Serif"/>
                <w:color w:val="000000"/>
              </w:rPr>
              <w:t xml:space="preserve">со стороны </w:t>
            </w:r>
            <w:r w:rsidR="001A373C" w:rsidRPr="002B4B3A">
              <w:rPr>
                <w:rFonts w:ascii="PT Astra Serif" w:hAnsi="PT Astra Serif"/>
                <w:color w:val="000000"/>
              </w:rPr>
              <w:t xml:space="preserve"> </w:t>
            </w:r>
            <w:r w:rsidRPr="002B4B3A">
              <w:rPr>
                <w:rFonts w:ascii="PT Astra Serif" w:hAnsi="PT Astra Serif"/>
                <w:color w:val="000000"/>
              </w:rPr>
              <w:t>взрослых).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Выражает заинтересованность п</w:t>
            </w:r>
            <w:r w:rsidR="00C15772">
              <w:rPr>
                <w:rFonts w:ascii="PT Astra Serif" w:hAnsi="PT Astra Serif"/>
                <w:color w:val="000000"/>
              </w:rPr>
              <w:t xml:space="preserve">ри чтении доступных по возрасту </w:t>
            </w:r>
            <w:r w:rsidRPr="002B4B3A">
              <w:rPr>
                <w:rFonts w:ascii="PT Astra Serif" w:hAnsi="PT Astra Serif"/>
                <w:color w:val="000000"/>
              </w:rPr>
              <w:t>художественных произведений (сосредоточение, слушание, повтор отдельных слов,</w:t>
            </w:r>
            <w:r w:rsidR="000433C1" w:rsidRPr="002B4B3A">
              <w:rPr>
                <w:rFonts w:ascii="PT Astra Serif" w:hAnsi="PT Astra Serif"/>
                <w:color w:val="000000"/>
              </w:rPr>
              <w:t xml:space="preserve"> окончаний фраз в знакомых стихах, потешках), </w:t>
            </w:r>
            <w:r w:rsidR="001A373C" w:rsidRPr="002B4B3A">
              <w:rPr>
                <w:rFonts w:ascii="PT Astra Serif" w:hAnsi="PT Astra Serif"/>
                <w:color w:val="000000"/>
              </w:rPr>
              <w:t xml:space="preserve">с удовольствием слушает сказки, </w:t>
            </w:r>
            <w:r w:rsidR="000433C1" w:rsidRPr="002B4B3A">
              <w:rPr>
                <w:rFonts w:ascii="PT Astra Serif" w:hAnsi="PT Astra Serif"/>
                <w:color w:val="000000"/>
              </w:rPr>
              <w:t>рассматривает иллюстрации (малосюжетные, предметные изображения</w:t>
            </w:r>
          </w:p>
        </w:tc>
      </w:tr>
      <w:tr w:rsidR="000433C1" w:rsidRPr="002B4B3A" w:rsidTr="00605E5D">
        <w:tc>
          <w:tcPr>
            <w:tcW w:w="9745" w:type="dxa"/>
            <w:gridSpan w:val="2"/>
          </w:tcPr>
          <w:p w:rsidR="000433C1"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2-3 года</w:t>
            </w:r>
          </w:p>
        </w:tc>
      </w:tr>
      <w:tr w:rsidR="0022412E" w:rsidRPr="002B4B3A" w:rsidTr="00605E5D">
        <w:tc>
          <w:tcPr>
            <w:tcW w:w="3209" w:type="dxa"/>
          </w:tcPr>
          <w:p w:rsidR="0022412E" w:rsidRPr="002B4B3A" w:rsidRDefault="003E3A8C" w:rsidP="003E3A8C">
            <w:pPr>
              <w:tabs>
                <w:tab w:val="left" w:pos="0"/>
                <w:tab w:val="left" w:pos="851"/>
              </w:tabs>
              <w:jc w:val="both"/>
              <w:rPr>
                <w:rFonts w:ascii="PT Astra Serif" w:hAnsi="PT Astra Serif"/>
                <w:color w:val="000000"/>
              </w:rPr>
            </w:pPr>
            <w:r w:rsidRPr="002B4B3A">
              <w:rPr>
                <w:rFonts w:ascii="PT Astra Serif" w:hAnsi="PT Astra Serif"/>
                <w:color w:val="000000"/>
              </w:rPr>
              <w:t>Развитие общения</w:t>
            </w:r>
            <w:r w:rsidRPr="002B4B3A">
              <w:rPr>
                <w:rFonts w:ascii="PT Astra Serif" w:hAnsi="PT Astra Serif"/>
                <w:color w:val="000000"/>
              </w:rPr>
              <w:br/>
              <w:t>со взрослыми и детьми</w:t>
            </w:r>
          </w:p>
        </w:tc>
        <w:tc>
          <w:tcPr>
            <w:tcW w:w="6536" w:type="dxa"/>
          </w:tcPr>
          <w:p w:rsidR="001A373C"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Инициативно осваивает язык, в т.ч. и через активное словотворчество.</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Активное приобретение информации вербаль</w:t>
            </w:r>
            <w:r w:rsidR="001A373C" w:rsidRPr="002B4B3A">
              <w:rPr>
                <w:rFonts w:ascii="PT Astra Serif" w:hAnsi="PT Astra Serif"/>
                <w:color w:val="000000"/>
              </w:rPr>
              <w:t xml:space="preserve">ным путем: Задает разнообразные </w:t>
            </w:r>
            <w:r w:rsidRPr="002B4B3A">
              <w:rPr>
                <w:rFonts w:ascii="PT Astra Serif" w:hAnsi="PT Astra Serif"/>
                <w:color w:val="000000"/>
              </w:rPr>
              <w:t>вопросы: «Где? Куда? Почему?», слушает разъяснения.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 удовольствием повторяет знакомые стихи, ф</w:t>
            </w:r>
            <w:r w:rsidR="001A373C" w:rsidRPr="002B4B3A">
              <w:rPr>
                <w:rFonts w:ascii="PT Astra Serif" w:hAnsi="PT Astra Serif"/>
                <w:color w:val="000000"/>
              </w:rPr>
              <w:t xml:space="preserve">рагменты сказок, по собственной </w:t>
            </w:r>
            <w:r w:rsidRPr="002B4B3A">
              <w:rPr>
                <w:rFonts w:ascii="PT Astra Serif" w:hAnsi="PT Astra Serif"/>
                <w:color w:val="000000"/>
              </w:rPr>
              <w:t>инициативе «читает» сам знакомые сказки, стихи,</w:t>
            </w:r>
            <w:r w:rsidR="001A373C" w:rsidRPr="002B4B3A">
              <w:rPr>
                <w:rFonts w:ascii="PT Astra Serif" w:hAnsi="PT Astra Serif"/>
                <w:color w:val="000000"/>
              </w:rPr>
              <w:t xml:space="preserve"> с интересом воспринимает новые </w:t>
            </w:r>
            <w:r w:rsidRPr="002B4B3A">
              <w:rPr>
                <w:rFonts w:ascii="PT Astra Serif" w:hAnsi="PT Astra Serif"/>
                <w:color w:val="000000"/>
              </w:rPr>
              <w:t>книжки, появив</w:t>
            </w:r>
            <w:r w:rsidR="001A373C" w:rsidRPr="002B4B3A">
              <w:rPr>
                <w:rFonts w:ascii="PT Astra Serif" w:hAnsi="PT Astra Serif"/>
                <w:color w:val="000000"/>
              </w:rPr>
              <w:t>шиеся в детском саду и в семье.</w:t>
            </w:r>
          </w:p>
          <w:p w:rsidR="001A373C"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Испытывает потребность в общении и инициирует общение.</w:t>
            </w:r>
            <w:r w:rsidR="001A373C" w:rsidRPr="002B4B3A">
              <w:rPr>
                <w:rFonts w:ascii="PT Astra Serif" w:hAnsi="PT Astra Serif"/>
                <w:color w:val="000000"/>
              </w:rPr>
              <w:t xml:space="preserve"> Может быть </w:t>
            </w:r>
            <w:r w:rsidRPr="002B4B3A">
              <w:rPr>
                <w:rFonts w:ascii="PT Astra Serif" w:hAnsi="PT Astra Serif"/>
                <w:color w:val="000000"/>
              </w:rPr>
              <w:t>ведущим в диалоге с взрослым, даже малознакомым, — задает вопро</w:t>
            </w:r>
            <w:r w:rsidR="001A373C" w:rsidRPr="002B4B3A">
              <w:rPr>
                <w:rFonts w:ascii="PT Astra Serif" w:hAnsi="PT Astra Serif"/>
                <w:color w:val="000000"/>
              </w:rPr>
              <w:t>сы, призывает к действию и т.п.</w:t>
            </w:r>
          </w:p>
          <w:p w:rsidR="0039462F"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Строит высказывание, используя вс</w:t>
            </w:r>
            <w:r w:rsidR="0039462F" w:rsidRPr="002B4B3A">
              <w:rPr>
                <w:rFonts w:ascii="PT Astra Serif" w:hAnsi="PT Astra Serif"/>
                <w:color w:val="000000"/>
              </w:rPr>
              <w:t xml:space="preserve">е части речи, кроме </w:t>
            </w:r>
            <w:r w:rsidR="0039462F" w:rsidRPr="002B4B3A">
              <w:rPr>
                <w:rFonts w:ascii="PT Astra Serif" w:hAnsi="PT Astra Serif"/>
                <w:color w:val="000000"/>
              </w:rPr>
              <w:lastRenderedPageBreak/>
              <w:t>причастия и деепричастия.</w:t>
            </w:r>
          </w:p>
          <w:p w:rsidR="0022412E"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Регулирует свое поведение, ориентируясь на речевые высказывания</w:t>
            </w:r>
            <w:r w:rsidR="00C15772">
              <w:rPr>
                <w:rFonts w:ascii="PT Astra Serif" w:hAnsi="PT Astra Serif"/>
                <w:color w:val="000000"/>
              </w:rPr>
              <w:t>.</w:t>
            </w:r>
          </w:p>
        </w:tc>
      </w:tr>
      <w:tr w:rsidR="000433C1" w:rsidRPr="002B4B3A" w:rsidTr="00605E5D">
        <w:tc>
          <w:tcPr>
            <w:tcW w:w="9745" w:type="dxa"/>
            <w:gridSpan w:val="2"/>
          </w:tcPr>
          <w:p w:rsidR="000433C1"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lastRenderedPageBreak/>
              <w:t>3 года</w:t>
            </w:r>
          </w:p>
        </w:tc>
      </w:tr>
      <w:tr w:rsidR="0022412E" w:rsidRPr="002B4B3A" w:rsidTr="00605E5D">
        <w:tc>
          <w:tcPr>
            <w:tcW w:w="3209" w:type="dxa"/>
          </w:tcPr>
          <w:p w:rsidR="0022412E" w:rsidRPr="002B4B3A" w:rsidRDefault="0022412E" w:rsidP="002B4B3A">
            <w:pPr>
              <w:tabs>
                <w:tab w:val="left" w:pos="0"/>
                <w:tab w:val="left" w:pos="851"/>
              </w:tabs>
              <w:jc w:val="both"/>
              <w:rPr>
                <w:rFonts w:ascii="PT Astra Serif" w:hAnsi="PT Astra Serif"/>
                <w:color w:val="000000"/>
              </w:rPr>
            </w:pPr>
            <w:r w:rsidRPr="002B4B3A">
              <w:rPr>
                <w:rFonts w:ascii="PT Astra Serif" w:hAnsi="PT Astra Serif"/>
                <w:color w:val="000000"/>
              </w:rPr>
              <w:t>Развитие свободного общения</w:t>
            </w:r>
            <w:r w:rsidRPr="002B4B3A">
              <w:rPr>
                <w:rFonts w:ascii="PT Astra Serif" w:hAnsi="PT Astra Serif"/>
                <w:color w:val="000000"/>
              </w:rPr>
              <w:br/>
              <w:t>со взрослыми и детьми</w:t>
            </w:r>
          </w:p>
        </w:tc>
        <w:tc>
          <w:tcPr>
            <w:tcW w:w="6536" w:type="dxa"/>
          </w:tcPr>
          <w:p w:rsidR="0022412E" w:rsidRPr="002B4B3A" w:rsidRDefault="0022412E"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речь для общения со взрослыми и сверстниками;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выражать свои ощущения в словесной форме.</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всех компонентов</w:t>
            </w:r>
            <w:r w:rsidRPr="002B4B3A">
              <w:rPr>
                <w:rFonts w:ascii="PT Astra Serif" w:hAnsi="PT Astra Serif"/>
                <w:color w:val="000000"/>
              </w:rPr>
              <w:br/>
              <w:t>устной речи детей</w:t>
            </w:r>
            <w:r w:rsidRPr="002B4B3A">
              <w:rPr>
                <w:rFonts w:ascii="PT Astra Serif" w:hAnsi="PT Astra Serif"/>
                <w:color w:val="000000"/>
              </w:rPr>
              <w:br/>
              <w:t>(лексической стороны,</w:t>
            </w:r>
            <w:r w:rsidRPr="002B4B3A">
              <w:rPr>
                <w:rFonts w:ascii="PT Astra Serif" w:hAnsi="PT Astra Serif"/>
                <w:color w:val="000000"/>
              </w:rPr>
              <w:br/>
              <w:t>грамматического строя речи,</w:t>
            </w:r>
            <w:r w:rsidRPr="002B4B3A">
              <w:rPr>
                <w:rFonts w:ascii="PT Astra Serif" w:hAnsi="PT Astra Serif"/>
                <w:color w:val="000000"/>
              </w:rPr>
              <w:br/>
              <w:t>произносительной стороны</w:t>
            </w:r>
            <w:r w:rsidRPr="002B4B3A">
              <w:rPr>
                <w:rFonts w:ascii="PT Astra Serif" w:hAnsi="PT Astra Serif"/>
                <w:color w:val="000000"/>
              </w:rPr>
              <w:br/>
              <w:t>речи; связной речи –</w:t>
            </w:r>
            <w:r w:rsidRPr="002B4B3A">
              <w:rPr>
                <w:rFonts w:ascii="PT Astra Serif" w:hAnsi="PT Astra Serif"/>
                <w:color w:val="000000"/>
              </w:rPr>
              <w:br/>
              <w:t>диалогической и</w:t>
            </w:r>
            <w:r w:rsidRPr="002B4B3A">
              <w:rPr>
                <w:rFonts w:ascii="PT Astra Serif" w:hAnsi="PT Astra Serif"/>
                <w:color w:val="000000"/>
              </w:rPr>
              <w:br/>
              <w:t>монологической форм) в</w:t>
            </w:r>
            <w:r w:rsidRPr="002B4B3A">
              <w:rPr>
                <w:rFonts w:ascii="PT Astra Serif" w:hAnsi="PT Astra Serif"/>
                <w:color w:val="000000"/>
              </w:rPr>
              <w:br/>
              <w:t>различных формах и видах</w:t>
            </w:r>
            <w:r w:rsidRPr="002B4B3A">
              <w:rPr>
                <w:rFonts w:ascii="PT Astra Serif" w:hAnsi="PT Astra Serif"/>
                <w:color w:val="000000"/>
              </w:rPr>
              <w:br/>
              <w:t>детской деятельности</w:t>
            </w:r>
          </w:p>
        </w:tc>
        <w:tc>
          <w:tcPr>
            <w:tcW w:w="6536" w:type="dxa"/>
          </w:tcPr>
          <w:p w:rsidR="003E3A8C"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понимает и правильно использует в речи слова, обозначающие</w:t>
            </w:r>
            <w:r w:rsidRPr="002B4B3A">
              <w:rPr>
                <w:rFonts w:ascii="PT Astra Serif" w:hAnsi="PT Astra Serif"/>
                <w:color w:val="000000"/>
              </w:rPr>
              <w:br/>
              <w:t>п</w:t>
            </w:r>
            <w:r w:rsidR="003E3A8C">
              <w:rPr>
                <w:rFonts w:ascii="PT Astra Serif" w:hAnsi="PT Astra Serif"/>
                <w:color w:val="000000"/>
              </w:rPr>
              <w:t>редметы, их свойства, действия;</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согласовывать существительные с местоимениями и</w:t>
            </w:r>
            <w:r w:rsidRPr="002B4B3A">
              <w:rPr>
                <w:rFonts w:ascii="PT Astra Serif" w:hAnsi="PT Astra Serif"/>
                <w:color w:val="000000"/>
              </w:rPr>
              <w:br/>
              <w:t>глаголами, строить простые предложения из 2-4 слов;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владеет отчетливым произношением изолированных гласных и</w:t>
            </w:r>
            <w:r w:rsidRPr="002B4B3A">
              <w:rPr>
                <w:rFonts w:ascii="PT Astra Serif" w:hAnsi="PT Astra Serif"/>
                <w:color w:val="000000"/>
              </w:rPr>
              <w:br/>
              <w:t>большинства согласных (кроме свистящих, шипящих и сонорных)</w:t>
            </w:r>
            <w:r w:rsidRPr="002B4B3A">
              <w:rPr>
                <w:rFonts w:ascii="PT Astra Serif" w:hAnsi="PT Astra Serif"/>
                <w:color w:val="000000"/>
              </w:rPr>
              <w:br/>
              <w:t>звуков;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понимать небольшие рассказы без наглядного</w:t>
            </w:r>
            <w:r w:rsidRPr="002B4B3A">
              <w:rPr>
                <w:rFonts w:ascii="PT Astra Serif" w:hAnsi="PT Astra Serif"/>
                <w:color w:val="000000"/>
              </w:rPr>
              <w:br/>
              <w:t>сопровождения, с помощью взрослого р</w:t>
            </w:r>
            <w:r w:rsidR="003E3A8C">
              <w:rPr>
                <w:rFonts w:ascii="PT Astra Serif" w:hAnsi="PT Astra Serif"/>
                <w:color w:val="000000"/>
              </w:rPr>
              <w:t>ассказать об игрушке</w:t>
            </w:r>
            <w:r w:rsidR="003E3A8C">
              <w:rPr>
                <w:rFonts w:ascii="PT Astra Serif" w:hAnsi="PT Astra Serif"/>
                <w:color w:val="000000"/>
              </w:rPr>
              <w:br/>
              <w:t>(картинке)</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Практическое овладение</w:t>
            </w:r>
            <w:r w:rsidRPr="002B4B3A">
              <w:rPr>
                <w:rFonts w:ascii="PT Astra Serif" w:hAnsi="PT Astra Serif"/>
                <w:color w:val="000000"/>
              </w:rPr>
              <w:br/>
              <w:t>воспитанниками нормами</w:t>
            </w:r>
            <w:r w:rsidRPr="002B4B3A">
              <w:rPr>
                <w:rFonts w:ascii="PT Astra Serif" w:hAnsi="PT Astra Serif"/>
                <w:color w:val="000000"/>
              </w:rPr>
              <w:br/>
              <w:t>речи</w:t>
            </w:r>
          </w:p>
        </w:tc>
        <w:tc>
          <w:tcPr>
            <w:tcW w:w="6536" w:type="dxa"/>
          </w:tcPr>
          <w:p w:rsidR="000433C1"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сопровождает речью игровые и бытовые действия;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пользоваться высотой и силой голоса, пер</w:t>
            </w:r>
            <w:r w:rsidR="00C15772">
              <w:rPr>
                <w:rFonts w:ascii="PT Astra Serif" w:hAnsi="PT Astra Serif"/>
                <w:color w:val="000000"/>
              </w:rPr>
              <w:t xml:space="preserve">едавать вопрос </w:t>
            </w:r>
            <w:r w:rsidR="000433C1" w:rsidRPr="002B4B3A">
              <w:rPr>
                <w:rFonts w:ascii="PT Astra Serif" w:hAnsi="PT Astra Serif"/>
                <w:color w:val="000000"/>
              </w:rPr>
              <w:t>или восклицание;</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участвовать в драматизации отрывков знакомых сказок.</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целостной</w:t>
            </w:r>
            <w:r w:rsidRPr="002B4B3A">
              <w:rPr>
                <w:rFonts w:ascii="PT Astra Serif" w:hAnsi="PT Astra Serif"/>
                <w:color w:val="000000"/>
              </w:rPr>
              <w:br/>
              <w:t>картины мира, в том</w:t>
            </w:r>
            <w:r w:rsidRPr="002B4B3A">
              <w:rPr>
                <w:rFonts w:ascii="PT Astra Serif" w:hAnsi="PT Astra Serif"/>
                <w:color w:val="000000"/>
              </w:rPr>
              <w:br/>
              <w:t>числе первичных</w:t>
            </w:r>
            <w:r w:rsidRPr="002B4B3A">
              <w:rPr>
                <w:rFonts w:ascii="PT Astra Serif" w:hAnsi="PT Astra Serif"/>
                <w:color w:val="000000"/>
              </w:rPr>
              <w:br/>
              <w:t>ценностных представлений</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понимании содержания литературного произведения опирается</w:t>
            </w:r>
            <w:r w:rsidRPr="002B4B3A">
              <w:rPr>
                <w:rFonts w:ascii="PT Astra Serif" w:hAnsi="PT Astra Serif"/>
                <w:color w:val="000000"/>
              </w:rPr>
              <w:br/>
              <w:t>на личный опыт</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литературной речи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активно реагирует на содержание знакомых произведений;</w:t>
            </w:r>
            <w:r w:rsidRPr="002B4B3A">
              <w:rPr>
                <w:rFonts w:ascii="PT Astra Serif" w:hAnsi="PT Astra Serif"/>
                <w:color w:val="000000"/>
              </w:rPr>
              <w:br/>
              <w:t>повторяет за педагогом слова и строки знакомых стихов;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отвечать на элементарные вопросы по содержанию</w:t>
            </w:r>
            <w:r w:rsidRPr="002B4B3A">
              <w:rPr>
                <w:rFonts w:ascii="PT Astra Serif" w:hAnsi="PT Astra Serif"/>
                <w:color w:val="000000"/>
              </w:rPr>
              <w:br/>
              <w:t>иллюстраций</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словесному</w:t>
            </w:r>
            <w:r w:rsidRPr="002B4B3A">
              <w:rPr>
                <w:rFonts w:ascii="PT Astra Serif" w:hAnsi="PT Astra Serif"/>
                <w:color w:val="000000"/>
              </w:rPr>
              <w:br/>
              <w:t>искусству, в том числе</w:t>
            </w:r>
            <w:r w:rsidRPr="002B4B3A">
              <w:rPr>
                <w:rFonts w:ascii="PT Astra Serif" w:hAnsi="PT Astra Serif"/>
                <w:color w:val="000000"/>
              </w:rPr>
              <w:br/>
              <w:t>развитие художественного</w:t>
            </w:r>
            <w:r w:rsidRPr="002B4B3A">
              <w:rPr>
                <w:rFonts w:ascii="PT Astra Serif" w:hAnsi="PT Astra Serif"/>
                <w:color w:val="000000"/>
              </w:rPr>
              <w:br/>
              <w:t>восприятия и эстетического</w:t>
            </w:r>
            <w:r w:rsidRPr="002B4B3A">
              <w:rPr>
                <w:rFonts w:ascii="PT Astra Serif" w:hAnsi="PT Astra Serif"/>
                <w:color w:val="000000"/>
              </w:rPr>
              <w:br/>
              <w:t>вкуса</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интерес к рассматриванию иллюстраций в книгах для</w:t>
            </w:r>
            <w:r w:rsidRPr="002B4B3A">
              <w:rPr>
                <w:rFonts w:ascii="PT Astra Serif" w:hAnsi="PT Astra Serif"/>
                <w:color w:val="000000"/>
              </w:rPr>
              <w:br/>
              <w:t>малышей, сопереживает знакомым персонажам;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появляются любимые сказки, стихи</w:t>
            </w:r>
          </w:p>
        </w:tc>
      </w:tr>
      <w:tr w:rsidR="0022412E" w:rsidRPr="002B4B3A" w:rsidTr="00605E5D">
        <w:tc>
          <w:tcPr>
            <w:tcW w:w="9745" w:type="dxa"/>
            <w:gridSpan w:val="2"/>
          </w:tcPr>
          <w:p w:rsidR="0022412E" w:rsidRPr="002B4B3A" w:rsidRDefault="0022412E"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4 года</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свободного общения</w:t>
            </w:r>
            <w:r w:rsidRPr="002B4B3A">
              <w:rPr>
                <w:rFonts w:ascii="PT Astra Serif" w:hAnsi="PT Astra Serif"/>
                <w:color w:val="000000"/>
              </w:rPr>
              <w:br/>
              <w:t>со взрослыми и детьми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речь для инициирования общения со взрослыми и</w:t>
            </w:r>
            <w:r w:rsidRPr="002B4B3A">
              <w:rPr>
                <w:rFonts w:ascii="PT Astra Serif" w:hAnsi="PT Astra Serif"/>
                <w:color w:val="000000"/>
              </w:rPr>
              <w:br/>
              <w:t>сверстниками;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отвечать на вопросы, касающиеся ближайшего</w:t>
            </w:r>
            <w:r w:rsidRPr="002B4B3A">
              <w:rPr>
                <w:rFonts w:ascii="PT Astra Serif" w:hAnsi="PT Astra Serif"/>
                <w:color w:val="000000"/>
              </w:rPr>
              <w:br/>
              <w:t>окружения;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активно использует вербальные и невербальные средства в</w:t>
            </w:r>
            <w:r w:rsidRPr="002B4B3A">
              <w:rPr>
                <w:rFonts w:ascii="PT Astra Serif" w:hAnsi="PT Astra Serif"/>
                <w:color w:val="000000"/>
              </w:rPr>
              <w:br/>
              <w:t>общении со взрослыми и сверстниками.</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Развитие всех компонентов</w:t>
            </w:r>
            <w:r w:rsidRPr="002B4B3A">
              <w:rPr>
                <w:rFonts w:ascii="PT Astra Serif" w:hAnsi="PT Astra Serif"/>
                <w:color w:val="000000"/>
              </w:rPr>
              <w:br/>
              <w:t>устной речи детей</w:t>
            </w:r>
            <w:r w:rsidRPr="002B4B3A">
              <w:rPr>
                <w:rFonts w:ascii="PT Astra Serif" w:hAnsi="PT Astra Serif"/>
                <w:color w:val="000000"/>
              </w:rPr>
              <w:br/>
              <w:t>(лексической стороны,</w:t>
            </w:r>
            <w:r w:rsidRPr="002B4B3A">
              <w:rPr>
                <w:rFonts w:ascii="PT Astra Serif" w:hAnsi="PT Astra Serif"/>
                <w:color w:val="000000"/>
              </w:rPr>
              <w:br/>
              <w:t>грамматического строя речи,</w:t>
            </w:r>
            <w:r w:rsidRPr="002B4B3A">
              <w:rPr>
                <w:rFonts w:ascii="PT Astra Serif" w:hAnsi="PT Astra Serif"/>
                <w:color w:val="000000"/>
              </w:rPr>
              <w:br/>
              <w:t>произносительной стороны</w:t>
            </w:r>
            <w:r w:rsidRPr="002B4B3A">
              <w:rPr>
                <w:rFonts w:ascii="PT Astra Serif" w:hAnsi="PT Astra Serif"/>
                <w:color w:val="000000"/>
              </w:rPr>
              <w:br/>
              <w:t>речи; связной речи –</w:t>
            </w:r>
            <w:r w:rsidRPr="002B4B3A">
              <w:rPr>
                <w:rFonts w:ascii="PT Astra Serif" w:hAnsi="PT Astra Serif"/>
                <w:color w:val="000000"/>
              </w:rPr>
              <w:br/>
              <w:t>диалогической и</w:t>
            </w:r>
            <w:r w:rsidRPr="002B4B3A">
              <w:rPr>
                <w:rFonts w:ascii="PT Astra Serif" w:hAnsi="PT Astra Serif"/>
                <w:color w:val="000000"/>
              </w:rPr>
              <w:br/>
              <w:t>монологической форм) в</w:t>
            </w:r>
            <w:r w:rsidRPr="002B4B3A">
              <w:rPr>
                <w:rFonts w:ascii="PT Astra Serif" w:hAnsi="PT Astra Serif"/>
                <w:color w:val="000000"/>
              </w:rPr>
              <w:br/>
              <w:t>различных формах и видах</w:t>
            </w:r>
            <w:r w:rsidRPr="002B4B3A">
              <w:rPr>
                <w:rFonts w:ascii="PT Astra Serif" w:hAnsi="PT Astra Serif"/>
                <w:color w:val="000000"/>
              </w:rPr>
              <w:br/>
              <w:t>детской деятельности</w:t>
            </w:r>
          </w:p>
        </w:tc>
        <w:tc>
          <w:tcPr>
            <w:tcW w:w="6536" w:type="dxa"/>
          </w:tcPr>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понимает и правильно использует в речи антонимы</w:t>
            </w:r>
            <w:r w:rsidR="0039462F" w:rsidRPr="002B4B3A">
              <w:rPr>
                <w:rFonts w:ascii="PT Astra Serif" w:hAnsi="PT Astra Serif"/>
                <w:color w:val="000000"/>
              </w:rPr>
              <w:t>, синонимы,</w:t>
            </w:r>
            <w:r w:rsidR="0039462F" w:rsidRPr="002B4B3A">
              <w:rPr>
                <w:rFonts w:ascii="PT Astra Serif" w:hAnsi="PT Astra Serif"/>
                <w:color w:val="000000"/>
              </w:rPr>
              <w:br/>
              <w:t>обобщающие понятия;</w:t>
            </w:r>
          </w:p>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в речи простые нераспространенные предложения и</w:t>
            </w:r>
            <w:r w:rsidRPr="002B4B3A">
              <w:rPr>
                <w:rFonts w:ascii="PT Astra Serif" w:hAnsi="PT Astra Serif"/>
                <w:color w:val="000000"/>
              </w:rPr>
              <w:br/>
              <w:t xml:space="preserve">предложения </w:t>
            </w:r>
            <w:r w:rsidR="0039462F" w:rsidRPr="002B4B3A">
              <w:rPr>
                <w:rFonts w:ascii="PT Astra Serif" w:hAnsi="PT Astra Serif"/>
                <w:color w:val="000000"/>
              </w:rPr>
              <w:t>с однородными членами;</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владеет правильным произношением всех звуков родного языка</w:t>
            </w:r>
            <w:r w:rsidRPr="002B4B3A">
              <w:rPr>
                <w:rFonts w:ascii="PT Astra Serif" w:hAnsi="PT Astra Serif"/>
                <w:color w:val="000000"/>
              </w:rPr>
              <w:br/>
              <w:t>(за исключением некоторых шипящих и сонорных звуков);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построить небольшой связный рассказ самостоятельно</w:t>
            </w:r>
            <w:r w:rsidRPr="002B4B3A">
              <w:rPr>
                <w:rFonts w:ascii="PT Astra Serif" w:hAnsi="PT Astra Serif"/>
                <w:color w:val="000000"/>
              </w:rPr>
              <w:br/>
              <w:t>или с помощью педагога.</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Практическое овладение</w:t>
            </w:r>
            <w:r w:rsidRPr="002B4B3A">
              <w:rPr>
                <w:rFonts w:ascii="PT Astra Serif" w:hAnsi="PT Astra Serif"/>
                <w:color w:val="000000"/>
              </w:rPr>
              <w:br/>
              <w:t>воспитанниками нормами</w:t>
            </w:r>
            <w:r w:rsidRPr="002B4B3A">
              <w:rPr>
                <w:rFonts w:ascii="PT Astra Serif" w:hAnsi="PT Astra Serif"/>
                <w:color w:val="000000"/>
              </w:rPr>
              <w:br/>
              <w:t>речи</w:t>
            </w:r>
          </w:p>
        </w:tc>
        <w:tc>
          <w:tcPr>
            <w:tcW w:w="6536" w:type="dxa"/>
          </w:tcPr>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пользуется элементарными формулами (вербальными и</w:t>
            </w:r>
            <w:r w:rsidRPr="002B4B3A">
              <w:rPr>
                <w:rFonts w:ascii="PT Astra Serif" w:hAnsi="PT Astra Serif"/>
                <w:color w:val="000000"/>
              </w:rPr>
              <w:br/>
            </w:r>
            <w:r w:rsidR="0039462F" w:rsidRPr="002B4B3A">
              <w:rPr>
                <w:rFonts w:ascii="PT Astra Serif" w:hAnsi="PT Astra Serif"/>
                <w:color w:val="000000"/>
              </w:rPr>
              <w:t>невербальными) речевого этикета</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участвовать в играх драматизациях, выразительно</w:t>
            </w:r>
            <w:r w:rsidRPr="002B4B3A">
              <w:rPr>
                <w:rFonts w:ascii="PT Astra Serif" w:hAnsi="PT Astra Serif"/>
                <w:color w:val="000000"/>
              </w:rPr>
              <w:br/>
              <w:t>передавая диалоги персонажей</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целостной</w:t>
            </w:r>
            <w:r w:rsidRPr="002B4B3A">
              <w:rPr>
                <w:rFonts w:ascii="PT Astra Serif" w:hAnsi="PT Astra Serif"/>
                <w:color w:val="000000"/>
              </w:rPr>
              <w:br/>
              <w:t>картины мира, в том</w:t>
            </w:r>
            <w:r w:rsidRPr="002B4B3A">
              <w:rPr>
                <w:rFonts w:ascii="PT Astra Serif" w:hAnsi="PT Astra Serif"/>
                <w:color w:val="000000"/>
              </w:rPr>
              <w:br/>
              <w:t xml:space="preserve">числе первичных </w:t>
            </w:r>
            <w:r w:rsidRPr="002B4B3A">
              <w:rPr>
                <w:rFonts w:ascii="PT Astra Serif" w:hAnsi="PT Astra Serif"/>
                <w:color w:val="000000"/>
              </w:rPr>
              <w:br/>
              <w:t>ценностных представлений</w:t>
            </w:r>
          </w:p>
        </w:tc>
        <w:tc>
          <w:tcPr>
            <w:tcW w:w="6536" w:type="dxa"/>
          </w:tcPr>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адекватно реагировать на содержание про</w:t>
            </w:r>
            <w:r w:rsidR="0039462F" w:rsidRPr="002B4B3A">
              <w:rPr>
                <w:rFonts w:ascii="PT Astra Serif" w:hAnsi="PT Astra Serif"/>
                <w:color w:val="000000"/>
              </w:rPr>
              <w:t>изведения,</w:t>
            </w:r>
            <w:r w:rsidR="0039462F" w:rsidRPr="002B4B3A">
              <w:rPr>
                <w:rFonts w:ascii="PT Astra Serif" w:hAnsi="PT Astra Serif"/>
                <w:color w:val="000000"/>
              </w:rPr>
              <w:br/>
              <w:t>поступки персонажей;</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устанавливать осознаваемые причинные связи в сюжете;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 понимании содержания литературного произведения опирается</w:t>
            </w:r>
            <w:r w:rsidRPr="002B4B3A">
              <w:rPr>
                <w:rFonts w:ascii="PT Astra Serif" w:hAnsi="PT Astra Serif"/>
                <w:color w:val="000000"/>
              </w:rPr>
              <w:br/>
              <w:t>на личный опыт.</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литературной речи</w:t>
            </w:r>
          </w:p>
        </w:tc>
        <w:tc>
          <w:tcPr>
            <w:tcW w:w="6536" w:type="dxa"/>
          </w:tcPr>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 помощью воспитателя пересказывает содержание знакомых</w:t>
            </w:r>
            <w:r w:rsidRPr="002B4B3A">
              <w:rPr>
                <w:rFonts w:ascii="PT Astra Serif" w:hAnsi="PT Astra Serif"/>
                <w:color w:val="000000"/>
              </w:rPr>
              <w:br/>
              <w:t>сказок;</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эмоционально реагировать на поэтические тексты,</w:t>
            </w:r>
            <w:r w:rsidRPr="002B4B3A">
              <w:rPr>
                <w:rFonts w:ascii="PT Astra Serif" w:hAnsi="PT Astra Serif"/>
                <w:color w:val="000000"/>
              </w:rPr>
              <w:br/>
            </w:r>
            <w:r w:rsidR="0039462F" w:rsidRPr="002B4B3A">
              <w:rPr>
                <w:rFonts w:ascii="PT Astra Serif" w:hAnsi="PT Astra Serif"/>
                <w:color w:val="000000"/>
              </w:rPr>
              <w:t>выразительно их воспроизводить;</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импровизировать на основе литературных произведений.</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словесному</w:t>
            </w:r>
            <w:r w:rsidRPr="002B4B3A">
              <w:rPr>
                <w:rFonts w:ascii="PT Astra Serif" w:hAnsi="PT Astra Serif"/>
                <w:color w:val="000000"/>
              </w:rPr>
              <w:br/>
              <w:t>искусству, в том числе</w:t>
            </w:r>
            <w:r w:rsidRPr="002B4B3A">
              <w:rPr>
                <w:rFonts w:ascii="PT Astra Serif" w:hAnsi="PT Astra Serif"/>
                <w:color w:val="000000"/>
              </w:rPr>
              <w:br/>
              <w:t>развитие художественного</w:t>
            </w:r>
            <w:r w:rsidRPr="002B4B3A">
              <w:rPr>
                <w:rFonts w:ascii="PT Astra Serif" w:hAnsi="PT Astra Serif"/>
                <w:color w:val="000000"/>
              </w:rPr>
              <w:br/>
              <w:t>восприятия и эстетического</w:t>
            </w:r>
            <w:r w:rsidRPr="002B4B3A">
              <w:rPr>
                <w:rFonts w:ascii="PT Astra Serif" w:hAnsi="PT Astra Serif"/>
                <w:color w:val="000000"/>
              </w:rPr>
              <w:br/>
              <w:t>вкуса</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интерес к слушанию произведений разных жанров.</w:t>
            </w:r>
          </w:p>
        </w:tc>
      </w:tr>
      <w:tr w:rsidR="0022412E" w:rsidRPr="002B4B3A" w:rsidTr="00605E5D">
        <w:tc>
          <w:tcPr>
            <w:tcW w:w="9745" w:type="dxa"/>
            <w:gridSpan w:val="2"/>
          </w:tcPr>
          <w:p w:rsidR="0022412E" w:rsidRPr="002B4B3A" w:rsidRDefault="0022412E" w:rsidP="0039462F">
            <w:pPr>
              <w:tabs>
                <w:tab w:val="left" w:pos="0"/>
                <w:tab w:val="left" w:pos="851"/>
              </w:tabs>
              <w:jc w:val="center"/>
              <w:rPr>
                <w:rFonts w:ascii="PT Astra Serif" w:hAnsi="PT Astra Serif"/>
                <w:color w:val="000000"/>
              </w:rPr>
            </w:pPr>
            <w:r w:rsidRPr="002B4B3A">
              <w:rPr>
                <w:rFonts w:ascii="PT Astra Serif" w:hAnsi="PT Astra Serif"/>
                <w:b/>
                <w:bCs/>
                <w:color w:val="000000"/>
              </w:rPr>
              <w:t>5 лет</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свободного общения</w:t>
            </w:r>
            <w:r w:rsidRPr="002B4B3A">
              <w:rPr>
                <w:rFonts w:ascii="PT Astra Serif" w:hAnsi="PT Astra Serif"/>
                <w:color w:val="000000"/>
              </w:rPr>
              <w:br/>
              <w:t>со взрослыми и детьми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речь для инициирования общения, регуляции</w:t>
            </w:r>
            <w:r w:rsidRPr="002B4B3A">
              <w:rPr>
                <w:rFonts w:ascii="PT Astra Serif" w:hAnsi="PT Astra Serif"/>
                <w:color w:val="000000"/>
              </w:rPr>
              <w:br/>
              <w:t>поведения;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активно пользуется речью в игровом взаимодействии со</w:t>
            </w:r>
            <w:r w:rsidRPr="002B4B3A">
              <w:rPr>
                <w:rFonts w:ascii="PT Astra Serif" w:hAnsi="PT Astra Serif"/>
                <w:color w:val="000000"/>
              </w:rPr>
              <w:br/>
              <w:t>сверстниками.</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всех компонентов</w:t>
            </w:r>
            <w:r w:rsidRPr="002B4B3A">
              <w:rPr>
                <w:rFonts w:ascii="PT Astra Serif" w:hAnsi="PT Astra Serif"/>
                <w:color w:val="000000"/>
              </w:rPr>
              <w:br/>
              <w:t>устной речи детей</w:t>
            </w:r>
            <w:r w:rsidRPr="002B4B3A">
              <w:rPr>
                <w:rFonts w:ascii="PT Astra Serif" w:hAnsi="PT Astra Serif"/>
                <w:color w:val="000000"/>
              </w:rPr>
              <w:br/>
              <w:t>(лексической стороны,</w:t>
            </w:r>
            <w:r w:rsidRPr="002B4B3A">
              <w:rPr>
                <w:rFonts w:ascii="PT Astra Serif" w:hAnsi="PT Astra Serif"/>
                <w:color w:val="000000"/>
              </w:rPr>
              <w:br/>
              <w:t>грамматического строя речи,</w:t>
            </w:r>
            <w:r w:rsidRPr="002B4B3A">
              <w:rPr>
                <w:rFonts w:ascii="PT Astra Serif" w:hAnsi="PT Astra Serif"/>
                <w:color w:val="000000"/>
              </w:rPr>
              <w:br/>
              <w:t>произносительной стороны</w:t>
            </w:r>
            <w:r w:rsidRPr="002B4B3A">
              <w:rPr>
                <w:rFonts w:ascii="PT Astra Serif" w:hAnsi="PT Astra Serif"/>
                <w:color w:val="000000"/>
              </w:rPr>
              <w:br/>
              <w:t>речи; связной речи –</w:t>
            </w:r>
            <w:r w:rsidRPr="002B4B3A">
              <w:rPr>
                <w:rFonts w:ascii="PT Astra Serif" w:hAnsi="PT Astra Serif"/>
                <w:color w:val="000000"/>
              </w:rPr>
              <w:br/>
            </w:r>
            <w:r w:rsidRPr="002B4B3A">
              <w:rPr>
                <w:rFonts w:ascii="PT Astra Serif" w:hAnsi="PT Astra Serif"/>
                <w:color w:val="000000"/>
              </w:rPr>
              <w:lastRenderedPageBreak/>
              <w:t>диалогической и</w:t>
            </w:r>
            <w:r w:rsidRPr="002B4B3A">
              <w:rPr>
                <w:rFonts w:ascii="PT Astra Serif" w:hAnsi="PT Astra Serif"/>
                <w:color w:val="000000"/>
              </w:rPr>
              <w:br/>
              <w:t>монологической форм) в</w:t>
            </w:r>
            <w:r w:rsidRPr="002B4B3A">
              <w:rPr>
                <w:rFonts w:ascii="PT Astra Serif" w:hAnsi="PT Astra Serif"/>
                <w:color w:val="000000"/>
              </w:rPr>
              <w:br/>
              <w:t>различных формах и видах детской деятельности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понимает и правильно использует в речи антонимы, синонимы,</w:t>
            </w:r>
            <w:r w:rsidRPr="002B4B3A">
              <w:rPr>
                <w:rFonts w:ascii="PT Astra Serif" w:hAnsi="PT Astra Serif"/>
                <w:color w:val="000000"/>
              </w:rPr>
              <w:br/>
              <w:t>обобщающие понятия, лексику, обозначающую эмоциональные</w:t>
            </w:r>
            <w:r w:rsidRPr="002B4B3A">
              <w:rPr>
                <w:rFonts w:ascii="PT Astra Serif" w:hAnsi="PT Astra Serif"/>
                <w:color w:val="000000"/>
              </w:rPr>
              <w:br/>
              <w:t>состояния;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использует в речи сложносочиненные и сложноподчиненные</w:t>
            </w:r>
            <w:r w:rsidRPr="002B4B3A">
              <w:rPr>
                <w:rFonts w:ascii="PT Astra Serif" w:hAnsi="PT Astra Serif"/>
                <w:color w:val="000000"/>
              </w:rPr>
              <w:br/>
            </w:r>
            <w:r w:rsidRPr="002B4B3A">
              <w:rPr>
                <w:rFonts w:ascii="PT Astra Serif" w:hAnsi="PT Astra Serif"/>
                <w:color w:val="000000"/>
              </w:rPr>
              <w:lastRenderedPageBreak/>
              <w:t>предложения, элементарные способы словообразования;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владеет правильным произношением всех звуков родного языка</w:t>
            </w:r>
            <w:r w:rsidRPr="002B4B3A">
              <w:rPr>
                <w:rFonts w:ascii="PT Astra Serif" w:hAnsi="PT Astra Serif"/>
                <w:color w:val="000000"/>
              </w:rPr>
              <w:br/>
              <w:t>(за исключением некоторых шипящих и сонорных звуков);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построить небольшой связный рассказ самостоятельно</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t>или с помощью педагога.</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Практическое овладение</w:t>
            </w:r>
            <w:r w:rsidRPr="002B4B3A">
              <w:rPr>
                <w:rFonts w:ascii="PT Astra Serif" w:hAnsi="PT Astra Serif"/>
                <w:color w:val="000000"/>
              </w:rPr>
              <w:br/>
              <w:t>воспитанниками нормами</w:t>
            </w:r>
            <w:r w:rsidRPr="002B4B3A">
              <w:rPr>
                <w:rFonts w:ascii="PT Astra Serif" w:hAnsi="PT Astra Serif"/>
                <w:color w:val="000000"/>
              </w:rPr>
              <w:br/>
              <w:t>речи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пользуется разнообразными формулами речевого этикета;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осмысленно работать над собственным</w:t>
            </w:r>
            <w:r w:rsidRPr="002B4B3A">
              <w:rPr>
                <w:rFonts w:ascii="PT Astra Serif" w:hAnsi="PT Astra Serif"/>
                <w:color w:val="000000"/>
              </w:rPr>
              <w:br/>
              <w:t>звукопроизношением и выразительностью речи.</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целостной</w:t>
            </w:r>
            <w:r w:rsidRPr="002B4B3A">
              <w:rPr>
                <w:rFonts w:ascii="PT Astra Serif" w:hAnsi="PT Astra Serif"/>
                <w:color w:val="000000"/>
              </w:rPr>
              <w:br/>
              <w:t>картины мира, в том</w:t>
            </w:r>
            <w:r w:rsidRPr="002B4B3A">
              <w:rPr>
                <w:rFonts w:ascii="PT Astra Serif" w:hAnsi="PT Astra Serif"/>
                <w:color w:val="000000"/>
              </w:rPr>
              <w:br/>
              <w:t>числе первичных</w:t>
            </w:r>
            <w:r w:rsidRPr="002B4B3A">
              <w:rPr>
                <w:rFonts w:ascii="PT Astra Serif" w:hAnsi="PT Astra Serif"/>
                <w:color w:val="000000"/>
              </w:rPr>
              <w:br/>
              <w:t>ценностных представлений</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осмысленно воспринимать содержание произведений,</w:t>
            </w:r>
            <w:r w:rsidRPr="002B4B3A">
              <w:rPr>
                <w:rFonts w:ascii="PT Astra Serif" w:hAnsi="PT Astra Serif"/>
                <w:color w:val="000000"/>
              </w:rPr>
              <w:br/>
              <w:t>адекватно реагировать на события</w:t>
            </w:r>
            <w:r w:rsidR="00C15772">
              <w:rPr>
                <w:rFonts w:ascii="PT Astra Serif" w:hAnsi="PT Astra Serif"/>
                <w:color w:val="000000"/>
              </w:rPr>
              <w:t>, которых не было в собственном опыте;</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устанавливать причинные связи в сюжете, правильно</w:t>
            </w:r>
            <w:r w:rsidRPr="002B4B3A">
              <w:rPr>
                <w:rFonts w:ascii="PT Astra Serif" w:hAnsi="PT Astra Serif"/>
                <w:color w:val="000000"/>
              </w:rPr>
              <w:br/>
              <w:t>оценивать поступки персонажей.</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литературной речи</w:t>
            </w:r>
          </w:p>
        </w:tc>
        <w:tc>
          <w:tcPr>
            <w:tcW w:w="6536" w:type="dxa"/>
          </w:tcPr>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с помощью педагога пересказать содержа</w:t>
            </w:r>
            <w:r w:rsidR="0039462F" w:rsidRPr="002B4B3A">
              <w:rPr>
                <w:rFonts w:ascii="PT Astra Serif" w:hAnsi="PT Astra Serif"/>
                <w:color w:val="000000"/>
              </w:rPr>
              <w:t>ние знакомых</w:t>
            </w:r>
            <w:r w:rsidR="0039462F" w:rsidRPr="002B4B3A">
              <w:rPr>
                <w:rFonts w:ascii="PT Astra Serif" w:hAnsi="PT Astra Serif"/>
                <w:color w:val="000000"/>
              </w:rPr>
              <w:br/>
              <w:t>сказок, рассказов;</w:t>
            </w:r>
          </w:p>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эмоционально реагировать на поэтические тексты,</w:t>
            </w:r>
            <w:r w:rsidRPr="002B4B3A">
              <w:rPr>
                <w:rFonts w:ascii="PT Astra Serif" w:hAnsi="PT Astra Serif"/>
                <w:color w:val="000000"/>
              </w:rPr>
              <w:br/>
            </w:r>
            <w:r w:rsidR="0039462F" w:rsidRPr="002B4B3A">
              <w:rPr>
                <w:rFonts w:ascii="PT Astra Serif" w:hAnsi="PT Astra Serif"/>
                <w:color w:val="000000"/>
              </w:rPr>
              <w:t>выразительно их воспроизводить;</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импровизировать на основе литературных произведений</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словесному</w:t>
            </w:r>
            <w:r w:rsidRPr="002B4B3A">
              <w:rPr>
                <w:rFonts w:ascii="PT Astra Serif" w:hAnsi="PT Astra Serif"/>
                <w:color w:val="000000"/>
              </w:rPr>
              <w:br/>
              <w:t>искусству, в том числе</w:t>
            </w:r>
            <w:r w:rsidRPr="002B4B3A">
              <w:rPr>
                <w:rFonts w:ascii="PT Astra Serif" w:hAnsi="PT Astra Serif"/>
                <w:color w:val="000000"/>
              </w:rPr>
              <w:br/>
              <w:t>развитие художественного</w:t>
            </w:r>
            <w:r w:rsidRPr="002B4B3A">
              <w:rPr>
                <w:rFonts w:ascii="PT Astra Serif" w:hAnsi="PT Astra Serif"/>
                <w:color w:val="000000"/>
              </w:rPr>
              <w:br/>
              <w:t>восприятия и эстетического</w:t>
            </w:r>
            <w:r w:rsidRPr="002B4B3A">
              <w:rPr>
                <w:rFonts w:ascii="PT Astra Serif" w:hAnsi="PT Astra Serif"/>
                <w:color w:val="000000"/>
              </w:rPr>
              <w:br/>
              <w:t>вкуса</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проявляет интерес к слушанию произведений разных жанров;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интерес к рассматр</w:t>
            </w:r>
            <w:r w:rsidR="00C15772">
              <w:rPr>
                <w:rFonts w:ascii="PT Astra Serif" w:hAnsi="PT Astra Serif"/>
                <w:color w:val="000000"/>
              </w:rPr>
              <w:t xml:space="preserve">иванию иллюстрированных изданий </w:t>
            </w:r>
            <w:r w:rsidRPr="002B4B3A">
              <w:rPr>
                <w:rFonts w:ascii="PT Astra Serif" w:hAnsi="PT Astra Serif"/>
                <w:color w:val="000000"/>
              </w:rPr>
              <w:t>детских книг.</w:t>
            </w:r>
          </w:p>
        </w:tc>
      </w:tr>
      <w:tr w:rsidR="0022412E" w:rsidRPr="002B4B3A" w:rsidTr="00605E5D">
        <w:tc>
          <w:tcPr>
            <w:tcW w:w="9745" w:type="dxa"/>
            <w:gridSpan w:val="2"/>
          </w:tcPr>
          <w:p w:rsidR="0022412E" w:rsidRPr="002B4B3A" w:rsidRDefault="0022412E"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6 лет</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свободного общения</w:t>
            </w:r>
            <w:r w:rsidRPr="002B4B3A">
              <w:rPr>
                <w:rFonts w:ascii="PT Astra Serif" w:hAnsi="PT Astra Serif"/>
                <w:color w:val="000000"/>
              </w:rPr>
              <w:br/>
              <w:t>со взрослыми и детьми</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свободно пользуется речью для </w:t>
            </w:r>
            <w:r w:rsidR="00C15772">
              <w:rPr>
                <w:rFonts w:ascii="PT Astra Serif" w:hAnsi="PT Astra Serif"/>
                <w:color w:val="000000"/>
              </w:rPr>
              <w:t>выражения своих знаний, эмоций, чувств;</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 игровом взаимодействии использует разнообразные ролевые</w:t>
            </w:r>
            <w:r w:rsidRPr="002B4B3A">
              <w:rPr>
                <w:rFonts w:ascii="PT Astra Serif" w:hAnsi="PT Astra Serif"/>
                <w:color w:val="000000"/>
              </w:rPr>
              <w:br/>
              <w:t>высказывания.</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всех компонентов</w:t>
            </w:r>
            <w:r w:rsidRPr="002B4B3A">
              <w:rPr>
                <w:rFonts w:ascii="PT Astra Serif" w:hAnsi="PT Astra Serif"/>
                <w:color w:val="000000"/>
              </w:rPr>
              <w:br/>
              <w:t>устной речи (лексической</w:t>
            </w:r>
            <w:r w:rsidRPr="002B4B3A">
              <w:rPr>
                <w:rFonts w:ascii="PT Astra Serif" w:hAnsi="PT Astra Serif"/>
                <w:color w:val="000000"/>
              </w:rPr>
              <w:br/>
              <w:t>стороны, грамматического</w:t>
            </w:r>
            <w:r w:rsidRPr="002B4B3A">
              <w:rPr>
                <w:rFonts w:ascii="PT Astra Serif" w:hAnsi="PT Astra Serif"/>
                <w:color w:val="000000"/>
              </w:rPr>
              <w:br/>
              <w:t>строя речи, произносительной</w:t>
            </w:r>
            <w:r w:rsidRPr="002B4B3A">
              <w:rPr>
                <w:rFonts w:ascii="PT Astra Serif" w:hAnsi="PT Astra Serif"/>
                <w:color w:val="000000"/>
              </w:rPr>
              <w:br/>
              <w:t>стороны речи; связной речи –</w:t>
            </w:r>
            <w:r w:rsidRPr="002B4B3A">
              <w:rPr>
                <w:rFonts w:ascii="PT Astra Serif" w:hAnsi="PT Astra Serif"/>
                <w:color w:val="000000"/>
              </w:rPr>
              <w:br/>
              <w:t>диалогической и</w:t>
            </w:r>
            <w:r w:rsidRPr="002B4B3A">
              <w:rPr>
                <w:rFonts w:ascii="PT Astra Serif" w:hAnsi="PT Astra Serif"/>
                <w:color w:val="000000"/>
              </w:rPr>
              <w:br/>
              <w:t>монологической форм) в</w:t>
            </w:r>
            <w:r w:rsidRPr="002B4B3A">
              <w:rPr>
                <w:rFonts w:ascii="PT Astra Serif" w:hAnsi="PT Astra Serif"/>
                <w:color w:val="000000"/>
              </w:rPr>
              <w:br/>
              <w:t>различных формах и видах</w:t>
            </w:r>
            <w:r w:rsidRPr="002B4B3A">
              <w:rPr>
                <w:rFonts w:ascii="PT Astra Serif" w:hAnsi="PT Astra Serif"/>
                <w:color w:val="000000"/>
              </w:rPr>
              <w:br/>
              <w:t>детской деятельности</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разнообразную лексику в точном соответствии со</w:t>
            </w:r>
            <w:r w:rsidRPr="002B4B3A">
              <w:rPr>
                <w:rFonts w:ascii="PT Astra Serif" w:hAnsi="PT Astra Serif"/>
                <w:color w:val="000000"/>
              </w:rPr>
              <w:br/>
              <w:t>смыслом;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использует сложные предложения разных видов, разнообр</w:t>
            </w:r>
            <w:r w:rsidR="00C15772">
              <w:rPr>
                <w:rFonts w:ascii="PT Astra Serif" w:hAnsi="PT Astra Serif"/>
                <w:color w:val="000000"/>
              </w:rPr>
              <w:t>азные</w:t>
            </w:r>
          </w:p>
          <w:p w:rsidR="0039462F" w:rsidRPr="002B4B3A" w:rsidRDefault="00C15772" w:rsidP="00977149">
            <w:pPr>
              <w:tabs>
                <w:tab w:val="left" w:pos="0"/>
                <w:tab w:val="left" w:pos="851"/>
              </w:tabs>
              <w:jc w:val="both"/>
              <w:rPr>
                <w:rFonts w:ascii="PT Astra Serif" w:hAnsi="PT Astra Serif"/>
                <w:color w:val="000000"/>
              </w:rPr>
            </w:pPr>
            <w:r>
              <w:rPr>
                <w:rFonts w:ascii="PT Astra Serif" w:hAnsi="PT Astra Serif"/>
                <w:color w:val="000000"/>
              </w:rPr>
              <w:t xml:space="preserve"> </w:t>
            </w:r>
            <w:r w:rsidR="0039462F" w:rsidRPr="002B4B3A">
              <w:rPr>
                <w:rFonts w:ascii="PT Astra Serif" w:hAnsi="PT Astra Serif"/>
                <w:color w:val="000000"/>
              </w:rPr>
              <w:t>способы словообразования;</w:t>
            </w:r>
          </w:p>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правильно произносить вс</w:t>
            </w:r>
            <w:r w:rsidR="0039462F" w:rsidRPr="002B4B3A">
              <w:rPr>
                <w:rFonts w:ascii="PT Astra Serif" w:hAnsi="PT Astra Serif"/>
                <w:color w:val="000000"/>
              </w:rPr>
              <w:t>е звуки, определять место звука в слове;</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составляет по образцу рассказы по сюжетной картине, по набору</w:t>
            </w:r>
            <w:r w:rsidRPr="002B4B3A">
              <w:rPr>
                <w:rFonts w:ascii="PT Astra Serif" w:hAnsi="PT Astra Serif"/>
                <w:color w:val="000000"/>
              </w:rPr>
              <w:br/>
              <w:t>картинок; из личного опыта, последовательно, без существенных</w:t>
            </w:r>
            <w:r w:rsidRPr="002B4B3A">
              <w:rPr>
                <w:rFonts w:ascii="PT Astra Serif" w:hAnsi="PT Astra Serif"/>
                <w:color w:val="000000"/>
              </w:rPr>
              <w:br/>
              <w:t>пропусков пересказывает небольшие литературные произведения</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Практическое овладение</w:t>
            </w:r>
            <w:r w:rsidRPr="002B4B3A">
              <w:rPr>
                <w:rFonts w:ascii="PT Astra Serif" w:hAnsi="PT Astra Serif"/>
                <w:color w:val="000000"/>
              </w:rPr>
              <w:br/>
              <w:t>воспитанниками нормами</w:t>
            </w:r>
            <w:r w:rsidRPr="002B4B3A">
              <w:rPr>
                <w:rFonts w:ascii="PT Astra Serif" w:hAnsi="PT Astra Serif"/>
                <w:color w:val="000000"/>
              </w:rPr>
              <w:br/>
              <w:t>речи</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дифференцированно использует</w:t>
            </w:r>
            <w:r w:rsidR="00C15772">
              <w:rPr>
                <w:rFonts w:ascii="PT Astra Serif" w:hAnsi="PT Astra Serif"/>
                <w:color w:val="000000"/>
              </w:rPr>
              <w:t xml:space="preserve"> разнообразные формулы речевого этикета;</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аргументировано и доброжелательно оценивать</w:t>
            </w:r>
            <w:r w:rsidRPr="002B4B3A">
              <w:rPr>
                <w:rFonts w:ascii="PT Astra Serif" w:hAnsi="PT Astra Serif"/>
                <w:color w:val="000000"/>
              </w:rPr>
              <w:br/>
              <w:t>высказывание сверстника.</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целостной</w:t>
            </w:r>
            <w:r w:rsidRPr="002B4B3A">
              <w:rPr>
                <w:rFonts w:ascii="PT Astra Serif" w:hAnsi="PT Astra Serif"/>
                <w:color w:val="000000"/>
              </w:rPr>
              <w:br/>
              <w:t>картины мира, в том</w:t>
            </w:r>
            <w:r w:rsidRPr="002B4B3A">
              <w:rPr>
                <w:rFonts w:ascii="PT Astra Serif" w:hAnsi="PT Astra Serif"/>
                <w:color w:val="000000"/>
              </w:rPr>
              <w:br/>
              <w:t>числе первичных</w:t>
            </w:r>
            <w:r w:rsidRPr="002B4B3A">
              <w:rPr>
                <w:rFonts w:ascii="PT Astra Serif" w:hAnsi="PT Astra Serif"/>
                <w:color w:val="000000"/>
              </w:rPr>
              <w:br/>
              <w:t>ценностных представлений</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осмысленно воспринимать мотивы пос</w:t>
            </w:r>
            <w:r w:rsidR="00C15772">
              <w:rPr>
                <w:rFonts w:ascii="PT Astra Serif" w:hAnsi="PT Astra Serif"/>
                <w:color w:val="000000"/>
              </w:rPr>
              <w:t>тупков,</w:t>
            </w:r>
            <w:r w:rsidR="00C15772">
              <w:rPr>
                <w:rFonts w:ascii="PT Astra Serif" w:hAnsi="PT Astra Serif"/>
                <w:color w:val="000000"/>
              </w:rPr>
              <w:br/>
              <w:t>переживания персонажей;</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знаком с произведениями различной тематики, спецификой</w:t>
            </w:r>
            <w:r w:rsidRPr="002B4B3A">
              <w:rPr>
                <w:rFonts w:ascii="PT Astra Serif" w:hAnsi="PT Astra Serif"/>
                <w:color w:val="000000"/>
              </w:rPr>
              <w:br/>
              <w:t>произведений разных жанров.</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литературной речи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эмоционально воспроизводить поэтические</w:t>
            </w:r>
            <w:r w:rsidRPr="002B4B3A">
              <w:rPr>
                <w:rFonts w:ascii="PT Astra Serif" w:hAnsi="PT Astra Serif"/>
                <w:color w:val="000000"/>
              </w:rPr>
              <w:br/>
              <w:t>произведения, читать стихи по ролям;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под контролем взрослого пересказывать знакомые</w:t>
            </w:r>
            <w:r w:rsidRPr="002B4B3A">
              <w:rPr>
                <w:rFonts w:ascii="PT Astra Serif" w:hAnsi="PT Astra Serif"/>
                <w:color w:val="000000"/>
              </w:rPr>
              <w:br/>
              <w:t>произведения, участвовать в их драматизации.</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словесному</w:t>
            </w:r>
            <w:r w:rsidRPr="002B4B3A">
              <w:rPr>
                <w:rFonts w:ascii="PT Astra Serif" w:hAnsi="PT Astra Serif"/>
                <w:color w:val="000000"/>
              </w:rPr>
              <w:br/>
              <w:t>искусству, в том числе</w:t>
            </w:r>
            <w:r w:rsidRPr="002B4B3A">
              <w:rPr>
                <w:rFonts w:ascii="PT Astra Serif" w:hAnsi="PT Astra Serif"/>
                <w:color w:val="000000"/>
              </w:rPr>
              <w:br/>
              <w:t>развитие художественного</w:t>
            </w:r>
            <w:r w:rsidRPr="002B4B3A">
              <w:rPr>
                <w:rFonts w:ascii="PT Astra Serif" w:hAnsi="PT Astra Serif"/>
                <w:color w:val="000000"/>
              </w:rPr>
              <w:br/>
              <w:t>восприятия и эстетического</w:t>
            </w:r>
            <w:r w:rsidRPr="002B4B3A">
              <w:rPr>
                <w:rFonts w:ascii="PT Astra Serif" w:hAnsi="PT Astra Serif"/>
                <w:color w:val="000000"/>
              </w:rPr>
              <w:br/>
              <w:t>вкуса</w:t>
            </w:r>
          </w:p>
        </w:tc>
        <w:tc>
          <w:tcPr>
            <w:tcW w:w="6536" w:type="dxa"/>
          </w:tcPr>
          <w:p w:rsidR="0039462F"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эмоционально реагирует на поэтические и прозаическ</w:t>
            </w:r>
            <w:r w:rsidR="0039462F" w:rsidRPr="002B4B3A">
              <w:rPr>
                <w:rFonts w:ascii="PT Astra Serif" w:hAnsi="PT Astra Serif"/>
                <w:color w:val="000000"/>
              </w:rPr>
              <w:t>ие</w:t>
            </w:r>
            <w:r w:rsidR="0039462F" w:rsidRPr="002B4B3A">
              <w:rPr>
                <w:rFonts w:ascii="PT Astra Serif" w:hAnsi="PT Astra Serif"/>
                <w:color w:val="000000"/>
              </w:rPr>
              <w:br/>
              <w:t>художественные произведения;</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называет любимого детского писателя, любимые сказки и рассказы</w:t>
            </w:r>
          </w:p>
        </w:tc>
      </w:tr>
      <w:tr w:rsidR="0022412E" w:rsidRPr="002B4B3A" w:rsidTr="00605E5D">
        <w:tc>
          <w:tcPr>
            <w:tcW w:w="9745" w:type="dxa"/>
            <w:gridSpan w:val="2"/>
          </w:tcPr>
          <w:p w:rsidR="0022412E" w:rsidRPr="002B4B3A" w:rsidRDefault="0022412E"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7 лет</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свободного общения</w:t>
            </w:r>
            <w:r w:rsidRPr="002B4B3A">
              <w:rPr>
                <w:rFonts w:ascii="PT Astra Serif" w:hAnsi="PT Astra Serif"/>
                <w:color w:val="000000"/>
              </w:rPr>
              <w:br/>
              <w:t>со взрослыми и детьми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участвовать в коллективной беседе (самостоя</w:t>
            </w:r>
            <w:r w:rsidR="003E3A8C">
              <w:rPr>
                <w:rFonts w:ascii="PT Astra Serif" w:hAnsi="PT Astra Serif"/>
                <w:color w:val="000000"/>
              </w:rPr>
              <w:t>тельно</w:t>
            </w:r>
            <w:r w:rsidR="003E3A8C">
              <w:rPr>
                <w:rFonts w:ascii="PT Astra Serif" w:hAnsi="PT Astra Serif"/>
                <w:color w:val="000000"/>
              </w:rPr>
              <w:br/>
              <w:t xml:space="preserve">формулировать и задавать </w:t>
            </w:r>
            <w:r w:rsidRPr="002B4B3A">
              <w:rPr>
                <w:rFonts w:ascii="PT Astra Serif" w:hAnsi="PT Astra Serif"/>
                <w:color w:val="000000"/>
              </w:rPr>
              <w:t>вопросы, аргументировано отвечать на вопросы);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свободно пользуется речью для установления контакта,</w:t>
            </w:r>
            <w:r w:rsidRPr="002B4B3A">
              <w:rPr>
                <w:rFonts w:ascii="PT Astra Serif" w:hAnsi="PT Astra Serif"/>
                <w:color w:val="000000"/>
              </w:rPr>
              <w:br/>
              <w:t>поддержания и завершения разговора.</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всех компонентов</w:t>
            </w:r>
            <w:r w:rsidRPr="002B4B3A">
              <w:rPr>
                <w:rFonts w:ascii="PT Astra Serif" w:hAnsi="PT Astra Serif"/>
                <w:color w:val="000000"/>
              </w:rPr>
              <w:br/>
              <w:t>устной речи детей(лексической стороны,</w:t>
            </w:r>
            <w:r w:rsidRPr="002B4B3A">
              <w:rPr>
                <w:rFonts w:ascii="PT Astra Serif" w:hAnsi="PT Astra Serif"/>
                <w:color w:val="000000"/>
              </w:rPr>
              <w:br/>
              <w:t>грамматического строя речи,</w:t>
            </w:r>
            <w:r w:rsidRPr="002B4B3A">
              <w:rPr>
                <w:rFonts w:ascii="PT Astra Serif" w:hAnsi="PT Astra Serif"/>
                <w:color w:val="000000"/>
              </w:rPr>
              <w:br/>
              <w:t>произносительной стороны</w:t>
            </w:r>
            <w:r w:rsidRPr="002B4B3A">
              <w:rPr>
                <w:rFonts w:ascii="PT Astra Serif" w:hAnsi="PT Astra Serif"/>
                <w:color w:val="000000"/>
              </w:rPr>
              <w:br/>
              <w:t>речи; связной речи –</w:t>
            </w:r>
            <w:r w:rsidRPr="002B4B3A">
              <w:rPr>
                <w:rFonts w:ascii="PT Astra Serif" w:hAnsi="PT Astra Serif"/>
                <w:color w:val="000000"/>
              </w:rPr>
              <w:br/>
              <w:t>диалогической и</w:t>
            </w:r>
            <w:r w:rsidRPr="002B4B3A">
              <w:rPr>
                <w:rFonts w:ascii="PT Astra Serif" w:hAnsi="PT Astra Serif"/>
                <w:color w:val="000000"/>
              </w:rPr>
              <w:br/>
              <w:t>монологической форм) в</w:t>
            </w:r>
            <w:r w:rsidRPr="002B4B3A">
              <w:rPr>
                <w:rFonts w:ascii="PT Astra Serif" w:hAnsi="PT Astra Serif"/>
                <w:color w:val="000000"/>
              </w:rPr>
              <w:br/>
              <w:t>различных формах и видах</w:t>
            </w:r>
            <w:r w:rsidRPr="002B4B3A">
              <w:rPr>
                <w:rFonts w:ascii="PT Astra Serif" w:hAnsi="PT Astra Serif"/>
                <w:color w:val="000000"/>
              </w:rPr>
              <w:br/>
              <w:t>детской деятельности</w:t>
            </w:r>
          </w:p>
        </w:tc>
        <w:tc>
          <w:tcPr>
            <w:tcW w:w="6536" w:type="dxa"/>
          </w:tcPr>
          <w:p w:rsidR="003E3A8C"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слова разных частей речи в точном соответствии с их</w:t>
            </w:r>
            <w:r w:rsidRPr="002B4B3A">
              <w:rPr>
                <w:rFonts w:ascii="PT Astra Serif" w:hAnsi="PT Astra Serif"/>
                <w:color w:val="000000"/>
              </w:rPr>
              <w:br/>
              <w:t>значением, активно пользуется эмоционально-оценочной лексикой и в</w:t>
            </w:r>
            <w:r w:rsidR="003E3A8C">
              <w:rPr>
                <w:rFonts w:ascii="PT Astra Serif" w:hAnsi="PT Astra Serif"/>
                <w:color w:val="000000"/>
              </w:rPr>
              <w:t>ыразительными средствами языка;</w:t>
            </w:r>
          </w:p>
          <w:p w:rsidR="003E3A8C"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разнообразные способы словообразования, сложные</w:t>
            </w:r>
            <w:r w:rsidRPr="002B4B3A">
              <w:rPr>
                <w:rFonts w:ascii="PT Astra Serif" w:hAnsi="PT Astra Serif"/>
                <w:color w:val="000000"/>
              </w:rPr>
              <w:br/>
              <w:t>предложения разных видов, разные языковые средства для</w:t>
            </w:r>
            <w:r w:rsidRPr="002B4B3A">
              <w:rPr>
                <w:rFonts w:ascii="PT Astra Serif" w:hAnsi="PT Astra Serif"/>
                <w:color w:val="000000"/>
              </w:rPr>
              <w:br/>
              <w:t>соединения частей пре</w:t>
            </w:r>
            <w:r w:rsidR="003E3A8C">
              <w:rPr>
                <w:rFonts w:ascii="PT Astra Serif" w:hAnsi="PT Astra Serif"/>
                <w:color w:val="000000"/>
              </w:rPr>
              <w:t>дложения;</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правильно произносит все звуки родного языка, отчетливо</w:t>
            </w:r>
            <w:r w:rsidRPr="002B4B3A">
              <w:rPr>
                <w:rFonts w:ascii="PT Astra Serif" w:hAnsi="PT Astra Serif"/>
                <w:color w:val="000000"/>
              </w:rPr>
              <w:br/>
              <w:t>произносит слова и словосочетания, проводит звуковой анализ слов;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самостоятельно пересказывает и драматизирует небольшие</w:t>
            </w:r>
            <w:r w:rsidRPr="002B4B3A">
              <w:rPr>
                <w:rFonts w:ascii="PT Astra Serif" w:hAnsi="PT Astra Serif"/>
                <w:color w:val="000000"/>
              </w:rPr>
              <w:br/>
              <w:t>литературные произведения, составляет по плану и образцу</w:t>
            </w:r>
            <w:r w:rsidRPr="002B4B3A">
              <w:rPr>
                <w:rFonts w:ascii="PT Astra Serif" w:hAnsi="PT Astra Serif"/>
                <w:color w:val="000000"/>
              </w:rPr>
              <w:br/>
              <w:t>описательные и сюжетные рассказы;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называет в последовательности слова в предложении, звуки и слоги в словах, различает понятия «звук», «слог», «слово», «предложение».</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Практическое овладение</w:t>
            </w:r>
            <w:r w:rsidRPr="002B4B3A">
              <w:rPr>
                <w:rFonts w:ascii="PT Astra Serif" w:hAnsi="PT Astra Serif"/>
                <w:color w:val="000000"/>
              </w:rPr>
              <w:br/>
              <w:t>воспитанниками нормами</w:t>
            </w:r>
            <w:r w:rsidRPr="002B4B3A">
              <w:rPr>
                <w:rFonts w:ascii="PT Astra Serif" w:hAnsi="PT Astra Serif"/>
                <w:color w:val="000000"/>
              </w:rPr>
              <w:br/>
              <w:t>речи</w:t>
            </w:r>
          </w:p>
        </w:tc>
        <w:tc>
          <w:tcPr>
            <w:tcW w:w="6536" w:type="dxa"/>
          </w:tcPr>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дифференцированно использует</w:t>
            </w:r>
            <w:r w:rsidR="00C15772">
              <w:rPr>
                <w:rFonts w:ascii="PT Astra Serif" w:hAnsi="PT Astra Serif"/>
                <w:color w:val="000000"/>
              </w:rPr>
              <w:t xml:space="preserve"> разнообразные формулы речевого </w:t>
            </w:r>
            <w:r w:rsidRPr="002B4B3A">
              <w:rPr>
                <w:rFonts w:ascii="PT Astra Serif" w:hAnsi="PT Astra Serif"/>
                <w:color w:val="000000"/>
              </w:rPr>
              <w:t>этикета в общении со взрослыми и сверстниками;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пользуется естественной интонацией разговорной речи;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соблюдает элементарные норм</w:t>
            </w:r>
            <w:r w:rsidR="00C15772">
              <w:rPr>
                <w:rFonts w:ascii="PT Astra Serif" w:hAnsi="PT Astra Serif"/>
                <w:color w:val="000000"/>
              </w:rPr>
              <w:t xml:space="preserve">ы словопроизношения, постановки </w:t>
            </w:r>
            <w:r w:rsidRPr="002B4B3A">
              <w:rPr>
                <w:rFonts w:ascii="PT Astra Serif" w:hAnsi="PT Astra Serif"/>
                <w:color w:val="000000"/>
              </w:rPr>
              <w:t>словесного ударения.</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Формирование целостной</w:t>
            </w:r>
            <w:r w:rsidRPr="002B4B3A">
              <w:rPr>
                <w:rFonts w:ascii="PT Astra Serif" w:hAnsi="PT Astra Serif"/>
                <w:color w:val="000000"/>
              </w:rPr>
              <w:br/>
            </w:r>
            <w:r w:rsidRPr="002B4B3A">
              <w:rPr>
                <w:rFonts w:ascii="PT Astra Serif" w:hAnsi="PT Astra Serif"/>
                <w:color w:val="000000"/>
              </w:rPr>
              <w:lastRenderedPageBreak/>
              <w:t>картины мира, в том</w:t>
            </w:r>
            <w:r w:rsidRPr="002B4B3A">
              <w:rPr>
                <w:rFonts w:ascii="PT Astra Serif" w:hAnsi="PT Astra Serif"/>
                <w:color w:val="000000"/>
              </w:rPr>
              <w:br/>
              <w:t>числе первичных</w:t>
            </w:r>
            <w:r w:rsidRPr="002B4B3A">
              <w:rPr>
                <w:rFonts w:ascii="PT Astra Serif" w:hAnsi="PT Astra Serif"/>
                <w:color w:val="000000"/>
              </w:rPr>
              <w:br/>
              <w:t>ценностных представлений</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 xml:space="preserve">способен осознавать события, которых не было в личном </w:t>
            </w:r>
            <w:r w:rsidRPr="002B4B3A">
              <w:rPr>
                <w:rFonts w:ascii="PT Astra Serif" w:hAnsi="PT Astra Serif"/>
                <w:color w:val="000000"/>
              </w:rPr>
              <w:lastRenderedPageBreak/>
              <w:t>опыте,</w:t>
            </w:r>
            <w:r w:rsidR="00C15772">
              <w:rPr>
                <w:rFonts w:ascii="PT Astra Serif" w:hAnsi="PT Astra Serif"/>
                <w:color w:val="000000"/>
              </w:rPr>
              <w:br/>
              <w:t>улавливать подтекст;</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воспринимать текст в единстве содержания и формы;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различать жанры литературных произведений, выделяя</w:t>
            </w:r>
            <w:r w:rsidRPr="002B4B3A">
              <w:rPr>
                <w:rFonts w:ascii="PT Astra Serif" w:hAnsi="PT Astra Serif"/>
                <w:color w:val="000000"/>
              </w:rPr>
              <w:br/>
              <w:t>их характерные особенности.</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Развитие литературной речи</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прочитать стихотворение, используя разнообразные</w:t>
            </w:r>
            <w:r w:rsidRPr="002B4B3A">
              <w:rPr>
                <w:rFonts w:ascii="PT Astra Serif" w:hAnsi="PT Astra Serif"/>
                <w:color w:val="000000"/>
              </w:rPr>
              <w:br/>
            </w:r>
            <w:r w:rsidR="00C15772">
              <w:rPr>
                <w:rFonts w:ascii="PT Astra Serif" w:hAnsi="PT Astra Serif"/>
                <w:color w:val="000000"/>
              </w:rPr>
              <w:t>средства выразительности;</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пересказывает з</w:t>
            </w:r>
            <w:r w:rsidR="00C15772">
              <w:rPr>
                <w:rFonts w:ascii="PT Astra Serif" w:hAnsi="PT Astra Serif"/>
                <w:color w:val="000000"/>
              </w:rPr>
              <w:t xml:space="preserve">накомые произведения, участвует </w:t>
            </w:r>
            <w:r w:rsidRPr="002B4B3A">
              <w:rPr>
                <w:rFonts w:ascii="PT Astra Serif" w:hAnsi="PT Astra Serif"/>
                <w:color w:val="000000"/>
              </w:rPr>
              <w:t>в их драматизации.</w:t>
            </w:r>
          </w:p>
        </w:tc>
      </w:tr>
      <w:tr w:rsidR="0022412E" w:rsidRPr="002B4B3A" w:rsidTr="00605E5D">
        <w:tc>
          <w:tcPr>
            <w:tcW w:w="3209" w:type="dxa"/>
          </w:tcPr>
          <w:p w:rsidR="0022412E" w:rsidRPr="002B4B3A" w:rsidRDefault="0022412E"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словесному</w:t>
            </w:r>
            <w:r w:rsidRPr="002B4B3A">
              <w:rPr>
                <w:rFonts w:ascii="PT Astra Serif" w:hAnsi="PT Astra Serif"/>
                <w:color w:val="000000"/>
              </w:rPr>
              <w:br/>
              <w:t>искусству, в том числе</w:t>
            </w:r>
            <w:r w:rsidRPr="002B4B3A">
              <w:rPr>
                <w:rFonts w:ascii="PT Astra Serif" w:hAnsi="PT Astra Serif"/>
                <w:color w:val="000000"/>
              </w:rPr>
              <w:br/>
              <w:t>развитие художественного</w:t>
            </w:r>
            <w:r w:rsidRPr="002B4B3A">
              <w:rPr>
                <w:rFonts w:ascii="PT Astra Serif" w:hAnsi="PT Astra Serif"/>
                <w:color w:val="000000"/>
              </w:rPr>
              <w:br/>
              <w:t>восприятия и эстетического</w:t>
            </w:r>
            <w:r w:rsidRPr="002B4B3A">
              <w:rPr>
                <w:rFonts w:ascii="PT Astra Serif" w:hAnsi="PT Astra Serif"/>
                <w:color w:val="000000"/>
              </w:rPr>
              <w:br/>
              <w:t>вкуса</w:t>
            </w:r>
          </w:p>
        </w:tc>
        <w:tc>
          <w:tcPr>
            <w:tcW w:w="6536" w:type="dxa"/>
          </w:tcPr>
          <w:p w:rsidR="00C15772"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называет любимые сказки и рассказы;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называет авторов и иллюстраторов детских книг (2-4);</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эмоционально реагирует на поэтические и прозаическ</w:t>
            </w:r>
            <w:r w:rsidR="00C15772">
              <w:rPr>
                <w:rFonts w:ascii="PT Astra Serif" w:hAnsi="PT Astra Serif"/>
                <w:color w:val="000000"/>
              </w:rPr>
              <w:t>ие</w:t>
            </w:r>
            <w:r w:rsidR="00C15772">
              <w:rPr>
                <w:rFonts w:ascii="PT Astra Serif" w:hAnsi="PT Astra Serif"/>
                <w:color w:val="000000"/>
              </w:rPr>
              <w:br/>
              <w:t>художественные произведения;</w:t>
            </w:r>
          </w:p>
          <w:p w:rsidR="0022412E" w:rsidRPr="002B4B3A" w:rsidRDefault="0022412E"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импровизировать на основе литературных произведений.</w:t>
            </w:r>
          </w:p>
        </w:tc>
      </w:tr>
      <w:tr w:rsidR="0022412E" w:rsidRPr="002B4B3A" w:rsidTr="00605E5D">
        <w:tc>
          <w:tcPr>
            <w:tcW w:w="9745" w:type="dxa"/>
            <w:gridSpan w:val="2"/>
          </w:tcPr>
          <w:p w:rsidR="0022412E" w:rsidRPr="002B4B3A" w:rsidRDefault="0022412E"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Образовательная область «Художественно-эстетическое развитие»</w:t>
            </w:r>
          </w:p>
        </w:tc>
      </w:tr>
      <w:tr w:rsidR="0022412E" w:rsidRPr="002B4B3A" w:rsidTr="00605E5D">
        <w:tc>
          <w:tcPr>
            <w:tcW w:w="9745" w:type="dxa"/>
            <w:gridSpan w:val="2"/>
          </w:tcPr>
          <w:p w:rsidR="0022412E" w:rsidRPr="002B4B3A" w:rsidRDefault="0022412E"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Музыкальное развитие</w:t>
            </w:r>
          </w:p>
        </w:tc>
      </w:tr>
      <w:tr w:rsidR="0022412E" w:rsidRPr="002B4B3A" w:rsidTr="00605E5D">
        <w:tc>
          <w:tcPr>
            <w:tcW w:w="9745" w:type="dxa"/>
            <w:gridSpan w:val="2"/>
          </w:tcPr>
          <w:p w:rsidR="0022412E"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1,6-2 года</w:t>
            </w:r>
          </w:p>
        </w:tc>
      </w:tr>
      <w:tr w:rsidR="0022412E" w:rsidRPr="002B4B3A" w:rsidTr="00605E5D">
        <w:tc>
          <w:tcPr>
            <w:tcW w:w="3209" w:type="dxa"/>
          </w:tcPr>
          <w:p w:rsidR="0022412E"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Музыкальная деятельность</w:t>
            </w:r>
          </w:p>
        </w:tc>
        <w:tc>
          <w:tcPr>
            <w:tcW w:w="6536" w:type="dxa"/>
          </w:tcPr>
          <w:p w:rsidR="0022412E"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t>Выполняет простые танцевальные дви</w:t>
            </w:r>
            <w:r w:rsidR="005E00EB" w:rsidRPr="002B4B3A">
              <w:rPr>
                <w:rFonts w:ascii="PT Astra Serif" w:hAnsi="PT Astra Serif"/>
                <w:color w:val="000000"/>
              </w:rPr>
              <w:t xml:space="preserve">жения (хлопает в ладони, делает </w:t>
            </w:r>
            <w:r w:rsidRPr="002B4B3A">
              <w:rPr>
                <w:rFonts w:ascii="PT Astra Serif" w:hAnsi="PT Astra Serif"/>
                <w:color w:val="000000"/>
              </w:rPr>
              <w:t>упражнения «фонарики», покачивается с ног</w:t>
            </w:r>
            <w:r w:rsidR="005E00EB" w:rsidRPr="002B4B3A">
              <w:rPr>
                <w:rFonts w:ascii="PT Astra Serif" w:hAnsi="PT Astra Serif"/>
                <w:color w:val="000000"/>
              </w:rPr>
              <w:t xml:space="preserve">и на ногу). В музыкальных играх </w:t>
            </w:r>
            <w:r w:rsidRPr="002B4B3A">
              <w:rPr>
                <w:rFonts w:ascii="PT Astra Serif" w:hAnsi="PT Astra Serif"/>
                <w:color w:val="000000"/>
              </w:rPr>
              <w:t>выполняет простые движения игрового характера: летает как птичка, ищет игрушку</w:t>
            </w:r>
            <w:r w:rsidRPr="002B4B3A">
              <w:rPr>
                <w:rFonts w:ascii="PT Astra Serif" w:hAnsi="PT Astra Serif"/>
                <w:color w:val="000000"/>
              </w:rPr>
              <w:br/>
              <w:t>и т.п.</w:t>
            </w:r>
          </w:p>
        </w:tc>
      </w:tr>
      <w:tr w:rsidR="000433C1" w:rsidRPr="002B4B3A" w:rsidTr="00605E5D">
        <w:tc>
          <w:tcPr>
            <w:tcW w:w="3209" w:type="dxa"/>
          </w:tcPr>
          <w:p w:rsidR="000433C1" w:rsidRPr="002B4B3A" w:rsidRDefault="005E00EB"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музыкальному</w:t>
            </w:r>
            <w:r w:rsidRPr="002B4B3A">
              <w:rPr>
                <w:rFonts w:ascii="PT Astra Serif" w:hAnsi="PT Astra Serif"/>
                <w:color w:val="000000"/>
              </w:rPr>
              <w:br/>
              <w:t>искусству</w:t>
            </w:r>
          </w:p>
        </w:tc>
        <w:tc>
          <w:tcPr>
            <w:tcW w:w="6536" w:type="dxa"/>
          </w:tcPr>
          <w:p w:rsidR="000433C1" w:rsidRPr="002B4B3A" w:rsidRDefault="005E00EB" w:rsidP="00977149">
            <w:pPr>
              <w:tabs>
                <w:tab w:val="left" w:pos="0"/>
                <w:tab w:val="left" w:pos="851"/>
              </w:tabs>
              <w:jc w:val="both"/>
              <w:rPr>
                <w:rFonts w:ascii="PT Astra Serif" w:hAnsi="PT Astra Serif"/>
                <w:color w:val="000000"/>
              </w:rPr>
            </w:pPr>
            <w:r w:rsidRPr="002B4B3A">
              <w:rPr>
                <w:rFonts w:ascii="PT Astra Serif" w:hAnsi="PT Astra Serif"/>
                <w:color w:val="000000"/>
              </w:rPr>
              <w:t>Проявляет музыкальную активность в пении, движении, играх, эмоционально откликается на различный характер музыки и отдельные певческие интонации (радость, грусть, вопрос, ответ).</w:t>
            </w:r>
          </w:p>
        </w:tc>
      </w:tr>
      <w:tr w:rsidR="005E00EB" w:rsidRPr="002B4B3A" w:rsidTr="00605E5D">
        <w:tc>
          <w:tcPr>
            <w:tcW w:w="9745" w:type="dxa"/>
            <w:gridSpan w:val="2"/>
          </w:tcPr>
          <w:p w:rsidR="005E00EB" w:rsidRPr="002B4B3A" w:rsidRDefault="005E00EB" w:rsidP="005E00EB">
            <w:pPr>
              <w:tabs>
                <w:tab w:val="left" w:pos="0"/>
                <w:tab w:val="left" w:pos="851"/>
              </w:tabs>
              <w:jc w:val="center"/>
              <w:rPr>
                <w:rFonts w:ascii="PT Astra Serif" w:hAnsi="PT Astra Serif"/>
                <w:color w:val="000000"/>
              </w:rPr>
            </w:pPr>
            <w:r w:rsidRPr="002B4B3A">
              <w:rPr>
                <w:rFonts w:ascii="PT Astra Serif" w:hAnsi="PT Astra Serif"/>
                <w:b/>
                <w:bCs/>
                <w:color w:val="000000"/>
              </w:rPr>
              <w:t>2-3- года</w:t>
            </w:r>
          </w:p>
        </w:tc>
      </w:tr>
      <w:tr w:rsidR="005E00EB" w:rsidRPr="002B4B3A" w:rsidTr="00605E5D">
        <w:tc>
          <w:tcPr>
            <w:tcW w:w="3209" w:type="dxa"/>
          </w:tcPr>
          <w:p w:rsidR="005E00EB" w:rsidRPr="002B4B3A" w:rsidRDefault="0039462F" w:rsidP="00471BED">
            <w:pPr>
              <w:tabs>
                <w:tab w:val="left" w:pos="0"/>
                <w:tab w:val="left" w:pos="851"/>
              </w:tabs>
              <w:jc w:val="both"/>
              <w:rPr>
                <w:rFonts w:ascii="PT Astra Serif" w:hAnsi="PT Astra Serif"/>
                <w:color w:val="000000"/>
              </w:rPr>
            </w:pPr>
            <w:r w:rsidRPr="002B4B3A">
              <w:rPr>
                <w:rFonts w:ascii="PT Astra Serif" w:hAnsi="PT Astra Serif"/>
                <w:color w:val="000000"/>
              </w:rPr>
              <w:t>Музыкальная деятельность</w:t>
            </w:r>
          </w:p>
        </w:tc>
        <w:tc>
          <w:tcPr>
            <w:tcW w:w="6536" w:type="dxa"/>
          </w:tcPr>
          <w:p w:rsidR="005E00EB" w:rsidRPr="002B4B3A" w:rsidRDefault="005E00EB" w:rsidP="00977149">
            <w:pPr>
              <w:tabs>
                <w:tab w:val="left" w:pos="0"/>
                <w:tab w:val="left" w:pos="851"/>
              </w:tabs>
              <w:jc w:val="both"/>
              <w:rPr>
                <w:rFonts w:ascii="PT Astra Serif" w:hAnsi="PT Astra Serif"/>
                <w:color w:val="000000"/>
              </w:rPr>
            </w:pPr>
            <w:r w:rsidRPr="002B4B3A">
              <w:rPr>
                <w:rFonts w:ascii="PT Astra Serif" w:hAnsi="PT Astra Serif"/>
                <w:color w:val="000000"/>
              </w:rPr>
              <w:t>Участвует в несложных танцах, хороводах</w:t>
            </w:r>
            <w:r w:rsidR="00C15772">
              <w:rPr>
                <w:rFonts w:ascii="PT Astra Serif" w:hAnsi="PT Astra Serif"/>
                <w:color w:val="000000"/>
              </w:rPr>
              <w:t xml:space="preserve"> под музыку, некоторые движения </w:t>
            </w:r>
            <w:r w:rsidRPr="002B4B3A">
              <w:rPr>
                <w:rFonts w:ascii="PT Astra Serif" w:hAnsi="PT Astra Serif"/>
                <w:color w:val="000000"/>
              </w:rPr>
              <w:t>может выполнять в паре с другим ребенком. М</w:t>
            </w:r>
            <w:r w:rsidR="0039462F" w:rsidRPr="002B4B3A">
              <w:rPr>
                <w:rFonts w:ascii="PT Astra Serif" w:hAnsi="PT Astra Serif"/>
                <w:color w:val="000000"/>
              </w:rPr>
              <w:t xml:space="preserve">ожет двигаться в соответствии с </w:t>
            </w:r>
            <w:r w:rsidRPr="002B4B3A">
              <w:rPr>
                <w:rFonts w:ascii="PT Astra Serif" w:hAnsi="PT Astra Serif"/>
                <w:color w:val="000000"/>
              </w:rPr>
              <w:t>характером музыки</w:t>
            </w:r>
            <w:r w:rsidR="0039462F" w:rsidRPr="002B4B3A">
              <w:rPr>
                <w:rFonts w:ascii="PT Astra Serif" w:hAnsi="PT Astra Serif"/>
                <w:color w:val="000000"/>
              </w:rPr>
              <w:t xml:space="preserve"> </w:t>
            </w:r>
            <w:r w:rsidRPr="002B4B3A">
              <w:rPr>
                <w:rFonts w:ascii="PT Astra Serif" w:hAnsi="PT Astra Serif"/>
                <w:color w:val="000000"/>
              </w:rPr>
              <w:t xml:space="preserve"> (веселая — грустная, плавная — ритмичная).</w:t>
            </w:r>
          </w:p>
        </w:tc>
      </w:tr>
      <w:tr w:rsidR="005E00EB" w:rsidRPr="002B4B3A" w:rsidTr="00605E5D">
        <w:tc>
          <w:tcPr>
            <w:tcW w:w="3209" w:type="dxa"/>
          </w:tcPr>
          <w:p w:rsidR="005E00EB" w:rsidRPr="002B4B3A" w:rsidRDefault="005E00EB"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музыкальному</w:t>
            </w:r>
            <w:r w:rsidRPr="002B4B3A">
              <w:rPr>
                <w:rFonts w:ascii="PT Astra Serif" w:hAnsi="PT Astra Serif"/>
                <w:color w:val="000000"/>
              </w:rPr>
              <w:br/>
              <w:t>искусству</w:t>
            </w:r>
          </w:p>
        </w:tc>
        <w:tc>
          <w:tcPr>
            <w:tcW w:w="6536" w:type="dxa"/>
          </w:tcPr>
          <w:p w:rsidR="005E00EB" w:rsidRPr="002B4B3A" w:rsidRDefault="005E00EB" w:rsidP="00977149">
            <w:pPr>
              <w:tabs>
                <w:tab w:val="left" w:pos="0"/>
                <w:tab w:val="left" w:pos="851"/>
              </w:tabs>
              <w:jc w:val="both"/>
              <w:rPr>
                <w:rFonts w:ascii="PT Astra Serif" w:hAnsi="PT Astra Serif"/>
                <w:color w:val="000000"/>
              </w:rPr>
            </w:pPr>
            <w:r w:rsidRPr="002B4B3A">
              <w:rPr>
                <w:rFonts w:ascii="PT Astra Serif" w:hAnsi="PT Astra Serif"/>
                <w:color w:val="000000"/>
              </w:rPr>
              <w:t>С удовольствием включается в пение интересных для него песен.</w:t>
            </w:r>
          </w:p>
        </w:tc>
      </w:tr>
      <w:tr w:rsidR="000433C1" w:rsidRPr="002B4B3A" w:rsidTr="00605E5D">
        <w:tc>
          <w:tcPr>
            <w:tcW w:w="9745" w:type="dxa"/>
            <w:gridSpan w:val="2"/>
          </w:tcPr>
          <w:p w:rsidR="000433C1"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3 года</w:t>
            </w:r>
          </w:p>
        </w:tc>
      </w:tr>
      <w:tr w:rsidR="000433C1" w:rsidRPr="002B4B3A" w:rsidTr="00605E5D">
        <w:tc>
          <w:tcPr>
            <w:tcW w:w="3209" w:type="dxa"/>
          </w:tcPr>
          <w:p w:rsidR="000433C1" w:rsidRPr="002B4B3A" w:rsidRDefault="000433C1" w:rsidP="002B4B3A">
            <w:pPr>
              <w:tabs>
                <w:tab w:val="left" w:pos="0"/>
                <w:tab w:val="left" w:pos="851"/>
              </w:tabs>
              <w:jc w:val="both"/>
              <w:rPr>
                <w:rFonts w:ascii="PT Astra Serif" w:hAnsi="PT Astra Serif"/>
                <w:color w:val="000000"/>
              </w:rPr>
            </w:pPr>
            <w:r w:rsidRPr="002B4B3A">
              <w:rPr>
                <w:rFonts w:ascii="PT Astra Serif" w:hAnsi="PT Astra Serif"/>
                <w:color w:val="000000"/>
              </w:rPr>
              <w:t>Музыкальная деятельность</w:t>
            </w:r>
          </w:p>
        </w:tc>
        <w:tc>
          <w:tcPr>
            <w:tcW w:w="6536" w:type="dxa"/>
          </w:tcPr>
          <w:p w:rsidR="000433C1" w:rsidRPr="002B4B3A" w:rsidRDefault="000433C1"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узнаёт знакомые мелодии; различает звуки по высоте (высокий –</w:t>
            </w:r>
            <w:r w:rsidRPr="002B4B3A">
              <w:rPr>
                <w:rFonts w:ascii="PT Astra Serif" w:hAnsi="PT Astra Serif"/>
                <w:color w:val="000000"/>
              </w:rPr>
              <w:br/>
              <w:t>низкий);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вместе с воспитателем подпевает в песне музыкальные фразы;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двигается в соответствии с характером музыки, начинает</w:t>
            </w:r>
            <w:r w:rsidRPr="002B4B3A">
              <w:rPr>
                <w:rFonts w:ascii="PT Astra Serif" w:hAnsi="PT Astra Serif"/>
                <w:color w:val="000000"/>
              </w:rPr>
              <w:br/>
              <w:t>движение с первыми звуками музыки;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выполнять движения: притопывать ногой, хлопать в</w:t>
            </w:r>
            <w:r w:rsidRPr="002B4B3A">
              <w:rPr>
                <w:rFonts w:ascii="PT Astra Serif" w:hAnsi="PT Astra Serif"/>
                <w:color w:val="000000"/>
              </w:rPr>
              <w:br/>
              <w:t>ладоши, поворачивать кисти рук.</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 xml:space="preserve">Приобщение к </w:t>
            </w:r>
            <w:r w:rsidRPr="002B4B3A">
              <w:rPr>
                <w:rFonts w:ascii="PT Astra Serif" w:hAnsi="PT Astra Serif"/>
                <w:color w:val="000000"/>
              </w:rPr>
              <w:lastRenderedPageBreak/>
              <w:t>музыкальному</w:t>
            </w:r>
            <w:r w:rsidRPr="002B4B3A">
              <w:rPr>
                <w:rFonts w:ascii="PT Astra Serif" w:hAnsi="PT Astra Serif"/>
                <w:color w:val="000000"/>
              </w:rPr>
              <w:br/>
              <w:t>искусству</w:t>
            </w:r>
          </w:p>
        </w:tc>
        <w:tc>
          <w:tcPr>
            <w:tcW w:w="6536" w:type="dxa"/>
          </w:tcPr>
          <w:p w:rsidR="00C15772"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с удовольствием слушает простые, яркие по музыкальным</w:t>
            </w:r>
            <w:r w:rsidRPr="002B4B3A">
              <w:rPr>
                <w:rFonts w:ascii="PT Astra Serif" w:hAnsi="PT Astra Serif"/>
                <w:color w:val="000000"/>
              </w:rPr>
              <w:br/>
            </w:r>
            <w:r w:rsidRPr="002B4B3A">
              <w:rPr>
                <w:rFonts w:ascii="PT Astra Serif" w:hAnsi="PT Astra Serif"/>
                <w:color w:val="000000"/>
              </w:rPr>
              <w:lastRenderedPageBreak/>
              <w:t>образам программные инструментальные произведения</w:t>
            </w:r>
            <w:r w:rsidR="00C15772">
              <w:rPr>
                <w:rFonts w:ascii="PT Astra Serif" w:hAnsi="PT Astra Serif"/>
                <w:color w:val="000000"/>
              </w:rPr>
              <w:t>, песни в</w:t>
            </w:r>
            <w:r w:rsidR="00C15772">
              <w:rPr>
                <w:rFonts w:ascii="PT Astra Serif" w:hAnsi="PT Astra Serif"/>
                <w:color w:val="000000"/>
              </w:rPr>
              <w:br/>
              <w:t>исполнении взрослого;</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слушает рассказы, иллюстрируемые музыкой;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называет музыкальные инструменты: погремушка, бубен.</w:t>
            </w:r>
          </w:p>
        </w:tc>
      </w:tr>
      <w:tr w:rsidR="000433C1" w:rsidRPr="002B4B3A" w:rsidTr="00605E5D">
        <w:tc>
          <w:tcPr>
            <w:tcW w:w="9745" w:type="dxa"/>
            <w:gridSpan w:val="2"/>
          </w:tcPr>
          <w:p w:rsidR="000433C1"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lastRenderedPageBreak/>
              <w:t>4 года</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музыкальной</w:t>
            </w:r>
            <w:r w:rsidRPr="002B4B3A">
              <w:rPr>
                <w:rFonts w:ascii="PT Astra Serif" w:hAnsi="PT Astra Serif"/>
                <w:color w:val="000000"/>
              </w:rPr>
              <w:br/>
              <w:t>деятельности</w:t>
            </w:r>
          </w:p>
        </w:tc>
        <w:tc>
          <w:tcPr>
            <w:tcW w:w="6536" w:type="dxa"/>
          </w:tcPr>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слушает муз</w:t>
            </w:r>
            <w:r w:rsidR="003E3A8C">
              <w:rPr>
                <w:rFonts w:ascii="PT Astra Serif" w:hAnsi="PT Astra Serif"/>
                <w:color w:val="000000"/>
              </w:rPr>
              <w:t>ыкальное произведение до конца;</w:t>
            </w:r>
          </w:p>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звуки</w:t>
            </w:r>
            <w:r w:rsidR="003E3A8C">
              <w:rPr>
                <w:rFonts w:ascii="PT Astra Serif" w:hAnsi="PT Astra Serif"/>
                <w:color w:val="000000"/>
              </w:rPr>
              <w:t xml:space="preserve"> по высоте (в пределах октавы);</w:t>
            </w:r>
          </w:p>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замечает изме</w:t>
            </w:r>
            <w:r w:rsidR="003E3A8C">
              <w:rPr>
                <w:rFonts w:ascii="PT Astra Serif" w:hAnsi="PT Astra Serif"/>
                <w:color w:val="000000"/>
              </w:rPr>
              <w:t>нения в звучании (тихо-громко);</w:t>
            </w:r>
          </w:p>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поет, не отставая и не опережая других, чисто и </w:t>
            </w:r>
            <w:r w:rsidR="003E3A8C">
              <w:rPr>
                <w:rFonts w:ascii="PT Astra Serif" w:hAnsi="PT Astra Serif"/>
                <w:color w:val="000000"/>
              </w:rPr>
              <w:t>ясно произносит</w:t>
            </w:r>
            <w:r w:rsidR="003E3A8C">
              <w:rPr>
                <w:rFonts w:ascii="PT Astra Serif" w:hAnsi="PT Astra Serif"/>
                <w:color w:val="000000"/>
              </w:rPr>
              <w:br/>
              <w:t xml:space="preserve">слова, передаёт </w:t>
            </w:r>
            <w:r w:rsidRPr="002B4B3A">
              <w:rPr>
                <w:rFonts w:ascii="PT Astra Serif" w:hAnsi="PT Astra Serif"/>
                <w:color w:val="000000"/>
              </w:rPr>
              <w:t>характер песни (весело, протяжно, ласково, напевно);</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допевает мелодии колыбельных песен на слог «баю-баю» и</w:t>
            </w:r>
            <w:r w:rsidRPr="002B4B3A">
              <w:rPr>
                <w:rFonts w:ascii="PT Astra Serif" w:hAnsi="PT Astra Serif"/>
                <w:color w:val="000000"/>
              </w:rPr>
              <w:br/>
              <w:t>в</w:t>
            </w:r>
            <w:r w:rsidR="003E3A8C">
              <w:rPr>
                <w:rFonts w:ascii="PT Astra Serif" w:hAnsi="PT Astra Serif"/>
                <w:color w:val="000000"/>
              </w:rPr>
              <w:t>есёлых мелодий на слог «ля-ля»;</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сочиняет весёлые</w:t>
            </w:r>
            <w:r w:rsidR="003E3A8C">
              <w:rPr>
                <w:rFonts w:ascii="PT Astra Serif" w:hAnsi="PT Astra Serif"/>
                <w:color w:val="000000"/>
              </w:rPr>
              <w:t xml:space="preserve"> и грустные мелодии по образцу;</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выполнять танцевальные движения: кружиться в парах,</w:t>
            </w:r>
            <w:r w:rsidRPr="002B4B3A">
              <w:rPr>
                <w:rFonts w:ascii="PT Astra Serif" w:hAnsi="PT Astra Serif"/>
                <w:color w:val="000000"/>
              </w:rPr>
              <w:br/>
              <w:t>притопывать попеременно ногами, двигаться под музыку с</w:t>
            </w:r>
            <w:r w:rsidRPr="002B4B3A">
              <w:rPr>
                <w:rFonts w:ascii="PT Astra Serif" w:hAnsi="PT Astra Serif"/>
                <w:color w:val="000000"/>
              </w:rPr>
              <w:br/>
              <w:t>предметами (флажки, листочки, платочки и т.п.);</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выполняет движения, передающие характер изображаемых</w:t>
            </w:r>
            <w:r w:rsidRPr="002B4B3A">
              <w:rPr>
                <w:rFonts w:ascii="PT Astra Serif" w:hAnsi="PT Astra Serif"/>
                <w:color w:val="000000"/>
              </w:rPr>
              <w:br/>
              <w:t>животных;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и называет детские музыкальные инструменты</w:t>
            </w:r>
            <w:r w:rsidRPr="002B4B3A">
              <w:rPr>
                <w:rFonts w:ascii="PT Astra Serif" w:hAnsi="PT Astra Serif"/>
                <w:color w:val="000000"/>
              </w:rPr>
              <w:br/>
              <w:t>(металлофон, барабан, музыкальный молоточек и др.).</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музыкальному</w:t>
            </w:r>
            <w:r w:rsidRPr="002B4B3A">
              <w:rPr>
                <w:rFonts w:ascii="PT Astra Serif" w:hAnsi="PT Astra Serif"/>
                <w:color w:val="000000"/>
              </w:rPr>
              <w:br/>
              <w:t>искусству</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узнаёт знакомые песни, пьесы, чувствует характер музыки,</w:t>
            </w:r>
            <w:r w:rsidRPr="002B4B3A">
              <w:rPr>
                <w:rFonts w:ascii="PT Astra Serif" w:hAnsi="PT Astra Serif"/>
                <w:color w:val="000000"/>
              </w:rPr>
              <w:br/>
              <w:t>эмоционально на неё реагирует.</w:t>
            </w:r>
          </w:p>
        </w:tc>
      </w:tr>
      <w:tr w:rsidR="000433C1" w:rsidRPr="002B4B3A" w:rsidTr="00605E5D">
        <w:tc>
          <w:tcPr>
            <w:tcW w:w="9745" w:type="dxa"/>
            <w:gridSpan w:val="2"/>
          </w:tcPr>
          <w:p w:rsidR="000433C1"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5 лет</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музыкальной</w:t>
            </w:r>
            <w:r w:rsidRPr="002B4B3A">
              <w:rPr>
                <w:rFonts w:ascii="PT Astra Serif" w:hAnsi="PT Astra Serif"/>
                <w:color w:val="000000"/>
              </w:rPr>
              <w:br/>
              <w:t>деятельности</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высокие и низкие звуки (в пределах секты-септимы);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выделяет средства выразительности музыкального</w:t>
            </w:r>
            <w:r w:rsidRPr="002B4B3A">
              <w:rPr>
                <w:rFonts w:ascii="PT Astra Serif" w:hAnsi="PT Astra Serif"/>
                <w:color w:val="000000"/>
              </w:rPr>
              <w:br/>
              <w:t>произведения (тихо, громко, медленно, быстро);</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узнаёт песни по мелодии;</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петь протяжно, отчётливо произносить слова, вместе с</w:t>
            </w:r>
            <w:r w:rsidRPr="002B4B3A">
              <w:rPr>
                <w:rFonts w:ascii="PT Astra Serif" w:hAnsi="PT Astra Serif"/>
                <w:color w:val="000000"/>
              </w:rPr>
              <w:br/>
              <w:t>другими детьми – начинать и заканчивать пение;</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отвечает на музыкальные вопросы «Как тебя</w:t>
            </w:r>
            <w:r w:rsidRPr="002B4B3A">
              <w:rPr>
                <w:rFonts w:ascii="PT Astra Serif" w:hAnsi="PT Astra Serif"/>
                <w:color w:val="000000"/>
              </w:rPr>
              <w:br/>
              <w:t>зовут?», «Где ты?», «Что ты хочешь, кошечка?»;</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импровизирует мелодии на заданный текст;</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выполнять танцевальные движения пружинка,</w:t>
            </w:r>
            <w:r w:rsidRPr="002B4B3A">
              <w:rPr>
                <w:rFonts w:ascii="PT Astra Serif" w:hAnsi="PT Astra Serif"/>
                <w:color w:val="000000"/>
              </w:rPr>
              <w:br/>
              <w:t>подскоки, движение парами по кругу, кружение по одному и в</w:t>
            </w:r>
            <w:r w:rsidRPr="002B4B3A">
              <w:rPr>
                <w:rFonts w:ascii="PT Astra Serif" w:hAnsi="PT Astra Serif"/>
                <w:color w:val="000000"/>
              </w:rPr>
              <w:br/>
              <w:t>парах, с предметами (с куклами, игрушками, лентами);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выполняет движения, отвечающие характеру музыки,</w:t>
            </w:r>
            <w:r w:rsidRPr="002B4B3A">
              <w:rPr>
                <w:rFonts w:ascii="PT Astra Serif" w:hAnsi="PT Astra Serif"/>
                <w:color w:val="000000"/>
              </w:rPr>
              <w:br/>
              <w:t>самостоятельно меняя их в соответствии с двухчастной формой</w:t>
            </w:r>
            <w:r w:rsidRPr="002B4B3A">
              <w:rPr>
                <w:rFonts w:ascii="PT Astra Serif" w:hAnsi="PT Astra Serif"/>
                <w:color w:val="000000"/>
              </w:rPr>
              <w:br/>
              <w:t>музыкального произведения;</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 xml:space="preserve">инсценирует песни и ставит небольшие музыкальные </w:t>
            </w:r>
            <w:r w:rsidRPr="002B4B3A">
              <w:rPr>
                <w:rFonts w:ascii="PT Astra Serif" w:hAnsi="PT Astra Serif"/>
                <w:color w:val="000000"/>
              </w:rPr>
              <w:lastRenderedPageBreak/>
              <w:t>спектакли;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играть простейшие мелодии на одном звуке на</w:t>
            </w:r>
            <w:r w:rsidRPr="002B4B3A">
              <w:rPr>
                <w:rFonts w:ascii="PT Astra Serif" w:hAnsi="PT Astra Serif"/>
                <w:color w:val="000000"/>
              </w:rPr>
              <w:br/>
              <w:t>металлофоне, погремушках, барабане, ложках.</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Приобщение к музыкальному</w:t>
            </w:r>
            <w:r w:rsidRPr="002B4B3A">
              <w:rPr>
                <w:rFonts w:ascii="PT Astra Serif" w:hAnsi="PT Astra Serif"/>
                <w:color w:val="000000"/>
              </w:rPr>
              <w:br/>
              <w:t>искусству</w:t>
            </w:r>
          </w:p>
        </w:tc>
        <w:tc>
          <w:tcPr>
            <w:tcW w:w="6536" w:type="dxa"/>
          </w:tcPr>
          <w:p w:rsidR="000433C1" w:rsidRPr="002B4B3A" w:rsidRDefault="000433C1" w:rsidP="00C65A16">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определяет жанры музыкальных произведений (марш, песня);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звучание музыкальных инструментов (фортепиано,</w:t>
            </w:r>
            <w:r w:rsidRPr="002B4B3A">
              <w:rPr>
                <w:rFonts w:ascii="PT Astra Serif" w:hAnsi="PT Astra Serif"/>
                <w:color w:val="000000"/>
              </w:rPr>
              <w:br/>
              <w:t>скрипка).</w:t>
            </w:r>
          </w:p>
        </w:tc>
      </w:tr>
      <w:tr w:rsidR="000433C1" w:rsidRPr="002B4B3A" w:rsidTr="00605E5D">
        <w:tc>
          <w:tcPr>
            <w:tcW w:w="9745" w:type="dxa"/>
            <w:gridSpan w:val="2"/>
          </w:tcPr>
          <w:p w:rsidR="000433C1"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6 лет</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музыкальной</w:t>
            </w:r>
            <w:r w:rsidRPr="002B4B3A">
              <w:rPr>
                <w:rFonts w:ascii="PT Astra Serif" w:hAnsi="PT Astra Serif"/>
                <w:color w:val="000000"/>
              </w:rPr>
              <w:br/>
              <w:t>деятельности</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высокие и низкие звуки (в пределах квинты);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может петь плавно, лёгким звуком, отчётливо произносить слова,</w:t>
            </w:r>
            <w:r w:rsidRPr="002B4B3A">
              <w:rPr>
                <w:rFonts w:ascii="PT Astra Serif" w:hAnsi="PT Astra Serif"/>
                <w:color w:val="000000"/>
              </w:rPr>
              <w:br/>
              <w:t>своевременно начинать и заканчивать песню, в сопровождении</w:t>
            </w:r>
            <w:r w:rsidRPr="002B4B3A">
              <w:rPr>
                <w:rFonts w:ascii="PT Astra Serif" w:hAnsi="PT Astra Serif"/>
                <w:color w:val="000000"/>
              </w:rPr>
              <w:br/>
              <w:t>музыкального инструмента;</w:t>
            </w:r>
          </w:p>
          <w:p w:rsidR="00C15772"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импровизировать мелодии на заданный текст, сочинять</w:t>
            </w:r>
            <w:r w:rsidRPr="002B4B3A">
              <w:rPr>
                <w:rFonts w:ascii="PT Astra Serif" w:hAnsi="PT Astra Serif"/>
                <w:color w:val="000000"/>
              </w:rPr>
              <w:br/>
              <w:t>мелодии различного характера (колыбельную, марш, вальс);</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способен выполнять танцевальные движения: поочерёдное</w:t>
            </w:r>
            <w:r w:rsidRPr="002B4B3A">
              <w:rPr>
                <w:rFonts w:ascii="PT Astra Serif" w:hAnsi="PT Astra Serif"/>
                <w:color w:val="000000"/>
              </w:rPr>
              <w:br/>
              <w:t>выбрасывание ног в прыжке, пол</w:t>
            </w:r>
            <w:r w:rsidR="00C15772">
              <w:rPr>
                <w:rFonts w:ascii="PT Astra Serif" w:hAnsi="PT Astra Serif"/>
                <w:color w:val="000000"/>
              </w:rPr>
              <w:t xml:space="preserve">уприседание с выставлением ноги </w:t>
            </w:r>
            <w:r w:rsidRPr="002B4B3A">
              <w:rPr>
                <w:rFonts w:ascii="PT Astra Serif" w:hAnsi="PT Astra Serif"/>
                <w:color w:val="000000"/>
              </w:rPr>
              <w:t>на пятку, шаг на всей ступне на ме</w:t>
            </w:r>
            <w:r w:rsidR="00C15772">
              <w:rPr>
                <w:rFonts w:ascii="PT Astra Serif" w:hAnsi="PT Astra Serif"/>
                <w:color w:val="000000"/>
              </w:rPr>
              <w:t>сте, с продвижением вперёд и на месте;</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ритмично двигается в соответствии с характером и динамикой</w:t>
            </w:r>
            <w:r w:rsidRPr="002B4B3A">
              <w:rPr>
                <w:rFonts w:ascii="PT Astra Serif" w:hAnsi="PT Astra Serif"/>
                <w:color w:val="000000"/>
              </w:rPr>
              <w:br/>
              <w:t>музыки;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самостоятельно инсценирует содержание песен, хороводов;</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придумывать движение к пляскам, танцам, составлять</w:t>
            </w:r>
            <w:r w:rsidRPr="002B4B3A">
              <w:rPr>
                <w:rFonts w:ascii="PT Astra Serif" w:hAnsi="PT Astra Serif"/>
                <w:color w:val="000000"/>
              </w:rPr>
              <w:br/>
              <w:t>композицию танца, проявляя</w:t>
            </w:r>
            <w:r w:rsidR="00C15772">
              <w:rPr>
                <w:rFonts w:ascii="PT Astra Serif" w:hAnsi="PT Astra Serif"/>
                <w:color w:val="000000"/>
              </w:rPr>
              <w:t xml:space="preserve"> самостоятельность в творчестве</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музыкальному</w:t>
            </w:r>
            <w:r w:rsidRPr="002B4B3A">
              <w:rPr>
                <w:rFonts w:ascii="PT Astra Serif" w:hAnsi="PT Astra Serif"/>
                <w:color w:val="000000"/>
              </w:rPr>
              <w:br/>
              <w:t>искусству</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определяет жанры музыкальных произведений (марш, песня,</w:t>
            </w:r>
            <w:r w:rsidRPr="002B4B3A">
              <w:rPr>
                <w:rFonts w:ascii="PT Astra Serif" w:hAnsi="PT Astra Serif"/>
                <w:color w:val="000000"/>
              </w:rPr>
              <w:br/>
              <w:t>танец), произведения по мелодии, вступлению;</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звучание музыкальных инструментов (фортепиано,</w:t>
            </w:r>
            <w:r w:rsidRPr="002B4B3A">
              <w:rPr>
                <w:rFonts w:ascii="PT Astra Serif" w:hAnsi="PT Astra Serif"/>
                <w:color w:val="000000"/>
              </w:rPr>
              <w:br/>
              <w:t>скрипка, балалайка, виолончель).</w:t>
            </w:r>
          </w:p>
        </w:tc>
      </w:tr>
      <w:tr w:rsidR="000433C1" w:rsidRPr="002B4B3A" w:rsidTr="00605E5D">
        <w:tc>
          <w:tcPr>
            <w:tcW w:w="9745" w:type="dxa"/>
            <w:gridSpan w:val="2"/>
          </w:tcPr>
          <w:p w:rsidR="000433C1" w:rsidRPr="002B4B3A" w:rsidRDefault="000433C1" w:rsidP="000433C1">
            <w:pPr>
              <w:tabs>
                <w:tab w:val="left" w:pos="0"/>
                <w:tab w:val="left" w:pos="851"/>
              </w:tabs>
              <w:jc w:val="center"/>
              <w:rPr>
                <w:rFonts w:ascii="PT Astra Serif" w:hAnsi="PT Astra Serif"/>
                <w:color w:val="000000"/>
              </w:rPr>
            </w:pPr>
            <w:r w:rsidRPr="002B4B3A">
              <w:rPr>
                <w:rFonts w:ascii="PT Astra Serif" w:hAnsi="PT Astra Serif"/>
                <w:b/>
                <w:bCs/>
                <w:color w:val="000000"/>
              </w:rPr>
              <w:t>7 лет</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музыкальной</w:t>
            </w:r>
            <w:r w:rsidRPr="002B4B3A">
              <w:rPr>
                <w:rFonts w:ascii="PT Astra Serif" w:hAnsi="PT Astra Serif"/>
                <w:color w:val="000000"/>
              </w:rPr>
              <w:br/>
              <w:t>деятельности</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узнаёт мелодию Государственного гимна РФ, определяет</w:t>
            </w:r>
            <w:r w:rsidRPr="002B4B3A">
              <w:rPr>
                <w:rFonts w:ascii="PT Astra Serif" w:hAnsi="PT Astra Serif"/>
                <w:color w:val="000000"/>
              </w:rPr>
              <w:br/>
              <w:t>характер музыкального произведения;</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части музыкального произведения (вступление,</w:t>
            </w:r>
            <w:r w:rsidRPr="002B4B3A">
              <w:rPr>
                <w:rFonts w:ascii="PT Astra Serif" w:hAnsi="PT Astra Serif"/>
                <w:color w:val="000000"/>
              </w:rPr>
              <w:br/>
              <w:t>заключение, запев, припев);</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выделяет отдельные средства выразительности музыкального</w:t>
            </w:r>
            <w:r w:rsidRPr="002B4B3A">
              <w:rPr>
                <w:rFonts w:ascii="PT Astra Serif" w:hAnsi="PT Astra Serif"/>
                <w:color w:val="000000"/>
              </w:rPr>
              <w:br/>
              <w:t>произведения (темп, динамику);</w:t>
            </w:r>
          </w:p>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может петь индивидуально и коллективно, с сопровождением и</w:t>
            </w:r>
            <w:r w:rsidRPr="002B4B3A">
              <w:rPr>
                <w:rFonts w:ascii="PT Astra Serif" w:hAnsi="PT Astra Serif"/>
                <w:color w:val="000000"/>
              </w:rPr>
              <w:br/>
              <w:t>без него, в пределах от до первой октавы до ре второй октавы,</w:t>
            </w:r>
            <w:r w:rsidRPr="002B4B3A">
              <w:rPr>
                <w:rFonts w:ascii="PT Astra Serif" w:hAnsi="PT Astra Serif"/>
                <w:color w:val="000000"/>
              </w:rPr>
              <w:br/>
            </w:r>
            <w:r w:rsidRPr="002B4B3A">
              <w:rPr>
                <w:rFonts w:ascii="PT Astra Serif" w:hAnsi="PT Astra Serif"/>
                <w:color w:val="000000"/>
              </w:rPr>
              <w:lastRenderedPageBreak/>
              <w:t>правильно передавая мелодию (ускоряя, замедляя, усиливая и</w:t>
            </w:r>
            <w:r w:rsidRPr="002B4B3A">
              <w:rPr>
                <w:rFonts w:ascii="PT Astra Serif" w:hAnsi="PT Astra Serif"/>
                <w:color w:val="000000"/>
              </w:rPr>
              <w:br/>
              <w:t>ослабляя звучание), свободно артикулируя и распределяя дыхание;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правильно передавать мелодию (ускоряя, замедляя,</w:t>
            </w:r>
            <w:r w:rsidRPr="002B4B3A">
              <w:rPr>
                <w:rFonts w:ascii="PT Astra Serif" w:hAnsi="PT Astra Serif"/>
                <w:color w:val="000000"/>
              </w:rPr>
              <w:br/>
              <w:t>усиливая и ослабляя звучание), сво</w:t>
            </w:r>
            <w:r w:rsidR="003E3A8C">
              <w:rPr>
                <w:rFonts w:ascii="PT Astra Serif" w:hAnsi="PT Astra Serif"/>
                <w:color w:val="000000"/>
              </w:rPr>
              <w:t>бодно артикулируя и распределяя дыхание;</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придумывает мелодии, импровизирует мелодии</w:t>
            </w:r>
            <w:r w:rsidRPr="002B4B3A">
              <w:rPr>
                <w:rFonts w:ascii="PT Astra Serif" w:hAnsi="PT Astra Serif"/>
                <w:color w:val="000000"/>
              </w:rPr>
              <w:br/>
              <w:t>на заданную тему, по образцу и без него;</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выполнять танцевальные движения: шаг с притопом,</w:t>
            </w:r>
            <w:r w:rsidRPr="002B4B3A">
              <w:rPr>
                <w:rFonts w:ascii="PT Astra Serif" w:hAnsi="PT Astra Serif"/>
                <w:color w:val="000000"/>
              </w:rPr>
              <w:br/>
              <w:t>приставной шаг с приседанием, пружинящи</w:t>
            </w:r>
            <w:r w:rsidR="00C15772">
              <w:rPr>
                <w:rFonts w:ascii="PT Astra Serif" w:hAnsi="PT Astra Serif"/>
                <w:color w:val="000000"/>
              </w:rPr>
              <w:t xml:space="preserve">й шаг, переменный шаг, </w:t>
            </w:r>
            <w:r w:rsidRPr="002B4B3A">
              <w:rPr>
                <w:rFonts w:ascii="PT Astra Serif" w:hAnsi="PT Astra Serif"/>
                <w:color w:val="000000"/>
              </w:rPr>
              <w:t>боковой галоп;</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способен выразительно и ритмично двигаться в соответствии с</w:t>
            </w:r>
            <w:r w:rsidRPr="002B4B3A">
              <w:rPr>
                <w:rFonts w:ascii="PT Astra Serif" w:hAnsi="PT Astra Serif"/>
                <w:color w:val="000000"/>
              </w:rPr>
              <w:br/>
              <w:t>музыкой, передавать несложный ритмический рисунок;</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импровизирует под музыку соответствующего характера;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инсценирует игровые песни, придумывает варианты образных</w:t>
            </w:r>
            <w:r w:rsidRPr="002B4B3A">
              <w:rPr>
                <w:rFonts w:ascii="PT Astra Serif" w:hAnsi="PT Astra Serif"/>
                <w:color w:val="000000"/>
              </w:rPr>
              <w:br/>
              <w:t>движений в играх и хороводах;</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sym w:font="Symbol" w:char="F02D"/>
            </w:r>
            <w:r w:rsidRPr="002B4B3A">
              <w:rPr>
                <w:rFonts w:ascii="PT Astra Serif" w:hAnsi="PT Astra Serif"/>
                <w:color w:val="000000"/>
              </w:rPr>
              <w:t>исполняет сольно или в оркестре на ударных, звуковысотных и</w:t>
            </w:r>
            <w:r w:rsidRPr="002B4B3A">
              <w:rPr>
                <w:rFonts w:ascii="PT Astra Serif" w:hAnsi="PT Astra Serif"/>
                <w:color w:val="000000"/>
              </w:rPr>
              <w:br/>
              <w:t>на русских народных инструментах несложные песни и мелодии.</w:t>
            </w:r>
          </w:p>
        </w:tc>
      </w:tr>
      <w:tr w:rsidR="000433C1" w:rsidRPr="002B4B3A" w:rsidTr="00605E5D">
        <w:tc>
          <w:tcPr>
            <w:tcW w:w="3209" w:type="dxa"/>
          </w:tcPr>
          <w:p w:rsidR="000433C1" w:rsidRPr="002B4B3A" w:rsidRDefault="000433C1" w:rsidP="00C15772">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Приобщение к музыкальному</w:t>
            </w:r>
            <w:r w:rsidRPr="002B4B3A">
              <w:rPr>
                <w:rFonts w:ascii="PT Astra Serif" w:hAnsi="PT Astra Serif"/>
                <w:color w:val="000000"/>
              </w:rPr>
              <w:br/>
              <w:t>искусству)</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определяет жанр прослушанного произведения (марш, песня,</w:t>
            </w:r>
            <w:r w:rsidRPr="002B4B3A">
              <w:rPr>
                <w:rFonts w:ascii="PT Astra Serif" w:hAnsi="PT Astra Serif"/>
                <w:color w:val="000000"/>
              </w:rPr>
              <w:br/>
              <w:t>танец);</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называет инструмент, на котором исполняется музыкальное</w:t>
            </w:r>
            <w:r w:rsidRPr="002B4B3A">
              <w:rPr>
                <w:rFonts w:ascii="PT Astra Serif" w:hAnsi="PT Astra Serif"/>
                <w:color w:val="000000"/>
              </w:rPr>
              <w:br/>
              <w:t>произведение.</w:t>
            </w:r>
          </w:p>
        </w:tc>
      </w:tr>
      <w:tr w:rsidR="000433C1" w:rsidRPr="002B4B3A" w:rsidTr="00605E5D">
        <w:tc>
          <w:tcPr>
            <w:tcW w:w="9745" w:type="dxa"/>
            <w:gridSpan w:val="2"/>
          </w:tcPr>
          <w:p w:rsidR="000433C1" w:rsidRPr="002B4B3A" w:rsidRDefault="000433C1" w:rsidP="005E00EB">
            <w:pPr>
              <w:tabs>
                <w:tab w:val="left" w:pos="0"/>
                <w:tab w:val="left" w:pos="851"/>
              </w:tabs>
              <w:jc w:val="center"/>
              <w:rPr>
                <w:rFonts w:ascii="PT Astra Serif" w:hAnsi="PT Astra Serif"/>
                <w:color w:val="000000"/>
              </w:rPr>
            </w:pPr>
            <w:r w:rsidRPr="002B4B3A">
              <w:rPr>
                <w:rFonts w:ascii="PT Astra Serif" w:hAnsi="PT Astra Serif"/>
                <w:b/>
                <w:bCs/>
                <w:color w:val="000000"/>
              </w:rPr>
              <w:t>Образовательная область «Художественно-эстетическое развитие»</w:t>
            </w:r>
          </w:p>
        </w:tc>
      </w:tr>
      <w:tr w:rsidR="000433C1" w:rsidRPr="002B4B3A" w:rsidTr="00605E5D">
        <w:tc>
          <w:tcPr>
            <w:tcW w:w="9745" w:type="dxa"/>
            <w:gridSpan w:val="2"/>
          </w:tcPr>
          <w:p w:rsidR="000433C1" w:rsidRPr="002B4B3A" w:rsidRDefault="000433C1" w:rsidP="005E00EB">
            <w:pPr>
              <w:tabs>
                <w:tab w:val="left" w:pos="0"/>
                <w:tab w:val="left" w:pos="851"/>
              </w:tabs>
              <w:jc w:val="center"/>
              <w:rPr>
                <w:rFonts w:ascii="PT Astra Serif" w:hAnsi="PT Astra Serif"/>
                <w:color w:val="000000"/>
              </w:rPr>
            </w:pPr>
            <w:r w:rsidRPr="002B4B3A">
              <w:rPr>
                <w:rFonts w:ascii="PT Astra Serif" w:hAnsi="PT Astra Serif"/>
                <w:b/>
                <w:bCs/>
                <w:color w:val="000000"/>
              </w:rPr>
              <w:t>Художественное развитие</w:t>
            </w:r>
          </w:p>
        </w:tc>
      </w:tr>
      <w:tr w:rsidR="000433C1" w:rsidRPr="002B4B3A" w:rsidTr="00605E5D">
        <w:tc>
          <w:tcPr>
            <w:tcW w:w="9745" w:type="dxa"/>
            <w:gridSpan w:val="2"/>
          </w:tcPr>
          <w:p w:rsidR="000433C1" w:rsidRPr="002B4B3A" w:rsidRDefault="005E00EB" w:rsidP="005E00EB">
            <w:pPr>
              <w:tabs>
                <w:tab w:val="left" w:pos="0"/>
                <w:tab w:val="left" w:pos="851"/>
              </w:tabs>
              <w:jc w:val="center"/>
              <w:rPr>
                <w:rFonts w:ascii="PT Astra Serif" w:hAnsi="PT Astra Serif"/>
                <w:color w:val="000000"/>
              </w:rPr>
            </w:pPr>
            <w:r w:rsidRPr="002B4B3A">
              <w:rPr>
                <w:rFonts w:ascii="PT Astra Serif" w:hAnsi="PT Astra Serif"/>
                <w:b/>
                <w:bCs/>
                <w:color w:val="000000"/>
              </w:rPr>
              <w:t>1,6-2 года</w:t>
            </w:r>
          </w:p>
        </w:tc>
      </w:tr>
      <w:tr w:rsidR="000433C1" w:rsidRPr="002B4B3A" w:rsidTr="00605E5D">
        <w:tc>
          <w:tcPr>
            <w:tcW w:w="3209" w:type="dxa"/>
          </w:tcPr>
          <w:p w:rsidR="000433C1" w:rsidRPr="002B4B3A" w:rsidRDefault="0055333C" w:rsidP="00471BED">
            <w:pPr>
              <w:tabs>
                <w:tab w:val="left" w:pos="0"/>
                <w:tab w:val="left" w:pos="851"/>
              </w:tabs>
              <w:jc w:val="both"/>
              <w:rPr>
                <w:rFonts w:ascii="PT Astra Serif" w:hAnsi="PT Astra Serif"/>
                <w:color w:val="000000"/>
              </w:rPr>
            </w:pPr>
            <w:r w:rsidRPr="002B4B3A">
              <w:rPr>
                <w:rFonts w:ascii="PT Astra Serif" w:hAnsi="PT Astra Serif"/>
                <w:color w:val="000000"/>
              </w:rPr>
              <w:t>Изобразительная</w:t>
            </w:r>
            <w:r w:rsidRPr="002B4B3A">
              <w:rPr>
                <w:rFonts w:ascii="PT Astra Serif" w:hAnsi="PT Astra Serif"/>
                <w:color w:val="000000"/>
              </w:rPr>
              <w:br/>
              <w:t>деятельность (рисование,</w:t>
            </w:r>
            <w:r w:rsidRPr="002B4B3A">
              <w:rPr>
                <w:rFonts w:ascii="PT Astra Serif" w:hAnsi="PT Astra Serif"/>
                <w:color w:val="000000"/>
              </w:rPr>
              <w:br/>
              <w:t>лепка, аппликация)</w:t>
            </w:r>
          </w:p>
        </w:tc>
        <w:tc>
          <w:tcPr>
            <w:tcW w:w="6536" w:type="dxa"/>
          </w:tcPr>
          <w:p w:rsidR="000433C1" w:rsidRPr="002B4B3A" w:rsidRDefault="0055333C"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Реализует разнообразные сенсорно-моторные действия с изобразительным</w:t>
            </w:r>
            <w:r w:rsidR="003E3A8C">
              <w:rPr>
                <w:rFonts w:ascii="PT Astra Serif" w:hAnsi="PT Astra Serif"/>
                <w:color w:val="000000"/>
              </w:rPr>
              <w:t xml:space="preserve"> </w:t>
            </w:r>
            <w:r w:rsidRPr="002B4B3A">
              <w:rPr>
                <w:rFonts w:ascii="PT Astra Serif" w:hAnsi="PT Astra Serif"/>
                <w:color w:val="000000"/>
              </w:rPr>
              <w:t>материалом, свободно меняет ритм, ритм, тем</w:t>
            </w:r>
            <w:r w:rsidR="003E3A8C">
              <w:rPr>
                <w:rFonts w:ascii="PT Astra Serif" w:hAnsi="PT Astra Serif"/>
                <w:color w:val="000000"/>
              </w:rPr>
              <w:t xml:space="preserve">п, амплитуду движения. Пытается </w:t>
            </w:r>
            <w:r w:rsidRPr="002B4B3A">
              <w:rPr>
                <w:rFonts w:ascii="PT Astra Serif" w:hAnsi="PT Astra Serif"/>
                <w:color w:val="000000"/>
              </w:rPr>
              <w:t xml:space="preserve">подчинять </w:t>
            </w:r>
            <w:r w:rsidR="003E3A8C">
              <w:rPr>
                <w:rFonts w:ascii="PT Astra Serif" w:hAnsi="PT Astra Serif"/>
                <w:color w:val="000000"/>
              </w:rPr>
              <w:t xml:space="preserve"> </w:t>
            </w:r>
            <w:r w:rsidRPr="002B4B3A">
              <w:rPr>
                <w:rFonts w:ascii="PT Astra Serif" w:hAnsi="PT Astra Serif"/>
                <w:color w:val="000000"/>
              </w:rPr>
              <w:t>движения величине, формату бумаги.</w:t>
            </w:r>
          </w:p>
          <w:p w:rsidR="0055333C" w:rsidRPr="002B4B3A" w:rsidRDefault="0055333C" w:rsidP="00977149">
            <w:pPr>
              <w:tabs>
                <w:tab w:val="left" w:pos="0"/>
                <w:tab w:val="left" w:pos="851"/>
              </w:tabs>
              <w:jc w:val="both"/>
              <w:rPr>
                <w:rFonts w:ascii="PT Astra Serif" w:hAnsi="PT Astra Serif"/>
                <w:color w:val="000000"/>
              </w:rPr>
            </w:pPr>
            <w:r w:rsidRPr="002B4B3A">
              <w:rPr>
                <w:rFonts w:ascii="PT Astra Serif" w:hAnsi="PT Astra Serif"/>
                <w:color w:val="000000"/>
              </w:rPr>
              <w:t>В лепке отрывает кусочки глины, пластилина, разминает, скатывает и т.п.</w:t>
            </w:r>
          </w:p>
        </w:tc>
      </w:tr>
      <w:tr w:rsidR="0055333C" w:rsidRPr="002B4B3A" w:rsidTr="00605E5D">
        <w:tc>
          <w:tcPr>
            <w:tcW w:w="9745" w:type="dxa"/>
            <w:gridSpan w:val="2"/>
          </w:tcPr>
          <w:p w:rsidR="0055333C" w:rsidRPr="002B4B3A" w:rsidRDefault="0055333C" w:rsidP="0055333C">
            <w:pPr>
              <w:tabs>
                <w:tab w:val="left" w:pos="0"/>
                <w:tab w:val="left" w:pos="851"/>
              </w:tabs>
              <w:jc w:val="center"/>
              <w:rPr>
                <w:rFonts w:ascii="PT Astra Serif" w:hAnsi="PT Astra Serif"/>
                <w:color w:val="000000"/>
              </w:rPr>
            </w:pPr>
            <w:r w:rsidRPr="002B4B3A">
              <w:rPr>
                <w:rFonts w:ascii="PT Astra Serif" w:hAnsi="PT Astra Serif"/>
                <w:b/>
                <w:bCs/>
                <w:color w:val="000000"/>
              </w:rPr>
              <w:t>2-3- года</w:t>
            </w:r>
          </w:p>
        </w:tc>
      </w:tr>
      <w:tr w:rsidR="0055333C" w:rsidRPr="002B4B3A" w:rsidTr="00605E5D">
        <w:tc>
          <w:tcPr>
            <w:tcW w:w="3209" w:type="dxa"/>
          </w:tcPr>
          <w:p w:rsidR="0055333C" w:rsidRPr="002B4B3A" w:rsidRDefault="00B176DC" w:rsidP="00471BED">
            <w:pPr>
              <w:tabs>
                <w:tab w:val="left" w:pos="0"/>
                <w:tab w:val="left" w:pos="851"/>
              </w:tabs>
              <w:jc w:val="both"/>
              <w:rPr>
                <w:rFonts w:ascii="PT Astra Serif" w:hAnsi="PT Astra Serif"/>
                <w:color w:val="000000"/>
              </w:rPr>
            </w:pPr>
            <w:r w:rsidRPr="002B4B3A">
              <w:rPr>
                <w:rFonts w:ascii="PT Astra Serif" w:hAnsi="PT Astra Serif"/>
                <w:color w:val="000000"/>
              </w:rPr>
              <w:t>Изобразительная</w:t>
            </w:r>
            <w:r w:rsidRPr="002B4B3A">
              <w:rPr>
                <w:rFonts w:ascii="PT Astra Serif" w:hAnsi="PT Astra Serif"/>
                <w:color w:val="000000"/>
              </w:rPr>
              <w:br/>
              <w:t>деятельность (рисование,</w:t>
            </w:r>
            <w:r w:rsidRPr="002B4B3A">
              <w:rPr>
                <w:rFonts w:ascii="PT Astra Serif" w:hAnsi="PT Astra Serif"/>
                <w:color w:val="000000"/>
              </w:rPr>
              <w:br/>
              <w:t>лепка, аппликация)</w:t>
            </w:r>
          </w:p>
        </w:tc>
        <w:tc>
          <w:tcPr>
            <w:tcW w:w="6536" w:type="dxa"/>
          </w:tcPr>
          <w:p w:rsidR="0055333C" w:rsidRPr="002B4B3A" w:rsidRDefault="0055333C"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Испытывает чувство радости от процесса и результата художественной деятельности, стремится поделиться радостью со взрослыми и детьми.</w:t>
            </w:r>
          </w:p>
        </w:tc>
      </w:tr>
      <w:tr w:rsidR="005E00EB" w:rsidRPr="002B4B3A" w:rsidTr="00605E5D">
        <w:tc>
          <w:tcPr>
            <w:tcW w:w="9745" w:type="dxa"/>
            <w:gridSpan w:val="2"/>
          </w:tcPr>
          <w:p w:rsidR="005E00EB" w:rsidRPr="002B4B3A" w:rsidRDefault="005E00EB" w:rsidP="0055333C">
            <w:pPr>
              <w:tabs>
                <w:tab w:val="left" w:pos="0"/>
                <w:tab w:val="left" w:pos="851"/>
              </w:tabs>
              <w:jc w:val="center"/>
              <w:rPr>
                <w:rFonts w:ascii="PT Astra Serif" w:hAnsi="PT Astra Serif"/>
                <w:color w:val="000000"/>
              </w:rPr>
            </w:pPr>
            <w:r w:rsidRPr="002B4B3A">
              <w:rPr>
                <w:rFonts w:ascii="PT Astra Serif" w:hAnsi="PT Astra Serif"/>
                <w:b/>
                <w:bCs/>
                <w:color w:val="000000"/>
              </w:rPr>
              <w:t>3 года</w:t>
            </w:r>
          </w:p>
        </w:tc>
      </w:tr>
      <w:tr w:rsidR="005E00EB" w:rsidRPr="002B4B3A" w:rsidTr="00605E5D">
        <w:tc>
          <w:tcPr>
            <w:tcW w:w="3209" w:type="dxa"/>
          </w:tcPr>
          <w:p w:rsidR="005E00EB" w:rsidRPr="002B4B3A" w:rsidRDefault="005E00EB" w:rsidP="002B4B3A">
            <w:pPr>
              <w:tabs>
                <w:tab w:val="left" w:pos="0"/>
                <w:tab w:val="left" w:pos="851"/>
              </w:tabs>
              <w:jc w:val="both"/>
              <w:rPr>
                <w:rFonts w:ascii="PT Astra Serif" w:hAnsi="PT Astra Serif"/>
                <w:color w:val="000000"/>
              </w:rPr>
            </w:pPr>
            <w:r w:rsidRPr="002B4B3A">
              <w:rPr>
                <w:rFonts w:ascii="PT Astra Serif" w:hAnsi="PT Astra Serif"/>
                <w:color w:val="000000"/>
              </w:rPr>
              <w:t>Изобразительная</w:t>
            </w:r>
            <w:r w:rsidRPr="002B4B3A">
              <w:rPr>
                <w:rFonts w:ascii="PT Astra Serif" w:hAnsi="PT Astra Serif"/>
                <w:color w:val="000000"/>
              </w:rPr>
              <w:br/>
              <w:t>деятельность (рисование,</w:t>
            </w:r>
            <w:r w:rsidRPr="002B4B3A">
              <w:rPr>
                <w:rFonts w:ascii="PT Astra Serif" w:hAnsi="PT Astra Serif"/>
                <w:color w:val="000000"/>
              </w:rPr>
              <w:br/>
              <w:t>лепка, аппликация)</w:t>
            </w:r>
          </w:p>
        </w:tc>
        <w:tc>
          <w:tcPr>
            <w:tcW w:w="6536" w:type="dxa"/>
          </w:tcPr>
          <w:p w:rsidR="003E1005" w:rsidRDefault="005E00EB"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знает, что карандашами, фломас</w:t>
            </w:r>
            <w:r w:rsidR="003E1005">
              <w:rPr>
                <w:rFonts w:ascii="PT Astra Serif" w:hAnsi="PT Astra Serif"/>
                <w:color w:val="000000"/>
              </w:rPr>
              <w:t>терами, красками и кистью можно рисовать;</w:t>
            </w:r>
          </w:p>
          <w:p w:rsidR="00B176DC" w:rsidRPr="002B4B3A" w:rsidRDefault="005E00EB"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красный, синий, зеленый, желтый, белый, черный</w:t>
            </w:r>
            <w:r w:rsidRPr="002B4B3A">
              <w:rPr>
                <w:rFonts w:ascii="PT Astra Serif" w:hAnsi="PT Astra Serif"/>
                <w:color w:val="000000"/>
              </w:rPr>
              <w:br/>
              <w:t>цвета;</w:t>
            </w:r>
            <w:r w:rsidRPr="002B4B3A">
              <w:rPr>
                <w:rFonts w:ascii="PT Astra Serif" w:hAnsi="PT Astra Serif"/>
                <w:color w:val="000000"/>
              </w:rPr>
              <w:br/>
            </w:r>
            <w:r w:rsidRPr="002B4B3A">
              <w:rPr>
                <w:rFonts w:ascii="PT Astra Serif" w:hAnsi="PT Astra Serif"/>
                <w:color w:val="000000"/>
              </w:rPr>
              <w:lastRenderedPageBreak/>
              <w:sym w:font="Symbol" w:char="F02D"/>
            </w:r>
            <w:r w:rsidRPr="002B4B3A">
              <w:rPr>
                <w:rFonts w:ascii="PT Astra Serif" w:hAnsi="PT Astra Serif"/>
                <w:color w:val="000000"/>
              </w:rPr>
              <w:t>умеет ритмично наносить мазки, штрихи, линии;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отламывать от большого комка глины маленькие, умеет</w:t>
            </w:r>
            <w:r w:rsidRPr="002B4B3A">
              <w:rPr>
                <w:rFonts w:ascii="PT Astra Serif" w:hAnsi="PT Astra Serif"/>
                <w:color w:val="000000"/>
              </w:rPr>
              <w:br/>
              <w:t>раскатывать комок глины прямыми и круговыми движения</w:t>
            </w:r>
            <w:r w:rsidR="003E3A8C">
              <w:rPr>
                <w:rFonts w:ascii="PT Astra Serif" w:hAnsi="PT Astra Serif"/>
                <w:color w:val="000000"/>
              </w:rPr>
              <w:t xml:space="preserve">ми кистей </w:t>
            </w:r>
            <w:r w:rsidRPr="002B4B3A">
              <w:rPr>
                <w:rFonts w:ascii="PT Astra Serif" w:hAnsi="PT Astra Serif"/>
                <w:color w:val="000000"/>
              </w:rPr>
              <w:t>рук, сплющивать шар, столбик; сое</w:t>
            </w:r>
            <w:r w:rsidR="003E3A8C">
              <w:rPr>
                <w:rFonts w:ascii="PT Astra Serif" w:hAnsi="PT Astra Serif"/>
                <w:color w:val="000000"/>
              </w:rPr>
              <w:t xml:space="preserve">динять концы столбика в кольцо, </w:t>
            </w:r>
            <w:r w:rsidRPr="002B4B3A">
              <w:rPr>
                <w:rFonts w:ascii="PT Astra Serif" w:hAnsi="PT Astra Serif"/>
                <w:color w:val="000000"/>
              </w:rPr>
              <w:t xml:space="preserve">плотно </w:t>
            </w:r>
            <w:r w:rsidR="00B176DC" w:rsidRPr="002B4B3A">
              <w:rPr>
                <w:rFonts w:ascii="PT Astra Serif" w:hAnsi="PT Astra Serif"/>
                <w:color w:val="000000"/>
              </w:rPr>
              <w:t>прижимая их друг к другу;</w:t>
            </w:r>
          </w:p>
          <w:p w:rsidR="005E00EB" w:rsidRPr="002B4B3A" w:rsidRDefault="005E00EB" w:rsidP="002B4B3A">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наклеивает готовые формы для создания аппликативного образа;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sym w:font="Symbol" w:char="F02D"/>
            </w:r>
            <w:r w:rsidRPr="002B4B3A">
              <w:rPr>
                <w:rFonts w:ascii="PT Astra Serif" w:hAnsi="PT Astra Serif"/>
                <w:color w:val="000000"/>
              </w:rPr>
              <w:t>лепит несложные предметы; аккуратно пользуется глиной</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lastRenderedPageBreak/>
              <w:t>Развитие детского творчества</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называет предметы, получившиеся в лепке, в рисунке;</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дополня</w:t>
            </w:r>
            <w:r w:rsidR="00B176DC" w:rsidRPr="002B4B3A">
              <w:rPr>
                <w:rFonts w:ascii="PT Astra Serif" w:hAnsi="PT Astra Serif"/>
                <w:color w:val="000000"/>
              </w:rPr>
              <w:t>ет</w:t>
            </w:r>
            <w:r w:rsidRPr="002B4B3A">
              <w:rPr>
                <w:rFonts w:ascii="PT Astra Serif" w:hAnsi="PT Astra Serif"/>
                <w:color w:val="000000"/>
              </w:rPr>
              <w:t xml:space="preserve"> рисунок, лепку в сотворчестве со взрослым;</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интерес к экспериментированию с изобразительными</w:t>
            </w:r>
            <w:r w:rsidRPr="002B4B3A">
              <w:rPr>
                <w:rFonts w:ascii="PT Astra Serif" w:hAnsi="PT Astra Serif"/>
                <w:color w:val="000000"/>
              </w:rPr>
              <w:br/>
              <w:t>материалами (красками, карандашами, фломастерами и др.).</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искусству</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узнает и рассматривает народные игрушки (семеновская</w:t>
            </w:r>
            <w:r w:rsidRPr="002B4B3A">
              <w:rPr>
                <w:rFonts w:ascii="PT Astra Serif" w:hAnsi="PT Astra Serif"/>
                <w:color w:val="000000"/>
              </w:rPr>
              <w:br/>
              <w:t>матрешка, городецкая лошадка, дымковский петушок),</w:t>
            </w:r>
            <w:r w:rsidRPr="002B4B3A">
              <w:rPr>
                <w:rFonts w:ascii="PT Astra Serif" w:hAnsi="PT Astra Serif"/>
                <w:color w:val="000000"/>
              </w:rPr>
              <w:br/>
              <w:t>эмоционально откликается на них;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проявляет интерес к рассматриванию произведений книжной</w:t>
            </w:r>
            <w:r w:rsidRPr="002B4B3A">
              <w:rPr>
                <w:rFonts w:ascii="PT Astra Serif" w:hAnsi="PT Astra Serif"/>
                <w:color w:val="000000"/>
              </w:rPr>
              <w:br/>
              <w:t>графики</w:t>
            </w:r>
          </w:p>
        </w:tc>
      </w:tr>
      <w:tr w:rsidR="000433C1" w:rsidRPr="002B4B3A" w:rsidTr="00605E5D">
        <w:tc>
          <w:tcPr>
            <w:tcW w:w="9745" w:type="dxa"/>
            <w:gridSpan w:val="2"/>
          </w:tcPr>
          <w:p w:rsidR="000433C1" w:rsidRPr="002B4B3A" w:rsidRDefault="000433C1" w:rsidP="0055333C">
            <w:pPr>
              <w:tabs>
                <w:tab w:val="left" w:pos="0"/>
                <w:tab w:val="left" w:pos="851"/>
              </w:tabs>
              <w:jc w:val="center"/>
              <w:rPr>
                <w:rFonts w:ascii="PT Astra Serif" w:hAnsi="PT Astra Serif"/>
                <w:color w:val="000000"/>
              </w:rPr>
            </w:pPr>
            <w:r w:rsidRPr="002B4B3A">
              <w:rPr>
                <w:rFonts w:ascii="PT Astra Serif" w:hAnsi="PT Astra Serif"/>
                <w:b/>
                <w:bCs/>
                <w:color w:val="000000"/>
              </w:rPr>
              <w:t>4 года</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Изобразительная</w:t>
            </w:r>
            <w:r w:rsidRPr="002B4B3A">
              <w:rPr>
                <w:rFonts w:ascii="PT Astra Serif" w:hAnsi="PT Astra Serif"/>
                <w:color w:val="000000"/>
              </w:rPr>
              <w:br/>
              <w:t>деятельность</w:t>
            </w:r>
            <w:r w:rsidRPr="002B4B3A">
              <w:rPr>
                <w:rFonts w:ascii="PT Astra Serif" w:hAnsi="PT Astra Serif"/>
                <w:color w:val="000000"/>
              </w:rPr>
              <w:br/>
              <w:t>(лепка, аппликация)</w:t>
            </w:r>
          </w:p>
        </w:tc>
        <w:tc>
          <w:tcPr>
            <w:tcW w:w="6536" w:type="dxa"/>
          </w:tcPr>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умеет лепить из соленого теста, глины, пластилина; раск</w:t>
            </w:r>
            <w:r w:rsidR="003E3A8C">
              <w:rPr>
                <w:rFonts w:ascii="PT Astra Serif" w:hAnsi="PT Astra Serif"/>
                <w:color w:val="000000"/>
              </w:rPr>
              <w:t>атывать,</w:t>
            </w:r>
            <w:r w:rsidR="003E3A8C">
              <w:rPr>
                <w:rFonts w:ascii="PT Astra Serif" w:hAnsi="PT Astra Serif"/>
                <w:color w:val="000000"/>
              </w:rPr>
              <w:br/>
              <w:t>скатывать, сплющивать,</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отрывать, прищипывать материал, соединять готовые части;</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умеет располагать и наклеивать готовые части предметов,</w:t>
            </w:r>
            <w:r w:rsidRPr="002B4B3A">
              <w:rPr>
                <w:rFonts w:ascii="PT Astra Serif" w:hAnsi="PT Astra Serif"/>
                <w:color w:val="000000"/>
              </w:rPr>
              <w:br/>
              <w:t>геометрические и растительные формы для украшения, соблюдать</w:t>
            </w:r>
            <w:r w:rsidRPr="002B4B3A">
              <w:rPr>
                <w:rFonts w:ascii="PT Astra Serif" w:hAnsi="PT Astra Serif"/>
                <w:color w:val="000000"/>
              </w:rPr>
              <w:br/>
              <w:t>последовательность наклеивания эл</w:t>
            </w:r>
            <w:r w:rsidR="003E3A8C">
              <w:rPr>
                <w:rFonts w:ascii="PT Astra Serif" w:hAnsi="PT Astra Serif"/>
                <w:color w:val="000000"/>
              </w:rPr>
              <w:t xml:space="preserve">ементов, ориентируясь на цвет и </w:t>
            </w:r>
            <w:r w:rsidRPr="002B4B3A">
              <w:rPr>
                <w:rFonts w:ascii="PT Astra Serif" w:hAnsi="PT Astra Serif"/>
                <w:color w:val="000000"/>
              </w:rPr>
              <w:t>форму.</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 к искусству</w:t>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эмоционально реагирует на произведения декоративно-</w:t>
            </w:r>
            <w:r w:rsidRPr="002B4B3A">
              <w:rPr>
                <w:rFonts w:ascii="PT Astra Serif" w:hAnsi="PT Astra Serif"/>
                <w:color w:val="000000"/>
              </w:rPr>
              <w:br/>
              <w:t>прикладного искусства; эмоционально реагирует на произведения</w:t>
            </w:r>
            <w:r w:rsidRPr="002B4B3A">
              <w:rPr>
                <w:rFonts w:ascii="PT Astra Serif" w:hAnsi="PT Astra Serif"/>
                <w:color w:val="000000"/>
              </w:rPr>
              <w:br/>
              <w:t>книжной графики (Е. Чарушин, Ю. Васнецов).</w:t>
            </w:r>
          </w:p>
        </w:tc>
      </w:tr>
      <w:tr w:rsidR="000433C1" w:rsidRPr="002B4B3A" w:rsidTr="00605E5D">
        <w:tc>
          <w:tcPr>
            <w:tcW w:w="9745" w:type="dxa"/>
            <w:gridSpan w:val="2"/>
          </w:tcPr>
          <w:p w:rsidR="000433C1" w:rsidRPr="002B4B3A" w:rsidRDefault="000433C1" w:rsidP="0055333C">
            <w:pPr>
              <w:tabs>
                <w:tab w:val="left" w:pos="0"/>
                <w:tab w:val="left" w:pos="851"/>
              </w:tabs>
              <w:jc w:val="center"/>
              <w:rPr>
                <w:rFonts w:ascii="PT Astra Serif" w:hAnsi="PT Astra Serif"/>
                <w:color w:val="000000"/>
              </w:rPr>
            </w:pPr>
            <w:r w:rsidRPr="002B4B3A">
              <w:rPr>
                <w:rFonts w:ascii="PT Astra Serif" w:hAnsi="PT Astra Serif"/>
                <w:b/>
                <w:bCs/>
                <w:color w:val="000000"/>
              </w:rPr>
              <w:t>5 лет</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Изобразительная</w:t>
            </w:r>
            <w:r w:rsidRPr="002B4B3A">
              <w:rPr>
                <w:rFonts w:ascii="PT Astra Serif" w:hAnsi="PT Astra Serif"/>
                <w:color w:val="000000"/>
              </w:rPr>
              <w:br/>
              <w:t>деятельность</w:t>
            </w:r>
            <w:r w:rsidRPr="002B4B3A">
              <w:rPr>
                <w:rFonts w:ascii="PT Astra Serif" w:hAnsi="PT Astra Serif"/>
                <w:color w:val="000000"/>
              </w:rPr>
              <w:br/>
              <w:t>(лепка, аппликация)</w:t>
            </w:r>
          </w:p>
        </w:tc>
        <w:tc>
          <w:tcPr>
            <w:tcW w:w="6536" w:type="dxa"/>
          </w:tcPr>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передает характерные особенности (цвет, форму, величи</w:t>
            </w:r>
            <w:r w:rsidR="003E3A8C">
              <w:rPr>
                <w:rFonts w:ascii="PT Astra Serif" w:hAnsi="PT Astra Serif"/>
                <w:color w:val="000000"/>
              </w:rPr>
              <w:t>ну)</w:t>
            </w:r>
            <w:r w:rsidR="003E3A8C">
              <w:rPr>
                <w:rFonts w:ascii="PT Astra Serif" w:hAnsi="PT Astra Serif"/>
                <w:color w:val="000000"/>
              </w:rPr>
              <w:br/>
              <w:t>предметов, явлений природы;</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лепит предметы разной формы, используя усвоенные приемы и</w:t>
            </w:r>
            <w:r w:rsidRPr="002B4B3A">
              <w:rPr>
                <w:rFonts w:ascii="PT Astra Serif" w:hAnsi="PT Astra Serif"/>
                <w:color w:val="000000"/>
              </w:rPr>
              <w:br/>
              <w:t>способы;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использует разные способы вырезания и обрывания бумаги для</w:t>
            </w:r>
            <w:r w:rsidRPr="002B4B3A">
              <w:rPr>
                <w:rFonts w:ascii="PT Astra Serif" w:hAnsi="PT Astra Serif"/>
                <w:color w:val="000000"/>
              </w:rPr>
              <w:br/>
              <w:t>создания образов в аппликации.</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детского творчества</w:t>
            </w:r>
          </w:p>
        </w:tc>
        <w:tc>
          <w:tcPr>
            <w:tcW w:w="6536" w:type="dxa"/>
          </w:tcPr>
          <w:p w:rsidR="003E3A8C"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сочетает различные техники изобразительной деятельности при</w:t>
            </w:r>
            <w:r w:rsidRPr="002B4B3A">
              <w:rPr>
                <w:rFonts w:ascii="PT Astra Serif" w:hAnsi="PT Astra Serif"/>
                <w:color w:val="000000"/>
              </w:rPr>
              <w:br/>
            </w:r>
            <w:r w:rsidRPr="002B4B3A">
              <w:rPr>
                <w:rFonts w:ascii="PT Astra Serif" w:hAnsi="PT Astra Serif"/>
                <w:color w:val="000000"/>
              </w:rPr>
              <w:lastRenderedPageBreak/>
              <w:t>вопл</w:t>
            </w:r>
            <w:r w:rsidR="003E3A8C">
              <w:rPr>
                <w:rFonts w:ascii="PT Astra Serif" w:hAnsi="PT Astra Serif"/>
                <w:color w:val="000000"/>
              </w:rPr>
              <w:t>ощении индивидуального замысла;</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находит сюжеты для своих работ в окружающем</w:t>
            </w:r>
            <w:r w:rsidRPr="002B4B3A">
              <w:rPr>
                <w:rFonts w:ascii="PT Astra Serif" w:hAnsi="PT Astra Serif"/>
                <w:color w:val="000000"/>
              </w:rPr>
              <w:br/>
              <w:t>мире и художественной литературе;</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создает многофигурные композиции пейзажного и сказочного</w:t>
            </w:r>
            <w:r w:rsidRPr="002B4B3A">
              <w:rPr>
                <w:rFonts w:ascii="PT Astra Serif" w:hAnsi="PT Astra Serif"/>
                <w:color w:val="000000"/>
              </w:rPr>
              <w:br/>
              <w:t>содержания;</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 лепке создает образы персонажей, передает их настроение,</w:t>
            </w:r>
            <w:r w:rsidRPr="002B4B3A">
              <w:rPr>
                <w:rFonts w:ascii="PT Astra Serif" w:hAnsi="PT Astra Serif"/>
                <w:color w:val="000000"/>
              </w:rPr>
              <w:br/>
              <w:t>самостоятельно находит способы соединения частей материала</w:t>
            </w:r>
          </w:p>
        </w:tc>
      </w:tr>
      <w:tr w:rsidR="000433C1" w:rsidRPr="002B4B3A" w:rsidTr="00605E5D">
        <w:tc>
          <w:tcPr>
            <w:tcW w:w="3209" w:type="dxa"/>
          </w:tcPr>
          <w:p w:rsidR="000433C1" w:rsidRPr="002B4B3A" w:rsidRDefault="000433C1" w:rsidP="00F30EE0">
            <w:pPr>
              <w:tabs>
                <w:tab w:val="left" w:pos="0"/>
                <w:tab w:val="left" w:pos="851"/>
              </w:tabs>
              <w:jc w:val="both"/>
              <w:rPr>
                <w:rFonts w:ascii="PT Astra Serif" w:hAnsi="PT Astra Serif"/>
                <w:color w:val="000000"/>
              </w:rPr>
            </w:pPr>
            <w:r w:rsidRPr="002B4B3A">
              <w:rPr>
                <w:rFonts w:ascii="PT Astra Serif" w:hAnsi="PT Astra Serif"/>
                <w:color w:val="000000"/>
              </w:rPr>
              <w:lastRenderedPageBreak/>
              <w:t>Приобщение</w:t>
            </w:r>
            <w:r w:rsidRPr="002B4B3A">
              <w:rPr>
                <w:rFonts w:ascii="PT Astra Serif" w:hAnsi="PT Astra Serif"/>
                <w:color w:val="000000"/>
              </w:rPr>
              <w:br/>
              <w:t>к изобразительному</w:t>
            </w:r>
            <w:r w:rsidRPr="002B4B3A">
              <w:rPr>
                <w:rFonts w:ascii="PT Astra Serif" w:hAnsi="PT Astra Serif"/>
                <w:color w:val="000000"/>
              </w:rPr>
              <w:br/>
              <w:t>искусству</w:t>
            </w:r>
            <w:r w:rsidRPr="002B4B3A">
              <w:rPr>
                <w:rFonts w:ascii="PT Astra Serif" w:hAnsi="PT Astra Serif"/>
                <w:color w:val="000000"/>
              </w:rPr>
              <w:br/>
            </w:r>
          </w:p>
        </w:tc>
        <w:tc>
          <w:tcPr>
            <w:tcW w:w="6536" w:type="dxa"/>
          </w:tcPr>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виды декоративно-прикладного искусства;</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различает произведения разных видов изобразительного искусства</w:t>
            </w:r>
            <w:r w:rsidRPr="002B4B3A">
              <w:rPr>
                <w:rFonts w:ascii="PT Astra Serif" w:hAnsi="PT Astra Serif"/>
                <w:color w:val="000000"/>
              </w:rPr>
              <w:br/>
              <w:t>(живопись, графика, скульптура), отвечает на вопросы педагога по</w:t>
            </w:r>
            <w:r w:rsidRPr="002B4B3A">
              <w:rPr>
                <w:rFonts w:ascii="PT Astra Serif" w:hAnsi="PT Astra Serif"/>
                <w:color w:val="000000"/>
              </w:rPr>
              <w:br/>
              <w:t>содержанию</w:t>
            </w:r>
            <w:r w:rsidR="00B176DC" w:rsidRPr="002B4B3A">
              <w:rPr>
                <w:rFonts w:ascii="PT Astra Serif" w:hAnsi="PT Astra Serif"/>
                <w:color w:val="000000"/>
              </w:rPr>
              <w:t>;</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понимает значение слов «художник», «музей», «выставка»,</w:t>
            </w:r>
            <w:r w:rsidRPr="002B4B3A">
              <w:rPr>
                <w:rFonts w:ascii="PT Astra Serif" w:hAnsi="PT Astra Serif"/>
                <w:color w:val="000000"/>
              </w:rPr>
              <w:br/>
              <w:t>«картина», «скульптура»</w:t>
            </w:r>
          </w:p>
        </w:tc>
      </w:tr>
      <w:tr w:rsidR="000433C1" w:rsidRPr="002B4B3A" w:rsidTr="00605E5D">
        <w:tc>
          <w:tcPr>
            <w:tcW w:w="9745" w:type="dxa"/>
            <w:gridSpan w:val="2"/>
          </w:tcPr>
          <w:p w:rsidR="000433C1" w:rsidRPr="002B4B3A" w:rsidRDefault="000433C1" w:rsidP="0055333C">
            <w:pPr>
              <w:tabs>
                <w:tab w:val="left" w:pos="0"/>
                <w:tab w:val="left" w:pos="851"/>
              </w:tabs>
              <w:jc w:val="center"/>
              <w:rPr>
                <w:rFonts w:ascii="PT Astra Serif" w:hAnsi="PT Astra Serif"/>
                <w:color w:val="000000"/>
              </w:rPr>
            </w:pPr>
            <w:r w:rsidRPr="002B4B3A">
              <w:rPr>
                <w:rFonts w:ascii="PT Astra Serif" w:hAnsi="PT Astra Serif"/>
                <w:b/>
                <w:bCs/>
                <w:color w:val="000000"/>
              </w:rPr>
              <w:t>6 лет</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Изобразительная</w:t>
            </w:r>
            <w:r w:rsidRPr="002B4B3A">
              <w:rPr>
                <w:rFonts w:ascii="PT Astra Serif" w:hAnsi="PT Astra Serif"/>
                <w:color w:val="000000"/>
              </w:rPr>
              <w:br/>
              <w:t>деятельность</w:t>
            </w:r>
            <w:r w:rsidRPr="002B4B3A">
              <w:rPr>
                <w:rFonts w:ascii="PT Astra Serif" w:hAnsi="PT Astra Serif"/>
                <w:color w:val="000000"/>
              </w:rPr>
              <w:br/>
              <w:t>(лепка, аппликация)</w:t>
            </w:r>
          </w:p>
        </w:tc>
        <w:tc>
          <w:tcPr>
            <w:tcW w:w="6536" w:type="dxa"/>
          </w:tcPr>
          <w:p w:rsidR="0055333C"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создает выразительные художественные образы в лепке,</w:t>
            </w:r>
            <w:r w:rsidRPr="002B4B3A">
              <w:rPr>
                <w:rFonts w:ascii="PT Astra Serif" w:hAnsi="PT Astra Serif"/>
                <w:color w:val="000000"/>
              </w:rPr>
              <w:br/>
              <w:t xml:space="preserve">аппликации, передает характерные признаки предметов и </w:t>
            </w:r>
            <w:r w:rsidR="0055333C" w:rsidRPr="002B4B3A">
              <w:rPr>
                <w:rFonts w:ascii="PT Astra Serif" w:hAnsi="PT Astra Serif"/>
                <w:color w:val="000000"/>
              </w:rPr>
              <w:t>явлений,</w:t>
            </w:r>
            <w:r w:rsidR="0055333C" w:rsidRPr="002B4B3A">
              <w:rPr>
                <w:rFonts w:ascii="PT Astra Serif" w:hAnsi="PT Astra Serif"/>
                <w:color w:val="000000"/>
              </w:rPr>
              <w:br/>
              <w:t>настроение персонажей;</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лепит предметы разной формы, используя усвоенные приемы и</w:t>
            </w:r>
            <w:r w:rsidRPr="002B4B3A">
              <w:rPr>
                <w:rFonts w:ascii="PT Astra Serif" w:hAnsi="PT Astra Serif"/>
                <w:color w:val="000000"/>
              </w:rPr>
              <w:br/>
              <w:t>способы;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использует разные способы вырезания и обрывания бумаги для</w:t>
            </w:r>
            <w:r w:rsidRPr="002B4B3A">
              <w:rPr>
                <w:rFonts w:ascii="PT Astra Serif" w:hAnsi="PT Astra Serif"/>
                <w:color w:val="000000"/>
              </w:rPr>
              <w:br/>
              <w:t>создания образов в аппликации.</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Развитие детского творчества</w:t>
            </w:r>
          </w:p>
        </w:tc>
        <w:tc>
          <w:tcPr>
            <w:tcW w:w="6536" w:type="dxa"/>
          </w:tcPr>
          <w:p w:rsidR="0055333C"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самостоятельно комбинирует знакомые тех</w:t>
            </w:r>
            <w:r w:rsidR="0055333C" w:rsidRPr="002B4B3A">
              <w:rPr>
                <w:rFonts w:ascii="PT Astra Serif" w:hAnsi="PT Astra Serif"/>
                <w:color w:val="000000"/>
              </w:rPr>
              <w:t>ники, помогает</w:t>
            </w:r>
            <w:r w:rsidR="0055333C" w:rsidRPr="002B4B3A">
              <w:rPr>
                <w:rFonts w:ascii="PT Astra Serif" w:hAnsi="PT Astra Serif"/>
                <w:color w:val="000000"/>
              </w:rPr>
              <w:br/>
              <w:t>осваивать новые;</w:t>
            </w:r>
          </w:p>
          <w:p w:rsidR="0055333C"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объединяет разные способы изображения (коллаж);</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варьирует и интерпретирует элементы при составлении</w:t>
            </w:r>
            <w:r w:rsidRPr="002B4B3A">
              <w:rPr>
                <w:rFonts w:ascii="PT Astra Serif" w:hAnsi="PT Astra Serif"/>
                <w:color w:val="000000"/>
              </w:rPr>
              <w:br/>
              <w:t>де</w:t>
            </w:r>
            <w:r w:rsidR="0055333C" w:rsidRPr="002B4B3A">
              <w:rPr>
                <w:rFonts w:ascii="PT Astra Serif" w:hAnsi="PT Astra Serif"/>
                <w:color w:val="000000"/>
              </w:rPr>
              <w:t>коративных композиций;</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использует различные цвета и оттенки для создания</w:t>
            </w:r>
            <w:r w:rsidRPr="002B4B3A">
              <w:rPr>
                <w:rFonts w:ascii="PT Astra Serif" w:hAnsi="PT Astra Serif"/>
                <w:color w:val="000000"/>
              </w:rPr>
              <w:br/>
              <w:t>выразительных образов.</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Приобщение</w:t>
            </w:r>
            <w:r w:rsidRPr="002B4B3A">
              <w:rPr>
                <w:rFonts w:ascii="PT Astra Serif" w:hAnsi="PT Astra Serif"/>
                <w:color w:val="000000"/>
              </w:rPr>
              <w:br/>
              <w:t>к изобразительному</w:t>
            </w:r>
            <w:r w:rsidRPr="002B4B3A">
              <w:rPr>
                <w:rFonts w:ascii="PT Astra Serif" w:hAnsi="PT Astra Serif"/>
                <w:color w:val="000000"/>
              </w:rPr>
              <w:br/>
              <w:t>искусству</w:t>
            </w:r>
          </w:p>
        </w:tc>
        <w:tc>
          <w:tcPr>
            <w:tcW w:w="6536" w:type="dxa"/>
          </w:tcPr>
          <w:p w:rsidR="0055333C"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различает виды изобразительного искусства (живопись,</w:t>
            </w:r>
            <w:r w:rsidRPr="002B4B3A">
              <w:rPr>
                <w:rFonts w:ascii="PT Astra Serif" w:hAnsi="PT Astra Serif"/>
                <w:color w:val="000000"/>
              </w:rPr>
              <w:br/>
              <w:t>графика, скульптура, архитектура, декоративно-прикладное</w:t>
            </w:r>
            <w:r w:rsidRPr="002B4B3A">
              <w:rPr>
                <w:rFonts w:ascii="PT Astra Serif" w:hAnsi="PT Astra Serif"/>
                <w:color w:val="000000"/>
              </w:rPr>
              <w:br/>
              <w:t>искусство);</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выделяет выразительные средства в разных видах искусства</w:t>
            </w:r>
            <w:r w:rsidRPr="002B4B3A">
              <w:rPr>
                <w:rFonts w:ascii="PT Astra Serif" w:hAnsi="PT Astra Serif"/>
                <w:color w:val="000000"/>
              </w:rPr>
              <w:br/>
              <w:t>(фор</w:t>
            </w:r>
            <w:r w:rsidR="0055333C" w:rsidRPr="002B4B3A">
              <w:rPr>
                <w:rFonts w:ascii="PT Astra Serif" w:hAnsi="PT Astra Serif"/>
                <w:color w:val="000000"/>
              </w:rPr>
              <w:t>ма, цвет, колорит, композиция);</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t>имеет представление о региональных художественных промыслах.</w:t>
            </w:r>
          </w:p>
        </w:tc>
      </w:tr>
      <w:tr w:rsidR="000433C1" w:rsidRPr="002B4B3A" w:rsidTr="00605E5D">
        <w:tc>
          <w:tcPr>
            <w:tcW w:w="9745" w:type="dxa"/>
            <w:gridSpan w:val="2"/>
          </w:tcPr>
          <w:p w:rsidR="000433C1" w:rsidRPr="002B4B3A" w:rsidRDefault="000433C1" w:rsidP="0055333C">
            <w:pPr>
              <w:tabs>
                <w:tab w:val="left" w:pos="0"/>
                <w:tab w:val="left" w:pos="851"/>
              </w:tabs>
              <w:jc w:val="center"/>
              <w:rPr>
                <w:rFonts w:ascii="PT Astra Serif" w:hAnsi="PT Astra Serif"/>
                <w:color w:val="000000"/>
              </w:rPr>
            </w:pPr>
            <w:r w:rsidRPr="002B4B3A">
              <w:rPr>
                <w:rFonts w:ascii="PT Astra Serif" w:hAnsi="PT Astra Serif"/>
                <w:b/>
                <w:bCs/>
                <w:color w:val="000000"/>
              </w:rPr>
              <w:t>7 лет</w:t>
            </w:r>
          </w:p>
        </w:tc>
      </w:tr>
      <w:tr w:rsidR="000433C1" w:rsidRPr="002B4B3A" w:rsidTr="00605E5D">
        <w:tc>
          <w:tcPr>
            <w:tcW w:w="3209" w:type="dxa"/>
          </w:tcPr>
          <w:p w:rsidR="000433C1" w:rsidRPr="002B4B3A" w:rsidRDefault="000433C1" w:rsidP="00471BED">
            <w:pPr>
              <w:tabs>
                <w:tab w:val="left" w:pos="0"/>
                <w:tab w:val="left" w:pos="851"/>
              </w:tabs>
              <w:jc w:val="both"/>
              <w:rPr>
                <w:rFonts w:ascii="PT Astra Serif" w:hAnsi="PT Astra Serif"/>
                <w:color w:val="000000"/>
              </w:rPr>
            </w:pPr>
            <w:r w:rsidRPr="002B4B3A">
              <w:rPr>
                <w:rFonts w:ascii="PT Astra Serif" w:hAnsi="PT Astra Serif"/>
                <w:color w:val="000000"/>
              </w:rPr>
              <w:t>Изобразительная</w:t>
            </w:r>
            <w:r w:rsidRPr="002B4B3A">
              <w:rPr>
                <w:rFonts w:ascii="PT Astra Serif" w:hAnsi="PT Astra Serif"/>
                <w:color w:val="000000"/>
              </w:rPr>
              <w:br/>
              <w:t>деятельность</w:t>
            </w:r>
            <w:r w:rsidRPr="002B4B3A">
              <w:rPr>
                <w:rFonts w:ascii="PT Astra Serif" w:hAnsi="PT Astra Serif"/>
                <w:color w:val="000000"/>
              </w:rPr>
              <w:br/>
              <w:t>(лепка, аппликация, работа</w:t>
            </w:r>
            <w:r w:rsidRPr="002B4B3A">
              <w:rPr>
                <w:rFonts w:ascii="PT Astra Serif" w:hAnsi="PT Astra Serif"/>
                <w:color w:val="000000"/>
              </w:rPr>
              <w:br/>
              <w:t>с бумагой, природным</w:t>
            </w:r>
            <w:r w:rsidRPr="002B4B3A">
              <w:rPr>
                <w:rFonts w:ascii="PT Astra Serif" w:hAnsi="PT Astra Serif"/>
                <w:color w:val="000000"/>
              </w:rPr>
              <w:br/>
            </w:r>
            <w:r w:rsidRPr="002B4B3A">
              <w:rPr>
                <w:rFonts w:ascii="PT Astra Serif" w:hAnsi="PT Astra Serif"/>
                <w:color w:val="000000"/>
              </w:rPr>
              <w:lastRenderedPageBreak/>
              <w:t>материалом)</w:t>
            </w:r>
          </w:p>
        </w:tc>
        <w:tc>
          <w:tcPr>
            <w:tcW w:w="6536" w:type="dxa"/>
          </w:tcPr>
          <w:p w:rsidR="00A955F9"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lastRenderedPageBreak/>
              <w:sym w:font="Symbol" w:char="F02D"/>
            </w:r>
            <w:r w:rsidRPr="002B4B3A">
              <w:rPr>
                <w:rFonts w:ascii="PT Astra Serif" w:hAnsi="PT Astra Serif"/>
                <w:color w:val="000000"/>
              </w:rPr>
              <w:t>использует разнообразные приемы для создания образов</w:t>
            </w:r>
            <w:r w:rsidRPr="002B4B3A">
              <w:rPr>
                <w:rFonts w:ascii="PT Astra Serif" w:hAnsi="PT Astra Serif"/>
                <w:color w:val="000000"/>
              </w:rPr>
              <w:br/>
              <w:t>предметов, объектов природы, сказочных персонажей;</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передает в работах характерные движения человека и животных;</w:t>
            </w:r>
            <w:r w:rsidRPr="002B4B3A">
              <w:rPr>
                <w:rFonts w:ascii="PT Astra Serif" w:hAnsi="PT Astra Serif"/>
                <w:color w:val="000000"/>
              </w:rPr>
              <w:br/>
            </w:r>
            <w:r w:rsidRPr="002B4B3A">
              <w:rPr>
                <w:rFonts w:ascii="PT Astra Serif" w:hAnsi="PT Astra Serif"/>
                <w:color w:val="000000"/>
              </w:rPr>
              <w:lastRenderedPageBreak/>
              <w:sym w:font="Symbol" w:char="F02D"/>
            </w:r>
            <w:r w:rsidRPr="002B4B3A">
              <w:rPr>
                <w:rFonts w:ascii="PT Astra Serif" w:hAnsi="PT Astra Serif"/>
                <w:color w:val="000000"/>
              </w:rPr>
              <w:t>составляет узоры и декоративные композиции из геометрических</w:t>
            </w:r>
            <w:r w:rsidRPr="002B4B3A">
              <w:rPr>
                <w:rFonts w:ascii="PT Astra Serif" w:hAnsi="PT Astra Serif"/>
                <w:color w:val="000000"/>
              </w:rPr>
              <w:br/>
              <w:t>и растительных элементов на листах бумаги разной формы;</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владеет приемами вырезания симметричных предме</w:t>
            </w:r>
            <w:r w:rsidR="00A955F9" w:rsidRPr="002B4B3A">
              <w:rPr>
                <w:rFonts w:ascii="PT Astra Serif" w:hAnsi="PT Astra Serif"/>
                <w:color w:val="000000"/>
              </w:rPr>
              <w:t>тов из бумаги,</w:t>
            </w:r>
            <w:r w:rsidR="00A955F9" w:rsidRPr="002B4B3A">
              <w:rPr>
                <w:rFonts w:ascii="PT Astra Serif" w:hAnsi="PT Astra Serif"/>
                <w:color w:val="000000"/>
              </w:rPr>
              <w:br/>
              <w:t>сложенной вдвое;</w:t>
            </w:r>
          </w:p>
          <w:p w:rsidR="00B176DC"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Pr="002B4B3A">
              <w:rPr>
                <w:rFonts w:ascii="PT Astra Serif" w:hAnsi="PT Astra Serif"/>
                <w:color w:val="000000"/>
              </w:rPr>
              <w:t>складывает бумагу в разных направлениях;</w:t>
            </w:r>
            <w:r w:rsidRPr="002B4B3A">
              <w:rPr>
                <w:rFonts w:ascii="PT Astra Serif" w:hAnsi="PT Astra Serif"/>
                <w:color w:val="000000"/>
              </w:rPr>
              <w:br/>
            </w:r>
            <w:r w:rsidRPr="002B4B3A">
              <w:rPr>
                <w:rFonts w:ascii="PT Astra Serif" w:hAnsi="PT Astra Serif"/>
                <w:color w:val="000000"/>
              </w:rPr>
              <w:sym w:font="Symbol" w:char="F02D"/>
            </w:r>
            <w:r w:rsidRPr="002B4B3A">
              <w:rPr>
                <w:rFonts w:ascii="PT Astra Serif" w:hAnsi="PT Astra Serif"/>
                <w:color w:val="000000"/>
              </w:rPr>
              <w:t>создает из полосок бумаги предметы; объе</w:t>
            </w:r>
            <w:r w:rsidR="00B176DC" w:rsidRPr="002B4B3A">
              <w:rPr>
                <w:rFonts w:ascii="PT Astra Serif" w:hAnsi="PT Astra Serif"/>
                <w:color w:val="000000"/>
              </w:rPr>
              <w:t>мные игрушки в</w:t>
            </w:r>
            <w:r w:rsidR="00B176DC" w:rsidRPr="002B4B3A">
              <w:rPr>
                <w:rFonts w:ascii="PT Astra Serif" w:hAnsi="PT Astra Serif"/>
                <w:color w:val="000000"/>
              </w:rPr>
              <w:br/>
              <w:t>технике оригами;</w:t>
            </w:r>
          </w:p>
          <w:p w:rsidR="000433C1" w:rsidRPr="002B4B3A" w:rsidRDefault="000433C1" w:rsidP="00977149">
            <w:pPr>
              <w:tabs>
                <w:tab w:val="left" w:pos="0"/>
                <w:tab w:val="left" w:pos="851"/>
              </w:tabs>
              <w:jc w:val="both"/>
              <w:rPr>
                <w:rFonts w:ascii="PT Astra Serif" w:hAnsi="PT Astra Serif"/>
                <w:color w:val="000000"/>
              </w:rPr>
            </w:pPr>
            <w:r w:rsidRPr="002B4B3A">
              <w:rPr>
                <w:rFonts w:ascii="PT Astra Serif" w:hAnsi="PT Astra Serif"/>
                <w:color w:val="000000"/>
              </w:rPr>
              <w:sym w:font="Symbol" w:char="F02D"/>
            </w:r>
            <w:r w:rsidR="00B176DC" w:rsidRPr="002B4B3A">
              <w:rPr>
                <w:rFonts w:ascii="PT Astra Serif" w:hAnsi="PT Astra Serif"/>
                <w:color w:val="000000"/>
              </w:rPr>
              <w:t>создает фигуры людей, животных, птиц из природного материала.</w:t>
            </w:r>
          </w:p>
        </w:tc>
      </w:tr>
    </w:tbl>
    <w:p w:rsidR="008C60F6" w:rsidRDefault="00977149" w:rsidP="00B176DC">
      <w:pPr>
        <w:tabs>
          <w:tab w:val="left" w:pos="0"/>
          <w:tab w:val="left" w:pos="851"/>
        </w:tabs>
        <w:jc w:val="center"/>
        <w:rPr>
          <w:rFonts w:ascii="PT Astra Serif" w:hAnsi="PT Astra Serif"/>
          <w:b/>
          <w:bCs/>
          <w:color w:val="000000"/>
          <w:sz w:val="22"/>
          <w:szCs w:val="22"/>
        </w:rPr>
      </w:pPr>
      <w:r w:rsidRPr="002B4B3A">
        <w:rPr>
          <w:rFonts w:ascii="PT Astra Serif" w:hAnsi="PT Astra Serif"/>
          <w:color w:val="000000"/>
          <w:sz w:val="22"/>
          <w:szCs w:val="22"/>
        </w:rPr>
        <w:lastRenderedPageBreak/>
        <w:br/>
      </w:r>
    </w:p>
    <w:p w:rsidR="008C60F6" w:rsidRDefault="008C60F6" w:rsidP="00B176DC">
      <w:pPr>
        <w:tabs>
          <w:tab w:val="left" w:pos="0"/>
          <w:tab w:val="left" w:pos="851"/>
        </w:tabs>
        <w:jc w:val="center"/>
        <w:rPr>
          <w:rFonts w:ascii="PT Astra Serif" w:hAnsi="PT Astra Serif"/>
          <w:b/>
          <w:bCs/>
          <w:color w:val="000000"/>
          <w:sz w:val="22"/>
          <w:szCs w:val="22"/>
        </w:rPr>
        <w:sectPr w:rsidR="008C60F6" w:rsidSect="00452384">
          <w:pgSz w:w="11906" w:h="16838"/>
          <w:pgMar w:top="1134" w:right="851" w:bottom="1134" w:left="1418" w:header="397" w:footer="113" w:gutter="0"/>
          <w:cols w:space="708"/>
          <w:titlePg/>
          <w:docGrid w:linePitch="360"/>
        </w:sectPr>
      </w:pPr>
    </w:p>
    <w:p w:rsidR="00B176DC" w:rsidRPr="002B4B3A" w:rsidRDefault="00B124B6" w:rsidP="00B176DC">
      <w:pPr>
        <w:tabs>
          <w:tab w:val="left" w:pos="0"/>
          <w:tab w:val="left" w:pos="851"/>
        </w:tabs>
        <w:jc w:val="center"/>
        <w:rPr>
          <w:rFonts w:ascii="PT Astra Serif" w:hAnsi="PT Astra Serif"/>
          <w:color w:val="000000"/>
          <w:sz w:val="22"/>
          <w:szCs w:val="22"/>
        </w:rPr>
      </w:pPr>
      <w:r>
        <w:rPr>
          <w:rFonts w:ascii="PT Astra Serif" w:hAnsi="PT Astra Serif"/>
          <w:b/>
          <w:bCs/>
          <w:color w:val="000000"/>
          <w:sz w:val="22"/>
          <w:szCs w:val="22"/>
        </w:rPr>
        <w:lastRenderedPageBreak/>
        <w:t>1.3.</w:t>
      </w:r>
      <w:r w:rsidR="009B2325">
        <w:rPr>
          <w:rFonts w:ascii="PT Astra Serif" w:hAnsi="PT Astra Serif"/>
          <w:b/>
          <w:bCs/>
          <w:color w:val="000000"/>
          <w:sz w:val="22"/>
          <w:szCs w:val="22"/>
        </w:rPr>
        <w:t xml:space="preserve"> </w:t>
      </w:r>
      <w:r w:rsidR="00B176DC" w:rsidRPr="002B4B3A">
        <w:rPr>
          <w:rFonts w:ascii="PT Astra Serif" w:hAnsi="PT Astra Serif"/>
          <w:b/>
          <w:bCs/>
          <w:color w:val="000000"/>
          <w:sz w:val="22"/>
          <w:szCs w:val="22"/>
        </w:rPr>
        <w:t>Целевые ор</w:t>
      </w:r>
      <w:r w:rsidR="00355239">
        <w:rPr>
          <w:rFonts w:ascii="PT Astra Serif" w:hAnsi="PT Astra Serif"/>
          <w:b/>
          <w:bCs/>
          <w:color w:val="000000"/>
          <w:sz w:val="22"/>
          <w:szCs w:val="22"/>
        </w:rPr>
        <w:t>иентиры дошкольного образования</w:t>
      </w:r>
    </w:p>
    <w:p w:rsidR="00B176DC" w:rsidRPr="002B4B3A" w:rsidRDefault="00B176DC" w:rsidP="00B176DC">
      <w:pPr>
        <w:tabs>
          <w:tab w:val="left" w:pos="0"/>
          <w:tab w:val="left" w:pos="851"/>
        </w:tabs>
        <w:jc w:val="both"/>
        <w:rPr>
          <w:rFonts w:ascii="PT Astra Serif" w:hAnsi="PT Astra Serif"/>
          <w:color w:val="000000"/>
          <w:sz w:val="22"/>
          <w:szCs w:val="22"/>
        </w:rPr>
      </w:pPr>
      <w:r w:rsidRPr="002B4B3A">
        <w:rPr>
          <w:rFonts w:ascii="PT Astra Serif" w:hAnsi="PT Astra Serif"/>
          <w:color w:val="000000"/>
          <w:sz w:val="22"/>
          <w:szCs w:val="22"/>
        </w:rPr>
        <w:t>Целевые ориентиры дошкольного образования представляют собой социально-нормативные</w:t>
      </w:r>
      <w:r w:rsidRPr="002B4B3A">
        <w:rPr>
          <w:rFonts w:ascii="PT Astra Serif" w:hAnsi="PT Astra Serif"/>
          <w:color w:val="000000"/>
          <w:sz w:val="22"/>
          <w:szCs w:val="22"/>
        </w:rPr>
        <w:br/>
        <w:t>возрастные характеристики возможных достижений ребенка на этапе перехода к дошкольному возрасту и на этапе заве</w:t>
      </w:r>
      <w:r w:rsidR="003E3A8C">
        <w:rPr>
          <w:rFonts w:ascii="PT Astra Serif" w:hAnsi="PT Astra Serif"/>
          <w:color w:val="000000"/>
          <w:sz w:val="22"/>
          <w:szCs w:val="22"/>
        </w:rPr>
        <w:t xml:space="preserve">ршения дошкольного образования. </w:t>
      </w:r>
      <w:r w:rsidRPr="002B4B3A">
        <w:rPr>
          <w:rFonts w:ascii="PT Astra Serif" w:hAnsi="PT Astra Serif"/>
          <w:color w:val="000000"/>
          <w:sz w:val="22"/>
          <w:szCs w:val="22"/>
        </w:rPr>
        <w:t>Целевые ориентиры основной образовательной программ</w:t>
      </w:r>
      <w:r w:rsidR="003E3A8C">
        <w:rPr>
          <w:rFonts w:ascii="PT Astra Serif" w:hAnsi="PT Astra Serif"/>
          <w:color w:val="000000"/>
          <w:sz w:val="22"/>
          <w:szCs w:val="22"/>
        </w:rPr>
        <w:t xml:space="preserve">ы дошкольного образования МАДОУ </w:t>
      </w:r>
      <w:r w:rsidRPr="002B4B3A">
        <w:rPr>
          <w:rFonts w:ascii="PT Astra Serif" w:hAnsi="PT Astra Serif"/>
          <w:color w:val="000000"/>
          <w:sz w:val="22"/>
          <w:szCs w:val="22"/>
        </w:rPr>
        <w:t>«Росинка» базируются на ФГОС ДО и целях и задачах, обознач</w:t>
      </w:r>
      <w:r w:rsidR="003E3A8C">
        <w:rPr>
          <w:rFonts w:ascii="PT Astra Serif" w:hAnsi="PT Astra Serif"/>
          <w:color w:val="000000"/>
          <w:sz w:val="22"/>
          <w:szCs w:val="22"/>
        </w:rPr>
        <w:t xml:space="preserve">енных в пояснительной записке к </w:t>
      </w:r>
      <w:r w:rsidRPr="002B4B3A">
        <w:rPr>
          <w:rFonts w:ascii="PT Astra Serif" w:hAnsi="PT Astra Serif"/>
          <w:color w:val="000000"/>
          <w:sz w:val="22"/>
          <w:szCs w:val="22"/>
        </w:rPr>
        <w:t>программе. 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Pr="002B4B3A">
        <w:rPr>
          <w:rFonts w:ascii="PT Astra Serif" w:hAnsi="PT Astra Serif"/>
          <w:color w:val="000000"/>
          <w:sz w:val="22"/>
          <w:szCs w:val="22"/>
        </w:rPr>
        <w:br/>
      </w:r>
      <w:r w:rsidRPr="002B4B3A">
        <w:rPr>
          <w:rFonts w:ascii="PT Astra Serif" w:hAnsi="PT Astra Serif"/>
          <w:color w:val="000000"/>
          <w:sz w:val="22"/>
          <w:szCs w:val="22"/>
        </w:rPr>
        <w:sym w:font="Symbol" w:char="F02D"/>
      </w:r>
      <w:r w:rsidRPr="002B4B3A">
        <w:rPr>
          <w:rFonts w:ascii="PT Astra Serif" w:hAnsi="PT Astra Serif"/>
          <w:color w:val="000000"/>
          <w:sz w:val="22"/>
          <w:szCs w:val="22"/>
        </w:rPr>
        <w:t>целевые ориентиры образования в раннем возрасте;</w:t>
      </w:r>
    </w:p>
    <w:p w:rsidR="003E3A8C" w:rsidRDefault="00B176DC" w:rsidP="00B176DC">
      <w:pPr>
        <w:tabs>
          <w:tab w:val="left" w:pos="0"/>
          <w:tab w:val="left" w:pos="851"/>
        </w:tabs>
        <w:jc w:val="both"/>
        <w:rPr>
          <w:rFonts w:ascii="PT Astra Serif" w:hAnsi="PT Astra Serif"/>
          <w:color w:val="000000"/>
          <w:sz w:val="22"/>
          <w:szCs w:val="22"/>
        </w:rPr>
      </w:pPr>
      <w:r w:rsidRPr="002B4B3A">
        <w:rPr>
          <w:rFonts w:ascii="PT Astra Serif" w:hAnsi="PT Astra Serif"/>
          <w:color w:val="000000"/>
          <w:sz w:val="22"/>
          <w:szCs w:val="22"/>
        </w:rPr>
        <w:sym w:font="Symbol" w:char="F02D"/>
      </w:r>
      <w:r w:rsidRPr="002B4B3A">
        <w:rPr>
          <w:rFonts w:ascii="PT Astra Serif" w:hAnsi="PT Astra Serif"/>
          <w:color w:val="000000"/>
          <w:sz w:val="22"/>
          <w:szCs w:val="22"/>
        </w:rPr>
        <w:t>целевые ориентиры на этапе заве</w:t>
      </w:r>
      <w:r w:rsidR="003E3A8C">
        <w:rPr>
          <w:rFonts w:ascii="PT Astra Serif" w:hAnsi="PT Astra Serif"/>
          <w:color w:val="000000"/>
          <w:sz w:val="22"/>
          <w:szCs w:val="22"/>
        </w:rPr>
        <w:t>ршения дошкольного образования.</w:t>
      </w:r>
    </w:p>
    <w:p w:rsidR="00B124B6" w:rsidRDefault="00B176DC" w:rsidP="00B124B6">
      <w:pPr>
        <w:tabs>
          <w:tab w:val="left" w:pos="0"/>
          <w:tab w:val="left" w:pos="851"/>
        </w:tabs>
        <w:jc w:val="both"/>
        <w:rPr>
          <w:rFonts w:ascii="PT Astra Serif" w:hAnsi="PT Astra Serif"/>
          <w:b/>
          <w:bCs/>
          <w:color w:val="000000"/>
          <w:sz w:val="22"/>
          <w:szCs w:val="22"/>
        </w:rPr>
      </w:pPr>
      <w:r w:rsidRPr="002B4B3A">
        <w:rPr>
          <w:rFonts w:ascii="PT Astra Serif" w:hAnsi="PT Astra Serif"/>
          <w:color w:val="000000"/>
          <w:sz w:val="22"/>
          <w:szCs w:val="22"/>
        </w:rPr>
        <w:t>В рамках реализации Программы оценивается динамика развития ребенка в условиях реализации</w:t>
      </w:r>
      <w:r w:rsidRPr="002B4B3A">
        <w:rPr>
          <w:rFonts w:ascii="PT Astra Serif" w:hAnsi="PT Astra Serif"/>
          <w:color w:val="000000"/>
          <w:sz w:val="22"/>
          <w:szCs w:val="22"/>
        </w:rPr>
        <w:br/>
        <w:t>содержания образовательных областей. С целью оптимизации проведения оценки динамики достижений</w:t>
      </w:r>
      <w:r w:rsidRPr="002B4B3A">
        <w:rPr>
          <w:rFonts w:ascii="PT Astra Serif" w:hAnsi="PT Astra Serif"/>
          <w:color w:val="000000"/>
          <w:sz w:val="22"/>
          <w:szCs w:val="22"/>
        </w:rPr>
        <w:br/>
        <w:t>детей, целевые ориентиры представлены с разбивкой по образовательным облас</w:t>
      </w:r>
      <w:r w:rsidR="00B124B6">
        <w:rPr>
          <w:rFonts w:ascii="PT Astra Serif" w:hAnsi="PT Astra Serif"/>
          <w:color w:val="000000"/>
          <w:sz w:val="22"/>
          <w:szCs w:val="22"/>
        </w:rPr>
        <w:t>тям, как результат их</w:t>
      </w:r>
      <w:r w:rsidR="00B124B6">
        <w:rPr>
          <w:rFonts w:ascii="PT Astra Serif" w:hAnsi="PT Astra Serif"/>
          <w:color w:val="000000"/>
          <w:sz w:val="22"/>
          <w:szCs w:val="22"/>
        </w:rPr>
        <w:br/>
        <w:t>освоения.</w:t>
      </w:r>
      <w:r w:rsidRPr="002B4B3A">
        <w:rPr>
          <w:rFonts w:ascii="PT Astra Serif" w:hAnsi="PT Astra Serif"/>
          <w:color w:val="000000"/>
          <w:sz w:val="22"/>
          <w:szCs w:val="22"/>
        </w:rPr>
        <w:br/>
      </w:r>
    </w:p>
    <w:p w:rsidR="008353DE" w:rsidRPr="00B124B6" w:rsidRDefault="00B124B6" w:rsidP="00B124B6">
      <w:pPr>
        <w:tabs>
          <w:tab w:val="left" w:pos="0"/>
          <w:tab w:val="left" w:pos="851"/>
        </w:tabs>
        <w:jc w:val="both"/>
        <w:rPr>
          <w:rFonts w:ascii="PT Astra Serif" w:hAnsi="PT Astra Serif"/>
          <w:color w:val="000000"/>
          <w:sz w:val="22"/>
          <w:szCs w:val="22"/>
        </w:rPr>
      </w:pPr>
      <w:r>
        <w:rPr>
          <w:rFonts w:ascii="PT Astra Serif" w:hAnsi="PT Astra Serif"/>
          <w:b/>
          <w:bCs/>
          <w:color w:val="000000"/>
          <w:sz w:val="22"/>
          <w:szCs w:val="22"/>
        </w:rPr>
        <w:t>1.3</w:t>
      </w:r>
      <w:r w:rsidR="00B176DC" w:rsidRPr="002B4B3A">
        <w:rPr>
          <w:rFonts w:ascii="PT Astra Serif" w:hAnsi="PT Astra Serif"/>
          <w:b/>
          <w:bCs/>
          <w:color w:val="000000"/>
          <w:sz w:val="22"/>
          <w:szCs w:val="22"/>
        </w:rPr>
        <w:t>.1. Целевые ориентиры образов</w:t>
      </w:r>
      <w:r w:rsidR="00355239">
        <w:rPr>
          <w:rFonts w:ascii="PT Astra Serif" w:hAnsi="PT Astra Serif"/>
          <w:b/>
          <w:bCs/>
          <w:color w:val="000000"/>
          <w:sz w:val="22"/>
          <w:szCs w:val="22"/>
        </w:rPr>
        <w:t xml:space="preserve">ания </w:t>
      </w:r>
      <w:r>
        <w:rPr>
          <w:rFonts w:ascii="PT Astra Serif" w:hAnsi="PT Astra Serif"/>
          <w:b/>
          <w:bCs/>
          <w:color w:val="000000"/>
          <w:sz w:val="22"/>
          <w:szCs w:val="22"/>
        </w:rPr>
        <w:t xml:space="preserve">в раннем возрасте и </w:t>
      </w:r>
      <w:r w:rsidRPr="008353DE">
        <w:rPr>
          <w:rFonts w:ascii="PT Astra Serif" w:hAnsi="PT Astra Serif"/>
          <w:bCs/>
        </w:rPr>
        <w:t>на этапе завершения дошкольного образования</w:t>
      </w:r>
      <w:r w:rsidRPr="008353DE">
        <w:rPr>
          <w:szCs w:val="28"/>
        </w:rPr>
        <w:t xml:space="preserve"> </w:t>
      </w:r>
      <w:r w:rsidR="008353DE" w:rsidRPr="008353DE">
        <w:rPr>
          <w:szCs w:val="28"/>
        </w:rPr>
        <w:t xml:space="preserve">(с учетом части программы, </w:t>
      </w:r>
      <w:r w:rsidR="008353DE" w:rsidRPr="008353DE">
        <w:rPr>
          <w:b/>
          <w:szCs w:val="28"/>
        </w:rPr>
        <w:t xml:space="preserve">формируемой участниками образовательных отношений – </w:t>
      </w:r>
      <w:r w:rsidR="008353DE" w:rsidRPr="008353DE">
        <w:rPr>
          <w:i/>
          <w:szCs w:val="28"/>
        </w:rPr>
        <w:t>выделены курсивом</w:t>
      </w:r>
      <w:r w:rsidR="008353DE" w:rsidRPr="008353DE">
        <w:rPr>
          <w:szCs w:val="28"/>
        </w:rPr>
        <w:t>)</w:t>
      </w:r>
    </w:p>
    <w:p w:rsidR="00B176DC" w:rsidRPr="002B4B3A" w:rsidRDefault="00B176DC" w:rsidP="00B176DC">
      <w:pPr>
        <w:tabs>
          <w:tab w:val="left" w:pos="0"/>
          <w:tab w:val="left" w:pos="851"/>
        </w:tabs>
        <w:jc w:val="center"/>
        <w:rPr>
          <w:rFonts w:ascii="PT Astra Serif" w:hAnsi="PT Astra Seri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3601"/>
        <w:gridCol w:w="126"/>
        <w:gridCol w:w="6126"/>
      </w:tblGrid>
      <w:tr w:rsidR="008353DE" w:rsidRPr="008353DE" w:rsidTr="002F47E2">
        <w:tc>
          <w:tcPr>
            <w:tcW w:w="10031" w:type="dxa"/>
            <w:gridSpan w:val="3"/>
            <w:shd w:val="clear" w:color="auto" w:fill="DBE5F1"/>
            <w:vAlign w:val="center"/>
          </w:tcPr>
          <w:p w:rsidR="008353DE" w:rsidRPr="008353DE" w:rsidRDefault="008353DE" w:rsidP="002F47E2">
            <w:pPr>
              <w:pStyle w:val="12"/>
              <w:widowControl w:val="0"/>
              <w:autoSpaceDE w:val="0"/>
              <w:autoSpaceDN w:val="0"/>
              <w:adjustRightInd w:val="0"/>
              <w:spacing w:before="80" w:after="80"/>
              <w:jc w:val="center"/>
              <w:outlineLvl w:val="2"/>
              <w:rPr>
                <w:rFonts w:ascii="PT Astra Serif" w:hAnsi="PT Astra Serif"/>
                <w:b/>
                <w:bCs/>
                <w:lang w:val="ru-RU"/>
              </w:rPr>
            </w:pPr>
            <w:r w:rsidRPr="008353DE">
              <w:rPr>
                <w:rFonts w:ascii="PT Astra Serif" w:hAnsi="PT Astra Serif"/>
                <w:b/>
                <w:bCs/>
                <w:lang w:val="ru-RU"/>
              </w:rPr>
              <w:t>Целевые ориентиры образования</w:t>
            </w:r>
          </w:p>
        </w:tc>
      </w:tr>
      <w:tr w:rsidR="008353DE" w:rsidRPr="008353DE" w:rsidTr="002F47E2">
        <w:tc>
          <w:tcPr>
            <w:tcW w:w="3777" w:type="dxa"/>
            <w:gridSpan w:val="2"/>
            <w:vAlign w:val="center"/>
          </w:tcPr>
          <w:p w:rsidR="008353DE" w:rsidRPr="008353DE" w:rsidRDefault="008353DE" w:rsidP="002F47E2">
            <w:pPr>
              <w:pStyle w:val="12"/>
              <w:widowControl w:val="0"/>
              <w:autoSpaceDE w:val="0"/>
              <w:autoSpaceDN w:val="0"/>
              <w:adjustRightInd w:val="0"/>
              <w:jc w:val="center"/>
              <w:outlineLvl w:val="2"/>
              <w:rPr>
                <w:rFonts w:ascii="PT Astra Serif" w:hAnsi="PT Astra Serif"/>
                <w:b/>
                <w:bCs/>
                <w:lang w:val="ru-RU"/>
              </w:rPr>
            </w:pPr>
            <w:r w:rsidRPr="008353DE">
              <w:rPr>
                <w:rFonts w:ascii="PT Astra Serif" w:hAnsi="PT Astra Serif"/>
                <w:b/>
                <w:bCs/>
                <w:lang w:val="ru-RU"/>
              </w:rPr>
              <w:t>в раннем возрасте</w:t>
            </w:r>
          </w:p>
          <w:p w:rsidR="008353DE" w:rsidRPr="008353DE" w:rsidRDefault="008353DE" w:rsidP="002F47E2">
            <w:pPr>
              <w:pStyle w:val="12"/>
              <w:widowControl w:val="0"/>
              <w:autoSpaceDE w:val="0"/>
              <w:autoSpaceDN w:val="0"/>
              <w:adjustRightInd w:val="0"/>
              <w:jc w:val="center"/>
              <w:outlineLvl w:val="2"/>
              <w:rPr>
                <w:rFonts w:ascii="PT Astra Serif" w:hAnsi="PT Astra Serif"/>
                <w:b/>
                <w:bCs/>
                <w:lang w:val="ru-RU"/>
              </w:rPr>
            </w:pPr>
            <w:r w:rsidRPr="008353DE">
              <w:rPr>
                <w:rFonts w:ascii="PT Astra Serif" w:hAnsi="PT Astra Serif"/>
                <w:bCs/>
                <w:lang w:val="ru-RU"/>
              </w:rPr>
              <w:t xml:space="preserve">(на этапе </w:t>
            </w:r>
            <w:r w:rsidRPr="008353DE">
              <w:rPr>
                <w:rFonts w:ascii="PT Astra Serif" w:hAnsi="PT Astra Serif"/>
                <w:lang w:val="ru-RU"/>
              </w:rPr>
              <w:t>перехода к дошкольному возрасту</w:t>
            </w:r>
            <w:r w:rsidRPr="008353DE">
              <w:rPr>
                <w:rFonts w:ascii="PT Astra Serif" w:hAnsi="PT Astra Serif"/>
                <w:bCs/>
                <w:lang w:val="ru-RU"/>
              </w:rPr>
              <w:t>)</w:t>
            </w:r>
          </w:p>
        </w:tc>
        <w:tc>
          <w:tcPr>
            <w:tcW w:w="6254" w:type="dxa"/>
            <w:vAlign w:val="center"/>
          </w:tcPr>
          <w:p w:rsidR="008353DE" w:rsidRPr="008353DE" w:rsidRDefault="008353DE" w:rsidP="002F47E2">
            <w:pPr>
              <w:pStyle w:val="12"/>
              <w:widowControl w:val="0"/>
              <w:autoSpaceDE w:val="0"/>
              <w:autoSpaceDN w:val="0"/>
              <w:adjustRightInd w:val="0"/>
              <w:jc w:val="center"/>
              <w:outlineLvl w:val="2"/>
              <w:rPr>
                <w:rFonts w:ascii="PT Astra Serif" w:hAnsi="PT Astra Serif"/>
                <w:b/>
                <w:bCs/>
                <w:lang w:val="ru-RU"/>
              </w:rPr>
            </w:pPr>
            <w:r w:rsidRPr="008353DE">
              <w:rPr>
                <w:rFonts w:ascii="PT Astra Serif" w:hAnsi="PT Astra Serif"/>
                <w:b/>
                <w:lang w:val="ru-RU"/>
              </w:rPr>
              <w:t>в старшем дошкольном возрасте</w:t>
            </w:r>
          </w:p>
          <w:p w:rsidR="008353DE" w:rsidRPr="008353DE" w:rsidRDefault="008353DE" w:rsidP="002F47E2">
            <w:pPr>
              <w:pStyle w:val="12"/>
              <w:widowControl w:val="0"/>
              <w:autoSpaceDE w:val="0"/>
              <w:autoSpaceDN w:val="0"/>
              <w:adjustRightInd w:val="0"/>
              <w:jc w:val="center"/>
              <w:outlineLvl w:val="2"/>
              <w:rPr>
                <w:rFonts w:ascii="PT Astra Serif" w:hAnsi="PT Astra Serif"/>
                <w:bCs/>
                <w:lang w:val="ru-RU"/>
              </w:rPr>
            </w:pPr>
            <w:r w:rsidRPr="008353DE">
              <w:rPr>
                <w:rFonts w:ascii="PT Astra Serif" w:hAnsi="PT Astra Serif"/>
                <w:bCs/>
                <w:lang w:val="ru-RU"/>
              </w:rPr>
              <w:t>(на этапе завершения дошкольного образования)</w:t>
            </w:r>
          </w:p>
        </w:tc>
      </w:tr>
      <w:tr w:rsidR="008353DE" w:rsidRPr="008353DE" w:rsidTr="002F47E2">
        <w:tc>
          <w:tcPr>
            <w:tcW w:w="10031" w:type="dxa"/>
            <w:gridSpan w:val="3"/>
            <w:vAlign w:val="center"/>
          </w:tcPr>
          <w:p w:rsidR="008353DE" w:rsidRPr="008353DE" w:rsidRDefault="008353DE" w:rsidP="002F47E2">
            <w:pPr>
              <w:pStyle w:val="12"/>
              <w:widowControl w:val="0"/>
              <w:autoSpaceDE w:val="0"/>
              <w:autoSpaceDN w:val="0"/>
              <w:adjustRightInd w:val="0"/>
              <w:spacing w:before="80" w:after="80"/>
              <w:jc w:val="center"/>
              <w:outlineLvl w:val="2"/>
              <w:rPr>
                <w:rFonts w:ascii="PT Astra Serif" w:hAnsi="PT Astra Serif"/>
                <w:b/>
                <w:bCs/>
                <w:i/>
                <w:lang w:val="ru-RU"/>
              </w:rPr>
            </w:pPr>
            <w:r w:rsidRPr="008353DE">
              <w:rPr>
                <w:rStyle w:val="af1"/>
                <w:rFonts w:ascii="PT Astra Serif" w:hAnsi="PT Astra Serif"/>
                <w:b/>
                <w:i w:val="0"/>
                <w:iCs/>
                <w:sz w:val="22"/>
                <w:lang w:val="ru-RU"/>
              </w:rPr>
              <w:t>Образовательная область «</w:t>
            </w:r>
            <w:r w:rsidRPr="008353DE">
              <w:rPr>
                <w:rStyle w:val="af1"/>
                <w:rFonts w:ascii="PT Astra Serif" w:hAnsi="PT Astra Serif"/>
                <w:b/>
                <w:i w:val="0"/>
                <w:iCs/>
                <w:sz w:val="22"/>
              </w:rPr>
              <w:t>Физическо</w:t>
            </w:r>
            <w:r w:rsidRPr="008353DE">
              <w:rPr>
                <w:rStyle w:val="af1"/>
                <w:rFonts w:ascii="PT Astra Serif" w:hAnsi="PT Astra Serif"/>
                <w:b/>
                <w:i w:val="0"/>
                <w:iCs/>
                <w:sz w:val="22"/>
                <w:lang w:val="ru-RU"/>
              </w:rPr>
              <w:t xml:space="preserve">е </w:t>
            </w:r>
            <w:r w:rsidRPr="008353DE">
              <w:rPr>
                <w:rStyle w:val="af1"/>
                <w:rFonts w:ascii="PT Astra Serif" w:hAnsi="PT Astra Serif"/>
                <w:b/>
                <w:i w:val="0"/>
                <w:iCs/>
                <w:sz w:val="22"/>
              </w:rPr>
              <w:t>развити</w:t>
            </w:r>
            <w:r w:rsidRPr="008353DE">
              <w:rPr>
                <w:rStyle w:val="af1"/>
                <w:rFonts w:ascii="PT Astra Serif" w:hAnsi="PT Astra Serif"/>
                <w:b/>
                <w:i w:val="0"/>
                <w:iCs/>
                <w:sz w:val="22"/>
                <w:lang w:val="ru-RU"/>
              </w:rPr>
              <w:t>е»</w:t>
            </w:r>
          </w:p>
        </w:tc>
      </w:tr>
      <w:tr w:rsidR="008353DE" w:rsidRPr="008353DE" w:rsidTr="002F47E2">
        <w:tc>
          <w:tcPr>
            <w:tcW w:w="3777" w:type="dxa"/>
            <w:gridSpan w:val="2"/>
          </w:tcPr>
          <w:p w:rsidR="008353DE" w:rsidRPr="008353DE" w:rsidRDefault="008353DE" w:rsidP="002F47E2">
            <w:pPr>
              <w:pStyle w:val="12"/>
              <w:widowControl w:val="0"/>
              <w:autoSpaceDE w:val="0"/>
              <w:autoSpaceDN w:val="0"/>
              <w:adjustRightInd w:val="0"/>
              <w:ind w:firstLine="284"/>
              <w:jc w:val="both"/>
              <w:outlineLvl w:val="2"/>
              <w:rPr>
                <w:rFonts w:ascii="PT Astra Serif" w:hAnsi="PT Astra Serif"/>
                <w:lang w:val="ru-RU"/>
              </w:rPr>
            </w:pPr>
            <w:r w:rsidRPr="008353DE">
              <w:rPr>
                <w:rFonts w:ascii="PT Astra Serif" w:hAnsi="PT Astra Serif"/>
                <w:lang w:val="ru-RU"/>
              </w:rPr>
              <w:t xml:space="preserve">- Развита крупная (общая) моторика; </w:t>
            </w:r>
          </w:p>
          <w:p w:rsidR="008353DE" w:rsidRPr="008353DE" w:rsidRDefault="008353DE" w:rsidP="002F47E2">
            <w:pPr>
              <w:pStyle w:val="12"/>
              <w:widowControl w:val="0"/>
              <w:autoSpaceDE w:val="0"/>
              <w:autoSpaceDN w:val="0"/>
              <w:adjustRightInd w:val="0"/>
              <w:ind w:firstLine="284"/>
              <w:jc w:val="both"/>
              <w:outlineLvl w:val="2"/>
              <w:rPr>
                <w:rFonts w:ascii="PT Astra Serif" w:hAnsi="PT Astra Serif"/>
                <w:lang w:val="ru-RU"/>
              </w:rPr>
            </w:pPr>
            <w:r w:rsidRPr="008353DE">
              <w:rPr>
                <w:rFonts w:ascii="PT Astra Serif" w:hAnsi="PT Astra Serif"/>
                <w:lang w:val="ru-RU"/>
              </w:rPr>
              <w:t>- ребенок стремится осваивать различные виды движения (бег, лазанье, перешагивание и пр.);</w:t>
            </w:r>
          </w:p>
          <w:p w:rsidR="008353DE" w:rsidRPr="008353DE" w:rsidRDefault="008353DE" w:rsidP="002F47E2">
            <w:pPr>
              <w:pStyle w:val="12"/>
              <w:widowControl w:val="0"/>
              <w:autoSpaceDE w:val="0"/>
              <w:autoSpaceDN w:val="0"/>
              <w:adjustRightInd w:val="0"/>
              <w:ind w:firstLine="284"/>
              <w:jc w:val="both"/>
              <w:outlineLvl w:val="2"/>
              <w:rPr>
                <w:rFonts w:ascii="PT Astra Serif" w:hAnsi="PT Astra Serif"/>
                <w:b/>
                <w:bCs/>
                <w:lang w:val="ru-RU"/>
              </w:rPr>
            </w:pPr>
            <w:r w:rsidRPr="008353DE">
              <w:rPr>
                <w:rFonts w:ascii="PT Astra Serif" w:hAnsi="PT Astra Serif"/>
                <w:lang w:val="ru-RU"/>
              </w:rPr>
              <w:t>- активно подражает взрослым в движениях и действиях</w:t>
            </w:r>
          </w:p>
        </w:tc>
        <w:tc>
          <w:tcPr>
            <w:tcW w:w="6254" w:type="dxa"/>
          </w:tcPr>
          <w:p w:rsidR="008353DE" w:rsidRPr="008353DE" w:rsidRDefault="008353DE" w:rsidP="002F47E2">
            <w:pPr>
              <w:pStyle w:val="12"/>
              <w:widowControl w:val="0"/>
              <w:autoSpaceDE w:val="0"/>
              <w:autoSpaceDN w:val="0"/>
              <w:adjustRightInd w:val="0"/>
              <w:ind w:firstLine="318"/>
              <w:jc w:val="both"/>
              <w:outlineLvl w:val="2"/>
              <w:rPr>
                <w:rFonts w:ascii="PT Astra Serif" w:hAnsi="PT Astra Serif"/>
                <w:lang w:val="ru-RU"/>
              </w:rPr>
            </w:pPr>
            <w:r w:rsidRPr="008353DE">
              <w:rPr>
                <w:rFonts w:ascii="PT Astra Serif" w:hAnsi="PT Astra Serif"/>
                <w:lang w:val="ru-RU"/>
              </w:rPr>
              <w:t xml:space="preserve">- Развита крупная и мелкая моторика; </w:t>
            </w:r>
          </w:p>
          <w:p w:rsidR="008353DE" w:rsidRPr="008353DE" w:rsidRDefault="008353DE" w:rsidP="002F47E2">
            <w:pPr>
              <w:pStyle w:val="12"/>
              <w:widowControl w:val="0"/>
              <w:autoSpaceDE w:val="0"/>
              <w:autoSpaceDN w:val="0"/>
              <w:adjustRightInd w:val="0"/>
              <w:ind w:firstLine="318"/>
              <w:jc w:val="both"/>
              <w:outlineLvl w:val="2"/>
              <w:rPr>
                <w:rFonts w:ascii="PT Astra Serif" w:hAnsi="PT Astra Serif"/>
                <w:lang w:val="ru-RU"/>
              </w:rPr>
            </w:pPr>
            <w:r w:rsidRPr="008353DE">
              <w:rPr>
                <w:rFonts w:ascii="PT Astra Serif" w:hAnsi="PT Astra Serif"/>
                <w:lang w:val="ru-RU"/>
              </w:rPr>
              <w:t xml:space="preserve">- ребенок подвижен, владеет основными движениями, может контролировать свои движения и управлять ими; </w:t>
            </w:r>
          </w:p>
          <w:p w:rsidR="008353DE" w:rsidRPr="008353DE" w:rsidRDefault="008353DE" w:rsidP="002F47E2">
            <w:pPr>
              <w:pStyle w:val="12"/>
              <w:widowControl w:val="0"/>
              <w:autoSpaceDE w:val="0"/>
              <w:autoSpaceDN w:val="0"/>
              <w:adjustRightInd w:val="0"/>
              <w:ind w:firstLine="318"/>
              <w:jc w:val="both"/>
              <w:outlineLvl w:val="2"/>
              <w:rPr>
                <w:rFonts w:ascii="PT Astra Serif" w:hAnsi="PT Astra Serif"/>
                <w:lang w:val="ru-RU"/>
              </w:rPr>
            </w:pPr>
            <w:r w:rsidRPr="008353DE">
              <w:rPr>
                <w:rFonts w:ascii="PT Astra Serif" w:hAnsi="PT Astra Serif"/>
                <w:lang w:val="ru-RU"/>
              </w:rPr>
              <w:t>- способен к приня</w:t>
            </w:r>
            <w:r w:rsidRPr="008353DE">
              <w:rPr>
                <w:rFonts w:ascii="PT Astra Serif" w:hAnsi="PT Astra Serif"/>
                <w:lang w:val="ru-RU"/>
              </w:rPr>
              <w:softHyphen/>
              <w:t xml:space="preserve">тию решений, опираясь на свои знания и умения в различных видах двигательной и физкультурной, спортивной деятельности; </w:t>
            </w:r>
          </w:p>
          <w:p w:rsidR="008353DE" w:rsidRPr="008353DE" w:rsidRDefault="008353DE" w:rsidP="002F47E2">
            <w:pPr>
              <w:pStyle w:val="12"/>
              <w:widowControl w:val="0"/>
              <w:autoSpaceDE w:val="0"/>
              <w:autoSpaceDN w:val="0"/>
              <w:adjustRightInd w:val="0"/>
              <w:ind w:firstLine="318"/>
              <w:jc w:val="both"/>
              <w:outlineLvl w:val="2"/>
              <w:rPr>
                <w:rFonts w:ascii="PT Astra Serif" w:hAnsi="PT Astra Serif"/>
                <w:lang w:val="ru-RU"/>
              </w:rPr>
            </w:pPr>
            <w:r w:rsidRPr="008353DE">
              <w:rPr>
                <w:rFonts w:ascii="PT Astra Serif" w:hAnsi="PT Astra Serif"/>
                <w:lang w:val="ru-RU"/>
              </w:rPr>
              <w:t>- обладает физическими качествами (выносливость, гибкость и др.);</w:t>
            </w:r>
          </w:p>
          <w:p w:rsidR="008353DE" w:rsidRPr="008353DE" w:rsidRDefault="008353DE" w:rsidP="002F47E2">
            <w:pPr>
              <w:pStyle w:val="12"/>
              <w:widowControl w:val="0"/>
              <w:autoSpaceDE w:val="0"/>
              <w:autoSpaceDN w:val="0"/>
              <w:adjustRightInd w:val="0"/>
              <w:ind w:firstLine="318"/>
              <w:jc w:val="both"/>
              <w:outlineLvl w:val="2"/>
              <w:rPr>
                <w:rFonts w:ascii="PT Astra Serif" w:hAnsi="PT Astra Serif"/>
                <w:i/>
                <w:lang w:val="ru-RU"/>
              </w:rPr>
            </w:pPr>
            <w:r w:rsidRPr="008353DE">
              <w:rPr>
                <w:rFonts w:ascii="PT Astra Serif" w:hAnsi="PT Astra Serif"/>
                <w:lang w:val="ru-RU"/>
              </w:rPr>
              <w:t xml:space="preserve">- </w:t>
            </w:r>
            <w:r w:rsidRPr="008353DE">
              <w:rPr>
                <w:rFonts w:ascii="PT Astra Serif" w:hAnsi="PT Astra Serif"/>
                <w:i/>
                <w:lang w:val="ru-RU"/>
              </w:rPr>
              <w:t>обладает зачатками мотивации к здоровому образу жизни;</w:t>
            </w:r>
          </w:p>
          <w:p w:rsidR="008353DE" w:rsidRPr="008353DE" w:rsidRDefault="008353DE" w:rsidP="002F47E2">
            <w:pPr>
              <w:pStyle w:val="12"/>
              <w:widowControl w:val="0"/>
              <w:autoSpaceDE w:val="0"/>
              <w:autoSpaceDN w:val="0"/>
              <w:adjustRightInd w:val="0"/>
              <w:ind w:firstLine="318"/>
              <w:jc w:val="both"/>
              <w:outlineLvl w:val="2"/>
              <w:rPr>
                <w:rFonts w:ascii="PT Astra Serif" w:hAnsi="PT Astra Serif"/>
                <w:b/>
                <w:bCs/>
                <w:lang w:val="ru-RU"/>
              </w:rPr>
            </w:pPr>
            <w:r w:rsidRPr="008353DE">
              <w:rPr>
                <w:rFonts w:ascii="PT Astra Serif" w:hAnsi="PT Astra Serif"/>
                <w:i/>
                <w:lang w:val="ru-RU"/>
              </w:rPr>
              <w:t>- владеет элементарными умениями в плавании</w:t>
            </w:r>
          </w:p>
        </w:tc>
      </w:tr>
      <w:tr w:rsidR="008353DE" w:rsidRPr="008353DE" w:rsidTr="002F47E2">
        <w:tc>
          <w:tcPr>
            <w:tcW w:w="10031" w:type="dxa"/>
            <w:gridSpan w:val="3"/>
            <w:vAlign w:val="center"/>
          </w:tcPr>
          <w:p w:rsidR="008353DE" w:rsidRPr="00072E93" w:rsidRDefault="008353DE" w:rsidP="002F47E2">
            <w:pPr>
              <w:pStyle w:val="12"/>
              <w:widowControl w:val="0"/>
              <w:autoSpaceDE w:val="0"/>
              <w:autoSpaceDN w:val="0"/>
              <w:adjustRightInd w:val="0"/>
              <w:spacing w:before="80" w:after="80"/>
              <w:jc w:val="center"/>
              <w:outlineLvl w:val="2"/>
              <w:rPr>
                <w:rFonts w:ascii="PT Astra Serif" w:hAnsi="PT Astra Serif"/>
                <w:b/>
                <w:bCs/>
                <w:lang w:val="ru-RU"/>
              </w:rPr>
            </w:pPr>
            <w:r w:rsidRPr="00072E93">
              <w:rPr>
                <w:rStyle w:val="af1"/>
                <w:rFonts w:ascii="PT Astra Serif" w:hAnsi="PT Astra Serif"/>
                <w:b/>
                <w:i w:val="0"/>
                <w:iCs/>
                <w:sz w:val="22"/>
                <w:lang w:val="ru-RU"/>
              </w:rPr>
              <w:t>Образовательная область «Социально-коммуникативное развитие»</w:t>
            </w:r>
          </w:p>
        </w:tc>
      </w:tr>
      <w:tr w:rsidR="008353DE" w:rsidRPr="008353DE" w:rsidTr="002F47E2">
        <w:tc>
          <w:tcPr>
            <w:tcW w:w="3777" w:type="dxa"/>
            <w:gridSpan w:val="2"/>
          </w:tcPr>
          <w:p w:rsidR="008353DE" w:rsidRPr="00072E93" w:rsidRDefault="008353DE" w:rsidP="002F47E2">
            <w:pPr>
              <w:widowControl w:val="0"/>
              <w:tabs>
                <w:tab w:val="left" w:pos="583"/>
              </w:tabs>
              <w:autoSpaceDE w:val="0"/>
              <w:autoSpaceDN w:val="0"/>
              <w:adjustRightInd w:val="0"/>
              <w:ind w:right="33" w:firstLine="284"/>
              <w:jc w:val="both"/>
              <w:rPr>
                <w:rFonts w:ascii="PT Astra Serif" w:hAnsi="PT Astra Serif"/>
              </w:rPr>
            </w:pPr>
            <w:r w:rsidRPr="00072E93">
              <w:rPr>
                <w:rFonts w:ascii="PT Astra Serif" w:hAnsi="PT Astra Serif"/>
                <w:sz w:val="22"/>
                <w:szCs w:val="22"/>
              </w:rPr>
              <w:t>- ребенок интересуется окружающими предметами и активно действует с ними; эмоционально вовлечен в действия с игруш</w:t>
            </w:r>
            <w:r w:rsidRPr="00072E93">
              <w:rPr>
                <w:rFonts w:ascii="PT Astra Serif" w:hAnsi="PT Astra Serif"/>
                <w:sz w:val="22"/>
                <w:szCs w:val="22"/>
              </w:rPr>
              <w:softHyphen/>
              <w:t>ками и другими предметами, стремится проявлять настойчи</w:t>
            </w:r>
            <w:r w:rsidRPr="00072E93">
              <w:rPr>
                <w:rFonts w:ascii="PT Astra Serif" w:hAnsi="PT Astra Serif"/>
                <w:sz w:val="22"/>
                <w:szCs w:val="22"/>
              </w:rPr>
              <w:softHyphen/>
              <w:t xml:space="preserve">вость в </w:t>
            </w:r>
            <w:r w:rsidRPr="00072E93">
              <w:rPr>
                <w:rFonts w:ascii="PT Astra Serif" w:hAnsi="PT Astra Serif"/>
                <w:sz w:val="22"/>
                <w:szCs w:val="22"/>
              </w:rPr>
              <w:lastRenderedPageBreak/>
              <w:t>достижении результата своих действий;</w:t>
            </w:r>
          </w:p>
          <w:p w:rsidR="008353DE" w:rsidRPr="00072E93" w:rsidRDefault="008353DE" w:rsidP="002F47E2">
            <w:pPr>
              <w:widowControl w:val="0"/>
              <w:tabs>
                <w:tab w:val="left" w:pos="583"/>
              </w:tabs>
              <w:autoSpaceDE w:val="0"/>
              <w:autoSpaceDN w:val="0"/>
              <w:adjustRightInd w:val="0"/>
              <w:ind w:right="33" w:firstLine="284"/>
              <w:jc w:val="both"/>
              <w:rPr>
                <w:rFonts w:ascii="PT Astra Serif" w:hAnsi="PT Astra Serif"/>
              </w:rPr>
            </w:pPr>
            <w:r w:rsidRPr="00072E93">
              <w:rPr>
                <w:rFonts w:ascii="PT Astra Serif" w:hAnsi="PT Astra Serif"/>
                <w:sz w:val="22"/>
                <w:szCs w:val="22"/>
              </w:rPr>
              <w:t>- появляются игры, в которых ребенок воспроизводит действия взрослого;</w:t>
            </w:r>
          </w:p>
          <w:p w:rsidR="008353DE" w:rsidRPr="00072E93" w:rsidRDefault="008353DE" w:rsidP="002F47E2">
            <w:pPr>
              <w:widowControl w:val="0"/>
              <w:tabs>
                <w:tab w:val="left" w:pos="588"/>
              </w:tabs>
              <w:autoSpaceDE w:val="0"/>
              <w:autoSpaceDN w:val="0"/>
              <w:adjustRightInd w:val="0"/>
              <w:ind w:right="33" w:firstLine="284"/>
              <w:jc w:val="both"/>
              <w:rPr>
                <w:rFonts w:ascii="PT Astra Serif" w:hAnsi="PT Astra Serif"/>
              </w:rPr>
            </w:pPr>
            <w:r w:rsidRPr="00072E93">
              <w:rPr>
                <w:rFonts w:ascii="PT Astra Serif" w:hAnsi="PT Astra Serif"/>
                <w:sz w:val="22"/>
                <w:szCs w:val="22"/>
              </w:rPr>
              <w:t>- использует специфические, культурно фиксированные пред</w:t>
            </w:r>
            <w:r w:rsidRPr="00072E93">
              <w:rPr>
                <w:rFonts w:ascii="PT Astra Serif" w:hAnsi="PT Astra Serif"/>
                <w:sz w:val="22"/>
                <w:szCs w:val="22"/>
              </w:rPr>
              <w:softHyphen/>
              <w:t xml:space="preserve">метные действия, знает назначение бытовых предметов (ложки, расчески, карандаша и пр.) и умеет пользоваться ими; </w:t>
            </w:r>
          </w:p>
          <w:p w:rsidR="008353DE" w:rsidRPr="00072E93" w:rsidRDefault="008353DE" w:rsidP="002F47E2">
            <w:pPr>
              <w:widowControl w:val="0"/>
              <w:tabs>
                <w:tab w:val="left" w:pos="588"/>
              </w:tabs>
              <w:autoSpaceDE w:val="0"/>
              <w:autoSpaceDN w:val="0"/>
              <w:adjustRightInd w:val="0"/>
              <w:ind w:right="33" w:firstLine="284"/>
              <w:jc w:val="both"/>
              <w:rPr>
                <w:rFonts w:ascii="PT Astra Serif" w:hAnsi="PT Astra Serif"/>
              </w:rPr>
            </w:pPr>
            <w:r w:rsidRPr="00072E93">
              <w:rPr>
                <w:rFonts w:ascii="PT Astra Serif" w:hAnsi="PT Astra Serif"/>
                <w:sz w:val="22"/>
                <w:szCs w:val="22"/>
              </w:rPr>
              <w:t>- владеет простейшими навыками самообслуживания; стремится про</w:t>
            </w:r>
            <w:r w:rsidRPr="00072E93">
              <w:rPr>
                <w:rFonts w:ascii="PT Astra Serif" w:hAnsi="PT Astra Serif"/>
                <w:sz w:val="22"/>
                <w:szCs w:val="22"/>
              </w:rPr>
              <w:softHyphen/>
              <w:t>являть самостоятельность в бытовом и игровом поведении;</w:t>
            </w:r>
          </w:p>
          <w:p w:rsidR="008353DE" w:rsidRPr="00072E93" w:rsidRDefault="008353DE" w:rsidP="002F47E2">
            <w:pPr>
              <w:pStyle w:val="12"/>
              <w:widowControl w:val="0"/>
              <w:tabs>
                <w:tab w:val="left" w:pos="601"/>
              </w:tabs>
              <w:autoSpaceDE w:val="0"/>
              <w:autoSpaceDN w:val="0"/>
              <w:adjustRightInd w:val="0"/>
              <w:ind w:firstLine="284"/>
              <w:jc w:val="both"/>
              <w:rPr>
                <w:rFonts w:ascii="PT Astra Serif" w:hAnsi="PT Astra Serif"/>
                <w:lang w:val="ru-RU"/>
              </w:rPr>
            </w:pPr>
            <w:r w:rsidRPr="00072E93">
              <w:rPr>
                <w:rFonts w:ascii="PT Astra Serif" w:hAnsi="PT Astra Serif"/>
                <w:lang w:val="ru-RU"/>
              </w:rPr>
              <w:t>- проявляет интерес к сверстникам; наблюдает за их действиями и подражает им;</w:t>
            </w:r>
          </w:p>
          <w:p w:rsidR="008353DE" w:rsidRPr="00072E93" w:rsidRDefault="008353DE" w:rsidP="002F47E2">
            <w:pPr>
              <w:pStyle w:val="12"/>
              <w:widowControl w:val="0"/>
              <w:tabs>
                <w:tab w:val="left" w:pos="601"/>
              </w:tabs>
              <w:autoSpaceDE w:val="0"/>
              <w:autoSpaceDN w:val="0"/>
              <w:adjustRightInd w:val="0"/>
              <w:ind w:firstLine="284"/>
              <w:jc w:val="both"/>
              <w:rPr>
                <w:rFonts w:ascii="PT Astra Serif" w:hAnsi="PT Astra Serif"/>
                <w:lang w:val="ru-RU"/>
              </w:rPr>
            </w:pPr>
            <w:r w:rsidRPr="00072E93">
              <w:rPr>
                <w:rFonts w:ascii="PT Astra Serif" w:hAnsi="PT Astra Serif"/>
                <w:lang w:val="ru-RU"/>
              </w:rPr>
              <w:t>- стремится к общению со взрослыми</w:t>
            </w:r>
          </w:p>
        </w:tc>
        <w:tc>
          <w:tcPr>
            <w:tcW w:w="6254" w:type="dxa"/>
          </w:tcPr>
          <w:p w:rsidR="008353DE" w:rsidRPr="00072E93" w:rsidRDefault="008353DE" w:rsidP="002F47E2">
            <w:pPr>
              <w:widowControl w:val="0"/>
              <w:tabs>
                <w:tab w:val="left" w:pos="568"/>
              </w:tabs>
              <w:autoSpaceDE w:val="0"/>
              <w:autoSpaceDN w:val="0"/>
              <w:adjustRightInd w:val="0"/>
              <w:ind w:right="-1" w:firstLine="317"/>
              <w:jc w:val="both"/>
              <w:rPr>
                <w:rFonts w:ascii="PT Astra Serif" w:hAnsi="PT Astra Serif"/>
              </w:rPr>
            </w:pPr>
            <w:r w:rsidRPr="00072E93">
              <w:rPr>
                <w:rFonts w:ascii="PT Astra Serif" w:hAnsi="PT Astra Serif"/>
                <w:sz w:val="22"/>
                <w:szCs w:val="22"/>
              </w:rPr>
              <w:lastRenderedPageBreak/>
              <w:t>- развивается игровая деятельность детей и динамика спонтан</w:t>
            </w:r>
            <w:r w:rsidRPr="00072E93">
              <w:rPr>
                <w:rFonts w:ascii="PT Astra Serif" w:hAnsi="PT Astra Serif"/>
                <w:sz w:val="22"/>
                <w:szCs w:val="22"/>
              </w:rPr>
              <w:softHyphen/>
              <w:t>ной игры, ее обогащение;</w:t>
            </w:r>
          </w:p>
          <w:p w:rsidR="008353DE" w:rsidRPr="00072E93" w:rsidRDefault="008353DE" w:rsidP="002F47E2">
            <w:pPr>
              <w:widowControl w:val="0"/>
              <w:tabs>
                <w:tab w:val="left" w:pos="578"/>
              </w:tabs>
              <w:autoSpaceDE w:val="0"/>
              <w:autoSpaceDN w:val="0"/>
              <w:adjustRightInd w:val="0"/>
              <w:ind w:right="-1" w:firstLine="317"/>
              <w:jc w:val="both"/>
              <w:rPr>
                <w:rFonts w:ascii="PT Astra Serif" w:hAnsi="PT Astra Serif"/>
              </w:rPr>
            </w:pPr>
            <w:r w:rsidRPr="00072E93">
              <w:rPr>
                <w:rFonts w:ascii="PT Astra Serif" w:hAnsi="PT Astra Serif"/>
                <w:sz w:val="22"/>
                <w:szCs w:val="22"/>
              </w:rPr>
              <w:t>- формируются готовность и способность к коммуникативной деятельности (общение и взаимодействие со взрослыми и сверстниками);</w:t>
            </w:r>
          </w:p>
          <w:p w:rsidR="008353DE" w:rsidRPr="00072E93" w:rsidRDefault="008353DE" w:rsidP="002F47E2">
            <w:pPr>
              <w:widowControl w:val="0"/>
              <w:tabs>
                <w:tab w:val="left" w:pos="570"/>
              </w:tabs>
              <w:autoSpaceDE w:val="0"/>
              <w:autoSpaceDN w:val="0"/>
              <w:adjustRightInd w:val="0"/>
              <w:ind w:right="-1" w:firstLine="317"/>
              <w:jc w:val="both"/>
              <w:rPr>
                <w:rFonts w:ascii="PT Astra Serif" w:hAnsi="PT Astra Serif"/>
              </w:rPr>
            </w:pPr>
            <w:r w:rsidRPr="00072E93">
              <w:rPr>
                <w:rFonts w:ascii="PT Astra Serif" w:hAnsi="PT Astra Serif"/>
                <w:sz w:val="22"/>
                <w:szCs w:val="22"/>
              </w:rPr>
              <w:t>- ребенок обладает начальными знаниями о себе и социальном мире;</w:t>
            </w:r>
          </w:p>
          <w:p w:rsidR="008353DE" w:rsidRPr="00072E93" w:rsidRDefault="008353DE" w:rsidP="002F47E2">
            <w:pPr>
              <w:widowControl w:val="0"/>
              <w:tabs>
                <w:tab w:val="left" w:pos="575"/>
              </w:tabs>
              <w:autoSpaceDE w:val="0"/>
              <w:autoSpaceDN w:val="0"/>
              <w:adjustRightInd w:val="0"/>
              <w:ind w:right="-1" w:firstLine="317"/>
              <w:jc w:val="both"/>
              <w:rPr>
                <w:rFonts w:ascii="PT Astra Serif" w:hAnsi="PT Astra Serif"/>
              </w:rPr>
            </w:pPr>
            <w:r w:rsidRPr="00072E93">
              <w:rPr>
                <w:rFonts w:ascii="PT Astra Serif" w:hAnsi="PT Astra Serif"/>
                <w:sz w:val="22"/>
                <w:szCs w:val="22"/>
              </w:rPr>
              <w:lastRenderedPageBreak/>
              <w:t>- овладевает основными культурными способами деятельности; способен выбирать себе род занятий, участников по совместной деятельности; проявляет инициативу и самостоятельность в игре и общении; старается разрешать конфликты;</w:t>
            </w:r>
          </w:p>
          <w:p w:rsidR="008353DE" w:rsidRPr="00072E93" w:rsidRDefault="008353DE" w:rsidP="002F47E2">
            <w:pPr>
              <w:widowControl w:val="0"/>
              <w:tabs>
                <w:tab w:val="left" w:pos="575"/>
              </w:tabs>
              <w:autoSpaceDE w:val="0"/>
              <w:autoSpaceDN w:val="0"/>
              <w:adjustRightInd w:val="0"/>
              <w:ind w:right="-1" w:firstLine="317"/>
              <w:jc w:val="both"/>
              <w:rPr>
                <w:rFonts w:ascii="PT Astra Serif" w:hAnsi="PT Astra Serif"/>
              </w:rPr>
            </w:pPr>
            <w:r w:rsidRPr="00072E93">
              <w:rPr>
                <w:rFonts w:ascii="PT Astra Serif" w:hAnsi="PT Astra Serif"/>
                <w:sz w:val="22"/>
                <w:szCs w:val="22"/>
              </w:rPr>
              <w:t>- обладает установкой положительного отношения к миру, раз</w:t>
            </w:r>
            <w:r w:rsidRPr="00072E93">
              <w:rPr>
                <w:rFonts w:ascii="PT Astra Serif" w:hAnsi="PT Astra Serif"/>
                <w:sz w:val="22"/>
                <w:szCs w:val="22"/>
              </w:rPr>
              <w:softHyphen/>
              <w:t>ным видам труда, другим людям и самому себе, чувством соб</w:t>
            </w:r>
            <w:r w:rsidRPr="00072E93">
              <w:rPr>
                <w:rFonts w:ascii="PT Astra Serif" w:hAnsi="PT Astra Serif"/>
                <w:sz w:val="22"/>
                <w:szCs w:val="22"/>
              </w:rPr>
              <w:softHyphen/>
              <w:t>ственного достоинства;</w:t>
            </w:r>
          </w:p>
          <w:p w:rsidR="008353DE" w:rsidRPr="00072E93" w:rsidRDefault="008353DE" w:rsidP="002F47E2">
            <w:pPr>
              <w:widowControl w:val="0"/>
              <w:tabs>
                <w:tab w:val="left" w:pos="578"/>
              </w:tabs>
              <w:autoSpaceDE w:val="0"/>
              <w:autoSpaceDN w:val="0"/>
              <w:adjustRightInd w:val="0"/>
              <w:ind w:right="-1" w:firstLine="317"/>
              <w:jc w:val="both"/>
              <w:rPr>
                <w:rFonts w:ascii="PT Astra Serif" w:hAnsi="PT Astra Serif"/>
              </w:rPr>
            </w:pPr>
            <w:r w:rsidRPr="00072E93">
              <w:rPr>
                <w:rFonts w:ascii="PT Astra Serif" w:hAnsi="PT Astra Serif"/>
                <w:sz w:val="22"/>
                <w:szCs w:val="22"/>
              </w:rPr>
              <w:t>- активно взаимодействует со сверстниками и взрослыми, уча</w:t>
            </w:r>
            <w:r w:rsidRPr="00072E93">
              <w:rPr>
                <w:rFonts w:ascii="PT Astra Serif" w:hAnsi="PT Astra Serif"/>
                <w:sz w:val="22"/>
                <w:szCs w:val="22"/>
              </w:rPr>
              <w:softHyphen/>
              <w:t>ствует в совместных играх; способен договариваться, учиты</w:t>
            </w:r>
            <w:r w:rsidRPr="00072E93">
              <w:rPr>
                <w:rFonts w:ascii="PT Astra Serif" w:hAnsi="PT Astra Serif"/>
                <w:sz w:val="22"/>
                <w:szCs w:val="22"/>
              </w:rPr>
              <w:softHyphen/>
              <w:t>вать интересы и чувства других, сопереживать их неудачам и радоваться успехам, адекватно проявляет свои чувства, в том числе веру в себя;</w:t>
            </w:r>
          </w:p>
          <w:p w:rsidR="008353DE" w:rsidRPr="00072E93" w:rsidRDefault="008353DE" w:rsidP="002F47E2">
            <w:pPr>
              <w:widowControl w:val="0"/>
              <w:tabs>
                <w:tab w:val="left" w:pos="575"/>
              </w:tabs>
              <w:autoSpaceDE w:val="0"/>
              <w:autoSpaceDN w:val="0"/>
              <w:adjustRightInd w:val="0"/>
              <w:ind w:right="-1" w:firstLine="317"/>
              <w:jc w:val="both"/>
              <w:rPr>
                <w:rFonts w:ascii="PT Astra Serif" w:hAnsi="PT Astra Serif"/>
              </w:rPr>
            </w:pPr>
            <w:r w:rsidRPr="00072E93">
              <w:rPr>
                <w:rFonts w:ascii="PT Astra Serif" w:hAnsi="PT Astra Serif"/>
                <w:sz w:val="22"/>
                <w:szCs w:val="22"/>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соблюдать правила безопасного поведения и личной гигиены;</w:t>
            </w:r>
          </w:p>
          <w:p w:rsidR="008353DE" w:rsidRPr="00072E93" w:rsidRDefault="008353DE" w:rsidP="002F47E2">
            <w:pPr>
              <w:widowControl w:val="0"/>
              <w:tabs>
                <w:tab w:val="left" w:pos="575"/>
              </w:tabs>
              <w:autoSpaceDE w:val="0"/>
              <w:autoSpaceDN w:val="0"/>
              <w:adjustRightInd w:val="0"/>
              <w:ind w:right="-1" w:firstLine="317"/>
              <w:jc w:val="both"/>
              <w:rPr>
                <w:rFonts w:ascii="PT Astra Serif" w:hAnsi="PT Astra Serif"/>
              </w:rPr>
            </w:pPr>
            <w:r w:rsidRPr="00072E93">
              <w:rPr>
                <w:rFonts w:ascii="PT Astra Serif" w:hAnsi="PT Astra Serif"/>
                <w:sz w:val="22"/>
                <w:szCs w:val="22"/>
              </w:rPr>
              <w:t>- способен к принятию собственных решений, опираясь на свои знания и умения в различных видах деятельности;</w:t>
            </w:r>
          </w:p>
          <w:p w:rsidR="008353DE" w:rsidRPr="00072E93" w:rsidRDefault="008353DE" w:rsidP="002F47E2">
            <w:pPr>
              <w:widowControl w:val="0"/>
              <w:tabs>
                <w:tab w:val="left" w:pos="575"/>
              </w:tabs>
              <w:autoSpaceDE w:val="0"/>
              <w:autoSpaceDN w:val="0"/>
              <w:adjustRightInd w:val="0"/>
              <w:ind w:right="-1" w:firstLine="317"/>
              <w:jc w:val="both"/>
              <w:rPr>
                <w:rFonts w:ascii="PT Astra Serif" w:hAnsi="PT Astra Serif"/>
                <w:i/>
              </w:rPr>
            </w:pPr>
            <w:r w:rsidRPr="00072E93">
              <w:rPr>
                <w:rFonts w:ascii="PT Astra Serif" w:hAnsi="PT Astra Serif"/>
                <w:sz w:val="22"/>
                <w:szCs w:val="22"/>
              </w:rPr>
              <w:t xml:space="preserve">- </w:t>
            </w:r>
            <w:r w:rsidRPr="00072E93">
              <w:rPr>
                <w:rFonts w:ascii="PT Astra Serif" w:hAnsi="PT Astra Serif"/>
                <w:i/>
                <w:sz w:val="22"/>
                <w:szCs w:val="22"/>
              </w:rPr>
              <w:t>способен слушать другого, выражать свое мнение, договариваться, приходить к согласию;</w:t>
            </w:r>
          </w:p>
          <w:p w:rsidR="008353DE" w:rsidRPr="00072E93" w:rsidRDefault="008353DE" w:rsidP="002F47E2">
            <w:pPr>
              <w:widowControl w:val="0"/>
              <w:tabs>
                <w:tab w:val="left" w:pos="575"/>
              </w:tabs>
              <w:autoSpaceDE w:val="0"/>
              <w:autoSpaceDN w:val="0"/>
              <w:adjustRightInd w:val="0"/>
              <w:ind w:right="-1" w:firstLine="317"/>
              <w:jc w:val="both"/>
              <w:rPr>
                <w:rFonts w:ascii="PT Astra Serif" w:hAnsi="PT Astra Serif"/>
                <w:i/>
              </w:rPr>
            </w:pPr>
            <w:r w:rsidRPr="00072E93">
              <w:rPr>
                <w:rFonts w:ascii="PT Astra Serif" w:hAnsi="PT Astra Serif"/>
                <w:i/>
                <w:sz w:val="22"/>
                <w:szCs w:val="22"/>
              </w:rPr>
              <w:t>- способен осуществлять выбор на основе нравственных ценностей, целенаправленно действовать и достигать результатов;</w:t>
            </w:r>
          </w:p>
          <w:p w:rsidR="008353DE" w:rsidRPr="00072E93" w:rsidRDefault="008353DE" w:rsidP="002F47E2">
            <w:pPr>
              <w:widowControl w:val="0"/>
              <w:tabs>
                <w:tab w:val="left" w:pos="575"/>
              </w:tabs>
              <w:autoSpaceDE w:val="0"/>
              <w:autoSpaceDN w:val="0"/>
              <w:adjustRightInd w:val="0"/>
              <w:ind w:right="-1" w:firstLine="317"/>
              <w:jc w:val="both"/>
              <w:rPr>
                <w:rFonts w:ascii="PT Astra Serif" w:hAnsi="PT Astra Serif"/>
                <w:i/>
              </w:rPr>
            </w:pPr>
            <w:r w:rsidRPr="00072E93">
              <w:rPr>
                <w:rFonts w:ascii="PT Astra Serif" w:hAnsi="PT Astra Serif"/>
                <w:i/>
                <w:sz w:val="22"/>
                <w:szCs w:val="22"/>
              </w:rPr>
              <w:t>- в рамках взаимодействия с детьми и взрослыми преобладают позитивные контакты</w:t>
            </w:r>
          </w:p>
        </w:tc>
      </w:tr>
      <w:tr w:rsidR="008353DE" w:rsidRPr="008353DE" w:rsidTr="002F47E2">
        <w:tc>
          <w:tcPr>
            <w:tcW w:w="10031" w:type="dxa"/>
            <w:gridSpan w:val="3"/>
            <w:vAlign w:val="center"/>
          </w:tcPr>
          <w:p w:rsidR="008353DE" w:rsidRPr="008353DE" w:rsidRDefault="008353DE" w:rsidP="002F47E2">
            <w:pPr>
              <w:pStyle w:val="12"/>
              <w:widowControl w:val="0"/>
              <w:autoSpaceDE w:val="0"/>
              <w:autoSpaceDN w:val="0"/>
              <w:adjustRightInd w:val="0"/>
              <w:spacing w:before="80" w:after="80"/>
              <w:jc w:val="center"/>
              <w:outlineLvl w:val="2"/>
              <w:rPr>
                <w:rFonts w:ascii="PT Astra Serif" w:hAnsi="PT Astra Serif"/>
                <w:b/>
                <w:bCs/>
                <w:lang w:val="ru-RU"/>
              </w:rPr>
            </w:pPr>
            <w:r w:rsidRPr="008353DE">
              <w:rPr>
                <w:rStyle w:val="af1"/>
                <w:rFonts w:ascii="PT Astra Serif" w:hAnsi="PT Astra Serif"/>
                <w:b/>
                <w:i w:val="0"/>
                <w:iCs/>
                <w:sz w:val="22"/>
                <w:lang w:val="ru-RU"/>
              </w:rPr>
              <w:lastRenderedPageBreak/>
              <w:t>Образовательная область «Познавательное развитие»</w:t>
            </w:r>
          </w:p>
        </w:tc>
      </w:tr>
      <w:tr w:rsidR="008353DE" w:rsidRPr="008353DE" w:rsidTr="002F47E2">
        <w:tc>
          <w:tcPr>
            <w:tcW w:w="3647" w:type="dxa"/>
          </w:tcPr>
          <w:p w:rsidR="008353DE" w:rsidRPr="008353DE" w:rsidRDefault="008353DE" w:rsidP="002F47E2">
            <w:pPr>
              <w:pStyle w:val="12"/>
              <w:widowControl w:val="0"/>
              <w:autoSpaceDE w:val="0"/>
              <w:autoSpaceDN w:val="0"/>
              <w:adjustRightInd w:val="0"/>
              <w:ind w:firstLine="284"/>
              <w:jc w:val="both"/>
              <w:outlineLvl w:val="2"/>
              <w:rPr>
                <w:rFonts w:ascii="PT Astra Serif" w:hAnsi="PT Astra Serif"/>
                <w:lang w:val="ru-RU"/>
              </w:rPr>
            </w:pPr>
            <w:r w:rsidRPr="008353DE">
              <w:rPr>
                <w:rFonts w:ascii="PT Astra Serif" w:hAnsi="PT Astra Serif"/>
                <w:lang w:val="ru-RU"/>
              </w:rPr>
              <w:t>Владеет основными культурными способами деятельности;</w:t>
            </w:r>
          </w:p>
          <w:p w:rsidR="008353DE" w:rsidRPr="008353DE" w:rsidRDefault="008353DE" w:rsidP="002F47E2">
            <w:pPr>
              <w:pStyle w:val="12"/>
              <w:widowControl w:val="0"/>
              <w:autoSpaceDE w:val="0"/>
              <w:autoSpaceDN w:val="0"/>
              <w:adjustRightInd w:val="0"/>
              <w:ind w:firstLine="284"/>
              <w:jc w:val="both"/>
              <w:outlineLvl w:val="2"/>
              <w:rPr>
                <w:rFonts w:ascii="PT Astra Serif" w:hAnsi="PT Astra Serif"/>
                <w:lang w:val="ru-RU"/>
              </w:rPr>
            </w:pPr>
            <w:r w:rsidRPr="008353DE">
              <w:rPr>
                <w:rFonts w:ascii="PT Astra Serif" w:hAnsi="PT Astra Serif"/>
                <w:lang w:val="ru-RU"/>
              </w:rPr>
              <w:t>- подражает речевым и предметно-практическим действиям взрослого;</w:t>
            </w:r>
          </w:p>
          <w:p w:rsidR="008353DE" w:rsidRPr="008353DE" w:rsidRDefault="008353DE" w:rsidP="002F47E2">
            <w:pPr>
              <w:pStyle w:val="12"/>
              <w:widowControl w:val="0"/>
              <w:autoSpaceDE w:val="0"/>
              <w:autoSpaceDN w:val="0"/>
              <w:adjustRightInd w:val="0"/>
              <w:ind w:firstLine="284"/>
              <w:jc w:val="both"/>
              <w:outlineLvl w:val="2"/>
              <w:rPr>
                <w:rFonts w:ascii="PT Astra Serif" w:hAnsi="PT Astra Serif"/>
                <w:lang w:val="ru-RU"/>
              </w:rPr>
            </w:pPr>
            <w:r w:rsidRPr="008353DE">
              <w:rPr>
                <w:rFonts w:ascii="PT Astra Serif" w:hAnsi="PT Astra Serif"/>
                <w:lang w:val="ru-RU"/>
              </w:rPr>
              <w:t>- знает названия окружающих предметов и игрушек;</w:t>
            </w:r>
          </w:p>
          <w:p w:rsidR="008353DE" w:rsidRPr="008353DE" w:rsidRDefault="008353DE" w:rsidP="002F47E2">
            <w:pPr>
              <w:pStyle w:val="12"/>
              <w:widowControl w:val="0"/>
              <w:autoSpaceDE w:val="0"/>
              <w:autoSpaceDN w:val="0"/>
              <w:adjustRightInd w:val="0"/>
              <w:ind w:firstLine="284"/>
              <w:jc w:val="both"/>
              <w:outlineLvl w:val="2"/>
              <w:rPr>
                <w:rFonts w:ascii="PT Astra Serif" w:hAnsi="PT Astra Serif"/>
                <w:b/>
                <w:bCs/>
                <w:lang w:val="ru-RU"/>
              </w:rPr>
            </w:pPr>
            <w:r w:rsidRPr="008353DE">
              <w:rPr>
                <w:rFonts w:ascii="PT Astra Serif" w:hAnsi="PT Astra Serif"/>
                <w:lang w:val="ru-RU"/>
              </w:rPr>
              <w:t>-  проявляет инициативу и самостоятельность в познавательно-исследовательской деятельности</w:t>
            </w:r>
          </w:p>
        </w:tc>
        <w:tc>
          <w:tcPr>
            <w:tcW w:w="6384" w:type="dxa"/>
            <w:gridSpan w:val="2"/>
          </w:tcPr>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склонен наблюдать, экспериментировать;</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xml:space="preserve">- обладает начальными знаниями о себе, о природном и социальном мире, о стране и крае, в котором он живет; </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обладает элементарными представлениями из области живой природы, естествознания, математики, истории и т.п.;</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i/>
                <w:lang w:val="ru-RU"/>
              </w:rPr>
            </w:pPr>
            <w:r w:rsidRPr="008353DE">
              <w:rPr>
                <w:rFonts w:ascii="PT Astra Serif" w:hAnsi="PT Astra Serif"/>
                <w:i/>
                <w:lang w:val="ru-RU"/>
              </w:rPr>
              <w:t>- обладает элементарными умениями игры в шахматы;</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i/>
                <w:lang w:val="ru-RU"/>
              </w:rPr>
            </w:pPr>
            <w:r w:rsidRPr="008353DE">
              <w:rPr>
                <w:rFonts w:ascii="PT Astra Serif" w:hAnsi="PT Astra Serif"/>
                <w:i/>
                <w:lang w:val="ru-RU"/>
              </w:rPr>
              <w:t>- обладает элементарными обобщенными способами исследования разных объектов с помощью приборов-помощников;</w:t>
            </w:r>
          </w:p>
          <w:p w:rsidR="008353DE" w:rsidRPr="008353DE" w:rsidRDefault="008353DE" w:rsidP="002F47E2">
            <w:pPr>
              <w:widowControl w:val="0"/>
              <w:tabs>
                <w:tab w:val="left" w:pos="575"/>
              </w:tabs>
              <w:autoSpaceDE w:val="0"/>
              <w:autoSpaceDN w:val="0"/>
              <w:adjustRightInd w:val="0"/>
              <w:ind w:right="-1" w:firstLine="317"/>
              <w:jc w:val="both"/>
              <w:rPr>
                <w:rFonts w:ascii="PT Astra Serif" w:hAnsi="PT Astra Serif"/>
              </w:rPr>
            </w:pPr>
            <w:r w:rsidRPr="008353DE">
              <w:rPr>
                <w:rFonts w:ascii="PT Astra Serif" w:hAnsi="PT Astra Serif"/>
                <w:i/>
                <w:sz w:val="22"/>
                <w:szCs w:val="22"/>
              </w:rPr>
              <w:t>- обнаруживает пред</w:t>
            </w:r>
            <w:r w:rsidRPr="008353DE">
              <w:rPr>
                <w:rFonts w:ascii="PT Astra Serif" w:hAnsi="PT Astra Serif"/>
                <w:i/>
                <w:sz w:val="22"/>
                <w:szCs w:val="22"/>
              </w:rPr>
              <w:softHyphen/>
              <w:t>посылки экологического сознания.</w:t>
            </w:r>
          </w:p>
        </w:tc>
      </w:tr>
      <w:tr w:rsidR="008353DE" w:rsidRPr="008353DE" w:rsidTr="002F47E2">
        <w:tc>
          <w:tcPr>
            <w:tcW w:w="10031" w:type="dxa"/>
            <w:gridSpan w:val="3"/>
            <w:shd w:val="clear" w:color="auto" w:fill="auto"/>
            <w:vAlign w:val="center"/>
          </w:tcPr>
          <w:p w:rsidR="008353DE" w:rsidRPr="008353DE" w:rsidRDefault="008353DE" w:rsidP="002F47E2">
            <w:pPr>
              <w:widowControl w:val="0"/>
              <w:autoSpaceDE w:val="0"/>
              <w:autoSpaceDN w:val="0"/>
              <w:adjustRightInd w:val="0"/>
              <w:spacing w:before="80" w:after="80"/>
              <w:jc w:val="center"/>
              <w:rPr>
                <w:rFonts w:ascii="PT Astra Serif" w:hAnsi="PT Astra Serif"/>
              </w:rPr>
            </w:pPr>
            <w:r w:rsidRPr="008353DE">
              <w:rPr>
                <w:rStyle w:val="af1"/>
                <w:rFonts w:ascii="PT Astra Serif" w:hAnsi="PT Astra Serif"/>
                <w:b/>
                <w:i w:val="0"/>
                <w:iCs/>
                <w:sz w:val="22"/>
                <w:szCs w:val="22"/>
              </w:rPr>
              <w:t>Образовательная область «Речевое развитие»</w:t>
            </w:r>
          </w:p>
        </w:tc>
      </w:tr>
      <w:tr w:rsidR="008353DE" w:rsidRPr="008353DE" w:rsidTr="002F47E2">
        <w:tc>
          <w:tcPr>
            <w:tcW w:w="3647" w:type="dxa"/>
          </w:tcPr>
          <w:p w:rsidR="008353DE" w:rsidRPr="008353DE" w:rsidRDefault="008353DE" w:rsidP="008353DE">
            <w:pPr>
              <w:pStyle w:val="12"/>
              <w:widowControl w:val="0"/>
              <w:numPr>
                <w:ilvl w:val="0"/>
                <w:numId w:val="21"/>
              </w:numPr>
              <w:tabs>
                <w:tab w:val="left" w:pos="601"/>
              </w:tabs>
              <w:autoSpaceDE w:val="0"/>
              <w:autoSpaceDN w:val="0"/>
              <w:adjustRightInd w:val="0"/>
              <w:ind w:left="0" w:firstLine="317"/>
              <w:jc w:val="both"/>
              <w:rPr>
                <w:rFonts w:ascii="PT Astra Serif" w:hAnsi="PT Astra Serif"/>
                <w:lang w:val="ru-RU"/>
              </w:rPr>
            </w:pPr>
            <w:r w:rsidRPr="008353DE">
              <w:rPr>
                <w:rFonts w:ascii="PT Astra Serif" w:hAnsi="PT Astra Serif"/>
                <w:lang w:val="ru-RU"/>
              </w:rPr>
              <w:t xml:space="preserve">владеет активной речью, включенной в общение; может </w:t>
            </w:r>
            <w:r w:rsidRPr="008353DE">
              <w:rPr>
                <w:rFonts w:ascii="PT Astra Serif" w:hAnsi="PT Astra Serif"/>
                <w:lang w:val="ru-RU"/>
              </w:rPr>
              <w:lastRenderedPageBreak/>
              <w:t xml:space="preserve">обращаться с вопросами и просьбами, понимает речь взрослых; </w:t>
            </w:r>
          </w:p>
          <w:p w:rsidR="008353DE" w:rsidRPr="008353DE" w:rsidRDefault="008353DE" w:rsidP="008353DE">
            <w:pPr>
              <w:pStyle w:val="12"/>
              <w:widowControl w:val="0"/>
              <w:numPr>
                <w:ilvl w:val="0"/>
                <w:numId w:val="21"/>
              </w:numPr>
              <w:tabs>
                <w:tab w:val="left" w:pos="601"/>
              </w:tabs>
              <w:autoSpaceDE w:val="0"/>
              <w:autoSpaceDN w:val="0"/>
              <w:adjustRightInd w:val="0"/>
              <w:ind w:left="0" w:firstLine="317"/>
              <w:jc w:val="both"/>
              <w:rPr>
                <w:rFonts w:ascii="PT Astra Serif" w:hAnsi="PT Astra Serif"/>
                <w:lang w:val="ru-RU"/>
              </w:rPr>
            </w:pPr>
            <w:r w:rsidRPr="008353DE">
              <w:rPr>
                <w:rFonts w:ascii="PT Astra Serif" w:hAnsi="PT Astra Serif"/>
                <w:lang w:val="ru-RU"/>
              </w:rPr>
              <w:t>проявляет интерес к стихам, песням и сказкам, рассматриванию картинки</w:t>
            </w:r>
          </w:p>
        </w:tc>
        <w:tc>
          <w:tcPr>
            <w:tcW w:w="6384" w:type="dxa"/>
            <w:gridSpan w:val="2"/>
          </w:tcPr>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lastRenderedPageBreak/>
              <w:t>- владеет устной речью, благодаря которой ребенок может выражать свои мысли и желания, исполь</w:t>
            </w:r>
            <w:r w:rsidRPr="008353DE">
              <w:rPr>
                <w:rFonts w:ascii="PT Astra Serif" w:hAnsi="PT Astra Serif"/>
                <w:lang w:val="ru-RU"/>
              </w:rPr>
              <w:softHyphen/>
              <w:t xml:space="preserve">зовать </w:t>
            </w:r>
            <w:r w:rsidRPr="008353DE">
              <w:rPr>
                <w:rFonts w:ascii="PT Astra Serif" w:hAnsi="PT Astra Serif"/>
                <w:lang w:val="ru-RU"/>
              </w:rPr>
              <w:lastRenderedPageBreak/>
              <w:t>речь для выражения своих мыслей, чувств и желаний, способен к построению речевого высказывания в ситуации общения;</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про</w:t>
            </w:r>
            <w:r w:rsidRPr="008353DE">
              <w:rPr>
                <w:rFonts w:ascii="PT Astra Serif" w:hAnsi="PT Astra Serif"/>
                <w:lang w:val="ru-RU"/>
              </w:rPr>
              <w:softHyphen/>
              <w:t xml:space="preserve">являет любознательность, задает вопросы взрослым и сверстникам; </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знаком с произведениями детской литературы;</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обнаруживает пред</w:t>
            </w:r>
            <w:r w:rsidRPr="008353DE">
              <w:rPr>
                <w:rFonts w:ascii="PT Astra Serif" w:hAnsi="PT Astra Serif"/>
                <w:lang w:val="ru-RU"/>
              </w:rPr>
              <w:softHyphen/>
              <w:t>посылки к грамотности (может выделять звуки в словах и др.);</w:t>
            </w:r>
          </w:p>
          <w:p w:rsidR="008353DE" w:rsidRPr="008353DE" w:rsidRDefault="008353DE" w:rsidP="002F47E2">
            <w:pPr>
              <w:pStyle w:val="12"/>
              <w:widowControl w:val="0"/>
              <w:tabs>
                <w:tab w:val="left" w:pos="993"/>
              </w:tabs>
              <w:autoSpaceDE w:val="0"/>
              <w:autoSpaceDN w:val="0"/>
              <w:adjustRightInd w:val="0"/>
              <w:ind w:firstLine="317"/>
              <w:jc w:val="both"/>
              <w:rPr>
                <w:rFonts w:ascii="PT Astra Serif" w:hAnsi="PT Astra Serif"/>
                <w:lang w:val="ru-RU"/>
              </w:rPr>
            </w:pPr>
            <w:r w:rsidRPr="008353DE">
              <w:rPr>
                <w:rFonts w:ascii="PT Astra Serif" w:hAnsi="PT Astra Serif"/>
                <w:lang w:val="ru-RU"/>
              </w:rPr>
              <w:t xml:space="preserve">- </w:t>
            </w:r>
            <w:r w:rsidRPr="008353DE">
              <w:rPr>
                <w:rFonts w:ascii="PT Astra Serif" w:hAnsi="PT Astra Serif"/>
                <w:i/>
                <w:lang w:val="ru-RU"/>
              </w:rPr>
              <w:t>проявляет интерес к слушанию сказок и литературному чтению</w:t>
            </w:r>
          </w:p>
        </w:tc>
      </w:tr>
      <w:tr w:rsidR="008353DE" w:rsidRPr="008353DE" w:rsidTr="002F47E2">
        <w:tc>
          <w:tcPr>
            <w:tcW w:w="10031" w:type="dxa"/>
            <w:gridSpan w:val="3"/>
            <w:shd w:val="clear" w:color="auto" w:fill="FFFFFF"/>
            <w:vAlign w:val="center"/>
          </w:tcPr>
          <w:p w:rsidR="008353DE" w:rsidRPr="008353DE" w:rsidRDefault="008353DE" w:rsidP="002F47E2">
            <w:pPr>
              <w:pStyle w:val="12"/>
              <w:widowControl w:val="0"/>
              <w:tabs>
                <w:tab w:val="left" w:pos="601"/>
              </w:tabs>
              <w:autoSpaceDE w:val="0"/>
              <w:autoSpaceDN w:val="0"/>
              <w:adjustRightInd w:val="0"/>
              <w:spacing w:before="80" w:after="80"/>
              <w:jc w:val="center"/>
              <w:rPr>
                <w:rFonts w:ascii="PT Astra Serif" w:hAnsi="PT Astra Serif"/>
                <w:lang w:val="ru-RU"/>
              </w:rPr>
            </w:pPr>
            <w:r w:rsidRPr="008353DE">
              <w:rPr>
                <w:rStyle w:val="af1"/>
                <w:rFonts w:ascii="PT Astra Serif" w:hAnsi="PT Astra Serif"/>
                <w:b/>
                <w:i w:val="0"/>
                <w:iCs/>
                <w:sz w:val="22"/>
                <w:lang w:val="ru-RU"/>
              </w:rPr>
              <w:lastRenderedPageBreak/>
              <w:t>Образовательная область «Художественно-эстетическое развитие»</w:t>
            </w:r>
          </w:p>
        </w:tc>
      </w:tr>
      <w:tr w:rsidR="008353DE" w:rsidRPr="008353DE" w:rsidTr="002F47E2">
        <w:tc>
          <w:tcPr>
            <w:tcW w:w="10031" w:type="dxa"/>
            <w:gridSpan w:val="3"/>
            <w:vAlign w:val="center"/>
          </w:tcPr>
          <w:p w:rsidR="008353DE" w:rsidRPr="008353DE" w:rsidRDefault="008353DE" w:rsidP="002F47E2">
            <w:pPr>
              <w:pStyle w:val="12"/>
              <w:widowControl w:val="0"/>
              <w:autoSpaceDE w:val="0"/>
              <w:autoSpaceDN w:val="0"/>
              <w:adjustRightInd w:val="0"/>
              <w:jc w:val="center"/>
              <w:outlineLvl w:val="2"/>
              <w:rPr>
                <w:rFonts w:ascii="PT Astra Serif" w:hAnsi="PT Astra Serif"/>
                <w:b/>
                <w:bCs/>
                <w:lang w:val="ru-RU"/>
              </w:rPr>
            </w:pPr>
            <w:r w:rsidRPr="008353DE">
              <w:rPr>
                <w:rStyle w:val="af1"/>
                <w:rFonts w:ascii="PT Astra Serif" w:hAnsi="PT Astra Serif"/>
                <w:b/>
                <w:i w:val="0"/>
                <w:iCs/>
                <w:sz w:val="22"/>
                <w:lang w:val="ru-RU"/>
              </w:rPr>
              <w:t>Музыкальн</w:t>
            </w:r>
            <w:r w:rsidRPr="008353DE">
              <w:rPr>
                <w:rStyle w:val="af1"/>
                <w:rFonts w:ascii="PT Astra Serif" w:hAnsi="PT Astra Serif"/>
                <w:b/>
                <w:i w:val="0"/>
                <w:iCs/>
                <w:sz w:val="22"/>
              </w:rPr>
              <w:t>ое</w:t>
            </w:r>
            <w:r w:rsidRPr="008353DE">
              <w:rPr>
                <w:rStyle w:val="af1"/>
                <w:rFonts w:ascii="PT Astra Serif" w:hAnsi="PT Astra Serif"/>
                <w:b/>
                <w:i w:val="0"/>
                <w:iCs/>
                <w:sz w:val="22"/>
                <w:lang w:val="ru-RU"/>
              </w:rPr>
              <w:t xml:space="preserve"> развитие</w:t>
            </w:r>
          </w:p>
        </w:tc>
      </w:tr>
      <w:tr w:rsidR="008353DE" w:rsidRPr="008353DE" w:rsidTr="002F47E2">
        <w:tc>
          <w:tcPr>
            <w:tcW w:w="3647" w:type="dxa"/>
          </w:tcPr>
          <w:p w:rsidR="008353DE" w:rsidRPr="008353DE" w:rsidRDefault="008353DE" w:rsidP="002F47E2">
            <w:pPr>
              <w:widowControl w:val="0"/>
              <w:tabs>
                <w:tab w:val="left" w:pos="588"/>
              </w:tabs>
              <w:autoSpaceDE w:val="0"/>
              <w:autoSpaceDN w:val="0"/>
              <w:adjustRightInd w:val="0"/>
              <w:ind w:firstLine="284"/>
              <w:jc w:val="both"/>
              <w:rPr>
                <w:rFonts w:ascii="PT Astra Serif" w:hAnsi="PT Astra Serif"/>
              </w:rPr>
            </w:pPr>
            <w:r w:rsidRPr="008353DE">
              <w:rPr>
                <w:rFonts w:ascii="PT Astra Serif" w:hAnsi="PT Astra Serif"/>
                <w:sz w:val="22"/>
                <w:szCs w:val="22"/>
              </w:rPr>
              <w:t>- интересуется звучащими предметами и активно действует с ними;</w:t>
            </w:r>
          </w:p>
          <w:p w:rsidR="008353DE" w:rsidRPr="008353DE" w:rsidRDefault="008353DE" w:rsidP="002F47E2">
            <w:pPr>
              <w:widowControl w:val="0"/>
              <w:tabs>
                <w:tab w:val="left" w:pos="588"/>
              </w:tabs>
              <w:autoSpaceDE w:val="0"/>
              <w:autoSpaceDN w:val="0"/>
              <w:adjustRightInd w:val="0"/>
              <w:ind w:firstLine="284"/>
              <w:jc w:val="both"/>
              <w:rPr>
                <w:rFonts w:ascii="PT Astra Serif" w:hAnsi="PT Astra Serif"/>
              </w:rPr>
            </w:pPr>
            <w:r w:rsidRPr="008353DE">
              <w:rPr>
                <w:rFonts w:ascii="PT Astra Serif" w:hAnsi="PT Astra Serif"/>
                <w:sz w:val="22"/>
                <w:szCs w:val="22"/>
              </w:rPr>
              <w:t>- эмоционально вовлечен в действия с музыкальными игрушками и в музыкально-дидактические игры;</w:t>
            </w:r>
          </w:p>
          <w:p w:rsidR="008353DE" w:rsidRPr="008353DE" w:rsidRDefault="008353DE" w:rsidP="002F47E2">
            <w:pPr>
              <w:widowControl w:val="0"/>
              <w:tabs>
                <w:tab w:val="left" w:pos="588"/>
              </w:tabs>
              <w:autoSpaceDE w:val="0"/>
              <w:autoSpaceDN w:val="0"/>
              <w:adjustRightInd w:val="0"/>
              <w:ind w:firstLine="284"/>
              <w:jc w:val="both"/>
              <w:rPr>
                <w:rFonts w:ascii="PT Astra Serif" w:hAnsi="PT Astra Serif"/>
              </w:rPr>
            </w:pPr>
            <w:r w:rsidRPr="008353DE">
              <w:rPr>
                <w:rFonts w:ascii="PT Astra Serif" w:hAnsi="PT Astra Serif"/>
                <w:sz w:val="22"/>
                <w:szCs w:val="22"/>
              </w:rPr>
              <w:t>- проявляет интерес к танцевальным движениям и песням, стре</w:t>
            </w:r>
            <w:r w:rsidRPr="008353DE">
              <w:rPr>
                <w:rFonts w:ascii="PT Astra Serif" w:hAnsi="PT Astra Serif"/>
                <w:sz w:val="22"/>
                <w:szCs w:val="22"/>
              </w:rPr>
              <w:softHyphen/>
              <w:t>мится двигаться под музыку;</w:t>
            </w:r>
          </w:p>
          <w:p w:rsidR="008353DE" w:rsidRPr="008353DE" w:rsidRDefault="008353DE" w:rsidP="002F47E2">
            <w:pPr>
              <w:pStyle w:val="12"/>
              <w:widowControl w:val="0"/>
              <w:autoSpaceDE w:val="0"/>
              <w:autoSpaceDN w:val="0"/>
              <w:adjustRightInd w:val="0"/>
              <w:ind w:firstLine="284"/>
              <w:jc w:val="both"/>
              <w:outlineLvl w:val="2"/>
              <w:rPr>
                <w:rFonts w:ascii="PT Astra Serif" w:hAnsi="PT Astra Serif"/>
                <w:b/>
                <w:bCs/>
                <w:lang w:val="ru-RU"/>
              </w:rPr>
            </w:pPr>
            <w:r w:rsidRPr="008353DE">
              <w:rPr>
                <w:rFonts w:ascii="PT Astra Serif" w:hAnsi="PT Astra Serif"/>
                <w:lang w:val="ru-RU"/>
              </w:rPr>
              <w:t>- эмоционально откликается на различные произведения музыкальной культуры и искусства</w:t>
            </w:r>
          </w:p>
        </w:tc>
        <w:tc>
          <w:tcPr>
            <w:tcW w:w="6384" w:type="dxa"/>
            <w:gridSpan w:val="2"/>
          </w:tcPr>
          <w:p w:rsidR="008353DE" w:rsidRPr="008353DE" w:rsidRDefault="008353DE" w:rsidP="002F47E2">
            <w:pPr>
              <w:widowControl w:val="0"/>
              <w:tabs>
                <w:tab w:val="left" w:pos="590"/>
              </w:tabs>
              <w:autoSpaceDE w:val="0"/>
              <w:autoSpaceDN w:val="0"/>
              <w:adjustRightInd w:val="0"/>
              <w:ind w:right="-1" w:firstLine="317"/>
              <w:jc w:val="both"/>
              <w:rPr>
                <w:rFonts w:ascii="PT Astra Serif" w:hAnsi="PT Astra Serif"/>
              </w:rPr>
            </w:pPr>
            <w:r w:rsidRPr="008353DE">
              <w:rPr>
                <w:rFonts w:ascii="PT Astra Serif" w:hAnsi="PT Astra Serif"/>
                <w:sz w:val="22"/>
                <w:szCs w:val="22"/>
              </w:rPr>
              <w:t>- овладевает основными культурными способами и видами музы</w:t>
            </w:r>
            <w:r w:rsidRPr="008353DE">
              <w:rPr>
                <w:rFonts w:ascii="PT Astra Serif" w:hAnsi="PT Astra Serif"/>
                <w:sz w:val="22"/>
                <w:szCs w:val="22"/>
              </w:rPr>
              <w:softHyphen/>
              <w:t>кальной деятельности, проявляет инициативу и самостоятель</w:t>
            </w:r>
            <w:r w:rsidRPr="008353DE">
              <w:rPr>
                <w:rFonts w:ascii="PT Astra Serif" w:hAnsi="PT Astra Serif"/>
                <w:sz w:val="22"/>
                <w:szCs w:val="22"/>
              </w:rPr>
              <w:softHyphen/>
              <w:t>ность в разных видах музыкальной деятельности;</w:t>
            </w:r>
          </w:p>
          <w:p w:rsidR="008353DE" w:rsidRPr="008353DE" w:rsidRDefault="008353DE" w:rsidP="002F47E2">
            <w:pPr>
              <w:widowControl w:val="0"/>
              <w:tabs>
                <w:tab w:val="left" w:pos="588"/>
              </w:tabs>
              <w:autoSpaceDE w:val="0"/>
              <w:autoSpaceDN w:val="0"/>
              <w:adjustRightInd w:val="0"/>
              <w:ind w:right="-1" w:firstLine="317"/>
              <w:jc w:val="both"/>
              <w:rPr>
                <w:rFonts w:ascii="PT Astra Serif" w:hAnsi="PT Astra Serif"/>
              </w:rPr>
            </w:pPr>
            <w:r w:rsidRPr="008353DE">
              <w:rPr>
                <w:rFonts w:ascii="PT Astra Serif" w:hAnsi="PT Astra Serif"/>
                <w:sz w:val="22"/>
                <w:szCs w:val="22"/>
              </w:rPr>
              <w:t>- способен выбирать себе род занятий, участников по совместной музыкальной деятельности; способен договариваться, учиты</w:t>
            </w:r>
            <w:r w:rsidRPr="008353DE">
              <w:rPr>
                <w:rFonts w:ascii="PT Astra Serif" w:hAnsi="PT Astra Serif"/>
                <w:sz w:val="22"/>
                <w:szCs w:val="22"/>
              </w:rPr>
              <w:softHyphen/>
              <w:t>вать интересы и чувства других, сопереживать их неудачам и радоваться успехам, адекватно проявляет свои чувства в про</w:t>
            </w:r>
            <w:r w:rsidRPr="008353DE">
              <w:rPr>
                <w:rFonts w:ascii="PT Astra Serif" w:hAnsi="PT Astra Serif"/>
                <w:sz w:val="22"/>
                <w:szCs w:val="22"/>
              </w:rPr>
              <w:softHyphen/>
              <w:t>цессе коллективной музыкальной деятельности и сотворчества;</w:t>
            </w:r>
          </w:p>
          <w:p w:rsidR="008353DE" w:rsidRPr="008353DE" w:rsidRDefault="008353DE" w:rsidP="002F47E2">
            <w:pPr>
              <w:widowControl w:val="0"/>
              <w:tabs>
                <w:tab w:val="left" w:pos="558"/>
              </w:tabs>
              <w:autoSpaceDE w:val="0"/>
              <w:autoSpaceDN w:val="0"/>
              <w:adjustRightInd w:val="0"/>
              <w:ind w:right="-1" w:firstLine="317"/>
              <w:jc w:val="both"/>
              <w:rPr>
                <w:rFonts w:ascii="PT Astra Serif" w:hAnsi="PT Astra Serif"/>
              </w:rPr>
            </w:pPr>
            <w:r w:rsidRPr="008353DE">
              <w:rPr>
                <w:rFonts w:ascii="PT Astra Serif" w:hAnsi="PT Astra Serif"/>
                <w:sz w:val="22"/>
                <w:szCs w:val="22"/>
              </w:rPr>
              <w:t>- обладает развитым воображением, которое реализуется в раз</w:t>
            </w:r>
            <w:r w:rsidRPr="008353DE">
              <w:rPr>
                <w:rFonts w:ascii="PT Astra Serif" w:hAnsi="PT Astra Serif"/>
                <w:sz w:val="22"/>
                <w:szCs w:val="22"/>
              </w:rPr>
              <w:softHyphen/>
              <w:t>ных видах музыкально-игровой и творческой музыкальной деятельности;</w:t>
            </w:r>
          </w:p>
          <w:p w:rsidR="008353DE" w:rsidRPr="008353DE" w:rsidRDefault="008353DE" w:rsidP="002F47E2">
            <w:pPr>
              <w:widowControl w:val="0"/>
              <w:tabs>
                <w:tab w:val="left" w:pos="558"/>
              </w:tabs>
              <w:autoSpaceDE w:val="0"/>
              <w:autoSpaceDN w:val="0"/>
              <w:adjustRightInd w:val="0"/>
              <w:ind w:right="-1" w:firstLine="317"/>
              <w:jc w:val="both"/>
              <w:rPr>
                <w:rFonts w:ascii="PT Astra Serif" w:hAnsi="PT Astra Serif"/>
                <w:i/>
              </w:rPr>
            </w:pPr>
            <w:r w:rsidRPr="008353DE">
              <w:rPr>
                <w:rFonts w:ascii="PT Astra Serif" w:hAnsi="PT Astra Serif"/>
                <w:sz w:val="22"/>
                <w:szCs w:val="22"/>
              </w:rPr>
              <w:t xml:space="preserve">- </w:t>
            </w:r>
            <w:r w:rsidRPr="008353DE">
              <w:rPr>
                <w:rFonts w:ascii="PT Astra Serif" w:hAnsi="PT Astra Serif"/>
                <w:i/>
                <w:sz w:val="22"/>
                <w:szCs w:val="22"/>
              </w:rPr>
              <w:t>проявляет эмоциональную отзывчивость на произведения музыкального фольклора</w:t>
            </w:r>
          </w:p>
        </w:tc>
      </w:tr>
      <w:tr w:rsidR="008353DE" w:rsidRPr="008353DE" w:rsidTr="002F47E2">
        <w:tc>
          <w:tcPr>
            <w:tcW w:w="10031" w:type="dxa"/>
            <w:gridSpan w:val="3"/>
          </w:tcPr>
          <w:p w:rsidR="008353DE" w:rsidRPr="008353DE" w:rsidRDefault="008353DE" w:rsidP="002F47E2">
            <w:pPr>
              <w:widowControl w:val="0"/>
              <w:autoSpaceDE w:val="0"/>
              <w:autoSpaceDN w:val="0"/>
              <w:adjustRightInd w:val="0"/>
              <w:jc w:val="center"/>
              <w:rPr>
                <w:rFonts w:ascii="PT Astra Serif" w:hAnsi="PT Astra Serif"/>
                <w:b/>
              </w:rPr>
            </w:pPr>
            <w:r w:rsidRPr="008353DE">
              <w:rPr>
                <w:rFonts w:ascii="PT Astra Serif" w:hAnsi="PT Astra Serif"/>
                <w:b/>
                <w:sz w:val="22"/>
                <w:szCs w:val="22"/>
              </w:rPr>
              <w:t>Художественное развитие</w:t>
            </w:r>
          </w:p>
        </w:tc>
      </w:tr>
      <w:tr w:rsidR="008353DE" w:rsidRPr="008353DE" w:rsidTr="002F47E2">
        <w:tc>
          <w:tcPr>
            <w:tcW w:w="3647" w:type="dxa"/>
          </w:tcPr>
          <w:p w:rsidR="008353DE" w:rsidRPr="008353DE" w:rsidRDefault="008353DE" w:rsidP="002F47E2">
            <w:pPr>
              <w:widowControl w:val="0"/>
              <w:tabs>
                <w:tab w:val="left" w:pos="558"/>
              </w:tabs>
              <w:autoSpaceDE w:val="0"/>
              <w:autoSpaceDN w:val="0"/>
              <w:adjustRightInd w:val="0"/>
              <w:ind w:right="-1" w:firstLine="284"/>
              <w:jc w:val="both"/>
              <w:rPr>
                <w:rFonts w:ascii="PT Astra Serif" w:hAnsi="PT Astra Serif"/>
              </w:rPr>
            </w:pPr>
            <w:r w:rsidRPr="008353DE">
              <w:rPr>
                <w:rFonts w:ascii="PT Astra Serif" w:hAnsi="PT Astra Serif"/>
                <w:sz w:val="22"/>
                <w:szCs w:val="22"/>
              </w:rPr>
              <w:t>- формируются готовность к созданию продукта изобразительной и конструктивной деятельности;</w:t>
            </w:r>
          </w:p>
          <w:p w:rsidR="008353DE" w:rsidRPr="008353DE" w:rsidRDefault="008353DE" w:rsidP="002F47E2">
            <w:pPr>
              <w:widowControl w:val="0"/>
              <w:tabs>
                <w:tab w:val="left" w:pos="550"/>
              </w:tabs>
              <w:autoSpaceDE w:val="0"/>
              <w:autoSpaceDN w:val="0"/>
              <w:adjustRightInd w:val="0"/>
              <w:ind w:right="-1" w:firstLine="284"/>
              <w:jc w:val="both"/>
              <w:rPr>
                <w:rFonts w:ascii="PT Astra Serif" w:hAnsi="PT Astra Serif"/>
              </w:rPr>
            </w:pPr>
            <w:r w:rsidRPr="008353DE">
              <w:rPr>
                <w:rFonts w:ascii="PT Astra Serif" w:hAnsi="PT Astra Serif"/>
                <w:sz w:val="22"/>
                <w:szCs w:val="22"/>
              </w:rPr>
              <w:t>- ребенок проявляет интерес к рассматриванию картинки, эмо</w:t>
            </w:r>
            <w:r w:rsidRPr="008353DE">
              <w:rPr>
                <w:rFonts w:ascii="PT Astra Serif" w:hAnsi="PT Astra Serif"/>
                <w:sz w:val="22"/>
                <w:szCs w:val="22"/>
              </w:rPr>
              <w:softHyphen/>
              <w:t>ционально откликается на различные произведения культуры и искусства</w:t>
            </w:r>
          </w:p>
        </w:tc>
        <w:tc>
          <w:tcPr>
            <w:tcW w:w="6384" w:type="dxa"/>
            <w:gridSpan w:val="2"/>
          </w:tcPr>
          <w:p w:rsidR="008353DE" w:rsidRPr="008353DE" w:rsidRDefault="008353DE" w:rsidP="002F47E2">
            <w:pPr>
              <w:widowControl w:val="0"/>
              <w:tabs>
                <w:tab w:val="left" w:pos="555"/>
              </w:tabs>
              <w:autoSpaceDE w:val="0"/>
              <w:autoSpaceDN w:val="0"/>
              <w:adjustRightInd w:val="0"/>
              <w:ind w:right="-1"/>
              <w:jc w:val="both"/>
              <w:rPr>
                <w:rFonts w:ascii="PT Astra Serif" w:hAnsi="PT Astra Serif"/>
              </w:rPr>
            </w:pPr>
            <w:r w:rsidRPr="008353DE">
              <w:rPr>
                <w:rFonts w:ascii="PT Astra Serif" w:hAnsi="PT Astra Serif"/>
                <w:sz w:val="22"/>
                <w:szCs w:val="22"/>
              </w:rPr>
              <w:t>- эмоциональное благополучие детей во взаимодействии с предметно-пространственным и художественным окружением;</w:t>
            </w:r>
          </w:p>
          <w:p w:rsidR="008353DE" w:rsidRPr="008353DE" w:rsidRDefault="008353DE" w:rsidP="002F47E2">
            <w:pPr>
              <w:widowControl w:val="0"/>
              <w:tabs>
                <w:tab w:val="left" w:pos="550"/>
              </w:tabs>
              <w:autoSpaceDE w:val="0"/>
              <w:autoSpaceDN w:val="0"/>
              <w:adjustRightInd w:val="0"/>
              <w:ind w:right="-1"/>
              <w:jc w:val="both"/>
              <w:rPr>
                <w:rFonts w:ascii="PT Astra Serif" w:hAnsi="PT Astra Serif"/>
              </w:rPr>
            </w:pPr>
            <w:r w:rsidRPr="008353DE">
              <w:rPr>
                <w:rFonts w:ascii="PT Astra Serif" w:hAnsi="PT Astra Serif"/>
                <w:sz w:val="22"/>
                <w:szCs w:val="22"/>
              </w:rPr>
              <w:t>- развитие интереса и способностей к изобразительной деятель</w:t>
            </w:r>
            <w:r w:rsidRPr="008353DE">
              <w:rPr>
                <w:rFonts w:ascii="PT Astra Serif" w:hAnsi="PT Astra Serif"/>
                <w:sz w:val="22"/>
                <w:szCs w:val="22"/>
              </w:rPr>
              <w:softHyphen/>
              <w:t>ности (рисование, лепка, аппликация) и конструированию из разного материала, включая различные конструкторы, модули, бумагу, природный и иной материал;</w:t>
            </w:r>
          </w:p>
          <w:p w:rsidR="008353DE" w:rsidRPr="008353DE" w:rsidRDefault="008353DE" w:rsidP="002F47E2">
            <w:pPr>
              <w:widowControl w:val="0"/>
              <w:tabs>
                <w:tab w:val="left" w:pos="548"/>
              </w:tabs>
              <w:autoSpaceDE w:val="0"/>
              <w:autoSpaceDN w:val="0"/>
              <w:adjustRightInd w:val="0"/>
              <w:ind w:right="-1"/>
              <w:jc w:val="both"/>
              <w:rPr>
                <w:rFonts w:ascii="PT Astra Serif" w:hAnsi="PT Astra Serif"/>
              </w:rPr>
            </w:pPr>
            <w:r w:rsidRPr="008353DE">
              <w:rPr>
                <w:rFonts w:ascii="PT Astra Serif" w:hAnsi="PT Astra Serif"/>
                <w:sz w:val="22"/>
                <w:szCs w:val="22"/>
              </w:rPr>
              <w:t>- ребенок овладевает основными культурными способами худо</w:t>
            </w:r>
            <w:r w:rsidRPr="008353DE">
              <w:rPr>
                <w:rFonts w:ascii="PT Astra Serif" w:hAnsi="PT Astra Serif"/>
                <w:sz w:val="22"/>
                <w:szCs w:val="22"/>
              </w:rPr>
              <w:softHyphen/>
              <w:t>жественной деятельности, проявляет инициативу и самосто</w:t>
            </w:r>
            <w:r w:rsidRPr="008353DE">
              <w:rPr>
                <w:rFonts w:ascii="PT Astra Serif" w:hAnsi="PT Astra Serif"/>
                <w:sz w:val="22"/>
                <w:szCs w:val="22"/>
              </w:rPr>
              <w:softHyphen/>
              <w:t>ятельность в разных видах деятельности, способен выбирать себе род занятий, участников по совместной деятельности.</w:t>
            </w:r>
          </w:p>
        </w:tc>
      </w:tr>
    </w:tbl>
    <w:p w:rsidR="003E1005" w:rsidRDefault="003E1005" w:rsidP="007B44F5">
      <w:pPr>
        <w:tabs>
          <w:tab w:val="left" w:pos="0"/>
          <w:tab w:val="left" w:pos="851"/>
        </w:tabs>
        <w:jc w:val="both"/>
        <w:rPr>
          <w:rFonts w:ascii="PT Astra Serif" w:hAnsi="PT Astra Serif"/>
          <w:b/>
          <w:bCs/>
          <w:color w:val="000000"/>
          <w:sz w:val="22"/>
          <w:szCs w:val="22"/>
        </w:rPr>
      </w:pPr>
    </w:p>
    <w:p w:rsidR="003E1005" w:rsidRDefault="009B2325" w:rsidP="008353DE">
      <w:pPr>
        <w:pStyle w:val="a7"/>
        <w:ind w:left="1080"/>
        <w:jc w:val="both"/>
        <w:rPr>
          <w:rFonts w:ascii="PT Astra Serif" w:hAnsi="PT Astra Serif"/>
          <w:b/>
          <w:bCs/>
          <w:color w:val="000000"/>
        </w:rPr>
      </w:pPr>
      <w:r>
        <w:rPr>
          <w:rFonts w:ascii="PT Astra Serif" w:hAnsi="PT Astra Serif"/>
          <w:b/>
          <w:bCs/>
          <w:color w:val="000000"/>
          <w:sz w:val="22"/>
          <w:szCs w:val="22"/>
        </w:rPr>
        <w:t>1.</w:t>
      </w:r>
      <w:r w:rsidR="00B124B6">
        <w:rPr>
          <w:rFonts w:ascii="PT Astra Serif" w:hAnsi="PT Astra Serif"/>
          <w:b/>
          <w:bCs/>
          <w:color w:val="000000"/>
          <w:sz w:val="22"/>
          <w:szCs w:val="22"/>
        </w:rPr>
        <w:t>4</w:t>
      </w:r>
      <w:r w:rsidR="00B164D7" w:rsidRPr="002B4B3A">
        <w:rPr>
          <w:rFonts w:ascii="PT Astra Serif" w:hAnsi="PT Astra Serif"/>
          <w:b/>
          <w:bCs/>
          <w:color w:val="000000"/>
          <w:sz w:val="22"/>
          <w:szCs w:val="22"/>
        </w:rPr>
        <w:t>. Часть, формируемая участн</w:t>
      </w:r>
      <w:r w:rsidR="00B124B6">
        <w:rPr>
          <w:rFonts w:ascii="PT Astra Serif" w:hAnsi="PT Astra Serif"/>
          <w:b/>
          <w:bCs/>
          <w:color w:val="000000"/>
          <w:sz w:val="22"/>
          <w:szCs w:val="22"/>
        </w:rPr>
        <w:t>иками образовательных отношений</w:t>
      </w:r>
      <w:r w:rsidR="00B164D7" w:rsidRPr="002B4B3A">
        <w:rPr>
          <w:rFonts w:ascii="PT Astra Serif" w:hAnsi="PT Astra Serif"/>
          <w:color w:val="000000"/>
          <w:sz w:val="22"/>
          <w:szCs w:val="22"/>
        </w:rPr>
        <w:br/>
      </w:r>
    </w:p>
    <w:p w:rsidR="003E1005" w:rsidRDefault="00B124B6" w:rsidP="00072E93">
      <w:pPr>
        <w:pStyle w:val="a7"/>
        <w:ind w:left="1080"/>
        <w:jc w:val="both"/>
        <w:rPr>
          <w:rFonts w:ascii="PT Astra Serif" w:hAnsi="PT Astra Serif"/>
          <w:b/>
          <w:bCs/>
          <w:color w:val="000000"/>
          <w:sz w:val="22"/>
          <w:szCs w:val="22"/>
        </w:rPr>
      </w:pPr>
      <w:r w:rsidRPr="00B124B6">
        <w:rPr>
          <w:rFonts w:ascii="PT Astra Serif" w:hAnsi="PT Astra Serif"/>
          <w:b/>
          <w:bCs/>
          <w:color w:val="000000"/>
          <w:sz w:val="22"/>
          <w:szCs w:val="22"/>
        </w:rPr>
        <w:t>1.4</w:t>
      </w:r>
      <w:r w:rsidR="00072E93" w:rsidRPr="00B124B6">
        <w:rPr>
          <w:rFonts w:ascii="PT Astra Serif" w:hAnsi="PT Astra Serif"/>
          <w:b/>
          <w:bCs/>
          <w:color w:val="000000"/>
          <w:sz w:val="22"/>
          <w:szCs w:val="22"/>
        </w:rPr>
        <w:t>.</w:t>
      </w:r>
      <w:r w:rsidR="000768B2" w:rsidRPr="00B124B6">
        <w:rPr>
          <w:rFonts w:ascii="PT Astra Serif" w:hAnsi="PT Astra Serif"/>
          <w:b/>
          <w:bCs/>
          <w:color w:val="000000"/>
          <w:sz w:val="22"/>
          <w:szCs w:val="22"/>
        </w:rPr>
        <w:t>1.</w:t>
      </w:r>
      <w:r w:rsidR="00072E93" w:rsidRPr="00B124B6">
        <w:rPr>
          <w:rFonts w:ascii="PT Astra Serif" w:hAnsi="PT Astra Serif"/>
          <w:b/>
          <w:bCs/>
          <w:color w:val="000000"/>
          <w:sz w:val="22"/>
          <w:szCs w:val="22"/>
        </w:rPr>
        <w:t xml:space="preserve"> </w:t>
      </w:r>
      <w:r w:rsidR="003E1005" w:rsidRPr="00B124B6">
        <w:rPr>
          <w:rFonts w:ascii="PT Astra Serif" w:hAnsi="PT Astra Serif"/>
          <w:b/>
          <w:bCs/>
          <w:color w:val="000000"/>
          <w:sz w:val="22"/>
          <w:szCs w:val="22"/>
        </w:rPr>
        <w:t xml:space="preserve">Цели и задачи части, формируемой участниками образовательных </w:t>
      </w:r>
      <w:r w:rsidR="008C60F6" w:rsidRPr="00B124B6">
        <w:rPr>
          <w:rFonts w:ascii="PT Astra Serif" w:hAnsi="PT Astra Serif"/>
          <w:b/>
          <w:bCs/>
          <w:color w:val="000000"/>
          <w:sz w:val="22"/>
          <w:szCs w:val="22"/>
        </w:rPr>
        <w:t>отношений</w:t>
      </w:r>
    </w:p>
    <w:p w:rsidR="00B124B6" w:rsidRPr="00B124B6" w:rsidRDefault="00B124B6" w:rsidP="00072E93">
      <w:pPr>
        <w:pStyle w:val="a7"/>
        <w:ind w:left="1080"/>
        <w:jc w:val="both"/>
        <w:rPr>
          <w:rFonts w:ascii="PT Astra Serif" w:hAnsi="PT Astra Serif"/>
          <w:b/>
          <w:bCs/>
          <w:color w:val="000000"/>
          <w:sz w:val="22"/>
          <w:szCs w:val="22"/>
        </w:rPr>
      </w:pPr>
    </w:p>
    <w:p w:rsidR="003E1005" w:rsidRPr="00B124B6" w:rsidRDefault="003E1005" w:rsidP="003E1005">
      <w:pPr>
        <w:pStyle w:val="a7"/>
        <w:ind w:left="0" w:firstLine="708"/>
        <w:jc w:val="both"/>
        <w:rPr>
          <w:rFonts w:ascii="PT Astra Serif" w:hAnsi="PT Astra Serif"/>
          <w:b/>
          <w:bCs/>
          <w:color w:val="000000"/>
          <w:sz w:val="22"/>
          <w:szCs w:val="22"/>
        </w:rPr>
      </w:pPr>
      <w:r w:rsidRPr="00B124B6">
        <w:rPr>
          <w:rFonts w:ascii="PT Astra Serif" w:hAnsi="PT Astra Serif"/>
          <w:color w:val="000000"/>
          <w:sz w:val="22"/>
          <w:szCs w:val="22"/>
        </w:rPr>
        <w:t xml:space="preserve">Деятельность коллектива МАДОУ, </w:t>
      </w:r>
      <w:r w:rsidRPr="00B124B6">
        <w:rPr>
          <w:rFonts w:ascii="PT Astra Serif" w:hAnsi="PT Astra Serif"/>
          <w:b/>
          <w:bCs/>
          <w:color w:val="000000"/>
          <w:sz w:val="22"/>
          <w:szCs w:val="22"/>
        </w:rPr>
        <w:t>по реализации части, формируемой участниками</w:t>
      </w:r>
      <w:r w:rsidRPr="00B124B6">
        <w:rPr>
          <w:rFonts w:ascii="PT Astra Serif" w:hAnsi="PT Astra Serif"/>
          <w:color w:val="000000"/>
          <w:sz w:val="22"/>
          <w:szCs w:val="22"/>
        </w:rPr>
        <w:t xml:space="preserve"> </w:t>
      </w:r>
      <w:r w:rsidRPr="00B124B6">
        <w:rPr>
          <w:rFonts w:ascii="PT Astra Serif" w:hAnsi="PT Astra Serif"/>
          <w:b/>
          <w:bCs/>
          <w:color w:val="000000"/>
          <w:sz w:val="22"/>
          <w:szCs w:val="22"/>
        </w:rPr>
        <w:t>образовательных отношений, имеет своей целью</w:t>
      </w:r>
      <w:r w:rsidRPr="00B124B6">
        <w:rPr>
          <w:rFonts w:ascii="PT Astra Serif" w:hAnsi="PT Astra Serif"/>
          <w:color w:val="000000"/>
          <w:sz w:val="22"/>
          <w:szCs w:val="22"/>
        </w:rPr>
        <w:t xml:space="preserve">: развитие творческих и </w:t>
      </w:r>
      <w:r w:rsidRPr="00B124B6">
        <w:rPr>
          <w:rFonts w:ascii="PT Astra Serif" w:hAnsi="PT Astra Serif"/>
          <w:color w:val="000000"/>
          <w:sz w:val="22"/>
          <w:szCs w:val="22"/>
        </w:rPr>
        <w:lastRenderedPageBreak/>
        <w:t xml:space="preserve">интеллектуальных способностей детей дошкольного возраста на основе активного деятельностного подхода, формирование устойчивого интереса и положительной мотивации на успех в любом из видов деятельности и направлена на решение следующих </w:t>
      </w:r>
      <w:r w:rsidRPr="00B124B6">
        <w:rPr>
          <w:rFonts w:ascii="PT Astra Serif" w:hAnsi="PT Astra Serif"/>
          <w:b/>
          <w:bCs/>
          <w:color w:val="000000"/>
          <w:sz w:val="22"/>
          <w:szCs w:val="22"/>
        </w:rPr>
        <w:t>задач:</w:t>
      </w:r>
    </w:p>
    <w:p w:rsidR="003E1005" w:rsidRPr="00B124B6" w:rsidRDefault="003E1005" w:rsidP="003E1005">
      <w:pPr>
        <w:ind w:firstLine="708"/>
        <w:jc w:val="both"/>
        <w:rPr>
          <w:rFonts w:ascii="PT Astra Serif" w:hAnsi="PT Astra Serif" w:cs="Courier New"/>
          <w:color w:val="000000"/>
          <w:sz w:val="22"/>
          <w:szCs w:val="22"/>
        </w:rPr>
      </w:pPr>
      <w:r w:rsidRPr="00B124B6">
        <w:rPr>
          <w:rFonts w:ascii="PT Astra Serif" w:hAnsi="PT Astra Serif" w:cs="Courier New"/>
          <w:color w:val="000000"/>
          <w:sz w:val="22"/>
          <w:szCs w:val="22"/>
        </w:rPr>
        <w:t>- посредством обучения игре в шахматы содействовать развитию интеллектуальных</w:t>
      </w:r>
      <w:r w:rsidRPr="00B124B6">
        <w:rPr>
          <w:rFonts w:ascii="PT Astra Serif" w:hAnsi="PT Astra Serif" w:cs="Courier New"/>
          <w:color w:val="000000"/>
          <w:sz w:val="22"/>
          <w:szCs w:val="22"/>
        </w:rPr>
        <w:br/>
        <w:t xml:space="preserve">способностей и творчества детей, способных аналитически и критически подходить к решению не только шахматных, но и жизненных проблем, а также в воспитании гармонично развитого </w:t>
      </w:r>
      <w:r w:rsidRPr="00B124B6">
        <w:rPr>
          <w:rFonts w:ascii="PT Astra Serif" w:hAnsi="PT Astra Serif"/>
          <w:color w:val="000000"/>
          <w:sz w:val="22"/>
          <w:szCs w:val="22"/>
        </w:rPr>
        <w:t>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w:t>
      </w:r>
      <w:r w:rsidRPr="00B124B6">
        <w:rPr>
          <w:rFonts w:ascii="PT Astra Serif" w:hAnsi="PT Astra Serif" w:cs="Courier New"/>
          <w:color w:val="000000"/>
          <w:sz w:val="22"/>
          <w:szCs w:val="22"/>
        </w:rPr>
        <w:t xml:space="preserve"> </w:t>
      </w:r>
      <w:r w:rsidRPr="00B124B6">
        <w:rPr>
          <w:rFonts w:ascii="PT Astra Serif" w:hAnsi="PT Astra Serif" w:cs="Courier New"/>
          <w:color w:val="000000"/>
          <w:sz w:val="22"/>
          <w:szCs w:val="22"/>
        </w:rPr>
        <w:tab/>
      </w:r>
    </w:p>
    <w:p w:rsidR="003E1005" w:rsidRPr="00B124B6" w:rsidRDefault="003E1005" w:rsidP="003E1005">
      <w:pPr>
        <w:pStyle w:val="a7"/>
        <w:ind w:left="0" w:firstLine="567"/>
        <w:jc w:val="both"/>
        <w:rPr>
          <w:rFonts w:ascii="PT Astra Serif" w:hAnsi="PT Astra Serif" w:cs="Courier New"/>
          <w:color w:val="000000"/>
          <w:sz w:val="22"/>
          <w:szCs w:val="22"/>
        </w:rPr>
      </w:pPr>
      <w:r w:rsidRPr="00B124B6">
        <w:rPr>
          <w:rFonts w:ascii="PT Astra Serif" w:hAnsi="PT Astra Serif" w:cs="Courier New"/>
          <w:color w:val="000000"/>
          <w:sz w:val="22"/>
          <w:szCs w:val="22"/>
        </w:rPr>
        <w:t>- обучение детей дошкольного возраста закаливанию и укреплению детского организма, обучение каждого ребёнка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 – сосудистой, дыхательной и нервной систем);</w:t>
      </w:r>
    </w:p>
    <w:p w:rsidR="003E1005" w:rsidRPr="00B124B6" w:rsidRDefault="003E1005" w:rsidP="003E1005">
      <w:pPr>
        <w:pStyle w:val="a7"/>
        <w:ind w:left="0" w:firstLine="567"/>
        <w:jc w:val="both"/>
        <w:rPr>
          <w:rFonts w:ascii="PT Astra Serif" w:hAnsi="PT Astra Serif" w:cs="Courier New"/>
          <w:color w:val="000000"/>
          <w:sz w:val="22"/>
          <w:szCs w:val="22"/>
        </w:rPr>
      </w:pPr>
      <w:r w:rsidRPr="00B124B6">
        <w:rPr>
          <w:rFonts w:ascii="PT Astra Serif" w:hAnsi="PT Astra Serif" w:cs="Courier New"/>
          <w:color w:val="000000"/>
          <w:sz w:val="22"/>
          <w:szCs w:val="22"/>
        </w:rPr>
        <w:t xml:space="preserve">- </w:t>
      </w:r>
      <w:r w:rsidRPr="00B124B6">
        <w:rPr>
          <w:rFonts w:ascii="PT Astra Serif" w:eastAsia="Times New Roman" w:hAnsi="PT Astra Serif"/>
          <w:sz w:val="22"/>
          <w:szCs w:val="22"/>
        </w:rPr>
        <w:t>формирование основ финансовой грамотности у детей старшего дошкольного возраста,</w:t>
      </w:r>
      <w:r w:rsidRPr="00B124B6">
        <w:rPr>
          <w:rFonts w:ascii="PT Astra Serif" w:hAnsi="PT Astra Serif"/>
          <w:sz w:val="22"/>
          <w:szCs w:val="22"/>
        </w:rPr>
        <w:t xml:space="preserve"> обучение правильному отношению к деньгам, способам их зарабатывания и разумному их использованию, тому, как правильно вести себя в реальных жизненных ситуациях, носящих экономический характер; правильному отношению к рекламе, умению разбираться в ней;</w:t>
      </w:r>
    </w:p>
    <w:p w:rsidR="003E1005" w:rsidRPr="00B124B6" w:rsidRDefault="003E1005" w:rsidP="003E1005">
      <w:pPr>
        <w:pStyle w:val="a7"/>
        <w:ind w:left="0" w:firstLine="567"/>
        <w:jc w:val="both"/>
        <w:rPr>
          <w:rFonts w:ascii="PT Astra Serif" w:hAnsi="PT Astra Serif" w:cs="Courier New"/>
          <w:color w:val="000000"/>
          <w:sz w:val="22"/>
          <w:szCs w:val="22"/>
        </w:rPr>
      </w:pPr>
      <w:r w:rsidRPr="00B124B6">
        <w:rPr>
          <w:rFonts w:ascii="PT Astra Serif" w:hAnsi="PT Astra Serif" w:cs="Courier New"/>
          <w:color w:val="000000"/>
          <w:sz w:val="22"/>
          <w:szCs w:val="22"/>
        </w:rPr>
        <w:t xml:space="preserve">- </w:t>
      </w:r>
      <w:r w:rsidRPr="00B124B6">
        <w:rPr>
          <w:rFonts w:ascii="PT Astra Serif" w:hAnsi="PT Astra Serif"/>
          <w:spacing w:val="-6"/>
          <w:sz w:val="22"/>
          <w:szCs w:val="22"/>
        </w:rPr>
        <w:t>формирование основ экологического мировоззрения и культуры;</w:t>
      </w:r>
      <w:r w:rsidRPr="00B124B6">
        <w:rPr>
          <w:rFonts w:ascii="PT Astra Serif" w:hAnsi="PT Astra Serif"/>
          <w:sz w:val="22"/>
          <w:szCs w:val="22"/>
        </w:rPr>
        <w:t xml:space="preserve"> </w:t>
      </w:r>
      <w:r w:rsidRPr="00B124B6">
        <w:rPr>
          <w:rStyle w:val="c2"/>
          <w:rFonts w:ascii="PT Astra Serif" w:hAnsi="PT Astra Serif"/>
          <w:sz w:val="22"/>
          <w:szCs w:val="22"/>
        </w:rPr>
        <w:t xml:space="preserve">представлений </w:t>
      </w:r>
      <w:r w:rsidRPr="00B124B6">
        <w:rPr>
          <w:rFonts w:ascii="PT Astra Serif" w:hAnsi="PT Astra Serif"/>
          <w:sz w:val="22"/>
          <w:szCs w:val="22"/>
        </w:rPr>
        <w:t>о тесной связи объектов живой и неживой природы и некоторых отрицательных последствиях нарушения таких связей, чувства ответственности за животных, которые живут рядом с человеком и бережное отношение к окружающему, организуя конкретные действия (подкармливать птиц зимой, поливать, рыхлить землю у растений и др</w:t>
      </w:r>
      <w:r w:rsidRPr="00B124B6">
        <w:rPr>
          <w:rFonts w:ascii="PT Astra Serif" w:hAnsi="PT Astra Serif" w:cs="Courier New"/>
          <w:color w:val="000000"/>
          <w:sz w:val="22"/>
          <w:szCs w:val="22"/>
        </w:rPr>
        <w:t>;</w:t>
      </w:r>
    </w:p>
    <w:p w:rsidR="003E1005" w:rsidRPr="00B124B6" w:rsidRDefault="003E1005" w:rsidP="003E1005">
      <w:pPr>
        <w:pStyle w:val="a7"/>
        <w:ind w:left="0" w:firstLine="567"/>
        <w:jc w:val="both"/>
        <w:rPr>
          <w:rFonts w:ascii="PT Astra Serif" w:hAnsi="PT Astra Serif" w:cs="Courier New"/>
          <w:color w:val="000000"/>
          <w:sz w:val="22"/>
          <w:szCs w:val="22"/>
        </w:rPr>
      </w:pPr>
      <w:r w:rsidRPr="00B124B6">
        <w:rPr>
          <w:rFonts w:ascii="PT Astra Serif" w:hAnsi="PT Astra Serif" w:cs="Courier New"/>
          <w:color w:val="000000"/>
          <w:sz w:val="22"/>
          <w:szCs w:val="22"/>
        </w:rPr>
        <w:t>- развитие способности освоения этнокультурного опыта региона на деятельностной основе, формирование у дошкольников осмысленного отношения к родному краю через осознание ценности нашего региона, его значимости, красоты и неповторимости, освоения различных социальных ролей в ходе осуществления сюжетной игровой деятельности;</w:t>
      </w:r>
    </w:p>
    <w:p w:rsidR="003E1005" w:rsidRPr="00B124B6" w:rsidRDefault="003E1005" w:rsidP="003E1005">
      <w:pPr>
        <w:pStyle w:val="a7"/>
        <w:tabs>
          <w:tab w:val="left" w:pos="567"/>
        </w:tabs>
        <w:ind w:left="0"/>
        <w:jc w:val="both"/>
        <w:rPr>
          <w:rFonts w:ascii="PT Astra Serif" w:hAnsi="PT Astra Serif"/>
          <w:color w:val="000000"/>
          <w:sz w:val="22"/>
          <w:szCs w:val="22"/>
        </w:rPr>
      </w:pPr>
      <w:r w:rsidRPr="00B124B6">
        <w:rPr>
          <w:rFonts w:ascii="PT Astra Serif" w:hAnsi="PT Astra Serif" w:cs="Courier New"/>
          <w:color w:val="000000"/>
          <w:sz w:val="22"/>
          <w:szCs w:val="22"/>
        </w:rPr>
        <w:t xml:space="preserve"> </w:t>
      </w:r>
      <w:r w:rsidRPr="00B124B6">
        <w:rPr>
          <w:rFonts w:ascii="PT Astra Serif" w:hAnsi="PT Astra Serif" w:cs="Courier New"/>
          <w:color w:val="000000"/>
          <w:sz w:val="22"/>
          <w:szCs w:val="22"/>
        </w:rPr>
        <w:tab/>
        <w:t xml:space="preserve">- обеспечение психолого-педагогической поддержки семьи и повышение компетентности </w:t>
      </w:r>
      <w:r w:rsidRPr="00B124B6">
        <w:rPr>
          <w:rFonts w:ascii="PT Astra Serif" w:hAnsi="PT Astra Serif"/>
          <w:color w:val="000000"/>
          <w:sz w:val="22"/>
          <w:szCs w:val="22"/>
        </w:rPr>
        <w:t>в вопросах развития и образования детей через организацию деятельности</w:t>
      </w:r>
      <w:r w:rsidRPr="00B124B6">
        <w:rPr>
          <w:rFonts w:ascii="PT Astra Serif" w:hAnsi="PT Astra Serif"/>
          <w:color w:val="000000"/>
          <w:sz w:val="22"/>
          <w:szCs w:val="22"/>
        </w:rPr>
        <w:br/>
        <w:t>консультационного центра для родителей воспитанников.</w:t>
      </w:r>
    </w:p>
    <w:p w:rsidR="003E1005" w:rsidRPr="008353DE" w:rsidRDefault="003E1005" w:rsidP="008353DE">
      <w:pPr>
        <w:jc w:val="both"/>
        <w:rPr>
          <w:rFonts w:ascii="PT Astra Serif" w:hAnsi="PT Astra Serif"/>
          <w:b/>
          <w:bCs/>
          <w:color w:val="000000"/>
        </w:rPr>
      </w:pPr>
      <w:r w:rsidRPr="003E1005">
        <w:rPr>
          <w:rFonts w:ascii="PT Astra Serif" w:hAnsi="PT Astra Serif"/>
          <w:color w:val="000000"/>
        </w:rPr>
        <w:t>Cодержание части, формируемой участниками образовательных отношений представлено, в том числе, инклюзивным, коррекционным образованием в условиях логопедического пункта.</w:t>
      </w:r>
    </w:p>
    <w:p w:rsidR="003E1005" w:rsidRPr="003E1005" w:rsidRDefault="003E1005" w:rsidP="007B44F5">
      <w:pPr>
        <w:tabs>
          <w:tab w:val="left" w:pos="0"/>
          <w:tab w:val="left" w:pos="851"/>
        </w:tabs>
        <w:jc w:val="both"/>
        <w:rPr>
          <w:rFonts w:ascii="PT Astra Serif" w:hAnsi="PT Astra Serif"/>
          <w:b/>
          <w:bCs/>
          <w:sz w:val="22"/>
          <w:szCs w:val="22"/>
        </w:rPr>
      </w:pPr>
    </w:p>
    <w:p w:rsidR="00B124B6" w:rsidRDefault="00B124B6" w:rsidP="00156C41">
      <w:pPr>
        <w:tabs>
          <w:tab w:val="left" w:pos="0"/>
          <w:tab w:val="left" w:pos="851"/>
        </w:tabs>
        <w:jc w:val="both"/>
        <w:rPr>
          <w:rFonts w:ascii="PT Astra Serif" w:hAnsi="PT Astra Serif"/>
          <w:b/>
          <w:bCs/>
          <w:sz w:val="22"/>
          <w:szCs w:val="22"/>
        </w:rPr>
        <w:sectPr w:rsidR="00B124B6" w:rsidSect="00452384">
          <w:pgSz w:w="11906" w:h="16838"/>
          <w:pgMar w:top="1134" w:right="851" w:bottom="1134" w:left="1418" w:header="397" w:footer="113" w:gutter="0"/>
          <w:cols w:space="708"/>
          <w:titlePg/>
          <w:docGrid w:linePitch="360"/>
        </w:sectPr>
      </w:pPr>
    </w:p>
    <w:p w:rsidR="00156C41" w:rsidRPr="00156C41" w:rsidRDefault="00B124B6" w:rsidP="00156C41">
      <w:pPr>
        <w:tabs>
          <w:tab w:val="left" w:pos="0"/>
          <w:tab w:val="left" w:pos="851"/>
        </w:tabs>
        <w:jc w:val="both"/>
        <w:rPr>
          <w:rFonts w:ascii="PT Astra Serif" w:hAnsi="PT Astra Serif"/>
          <w:b/>
          <w:bCs/>
          <w:sz w:val="22"/>
          <w:szCs w:val="22"/>
        </w:rPr>
      </w:pPr>
      <w:r>
        <w:rPr>
          <w:rFonts w:ascii="PT Astra Serif" w:hAnsi="PT Astra Serif"/>
          <w:b/>
          <w:bCs/>
          <w:sz w:val="22"/>
          <w:szCs w:val="22"/>
        </w:rPr>
        <w:lastRenderedPageBreak/>
        <w:t>1.4</w:t>
      </w:r>
      <w:r w:rsidR="00B164D7" w:rsidRPr="003E1005">
        <w:rPr>
          <w:rFonts w:ascii="PT Astra Serif" w:hAnsi="PT Astra Serif"/>
          <w:b/>
          <w:bCs/>
          <w:sz w:val="22"/>
          <w:szCs w:val="22"/>
        </w:rPr>
        <w:t>.2. Принципы и подходы к реализации части, формируемой участниками</w:t>
      </w:r>
      <w:r w:rsidR="00B164D7" w:rsidRPr="003E1005">
        <w:rPr>
          <w:rFonts w:ascii="PT Astra Serif" w:hAnsi="PT Astra Serif"/>
          <w:sz w:val="22"/>
          <w:szCs w:val="22"/>
        </w:rPr>
        <w:br/>
      </w:r>
      <w:r w:rsidR="00B164D7" w:rsidRPr="003E1005">
        <w:rPr>
          <w:rFonts w:ascii="PT Astra Serif" w:hAnsi="PT Astra Serif"/>
          <w:b/>
          <w:bCs/>
          <w:sz w:val="22"/>
          <w:szCs w:val="22"/>
        </w:rPr>
        <w:t>образовательных отношений.</w:t>
      </w:r>
    </w:p>
    <w:p w:rsidR="00156C41" w:rsidRDefault="00156C41" w:rsidP="00C67BFC">
      <w:pPr>
        <w:tabs>
          <w:tab w:val="left" w:pos="0"/>
          <w:tab w:val="left" w:pos="851"/>
        </w:tabs>
        <w:jc w:val="both"/>
        <w:rPr>
          <w:rFonts w:ascii="PT Astra Serif" w:hAnsi="PT Astra Serif"/>
          <w:sz w:val="22"/>
          <w:szCs w:val="22"/>
        </w:rPr>
      </w:pPr>
    </w:p>
    <w:p w:rsidR="007B44F5" w:rsidRPr="003E1005" w:rsidRDefault="008353DE" w:rsidP="008353DE">
      <w:pPr>
        <w:tabs>
          <w:tab w:val="left" w:pos="0"/>
          <w:tab w:val="left" w:pos="851"/>
        </w:tabs>
        <w:jc w:val="both"/>
        <w:rPr>
          <w:rFonts w:ascii="PT Astra Serif" w:hAnsi="PT Astra Serif"/>
          <w:sz w:val="22"/>
          <w:szCs w:val="22"/>
        </w:rPr>
      </w:pPr>
      <w:r>
        <w:rPr>
          <w:rFonts w:ascii="PT Astra Serif" w:hAnsi="PT Astra Serif"/>
          <w:sz w:val="22"/>
          <w:szCs w:val="22"/>
        </w:rPr>
        <w:t xml:space="preserve">            </w:t>
      </w:r>
      <w:r w:rsidR="00C67BFC">
        <w:rPr>
          <w:rFonts w:ascii="PT Astra Serif" w:hAnsi="PT Astra Serif"/>
          <w:i/>
          <w:iCs/>
          <w:sz w:val="22"/>
          <w:szCs w:val="22"/>
        </w:rPr>
        <w:t xml:space="preserve"> </w:t>
      </w:r>
      <w:r w:rsidR="00B164D7" w:rsidRPr="003E1005">
        <w:rPr>
          <w:rFonts w:ascii="PT Astra Serif" w:hAnsi="PT Astra Serif"/>
          <w:i/>
          <w:iCs/>
          <w:sz w:val="22"/>
          <w:szCs w:val="22"/>
        </w:rPr>
        <w:t>Часть Программы, формируемая участниками образовательных отношений</w:t>
      </w:r>
      <w:r w:rsidR="00C67BFC">
        <w:rPr>
          <w:rFonts w:ascii="PT Astra Serif" w:hAnsi="PT Astra Serif"/>
          <w:sz w:val="22"/>
          <w:szCs w:val="22"/>
        </w:rPr>
        <w:t xml:space="preserve">, направленная на </w:t>
      </w:r>
      <w:r w:rsidR="00B164D7" w:rsidRPr="003E1005">
        <w:rPr>
          <w:rFonts w:ascii="PT Astra Serif" w:hAnsi="PT Astra Serif"/>
          <w:sz w:val="22"/>
          <w:szCs w:val="22"/>
        </w:rPr>
        <w:t xml:space="preserve">сотрудничество и развитие, построена на следующих </w:t>
      </w:r>
      <w:r w:rsidR="00B164D7" w:rsidRPr="003E1005">
        <w:rPr>
          <w:rFonts w:ascii="PT Astra Serif" w:hAnsi="PT Astra Serif"/>
          <w:i/>
          <w:iCs/>
          <w:sz w:val="22"/>
          <w:szCs w:val="22"/>
        </w:rPr>
        <w:t xml:space="preserve">принципах </w:t>
      </w:r>
      <w:r w:rsidR="00B164D7" w:rsidRPr="003E1005">
        <w:rPr>
          <w:rFonts w:ascii="PT Astra Serif" w:hAnsi="PT Astra Serif"/>
          <w:sz w:val="22"/>
          <w:szCs w:val="22"/>
        </w:rPr>
        <w:t>образовательной деятельности:</w:t>
      </w:r>
      <w:r w:rsidR="00B164D7" w:rsidRPr="003E1005">
        <w:rPr>
          <w:rFonts w:ascii="PT Astra Serif" w:hAnsi="PT Astra Serif"/>
          <w:sz w:val="22"/>
          <w:szCs w:val="22"/>
        </w:rPr>
        <w:br/>
      </w:r>
      <w:r w:rsidR="00C67BFC">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последовательности </w:t>
      </w:r>
      <w:r w:rsidR="00B164D7" w:rsidRPr="003E1005">
        <w:rPr>
          <w:rFonts w:ascii="PT Astra Serif" w:hAnsi="PT Astra Serif"/>
          <w:sz w:val="22"/>
          <w:szCs w:val="22"/>
        </w:rPr>
        <w:t>– логическое построение процесса обучения от простого к</w:t>
      </w:r>
      <w:r w:rsidR="00B164D7" w:rsidRPr="003E1005">
        <w:rPr>
          <w:rFonts w:ascii="PT Astra Serif" w:hAnsi="PT Astra Serif"/>
          <w:sz w:val="22"/>
          <w:szCs w:val="22"/>
        </w:rPr>
        <w:br/>
        <w:t>сложному</w:t>
      </w:r>
      <w:r w:rsidR="007B44F5" w:rsidRPr="003E1005">
        <w:rPr>
          <w:rFonts w:ascii="PT Astra Serif" w:hAnsi="PT Astra Serif"/>
          <w:sz w:val="22"/>
          <w:szCs w:val="22"/>
        </w:rPr>
        <w:t>, от известного к неизвестному;</w:t>
      </w:r>
    </w:p>
    <w:p w:rsidR="007B44F5" w:rsidRPr="003E1005" w:rsidRDefault="00C67BFC" w:rsidP="007B44F5">
      <w:pPr>
        <w:tabs>
          <w:tab w:val="left" w:pos="0"/>
          <w:tab w:val="left" w:pos="851"/>
        </w:tabs>
        <w:jc w:val="both"/>
        <w:rPr>
          <w:rFonts w:ascii="PT Astra Serif" w:hAnsi="PT Astra Serif"/>
          <w:sz w:val="22"/>
          <w:szCs w:val="22"/>
        </w:rPr>
      </w:pP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системности </w:t>
      </w:r>
      <w:r w:rsidR="00B164D7" w:rsidRPr="003E1005">
        <w:rPr>
          <w:rFonts w:ascii="PT Astra Serif" w:hAnsi="PT Astra Serif"/>
          <w:sz w:val="22"/>
          <w:szCs w:val="22"/>
        </w:rPr>
        <w:t>– обеспечивает единую целевую и содержательную направленность</w:t>
      </w:r>
      <w:r w:rsidR="00B164D7" w:rsidRPr="003E1005">
        <w:rPr>
          <w:rFonts w:ascii="PT Astra Serif" w:hAnsi="PT Astra Serif"/>
          <w:sz w:val="22"/>
          <w:szCs w:val="22"/>
        </w:rPr>
        <w:br/>
        <w:t>образовате</w:t>
      </w:r>
      <w:r w:rsidR="007B44F5" w:rsidRPr="003E1005">
        <w:rPr>
          <w:rFonts w:ascii="PT Astra Serif" w:hAnsi="PT Astra Serif"/>
          <w:sz w:val="22"/>
          <w:szCs w:val="22"/>
        </w:rPr>
        <w:t>льной деятельности МАДОУ;</w:t>
      </w:r>
    </w:p>
    <w:p w:rsidR="00C67BFC" w:rsidRDefault="00C67BFC" w:rsidP="007B44F5">
      <w:pPr>
        <w:tabs>
          <w:tab w:val="left" w:pos="0"/>
          <w:tab w:val="left" w:pos="851"/>
        </w:tabs>
        <w:jc w:val="both"/>
        <w:rPr>
          <w:rFonts w:ascii="PT Astra Serif" w:hAnsi="PT Astra Serif"/>
          <w:sz w:val="22"/>
          <w:szCs w:val="22"/>
        </w:rPr>
      </w:pP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непрерывности образования – </w:t>
      </w:r>
      <w:r w:rsidR="00B164D7" w:rsidRPr="003E1005">
        <w:rPr>
          <w:rFonts w:ascii="PT Astra Serif" w:hAnsi="PT Astra Serif"/>
          <w:sz w:val="22"/>
          <w:szCs w:val="22"/>
        </w:rPr>
        <w:t>требует связи всех ступе</w:t>
      </w:r>
      <w:r>
        <w:rPr>
          <w:rFonts w:ascii="PT Astra Serif" w:hAnsi="PT Astra Serif"/>
          <w:sz w:val="22"/>
          <w:szCs w:val="22"/>
        </w:rPr>
        <w:t xml:space="preserve">ней дошкольного образования для </w:t>
      </w:r>
      <w:r w:rsidR="00B164D7" w:rsidRPr="003E1005">
        <w:rPr>
          <w:rFonts w:ascii="PT Astra Serif" w:hAnsi="PT Astra Serif"/>
          <w:sz w:val="22"/>
          <w:szCs w:val="22"/>
        </w:rPr>
        <w:t>обеспечения к концу дошкольного детства такого уровня развития каждого ребенка, который п</w:t>
      </w:r>
      <w:r w:rsidR="00355239" w:rsidRPr="003E1005">
        <w:rPr>
          <w:rFonts w:ascii="PT Astra Serif" w:hAnsi="PT Astra Serif"/>
          <w:sz w:val="22"/>
          <w:szCs w:val="22"/>
        </w:rPr>
        <w:t xml:space="preserve">озволит </w:t>
      </w:r>
      <w:r w:rsidR="00B164D7" w:rsidRPr="003E1005">
        <w:rPr>
          <w:rFonts w:ascii="PT Astra Serif" w:hAnsi="PT Astra Serif"/>
          <w:sz w:val="22"/>
          <w:szCs w:val="22"/>
        </w:rPr>
        <w:t>ему быть успешным при обучении в начальной школе; соблюдение п</w:t>
      </w:r>
      <w:r w:rsidR="00355239" w:rsidRPr="003E1005">
        <w:rPr>
          <w:rFonts w:ascii="PT Astra Serif" w:hAnsi="PT Astra Serif"/>
          <w:sz w:val="22"/>
          <w:szCs w:val="22"/>
        </w:rPr>
        <w:t xml:space="preserve">ринципа преемственности требует </w:t>
      </w:r>
      <w:r w:rsidR="00B164D7" w:rsidRPr="003E1005">
        <w:rPr>
          <w:rFonts w:ascii="PT Astra Serif" w:hAnsi="PT Astra Serif"/>
          <w:sz w:val="22"/>
          <w:szCs w:val="22"/>
        </w:rPr>
        <w:t>не только и не столько усвоения детьми определенного объ</w:t>
      </w:r>
      <w:r w:rsidR="00355239" w:rsidRPr="003E1005">
        <w:rPr>
          <w:rFonts w:ascii="PT Astra Serif" w:hAnsi="PT Astra Serif"/>
          <w:sz w:val="22"/>
          <w:szCs w:val="22"/>
        </w:rPr>
        <w:t xml:space="preserve">ема информации, знаний, сколько </w:t>
      </w:r>
      <w:r w:rsidR="00B164D7" w:rsidRPr="003E1005">
        <w:rPr>
          <w:rFonts w:ascii="PT Astra Serif" w:hAnsi="PT Astra Serif"/>
          <w:sz w:val="22"/>
          <w:szCs w:val="22"/>
        </w:rPr>
        <w:t>формирования у дошкольника качеств, необходимых для овладения учеб</w:t>
      </w:r>
      <w:r w:rsidR="00355239" w:rsidRPr="003E1005">
        <w:rPr>
          <w:rFonts w:ascii="PT Astra Serif" w:hAnsi="PT Astra Serif"/>
          <w:sz w:val="22"/>
          <w:szCs w:val="22"/>
        </w:rPr>
        <w:t xml:space="preserve">ной деятельностью: </w:t>
      </w:r>
      <w:r w:rsidR="00B164D7" w:rsidRPr="003E1005">
        <w:rPr>
          <w:rFonts w:ascii="PT Astra Serif" w:hAnsi="PT Astra Serif"/>
          <w:sz w:val="22"/>
          <w:szCs w:val="22"/>
        </w:rPr>
        <w:t>любознательности, инициативности, самостоятельности, произвольности и др.;</w:t>
      </w:r>
      <w:r w:rsidR="00B164D7" w:rsidRPr="003E1005">
        <w:rPr>
          <w:rFonts w:ascii="PT Astra Serif" w:hAnsi="PT Astra Serif"/>
          <w:sz w:val="22"/>
          <w:szCs w:val="22"/>
        </w:rPr>
        <w:br/>
      </w: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этнокультурной соотнесенности </w:t>
      </w:r>
      <w:r w:rsidR="00B164D7" w:rsidRPr="003E1005">
        <w:rPr>
          <w:rFonts w:ascii="PT Astra Serif" w:hAnsi="PT Astra Serif"/>
          <w:sz w:val="22"/>
          <w:szCs w:val="22"/>
        </w:rPr>
        <w:t>дошкольного образования, который реализуется через</w:t>
      </w:r>
      <w:r w:rsidR="00B164D7" w:rsidRPr="003E1005">
        <w:rPr>
          <w:rFonts w:ascii="PT Astra Serif" w:hAnsi="PT Astra Serif"/>
          <w:sz w:val="22"/>
          <w:szCs w:val="22"/>
        </w:rPr>
        <w:br/>
        <w:t>приобщение детей к истокам русской народной культуры, одновременно Программа предполагает</w:t>
      </w:r>
      <w:r w:rsidR="00B164D7" w:rsidRPr="003E1005">
        <w:rPr>
          <w:rFonts w:ascii="PT Astra Serif" w:hAnsi="PT Astra Serif"/>
          <w:sz w:val="22"/>
          <w:szCs w:val="22"/>
        </w:rPr>
        <w:br/>
        <w:t>воспитание уважения к другим народам, интерес к мировому сообществу;</w:t>
      </w:r>
      <w:r w:rsidR="00B164D7" w:rsidRPr="003E1005">
        <w:rPr>
          <w:rFonts w:ascii="PT Astra Serif" w:hAnsi="PT Astra Serif"/>
          <w:sz w:val="22"/>
          <w:szCs w:val="22"/>
        </w:rPr>
        <w:br/>
      </w: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гуманности </w:t>
      </w:r>
      <w:r w:rsidR="00B164D7" w:rsidRPr="003E1005">
        <w:rPr>
          <w:rFonts w:ascii="PT Astra Serif" w:hAnsi="PT Astra Serif"/>
          <w:sz w:val="22"/>
          <w:szCs w:val="22"/>
        </w:rPr>
        <w:t>предполагает: создание атмосферы заботы о здоровье и благополучии,</w:t>
      </w:r>
      <w:r w:rsidR="00B164D7" w:rsidRPr="003E1005">
        <w:rPr>
          <w:rFonts w:ascii="PT Astra Serif" w:hAnsi="PT Astra Serif"/>
          <w:sz w:val="22"/>
          <w:szCs w:val="22"/>
        </w:rPr>
        <w:br/>
        <w:t>уважения чести и достоинства личности ребенка; формирование взаимоотношений на основе</w:t>
      </w:r>
      <w:r w:rsidR="00B164D7" w:rsidRPr="003E1005">
        <w:rPr>
          <w:rFonts w:ascii="PT Astra Serif" w:hAnsi="PT Astra Serif"/>
          <w:sz w:val="22"/>
          <w:szCs w:val="22"/>
        </w:rPr>
        <w:br/>
        <w:t>дружелюбия, толерантности, доброжелательности, сотрудничества, взаимной помощи, заботы и</w:t>
      </w:r>
      <w:r w:rsidR="00B164D7" w:rsidRPr="003E1005">
        <w:rPr>
          <w:rFonts w:ascii="PT Astra Serif" w:hAnsi="PT Astra Serif"/>
          <w:sz w:val="22"/>
          <w:szCs w:val="22"/>
        </w:rPr>
        <w:br/>
        <w:t>ответственности; создание действенной социально-педагогической и психологической поддержки</w:t>
      </w:r>
      <w:r w:rsidR="00B164D7" w:rsidRPr="003E1005">
        <w:rPr>
          <w:rFonts w:ascii="PT Astra Serif" w:hAnsi="PT Astra Serif"/>
          <w:sz w:val="22"/>
          <w:szCs w:val="22"/>
        </w:rPr>
        <w:br/>
        <w:t>участников образовательных отношений; установление равноправных и партнерских отношений,</w:t>
      </w:r>
      <w:r w:rsidR="00B164D7" w:rsidRPr="003E1005">
        <w:rPr>
          <w:rFonts w:ascii="PT Astra Serif" w:hAnsi="PT Astra Serif"/>
          <w:sz w:val="22"/>
          <w:szCs w:val="22"/>
        </w:rPr>
        <w:br/>
        <w:t>направленных на сохранение социаль</w:t>
      </w:r>
      <w:r>
        <w:rPr>
          <w:rFonts w:ascii="PT Astra Serif" w:hAnsi="PT Astra Serif"/>
          <w:sz w:val="22"/>
          <w:szCs w:val="22"/>
        </w:rPr>
        <w:t>но-эмоционального благополучия;</w:t>
      </w:r>
    </w:p>
    <w:p w:rsidR="007B44F5" w:rsidRPr="003E1005" w:rsidRDefault="00C67BFC" w:rsidP="007B44F5">
      <w:pPr>
        <w:tabs>
          <w:tab w:val="left" w:pos="0"/>
          <w:tab w:val="left" w:pos="851"/>
        </w:tabs>
        <w:jc w:val="both"/>
        <w:rPr>
          <w:rFonts w:ascii="PT Astra Serif" w:hAnsi="PT Astra Serif"/>
          <w:sz w:val="22"/>
          <w:szCs w:val="22"/>
        </w:rPr>
      </w:pP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культуросообразности </w:t>
      </w:r>
      <w:r w:rsidR="00B164D7" w:rsidRPr="003E1005">
        <w:rPr>
          <w:rFonts w:ascii="PT Astra Serif" w:hAnsi="PT Astra Serif"/>
          <w:sz w:val="22"/>
          <w:szCs w:val="22"/>
        </w:rPr>
        <w:t>предполагает, что воспитание должно основываться на</w:t>
      </w:r>
      <w:r w:rsidR="00B164D7" w:rsidRPr="003E1005">
        <w:rPr>
          <w:rFonts w:ascii="PT Astra Serif" w:hAnsi="PT Astra Serif"/>
          <w:sz w:val="22"/>
          <w:szCs w:val="22"/>
        </w:rPr>
        <w:br/>
        <w:t>общечеловеческих ценностях и строиться с учетом особенностей этнической и региональной культур</w:t>
      </w:r>
      <w:r w:rsidR="00355239" w:rsidRPr="003E1005">
        <w:rPr>
          <w:rFonts w:ascii="PT Astra Serif" w:hAnsi="PT Astra Serif"/>
          <w:sz w:val="22"/>
          <w:szCs w:val="22"/>
        </w:rPr>
        <w:t xml:space="preserve">, </w:t>
      </w:r>
      <w:r w:rsidR="00B164D7" w:rsidRPr="003E1005">
        <w:rPr>
          <w:rFonts w:ascii="PT Astra Serif" w:hAnsi="PT Astra Serif"/>
          <w:sz w:val="22"/>
          <w:szCs w:val="22"/>
        </w:rPr>
        <w:t>решать задачи приобщения ребенка к различным пластам кул</w:t>
      </w:r>
      <w:r w:rsidR="00355239" w:rsidRPr="003E1005">
        <w:rPr>
          <w:rFonts w:ascii="PT Astra Serif" w:hAnsi="PT Astra Serif"/>
          <w:sz w:val="22"/>
          <w:szCs w:val="22"/>
        </w:rPr>
        <w:t xml:space="preserve">ьтуры. Цели, содержание, методы </w:t>
      </w:r>
      <w:r w:rsidR="00B164D7" w:rsidRPr="003E1005">
        <w:rPr>
          <w:rFonts w:ascii="PT Astra Serif" w:hAnsi="PT Astra Serif"/>
          <w:sz w:val="22"/>
          <w:szCs w:val="22"/>
        </w:rPr>
        <w:t>воспитания культуросообразны в том случае, если учитывают истор</w:t>
      </w:r>
      <w:r w:rsidR="00355239" w:rsidRPr="003E1005">
        <w:rPr>
          <w:rFonts w:ascii="PT Astra Serif" w:hAnsi="PT Astra Serif"/>
          <w:sz w:val="22"/>
          <w:szCs w:val="22"/>
        </w:rPr>
        <w:t xml:space="preserve">ически сложившиеся в конкретном </w:t>
      </w:r>
      <w:r w:rsidR="00B164D7" w:rsidRPr="003E1005">
        <w:rPr>
          <w:rFonts w:ascii="PT Astra Serif" w:hAnsi="PT Astra Serif"/>
          <w:sz w:val="22"/>
          <w:szCs w:val="22"/>
        </w:rPr>
        <w:t>социуме</w:t>
      </w:r>
      <w:r w:rsidR="007B44F5" w:rsidRPr="003E1005">
        <w:rPr>
          <w:rFonts w:ascii="PT Astra Serif" w:hAnsi="PT Astra Serif"/>
          <w:sz w:val="22"/>
          <w:szCs w:val="22"/>
        </w:rPr>
        <w:t xml:space="preserve"> традиции и стиль социализации;</w:t>
      </w:r>
    </w:p>
    <w:p w:rsidR="00F83EC5" w:rsidRPr="003E1005" w:rsidRDefault="00C67BFC" w:rsidP="007B44F5">
      <w:pPr>
        <w:tabs>
          <w:tab w:val="left" w:pos="0"/>
          <w:tab w:val="left" w:pos="851"/>
        </w:tabs>
        <w:jc w:val="both"/>
        <w:rPr>
          <w:rFonts w:ascii="PT Astra Serif" w:hAnsi="PT Astra Serif"/>
          <w:sz w:val="22"/>
          <w:szCs w:val="22"/>
        </w:rPr>
      </w:pP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сотворчества </w:t>
      </w:r>
      <w:r w:rsidR="00B164D7" w:rsidRPr="003E1005">
        <w:rPr>
          <w:rFonts w:ascii="PT Astra Serif" w:hAnsi="PT Astra Serif"/>
          <w:sz w:val="22"/>
          <w:szCs w:val="22"/>
        </w:rPr>
        <w:t>– развитие личности как су</w:t>
      </w:r>
      <w:r w:rsidR="00F83EC5" w:rsidRPr="003E1005">
        <w:rPr>
          <w:rFonts w:ascii="PT Astra Serif" w:hAnsi="PT Astra Serif"/>
          <w:sz w:val="22"/>
          <w:szCs w:val="22"/>
        </w:rPr>
        <w:t>бъекта творческой деятельности;</w:t>
      </w:r>
    </w:p>
    <w:p w:rsidR="007B44F5" w:rsidRPr="003E1005" w:rsidRDefault="00C67BFC" w:rsidP="007B44F5">
      <w:pPr>
        <w:tabs>
          <w:tab w:val="left" w:pos="0"/>
          <w:tab w:val="left" w:pos="851"/>
        </w:tabs>
        <w:jc w:val="both"/>
        <w:rPr>
          <w:rFonts w:ascii="PT Astra Serif" w:hAnsi="PT Astra Serif"/>
          <w:sz w:val="22"/>
          <w:szCs w:val="22"/>
        </w:rPr>
      </w:pP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создания ситуации успеха </w:t>
      </w:r>
      <w:r w:rsidR="00B164D7" w:rsidRPr="003E1005">
        <w:rPr>
          <w:rFonts w:ascii="PT Astra Serif" w:hAnsi="PT Astra Serif"/>
          <w:sz w:val="22"/>
          <w:szCs w:val="22"/>
        </w:rPr>
        <w:t>для каждого воспитанника и развития его личного потенциала;</w:t>
      </w:r>
      <w:r w:rsidR="00B164D7" w:rsidRPr="003E1005">
        <w:rPr>
          <w:rFonts w:ascii="PT Astra Serif" w:hAnsi="PT Astra Serif"/>
          <w:sz w:val="22"/>
          <w:szCs w:val="22"/>
        </w:rPr>
        <w:br/>
      </w:r>
      <w:r>
        <w:rPr>
          <w:rFonts w:ascii="PT Astra Serif" w:hAnsi="PT Astra Serif"/>
          <w:i/>
          <w:iCs/>
          <w:sz w:val="22"/>
          <w:szCs w:val="22"/>
        </w:rPr>
        <w:t xml:space="preserve">    </w:t>
      </w:r>
      <w:r w:rsidR="00B164D7" w:rsidRPr="003E1005">
        <w:rPr>
          <w:rFonts w:ascii="PT Astra Serif" w:hAnsi="PT Astra Serif"/>
          <w:i/>
          <w:iCs/>
          <w:sz w:val="22"/>
          <w:szCs w:val="22"/>
        </w:rPr>
        <w:t xml:space="preserve">принцип открытости </w:t>
      </w:r>
      <w:r w:rsidR="00B164D7" w:rsidRPr="003E1005">
        <w:rPr>
          <w:rFonts w:ascii="PT Astra Serif" w:hAnsi="PT Astra Serif"/>
          <w:sz w:val="22"/>
          <w:szCs w:val="22"/>
        </w:rPr>
        <w:t>– активное взаимодействие социальных институтов и субъектов с с</w:t>
      </w:r>
      <w:r w:rsidR="00B164D7" w:rsidRPr="003E1005">
        <w:rPr>
          <w:rFonts w:ascii="PT Astra Serif" w:hAnsi="PT Astra Serif"/>
          <w:sz w:val="22"/>
          <w:szCs w:val="22"/>
        </w:rPr>
        <w:br/>
        <w:t>социумом через ме</w:t>
      </w:r>
      <w:r w:rsidR="007B44F5" w:rsidRPr="003E1005">
        <w:rPr>
          <w:rFonts w:ascii="PT Astra Serif" w:hAnsi="PT Astra Serif"/>
          <w:sz w:val="22"/>
          <w:szCs w:val="22"/>
        </w:rPr>
        <w:t>ханизм социального партнерства.</w:t>
      </w:r>
    </w:p>
    <w:p w:rsidR="00B164D7" w:rsidRPr="003E1005" w:rsidRDefault="00B164D7" w:rsidP="007B44F5">
      <w:pPr>
        <w:tabs>
          <w:tab w:val="left" w:pos="0"/>
          <w:tab w:val="left" w:pos="851"/>
        </w:tabs>
        <w:jc w:val="both"/>
        <w:rPr>
          <w:rFonts w:ascii="PT Astra Serif" w:hAnsi="PT Astra Serif"/>
          <w:sz w:val="22"/>
          <w:szCs w:val="22"/>
        </w:rPr>
      </w:pPr>
      <w:r w:rsidRPr="003E1005">
        <w:rPr>
          <w:rFonts w:ascii="PT Astra Serif" w:hAnsi="PT Astra Serif"/>
          <w:sz w:val="22"/>
          <w:szCs w:val="22"/>
        </w:rPr>
        <w:t>Обозначенные принципы дают возможность обеспечить целостность, последовательность и</w:t>
      </w:r>
      <w:r w:rsidRPr="003E1005">
        <w:rPr>
          <w:rFonts w:ascii="PT Astra Serif" w:hAnsi="PT Astra Serif"/>
          <w:sz w:val="22"/>
          <w:szCs w:val="22"/>
        </w:rPr>
        <w:br/>
        <w:t>преемственность задач и содержания обучающей и развивающей деятельности в современных условиях.</w:t>
      </w:r>
    </w:p>
    <w:p w:rsidR="00B164D7" w:rsidRPr="002B4B3A" w:rsidRDefault="00B164D7" w:rsidP="00C67BFC">
      <w:pPr>
        <w:tabs>
          <w:tab w:val="left" w:pos="0"/>
          <w:tab w:val="left" w:pos="851"/>
        </w:tabs>
        <w:jc w:val="both"/>
        <w:rPr>
          <w:rFonts w:ascii="PT Astra Serif" w:hAnsi="PT Astra Serif"/>
          <w:color w:val="000000"/>
          <w:sz w:val="22"/>
          <w:szCs w:val="22"/>
        </w:rPr>
      </w:pPr>
    </w:p>
    <w:p w:rsidR="00B164D7" w:rsidRPr="00B124B6" w:rsidRDefault="00B164D7" w:rsidP="00C67BFC">
      <w:pPr>
        <w:tabs>
          <w:tab w:val="left" w:pos="0"/>
          <w:tab w:val="left" w:pos="851"/>
        </w:tabs>
        <w:jc w:val="center"/>
        <w:rPr>
          <w:rFonts w:ascii="PT Astra Serif" w:hAnsi="PT Astra Serif"/>
          <w:b/>
          <w:bCs/>
          <w:sz w:val="22"/>
          <w:szCs w:val="22"/>
        </w:rPr>
      </w:pPr>
      <w:r w:rsidRPr="00B124B6">
        <w:rPr>
          <w:rFonts w:ascii="PT Astra Serif" w:hAnsi="PT Astra Serif"/>
          <w:b/>
          <w:bCs/>
          <w:sz w:val="22"/>
          <w:szCs w:val="22"/>
        </w:rPr>
        <w:t>1.4.3. Планируемые результаты освоения воспитанниками части, формируемой</w:t>
      </w:r>
      <w:r w:rsidRPr="00B124B6">
        <w:rPr>
          <w:rFonts w:ascii="PT Astra Serif" w:hAnsi="PT Astra Serif"/>
          <w:sz w:val="22"/>
          <w:szCs w:val="22"/>
        </w:rPr>
        <w:br/>
      </w:r>
      <w:r w:rsidRPr="00B124B6">
        <w:rPr>
          <w:rFonts w:ascii="PT Astra Serif" w:hAnsi="PT Astra Serif"/>
          <w:b/>
          <w:bCs/>
          <w:sz w:val="22"/>
          <w:szCs w:val="22"/>
        </w:rPr>
        <w:t>участниками образовательных отношений</w:t>
      </w:r>
    </w:p>
    <w:tbl>
      <w:tblPr>
        <w:tblStyle w:val="a8"/>
        <w:tblW w:w="0" w:type="auto"/>
        <w:tblInd w:w="108" w:type="dxa"/>
        <w:tblLook w:val="04A0"/>
      </w:tblPr>
      <w:tblGrid>
        <w:gridCol w:w="1560"/>
        <w:gridCol w:w="8185"/>
      </w:tblGrid>
      <w:tr w:rsidR="00F83EC5" w:rsidRPr="00B124B6" w:rsidTr="008353DE">
        <w:tc>
          <w:tcPr>
            <w:tcW w:w="9745" w:type="dxa"/>
            <w:gridSpan w:val="2"/>
          </w:tcPr>
          <w:p w:rsidR="00F83EC5" w:rsidRPr="00B124B6" w:rsidRDefault="00F83EC5" w:rsidP="00B176DC">
            <w:pPr>
              <w:tabs>
                <w:tab w:val="left" w:pos="0"/>
                <w:tab w:val="left" w:pos="851"/>
              </w:tabs>
              <w:jc w:val="both"/>
              <w:rPr>
                <w:rFonts w:ascii="PT Astra Serif" w:hAnsi="PT Astra Serif"/>
                <w:b/>
                <w:bCs/>
              </w:rPr>
            </w:pPr>
            <w:r w:rsidRPr="00B124B6">
              <w:rPr>
                <w:rFonts w:ascii="PT Astra Serif" w:hAnsi="PT Astra Serif"/>
                <w:b/>
                <w:bCs/>
              </w:rPr>
              <w:lastRenderedPageBreak/>
              <w:t>Образовательная область «Физическое развитие»</w:t>
            </w:r>
          </w:p>
        </w:tc>
      </w:tr>
      <w:tr w:rsidR="00F83EC5" w:rsidRPr="00B124B6" w:rsidTr="008353DE">
        <w:tc>
          <w:tcPr>
            <w:tcW w:w="9745" w:type="dxa"/>
            <w:gridSpan w:val="2"/>
          </w:tcPr>
          <w:p w:rsidR="00F83EC5" w:rsidRPr="00B124B6" w:rsidRDefault="00F70E6F" w:rsidP="00F70E6F">
            <w:pPr>
              <w:tabs>
                <w:tab w:val="left" w:pos="0"/>
                <w:tab w:val="left" w:pos="851"/>
              </w:tabs>
              <w:jc w:val="center"/>
              <w:rPr>
                <w:rFonts w:ascii="PT Astra Serif" w:hAnsi="PT Astra Serif"/>
                <w:b/>
                <w:bCs/>
              </w:rPr>
            </w:pPr>
            <w:r w:rsidRPr="00B124B6">
              <w:rPr>
                <w:rFonts w:ascii="PT Astra Serif" w:hAnsi="PT Astra Serif"/>
                <w:bCs/>
                <w:i/>
              </w:rPr>
              <w:t xml:space="preserve">Непрерывная образовательная деятельность по </w:t>
            </w:r>
            <w:r w:rsidR="008F626D" w:rsidRPr="00B124B6">
              <w:rPr>
                <w:rFonts w:ascii="PT Astra Serif" w:hAnsi="PT Astra Serif"/>
                <w:i/>
                <w:iCs/>
              </w:rPr>
              <w:t>плаванию</w:t>
            </w:r>
          </w:p>
        </w:tc>
      </w:tr>
      <w:tr w:rsidR="00F83EC5" w:rsidRPr="00B124B6" w:rsidTr="008353DE">
        <w:tc>
          <w:tcPr>
            <w:tcW w:w="1560" w:type="dxa"/>
          </w:tcPr>
          <w:p w:rsidR="00F83EC5" w:rsidRPr="00B124B6" w:rsidRDefault="008F626D" w:rsidP="008F626D">
            <w:pPr>
              <w:tabs>
                <w:tab w:val="left" w:pos="0"/>
                <w:tab w:val="left" w:pos="851"/>
              </w:tabs>
              <w:jc w:val="both"/>
              <w:rPr>
                <w:rFonts w:ascii="PT Astra Serif" w:hAnsi="PT Astra Serif"/>
                <w:b/>
                <w:bCs/>
              </w:rPr>
            </w:pPr>
            <w:r w:rsidRPr="00B124B6">
              <w:rPr>
                <w:rFonts w:ascii="PT Astra Serif" w:hAnsi="PT Astra Serif"/>
                <w:b/>
                <w:lang w:eastAsia="en-US"/>
              </w:rPr>
              <w:t>2 -3 года</w:t>
            </w:r>
          </w:p>
        </w:tc>
        <w:tc>
          <w:tcPr>
            <w:tcW w:w="8185" w:type="dxa"/>
          </w:tcPr>
          <w:p w:rsidR="00F83EC5" w:rsidRPr="00B124B6" w:rsidRDefault="00782E2D" w:rsidP="00782E2D">
            <w:pPr>
              <w:tabs>
                <w:tab w:val="left" w:pos="0"/>
                <w:tab w:val="left" w:pos="851"/>
              </w:tabs>
              <w:jc w:val="both"/>
              <w:rPr>
                <w:rFonts w:ascii="PT Astra Serif" w:hAnsi="PT Astra Serif"/>
              </w:rPr>
            </w:pPr>
            <w:r w:rsidRPr="00B124B6">
              <w:rPr>
                <w:rFonts w:ascii="PT Astra Serif" w:hAnsi="PT Astra Serif"/>
                <w:i/>
              </w:rPr>
              <w:t>Передвигается</w:t>
            </w:r>
            <w:r w:rsidRPr="00B124B6">
              <w:rPr>
                <w:rFonts w:ascii="PT Astra Serif" w:hAnsi="PT Astra Serif"/>
              </w:rPr>
              <w:t xml:space="preserve"> по дну бассейна различными способами</w:t>
            </w:r>
          </w:p>
          <w:p w:rsidR="00782E2D" w:rsidRPr="00B124B6" w:rsidRDefault="00782E2D" w:rsidP="00782E2D">
            <w:pPr>
              <w:tabs>
                <w:tab w:val="left" w:pos="0"/>
                <w:tab w:val="left" w:pos="851"/>
              </w:tabs>
              <w:jc w:val="both"/>
              <w:rPr>
                <w:rFonts w:ascii="PT Astra Serif" w:hAnsi="PT Astra Serif"/>
              </w:rPr>
            </w:pPr>
            <w:r w:rsidRPr="00B124B6">
              <w:rPr>
                <w:rFonts w:ascii="PT Astra Serif" w:hAnsi="PT Astra Serif"/>
              </w:rPr>
              <w:t>Использует различные виды ходьбы и бега</w:t>
            </w:r>
            <w:r w:rsidR="00C67BFC" w:rsidRPr="00B124B6">
              <w:rPr>
                <w:rFonts w:ascii="PT Astra Serif" w:hAnsi="PT Astra Serif"/>
              </w:rPr>
              <w:t xml:space="preserve"> в бассейне</w:t>
            </w:r>
            <w:r w:rsidR="00F70E6F" w:rsidRPr="00B124B6">
              <w:rPr>
                <w:rFonts w:ascii="PT Astra Serif" w:hAnsi="PT Astra Serif"/>
              </w:rPr>
              <w:t>,</w:t>
            </w:r>
            <w:r w:rsidR="00C67BFC" w:rsidRPr="00B124B6">
              <w:rPr>
                <w:rFonts w:ascii="PT Astra Serif" w:hAnsi="PT Astra Serif"/>
              </w:rPr>
              <w:t xml:space="preserve"> </w:t>
            </w:r>
            <w:r w:rsidRPr="00B124B6">
              <w:rPr>
                <w:rFonts w:ascii="PT Astra Serif" w:hAnsi="PT Astra Serif"/>
              </w:rPr>
              <w:t>различные прыжки</w:t>
            </w:r>
            <w:r w:rsidRPr="00B124B6">
              <w:rPr>
                <w:rFonts w:ascii="PT Astra Serif" w:hAnsi="PT Astra Serif"/>
                <w:i/>
              </w:rPr>
              <w:t xml:space="preserve"> </w:t>
            </w:r>
            <w:r w:rsidRPr="00B124B6">
              <w:rPr>
                <w:rFonts w:ascii="PT Astra Serif" w:hAnsi="PT Astra Serif"/>
              </w:rPr>
              <w:t>с выполнением разных заданий</w:t>
            </w:r>
          </w:p>
        </w:tc>
      </w:tr>
      <w:tr w:rsidR="00005769" w:rsidRPr="00B124B6" w:rsidTr="008353DE">
        <w:tc>
          <w:tcPr>
            <w:tcW w:w="1560" w:type="dxa"/>
          </w:tcPr>
          <w:p w:rsidR="00005769" w:rsidRPr="00B124B6" w:rsidRDefault="00782E2D" w:rsidP="00B176DC">
            <w:pPr>
              <w:tabs>
                <w:tab w:val="left" w:pos="0"/>
                <w:tab w:val="left" w:pos="851"/>
              </w:tabs>
              <w:jc w:val="both"/>
              <w:rPr>
                <w:rFonts w:ascii="PT Astra Serif" w:hAnsi="PT Astra Serif"/>
                <w:b/>
                <w:bCs/>
              </w:rPr>
            </w:pPr>
            <w:r w:rsidRPr="00B124B6">
              <w:rPr>
                <w:rFonts w:ascii="PT Astra Serif" w:hAnsi="PT Astra Serif"/>
                <w:b/>
                <w:lang w:eastAsia="en-US"/>
              </w:rPr>
              <w:t>3 – 4 года</w:t>
            </w:r>
          </w:p>
        </w:tc>
        <w:tc>
          <w:tcPr>
            <w:tcW w:w="8185" w:type="dxa"/>
          </w:tcPr>
          <w:p w:rsidR="00005769" w:rsidRPr="00B124B6" w:rsidRDefault="00782E2D" w:rsidP="00B176DC">
            <w:pPr>
              <w:tabs>
                <w:tab w:val="left" w:pos="0"/>
                <w:tab w:val="left" w:pos="851"/>
              </w:tabs>
              <w:jc w:val="both"/>
              <w:rPr>
                <w:rFonts w:ascii="PT Astra Serif" w:hAnsi="PT Astra Serif"/>
              </w:rPr>
            </w:pPr>
            <w:r w:rsidRPr="00B124B6">
              <w:rPr>
                <w:rFonts w:ascii="PT Astra Serif" w:hAnsi="PT Astra Serif"/>
                <w:b/>
                <w:bCs/>
              </w:rPr>
              <w:t xml:space="preserve">Выполняет </w:t>
            </w:r>
            <w:r w:rsidRPr="00B124B6">
              <w:rPr>
                <w:rFonts w:ascii="PT Astra Serif" w:hAnsi="PT Astra Serif"/>
              </w:rPr>
              <w:t>поэтапное погружение лица в воду (подбородок, рот, нос,  голова)</w:t>
            </w:r>
          </w:p>
          <w:p w:rsidR="00782E2D" w:rsidRPr="00B124B6" w:rsidRDefault="00782E2D" w:rsidP="00782E2D">
            <w:pPr>
              <w:ind w:firstLine="175"/>
              <w:jc w:val="both"/>
              <w:rPr>
                <w:rFonts w:ascii="PT Astra Serif" w:hAnsi="PT Astra Serif"/>
              </w:rPr>
            </w:pPr>
            <w:r w:rsidRPr="00B124B6">
              <w:rPr>
                <w:rFonts w:ascii="PT Astra Serif" w:hAnsi="PT Astra Serif"/>
                <w:i/>
              </w:rPr>
              <w:t>Погружается в воду с головой</w:t>
            </w:r>
            <w:r w:rsidRPr="00B124B6">
              <w:rPr>
                <w:rFonts w:ascii="PT Astra Serif" w:hAnsi="PT Astra Serif"/>
              </w:rPr>
              <w:t>: держась за бортик; приседая; доставая предметы со дна (на глубине немного выше колена; по пояс); передвигаясь по бассейну, по сигналу</w:t>
            </w:r>
            <w:r w:rsidR="00F70E6F" w:rsidRPr="00B124B6">
              <w:rPr>
                <w:rFonts w:ascii="PT Astra Serif" w:hAnsi="PT Astra Serif"/>
              </w:rPr>
              <w:t>,</w:t>
            </w:r>
            <w:r w:rsidRPr="00B124B6">
              <w:rPr>
                <w:rFonts w:ascii="PT Astra Serif" w:hAnsi="PT Astra Serif"/>
              </w:rPr>
              <w:t xml:space="preserve"> погружаясь в воду и т.п. </w:t>
            </w:r>
          </w:p>
          <w:p w:rsidR="00782E2D" w:rsidRPr="00B124B6" w:rsidRDefault="00782E2D" w:rsidP="00782E2D">
            <w:pPr>
              <w:tabs>
                <w:tab w:val="left" w:pos="0"/>
                <w:tab w:val="left" w:pos="851"/>
              </w:tabs>
              <w:jc w:val="both"/>
              <w:rPr>
                <w:rFonts w:ascii="PT Astra Serif" w:hAnsi="PT Astra Serif"/>
                <w:b/>
                <w:bCs/>
              </w:rPr>
            </w:pPr>
            <w:r w:rsidRPr="00B124B6">
              <w:rPr>
                <w:rFonts w:ascii="PT Astra Serif" w:hAnsi="PT Astra Serif"/>
                <w:i/>
              </w:rPr>
              <w:t>Лежит на воде</w:t>
            </w:r>
            <w:r w:rsidRPr="00B124B6">
              <w:rPr>
                <w:rFonts w:ascii="PT Astra Serif" w:hAnsi="PT Astra Serif"/>
              </w:rPr>
              <w:t>: держась за бортик, с помощью плавательной доски, с поддержкой инструктором</w:t>
            </w:r>
          </w:p>
        </w:tc>
      </w:tr>
      <w:tr w:rsidR="00005769" w:rsidRPr="00B124B6" w:rsidTr="008353DE">
        <w:tc>
          <w:tcPr>
            <w:tcW w:w="1560" w:type="dxa"/>
          </w:tcPr>
          <w:p w:rsidR="00005769" w:rsidRPr="00B124B6" w:rsidRDefault="00782E2D" w:rsidP="00782E2D">
            <w:pPr>
              <w:tabs>
                <w:tab w:val="left" w:pos="0"/>
                <w:tab w:val="left" w:pos="851"/>
              </w:tabs>
              <w:jc w:val="both"/>
              <w:rPr>
                <w:rFonts w:ascii="PT Astra Serif" w:hAnsi="PT Astra Serif"/>
                <w:b/>
                <w:bCs/>
              </w:rPr>
            </w:pPr>
            <w:r w:rsidRPr="00B124B6">
              <w:rPr>
                <w:rFonts w:ascii="PT Astra Serif" w:hAnsi="PT Astra Serif"/>
                <w:b/>
                <w:lang w:eastAsia="en-US"/>
              </w:rPr>
              <w:t>4 - 5 лет</w:t>
            </w:r>
          </w:p>
        </w:tc>
        <w:tc>
          <w:tcPr>
            <w:tcW w:w="8185" w:type="dxa"/>
          </w:tcPr>
          <w:p w:rsidR="00782E2D" w:rsidRPr="00B124B6" w:rsidRDefault="00782E2D" w:rsidP="00782E2D">
            <w:pPr>
              <w:tabs>
                <w:tab w:val="left" w:pos="0"/>
                <w:tab w:val="left" w:pos="851"/>
              </w:tabs>
              <w:jc w:val="both"/>
              <w:rPr>
                <w:rFonts w:ascii="PT Astra Serif" w:hAnsi="PT Astra Serif"/>
              </w:rPr>
            </w:pPr>
            <w:r w:rsidRPr="00B124B6">
              <w:rPr>
                <w:rFonts w:ascii="PT Astra Serif" w:hAnsi="PT Astra Serif"/>
                <w:i/>
              </w:rPr>
              <w:t>Погружается в воду с головой</w:t>
            </w:r>
            <w:r w:rsidRPr="00B124B6">
              <w:rPr>
                <w:rFonts w:ascii="PT Astra Serif" w:hAnsi="PT Astra Serif"/>
              </w:rPr>
              <w:t xml:space="preserve">: держась за бортик; приседая; доставая предметы со дна (на глубине по пояс); передвигаясь по бассейну, по </w:t>
            </w:r>
            <w:r w:rsidR="00F70E6F" w:rsidRPr="00B124B6">
              <w:rPr>
                <w:rFonts w:ascii="PT Astra Serif" w:hAnsi="PT Astra Serif"/>
              </w:rPr>
              <w:t>сигналу погружаясь в воду.</w:t>
            </w:r>
          </w:p>
          <w:p w:rsidR="00782E2D" w:rsidRPr="00B124B6" w:rsidRDefault="00782E2D" w:rsidP="00782E2D">
            <w:pPr>
              <w:tabs>
                <w:tab w:val="left" w:pos="0"/>
                <w:tab w:val="left" w:pos="851"/>
              </w:tabs>
              <w:jc w:val="both"/>
              <w:rPr>
                <w:rFonts w:ascii="PT Astra Serif" w:hAnsi="PT Astra Serif"/>
                <w:b/>
                <w:bCs/>
              </w:rPr>
            </w:pPr>
            <w:r w:rsidRPr="00B124B6">
              <w:rPr>
                <w:rFonts w:ascii="PT Astra Serif" w:hAnsi="PT Astra Serif"/>
                <w:i/>
              </w:rPr>
              <w:t>Лежит на воде</w:t>
            </w:r>
            <w:r w:rsidRPr="00B124B6">
              <w:rPr>
                <w:rFonts w:ascii="PT Astra Serif" w:hAnsi="PT Astra Serif"/>
              </w:rPr>
              <w:t>: держась за бортик, с помощью плавательной доски, выполнять упражнения «Звездочка»</w:t>
            </w:r>
          </w:p>
        </w:tc>
      </w:tr>
      <w:tr w:rsidR="00005769" w:rsidRPr="00B124B6" w:rsidTr="008353DE">
        <w:tc>
          <w:tcPr>
            <w:tcW w:w="1560" w:type="dxa"/>
          </w:tcPr>
          <w:p w:rsidR="00005769" w:rsidRPr="00B124B6" w:rsidRDefault="00782E2D" w:rsidP="00782E2D">
            <w:pPr>
              <w:tabs>
                <w:tab w:val="left" w:pos="0"/>
                <w:tab w:val="left" w:pos="851"/>
              </w:tabs>
              <w:jc w:val="both"/>
              <w:rPr>
                <w:rFonts w:ascii="PT Astra Serif" w:hAnsi="PT Astra Serif"/>
                <w:b/>
                <w:bCs/>
              </w:rPr>
            </w:pPr>
            <w:r w:rsidRPr="00B124B6">
              <w:rPr>
                <w:rFonts w:ascii="PT Astra Serif" w:hAnsi="PT Astra Serif"/>
                <w:b/>
                <w:lang w:eastAsia="en-US"/>
              </w:rPr>
              <w:t>5 - 6 лет</w:t>
            </w:r>
          </w:p>
        </w:tc>
        <w:tc>
          <w:tcPr>
            <w:tcW w:w="8185" w:type="dxa"/>
          </w:tcPr>
          <w:p w:rsidR="00005769" w:rsidRPr="00B124B6" w:rsidRDefault="00782E2D" w:rsidP="00782E2D">
            <w:pPr>
              <w:tabs>
                <w:tab w:val="left" w:pos="0"/>
                <w:tab w:val="left" w:pos="851"/>
              </w:tabs>
              <w:jc w:val="both"/>
              <w:rPr>
                <w:rFonts w:ascii="PT Astra Serif" w:hAnsi="PT Astra Serif"/>
              </w:rPr>
            </w:pPr>
            <w:r w:rsidRPr="00B124B6">
              <w:rPr>
                <w:rFonts w:ascii="PT Astra Serif" w:hAnsi="PT Astra Serif"/>
              </w:rPr>
              <w:t>умеет делать произвольные выдохи в воду (до 10 раз подряд): под водой; доставать предметы со дна (глубина по пояс); самостоятельно доставать предметы со дна бассейна</w:t>
            </w:r>
          </w:p>
          <w:p w:rsidR="00782E2D" w:rsidRPr="00B124B6" w:rsidRDefault="00782E2D" w:rsidP="00782E2D">
            <w:pPr>
              <w:tabs>
                <w:tab w:val="left" w:pos="0"/>
                <w:tab w:val="left" w:pos="851"/>
              </w:tabs>
              <w:jc w:val="both"/>
              <w:rPr>
                <w:rFonts w:ascii="PT Astra Serif" w:hAnsi="PT Astra Serif"/>
              </w:rPr>
            </w:pPr>
            <w:r w:rsidRPr="00B124B6">
              <w:rPr>
                <w:rFonts w:ascii="PT Astra Serif" w:hAnsi="PT Astra Serif"/>
                <w:i/>
              </w:rPr>
              <w:t xml:space="preserve">Лежит на воде: </w:t>
            </w:r>
            <w:r w:rsidRPr="00B124B6">
              <w:rPr>
                <w:rFonts w:ascii="PT Astra Serif" w:hAnsi="PT Astra Serif"/>
              </w:rPr>
              <w:t>выполняет упражнения «Звездочка», «Медуза», «Поплавок» (с  задержкой дыхания на счет от 7 до 9)</w:t>
            </w:r>
          </w:p>
          <w:p w:rsidR="00782E2D" w:rsidRPr="00B124B6" w:rsidRDefault="00782E2D" w:rsidP="00782E2D">
            <w:pPr>
              <w:tabs>
                <w:tab w:val="left" w:pos="0"/>
                <w:tab w:val="left" w:pos="851"/>
              </w:tabs>
              <w:jc w:val="both"/>
              <w:rPr>
                <w:rFonts w:ascii="PT Astra Serif" w:hAnsi="PT Astra Serif"/>
                <w:b/>
                <w:bCs/>
              </w:rPr>
            </w:pPr>
            <w:r w:rsidRPr="00B124B6">
              <w:rPr>
                <w:rFonts w:ascii="PT Astra Serif" w:hAnsi="PT Astra Serif"/>
                <w:i/>
              </w:rPr>
              <w:t>Выполняет скольжение</w:t>
            </w:r>
            <w:r w:rsidRPr="00B124B6">
              <w:rPr>
                <w:rFonts w:ascii="PT Astra Serif" w:hAnsi="PT Astra Serif"/>
              </w:rPr>
              <w:t>: на груди «Стрела» с различным положением рук: левая (правая) рука вперед  или обе руки вперед</w:t>
            </w:r>
          </w:p>
        </w:tc>
      </w:tr>
      <w:tr w:rsidR="00005769" w:rsidRPr="00B124B6" w:rsidTr="008353DE">
        <w:tc>
          <w:tcPr>
            <w:tcW w:w="1560" w:type="dxa"/>
          </w:tcPr>
          <w:p w:rsidR="00005769" w:rsidRPr="00B124B6" w:rsidRDefault="00782E2D" w:rsidP="00782E2D">
            <w:pPr>
              <w:tabs>
                <w:tab w:val="left" w:pos="0"/>
                <w:tab w:val="left" w:pos="851"/>
              </w:tabs>
              <w:jc w:val="both"/>
              <w:rPr>
                <w:rFonts w:ascii="PT Astra Serif" w:hAnsi="PT Astra Serif"/>
                <w:b/>
                <w:bCs/>
              </w:rPr>
            </w:pPr>
            <w:r w:rsidRPr="00B124B6">
              <w:rPr>
                <w:rFonts w:ascii="PT Astra Serif" w:hAnsi="PT Astra Serif"/>
                <w:b/>
                <w:lang w:eastAsia="en-US"/>
              </w:rPr>
              <w:t>6 - 7 лет</w:t>
            </w:r>
          </w:p>
        </w:tc>
        <w:tc>
          <w:tcPr>
            <w:tcW w:w="8185" w:type="dxa"/>
          </w:tcPr>
          <w:p w:rsidR="00005769" w:rsidRPr="00B124B6" w:rsidRDefault="00093373" w:rsidP="00093373">
            <w:pPr>
              <w:tabs>
                <w:tab w:val="left" w:pos="0"/>
                <w:tab w:val="left" w:pos="851"/>
              </w:tabs>
              <w:jc w:val="both"/>
              <w:rPr>
                <w:rFonts w:ascii="PT Astra Serif" w:hAnsi="PT Astra Serif"/>
              </w:rPr>
            </w:pPr>
            <w:r w:rsidRPr="00B124B6">
              <w:rPr>
                <w:rFonts w:ascii="PT Astra Serif" w:hAnsi="PT Astra Serif"/>
              </w:rPr>
              <w:t>уме</w:t>
            </w:r>
            <w:r w:rsidR="00F70E6F" w:rsidRPr="00B124B6">
              <w:rPr>
                <w:rFonts w:ascii="PT Astra Serif" w:hAnsi="PT Astra Serif"/>
              </w:rPr>
              <w:t>е</w:t>
            </w:r>
            <w:r w:rsidRPr="00B124B6">
              <w:rPr>
                <w:rFonts w:ascii="PT Astra Serif" w:hAnsi="PT Astra Serif"/>
              </w:rPr>
              <w:t>т делать произвольные выдохи в воду (до 15 раз подряд): под водой; доставать предметы со дна (глубина по грудь);</w:t>
            </w:r>
          </w:p>
          <w:p w:rsidR="00093373" w:rsidRPr="00B124B6" w:rsidRDefault="00093373" w:rsidP="00093373">
            <w:pPr>
              <w:tabs>
                <w:tab w:val="left" w:pos="0"/>
                <w:tab w:val="left" w:pos="851"/>
              </w:tabs>
              <w:jc w:val="both"/>
              <w:rPr>
                <w:rFonts w:ascii="PT Astra Serif" w:hAnsi="PT Astra Serif"/>
              </w:rPr>
            </w:pPr>
            <w:r w:rsidRPr="00B124B6">
              <w:rPr>
                <w:rFonts w:ascii="PT Astra Serif" w:hAnsi="PT Astra Serif"/>
                <w:i/>
              </w:rPr>
              <w:t xml:space="preserve">Лежит на воде: </w:t>
            </w:r>
            <w:r w:rsidRPr="00B124B6">
              <w:rPr>
                <w:rFonts w:ascii="PT Astra Serif" w:hAnsi="PT Astra Serif"/>
              </w:rPr>
              <w:t>выполняет упражнения «Звездочка», «Медуза», «Поплавок» (с  задержкой дыхания на счет от 7 до 11); по заданию инструктора выполняет переход из одного упражнения в другое</w:t>
            </w:r>
          </w:p>
          <w:p w:rsidR="00093373" w:rsidRPr="00B124B6" w:rsidRDefault="00093373" w:rsidP="00093373">
            <w:pPr>
              <w:tabs>
                <w:tab w:val="left" w:pos="0"/>
                <w:tab w:val="left" w:pos="851"/>
              </w:tabs>
              <w:jc w:val="both"/>
              <w:rPr>
                <w:rFonts w:ascii="PT Astra Serif" w:hAnsi="PT Astra Serif"/>
              </w:rPr>
            </w:pPr>
            <w:r w:rsidRPr="00B124B6">
              <w:rPr>
                <w:rFonts w:ascii="PT Astra Serif" w:hAnsi="PT Astra Serif"/>
                <w:i/>
              </w:rPr>
              <w:t>Скользит</w:t>
            </w:r>
            <w:r w:rsidRPr="00B124B6">
              <w:rPr>
                <w:rFonts w:ascii="PT Astra Serif" w:hAnsi="PT Astra Serif"/>
              </w:rPr>
              <w:t xml:space="preserve"> на груди и спине с различным положением рук: левая (правая) рука вперед  или обе руки вперед, руки вдоль туловища</w:t>
            </w:r>
          </w:p>
          <w:p w:rsidR="004312F9" w:rsidRPr="00B124B6" w:rsidRDefault="004312F9" w:rsidP="004312F9">
            <w:pPr>
              <w:tabs>
                <w:tab w:val="left" w:pos="0"/>
                <w:tab w:val="left" w:pos="851"/>
              </w:tabs>
              <w:jc w:val="both"/>
              <w:rPr>
                <w:rFonts w:ascii="PT Astra Serif" w:hAnsi="PT Astra Serif"/>
                <w:b/>
                <w:bCs/>
              </w:rPr>
            </w:pPr>
            <w:r w:rsidRPr="00B124B6">
              <w:rPr>
                <w:rFonts w:ascii="PT Astra Serif" w:hAnsi="PT Astra Serif"/>
                <w:i/>
              </w:rPr>
              <w:t xml:space="preserve">Плавает в полной координации: </w:t>
            </w:r>
            <w:r w:rsidRPr="00B124B6">
              <w:rPr>
                <w:rFonts w:ascii="PT Astra Serif" w:hAnsi="PT Astra Serif"/>
              </w:rPr>
              <w:t>на груди и спине в сочетание работы рук, ног и дыхания; плавание способом кроль: проплывать расстояние 6-</w:t>
            </w:r>
            <w:smartTag w:uri="urn:schemas-microsoft-com:office:smarttags" w:element="metricconverter">
              <w:smartTagPr>
                <w:attr w:name="ProductID" w:val="7 метров"/>
              </w:smartTagPr>
              <w:r w:rsidRPr="00B124B6">
                <w:rPr>
                  <w:rFonts w:ascii="PT Astra Serif" w:hAnsi="PT Astra Serif"/>
                </w:rPr>
                <w:t>7 метров</w:t>
              </w:r>
            </w:smartTag>
            <w:r w:rsidRPr="00B124B6">
              <w:rPr>
                <w:rFonts w:ascii="PT Astra Serif" w:hAnsi="PT Astra Serif"/>
              </w:rPr>
              <w:t>.</w:t>
            </w:r>
          </w:p>
        </w:tc>
      </w:tr>
      <w:tr w:rsidR="00F83EC5" w:rsidRPr="00B124B6" w:rsidTr="008353DE">
        <w:tc>
          <w:tcPr>
            <w:tcW w:w="9745" w:type="dxa"/>
            <w:gridSpan w:val="2"/>
          </w:tcPr>
          <w:p w:rsidR="00F83EC5" w:rsidRPr="00B124B6" w:rsidRDefault="00F83EC5" w:rsidP="00C67BFC">
            <w:pPr>
              <w:tabs>
                <w:tab w:val="left" w:pos="0"/>
                <w:tab w:val="left" w:pos="851"/>
              </w:tabs>
              <w:jc w:val="center"/>
              <w:rPr>
                <w:rFonts w:ascii="PT Astra Serif" w:hAnsi="PT Astra Serif"/>
                <w:b/>
                <w:bCs/>
              </w:rPr>
            </w:pPr>
            <w:r w:rsidRPr="00B124B6">
              <w:rPr>
                <w:rFonts w:ascii="PT Astra Serif" w:hAnsi="PT Astra Serif"/>
                <w:b/>
                <w:bCs/>
              </w:rPr>
              <w:t>Образовательная область «Познавательное развитие»</w:t>
            </w:r>
          </w:p>
        </w:tc>
      </w:tr>
      <w:tr w:rsidR="008F626D" w:rsidRPr="00B124B6" w:rsidTr="008353DE">
        <w:tc>
          <w:tcPr>
            <w:tcW w:w="9745" w:type="dxa"/>
            <w:gridSpan w:val="2"/>
          </w:tcPr>
          <w:p w:rsidR="008F626D" w:rsidRPr="00B124B6" w:rsidRDefault="00C67BFC" w:rsidP="00C67BFC">
            <w:pPr>
              <w:tabs>
                <w:tab w:val="left" w:pos="0"/>
                <w:tab w:val="left" w:pos="851"/>
              </w:tabs>
              <w:jc w:val="center"/>
              <w:rPr>
                <w:rFonts w:ascii="PT Astra Serif" w:hAnsi="PT Astra Serif"/>
                <w:bCs/>
                <w:i/>
              </w:rPr>
            </w:pPr>
            <w:r w:rsidRPr="00B124B6">
              <w:rPr>
                <w:rFonts w:ascii="PT Astra Serif" w:hAnsi="PT Astra Serif"/>
                <w:bCs/>
                <w:i/>
              </w:rPr>
              <w:t>Непрерывная образовательная деятельность по основам ф</w:t>
            </w:r>
            <w:r w:rsidR="008F626D" w:rsidRPr="00B124B6">
              <w:rPr>
                <w:rFonts w:ascii="PT Astra Serif" w:hAnsi="PT Astra Serif"/>
                <w:bCs/>
                <w:i/>
              </w:rPr>
              <w:t>инансов</w:t>
            </w:r>
            <w:r w:rsidRPr="00B124B6">
              <w:rPr>
                <w:rFonts w:ascii="PT Astra Serif" w:hAnsi="PT Astra Serif"/>
                <w:bCs/>
                <w:i/>
              </w:rPr>
              <w:t>ой грамотности</w:t>
            </w:r>
          </w:p>
        </w:tc>
      </w:tr>
      <w:tr w:rsidR="00F83EC5" w:rsidRPr="00B124B6" w:rsidTr="008353DE">
        <w:tc>
          <w:tcPr>
            <w:tcW w:w="1560" w:type="dxa"/>
          </w:tcPr>
          <w:p w:rsidR="00F83EC5" w:rsidRPr="00B124B6" w:rsidRDefault="004312F9" w:rsidP="00B176DC">
            <w:pPr>
              <w:tabs>
                <w:tab w:val="left" w:pos="0"/>
                <w:tab w:val="left" w:pos="851"/>
              </w:tabs>
              <w:jc w:val="both"/>
              <w:rPr>
                <w:rFonts w:ascii="PT Astra Serif" w:hAnsi="PT Astra Serif"/>
                <w:b/>
                <w:bCs/>
              </w:rPr>
            </w:pPr>
            <w:r w:rsidRPr="00B124B6">
              <w:rPr>
                <w:rFonts w:ascii="PT Astra Serif" w:hAnsi="PT Astra Serif"/>
                <w:b/>
                <w:bCs/>
              </w:rPr>
              <w:t>5-</w:t>
            </w:r>
            <w:r w:rsidR="00005769" w:rsidRPr="00B124B6">
              <w:rPr>
                <w:rFonts w:ascii="PT Astra Serif" w:hAnsi="PT Astra Serif"/>
                <w:b/>
                <w:bCs/>
              </w:rPr>
              <w:t>6 лет</w:t>
            </w:r>
          </w:p>
        </w:tc>
        <w:tc>
          <w:tcPr>
            <w:tcW w:w="8185" w:type="dxa"/>
          </w:tcPr>
          <w:p w:rsidR="004312F9" w:rsidRPr="00B124B6" w:rsidRDefault="004312F9" w:rsidP="004312F9">
            <w:pPr>
              <w:tabs>
                <w:tab w:val="left" w:pos="720"/>
              </w:tabs>
              <w:jc w:val="both"/>
              <w:rPr>
                <w:rFonts w:ascii="PT Astra Serif" w:hAnsi="PT Astra Serif"/>
              </w:rPr>
            </w:pPr>
            <w:r w:rsidRPr="00B124B6">
              <w:rPr>
                <w:rFonts w:ascii="PT Astra Serif" w:hAnsi="PT Astra Serif"/>
              </w:rPr>
              <w:t>- 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w:t>
            </w:r>
          </w:p>
          <w:p w:rsidR="00F83EC5" w:rsidRPr="00B124B6" w:rsidRDefault="004312F9" w:rsidP="00C67BFC">
            <w:pPr>
              <w:tabs>
                <w:tab w:val="left" w:pos="0"/>
                <w:tab w:val="left" w:pos="851"/>
              </w:tabs>
              <w:jc w:val="both"/>
              <w:rPr>
                <w:rFonts w:ascii="PT Astra Serif" w:hAnsi="PT Astra Serif"/>
                <w:b/>
                <w:bCs/>
              </w:rPr>
            </w:pPr>
            <w:r w:rsidRPr="00B124B6">
              <w:rPr>
                <w:rFonts w:ascii="PT Astra Serif" w:hAnsi="PT Astra Serif"/>
              </w:rPr>
              <w:t>- осознает разницу между желаниями и потребностями, понимает, что деньги зарабатываются трудом, являются мерой оценки труда, универс</w:t>
            </w:r>
            <w:r w:rsidR="00C67BFC" w:rsidRPr="00B124B6">
              <w:rPr>
                <w:rFonts w:ascii="PT Astra Serif" w:hAnsi="PT Astra Serif"/>
              </w:rPr>
              <w:t>альным средством обмена</w:t>
            </w:r>
          </w:p>
        </w:tc>
      </w:tr>
      <w:tr w:rsidR="00005769" w:rsidRPr="00B124B6" w:rsidTr="008353DE">
        <w:tc>
          <w:tcPr>
            <w:tcW w:w="1560" w:type="dxa"/>
          </w:tcPr>
          <w:p w:rsidR="00005769" w:rsidRPr="00B124B6" w:rsidRDefault="004312F9" w:rsidP="00B176DC">
            <w:pPr>
              <w:tabs>
                <w:tab w:val="left" w:pos="0"/>
                <w:tab w:val="left" w:pos="851"/>
              </w:tabs>
              <w:jc w:val="both"/>
              <w:rPr>
                <w:rFonts w:ascii="PT Astra Serif" w:hAnsi="PT Astra Serif"/>
                <w:b/>
                <w:bCs/>
              </w:rPr>
            </w:pPr>
            <w:r w:rsidRPr="00B124B6">
              <w:rPr>
                <w:rFonts w:ascii="PT Astra Serif" w:hAnsi="PT Astra Serif"/>
                <w:b/>
                <w:bCs/>
              </w:rPr>
              <w:t>6-</w:t>
            </w:r>
            <w:r w:rsidR="00005769" w:rsidRPr="00B124B6">
              <w:rPr>
                <w:rFonts w:ascii="PT Astra Serif" w:hAnsi="PT Astra Serif"/>
                <w:b/>
                <w:bCs/>
              </w:rPr>
              <w:t>7 лет</w:t>
            </w:r>
          </w:p>
        </w:tc>
        <w:tc>
          <w:tcPr>
            <w:tcW w:w="8185" w:type="dxa"/>
          </w:tcPr>
          <w:p w:rsidR="004312F9" w:rsidRPr="00B124B6" w:rsidRDefault="004312F9" w:rsidP="004312F9">
            <w:pPr>
              <w:tabs>
                <w:tab w:val="left" w:pos="720"/>
              </w:tabs>
              <w:jc w:val="both"/>
              <w:rPr>
                <w:rFonts w:ascii="PT Astra Serif" w:hAnsi="PT Astra Serif"/>
              </w:rPr>
            </w:pPr>
            <w:r w:rsidRPr="00B124B6">
              <w:rPr>
                <w:rFonts w:ascii="PT Astra Serif" w:hAnsi="PT Astra Serif"/>
              </w:rPr>
              <w:t>-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w:t>
            </w:r>
          </w:p>
          <w:p w:rsidR="004312F9" w:rsidRPr="00B124B6" w:rsidRDefault="00C67BFC" w:rsidP="004312F9">
            <w:pPr>
              <w:tabs>
                <w:tab w:val="left" w:pos="720"/>
              </w:tabs>
              <w:jc w:val="both"/>
              <w:rPr>
                <w:rFonts w:ascii="PT Astra Serif" w:hAnsi="PT Astra Serif"/>
              </w:rPr>
            </w:pPr>
            <w:r w:rsidRPr="00B124B6">
              <w:rPr>
                <w:rFonts w:ascii="PT Astra Serif" w:hAnsi="PT Astra Serif"/>
              </w:rPr>
              <w:t>-</w:t>
            </w:r>
            <w:r w:rsidR="004312F9" w:rsidRPr="00B124B6">
              <w:rPr>
                <w:rFonts w:ascii="PT Astra Serif" w:hAnsi="PT Astra Serif"/>
              </w:rPr>
              <w:t xml:space="preserve"> различает разницу между желаниями и потребностями, понимает, что деньги зарабатываются трудом, являются мерой оценки труда, у</w:t>
            </w:r>
            <w:r w:rsidRPr="00B124B6">
              <w:rPr>
                <w:rFonts w:ascii="PT Astra Serif" w:hAnsi="PT Astra Serif"/>
              </w:rPr>
              <w:t xml:space="preserve">ниверсальным средством обмена; </w:t>
            </w:r>
            <w:r w:rsidR="004312F9" w:rsidRPr="00B124B6">
              <w:rPr>
                <w:rFonts w:ascii="PT Astra Serif" w:hAnsi="PT Astra Serif"/>
              </w:rPr>
              <w:br/>
              <w:t xml:space="preserve">- обладает начальными знаниями о себе, о социальном мире, в котором он </w:t>
            </w:r>
            <w:r w:rsidR="004312F9" w:rsidRPr="00B124B6">
              <w:rPr>
                <w:rFonts w:ascii="PT Astra Serif" w:hAnsi="PT Astra Serif"/>
              </w:rPr>
              <w:lastRenderedPageBreak/>
              <w:t xml:space="preserve">живет, ориентируется в значении базовых финансово-экономических понятий; </w:t>
            </w:r>
          </w:p>
          <w:p w:rsidR="00005769" w:rsidRPr="00B124B6" w:rsidRDefault="004312F9" w:rsidP="004312F9">
            <w:pPr>
              <w:tabs>
                <w:tab w:val="left" w:pos="0"/>
                <w:tab w:val="left" w:pos="851"/>
              </w:tabs>
              <w:jc w:val="both"/>
              <w:rPr>
                <w:rFonts w:ascii="PT Astra Serif" w:hAnsi="PT Astra Serif"/>
                <w:b/>
                <w:bCs/>
              </w:rPr>
            </w:pPr>
            <w:r w:rsidRPr="00B124B6">
              <w:rPr>
                <w:rFonts w:ascii="PT Astra Serif" w:hAnsi="PT Astra Serif"/>
              </w:rPr>
              <w:t>-обладает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w:t>
            </w:r>
          </w:p>
        </w:tc>
      </w:tr>
      <w:tr w:rsidR="00005769" w:rsidRPr="00B124B6" w:rsidTr="008353DE">
        <w:tc>
          <w:tcPr>
            <w:tcW w:w="9745" w:type="dxa"/>
            <w:gridSpan w:val="2"/>
          </w:tcPr>
          <w:p w:rsidR="00005769" w:rsidRPr="00B124B6" w:rsidRDefault="00C67BFC" w:rsidP="00B176DC">
            <w:pPr>
              <w:tabs>
                <w:tab w:val="left" w:pos="0"/>
                <w:tab w:val="left" w:pos="851"/>
              </w:tabs>
              <w:jc w:val="both"/>
              <w:rPr>
                <w:rFonts w:ascii="PT Astra Serif" w:hAnsi="PT Astra Serif"/>
                <w:b/>
                <w:bCs/>
              </w:rPr>
            </w:pPr>
            <w:r w:rsidRPr="00B124B6">
              <w:rPr>
                <w:rFonts w:ascii="PT Astra Serif" w:hAnsi="PT Astra Serif"/>
                <w:bCs/>
                <w:i/>
              </w:rPr>
              <w:lastRenderedPageBreak/>
              <w:t xml:space="preserve">Непрерывная образовательная деятельность по </w:t>
            </w:r>
            <w:r w:rsidRPr="00B124B6">
              <w:rPr>
                <w:rFonts w:ascii="PT Astra Serif" w:hAnsi="PT Astra Serif"/>
                <w:iCs/>
              </w:rPr>
              <w:t>обучению</w:t>
            </w:r>
            <w:r w:rsidR="008F626D" w:rsidRPr="00B124B6">
              <w:rPr>
                <w:rFonts w:ascii="PT Astra Serif" w:hAnsi="PT Astra Serif"/>
                <w:iCs/>
              </w:rPr>
              <w:t xml:space="preserve"> игре в шахматы</w:t>
            </w:r>
          </w:p>
        </w:tc>
      </w:tr>
      <w:tr w:rsidR="00005769" w:rsidRPr="00B124B6" w:rsidTr="008353DE">
        <w:tc>
          <w:tcPr>
            <w:tcW w:w="1560" w:type="dxa"/>
          </w:tcPr>
          <w:p w:rsidR="00005769" w:rsidRPr="00B124B6" w:rsidRDefault="004312F9" w:rsidP="00B176DC">
            <w:pPr>
              <w:tabs>
                <w:tab w:val="left" w:pos="0"/>
                <w:tab w:val="left" w:pos="851"/>
              </w:tabs>
              <w:jc w:val="both"/>
              <w:rPr>
                <w:rFonts w:ascii="PT Astra Serif" w:hAnsi="PT Astra Serif"/>
                <w:b/>
                <w:bCs/>
              </w:rPr>
            </w:pPr>
            <w:r w:rsidRPr="00B124B6">
              <w:rPr>
                <w:rFonts w:ascii="PT Astra Serif" w:hAnsi="PT Astra Serif"/>
                <w:b/>
                <w:bCs/>
              </w:rPr>
              <w:t>5-</w:t>
            </w:r>
            <w:r w:rsidR="00005769" w:rsidRPr="00B124B6">
              <w:rPr>
                <w:rFonts w:ascii="PT Astra Serif" w:hAnsi="PT Astra Serif"/>
                <w:b/>
                <w:bCs/>
              </w:rPr>
              <w:t>6 лет</w:t>
            </w:r>
          </w:p>
        </w:tc>
        <w:tc>
          <w:tcPr>
            <w:tcW w:w="8185" w:type="dxa"/>
          </w:tcPr>
          <w:p w:rsidR="00F70E6F" w:rsidRPr="00B124B6" w:rsidRDefault="00005769"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умеет орие</w:t>
            </w:r>
            <w:r w:rsidR="00F70E6F" w:rsidRPr="00B124B6">
              <w:rPr>
                <w:rFonts w:ascii="PT Astra Serif" w:hAnsi="PT Astra Serif"/>
              </w:rPr>
              <w:t>нтироваться на шахматной доске;</w:t>
            </w:r>
          </w:p>
          <w:p w:rsidR="00F70E6F" w:rsidRPr="00B124B6" w:rsidRDefault="00005769"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играет каждой фигурой в отдельности и в совокупности с другими фигурами без</w:t>
            </w:r>
            <w:r w:rsidRPr="00B124B6">
              <w:rPr>
                <w:rFonts w:ascii="PT Astra Serif" w:hAnsi="PT Astra Serif"/>
              </w:rPr>
              <w:br/>
              <w:t>наруш</w:t>
            </w:r>
            <w:r w:rsidR="00F70E6F" w:rsidRPr="00B124B6">
              <w:rPr>
                <w:rFonts w:ascii="PT Astra Serif" w:hAnsi="PT Astra Serif"/>
              </w:rPr>
              <w:t>ений правил шахматного кодекса;</w:t>
            </w:r>
          </w:p>
          <w:p w:rsidR="00005769" w:rsidRPr="00B124B6" w:rsidRDefault="00005769"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 xml:space="preserve"> правильно помещает шахматную доску между партнерами;</w:t>
            </w:r>
          </w:p>
          <w:p w:rsidR="00005769" w:rsidRPr="00B124B6" w:rsidRDefault="00005769"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правильно расставляет фигуры перед игрой;</w:t>
            </w:r>
          </w:p>
          <w:p w:rsidR="00005769" w:rsidRPr="00B124B6" w:rsidRDefault="00005769"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называет шахматные фигуры: ладья, слон, ферзь, конь, пешка, король;</w:t>
            </w:r>
          </w:p>
          <w:p w:rsidR="00005769" w:rsidRPr="00B124B6" w:rsidRDefault="00005769"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различает шахматные термины: белое и черное поле, гор</w:t>
            </w:r>
            <w:r w:rsidR="00F70E6F" w:rsidRPr="00B124B6">
              <w:rPr>
                <w:rFonts w:ascii="PT Astra Serif" w:hAnsi="PT Astra Serif"/>
              </w:rPr>
              <w:t xml:space="preserve">изонталь, вертикаль, диагональ, </w:t>
            </w:r>
            <w:r w:rsidRPr="00B124B6">
              <w:rPr>
                <w:rFonts w:ascii="PT Astra Serif" w:hAnsi="PT Astra Serif"/>
              </w:rPr>
              <w:t>центр, партнеры, начальное положение, белые, черные, ход, взятие, с</w:t>
            </w:r>
            <w:r w:rsidR="00F70E6F" w:rsidRPr="00B124B6">
              <w:rPr>
                <w:rFonts w:ascii="PT Astra Serif" w:hAnsi="PT Astra Serif"/>
              </w:rPr>
              <w:t xml:space="preserve">тоять под боем, </w:t>
            </w:r>
            <w:r w:rsidRPr="00B124B6">
              <w:rPr>
                <w:rFonts w:ascii="PT Astra Serif" w:hAnsi="PT Astra Serif"/>
              </w:rPr>
              <w:t>взятие на проходе, длинная и короткая рокировка;</w:t>
            </w:r>
            <w:r w:rsidRPr="00B124B6">
              <w:rPr>
                <w:rFonts w:ascii="PT Astra Serif" w:hAnsi="PT Astra Serif"/>
              </w:rPr>
              <w:br/>
            </w:r>
            <w:r w:rsidRPr="00B124B6">
              <w:rPr>
                <w:rFonts w:ascii="PT Astra Serif" w:hAnsi="PT Astra Serif"/>
              </w:rPr>
              <w:sym w:font="Symbol" w:char="F02D"/>
            </w:r>
            <w:r w:rsidRPr="00B124B6">
              <w:rPr>
                <w:rFonts w:ascii="PT Astra Serif" w:hAnsi="PT Astra Serif"/>
              </w:rPr>
              <w:t>умеет рокировать;</w:t>
            </w:r>
          </w:p>
          <w:p w:rsidR="00005769" w:rsidRPr="00B124B6" w:rsidRDefault="00005769" w:rsidP="00B176DC">
            <w:pPr>
              <w:tabs>
                <w:tab w:val="left" w:pos="0"/>
                <w:tab w:val="left" w:pos="851"/>
              </w:tabs>
              <w:jc w:val="both"/>
              <w:rPr>
                <w:rFonts w:ascii="PT Astra Serif" w:hAnsi="PT Astra Serif"/>
                <w:b/>
                <w:bCs/>
              </w:rPr>
            </w:pPr>
            <w:r w:rsidRPr="00B124B6">
              <w:rPr>
                <w:rFonts w:ascii="PT Astra Serif" w:hAnsi="PT Astra Serif"/>
              </w:rPr>
              <w:sym w:font="Symbol" w:char="F02D"/>
            </w:r>
            <w:r w:rsidRPr="00B124B6">
              <w:rPr>
                <w:rFonts w:ascii="PT Astra Serif" w:hAnsi="PT Astra Serif"/>
              </w:rPr>
              <w:t>имеет представление о биографиях известных шахматистов.</w:t>
            </w:r>
          </w:p>
        </w:tc>
      </w:tr>
      <w:tr w:rsidR="00005769" w:rsidRPr="00B124B6" w:rsidTr="008353DE">
        <w:tc>
          <w:tcPr>
            <w:tcW w:w="1560" w:type="dxa"/>
          </w:tcPr>
          <w:p w:rsidR="00005769" w:rsidRPr="00B124B6" w:rsidRDefault="004312F9" w:rsidP="00B176DC">
            <w:pPr>
              <w:tabs>
                <w:tab w:val="left" w:pos="0"/>
                <w:tab w:val="left" w:pos="851"/>
              </w:tabs>
              <w:jc w:val="both"/>
              <w:rPr>
                <w:rFonts w:ascii="PT Astra Serif" w:hAnsi="PT Astra Serif"/>
                <w:b/>
                <w:bCs/>
              </w:rPr>
            </w:pPr>
            <w:r w:rsidRPr="00B124B6">
              <w:rPr>
                <w:rFonts w:ascii="PT Astra Serif" w:hAnsi="PT Astra Serif"/>
                <w:b/>
                <w:bCs/>
              </w:rPr>
              <w:t>6-</w:t>
            </w:r>
            <w:r w:rsidR="00005769" w:rsidRPr="00B124B6">
              <w:rPr>
                <w:rFonts w:ascii="PT Astra Serif" w:hAnsi="PT Astra Serif"/>
                <w:b/>
                <w:bCs/>
              </w:rPr>
              <w:t>7 лет</w:t>
            </w:r>
          </w:p>
        </w:tc>
        <w:tc>
          <w:tcPr>
            <w:tcW w:w="8185" w:type="dxa"/>
          </w:tcPr>
          <w:p w:rsidR="00F70E6F"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 xml:space="preserve"> умеет орие</w:t>
            </w:r>
            <w:r w:rsidR="00F70E6F" w:rsidRPr="00B124B6">
              <w:rPr>
                <w:rFonts w:ascii="PT Astra Serif" w:hAnsi="PT Astra Serif"/>
              </w:rPr>
              <w:t>нтироваться на шахматной доске;</w:t>
            </w:r>
          </w:p>
          <w:p w:rsidR="00F70E6F"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играет каждой фигурой в отдельности и в совокупности с другими фигурами без</w:t>
            </w:r>
            <w:r w:rsidRPr="00B124B6">
              <w:rPr>
                <w:rFonts w:ascii="PT Astra Serif" w:hAnsi="PT Astra Serif"/>
              </w:rPr>
              <w:br/>
              <w:t>наруш</w:t>
            </w:r>
            <w:r w:rsidR="00F70E6F" w:rsidRPr="00B124B6">
              <w:rPr>
                <w:rFonts w:ascii="PT Astra Serif" w:hAnsi="PT Astra Serif"/>
              </w:rPr>
              <w:t>ений правил шахматного кодекса;</w:t>
            </w:r>
          </w:p>
          <w:p w:rsidR="005331F5"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 xml:space="preserve"> правильно помещает шахматную доску между партнерами;</w:t>
            </w:r>
          </w:p>
          <w:p w:rsidR="00F70E6F"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 xml:space="preserve">правильно </w:t>
            </w:r>
            <w:r w:rsidR="00F70E6F" w:rsidRPr="00B124B6">
              <w:rPr>
                <w:rFonts w:ascii="PT Astra Serif" w:hAnsi="PT Astra Serif"/>
              </w:rPr>
              <w:t>расставляет фигуры перед игрой;</w:t>
            </w:r>
          </w:p>
          <w:p w:rsidR="005331F5"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называет шахматные фигуры: ладья, слон, ферзь, конь, пешка, король;</w:t>
            </w:r>
          </w:p>
          <w:p w:rsidR="008F626D"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различает шахматные термины: белое и черное поле, гор</w:t>
            </w:r>
            <w:r w:rsidR="00F70E6F" w:rsidRPr="00B124B6">
              <w:rPr>
                <w:rFonts w:ascii="PT Astra Serif" w:hAnsi="PT Astra Serif"/>
              </w:rPr>
              <w:t xml:space="preserve">изонталь, вертикаль, диагональ, </w:t>
            </w:r>
            <w:r w:rsidRPr="00B124B6">
              <w:rPr>
                <w:rFonts w:ascii="PT Astra Serif" w:hAnsi="PT Astra Serif"/>
              </w:rPr>
              <w:t>центр, партнеры, начальное положение, белые, черные</w:t>
            </w:r>
            <w:r w:rsidR="00F70E6F" w:rsidRPr="00B124B6">
              <w:rPr>
                <w:rFonts w:ascii="PT Astra Serif" w:hAnsi="PT Astra Serif"/>
              </w:rPr>
              <w:t xml:space="preserve">, ход, взятие, стоять под боем, </w:t>
            </w:r>
            <w:r w:rsidRPr="00B124B6">
              <w:rPr>
                <w:rFonts w:ascii="PT Astra Serif" w:hAnsi="PT Astra Serif"/>
              </w:rPr>
              <w:t>взятие на проходе, длинная и короткая р</w:t>
            </w:r>
            <w:r w:rsidR="008F626D" w:rsidRPr="00B124B6">
              <w:rPr>
                <w:rFonts w:ascii="PT Astra Serif" w:hAnsi="PT Astra Serif"/>
              </w:rPr>
              <w:t>окировка, шах, мат, пат, ничья;</w:t>
            </w:r>
          </w:p>
          <w:p w:rsidR="00F70E6F"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умеет рокировать; объявлять шах; ставить мат; реша</w:t>
            </w:r>
            <w:r w:rsidR="00F70E6F" w:rsidRPr="00B124B6">
              <w:rPr>
                <w:rFonts w:ascii="PT Astra Serif" w:hAnsi="PT Astra Serif"/>
              </w:rPr>
              <w:t>ть элементарные задачи на мат в один ход;</w:t>
            </w:r>
          </w:p>
          <w:p w:rsidR="00005769" w:rsidRPr="00B124B6" w:rsidRDefault="005331F5" w:rsidP="00B176DC">
            <w:pPr>
              <w:tabs>
                <w:tab w:val="left" w:pos="0"/>
                <w:tab w:val="left" w:pos="851"/>
              </w:tabs>
              <w:jc w:val="both"/>
              <w:rPr>
                <w:rFonts w:ascii="PT Astra Serif" w:hAnsi="PT Astra Serif"/>
              </w:rPr>
            </w:pPr>
            <w:r w:rsidRPr="00B124B6">
              <w:rPr>
                <w:rFonts w:ascii="PT Astra Serif" w:hAnsi="PT Astra Serif"/>
              </w:rPr>
              <w:sym w:font="Symbol" w:char="F02D"/>
            </w:r>
            <w:r w:rsidRPr="00B124B6">
              <w:rPr>
                <w:rFonts w:ascii="PT Astra Serif" w:hAnsi="PT Astra Serif"/>
              </w:rPr>
              <w:t>имеет представление об истории шахматной игры; о</w:t>
            </w:r>
            <w:r w:rsidR="00F70E6F" w:rsidRPr="00B124B6">
              <w:rPr>
                <w:rFonts w:ascii="PT Astra Serif" w:hAnsi="PT Astra Serif"/>
              </w:rPr>
              <w:t xml:space="preserve"> шахматных матчах; о биографиях </w:t>
            </w:r>
            <w:r w:rsidRPr="00B124B6">
              <w:rPr>
                <w:rFonts w:ascii="PT Astra Serif" w:hAnsi="PT Astra Serif"/>
              </w:rPr>
              <w:t>известных шахматистов.</w:t>
            </w:r>
          </w:p>
        </w:tc>
      </w:tr>
      <w:tr w:rsidR="004312F9" w:rsidRPr="00B124B6" w:rsidTr="008353DE">
        <w:tc>
          <w:tcPr>
            <w:tcW w:w="9745" w:type="dxa"/>
            <w:gridSpan w:val="2"/>
          </w:tcPr>
          <w:p w:rsidR="004312F9" w:rsidRPr="00B124B6" w:rsidRDefault="003C3FEC" w:rsidP="003C3FEC">
            <w:pPr>
              <w:tabs>
                <w:tab w:val="left" w:pos="0"/>
                <w:tab w:val="left" w:pos="851"/>
              </w:tabs>
              <w:jc w:val="center"/>
              <w:rPr>
                <w:rFonts w:ascii="PT Astra Serif" w:hAnsi="PT Astra Serif"/>
              </w:rPr>
            </w:pPr>
            <w:r w:rsidRPr="00B124B6">
              <w:rPr>
                <w:rFonts w:ascii="PT Astra Serif" w:hAnsi="PT Astra Serif"/>
                <w:bCs/>
                <w:i/>
              </w:rPr>
              <w:t xml:space="preserve">Непрерывная образовательная деятельность по </w:t>
            </w:r>
            <w:r w:rsidRPr="00B124B6">
              <w:rPr>
                <w:rStyle w:val="a3"/>
                <w:rFonts w:ascii="PT Astra Serif" w:hAnsi="PT Astra Serif"/>
                <w:b w:val="0"/>
                <w:bCs/>
                <w:i/>
                <w:color w:val="auto"/>
              </w:rPr>
              <w:t>развитию познавательно-исследовательской деятельности</w:t>
            </w:r>
          </w:p>
        </w:tc>
      </w:tr>
      <w:tr w:rsidR="00005769" w:rsidRPr="00B124B6" w:rsidTr="008353DE">
        <w:tc>
          <w:tcPr>
            <w:tcW w:w="1560" w:type="dxa"/>
          </w:tcPr>
          <w:p w:rsidR="00005769" w:rsidRPr="00B124B6" w:rsidRDefault="004312F9" w:rsidP="00B176DC">
            <w:pPr>
              <w:tabs>
                <w:tab w:val="left" w:pos="0"/>
                <w:tab w:val="left" w:pos="851"/>
              </w:tabs>
              <w:jc w:val="both"/>
              <w:rPr>
                <w:rFonts w:ascii="PT Astra Serif" w:hAnsi="PT Astra Serif"/>
                <w:b/>
                <w:bCs/>
              </w:rPr>
            </w:pPr>
            <w:r w:rsidRPr="00B124B6">
              <w:rPr>
                <w:rFonts w:ascii="PT Astra Serif" w:hAnsi="PT Astra Serif"/>
                <w:b/>
                <w:bCs/>
              </w:rPr>
              <w:t>3-4 года</w:t>
            </w:r>
          </w:p>
        </w:tc>
        <w:tc>
          <w:tcPr>
            <w:tcW w:w="8185" w:type="dxa"/>
          </w:tcPr>
          <w:p w:rsidR="00005769" w:rsidRPr="00B124B6" w:rsidRDefault="003C3FEC" w:rsidP="003C3FEC">
            <w:pPr>
              <w:tabs>
                <w:tab w:val="left" w:pos="0"/>
                <w:tab w:val="left" w:pos="851"/>
              </w:tabs>
              <w:jc w:val="both"/>
              <w:rPr>
                <w:rFonts w:ascii="PT Astra Serif" w:hAnsi="PT Astra Serif"/>
              </w:rPr>
            </w:pPr>
            <w:r w:rsidRPr="00B124B6">
              <w:rPr>
                <w:rFonts w:ascii="PT Astra Serif" w:hAnsi="PT Astra Serif"/>
              </w:rPr>
              <w:t>проявляет</w:t>
            </w:r>
            <w:r w:rsidR="004312F9" w:rsidRPr="00B124B6">
              <w:rPr>
                <w:rFonts w:ascii="PT Astra Serif" w:hAnsi="PT Astra Serif"/>
              </w:rPr>
              <w:t xml:space="preserve"> устойчив</w:t>
            </w:r>
            <w:r w:rsidRPr="00B124B6">
              <w:rPr>
                <w:rFonts w:ascii="PT Astra Serif" w:hAnsi="PT Astra Serif"/>
              </w:rPr>
              <w:t>ый интерес</w:t>
            </w:r>
            <w:r w:rsidR="004312F9" w:rsidRPr="00B124B6">
              <w:rPr>
                <w:rFonts w:ascii="PT Astra Serif" w:hAnsi="PT Astra Serif"/>
              </w:rPr>
              <w:t xml:space="preserve"> к познавательно-исследовательской деятельности</w:t>
            </w:r>
          </w:p>
        </w:tc>
      </w:tr>
      <w:tr w:rsidR="004312F9" w:rsidRPr="00B124B6" w:rsidTr="008353DE">
        <w:tc>
          <w:tcPr>
            <w:tcW w:w="1560" w:type="dxa"/>
          </w:tcPr>
          <w:p w:rsidR="004312F9" w:rsidRPr="00B124B6" w:rsidRDefault="00721077" w:rsidP="00B176DC">
            <w:pPr>
              <w:tabs>
                <w:tab w:val="left" w:pos="0"/>
                <w:tab w:val="left" w:pos="851"/>
              </w:tabs>
              <w:jc w:val="both"/>
              <w:rPr>
                <w:rFonts w:ascii="PT Astra Serif" w:hAnsi="PT Astra Serif"/>
                <w:b/>
                <w:bCs/>
              </w:rPr>
            </w:pPr>
            <w:r w:rsidRPr="00B124B6">
              <w:rPr>
                <w:rFonts w:ascii="PT Astra Serif" w:hAnsi="PT Astra Serif"/>
                <w:b/>
                <w:bCs/>
              </w:rPr>
              <w:t>4-5 лет</w:t>
            </w:r>
          </w:p>
        </w:tc>
        <w:tc>
          <w:tcPr>
            <w:tcW w:w="8185" w:type="dxa"/>
          </w:tcPr>
          <w:p w:rsidR="004312F9" w:rsidRPr="00B124B6" w:rsidRDefault="00721077" w:rsidP="003C3FEC">
            <w:pPr>
              <w:jc w:val="both"/>
              <w:rPr>
                <w:rFonts w:ascii="PT Astra Serif" w:hAnsi="PT Astra Serif"/>
              </w:rPr>
            </w:pPr>
            <w:r w:rsidRPr="00B124B6">
              <w:rPr>
                <w:rFonts w:ascii="PT Astra Serif" w:hAnsi="PT Astra Serif"/>
              </w:rPr>
              <w:t>владе</w:t>
            </w:r>
            <w:r w:rsidR="003C3FEC" w:rsidRPr="00B124B6">
              <w:rPr>
                <w:rFonts w:ascii="PT Astra Serif" w:hAnsi="PT Astra Serif"/>
              </w:rPr>
              <w:t>ет</w:t>
            </w:r>
            <w:r w:rsidRPr="00B124B6">
              <w:rPr>
                <w:rFonts w:ascii="PT Astra Serif" w:hAnsi="PT Astra Serif"/>
              </w:rPr>
              <w:t xml:space="preserve"> умениями проводить элементарные опыты и делать определенные умозаключения;</w:t>
            </w:r>
          </w:p>
        </w:tc>
      </w:tr>
      <w:tr w:rsidR="004312F9" w:rsidRPr="00B124B6" w:rsidTr="008353DE">
        <w:tc>
          <w:tcPr>
            <w:tcW w:w="1560" w:type="dxa"/>
          </w:tcPr>
          <w:p w:rsidR="004312F9" w:rsidRPr="00B124B6" w:rsidRDefault="00721077" w:rsidP="00B176DC">
            <w:pPr>
              <w:tabs>
                <w:tab w:val="left" w:pos="0"/>
                <w:tab w:val="left" w:pos="851"/>
              </w:tabs>
              <w:jc w:val="both"/>
              <w:rPr>
                <w:rFonts w:ascii="PT Astra Serif" w:hAnsi="PT Astra Serif"/>
                <w:b/>
                <w:bCs/>
              </w:rPr>
            </w:pPr>
            <w:r w:rsidRPr="00B124B6">
              <w:rPr>
                <w:rFonts w:ascii="PT Astra Serif" w:hAnsi="PT Astra Serif"/>
                <w:b/>
                <w:bCs/>
              </w:rPr>
              <w:t>5-6 лет</w:t>
            </w:r>
          </w:p>
        </w:tc>
        <w:tc>
          <w:tcPr>
            <w:tcW w:w="8185" w:type="dxa"/>
          </w:tcPr>
          <w:p w:rsidR="004312F9" w:rsidRPr="00B124B6" w:rsidRDefault="003C3FEC" w:rsidP="003C3FEC">
            <w:pPr>
              <w:tabs>
                <w:tab w:val="left" w:pos="0"/>
                <w:tab w:val="left" w:pos="851"/>
              </w:tabs>
              <w:jc w:val="both"/>
              <w:rPr>
                <w:rFonts w:ascii="PT Astra Serif" w:hAnsi="PT Astra Serif"/>
              </w:rPr>
            </w:pPr>
            <w:r w:rsidRPr="00B124B6">
              <w:rPr>
                <w:rFonts w:ascii="PT Astra Serif" w:hAnsi="PT Astra Serif"/>
                <w:spacing w:val="-3"/>
              </w:rPr>
              <w:t>имеет</w:t>
            </w:r>
            <w:r w:rsidR="00721077" w:rsidRPr="00B124B6">
              <w:rPr>
                <w:rFonts w:ascii="PT Astra Serif" w:hAnsi="PT Astra Serif"/>
                <w:spacing w:val="-3"/>
              </w:rPr>
              <w:t xml:space="preserve"> представле</w:t>
            </w:r>
            <w:r w:rsidR="00721077" w:rsidRPr="00B124B6">
              <w:rPr>
                <w:rFonts w:ascii="PT Astra Serif" w:hAnsi="PT Astra Serif"/>
                <w:spacing w:val="-3"/>
              </w:rPr>
              <w:softHyphen/>
            </w:r>
            <w:r w:rsidR="00721077" w:rsidRPr="00B124B6">
              <w:rPr>
                <w:rFonts w:ascii="PT Astra Serif" w:hAnsi="PT Astra Serif"/>
              </w:rPr>
              <w:t>ни</w:t>
            </w:r>
            <w:r w:rsidRPr="00B124B6">
              <w:rPr>
                <w:rFonts w:ascii="PT Astra Serif" w:hAnsi="PT Astra Serif"/>
              </w:rPr>
              <w:t>я</w:t>
            </w:r>
            <w:r w:rsidR="00721077" w:rsidRPr="00B124B6">
              <w:rPr>
                <w:rFonts w:ascii="PT Astra Serif" w:hAnsi="PT Astra Serif"/>
              </w:rPr>
              <w:t xml:space="preserve"> об основных физи</w:t>
            </w:r>
            <w:r w:rsidR="00721077" w:rsidRPr="00B124B6">
              <w:rPr>
                <w:rFonts w:ascii="PT Astra Serif" w:hAnsi="PT Astra Serif"/>
              </w:rPr>
              <w:softHyphen/>
            </w:r>
            <w:r w:rsidR="00721077" w:rsidRPr="00B124B6">
              <w:rPr>
                <w:rFonts w:ascii="PT Astra Serif" w:hAnsi="PT Astra Serif"/>
                <w:spacing w:val="-2"/>
              </w:rPr>
              <w:t>ческих свойствах и яв</w:t>
            </w:r>
            <w:r w:rsidR="00721077" w:rsidRPr="00B124B6">
              <w:rPr>
                <w:rFonts w:ascii="PT Astra Serif" w:hAnsi="PT Astra Serif"/>
                <w:spacing w:val="-2"/>
              </w:rPr>
              <w:softHyphen/>
            </w:r>
            <w:r w:rsidR="00721077" w:rsidRPr="00B124B6">
              <w:rPr>
                <w:rFonts w:ascii="PT Astra Serif" w:hAnsi="PT Astra Serif"/>
              </w:rPr>
              <w:t xml:space="preserve">лениях: магнетизм, </w:t>
            </w:r>
            <w:r w:rsidR="00721077" w:rsidRPr="00B124B6">
              <w:rPr>
                <w:rFonts w:ascii="PT Astra Serif" w:hAnsi="PT Astra Serif"/>
                <w:spacing w:val="-1"/>
              </w:rPr>
              <w:t xml:space="preserve">отражение и преломление света, звук, </w:t>
            </w:r>
            <w:r w:rsidR="00721077" w:rsidRPr="00B124B6">
              <w:rPr>
                <w:rFonts w:ascii="PT Astra Serif" w:hAnsi="PT Astra Serif"/>
              </w:rPr>
              <w:t xml:space="preserve">теплота, замерзание и таяние воды, </w:t>
            </w:r>
            <w:r w:rsidR="00721077" w:rsidRPr="00B124B6">
              <w:rPr>
                <w:rFonts w:ascii="PT Astra Serif" w:hAnsi="PT Astra Serif"/>
                <w:spacing w:val="-1"/>
              </w:rPr>
              <w:t>испарение, сила тяготе</w:t>
            </w:r>
            <w:r w:rsidR="00721077" w:rsidRPr="00B124B6">
              <w:rPr>
                <w:rFonts w:ascii="PT Astra Serif" w:hAnsi="PT Astra Serif"/>
                <w:spacing w:val="-1"/>
              </w:rPr>
              <w:softHyphen/>
              <w:t>ния</w:t>
            </w:r>
          </w:p>
        </w:tc>
      </w:tr>
      <w:tr w:rsidR="004312F9" w:rsidRPr="00B124B6" w:rsidTr="008353DE">
        <w:tc>
          <w:tcPr>
            <w:tcW w:w="1560" w:type="dxa"/>
          </w:tcPr>
          <w:p w:rsidR="004312F9" w:rsidRPr="00B124B6" w:rsidRDefault="004312F9" w:rsidP="00B176DC">
            <w:pPr>
              <w:tabs>
                <w:tab w:val="left" w:pos="0"/>
                <w:tab w:val="left" w:pos="851"/>
              </w:tabs>
              <w:jc w:val="both"/>
              <w:rPr>
                <w:rFonts w:ascii="PT Astra Serif" w:hAnsi="PT Astra Serif"/>
                <w:b/>
                <w:bCs/>
              </w:rPr>
            </w:pPr>
            <w:r w:rsidRPr="00B124B6">
              <w:rPr>
                <w:rFonts w:ascii="PT Astra Serif" w:hAnsi="PT Astra Serif"/>
                <w:b/>
                <w:bCs/>
              </w:rPr>
              <w:t>6-7</w:t>
            </w:r>
          </w:p>
        </w:tc>
        <w:tc>
          <w:tcPr>
            <w:tcW w:w="8185" w:type="dxa"/>
          </w:tcPr>
          <w:p w:rsidR="004312F9" w:rsidRPr="00B124B6" w:rsidRDefault="003C3FEC" w:rsidP="00B176DC">
            <w:pPr>
              <w:tabs>
                <w:tab w:val="left" w:pos="0"/>
                <w:tab w:val="left" w:pos="851"/>
              </w:tabs>
              <w:jc w:val="both"/>
              <w:rPr>
                <w:rFonts w:ascii="PT Astra Serif" w:hAnsi="PT Astra Serif"/>
              </w:rPr>
            </w:pPr>
            <w:r w:rsidRPr="00B124B6">
              <w:rPr>
                <w:rFonts w:ascii="PT Astra Serif" w:hAnsi="PT Astra Serif"/>
                <w:spacing w:val="-3"/>
              </w:rPr>
              <w:t>имеет представле</w:t>
            </w:r>
            <w:r w:rsidRPr="00B124B6">
              <w:rPr>
                <w:rFonts w:ascii="PT Astra Serif" w:hAnsi="PT Astra Serif"/>
                <w:spacing w:val="-3"/>
              </w:rPr>
              <w:softHyphen/>
            </w:r>
            <w:r w:rsidRPr="00B124B6">
              <w:rPr>
                <w:rFonts w:ascii="PT Astra Serif" w:hAnsi="PT Astra Serif"/>
              </w:rPr>
              <w:t xml:space="preserve">ния </w:t>
            </w:r>
            <w:r w:rsidR="004312F9" w:rsidRPr="00B124B6">
              <w:rPr>
                <w:rFonts w:ascii="PT Astra Serif" w:hAnsi="PT Astra Serif"/>
              </w:rPr>
              <w:t>о свойствах: воды, песка, глины, воздуха, камня, льда, снега;</w:t>
            </w:r>
          </w:p>
          <w:p w:rsidR="004312F9" w:rsidRPr="00B124B6" w:rsidRDefault="004312F9" w:rsidP="00B176DC">
            <w:pPr>
              <w:tabs>
                <w:tab w:val="left" w:pos="0"/>
                <w:tab w:val="left" w:pos="851"/>
              </w:tabs>
              <w:jc w:val="both"/>
              <w:rPr>
                <w:rFonts w:ascii="PT Astra Serif" w:hAnsi="PT Astra Serif"/>
              </w:rPr>
            </w:pPr>
            <w:r w:rsidRPr="00B124B6">
              <w:rPr>
                <w:rFonts w:ascii="PT Astra Serif" w:hAnsi="PT Astra Serif"/>
              </w:rPr>
              <w:t>- повышение качества готовности к обучению в школе (в разрезе выполнения заданий, требующих проявления логического мышления, памяти, наблюдательности, развития познавательного интереса)</w:t>
            </w:r>
          </w:p>
        </w:tc>
      </w:tr>
      <w:tr w:rsidR="00721077" w:rsidRPr="00B124B6" w:rsidTr="008353DE">
        <w:tc>
          <w:tcPr>
            <w:tcW w:w="9745" w:type="dxa"/>
            <w:gridSpan w:val="2"/>
          </w:tcPr>
          <w:p w:rsidR="00721077" w:rsidRPr="00B124B6" w:rsidRDefault="003C3FEC" w:rsidP="003C3FEC">
            <w:pPr>
              <w:spacing w:before="120"/>
              <w:jc w:val="center"/>
              <w:rPr>
                <w:rFonts w:ascii="PT Astra Serif" w:hAnsi="PT Astra Serif"/>
                <w:b/>
                <w:bCs/>
                <w:i/>
                <w:iCs/>
                <w:kern w:val="32"/>
              </w:rPr>
            </w:pPr>
            <w:r w:rsidRPr="00B124B6">
              <w:rPr>
                <w:rFonts w:ascii="PT Astra Serif" w:hAnsi="PT Astra Serif"/>
                <w:bCs/>
                <w:i/>
              </w:rPr>
              <w:t xml:space="preserve">Непрерывная образовательная деятельность по </w:t>
            </w:r>
            <w:r w:rsidRPr="00B124B6">
              <w:rPr>
                <w:rFonts w:ascii="PT Astra Serif" w:hAnsi="PT Astra Serif"/>
                <w:i/>
              </w:rPr>
              <w:t>экологическому воспитанию</w:t>
            </w:r>
            <w:r w:rsidR="00721077" w:rsidRPr="00B124B6">
              <w:rPr>
                <w:rStyle w:val="a3"/>
                <w:rFonts w:ascii="PT Astra Serif" w:hAnsi="PT Astra Serif"/>
                <w:bCs/>
                <w:color w:val="auto"/>
              </w:rPr>
              <w:t xml:space="preserve"> </w:t>
            </w:r>
          </w:p>
        </w:tc>
      </w:tr>
      <w:tr w:rsidR="00721077" w:rsidRPr="00B124B6" w:rsidTr="008353DE">
        <w:tc>
          <w:tcPr>
            <w:tcW w:w="1560" w:type="dxa"/>
          </w:tcPr>
          <w:p w:rsidR="00721077" w:rsidRPr="00B124B6" w:rsidRDefault="00721077" w:rsidP="00B176DC">
            <w:pPr>
              <w:tabs>
                <w:tab w:val="left" w:pos="0"/>
                <w:tab w:val="left" w:pos="851"/>
              </w:tabs>
              <w:jc w:val="both"/>
              <w:rPr>
                <w:rFonts w:ascii="PT Astra Serif" w:hAnsi="PT Astra Serif"/>
                <w:b/>
                <w:bCs/>
              </w:rPr>
            </w:pPr>
            <w:r w:rsidRPr="00B124B6">
              <w:rPr>
                <w:rFonts w:ascii="PT Astra Serif" w:hAnsi="PT Astra Serif"/>
                <w:b/>
                <w:bCs/>
              </w:rPr>
              <w:t>3-4</w:t>
            </w:r>
            <w:r w:rsidR="00C05B19" w:rsidRPr="00B124B6">
              <w:rPr>
                <w:rFonts w:ascii="PT Astra Serif" w:hAnsi="PT Astra Serif"/>
                <w:b/>
                <w:bCs/>
              </w:rPr>
              <w:t xml:space="preserve"> года</w:t>
            </w:r>
          </w:p>
        </w:tc>
        <w:tc>
          <w:tcPr>
            <w:tcW w:w="8185" w:type="dxa"/>
          </w:tcPr>
          <w:p w:rsidR="003C3FEC" w:rsidRPr="00B124B6" w:rsidRDefault="003C3FEC" w:rsidP="003C3FEC">
            <w:pPr>
              <w:tabs>
                <w:tab w:val="left" w:pos="0"/>
                <w:tab w:val="left" w:pos="851"/>
              </w:tabs>
              <w:jc w:val="both"/>
              <w:rPr>
                <w:rStyle w:val="13"/>
                <w:rFonts w:ascii="PT Astra Serif" w:hAnsi="PT Astra Serif"/>
                <w:color w:val="auto"/>
              </w:rPr>
            </w:pPr>
            <w:r w:rsidRPr="00B124B6">
              <w:rPr>
                <w:rFonts w:ascii="PT Astra Serif" w:hAnsi="PT Astra Serif"/>
              </w:rPr>
              <w:t>Устанавливает простейшие взаимосвязи в окружающем мире</w:t>
            </w:r>
            <w:r w:rsidRPr="00B124B6">
              <w:rPr>
                <w:rStyle w:val="13"/>
                <w:rFonts w:ascii="PT Astra Serif" w:hAnsi="PT Astra Serif"/>
                <w:color w:val="auto"/>
              </w:rPr>
              <w:t xml:space="preserve"> </w:t>
            </w:r>
          </w:p>
          <w:p w:rsidR="00721077" w:rsidRPr="00B124B6" w:rsidRDefault="00721077" w:rsidP="003C3FEC">
            <w:pPr>
              <w:tabs>
                <w:tab w:val="left" w:pos="0"/>
                <w:tab w:val="left" w:pos="851"/>
              </w:tabs>
              <w:jc w:val="both"/>
              <w:rPr>
                <w:rFonts w:ascii="PT Astra Serif" w:hAnsi="PT Astra Serif"/>
              </w:rPr>
            </w:pPr>
            <w:r w:rsidRPr="00B124B6">
              <w:rPr>
                <w:rStyle w:val="13"/>
                <w:rFonts w:ascii="PT Astra Serif" w:hAnsi="PT Astra Serif"/>
                <w:color w:val="auto"/>
              </w:rPr>
              <w:lastRenderedPageBreak/>
              <w:t>Знаком с элементарными прави</w:t>
            </w:r>
            <w:r w:rsidRPr="00B124B6">
              <w:rPr>
                <w:rStyle w:val="13"/>
                <w:rFonts w:ascii="PT Astra Serif" w:hAnsi="PT Astra Serif"/>
                <w:color w:val="auto"/>
              </w:rPr>
              <w:softHyphen/>
              <w:t>лами безопасного поведения в природе</w:t>
            </w:r>
          </w:p>
        </w:tc>
      </w:tr>
      <w:tr w:rsidR="00721077" w:rsidRPr="00B124B6" w:rsidTr="008353DE">
        <w:tc>
          <w:tcPr>
            <w:tcW w:w="1560" w:type="dxa"/>
          </w:tcPr>
          <w:p w:rsidR="00721077" w:rsidRPr="00B124B6" w:rsidRDefault="00721077" w:rsidP="00B176DC">
            <w:pPr>
              <w:tabs>
                <w:tab w:val="left" w:pos="0"/>
                <w:tab w:val="left" w:pos="851"/>
              </w:tabs>
              <w:jc w:val="both"/>
              <w:rPr>
                <w:rFonts w:ascii="PT Astra Serif" w:hAnsi="PT Astra Serif"/>
                <w:b/>
                <w:bCs/>
              </w:rPr>
            </w:pPr>
            <w:r w:rsidRPr="00B124B6">
              <w:rPr>
                <w:rFonts w:ascii="PT Astra Serif" w:hAnsi="PT Astra Serif"/>
                <w:b/>
                <w:bCs/>
              </w:rPr>
              <w:lastRenderedPageBreak/>
              <w:t>4-5 лет</w:t>
            </w:r>
          </w:p>
        </w:tc>
        <w:tc>
          <w:tcPr>
            <w:tcW w:w="8185" w:type="dxa"/>
          </w:tcPr>
          <w:p w:rsidR="00721077" w:rsidRPr="00B124B6" w:rsidRDefault="003C3FEC" w:rsidP="003C3FEC">
            <w:pPr>
              <w:tabs>
                <w:tab w:val="left" w:pos="0"/>
                <w:tab w:val="left" w:pos="851"/>
              </w:tabs>
              <w:jc w:val="both"/>
              <w:rPr>
                <w:rFonts w:ascii="PT Astra Serif" w:hAnsi="PT Astra Serif"/>
              </w:rPr>
            </w:pPr>
            <w:r w:rsidRPr="00B124B6">
              <w:rPr>
                <w:rFonts w:ascii="PT Astra Serif" w:hAnsi="PT Astra Serif"/>
              </w:rPr>
              <w:t>Знаком с природными факторами, влияющими на здоровье человека</w:t>
            </w:r>
          </w:p>
        </w:tc>
      </w:tr>
      <w:tr w:rsidR="00721077" w:rsidRPr="00B124B6" w:rsidTr="008353DE">
        <w:tc>
          <w:tcPr>
            <w:tcW w:w="1560" w:type="dxa"/>
          </w:tcPr>
          <w:p w:rsidR="00721077" w:rsidRPr="00B124B6" w:rsidRDefault="00721077" w:rsidP="00B176DC">
            <w:pPr>
              <w:tabs>
                <w:tab w:val="left" w:pos="0"/>
                <w:tab w:val="left" w:pos="851"/>
              </w:tabs>
              <w:jc w:val="both"/>
              <w:rPr>
                <w:rFonts w:ascii="PT Astra Serif" w:hAnsi="PT Astra Serif"/>
                <w:b/>
                <w:bCs/>
              </w:rPr>
            </w:pPr>
            <w:r w:rsidRPr="00B124B6">
              <w:rPr>
                <w:rFonts w:ascii="PT Astra Serif" w:hAnsi="PT Astra Serif"/>
                <w:b/>
                <w:bCs/>
              </w:rPr>
              <w:t>5-6 лет</w:t>
            </w:r>
          </w:p>
        </w:tc>
        <w:tc>
          <w:tcPr>
            <w:tcW w:w="8185" w:type="dxa"/>
          </w:tcPr>
          <w:p w:rsidR="00721077" w:rsidRPr="00B124B6" w:rsidRDefault="003C3FEC" w:rsidP="003C3FEC">
            <w:pPr>
              <w:pStyle w:val="ad"/>
              <w:spacing w:after="0"/>
              <w:jc w:val="both"/>
              <w:rPr>
                <w:rFonts w:ascii="PT Astra Serif" w:hAnsi="PT Astra Serif"/>
                <w:szCs w:val="22"/>
              </w:rPr>
            </w:pPr>
            <w:r w:rsidRPr="00B124B6">
              <w:rPr>
                <w:rStyle w:val="c2"/>
                <w:rFonts w:ascii="PT Astra Serif" w:hAnsi="PT Astra Serif"/>
                <w:szCs w:val="22"/>
              </w:rPr>
              <w:t xml:space="preserve">Сформированы </w:t>
            </w:r>
            <w:r w:rsidR="00721077" w:rsidRPr="00B124B6">
              <w:rPr>
                <w:rStyle w:val="c2"/>
                <w:rFonts w:ascii="PT Astra Serif" w:hAnsi="PT Astra Serif"/>
                <w:szCs w:val="22"/>
              </w:rPr>
              <w:t>представлени</w:t>
            </w:r>
            <w:r w:rsidRPr="00B124B6">
              <w:rPr>
                <w:rStyle w:val="c2"/>
                <w:rFonts w:ascii="PT Astra Serif" w:hAnsi="PT Astra Serif"/>
                <w:szCs w:val="22"/>
              </w:rPr>
              <w:t>я</w:t>
            </w:r>
            <w:r w:rsidR="00721077" w:rsidRPr="00B124B6">
              <w:rPr>
                <w:rStyle w:val="c2"/>
                <w:rFonts w:ascii="PT Astra Serif" w:hAnsi="PT Astra Serif"/>
                <w:szCs w:val="22"/>
              </w:rPr>
              <w:t xml:space="preserve"> </w:t>
            </w:r>
            <w:r w:rsidR="00721077" w:rsidRPr="00B124B6">
              <w:rPr>
                <w:rFonts w:ascii="PT Astra Serif" w:hAnsi="PT Astra Serif"/>
                <w:szCs w:val="22"/>
              </w:rPr>
              <w:t xml:space="preserve">об источниках возникновения мусора, понятии сортировка мусора и вторичном использовании бытовых и хозяйственных отходов;  </w:t>
            </w:r>
          </w:p>
          <w:p w:rsidR="00721077" w:rsidRPr="00B124B6" w:rsidRDefault="00721077" w:rsidP="00721077">
            <w:pPr>
              <w:tabs>
                <w:tab w:val="left" w:pos="0"/>
                <w:tab w:val="left" w:pos="851"/>
              </w:tabs>
              <w:jc w:val="both"/>
              <w:rPr>
                <w:rFonts w:ascii="PT Astra Serif" w:hAnsi="PT Astra Serif"/>
              </w:rPr>
            </w:pPr>
            <w:r w:rsidRPr="00B124B6">
              <w:rPr>
                <w:rStyle w:val="c2"/>
                <w:rFonts w:ascii="PT Astra Serif" w:hAnsi="PT Astra Serif"/>
              </w:rPr>
              <w:t xml:space="preserve">о </w:t>
            </w:r>
            <w:r w:rsidRPr="00B124B6">
              <w:rPr>
                <w:rFonts w:ascii="PT Astra Serif" w:hAnsi="PT Astra Serif"/>
              </w:rPr>
              <w:t>возможных последствиях для здоровья человека</w:t>
            </w:r>
            <w:r w:rsidRPr="00B124B6">
              <w:rPr>
                <w:rStyle w:val="c2"/>
                <w:rFonts w:ascii="PT Astra Serif" w:hAnsi="PT Astra Serif"/>
              </w:rPr>
              <w:t xml:space="preserve"> загрязнений окружающей природной среды; </w:t>
            </w:r>
            <w:r w:rsidRPr="00B124B6">
              <w:rPr>
                <w:rStyle w:val="13"/>
                <w:rFonts w:ascii="PT Astra Serif" w:hAnsi="PT Astra Serif"/>
                <w:color w:val="auto"/>
              </w:rPr>
              <w:t>о значении для человека  чистой воды, чистого воздуха, плодородной почвы</w:t>
            </w:r>
          </w:p>
        </w:tc>
      </w:tr>
      <w:tr w:rsidR="00721077" w:rsidRPr="00B124B6" w:rsidTr="008353DE">
        <w:tc>
          <w:tcPr>
            <w:tcW w:w="1560" w:type="dxa"/>
          </w:tcPr>
          <w:p w:rsidR="00721077" w:rsidRPr="00B124B6" w:rsidRDefault="00721077" w:rsidP="00B176DC">
            <w:pPr>
              <w:tabs>
                <w:tab w:val="left" w:pos="0"/>
                <w:tab w:val="left" w:pos="851"/>
              </w:tabs>
              <w:jc w:val="both"/>
              <w:rPr>
                <w:rFonts w:ascii="PT Astra Serif" w:hAnsi="PT Astra Serif"/>
                <w:b/>
                <w:bCs/>
              </w:rPr>
            </w:pPr>
            <w:r w:rsidRPr="00B124B6">
              <w:rPr>
                <w:rFonts w:ascii="PT Astra Serif" w:hAnsi="PT Astra Serif"/>
                <w:b/>
                <w:bCs/>
              </w:rPr>
              <w:t>6-7 лет</w:t>
            </w:r>
          </w:p>
        </w:tc>
        <w:tc>
          <w:tcPr>
            <w:tcW w:w="8185" w:type="dxa"/>
          </w:tcPr>
          <w:p w:rsidR="00721077" w:rsidRPr="00B124B6" w:rsidRDefault="00C05B19" w:rsidP="00C05B19">
            <w:pPr>
              <w:tabs>
                <w:tab w:val="left" w:pos="0"/>
                <w:tab w:val="left" w:pos="851"/>
              </w:tabs>
              <w:jc w:val="both"/>
              <w:rPr>
                <w:rFonts w:ascii="PT Astra Serif" w:hAnsi="PT Astra Serif"/>
              </w:rPr>
            </w:pPr>
            <w:r w:rsidRPr="00B124B6">
              <w:rPr>
                <w:rStyle w:val="c2"/>
                <w:rFonts w:ascii="PT Astra Serif" w:hAnsi="PT Astra Serif"/>
              </w:rPr>
              <w:t>Сформированы представления</w:t>
            </w:r>
            <w:r w:rsidR="00721077" w:rsidRPr="00B124B6">
              <w:rPr>
                <w:rFonts w:ascii="PT Astra Serif" w:hAnsi="PT Astra Serif"/>
              </w:rPr>
              <w:t xml:space="preserve"> экологически грамотного и безопасного для природы </w:t>
            </w:r>
            <w:r w:rsidRPr="00B124B6">
              <w:rPr>
                <w:rFonts w:ascii="PT Astra Serif" w:hAnsi="PT Astra Serif"/>
              </w:rPr>
              <w:t>и для самого ребенка поведения</w:t>
            </w:r>
          </w:p>
        </w:tc>
      </w:tr>
    </w:tbl>
    <w:p w:rsidR="00C05B19" w:rsidRDefault="00C05B19" w:rsidP="00C05B19">
      <w:pPr>
        <w:tabs>
          <w:tab w:val="left" w:pos="0"/>
          <w:tab w:val="left" w:pos="851"/>
        </w:tabs>
        <w:jc w:val="center"/>
        <w:rPr>
          <w:b/>
          <w:bCs/>
          <w:color w:val="000000"/>
          <w:sz w:val="22"/>
          <w:szCs w:val="22"/>
        </w:rPr>
      </w:pPr>
    </w:p>
    <w:p w:rsidR="00C05B19" w:rsidRDefault="00B124B6" w:rsidP="00C05B19">
      <w:pPr>
        <w:tabs>
          <w:tab w:val="left" w:pos="0"/>
          <w:tab w:val="left" w:pos="851"/>
        </w:tabs>
        <w:jc w:val="center"/>
        <w:rPr>
          <w:color w:val="000000"/>
          <w:sz w:val="22"/>
          <w:szCs w:val="22"/>
        </w:rPr>
      </w:pPr>
      <w:r>
        <w:rPr>
          <w:b/>
          <w:bCs/>
          <w:color w:val="000000"/>
          <w:sz w:val="22"/>
          <w:szCs w:val="22"/>
        </w:rPr>
        <w:t>1.5</w:t>
      </w:r>
      <w:r w:rsidR="000768B2">
        <w:rPr>
          <w:b/>
          <w:bCs/>
          <w:color w:val="000000"/>
          <w:sz w:val="22"/>
          <w:szCs w:val="22"/>
        </w:rPr>
        <w:t>.</w:t>
      </w:r>
      <w:r w:rsidR="005331F5">
        <w:rPr>
          <w:b/>
          <w:bCs/>
          <w:color w:val="000000"/>
          <w:sz w:val="22"/>
          <w:szCs w:val="22"/>
        </w:rPr>
        <w:t xml:space="preserve"> Целевые ориентиры на этапе завершения дошкольного образования в части,</w:t>
      </w:r>
      <w:r w:rsidR="00C05B19">
        <w:rPr>
          <w:color w:val="000000"/>
          <w:sz w:val="22"/>
          <w:szCs w:val="22"/>
        </w:rPr>
        <w:t xml:space="preserve"> </w:t>
      </w:r>
      <w:r w:rsidR="005331F5">
        <w:rPr>
          <w:b/>
          <w:bCs/>
          <w:color w:val="000000"/>
          <w:sz w:val="22"/>
          <w:szCs w:val="22"/>
        </w:rPr>
        <w:t>формируемой участн</w:t>
      </w:r>
      <w:r w:rsidR="00C05B19">
        <w:rPr>
          <w:b/>
          <w:bCs/>
          <w:color w:val="000000"/>
          <w:sz w:val="22"/>
          <w:szCs w:val="22"/>
        </w:rPr>
        <w:t>иками образовательных отношений</w:t>
      </w:r>
    </w:p>
    <w:p w:rsidR="005331F5" w:rsidRDefault="005331F5" w:rsidP="00C05B19">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ребенок активно взаимодействует со сверстниками и взрослыми, участвует в совместных</w:t>
      </w:r>
      <w:r>
        <w:rPr>
          <w:color w:val="000000"/>
          <w:sz w:val="22"/>
          <w:szCs w:val="22"/>
        </w:rPr>
        <w:br/>
        <w:t>играх;</w:t>
      </w:r>
    </w:p>
    <w:p w:rsidR="005331F5" w:rsidRDefault="005331F5" w:rsidP="00C05B19">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ребенок способен выбирать себе род занятий, участников по совместной деятельности;</w:t>
      </w:r>
      <w:r>
        <w:rPr>
          <w:color w:val="000000"/>
          <w:sz w:val="22"/>
          <w:szCs w:val="22"/>
        </w:rPr>
        <w:br/>
        <w:t>способен сопереживать неудачам и радоваться успехам других;</w:t>
      </w:r>
    </w:p>
    <w:p w:rsidR="005331F5" w:rsidRDefault="005331F5" w:rsidP="00C05B19">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ребенок обладает развитым воображением, которое реализуется в разных видах деятельности,</w:t>
      </w:r>
      <w:r>
        <w:rPr>
          <w:color w:val="000000"/>
          <w:sz w:val="22"/>
          <w:szCs w:val="22"/>
        </w:rPr>
        <w:br/>
        <w:t>и прежде всего в игре; ребенок владеет разными формами и видами игры, различает условную и</w:t>
      </w:r>
    </w:p>
    <w:p w:rsidR="005331F5" w:rsidRDefault="005331F5" w:rsidP="00C05B19">
      <w:pPr>
        <w:tabs>
          <w:tab w:val="left" w:pos="0"/>
          <w:tab w:val="left" w:pos="851"/>
        </w:tabs>
        <w:jc w:val="both"/>
        <w:rPr>
          <w:color w:val="000000"/>
          <w:sz w:val="22"/>
          <w:szCs w:val="22"/>
        </w:rPr>
      </w:pPr>
      <w:r>
        <w:rPr>
          <w:color w:val="000000"/>
          <w:sz w:val="22"/>
          <w:szCs w:val="22"/>
        </w:rPr>
        <w:t>реальную ситуации, умеет подчиняться разным правилам;</w:t>
      </w:r>
    </w:p>
    <w:p w:rsidR="005331F5" w:rsidRDefault="005331F5" w:rsidP="00C05B19">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ребенок подвижен, вынослив, владеет основными движениями, может контролировать свои</w:t>
      </w:r>
      <w:r>
        <w:rPr>
          <w:color w:val="000000"/>
          <w:sz w:val="22"/>
          <w:szCs w:val="22"/>
        </w:rPr>
        <w:br/>
        <w:t>движения и управлять ими;</w:t>
      </w:r>
    </w:p>
    <w:p w:rsidR="007B44F5" w:rsidRDefault="005331F5" w:rsidP="00C05B19">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ребенок может соблюдать правила безопасного поведения и личной гигиены;</w:t>
      </w:r>
      <w:r>
        <w:rPr>
          <w:color w:val="000000"/>
          <w:sz w:val="22"/>
          <w:szCs w:val="22"/>
        </w:rPr>
        <w:br/>
      </w:r>
      <w:r>
        <w:rPr>
          <w:rFonts w:ascii="Symbol" w:hAnsi="Symbol"/>
          <w:color w:val="000000"/>
          <w:sz w:val="22"/>
          <w:szCs w:val="22"/>
        </w:rPr>
        <w:sym w:font="Symbol" w:char="F02D"/>
      </w:r>
      <w:r w:rsidRPr="005331F5">
        <w:rPr>
          <w:rFonts w:ascii="Symbol" w:hAnsi="Symbol"/>
          <w:color w:val="000000"/>
          <w:sz w:val="22"/>
          <w:szCs w:val="22"/>
        </w:rPr>
        <w:t></w:t>
      </w:r>
      <w:r>
        <w:rPr>
          <w:color w:val="000000"/>
          <w:sz w:val="22"/>
          <w:szCs w:val="22"/>
        </w:rPr>
        <w:t>ребенок способен к принятию собственных решений, опираясь на свои знания и умения в</w:t>
      </w:r>
      <w:r>
        <w:rPr>
          <w:color w:val="000000"/>
          <w:sz w:val="22"/>
          <w:szCs w:val="22"/>
        </w:rPr>
        <w:br/>
        <w:t>различных видах деятельности.</w:t>
      </w:r>
    </w:p>
    <w:p w:rsidR="005331F5" w:rsidRDefault="005331F5" w:rsidP="00B176DC">
      <w:pPr>
        <w:tabs>
          <w:tab w:val="left" w:pos="0"/>
          <w:tab w:val="left" w:pos="851"/>
        </w:tabs>
        <w:jc w:val="both"/>
        <w:rPr>
          <w:b/>
          <w:bCs/>
          <w:color w:val="000000"/>
          <w:sz w:val="22"/>
          <w:szCs w:val="22"/>
        </w:rPr>
      </w:pPr>
    </w:p>
    <w:p w:rsidR="005331F5" w:rsidRDefault="00B124B6" w:rsidP="00B176DC">
      <w:pPr>
        <w:tabs>
          <w:tab w:val="left" w:pos="0"/>
          <w:tab w:val="left" w:pos="851"/>
        </w:tabs>
        <w:jc w:val="both"/>
        <w:rPr>
          <w:color w:val="000000"/>
          <w:sz w:val="22"/>
          <w:szCs w:val="22"/>
        </w:rPr>
      </w:pPr>
      <w:r>
        <w:rPr>
          <w:b/>
          <w:bCs/>
          <w:color w:val="000000"/>
          <w:sz w:val="22"/>
          <w:szCs w:val="22"/>
        </w:rPr>
        <w:t>1.6</w:t>
      </w:r>
      <w:r w:rsidR="005331F5">
        <w:rPr>
          <w:b/>
          <w:bCs/>
          <w:color w:val="000000"/>
          <w:sz w:val="22"/>
          <w:szCs w:val="22"/>
        </w:rPr>
        <w:t>. Развивающее оценивание качества образовательной деятельности по Программе.</w:t>
      </w:r>
      <w:r w:rsidR="005331F5">
        <w:rPr>
          <w:color w:val="000000"/>
          <w:sz w:val="22"/>
          <w:szCs w:val="22"/>
        </w:rPr>
        <w:br/>
      </w:r>
      <w:r w:rsidR="00C05B19">
        <w:rPr>
          <w:color w:val="000000"/>
          <w:sz w:val="22"/>
          <w:szCs w:val="22"/>
        </w:rPr>
        <w:t xml:space="preserve">          </w:t>
      </w:r>
      <w:r w:rsidR="005331F5">
        <w:rPr>
          <w:color w:val="000000"/>
          <w:sz w:val="22"/>
          <w:szCs w:val="22"/>
        </w:rPr>
        <w:t>Основания оценки качества образовательной деятельности определяются требованиями</w:t>
      </w:r>
      <w:r w:rsidR="005331F5">
        <w:rPr>
          <w:color w:val="000000"/>
          <w:sz w:val="22"/>
          <w:szCs w:val="22"/>
        </w:rPr>
        <w:br/>
        <w:t>Федерального закона «Об образовании в Российской Федерации», а также федерального</w:t>
      </w:r>
      <w:r w:rsidR="005331F5">
        <w:rPr>
          <w:color w:val="000000"/>
          <w:sz w:val="22"/>
          <w:szCs w:val="22"/>
        </w:rPr>
        <w:br/>
        <w:t>государственного образовательного стандарта, в котором определены государственные гарантии качества образования.</w:t>
      </w:r>
    </w:p>
    <w:p w:rsidR="00C10A3A" w:rsidRDefault="00B124B6" w:rsidP="00C05B19">
      <w:pPr>
        <w:tabs>
          <w:tab w:val="left" w:pos="0"/>
          <w:tab w:val="left" w:pos="851"/>
        </w:tabs>
        <w:jc w:val="both"/>
        <w:rPr>
          <w:color w:val="000000"/>
          <w:sz w:val="22"/>
          <w:szCs w:val="22"/>
        </w:rPr>
      </w:pPr>
      <w:r>
        <w:rPr>
          <w:color w:val="000000"/>
          <w:sz w:val="22"/>
          <w:szCs w:val="22"/>
        </w:rPr>
        <w:t xml:space="preserve">       </w:t>
      </w:r>
      <w:r w:rsidR="005331F5">
        <w:rPr>
          <w:color w:val="000000"/>
          <w:sz w:val="22"/>
          <w:szCs w:val="22"/>
        </w:rPr>
        <w:t>Оценивание качества, т.е. оценивание соответствия образовательной деятельности, реал</w:t>
      </w:r>
      <w:r>
        <w:rPr>
          <w:color w:val="000000"/>
          <w:sz w:val="22"/>
          <w:szCs w:val="22"/>
        </w:rPr>
        <w:t xml:space="preserve">изуемой в </w:t>
      </w:r>
      <w:r w:rsidR="005331F5">
        <w:rPr>
          <w:color w:val="000000"/>
          <w:sz w:val="22"/>
          <w:szCs w:val="22"/>
        </w:rPr>
        <w:t>МАДОУ «Росинка» заданным требованиям ФГОС ДО и Программы в дошкольном образовании</w:t>
      </w:r>
      <w:r w:rsidR="005331F5">
        <w:rPr>
          <w:color w:val="000000"/>
          <w:sz w:val="22"/>
          <w:szCs w:val="22"/>
        </w:rPr>
        <w:br/>
        <w:t>направлено на оценивание созданных условий в процессе образовательной деятельности.</w:t>
      </w:r>
      <w:r w:rsidR="005331F5">
        <w:rPr>
          <w:color w:val="000000"/>
          <w:sz w:val="22"/>
          <w:szCs w:val="22"/>
        </w:rPr>
        <w:br/>
        <w:t>Система оценки образовательной деятельности, предусмотренная Программой, предполагает</w:t>
      </w:r>
      <w:r w:rsidR="005331F5">
        <w:rPr>
          <w:color w:val="000000"/>
          <w:sz w:val="22"/>
          <w:szCs w:val="22"/>
        </w:rPr>
        <w:br/>
        <w:t>оценивание качества условий образовательной деятельности, обеспечиваемых управление в МАДОУ</w:t>
      </w:r>
      <w:r w:rsidR="005331F5">
        <w:rPr>
          <w:color w:val="000000"/>
          <w:sz w:val="22"/>
          <w:szCs w:val="22"/>
        </w:rPr>
        <w:br/>
        <w:t>(психолого-педагогические, кадровые, материально-технические, информационно-методические</w:t>
      </w:r>
      <w:r w:rsidR="005331F5">
        <w:rPr>
          <w:color w:val="000000"/>
          <w:sz w:val="22"/>
          <w:szCs w:val="22"/>
        </w:rPr>
        <w:br/>
        <w:t>условия).</w:t>
      </w:r>
      <w:r w:rsidR="005331F5">
        <w:rPr>
          <w:color w:val="000000"/>
          <w:sz w:val="22"/>
          <w:szCs w:val="22"/>
        </w:rPr>
        <w:br/>
        <w:t xml:space="preserve">  </w:t>
      </w:r>
      <w:r w:rsidR="00C05B19">
        <w:rPr>
          <w:color w:val="000000"/>
          <w:sz w:val="22"/>
          <w:szCs w:val="22"/>
        </w:rPr>
        <w:t xml:space="preserve">        </w:t>
      </w:r>
      <w:r w:rsidR="005331F5">
        <w:rPr>
          <w:color w:val="000000"/>
          <w:sz w:val="22"/>
          <w:szCs w:val="22"/>
        </w:rPr>
        <w:t xml:space="preserve"> Программой не предусматривается оценивание качества обр</w:t>
      </w:r>
      <w:r w:rsidR="00C05B19">
        <w:rPr>
          <w:color w:val="000000"/>
          <w:sz w:val="22"/>
          <w:szCs w:val="22"/>
        </w:rPr>
        <w:t xml:space="preserve">азовательной деятельности МАДОУ </w:t>
      </w:r>
      <w:r w:rsidR="005331F5">
        <w:rPr>
          <w:color w:val="000000"/>
          <w:sz w:val="22"/>
          <w:szCs w:val="22"/>
        </w:rPr>
        <w:t>«Росинка» на основе достижения детьми планируемых результатов освоения Программы.</w:t>
      </w:r>
      <w:r w:rsidR="005331F5">
        <w:rPr>
          <w:color w:val="000000"/>
          <w:sz w:val="22"/>
          <w:szCs w:val="22"/>
        </w:rPr>
        <w:br/>
        <w:t>Программой предусмотрена система мониторинга динамики развития детей, динамики их</w:t>
      </w:r>
      <w:r w:rsidR="005331F5">
        <w:rPr>
          <w:color w:val="000000"/>
          <w:sz w:val="22"/>
          <w:szCs w:val="22"/>
        </w:rPr>
        <w:br/>
        <w:t>образовательных достижений, основанная на методе наблюдения и включающая:</w:t>
      </w:r>
      <w:r w:rsidR="005331F5">
        <w:rPr>
          <w:color w:val="000000"/>
          <w:sz w:val="22"/>
          <w:szCs w:val="22"/>
        </w:rPr>
        <w:br/>
      </w:r>
      <w:r w:rsidR="00C05B19">
        <w:rPr>
          <w:rFonts w:ascii="Symbol" w:hAnsi="Symbol"/>
          <w:color w:val="000000"/>
          <w:sz w:val="22"/>
          <w:szCs w:val="22"/>
        </w:rPr>
        <w:t></w:t>
      </w:r>
      <w:r w:rsidR="00C05B19">
        <w:rPr>
          <w:rFonts w:ascii="Symbol" w:hAnsi="Symbol"/>
          <w:color w:val="000000"/>
          <w:sz w:val="22"/>
          <w:szCs w:val="22"/>
        </w:rPr>
        <w:t></w:t>
      </w:r>
      <w:r w:rsidR="00C05B19">
        <w:rPr>
          <w:rFonts w:ascii="Symbol" w:hAnsi="Symbol"/>
          <w:color w:val="000000"/>
          <w:sz w:val="22"/>
          <w:szCs w:val="22"/>
        </w:rPr>
        <w:t></w:t>
      </w:r>
      <w:r w:rsidR="00C05B19">
        <w:rPr>
          <w:rFonts w:ascii="Symbol" w:hAnsi="Symbol"/>
          <w:color w:val="000000"/>
          <w:sz w:val="22"/>
          <w:szCs w:val="22"/>
        </w:rPr>
        <w:t></w:t>
      </w:r>
      <w:r w:rsidR="005331F5">
        <w:rPr>
          <w:rFonts w:ascii="Symbol" w:hAnsi="Symbol"/>
          <w:color w:val="000000"/>
          <w:sz w:val="22"/>
          <w:szCs w:val="22"/>
        </w:rPr>
        <w:sym w:font="Symbol" w:char="F02D"/>
      </w:r>
      <w:r w:rsidR="005331F5">
        <w:rPr>
          <w:rFonts w:ascii="Symbol" w:hAnsi="Symbol"/>
          <w:color w:val="000000"/>
          <w:sz w:val="22"/>
          <w:szCs w:val="22"/>
        </w:rPr>
        <w:t></w:t>
      </w:r>
      <w:r w:rsidR="005331F5">
        <w:rPr>
          <w:color w:val="000000"/>
          <w:sz w:val="22"/>
          <w:szCs w:val="22"/>
        </w:rPr>
        <w:t>педагогические наблюдения, педагогическую диагностику, связанную с оценкой</w:t>
      </w:r>
      <w:r w:rsidR="005331F5">
        <w:rPr>
          <w:color w:val="000000"/>
          <w:sz w:val="22"/>
          <w:szCs w:val="22"/>
        </w:rPr>
        <w:br/>
        <w:t>эффективности педагогических действий с целью их дальнейшей оптимизации.</w:t>
      </w:r>
      <w:r w:rsidR="005331F5">
        <w:rPr>
          <w:color w:val="000000"/>
          <w:sz w:val="22"/>
          <w:szCs w:val="22"/>
        </w:rPr>
        <w:br/>
        <w:t>Программой предусмотрены следующие уровни системы оценки качества:</w:t>
      </w:r>
      <w:r w:rsidR="005331F5">
        <w:rPr>
          <w:color w:val="000000"/>
          <w:sz w:val="22"/>
          <w:szCs w:val="22"/>
        </w:rPr>
        <w:br/>
      </w:r>
      <w:r w:rsidR="00C05B19">
        <w:rPr>
          <w:rFonts w:ascii="Symbol" w:hAnsi="Symbol"/>
          <w:color w:val="000000"/>
          <w:sz w:val="22"/>
          <w:szCs w:val="22"/>
        </w:rPr>
        <w:t></w:t>
      </w:r>
      <w:r w:rsidR="00C05B19">
        <w:rPr>
          <w:rFonts w:ascii="Symbol" w:hAnsi="Symbol"/>
          <w:color w:val="000000"/>
          <w:sz w:val="22"/>
          <w:szCs w:val="22"/>
        </w:rPr>
        <w:t></w:t>
      </w:r>
      <w:r w:rsidR="00C05B19">
        <w:rPr>
          <w:rFonts w:ascii="Symbol" w:hAnsi="Symbol"/>
          <w:color w:val="000000"/>
          <w:sz w:val="22"/>
          <w:szCs w:val="22"/>
        </w:rPr>
        <w:t></w:t>
      </w:r>
      <w:r w:rsidR="005331F5">
        <w:rPr>
          <w:rFonts w:ascii="Symbol" w:hAnsi="Symbol"/>
          <w:color w:val="000000"/>
          <w:sz w:val="22"/>
          <w:szCs w:val="22"/>
        </w:rPr>
        <w:sym w:font="Symbol" w:char="F02D"/>
      </w:r>
      <w:r w:rsidR="005331F5" w:rsidRPr="005331F5">
        <w:rPr>
          <w:rFonts w:ascii="Symbol" w:hAnsi="Symbol"/>
          <w:color w:val="000000"/>
          <w:sz w:val="22"/>
          <w:szCs w:val="22"/>
        </w:rPr>
        <w:t></w:t>
      </w:r>
      <w:r w:rsidR="005331F5">
        <w:rPr>
          <w:color w:val="000000"/>
          <w:sz w:val="22"/>
          <w:szCs w:val="22"/>
        </w:rPr>
        <w:t>диагностика развития ребенка, используемая как профессиональный инструмент педагога с</w:t>
      </w:r>
      <w:r w:rsidR="005331F5">
        <w:rPr>
          <w:color w:val="000000"/>
          <w:sz w:val="22"/>
          <w:szCs w:val="22"/>
        </w:rPr>
        <w:br/>
        <w:t>целью получения обратной связи от собственных педагогических дей</w:t>
      </w:r>
      <w:r w:rsidR="00F70E6F">
        <w:rPr>
          <w:color w:val="000000"/>
          <w:sz w:val="22"/>
          <w:szCs w:val="22"/>
        </w:rPr>
        <w:t xml:space="preserve">ствий и планирования дальнейшей </w:t>
      </w:r>
      <w:r w:rsidR="005331F5">
        <w:rPr>
          <w:color w:val="000000"/>
          <w:sz w:val="22"/>
          <w:szCs w:val="22"/>
        </w:rPr>
        <w:t>индивидуально</w:t>
      </w:r>
      <w:r w:rsidR="00C10A3A">
        <w:rPr>
          <w:color w:val="000000"/>
          <w:sz w:val="22"/>
          <w:szCs w:val="22"/>
        </w:rPr>
        <w:t>й работы с детьми по Программе;</w:t>
      </w:r>
    </w:p>
    <w:p w:rsidR="005331F5" w:rsidRDefault="00C05B19" w:rsidP="00B176DC">
      <w:pPr>
        <w:tabs>
          <w:tab w:val="left" w:pos="0"/>
          <w:tab w:val="left" w:pos="851"/>
        </w:tabs>
        <w:jc w:val="both"/>
        <w:rPr>
          <w:color w:val="000000"/>
          <w:sz w:val="22"/>
          <w:szCs w:val="22"/>
        </w:rPr>
      </w:pPr>
      <w:r>
        <w:rPr>
          <w:rFonts w:ascii="Symbol" w:hAnsi="Symbol"/>
          <w:color w:val="000000"/>
          <w:sz w:val="22"/>
          <w:szCs w:val="22"/>
        </w:rPr>
        <w:t></w:t>
      </w:r>
      <w:r>
        <w:rPr>
          <w:rFonts w:ascii="Symbol" w:hAnsi="Symbol"/>
          <w:color w:val="000000"/>
          <w:sz w:val="22"/>
          <w:szCs w:val="22"/>
        </w:rPr>
        <w:t></w:t>
      </w:r>
      <w:r>
        <w:rPr>
          <w:rFonts w:ascii="Symbol" w:hAnsi="Symbol"/>
          <w:color w:val="000000"/>
          <w:sz w:val="22"/>
          <w:szCs w:val="22"/>
        </w:rPr>
        <w:t></w:t>
      </w:r>
      <w:r>
        <w:rPr>
          <w:rFonts w:ascii="Symbol" w:hAnsi="Symbol"/>
          <w:color w:val="000000"/>
          <w:sz w:val="22"/>
          <w:szCs w:val="22"/>
        </w:rPr>
        <w:t></w:t>
      </w:r>
      <w:r w:rsidR="005331F5">
        <w:rPr>
          <w:rFonts w:ascii="Symbol" w:hAnsi="Symbol"/>
          <w:color w:val="000000"/>
          <w:sz w:val="22"/>
          <w:szCs w:val="22"/>
        </w:rPr>
        <w:sym w:font="Symbol" w:char="F02D"/>
      </w:r>
      <w:r w:rsidR="005331F5">
        <w:rPr>
          <w:rFonts w:ascii="Symbol" w:hAnsi="Symbol"/>
          <w:color w:val="000000"/>
          <w:sz w:val="22"/>
          <w:szCs w:val="22"/>
        </w:rPr>
        <w:t></w:t>
      </w:r>
      <w:r w:rsidR="005331F5">
        <w:rPr>
          <w:color w:val="000000"/>
          <w:sz w:val="22"/>
          <w:szCs w:val="22"/>
        </w:rPr>
        <w:t>внутренняя оценка, самооценка МАДОУ «Росинка»;</w:t>
      </w:r>
    </w:p>
    <w:p w:rsidR="008353DE" w:rsidRDefault="00C05B19" w:rsidP="00B176DC">
      <w:pPr>
        <w:tabs>
          <w:tab w:val="left" w:pos="0"/>
          <w:tab w:val="left" w:pos="851"/>
        </w:tabs>
        <w:jc w:val="both"/>
        <w:rPr>
          <w:color w:val="000000"/>
          <w:sz w:val="22"/>
          <w:szCs w:val="22"/>
        </w:rPr>
      </w:pPr>
      <w:r>
        <w:rPr>
          <w:rFonts w:ascii="Symbol" w:hAnsi="Symbol"/>
          <w:color w:val="000000"/>
          <w:sz w:val="22"/>
          <w:szCs w:val="22"/>
        </w:rPr>
        <w:t></w:t>
      </w:r>
      <w:r>
        <w:rPr>
          <w:rFonts w:ascii="Symbol" w:hAnsi="Symbol"/>
          <w:color w:val="000000"/>
          <w:sz w:val="22"/>
          <w:szCs w:val="22"/>
        </w:rPr>
        <w:t></w:t>
      </w:r>
      <w:r>
        <w:rPr>
          <w:rFonts w:ascii="Symbol" w:hAnsi="Symbol"/>
          <w:color w:val="000000"/>
          <w:sz w:val="22"/>
          <w:szCs w:val="22"/>
        </w:rPr>
        <w:t></w:t>
      </w:r>
      <w:r>
        <w:rPr>
          <w:rFonts w:ascii="Symbol" w:hAnsi="Symbol"/>
          <w:color w:val="000000"/>
          <w:sz w:val="22"/>
          <w:szCs w:val="22"/>
        </w:rPr>
        <w:t></w:t>
      </w:r>
      <w:r w:rsidR="005331F5">
        <w:rPr>
          <w:rFonts w:ascii="Symbol" w:hAnsi="Symbol"/>
          <w:color w:val="000000"/>
          <w:sz w:val="22"/>
          <w:szCs w:val="22"/>
        </w:rPr>
        <w:sym w:font="Symbol" w:char="F02D"/>
      </w:r>
      <w:r w:rsidR="005331F5">
        <w:rPr>
          <w:rFonts w:ascii="Symbol" w:hAnsi="Symbol"/>
          <w:color w:val="000000"/>
          <w:sz w:val="22"/>
          <w:szCs w:val="22"/>
        </w:rPr>
        <w:t></w:t>
      </w:r>
      <w:r w:rsidR="005331F5">
        <w:rPr>
          <w:color w:val="000000"/>
          <w:sz w:val="22"/>
          <w:szCs w:val="22"/>
        </w:rPr>
        <w:t>внешняя оценка МАДОУ «</w:t>
      </w:r>
      <w:r w:rsidR="005D109B">
        <w:rPr>
          <w:color w:val="000000"/>
          <w:sz w:val="22"/>
          <w:szCs w:val="22"/>
        </w:rPr>
        <w:t>Росинка</w:t>
      </w:r>
      <w:r w:rsidR="005331F5">
        <w:rPr>
          <w:color w:val="000000"/>
          <w:sz w:val="22"/>
          <w:szCs w:val="22"/>
        </w:rPr>
        <w:t>», в том числе независимая професси</w:t>
      </w:r>
      <w:r w:rsidR="005D109B">
        <w:rPr>
          <w:color w:val="000000"/>
          <w:sz w:val="22"/>
          <w:szCs w:val="22"/>
        </w:rPr>
        <w:t>ональная и</w:t>
      </w:r>
      <w:r w:rsidR="005D109B">
        <w:rPr>
          <w:color w:val="000000"/>
          <w:sz w:val="22"/>
          <w:szCs w:val="22"/>
        </w:rPr>
        <w:br/>
        <w:t xml:space="preserve">общественная оценка. </w:t>
      </w:r>
      <w:r w:rsidR="005331F5">
        <w:rPr>
          <w:color w:val="000000"/>
          <w:sz w:val="22"/>
          <w:szCs w:val="22"/>
        </w:rPr>
        <w:t>В течение двух недель в сентябре и мае проводится компл</w:t>
      </w:r>
      <w:r w:rsidR="005D109B">
        <w:rPr>
          <w:color w:val="000000"/>
          <w:sz w:val="22"/>
          <w:szCs w:val="22"/>
        </w:rPr>
        <w:t xml:space="preserve">ексная психолого-педагогическая </w:t>
      </w:r>
      <w:r w:rsidR="005331F5">
        <w:rPr>
          <w:color w:val="000000"/>
          <w:sz w:val="22"/>
          <w:szCs w:val="22"/>
        </w:rPr>
        <w:t>диагностика как адекватная форма оценивания результатов освоен</w:t>
      </w:r>
      <w:r w:rsidR="005D109B">
        <w:rPr>
          <w:color w:val="000000"/>
          <w:sz w:val="22"/>
          <w:szCs w:val="22"/>
        </w:rPr>
        <w:t xml:space="preserve">ия Программы детьми дошкольного возраста. </w:t>
      </w:r>
      <w:r w:rsidR="005331F5">
        <w:rPr>
          <w:color w:val="000000"/>
          <w:sz w:val="22"/>
          <w:szCs w:val="22"/>
        </w:rPr>
        <w:t xml:space="preserve">При реализации Программы проводится оценка </w:t>
      </w:r>
      <w:r w:rsidR="005D109B">
        <w:rPr>
          <w:color w:val="000000"/>
          <w:sz w:val="22"/>
          <w:szCs w:val="22"/>
        </w:rPr>
        <w:t xml:space="preserve">индивидуального развития детей. </w:t>
      </w:r>
      <w:r w:rsidR="005331F5">
        <w:rPr>
          <w:color w:val="000000"/>
          <w:sz w:val="22"/>
          <w:szCs w:val="22"/>
        </w:rPr>
        <w:t>Такая оценка производится педагогическим работником в рамках педагогиче</w:t>
      </w:r>
      <w:r w:rsidR="008353DE">
        <w:rPr>
          <w:color w:val="000000"/>
          <w:sz w:val="22"/>
          <w:szCs w:val="22"/>
        </w:rPr>
        <w:t xml:space="preserve">ской диагностики </w:t>
      </w:r>
      <w:r w:rsidR="005D109B">
        <w:rPr>
          <w:color w:val="000000"/>
          <w:sz w:val="22"/>
          <w:szCs w:val="22"/>
        </w:rPr>
        <w:t xml:space="preserve">(мониторинга). </w:t>
      </w:r>
      <w:r w:rsidR="005331F5">
        <w:rPr>
          <w:color w:val="000000"/>
          <w:sz w:val="22"/>
          <w:szCs w:val="22"/>
        </w:rPr>
        <w:t>Педагогическая диагностика – оценка индивидуального разви</w:t>
      </w:r>
      <w:r w:rsidR="005D109B">
        <w:rPr>
          <w:color w:val="000000"/>
          <w:sz w:val="22"/>
          <w:szCs w:val="22"/>
        </w:rPr>
        <w:t xml:space="preserve">тия детей </w:t>
      </w:r>
      <w:r w:rsidR="005D109B">
        <w:rPr>
          <w:color w:val="000000"/>
          <w:sz w:val="22"/>
          <w:szCs w:val="22"/>
        </w:rPr>
        <w:lastRenderedPageBreak/>
        <w:t xml:space="preserve">дошкольного возраста, </w:t>
      </w:r>
      <w:r w:rsidR="005331F5">
        <w:rPr>
          <w:color w:val="000000"/>
          <w:sz w:val="22"/>
          <w:szCs w:val="22"/>
        </w:rPr>
        <w:t xml:space="preserve">связанная с оценкой эффективности педагогических действий и </w:t>
      </w:r>
      <w:r w:rsidR="005D109B">
        <w:rPr>
          <w:color w:val="000000"/>
          <w:sz w:val="22"/>
          <w:szCs w:val="22"/>
        </w:rPr>
        <w:t>лежащая в основе их дальнейшего плани</w:t>
      </w:r>
      <w:r w:rsidR="008353DE">
        <w:rPr>
          <w:color w:val="000000"/>
          <w:sz w:val="22"/>
          <w:szCs w:val="22"/>
        </w:rPr>
        <w:t xml:space="preserve">рования. </w:t>
      </w:r>
      <w:r w:rsidR="005331F5">
        <w:rPr>
          <w:color w:val="000000"/>
          <w:sz w:val="22"/>
          <w:szCs w:val="22"/>
        </w:rPr>
        <w:t xml:space="preserve">Процедура педагогической диагностики предполагает </w:t>
      </w:r>
      <w:r w:rsidR="005331F5">
        <w:rPr>
          <w:i/>
          <w:iCs/>
          <w:color w:val="000000"/>
          <w:sz w:val="22"/>
          <w:szCs w:val="22"/>
        </w:rPr>
        <w:t>двухуровневый подход.</w:t>
      </w:r>
    </w:p>
    <w:p w:rsidR="005D109B" w:rsidRDefault="008353DE" w:rsidP="00B176DC">
      <w:pPr>
        <w:tabs>
          <w:tab w:val="left" w:pos="0"/>
          <w:tab w:val="left" w:pos="851"/>
        </w:tabs>
        <w:jc w:val="both"/>
        <w:rPr>
          <w:color w:val="000000"/>
          <w:sz w:val="22"/>
          <w:szCs w:val="22"/>
        </w:rPr>
      </w:pPr>
      <w:r>
        <w:rPr>
          <w:color w:val="000000"/>
          <w:sz w:val="22"/>
          <w:szCs w:val="22"/>
        </w:rPr>
        <w:t xml:space="preserve">       </w:t>
      </w:r>
      <w:r w:rsidR="005331F5">
        <w:rPr>
          <w:color w:val="000000"/>
          <w:sz w:val="22"/>
          <w:szCs w:val="22"/>
        </w:rPr>
        <w:t xml:space="preserve">Первый уровень – </w:t>
      </w:r>
      <w:r w:rsidR="005331F5">
        <w:rPr>
          <w:i/>
          <w:iCs/>
          <w:color w:val="000000"/>
          <w:sz w:val="22"/>
          <w:szCs w:val="22"/>
        </w:rPr>
        <w:t xml:space="preserve">низкоформализованные </w:t>
      </w:r>
      <w:r w:rsidR="005331F5">
        <w:rPr>
          <w:color w:val="000000"/>
          <w:sz w:val="22"/>
          <w:szCs w:val="22"/>
        </w:rPr>
        <w:t>методы, применяемые воспитателем.</w:t>
      </w:r>
      <w:r w:rsidR="005331F5">
        <w:rPr>
          <w:color w:val="000000"/>
          <w:sz w:val="22"/>
          <w:szCs w:val="22"/>
        </w:rPr>
        <w:br/>
      </w:r>
      <w:r>
        <w:rPr>
          <w:color w:val="000000"/>
          <w:sz w:val="22"/>
          <w:szCs w:val="22"/>
        </w:rPr>
        <w:t xml:space="preserve">       </w:t>
      </w:r>
      <w:r w:rsidR="005331F5">
        <w:rPr>
          <w:color w:val="000000"/>
          <w:sz w:val="22"/>
          <w:szCs w:val="22"/>
        </w:rPr>
        <w:t xml:space="preserve">Второй уровень – </w:t>
      </w:r>
      <w:r w:rsidR="005331F5">
        <w:rPr>
          <w:i/>
          <w:iCs/>
          <w:color w:val="000000"/>
          <w:sz w:val="22"/>
          <w:szCs w:val="22"/>
        </w:rPr>
        <w:t xml:space="preserve">высокоформализованные </w:t>
      </w:r>
      <w:r w:rsidR="005331F5">
        <w:rPr>
          <w:color w:val="000000"/>
          <w:sz w:val="22"/>
          <w:szCs w:val="22"/>
        </w:rPr>
        <w:t>методы, применяемые специалистами (педагогом –</w:t>
      </w:r>
      <w:r w:rsidR="005331F5">
        <w:rPr>
          <w:color w:val="000000"/>
          <w:sz w:val="22"/>
          <w:szCs w:val="22"/>
        </w:rPr>
        <w:br/>
        <w:t>пси</w:t>
      </w:r>
      <w:r w:rsidR="005D109B">
        <w:rPr>
          <w:color w:val="000000"/>
          <w:sz w:val="22"/>
          <w:szCs w:val="22"/>
        </w:rPr>
        <w:t>хологом, учителем - логопедом).</w:t>
      </w:r>
    </w:p>
    <w:p w:rsidR="005D109B" w:rsidRDefault="005331F5" w:rsidP="00B176DC">
      <w:pPr>
        <w:tabs>
          <w:tab w:val="left" w:pos="0"/>
          <w:tab w:val="left" w:pos="851"/>
        </w:tabs>
        <w:jc w:val="both"/>
        <w:rPr>
          <w:color w:val="000000"/>
          <w:sz w:val="22"/>
          <w:szCs w:val="22"/>
        </w:rPr>
      </w:pPr>
      <w:r>
        <w:rPr>
          <w:color w:val="000000"/>
          <w:sz w:val="22"/>
          <w:szCs w:val="22"/>
        </w:rPr>
        <w:t>Инструментарий для педагогической диагностики – карты наблюдений детского развития,</w:t>
      </w:r>
      <w:r>
        <w:rPr>
          <w:color w:val="000000"/>
          <w:sz w:val="22"/>
          <w:szCs w:val="22"/>
        </w:rPr>
        <w:br/>
        <w:t>позволяющие фиксировать индивидуальную динамику и перспективы развития каждого ребенка.</w:t>
      </w:r>
      <w:r>
        <w:rPr>
          <w:color w:val="000000"/>
          <w:sz w:val="22"/>
          <w:szCs w:val="22"/>
        </w:rPr>
        <w:br/>
        <w:t>Дополняются наблюдения свободным общением педагога с детьми, беседами, играми, рассматриванием</w:t>
      </w:r>
      <w:r>
        <w:rPr>
          <w:color w:val="000000"/>
          <w:sz w:val="22"/>
          <w:szCs w:val="22"/>
        </w:rPr>
        <w:br/>
        <w:t>картинок. Вместе с тем, педагог проводит специально организованные з</w:t>
      </w:r>
      <w:r w:rsidR="005D109B">
        <w:rPr>
          <w:color w:val="000000"/>
          <w:sz w:val="22"/>
          <w:szCs w:val="22"/>
        </w:rPr>
        <w:t xml:space="preserve">анятия в период, определенный в </w:t>
      </w:r>
      <w:r>
        <w:rPr>
          <w:color w:val="000000"/>
          <w:sz w:val="22"/>
          <w:szCs w:val="22"/>
        </w:rPr>
        <w:t>программе для мониторинга. В эти занятия включаются специально п</w:t>
      </w:r>
      <w:r w:rsidR="005D109B">
        <w:rPr>
          <w:color w:val="000000"/>
          <w:sz w:val="22"/>
          <w:szCs w:val="22"/>
        </w:rPr>
        <w:t xml:space="preserve">одобранные задания, позволяющие </w:t>
      </w:r>
      <w:r>
        <w:rPr>
          <w:color w:val="000000"/>
          <w:sz w:val="22"/>
          <w:szCs w:val="22"/>
        </w:rPr>
        <w:t>выяснить, насколько ребено</w:t>
      </w:r>
      <w:r w:rsidR="005D109B">
        <w:rPr>
          <w:color w:val="000000"/>
          <w:sz w:val="22"/>
          <w:szCs w:val="22"/>
        </w:rPr>
        <w:t>к выполняет программные задачи.</w:t>
      </w:r>
    </w:p>
    <w:p w:rsidR="005D109B" w:rsidRDefault="005331F5" w:rsidP="00B176DC">
      <w:pPr>
        <w:tabs>
          <w:tab w:val="left" w:pos="0"/>
          <w:tab w:val="left" w:pos="851"/>
        </w:tabs>
        <w:jc w:val="both"/>
        <w:rPr>
          <w:color w:val="000000"/>
          <w:sz w:val="22"/>
          <w:szCs w:val="22"/>
        </w:rPr>
      </w:pPr>
      <w:r>
        <w:rPr>
          <w:color w:val="000000"/>
          <w:sz w:val="22"/>
          <w:szCs w:val="22"/>
        </w:rPr>
        <w:t>Направле</w:t>
      </w:r>
      <w:r w:rsidR="005D109B">
        <w:rPr>
          <w:color w:val="000000"/>
          <w:sz w:val="22"/>
          <w:szCs w:val="22"/>
        </w:rPr>
        <w:t>ния педагогической диагностики:</w:t>
      </w:r>
    </w:p>
    <w:p w:rsidR="005D109B" w:rsidRDefault="005331F5" w:rsidP="00B176DC">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коммуникация со сверстниками и взрослыми (как меняются способы установления и</w:t>
      </w:r>
      <w:r>
        <w:rPr>
          <w:color w:val="000000"/>
          <w:sz w:val="22"/>
          <w:szCs w:val="22"/>
        </w:rPr>
        <w:br/>
        <w:t>поддержания контакта, принятия совместных решений, разрешения конфликтов, лидерства и пр.);</w:t>
      </w:r>
      <w:r>
        <w:rPr>
          <w:color w:val="000000"/>
          <w:sz w:val="22"/>
          <w:szCs w:val="22"/>
        </w:rPr>
        <w:br/>
      </w:r>
      <w:r>
        <w:rPr>
          <w:rFonts w:ascii="Symbol" w:hAnsi="Symbol"/>
          <w:color w:val="000000"/>
          <w:sz w:val="22"/>
          <w:szCs w:val="22"/>
        </w:rPr>
        <w:sym w:font="Symbol" w:char="F02D"/>
      </w:r>
      <w:r>
        <w:rPr>
          <w:rFonts w:ascii="Symbol" w:hAnsi="Symbol"/>
          <w:color w:val="000000"/>
          <w:sz w:val="22"/>
          <w:szCs w:val="22"/>
        </w:rPr>
        <w:t></w:t>
      </w:r>
      <w:r w:rsidR="005D109B">
        <w:rPr>
          <w:color w:val="000000"/>
          <w:sz w:val="22"/>
          <w:szCs w:val="22"/>
        </w:rPr>
        <w:t>игровая деятельность;</w:t>
      </w:r>
    </w:p>
    <w:p w:rsidR="005D109B" w:rsidRDefault="005331F5" w:rsidP="00B176DC">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познавательная деятельность (как идет развитие детских способностей, познавательной</w:t>
      </w:r>
      <w:r>
        <w:rPr>
          <w:color w:val="000000"/>
          <w:sz w:val="22"/>
          <w:szCs w:val="22"/>
        </w:rPr>
        <w:br/>
        <w:t>активности);</w:t>
      </w:r>
      <w:r>
        <w:rPr>
          <w:color w:val="000000"/>
          <w:sz w:val="22"/>
          <w:szCs w:val="22"/>
        </w:rPr>
        <w:br/>
      </w:r>
      <w:r>
        <w:rPr>
          <w:rFonts w:ascii="Symbol" w:hAnsi="Symbol"/>
          <w:color w:val="000000"/>
          <w:sz w:val="22"/>
          <w:szCs w:val="22"/>
        </w:rPr>
        <w:sym w:font="Symbol" w:char="F02D"/>
      </w:r>
      <w:r>
        <w:rPr>
          <w:rFonts w:ascii="Symbol" w:hAnsi="Symbol"/>
          <w:color w:val="000000"/>
          <w:sz w:val="22"/>
          <w:szCs w:val="22"/>
        </w:rPr>
        <w:t></w:t>
      </w:r>
      <w:r>
        <w:rPr>
          <w:color w:val="000000"/>
          <w:sz w:val="22"/>
          <w:szCs w:val="22"/>
        </w:rPr>
        <w:t>проектная деятельность (как идет развитие детской инициативности, ответственности и</w:t>
      </w:r>
      <w:r>
        <w:rPr>
          <w:color w:val="000000"/>
          <w:sz w:val="22"/>
          <w:szCs w:val="22"/>
        </w:rPr>
        <w:br/>
        <w:t>автономии, как развивается умение планировать и организовывать свою деятельность);</w:t>
      </w:r>
      <w:r>
        <w:rPr>
          <w:color w:val="000000"/>
          <w:sz w:val="22"/>
          <w:szCs w:val="22"/>
        </w:rPr>
        <w:br/>
      </w:r>
      <w:r>
        <w:rPr>
          <w:rFonts w:ascii="Symbol" w:hAnsi="Symbol"/>
          <w:color w:val="000000"/>
          <w:sz w:val="22"/>
          <w:szCs w:val="22"/>
        </w:rPr>
        <w:sym w:font="Symbol" w:char="F02D"/>
      </w:r>
      <w:r>
        <w:rPr>
          <w:rFonts w:ascii="Symbol" w:hAnsi="Symbol"/>
          <w:color w:val="000000"/>
          <w:sz w:val="22"/>
          <w:szCs w:val="22"/>
        </w:rPr>
        <w:t></w:t>
      </w:r>
      <w:r w:rsidR="005D109B">
        <w:rPr>
          <w:color w:val="000000"/>
          <w:sz w:val="22"/>
          <w:szCs w:val="22"/>
        </w:rPr>
        <w:t>художественная деятельность;</w:t>
      </w:r>
    </w:p>
    <w:p w:rsidR="005D109B" w:rsidRDefault="005331F5" w:rsidP="00B176DC">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sidR="005D109B">
        <w:rPr>
          <w:color w:val="000000"/>
          <w:sz w:val="22"/>
          <w:szCs w:val="22"/>
        </w:rPr>
        <w:t>физическое развитие.</w:t>
      </w:r>
    </w:p>
    <w:p w:rsidR="005D109B" w:rsidRPr="008353DE" w:rsidRDefault="005331F5" w:rsidP="00B176DC">
      <w:pPr>
        <w:tabs>
          <w:tab w:val="left" w:pos="0"/>
          <w:tab w:val="left" w:pos="851"/>
        </w:tabs>
        <w:jc w:val="both"/>
        <w:rPr>
          <w:color w:val="000000"/>
          <w:sz w:val="22"/>
          <w:szCs w:val="22"/>
        </w:rPr>
      </w:pPr>
      <w:r w:rsidRPr="008353DE">
        <w:rPr>
          <w:color w:val="000000"/>
          <w:sz w:val="22"/>
          <w:szCs w:val="22"/>
        </w:rPr>
        <w:t>В каждом направлении предлагаются диагностические карты для педагогической диагностики на</w:t>
      </w:r>
      <w:r w:rsidRPr="008353DE">
        <w:rPr>
          <w:color w:val="000000"/>
          <w:sz w:val="22"/>
          <w:szCs w:val="22"/>
        </w:rPr>
        <w:br/>
        <w:t>выявление освоения ребенком видов деятельности. Таким образом, в диагностических картах по</w:t>
      </w:r>
      <w:r w:rsidRPr="008353DE">
        <w:rPr>
          <w:color w:val="000000"/>
          <w:sz w:val="22"/>
          <w:szCs w:val="22"/>
        </w:rPr>
        <w:br/>
        <w:t>предлагаемым показателям оцениваются достижения ребенка в качественном выражении.</w:t>
      </w:r>
      <w:r w:rsidRPr="008353DE">
        <w:rPr>
          <w:color w:val="000000"/>
          <w:sz w:val="22"/>
          <w:szCs w:val="22"/>
        </w:rPr>
        <w:br/>
        <w:t>Результаты педагогической диагностики могут использоваться исключительно для решения</w:t>
      </w:r>
      <w:r w:rsidRPr="008353DE">
        <w:rPr>
          <w:color w:val="000000"/>
          <w:sz w:val="22"/>
          <w:szCs w:val="22"/>
        </w:rPr>
        <w:br/>
        <w:t>с</w:t>
      </w:r>
      <w:r w:rsidR="005D109B" w:rsidRPr="008353DE">
        <w:rPr>
          <w:color w:val="000000"/>
          <w:sz w:val="22"/>
          <w:szCs w:val="22"/>
        </w:rPr>
        <w:t>ледующих образовательных задач:</w:t>
      </w:r>
    </w:p>
    <w:p w:rsidR="005D109B" w:rsidRPr="008353DE" w:rsidRDefault="005331F5" w:rsidP="00B176DC">
      <w:pPr>
        <w:tabs>
          <w:tab w:val="left" w:pos="0"/>
          <w:tab w:val="left" w:pos="851"/>
        </w:tabs>
        <w:jc w:val="both"/>
        <w:rPr>
          <w:color w:val="000000"/>
          <w:sz w:val="22"/>
          <w:szCs w:val="22"/>
        </w:rPr>
      </w:pPr>
      <w:r w:rsidRPr="008353DE">
        <w:rPr>
          <w:rFonts w:ascii="Symbol" w:hAnsi="Symbol"/>
          <w:color w:val="000000"/>
          <w:sz w:val="22"/>
          <w:szCs w:val="22"/>
        </w:rPr>
        <w:sym w:font="Symbol" w:char="F02D"/>
      </w:r>
      <w:r w:rsidRPr="008353DE">
        <w:rPr>
          <w:rFonts w:ascii="Symbol" w:hAnsi="Symbol"/>
          <w:color w:val="000000"/>
          <w:sz w:val="22"/>
          <w:szCs w:val="22"/>
        </w:rPr>
        <w:t></w:t>
      </w:r>
      <w:r w:rsidRPr="008353DE">
        <w:rPr>
          <w:color w:val="000000"/>
          <w:sz w:val="22"/>
          <w:szCs w:val="22"/>
        </w:rPr>
        <w:t>индивидуализации образования (в том числе поддержки ребенка, построения его</w:t>
      </w:r>
      <w:r w:rsidRPr="008353DE">
        <w:rPr>
          <w:color w:val="000000"/>
          <w:sz w:val="22"/>
          <w:szCs w:val="22"/>
        </w:rPr>
        <w:br/>
        <w:t>образовательной траектории или профессиональной коррекции особенностей его развития);</w:t>
      </w:r>
      <w:r w:rsidRPr="008353DE">
        <w:rPr>
          <w:color w:val="000000"/>
          <w:sz w:val="22"/>
          <w:szCs w:val="22"/>
        </w:rPr>
        <w:br/>
      </w:r>
      <w:r w:rsidRPr="008353DE">
        <w:rPr>
          <w:rFonts w:ascii="Symbol" w:hAnsi="Symbol"/>
          <w:color w:val="000000"/>
          <w:sz w:val="22"/>
          <w:szCs w:val="22"/>
        </w:rPr>
        <w:sym w:font="Symbol" w:char="F02D"/>
      </w:r>
      <w:r w:rsidRPr="008353DE">
        <w:rPr>
          <w:rFonts w:ascii="Symbol" w:hAnsi="Symbol"/>
          <w:color w:val="000000"/>
          <w:sz w:val="22"/>
          <w:szCs w:val="22"/>
        </w:rPr>
        <w:t></w:t>
      </w:r>
      <w:r w:rsidRPr="008353DE">
        <w:rPr>
          <w:color w:val="000000"/>
          <w:sz w:val="22"/>
          <w:szCs w:val="22"/>
        </w:rPr>
        <w:t>опти</w:t>
      </w:r>
      <w:r w:rsidR="005D109B" w:rsidRPr="008353DE">
        <w:rPr>
          <w:color w:val="000000"/>
          <w:sz w:val="22"/>
          <w:szCs w:val="22"/>
        </w:rPr>
        <w:t>мизации работы с группой детей.</w:t>
      </w:r>
    </w:p>
    <w:p w:rsidR="005331F5" w:rsidRPr="008353DE" w:rsidRDefault="005331F5" w:rsidP="00B176DC">
      <w:pPr>
        <w:tabs>
          <w:tab w:val="left" w:pos="0"/>
          <w:tab w:val="left" w:pos="851"/>
        </w:tabs>
        <w:jc w:val="both"/>
        <w:rPr>
          <w:color w:val="000000"/>
          <w:sz w:val="22"/>
          <w:szCs w:val="22"/>
        </w:rPr>
      </w:pPr>
      <w:r w:rsidRPr="008353DE">
        <w:rPr>
          <w:color w:val="000000"/>
          <w:sz w:val="22"/>
          <w:szCs w:val="22"/>
        </w:rPr>
        <w:t xml:space="preserve">Второй уровень – </w:t>
      </w:r>
      <w:r w:rsidRPr="008353DE">
        <w:rPr>
          <w:i/>
          <w:iCs/>
          <w:color w:val="000000"/>
          <w:sz w:val="22"/>
          <w:szCs w:val="22"/>
        </w:rPr>
        <w:t xml:space="preserve">высокоформализованные </w:t>
      </w:r>
      <w:r w:rsidRPr="008353DE">
        <w:rPr>
          <w:color w:val="000000"/>
          <w:sz w:val="22"/>
          <w:szCs w:val="22"/>
        </w:rPr>
        <w:t>методы, применяемые специалистами (педагогом-</w:t>
      </w:r>
      <w:r w:rsidRPr="008353DE">
        <w:rPr>
          <w:color w:val="000000"/>
          <w:sz w:val="22"/>
          <w:szCs w:val="22"/>
        </w:rPr>
        <w:br/>
        <w:t>психологом, учителе</w:t>
      </w:r>
      <w:r w:rsidR="005D109B" w:rsidRPr="008353DE">
        <w:rPr>
          <w:color w:val="000000"/>
          <w:sz w:val="22"/>
          <w:szCs w:val="22"/>
        </w:rPr>
        <w:t xml:space="preserve">м-логопедом). </w:t>
      </w:r>
      <w:r w:rsidRPr="008353DE">
        <w:rPr>
          <w:color w:val="000000"/>
          <w:sz w:val="22"/>
          <w:szCs w:val="22"/>
        </w:rPr>
        <w:t xml:space="preserve">Участие ребенка в психологической диагностике допускается </w:t>
      </w:r>
      <w:r w:rsidR="005D109B" w:rsidRPr="008353DE">
        <w:rPr>
          <w:color w:val="000000"/>
          <w:sz w:val="22"/>
          <w:szCs w:val="22"/>
        </w:rPr>
        <w:t xml:space="preserve">только с согласия его родителей </w:t>
      </w:r>
      <w:r w:rsidRPr="008353DE">
        <w:rPr>
          <w:color w:val="000000"/>
          <w:sz w:val="22"/>
          <w:szCs w:val="22"/>
        </w:rPr>
        <w:t>(законных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D109B" w:rsidRPr="008353DE" w:rsidRDefault="005D109B" w:rsidP="005D109B">
      <w:pPr>
        <w:jc w:val="center"/>
        <w:rPr>
          <w:b/>
          <w:sz w:val="22"/>
          <w:szCs w:val="22"/>
        </w:rPr>
      </w:pPr>
      <w:r w:rsidRPr="008353DE">
        <w:rPr>
          <w:b/>
          <w:sz w:val="22"/>
          <w:szCs w:val="22"/>
        </w:rPr>
        <w:t xml:space="preserve">Перечень используемых диагностических методик </w:t>
      </w:r>
    </w:p>
    <w:p w:rsidR="005D109B" w:rsidRPr="008353DE" w:rsidRDefault="005D109B" w:rsidP="005D109B">
      <w:pPr>
        <w:spacing w:after="80"/>
        <w:jc w:val="center"/>
        <w:rPr>
          <w:b/>
          <w:color w:val="000000"/>
          <w:sz w:val="22"/>
          <w:szCs w:val="22"/>
        </w:rPr>
      </w:pPr>
      <w:r w:rsidRPr="008353DE">
        <w:rPr>
          <w:b/>
          <w:sz w:val="22"/>
          <w:szCs w:val="22"/>
        </w:rPr>
        <w:t xml:space="preserve">при обследовании </w:t>
      </w:r>
      <w:r w:rsidRPr="008353DE">
        <w:rPr>
          <w:b/>
          <w:color w:val="000000"/>
          <w:sz w:val="22"/>
          <w:szCs w:val="22"/>
        </w:rPr>
        <w:t>воспитанников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9449"/>
      </w:tblGrid>
      <w:tr w:rsidR="005D109B" w:rsidRPr="00C05B19" w:rsidTr="00C05B19">
        <w:tc>
          <w:tcPr>
            <w:tcW w:w="534" w:type="dxa"/>
            <w:shd w:val="clear" w:color="auto" w:fill="DBE5F1"/>
          </w:tcPr>
          <w:p w:rsidR="005D109B" w:rsidRPr="00C05B19" w:rsidRDefault="005D109B" w:rsidP="005D109B">
            <w:pPr>
              <w:widowControl w:val="0"/>
              <w:autoSpaceDE w:val="0"/>
              <w:autoSpaceDN w:val="0"/>
              <w:adjustRightInd w:val="0"/>
              <w:jc w:val="center"/>
              <w:rPr>
                <w:rFonts w:ascii="PT Astra Serif" w:eastAsia="Times New Roman" w:hAnsi="PT Astra Serif"/>
                <w:b/>
              </w:rPr>
            </w:pPr>
            <w:r w:rsidRPr="00C05B19">
              <w:rPr>
                <w:rFonts w:ascii="PT Astra Serif" w:eastAsia="Times New Roman" w:hAnsi="PT Astra Serif"/>
                <w:b/>
                <w:sz w:val="22"/>
                <w:szCs w:val="22"/>
              </w:rPr>
              <w:t>№ п/п</w:t>
            </w:r>
          </w:p>
        </w:tc>
        <w:tc>
          <w:tcPr>
            <w:tcW w:w="9497" w:type="dxa"/>
            <w:shd w:val="clear" w:color="auto" w:fill="DBE5F1"/>
            <w:vAlign w:val="center"/>
          </w:tcPr>
          <w:p w:rsidR="005D109B" w:rsidRPr="00C05B19" w:rsidRDefault="005D109B" w:rsidP="005D109B">
            <w:pPr>
              <w:widowControl w:val="0"/>
              <w:autoSpaceDE w:val="0"/>
              <w:autoSpaceDN w:val="0"/>
              <w:adjustRightInd w:val="0"/>
              <w:jc w:val="center"/>
              <w:rPr>
                <w:rFonts w:ascii="PT Astra Serif" w:eastAsia="Times New Roman" w:hAnsi="PT Astra Serif"/>
                <w:b/>
              </w:rPr>
            </w:pPr>
            <w:r w:rsidRPr="00C05B19">
              <w:rPr>
                <w:rFonts w:ascii="PT Astra Serif" w:eastAsia="Times New Roman" w:hAnsi="PT Astra Serif"/>
                <w:b/>
                <w:sz w:val="22"/>
                <w:szCs w:val="22"/>
              </w:rPr>
              <w:t>Наименование диагностики / Наименование источника</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color w:val="000000"/>
                <w:sz w:val="22"/>
                <w:szCs w:val="22"/>
              </w:rPr>
              <w:t>Мониторинг достижения детьми планируемых результатов: пособие для педагогов с приложением  на электронном носителе / под ред. И. Бурлаковой, М. Степановой. – М.: Просвещение, 2011</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2</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color w:val="000000"/>
              </w:rPr>
            </w:pPr>
            <w:r w:rsidRPr="00C05B19">
              <w:rPr>
                <w:rFonts w:ascii="PT Astra Serif" w:eastAsia="Times New Roman" w:hAnsi="PT Astra Serif"/>
                <w:spacing w:val="-1"/>
                <w:sz w:val="22"/>
                <w:szCs w:val="22"/>
              </w:rPr>
              <w:t>К</w:t>
            </w:r>
            <w:r w:rsidRPr="00C05B19">
              <w:rPr>
                <w:rFonts w:ascii="PT Astra Serif" w:eastAsia="Times New Roman" w:hAnsi="PT Astra Serif"/>
                <w:sz w:val="22"/>
                <w:szCs w:val="22"/>
              </w:rPr>
              <w:t>орот</w:t>
            </w:r>
            <w:r w:rsidRPr="00C05B19">
              <w:rPr>
                <w:rFonts w:ascii="PT Astra Serif" w:eastAsia="Times New Roman" w:hAnsi="PT Astra Serif"/>
                <w:spacing w:val="-2"/>
                <w:sz w:val="22"/>
                <w:szCs w:val="22"/>
              </w:rPr>
              <w:t>к</w:t>
            </w:r>
            <w:r w:rsidRPr="00C05B19">
              <w:rPr>
                <w:rFonts w:ascii="PT Astra Serif" w:eastAsia="Times New Roman" w:hAnsi="PT Astra Serif"/>
                <w:sz w:val="22"/>
                <w:szCs w:val="22"/>
              </w:rPr>
              <w:t>о</w:t>
            </w:r>
            <w:r w:rsidRPr="00C05B19">
              <w:rPr>
                <w:rFonts w:ascii="PT Astra Serif" w:eastAsia="Times New Roman" w:hAnsi="PT Astra Serif"/>
                <w:spacing w:val="-1"/>
                <w:sz w:val="22"/>
                <w:szCs w:val="22"/>
              </w:rPr>
              <w:t>в</w:t>
            </w:r>
            <w:r w:rsidRPr="00C05B19">
              <w:rPr>
                <w:rFonts w:ascii="PT Astra Serif" w:eastAsia="Times New Roman" w:hAnsi="PT Astra Serif"/>
                <w:sz w:val="22"/>
                <w:szCs w:val="22"/>
              </w:rPr>
              <w:t>а</w:t>
            </w:r>
            <w:r w:rsidRPr="00C05B19">
              <w:rPr>
                <w:rFonts w:ascii="PT Astra Serif" w:eastAsia="Times New Roman" w:hAnsi="PT Astra Serif"/>
                <w:spacing w:val="22"/>
                <w:sz w:val="22"/>
                <w:szCs w:val="22"/>
              </w:rPr>
              <w:t xml:space="preserve"> </w:t>
            </w:r>
            <w:r w:rsidRPr="00C05B19">
              <w:rPr>
                <w:rFonts w:ascii="PT Astra Serif" w:eastAsia="Times New Roman" w:hAnsi="PT Astra Serif"/>
                <w:spacing w:val="-1"/>
                <w:sz w:val="22"/>
                <w:szCs w:val="22"/>
              </w:rPr>
              <w:t>Н</w:t>
            </w:r>
            <w:r w:rsidRPr="00C05B19">
              <w:rPr>
                <w:rFonts w:ascii="PT Astra Serif" w:eastAsia="Times New Roman" w:hAnsi="PT Astra Serif"/>
                <w:sz w:val="22"/>
                <w:szCs w:val="22"/>
              </w:rPr>
              <w:t>.</w:t>
            </w:r>
            <w:r w:rsidRPr="00C05B19">
              <w:rPr>
                <w:rFonts w:ascii="PT Astra Serif" w:eastAsia="Times New Roman" w:hAnsi="PT Astra Serif"/>
                <w:spacing w:val="-1"/>
                <w:sz w:val="22"/>
                <w:szCs w:val="22"/>
              </w:rPr>
              <w:t>А</w:t>
            </w:r>
            <w:r w:rsidRPr="00C05B19">
              <w:rPr>
                <w:rFonts w:ascii="PT Astra Serif" w:eastAsia="Times New Roman" w:hAnsi="PT Astra Serif"/>
                <w:sz w:val="22"/>
                <w:szCs w:val="22"/>
              </w:rPr>
              <w:t>.,</w:t>
            </w:r>
            <w:r w:rsidRPr="00C05B19">
              <w:rPr>
                <w:rFonts w:ascii="PT Astra Serif" w:eastAsia="Times New Roman" w:hAnsi="PT Astra Serif"/>
                <w:spacing w:val="22"/>
                <w:sz w:val="22"/>
                <w:szCs w:val="22"/>
              </w:rPr>
              <w:t xml:space="preserve"> </w:t>
            </w:r>
            <w:r w:rsidRPr="00C05B19">
              <w:rPr>
                <w:rFonts w:ascii="PT Astra Serif" w:eastAsia="Times New Roman" w:hAnsi="PT Astra Serif"/>
                <w:spacing w:val="-1"/>
                <w:sz w:val="22"/>
                <w:szCs w:val="22"/>
              </w:rPr>
              <w:t>Н</w:t>
            </w:r>
            <w:r w:rsidRPr="00C05B19">
              <w:rPr>
                <w:rFonts w:ascii="PT Astra Serif" w:eastAsia="Times New Roman" w:hAnsi="PT Astra Serif"/>
                <w:spacing w:val="-2"/>
                <w:sz w:val="22"/>
                <w:szCs w:val="22"/>
              </w:rPr>
              <w:t>е</w:t>
            </w:r>
            <w:r w:rsidRPr="00C05B19">
              <w:rPr>
                <w:rFonts w:ascii="PT Astra Serif" w:eastAsia="Times New Roman" w:hAnsi="PT Astra Serif"/>
                <w:spacing w:val="-1"/>
                <w:sz w:val="22"/>
                <w:szCs w:val="22"/>
              </w:rPr>
              <w:t>ж</w:t>
            </w:r>
            <w:r w:rsidRPr="00C05B19">
              <w:rPr>
                <w:rFonts w:ascii="PT Astra Serif" w:eastAsia="Times New Roman" w:hAnsi="PT Astra Serif"/>
                <w:sz w:val="22"/>
                <w:szCs w:val="22"/>
              </w:rPr>
              <w:t>нов</w:t>
            </w:r>
            <w:r w:rsidRPr="00C05B19">
              <w:rPr>
                <w:rFonts w:ascii="PT Astra Serif" w:eastAsia="Times New Roman" w:hAnsi="PT Astra Serif"/>
                <w:spacing w:val="20"/>
                <w:sz w:val="22"/>
                <w:szCs w:val="22"/>
              </w:rPr>
              <w:t xml:space="preserve"> </w:t>
            </w:r>
            <w:r w:rsidRPr="00C05B19">
              <w:rPr>
                <w:rFonts w:ascii="PT Astra Serif" w:eastAsia="Times New Roman" w:hAnsi="PT Astra Serif"/>
                <w:spacing w:val="-1"/>
                <w:sz w:val="22"/>
                <w:szCs w:val="22"/>
              </w:rPr>
              <w:t>П</w:t>
            </w:r>
            <w:r w:rsidRPr="00C05B19">
              <w:rPr>
                <w:rFonts w:ascii="PT Astra Serif" w:eastAsia="Times New Roman" w:hAnsi="PT Astra Serif"/>
                <w:sz w:val="22"/>
                <w:szCs w:val="22"/>
              </w:rPr>
              <w:t>.Г.</w:t>
            </w:r>
            <w:r w:rsidRPr="00C05B19">
              <w:rPr>
                <w:rFonts w:ascii="PT Astra Serif" w:eastAsia="Times New Roman" w:hAnsi="PT Astra Serif"/>
                <w:spacing w:val="21"/>
                <w:sz w:val="22"/>
                <w:szCs w:val="22"/>
              </w:rPr>
              <w:t xml:space="preserve"> </w:t>
            </w:r>
            <w:r w:rsidRPr="00C05B19">
              <w:rPr>
                <w:rFonts w:ascii="PT Astra Serif" w:eastAsia="Times New Roman" w:hAnsi="PT Astra Serif"/>
                <w:spacing w:val="-1"/>
                <w:sz w:val="22"/>
                <w:szCs w:val="22"/>
              </w:rPr>
              <w:t>Н</w:t>
            </w:r>
            <w:r w:rsidRPr="00C05B19">
              <w:rPr>
                <w:rFonts w:ascii="PT Astra Serif" w:eastAsia="Times New Roman" w:hAnsi="PT Astra Serif"/>
                <w:sz w:val="22"/>
                <w:szCs w:val="22"/>
              </w:rPr>
              <w:t>а</w:t>
            </w:r>
            <w:r w:rsidRPr="00C05B19">
              <w:rPr>
                <w:rFonts w:ascii="PT Astra Serif" w:eastAsia="Times New Roman" w:hAnsi="PT Astra Serif"/>
                <w:spacing w:val="1"/>
                <w:sz w:val="22"/>
                <w:szCs w:val="22"/>
              </w:rPr>
              <w:t>б</w:t>
            </w:r>
            <w:r w:rsidRPr="00C05B19">
              <w:rPr>
                <w:rFonts w:ascii="PT Astra Serif" w:eastAsia="Times New Roman" w:hAnsi="PT Astra Serif"/>
                <w:sz w:val="22"/>
                <w:szCs w:val="22"/>
              </w:rPr>
              <w:t>л</w:t>
            </w:r>
            <w:r w:rsidRPr="00C05B19">
              <w:rPr>
                <w:rFonts w:ascii="PT Astra Serif" w:eastAsia="Times New Roman" w:hAnsi="PT Astra Serif"/>
                <w:spacing w:val="-2"/>
                <w:sz w:val="22"/>
                <w:szCs w:val="22"/>
              </w:rPr>
              <w:t>ю</w:t>
            </w:r>
            <w:r w:rsidRPr="00C05B19">
              <w:rPr>
                <w:rFonts w:ascii="PT Astra Serif" w:eastAsia="Times New Roman" w:hAnsi="PT Astra Serif"/>
                <w:sz w:val="22"/>
                <w:szCs w:val="22"/>
              </w:rPr>
              <w:t>д</w:t>
            </w:r>
            <w:r w:rsidRPr="00C05B19">
              <w:rPr>
                <w:rFonts w:ascii="PT Astra Serif" w:eastAsia="Times New Roman" w:hAnsi="PT Astra Serif"/>
                <w:spacing w:val="1"/>
                <w:sz w:val="22"/>
                <w:szCs w:val="22"/>
              </w:rPr>
              <w:t>е</w:t>
            </w:r>
            <w:r w:rsidRPr="00C05B19">
              <w:rPr>
                <w:rFonts w:ascii="PT Astra Serif" w:eastAsia="Times New Roman" w:hAnsi="PT Astra Serif"/>
                <w:sz w:val="22"/>
                <w:szCs w:val="22"/>
              </w:rPr>
              <w:t>н</w:t>
            </w:r>
            <w:r w:rsidRPr="00C05B19">
              <w:rPr>
                <w:rFonts w:ascii="PT Astra Serif" w:eastAsia="Times New Roman" w:hAnsi="PT Astra Serif"/>
                <w:spacing w:val="-1"/>
                <w:sz w:val="22"/>
                <w:szCs w:val="22"/>
              </w:rPr>
              <w:t>и</w:t>
            </w:r>
            <w:r w:rsidRPr="00C05B19">
              <w:rPr>
                <w:rFonts w:ascii="PT Astra Serif" w:eastAsia="Times New Roman" w:hAnsi="PT Astra Serif"/>
                <w:sz w:val="22"/>
                <w:szCs w:val="22"/>
              </w:rPr>
              <w:t>е</w:t>
            </w:r>
            <w:r w:rsidRPr="00C05B19">
              <w:rPr>
                <w:rFonts w:ascii="PT Astra Serif" w:eastAsia="Times New Roman" w:hAnsi="PT Astra Serif"/>
                <w:spacing w:val="20"/>
                <w:sz w:val="22"/>
                <w:szCs w:val="22"/>
              </w:rPr>
              <w:t xml:space="preserve"> </w:t>
            </w:r>
            <w:r w:rsidRPr="00C05B19">
              <w:rPr>
                <w:rFonts w:ascii="PT Astra Serif" w:eastAsia="Times New Roman" w:hAnsi="PT Astra Serif"/>
                <w:spacing w:val="-1"/>
                <w:sz w:val="22"/>
                <w:szCs w:val="22"/>
              </w:rPr>
              <w:t>з</w:t>
            </w:r>
            <w:r w:rsidRPr="00C05B19">
              <w:rPr>
                <w:rFonts w:ascii="PT Astra Serif" w:eastAsia="Times New Roman" w:hAnsi="PT Astra Serif"/>
                <w:sz w:val="22"/>
                <w:szCs w:val="22"/>
              </w:rPr>
              <w:t>а</w:t>
            </w:r>
            <w:r w:rsidRPr="00C05B19">
              <w:rPr>
                <w:rFonts w:ascii="PT Astra Serif" w:eastAsia="Times New Roman" w:hAnsi="PT Astra Serif"/>
                <w:spacing w:val="20"/>
                <w:sz w:val="22"/>
                <w:szCs w:val="22"/>
              </w:rPr>
              <w:t xml:space="preserve"> </w:t>
            </w:r>
            <w:r w:rsidRPr="00C05B19">
              <w:rPr>
                <w:rFonts w:ascii="PT Astra Serif" w:eastAsia="Times New Roman" w:hAnsi="PT Astra Serif"/>
                <w:sz w:val="22"/>
                <w:szCs w:val="22"/>
              </w:rPr>
              <w:t>раз</w:t>
            </w:r>
            <w:r w:rsidRPr="00C05B19">
              <w:rPr>
                <w:rFonts w:ascii="PT Astra Serif" w:eastAsia="Times New Roman" w:hAnsi="PT Astra Serif"/>
                <w:spacing w:val="-2"/>
                <w:sz w:val="22"/>
                <w:szCs w:val="22"/>
              </w:rPr>
              <w:t>в</w:t>
            </w:r>
            <w:r w:rsidRPr="00C05B19">
              <w:rPr>
                <w:rFonts w:ascii="PT Astra Serif" w:eastAsia="Times New Roman" w:hAnsi="PT Astra Serif"/>
                <w:sz w:val="22"/>
                <w:szCs w:val="22"/>
              </w:rPr>
              <w:t>и</w:t>
            </w:r>
            <w:r w:rsidRPr="00C05B19">
              <w:rPr>
                <w:rFonts w:ascii="PT Astra Serif" w:eastAsia="Times New Roman" w:hAnsi="PT Astra Serif"/>
                <w:spacing w:val="-1"/>
                <w:sz w:val="22"/>
                <w:szCs w:val="22"/>
              </w:rPr>
              <w:t>т</w:t>
            </w:r>
            <w:r w:rsidRPr="00C05B19">
              <w:rPr>
                <w:rFonts w:ascii="PT Astra Serif" w:eastAsia="Times New Roman" w:hAnsi="PT Astra Serif"/>
                <w:sz w:val="22"/>
                <w:szCs w:val="22"/>
              </w:rPr>
              <w:t>ием д</w:t>
            </w:r>
            <w:r w:rsidRPr="00C05B19">
              <w:rPr>
                <w:rFonts w:ascii="PT Astra Serif" w:eastAsia="Times New Roman" w:hAnsi="PT Astra Serif"/>
                <w:spacing w:val="1"/>
                <w:sz w:val="22"/>
                <w:szCs w:val="22"/>
              </w:rPr>
              <w:t>е</w:t>
            </w:r>
            <w:r w:rsidRPr="00C05B19">
              <w:rPr>
                <w:rFonts w:ascii="PT Astra Serif" w:eastAsia="Times New Roman" w:hAnsi="PT Astra Serif"/>
                <w:sz w:val="22"/>
                <w:szCs w:val="22"/>
              </w:rPr>
              <w:t>тей в</w:t>
            </w:r>
            <w:r w:rsidRPr="00C05B19">
              <w:rPr>
                <w:rFonts w:ascii="PT Astra Serif" w:eastAsia="Times New Roman" w:hAnsi="PT Astra Serif"/>
                <w:spacing w:val="-2"/>
                <w:sz w:val="22"/>
                <w:szCs w:val="22"/>
              </w:rPr>
              <w:t xml:space="preserve"> </w:t>
            </w:r>
            <w:r w:rsidRPr="00C05B19">
              <w:rPr>
                <w:rFonts w:ascii="PT Astra Serif" w:eastAsia="Times New Roman" w:hAnsi="PT Astra Serif"/>
                <w:sz w:val="22"/>
                <w:szCs w:val="22"/>
              </w:rPr>
              <w:t>д</w:t>
            </w:r>
            <w:r w:rsidRPr="00C05B19">
              <w:rPr>
                <w:rFonts w:ascii="PT Astra Serif" w:eastAsia="Times New Roman" w:hAnsi="PT Astra Serif"/>
                <w:spacing w:val="-2"/>
                <w:sz w:val="22"/>
                <w:szCs w:val="22"/>
              </w:rPr>
              <w:t>о</w:t>
            </w:r>
            <w:r w:rsidRPr="00C05B19">
              <w:rPr>
                <w:rFonts w:ascii="PT Astra Serif" w:eastAsia="Times New Roman" w:hAnsi="PT Astra Serif"/>
                <w:sz w:val="22"/>
                <w:szCs w:val="22"/>
              </w:rPr>
              <w:t>ш</w:t>
            </w:r>
            <w:r w:rsidRPr="00C05B19">
              <w:rPr>
                <w:rFonts w:ascii="PT Astra Serif" w:eastAsia="Times New Roman" w:hAnsi="PT Astra Serif"/>
                <w:spacing w:val="1"/>
                <w:sz w:val="22"/>
                <w:szCs w:val="22"/>
              </w:rPr>
              <w:t>к</w:t>
            </w:r>
            <w:r w:rsidRPr="00C05B19">
              <w:rPr>
                <w:rFonts w:ascii="PT Astra Serif" w:eastAsia="Times New Roman" w:hAnsi="PT Astra Serif"/>
                <w:spacing w:val="-2"/>
                <w:sz w:val="22"/>
                <w:szCs w:val="22"/>
              </w:rPr>
              <w:t>о</w:t>
            </w:r>
            <w:r w:rsidRPr="00C05B19">
              <w:rPr>
                <w:rFonts w:ascii="PT Astra Serif" w:eastAsia="Times New Roman" w:hAnsi="PT Astra Serif"/>
                <w:sz w:val="22"/>
                <w:szCs w:val="22"/>
              </w:rPr>
              <w:t>льных</w:t>
            </w:r>
            <w:r w:rsidRPr="00C05B19">
              <w:rPr>
                <w:rFonts w:ascii="PT Astra Serif" w:eastAsia="Times New Roman" w:hAnsi="PT Astra Serif"/>
                <w:spacing w:val="-2"/>
                <w:sz w:val="22"/>
                <w:szCs w:val="22"/>
              </w:rPr>
              <w:t xml:space="preserve"> </w:t>
            </w:r>
            <w:r w:rsidRPr="00C05B19">
              <w:rPr>
                <w:rFonts w:ascii="PT Astra Serif" w:eastAsia="Times New Roman" w:hAnsi="PT Astra Serif"/>
                <w:sz w:val="22"/>
                <w:szCs w:val="22"/>
              </w:rPr>
              <w:t>гр</w:t>
            </w:r>
            <w:r w:rsidRPr="00C05B19">
              <w:rPr>
                <w:rFonts w:ascii="PT Astra Serif" w:eastAsia="Times New Roman" w:hAnsi="PT Astra Serif"/>
                <w:spacing w:val="-2"/>
                <w:sz w:val="22"/>
                <w:szCs w:val="22"/>
              </w:rPr>
              <w:t>у</w:t>
            </w:r>
            <w:r w:rsidRPr="00C05B19">
              <w:rPr>
                <w:rFonts w:ascii="PT Astra Serif" w:eastAsia="Times New Roman" w:hAnsi="PT Astra Serif"/>
                <w:sz w:val="22"/>
                <w:szCs w:val="22"/>
              </w:rPr>
              <w:t>п</w:t>
            </w:r>
            <w:r w:rsidRPr="00C05B19">
              <w:rPr>
                <w:rFonts w:ascii="PT Astra Serif" w:eastAsia="Times New Roman" w:hAnsi="PT Astra Serif"/>
                <w:spacing w:val="-1"/>
                <w:sz w:val="22"/>
                <w:szCs w:val="22"/>
              </w:rPr>
              <w:t>п</w:t>
            </w:r>
            <w:r w:rsidRPr="00C05B19">
              <w:rPr>
                <w:rFonts w:ascii="PT Astra Serif" w:eastAsia="Times New Roman" w:hAnsi="PT Astra Serif"/>
                <w:sz w:val="22"/>
                <w:szCs w:val="22"/>
              </w:rPr>
              <w:t>ах.</w:t>
            </w:r>
            <w:r w:rsidRPr="00C05B19">
              <w:rPr>
                <w:rFonts w:ascii="PT Astra Serif" w:eastAsia="Times New Roman" w:hAnsi="PT Astra Serif"/>
                <w:spacing w:val="2"/>
                <w:sz w:val="22"/>
                <w:szCs w:val="22"/>
              </w:rPr>
              <w:t xml:space="preserve"> </w:t>
            </w:r>
            <w:r w:rsidRPr="00C05B19">
              <w:rPr>
                <w:rFonts w:ascii="PT Astra Serif" w:eastAsia="Times New Roman" w:hAnsi="PT Astra Serif"/>
                <w:sz w:val="22"/>
                <w:szCs w:val="22"/>
              </w:rPr>
              <w:t>– М.:</w:t>
            </w:r>
            <w:r w:rsidRPr="00C05B19">
              <w:rPr>
                <w:rFonts w:ascii="PT Astra Serif" w:eastAsia="Times New Roman" w:hAnsi="PT Astra Serif"/>
                <w:spacing w:val="-2"/>
                <w:sz w:val="22"/>
                <w:szCs w:val="22"/>
              </w:rPr>
              <w:t xml:space="preserve"> </w:t>
            </w:r>
            <w:r w:rsidRPr="00C05B19">
              <w:rPr>
                <w:rFonts w:ascii="PT Astra Serif" w:eastAsia="Times New Roman" w:hAnsi="PT Astra Serif"/>
                <w:sz w:val="22"/>
                <w:szCs w:val="22"/>
              </w:rPr>
              <w:t>2002</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3</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«ДДЧ» Дж. Бук, исследование самооценки «Лесенка» В. Г. Щур; методика «Исследование экспрессивных возможностей детей»</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4</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Методика обследования речевого развития детей (по Стребелевой Е.А.)</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5</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степени психосоциальной зрелости (по Банкову С. А.)</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6</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словесно-логического мышления аналогии, классификация, обобщение (Амтхауэр Р.)</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7</w:t>
            </w:r>
          </w:p>
        </w:tc>
        <w:tc>
          <w:tcPr>
            <w:tcW w:w="9497" w:type="dxa"/>
            <w:shd w:val="clear" w:color="auto" w:fill="auto"/>
          </w:tcPr>
          <w:p w:rsidR="005D109B" w:rsidRPr="00C05B19" w:rsidRDefault="005D109B" w:rsidP="005D109B">
            <w:pPr>
              <w:widowControl w:val="0"/>
              <w:tabs>
                <w:tab w:val="left" w:pos="307"/>
              </w:tabs>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кратковременной  памяти: зрительная («Узнавание фигур» по Бернштейну А. Н.); слуховая («Повторение чисел» по Векслеру Д.)</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8</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образно-логического мышления Векслер Д.</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lastRenderedPageBreak/>
              <w:t>9</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логического мышления (Тест прогрессивных матриц Равена)</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10</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аналитико-синтетической деятельности мышления (Векслер Д.  кубики «Косса»)</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11</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невербального мышления (Векслер Д.  «Шифровка»)</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12</w:t>
            </w:r>
          </w:p>
        </w:tc>
        <w:tc>
          <w:tcPr>
            <w:tcW w:w="9497" w:type="dxa"/>
            <w:shd w:val="clear" w:color="auto" w:fill="auto"/>
          </w:tcPr>
          <w:p w:rsidR="005D109B" w:rsidRPr="00C05B19" w:rsidRDefault="005D109B" w:rsidP="005D109B">
            <w:pPr>
              <w:widowControl w:val="0"/>
              <w:tabs>
                <w:tab w:val="left" w:pos="720"/>
              </w:tabs>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Диагностика зрительно-моторной координации</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13</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Методика, разработанная психологами города Ноябрьск и утвержденная на ГМО педагогов-психологов</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14</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sz w:val="22"/>
                <w:szCs w:val="22"/>
              </w:rPr>
              <w:t>Методика, разработанная педагогами МАДОУ «Росинка» города Ноябрьск и утвержденная на педагогическом совете учреждения</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15</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eastAsia="Times New Roman" w:hAnsi="PT Astra Serif"/>
                <w:color w:val="000000"/>
                <w:spacing w:val="-1"/>
                <w:sz w:val="22"/>
                <w:szCs w:val="22"/>
              </w:rPr>
              <w:t>Сухин И.Г. Шахматы. Первый год, или Учусь и учу. – Обнинск: Духовное возрождение</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16</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hAnsi="PT Astra Serif"/>
                <w:sz w:val="22"/>
                <w:szCs w:val="22"/>
              </w:rPr>
              <w:t>Булычева А.И., Варенцова Н.С. и др. Педагогическая диагностика по программе «Развитие». Рекомендации и материалы для работы с детьми младшего и среднего дошкольного возраста. - М.: Гном и Д, 2000.</w:t>
            </w:r>
          </w:p>
        </w:tc>
      </w:tr>
      <w:tr w:rsidR="005D109B" w:rsidRPr="00C05B19" w:rsidTr="00C05B19">
        <w:tc>
          <w:tcPr>
            <w:tcW w:w="534" w:type="dxa"/>
            <w:shd w:val="clear" w:color="auto" w:fill="auto"/>
          </w:tcPr>
          <w:p w:rsidR="005D109B" w:rsidRPr="00C05B19" w:rsidRDefault="005D109B" w:rsidP="005D109B">
            <w:pPr>
              <w:widowControl w:val="0"/>
              <w:autoSpaceDE w:val="0"/>
              <w:autoSpaceDN w:val="0"/>
              <w:adjustRightInd w:val="0"/>
              <w:jc w:val="center"/>
              <w:rPr>
                <w:rFonts w:ascii="PT Astra Serif" w:eastAsia="Times New Roman" w:hAnsi="PT Astra Serif"/>
              </w:rPr>
            </w:pPr>
            <w:r w:rsidRPr="00C05B19">
              <w:rPr>
                <w:rFonts w:ascii="PT Astra Serif" w:eastAsia="Times New Roman" w:hAnsi="PT Astra Serif"/>
                <w:sz w:val="22"/>
                <w:szCs w:val="22"/>
              </w:rPr>
              <w:t>17</w:t>
            </w:r>
          </w:p>
        </w:tc>
        <w:tc>
          <w:tcPr>
            <w:tcW w:w="9497" w:type="dxa"/>
            <w:shd w:val="clear" w:color="auto" w:fill="auto"/>
          </w:tcPr>
          <w:p w:rsidR="005D109B" w:rsidRPr="00C05B19" w:rsidRDefault="005D109B" w:rsidP="005D109B">
            <w:pPr>
              <w:widowControl w:val="0"/>
              <w:autoSpaceDE w:val="0"/>
              <w:autoSpaceDN w:val="0"/>
              <w:adjustRightInd w:val="0"/>
              <w:jc w:val="both"/>
              <w:rPr>
                <w:rFonts w:ascii="PT Astra Serif" w:eastAsia="Times New Roman" w:hAnsi="PT Astra Serif"/>
              </w:rPr>
            </w:pPr>
            <w:r w:rsidRPr="00C05B19">
              <w:rPr>
                <w:rFonts w:ascii="PT Astra Serif" w:hAnsi="PT Astra Serif"/>
                <w:sz w:val="22"/>
                <w:szCs w:val="22"/>
              </w:rPr>
              <w:t>Булычева А.И., Варенцова Н.С. и др. Педагогическая диагностика по программе «Развитие». Рекомендации и материалы для работы с детьми старшего дошкольного возраста. - М.: Гном и Д, 2000.</w:t>
            </w:r>
          </w:p>
        </w:tc>
      </w:tr>
    </w:tbl>
    <w:p w:rsidR="005D109B" w:rsidRDefault="005D109B" w:rsidP="00B176DC">
      <w:pPr>
        <w:tabs>
          <w:tab w:val="left" w:pos="0"/>
          <w:tab w:val="left" w:pos="851"/>
        </w:tabs>
        <w:jc w:val="both"/>
        <w:rPr>
          <w:rFonts w:ascii="PT Astra Serif" w:hAnsi="PT Astra Serif"/>
          <w:b/>
          <w:bCs/>
          <w:color w:val="FF0000"/>
          <w:sz w:val="22"/>
          <w:szCs w:val="22"/>
        </w:rPr>
      </w:pPr>
    </w:p>
    <w:p w:rsidR="005D109B" w:rsidRPr="004B5E79" w:rsidRDefault="005D109B" w:rsidP="005D109B">
      <w:pPr>
        <w:pStyle w:val="a7"/>
        <w:jc w:val="center"/>
        <w:rPr>
          <w:b/>
        </w:rPr>
      </w:pPr>
      <w:r w:rsidRPr="004B5E79">
        <w:rPr>
          <w:b/>
        </w:rPr>
        <w:t>1.</w:t>
      </w:r>
      <w:r w:rsidR="008C2B54">
        <w:rPr>
          <w:b/>
        </w:rPr>
        <w:t xml:space="preserve">7 </w:t>
      </w:r>
      <w:r w:rsidRPr="004B5E79">
        <w:rPr>
          <w:b/>
        </w:rPr>
        <w:t xml:space="preserve"> Способы оценки психолого-педагогических условий реализации основной образовательной программы в ДОО</w:t>
      </w:r>
    </w:p>
    <w:p w:rsidR="005D109B" w:rsidRPr="007D3BF0" w:rsidRDefault="005D109B" w:rsidP="005D109B">
      <w:pPr>
        <w:suppressLineNumbers/>
        <w:jc w:val="center"/>
        <w:rPr>
          <w:b/>
        </w:rPr>
      </w:pPr>
      <w:r w:rsidRPr="004B5E79">
        <w:rPr>
          <w:b/>
        </w:rPr>
        <w:t>Цели и задачи самоанализа</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С целью определения оценки психолого-педагогических условий реализации основной образовательной программы дошкольного образования в ДОУ проводится самоанализ. Его особенность состоит в том, что первоначальный и всесторонний анализ собственной работы проводят сами педагоги. В самоанализе принимают участие все: администрация, педагоги, родители.</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b/>
          <w:i/>
          <w:sz w:val="22"/>
          <w:szCs w:val="22"/>
        </w:rPr>
        <w:t xml:space="preserve">                   Цель самоанализа</w:t>
      </w:r>
      <w:r w:rsidRPr="003C7639">
        <w:rPr>
          <w:rFonts w:ascii="PT Astra Serif" w:hAnsi="PT Astra Serif"/>
          <w:sz w:val="22"/>
          <w:szCs w:val="22"/>
        </w:rPr>
        <w:t xml:space="preserve"> состоит в коллективном осознании того, каковы необходимые и достаточные условия соответствия ДОУ своему названию и предназначению. </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b/>
          <w:i/>
          <w:sz w:val="22"/>
          <w:szCs w:val="22"/>
        </w:rPr>
        <w:t xml:space="preserve">                 Задачи</w:t>
      </w:r>
      <w:r w:rsidRPr="003C7639">
        <w:rPr>
          <w:rFonts w:ascii="PT Astra Serif" w:hAnsi="PT Astra Serif"/>
          <w:b/>
          <w:sz w:val="22"/>
          <w:szCs w:val="22"/>
        </w:rPr>
        <w:t xml:space="preserve">: </w:t>
      </w:r>
      <w:r w:rsidRPr="003C7639">
        <w:rPr>
          <w:rFonts w:ascii="PT Astra Serif" w:hAnsi="PT Astra Serif"/>
          <w:sz w:val="22"/>
          <w:szCs w:val="22"/>
        </w:rPr>
        <w:t>определить уровень работы ДОУ</w:t>
      </w:r>
      <w:r w:rsidRPr="003C7639">
        <w:rPr>
          <w:rFonts w:ascii="PT Astra Serif" w:hAnsi="PT Astra Serif"/>
          <w:b/>
          <w:sz w:val="22"/>
          <w:szCs w:val="22"/>
        </w:rPr>
        <w:t xml:space="preserve"> </w:t>
      </w:r>
      <w:r w:rsidRPr="003C7639">
        <w:rPr>
          <w:rFonts w:ascii="PT Astra Serif" w:hAnsi="PT Astra Serif"/>
          <w:sz w:val="22"/>
          <w:szCs w:val="22"/>
        </w:rPr>
        <w:t>по воспитанию и обучению детей, оценку уровня сформированности у детей определенных знаний, умений и навыков.</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С помощью самоанализа мы выявляем сильные и слабые стороны в воспитательно-образовательном процессе и концентрируем свое внимание на тех аспектах, которые требуют улучшения. Самоанализ позволяет изменить профессиональную позицию каждого педагога, делая его активным участником совершенствования работы. Любое улучшение, даже если его осуществление потребует времени и усилий, повышает качество образовательных услуг, оказываемых детям и их семьям, активизирует творческий потенциал педагогов.</w:t>
      </w:r>
    </w:p>
    <w:p w:rsidR="005D109B" w:rsidRPr="003C7639" w:rsidRDefault="005D109B" w:rsidP="005D109B">
      <w:pPr>
        <w:suppressLineNumbers/>
        <w:jc w:val="both"/>
        <w:rPr>
          <w:rFonts w:ascii="PT Astra Serif" w:hAnsi="PT Astra Serif"/>
          <w:i/>
          <w:sz w:val="22"/>
          <w:szCs w:val="22"/>
        </w:rPr>
      </w:pPr>
      <w:r w:rsidRPr="003C7639">
        <w:rPr>
          <w:rFonts w:ascii="PT Astra Serif" w:hAnsi="PT Astra Serif"/>
          <w:i/>
          <w:sz w:val="22"/>
          <w:szCs w:val="22"/>
        </w:rPr>
        <w:t>Самоанализ выявляет основные проблемы и точки роста, предоставляет  информацию о его наличной ситуации и о способах реагирования на нее.</w:t>
      </w:r>
    </w:p>
    <w:p w:rsidR="005D109B" w:rsidRPr="003C7639" w:rsidRDefault="005D109B" w:rsidP="005D109B">
      <w:pPr>
        <w:suppressLineNumbers/>
        <w:ind w:left="-284"/>
        <w:jc w:val="center"/>
        <w:rPr>
          <w:rFonts w:ascii="PT Astra Serif" w:hAnsi="PT Astra Serif"/>
          <w:sz w:val="22"/>
          <w:szCs w:val="22"/>
        </w:rPr>
      </w:pPr>
      <w:r w:rsidRPr="003C7639">
        <w:rPr>
          <w:rFonts w:ascii="PT Astra Serif" w:hAnsi="PT Astra Serif"/>
          <w:b/>
          <w:sz w:val="22"/>
          <w:szCs w:val="22"/>
        </w:rPr>
        <w:t>Процедуры проведения самоанализа</w:t>
      </w:r>
    </w:p>
    <w:p w:rsidR="005D109B" w:rsidRPr="003C7639" w:rsidRDefault="005D109B" w:rsidP="005D109B">
      <w:pPr>
        <w:suppressLineNumbers/>
        <w:overflowPunct w:val="0"/>
        <w:autoSpaceDE w:val="0"/>
        <w:autoSpaceDN w:val="0"/>
        <w:adjustRightInd w:val="0"/>
        <w:ind w:left="709"/>
        <w:jc w:val="both"/>
        <w:textAlignment w:val="baseline"/>
        <w:rPr>
          <w:rFonts w:ascii="PT Astra Serif" w:hAnsi="PT Astra Serif"/>
          <w:sz w:val="22"/>
          <w:szCs w:val="22"/>
        </w:rPr>
      </w:pPr>
      <w:r w:rsidRPr="003C7639">
        <w:rPr>
          <w:rFonts w:ascii="PT Astra Serif" w:hAnsi="PT Astra Serif"/>
          <w:sz w:val="22"/>
          <w:szCs w:val="22"/>
        </w:rPr>
        <w:t xml:space="preserve">  Наблюдение в группах.</w:t>
      </w:r>
    </w:p>
    <w:p w:rsidR="005D109B" w:rsidRPr="003C7639" w:rsidRDefault="005D109B" w:rsidP="005D109B">
      <w:pPr>
        <w:suppressLineNumbers/>
        <w:overflowPunct w:val="0"/>
        <w:autoSpaceDE w:val="0"/>
        <w:autoSpaceDN w:val="0"/>
        <w:adjustRightInd w:val="0"/>
        <w:ind w:left="709"/>
        <w:jc w:val="both"/>
        <w:textAlignment w:val="baseline"/>
        <w:rPr>
          <w:rFonts w:ascii="PT Astra Serif" w:hAnsi="PT Astra Serif"/>
          <w:sz w:val="22"/>
          <w:szCs w:val="22"/>
        </w:rPr>
      </w:pPr>
      <w:r w:rsidRPr="003C7639">
        <w:rPr>
          <w:rFonts w:ascii="PT Astra Serif" w:hAnsi="PT Astra Serif"/>
          <w:sz w:val="22"/>
          <w:szCs w:val="22"/>
        </w:rPr>
        <w:t xml:space="preserve">  Анкетирование.</w:t>
      </w:r>
    </w:p>
    <w:p w:rsidR="005D109B" w:rsidRPr="003C7639" w:rsidRDefault="005D109B" w:rsidP="005D109B">
      <w:pPr>
        <w:suppressLineNumbers/>
        <w:overflowPunct w:val="0"/>
        <w:autoSpaceDE w:val="0"/>
        <w:autoSpaceDN w:val="0"/>
        <w:adjustRightInd w:val="0"/>
        <w:ind w:left="709"/>
        <w:jc w:val="both"/>
        <w:textAlignment w:val="baseline"/>
        <w:rPr>
          <w:rFonts w:ascii="PT Astra Serif" w:hAnsi="PT Astra Serif"/>
          <w:sz w:val="22"/>
          <w:szCs w:val="22"/>
        </w:rPr>
      </w:pPr>
      <w:r w:rsidRPr="003C7639">
        <w:rPr>
          <w:rFonts w:ascii="PT Astra Serif" w:hAnsi="PT Astra Serif"/>
          <w:sz w:val="22"/>
          <w:szCs w:val="22"/>
        </w:rPr>
        <w:t xml:space="preserve">  Анализ документации.</w:t>
      </w:r>
    </w:p>
    <w:p w:rsidR="005D109B" w:rsidRPr="003C7639" w:rsidRDefault="005D109B" w:rsidP="005D109B">
      <w:pPr>
        <w:jc w:val="both"/>
        <w:rPr>
          <w:rFonts w:ascii="PT Astra Serif" w:eastAsia="Batang" w:hAnsi="PT Astra Serif"/>
          <w:sz w:val="22"/>
          <w:szCs w:val="22"/>
          <w:lang w:eastAsia="ko-KR"/>
        </w:rPr>
      </w:pPr>
      <w:r w:rsidRPr="003C7639">
        <w:rPr>
          <w:rFonts w:ascii="PT Astra Serif" w:eastAsia="Batang" w:hAnsi="PT Astra Serif"/>
          <w:sz w:val="22"/>
          <w:szCs w:val="22"/>
          <w:lang w:eastAsia="ko-KR"/>
        </w:rPr>
        <w:t xml:space="preserve">             Для процедуры наблюдения в группах и для анализа документации заполняются педагогами специальные бланки – листы оценивания (Приложение </w:t>
      </w:r>
      <w:r w:rsidRPr="003C7639">
        <w:rPr>
          <w:rFonts w:ascii="PT Astra Serif" w:eastAsia="Batang" w:hAnsi="PT Astra Serif"/>
          <w:sz w:val="22"/>
          <w:szCs w:val="22"/>
          <w:lang w:val="en-US" w:eastAsia="ko-KR"/>
        </w:rPr>
        <w:t>I</w:t>
      </w:r>
      <w:r w:rsidRPr="003C7639">
        <w:rPr>
          <w:rFonts w:ascii="PT Astra Serif" w:eastAsia="Batang" w:hAnsi="PT Astra Serif"/>
          <w:sz w:val="22"/>
          <w:szCs w:val="22"/>
          <w:lang w:eastAsia="ko-KR"/>
        </w:rPr>
        <w:t xml:space="preserve">). На них представлены показатели, на которые мы ориентируемся при проведении самоанализа, а также индикаторы, по которым оцениваются эти показатели. Показатели и индикаторы показателей определяют направления самоанализа, которые соответствуют требованиям Федерального государственного образовательного стандарта дошкольного образования (ФГОС ДО) к условиям реализации Программы в пяти образовательных областях: </w:t>
      </w:r>
    </w:p>
    <w:p w:rsidR="005D109B" w:rsidRPr="003C7639" w:rsidRDefault="005D109B" w:rsidP="005D109B">
      <w:pPr>
        <w:ind w:left="-284"/>
        <w:jc w:val="both"/>
        <w:rPr>
          <w:rFonts w:ascii="PT Astra Serif" w:eastAsia="Batang" w:hAnsi="PT Astra Serif"/>
          <w:sz w:val="22"/>
          <w:szCs w:val="22"/>
          <w:lang w:eastAsia="ko-KR"/>
        </w:rPr>
      </w:pPr>
      <w:r w:rsidRPr="003C7639">
        <w:rPr>
          <w:rFonts w:ascii="PT Astra Serif" w:eastAsia="Batang" w:hAnsi="PT Astra Serif"/>
          <w:sz w:val="22"/>
          <w:szCs w:val="22"/>
          <w:lang w:eastAsia="ko-KR"/>
        </w:rPr>
        <w:t xml:space="preserve">                      - социально</w:t>
      </w:r>
      <w:r w:rsidRPr="003C7639">
        <w:rPr>
          <w:rFonts w:ascii="PT Astra Serif" w:eastAsia="Batang" w:hAnsi="PT Astra Serif"/>
          <w:sz w:val="22"/>
          <w:szCs w:val="22"/>
          <w:lang w:eastAsia="ko-KR"/>
        </w:rPr>
        <w:noBreakHyphen/>
        <w:t>коммуникативное развитие;</w:t>
      </w:r>
    </w:p>
    <w:p w:rsidR="005D109B" w:rsidRPr="003C7639" w:rsidRDefault="005D109B" w:rsidP="005D109B">
      <w:pPr>
        <w:ind w:left="-284"/>
        <w:jc w:val="both"/>
        <w:rPr>
          <w:rFonts w:ascii="PT Astra Serif" w:eastAsia="Batang" w:hAnsi="PT Astra Serif"/>
          <w:sz w:val="22"/>
          <w:szCs w:val="22"/>
          <w:lang w:eastAsia="ko-KR"/>
        </w:rPr>
      </w:pPr>
      <w:r w:rsidRPr="003C7639">
        <w:rPr>
          <w:rFonts w:ascii="PT Astra Serif" w:eastAsia="Batang" w:hAnsi="PT Astra Serif"/>
          <w:sz w:val="22"/>
          <w:szCs w:val="22"/>
          <w:lang w:eastAsia="ko-KR"/>
        </w:rPr>
        <w:lastRenderedPageBreak/>
        <w:t>                       - познавательное развитие;</w:t>
      </w:r>
    </w:p>
    <w:p w:rsidR="005D109B" w:rsidRPr="003C7639" w:rsidRDefault="005D109B" w:rsidP="005D109B">
      <w:pPr>
        <w:ind w:left="-284"/>
        <w:jc w:val="both"/>
        <w:rPr>
          <w:rFonts w:ascii="PT Astra Serif" w:eastAsia="Batang" w:hAnsi="PT Astra Serif"/>
          <w:sz w:val="22"/>
          <w:szCs w:val="22"/>
          <w:lang w:eastAsia="ko-KR"/>
        </w:rPr>
      </w:pPr>
      <w:r w:rsidRPr="003C7639">
        <w:rPr>
          <w:rFonts w:ascii="PT Astra Serif" w:eastAsia="Batang" w:hAnsi="PT Astra Serif"/>
          <w:sz w:val="22"/>
          <w:szCs w:val="22"/>
          <w:lang w:eastAsia="ko-KR"/>
        </w:rPr>
        <w:t xml:space="preserve">                       - речевое развитие;</w:t>
      </w:r>
    </w:p>
    <w:p w:rsidR="005D109B" w:rsidRPr="003C7639" w:rsidRDefault="005D109B" w:rsidP="005D109B">
      <w:pPr>
        <w:ind w:left="-284"/>
        <w:jc w:val="both"/>
        <w:rPr>
          <w:rFonts w:ascii="PT Astra Serif" w:eastAsia="Batang" w:hAnsi="PT Astra Serif"/>
          <w:sz w:val="22"/>
          <w:szCs w:val="22"/>
          <w:lang w:eastAsia="ko-KR"/>
        </w:rPr>
      </w:pPr>
      <w:r w:rsidRPr="003C7639">
        <w:rPr>
          <w:rFonts w:ascii="PT Astra Serif" w:eastAsia="Batang" w:hAnsi="PT Astra Serif"/>
          <w:sz w:val="22"/>
          <w:szCs w:val="22"/>
          <w:lang w:eastAsia="ko-KR"/>
        </w:rPr>
        <w:t>                       - художественно</w:t>
      </w:r>
      <w:r w:rsidRPr="003C7639">
        <w:rPr>
          <w:rFonts w:ascii="PT Astra Serif" w:eastAsia="Batang" w:hAnsi="PT Astra Serif"/>
          <w:sz w:val="22"/>
          <w:szCs w:val="22"/>
          <w:lang w:eastAsia="ko-KR"/>
        </w:rPr>
        <w:noBreakHyphen/>
        <w:t>эстетическое развитие;</w:t>
      </w:r>
    </w:p>
    <w:p w:rsidR="005D109B" w:rsidRPr="003C7639" w:rsidRDefault="005D109B" w:rsidP="005D109B">
      <w:pPr>
        <w:ind w:left="-284"/>
        <w:jc w:val="both"/>
        <w:rPr>
          <w:rFonts w:ascii="PT Astra Serif" w:eastAsia="Batang" w:hAnsi="PT Astra Serif"/>
          <w:sz w:val="22"/>
          <w:szCs w:val="22"/>
          <w:lang w:eastAsia="ko-KR"/>
        </w:rPr>
      </w:pPr>
      <w:r w:rsidRPr="003C7639">
        <w:rPr>
          <w:rFonts w:ascii="PT Astra Serif" w:eastAsia="Batang" w:hAnsi="PT Astra Serif"/>
          <w:sz w:val="22"/>
          <w:szCs w:val="22"/>
          <w:lang w:eastAsia="ko-KR"/>
        </w:rPr>
        <w:t xml:space="preserve">                       -физическое развитие </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При этом показатели самоанализа по </w:t>
      </w:r>
      <w:r w:rsidRPr="003C7639">
        <w:rPr>
          <w:rFonts w:ascii="PT Astra Serif" w:hAnsi="PT Astra Serif"/>
          <w:b/>
          <w:sz w:val="22"/>
          <w:szCs w:val="22"/>
        </w:rPr>
        <w:t>образовательной области</w:t>
      </w:r>
      <w:r w:rsidRPr="003C7639">
        <w:rPr>
          <w:rFonts w:ascii="PT Astra Serif" w:hAnsi="PT Astra Serif"/>
          <w:sz w:val="22"/>
          <w:szCs w:val="22"/>
        </w:rPr>
        <w:t xml:space="preserve"> </w:t>
      </w:r>
      <w:r w:rsidRPr="003C7639">
        <w:rPr>
          <w:rFonts w:ascii="PT Astra Serif" w:hAnsi="PT Astra Serif"/>
          <w:b/>
          <w:sz w:val="22"/>
          <w:szCs w:val="22"/>
        </w:rPr>
        <w:t>«Социально-коммуникативное развитие ребенка»</w:t>
      </w:r>
      <w:r w:rsidRPr="003C7639">
        <w:rPr>
          <w:rFonts w:ascii="PT Astra Serif" w:hAnsi="PT Astra Serif"/>
          <w:sz w:val="22"/>
          <w:szCs w:val="22"/>
        </w:rPr>
        <w:t xml:space="preserve"> распределены по следующим разделам:</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Взаимодействие взрослых с детьми</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-Социально-личностное развитие</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Развитие игровой деятельности</w:t>
      </w:r>
    </w:p>
    <w:p w:rsidR="005D109B" w:rsidRPr="003C7639" w:rsidRDefault="005D109B" w:rsidP="005D109B">
      <w:pPr>
        <w:jc w:val="both"/>
        <w:rPr>
          <w:rFonts w:ascii="PT Astra Serif" w:hAnsi="PT Astra Serif"/>
          <w:sz w:val="22"/>
          <w:szCs w:val="22"/>
        </w:rPr>
      </w:pPr>
      <w:r w:rsidRPr="003C7639">
        <w:rPr>
          <w:rFonts w:ascii="PT Astra Serif" w:hAnsi="PT Astra Serif"/>
          <w:b/>
          <w:sz w:val="22"/>
          <w:szCs w:val="22"/>
        </w:rPr>
        <w:t xml:space="preserve">          Показатели по образовательной области</w:t>
      </w:r>
      <w:r w:rsidRPr="003C7639">
        <w:rPr>
          <w:rFonts w:ascii="PT Astra Serif" w:hAnsi="PT Astra Serif"/>
          <w:sz w:val="22"/>
          <w:szCs w:val="22"/>
        </w:rPr>
        <w:t xml:space="preserve"> </w:t>
      </w:r>
      <w:r w:rsidRPr="003C7639">
        <w:rPr>
          <w:rFonts w:ascii="PT Astra Serif" w:hAnsi="PT Astra Serif"/>
          <w:b/>
          <w:sz w:val="22"/>
          <w:szCs w:val="22"/>
        </w:rPr>
        <w:t>«Познавательное развитие»</w:t>
      </w:r>
      <w:r w:rsidRPr="003C7639">
        <w:rPr>
          <w:rFonts w:ascii="PT Astra Serif" w:hAnsi="PT Astra Serif"/>
          <w:sz w:val="22"/>
          <w:szCs w:val="22"/>
        </w:rPr>
        <w:t xml:space="preserve"> включают четыре раздела:</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Развитие в деятельности конструирования</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Развитие мышления, элементарных математических представлений</w:t>
      </w:r>
    </w:p>
    <w:p w:rsidR="005D109B" w:rsidRPr="003C7639" w:rsidRDefault="005D109B" w:rsidP="005D109B">
      <w:pPr>
        <w:ind w:right="-4764"/>
        <w:jc w:val="both"/>
        <w:rPr>
          <w:rFonts w:ascii="PT Astra Serif" w:hAnsi="PT Astra Serif"/>
          <w:sz w:val="22"/>
          <w:szCs w:val="22"/>
        </w:rPr>
      </w:pPr>
      <w:r w:rsidRPr="003C7639">
        <w:rPr>
          <w:rFonts w:ascii="PT Astra Serif" w:hAnsi="PT Astra Serif"/>
          <w:sz w:val="22"/>
          <w:szCs w:val="22"/>
        </w:rPr>
        <w:t xml:space="preserve">                  - Развитие элементарных естественнонаучных представлений</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Развитие экологической культуры детей</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Развитие представлений о человеке в истории и культуре.</w:t>
      </w:r>
    </w:p>
    <w:p w:rsidR="005D109B" w:rsidRPr="003C7639" w:rsidRDefault="005D109B" w:rsidP="005D109B">
      <w:pPr>
        <w:jc w:val="both"/>
        <w:rPr>
          <w:rFonts w:ascii="PT Astra Serif" w:hAnsi="PT Astra Serif"/>
          <w:sz w:val="22"/>
          <w:szCs w:val="22"/>
        </w:rPr>
      </w:pPr>
      <w:r w:rsidRPr="003C7639">
        <w:rPr>
          <w:rFonts w:ascii="PT Astra Serif" w:hAnsi="PT Astra Serif"/>
          <w:b/>
          <w:sz w:val="22"/>
          <w:szCs w:val="22"/>
        </w:rPr>
        <w:t xml:space="preserve">              Показатели самоанализа по образовательной области</w:t>
      </w:r>
      <w:r w:rsidRPr="003C7639">
        <w:rPr>
          <w:rFonts w:ascii="PT Astra Serif" w:hAnsi="PT Astra Serif"/>
          <w:sz w:val="22"/>
          <w:szCs w:val="22"/>
        </w:rPr>
        <w:t xml:space="preserve"> </w:t>
      </w:r>
      <w:r w:rsidRPr="003C7639">
        <w:rPr>
          <w:rFonts w:ascii="PT Astra Serif" w:hAnsi="PT Astra Serif"/>
          <w:b/>
          <w:sz w:val="22"/>
          <w:szCs w:val="22"/>
        </w:rPr>
        <w:t>«Художественно-эстетическое развитие»</w:t>
      </w:r>
      <w:r w:rsidRPr="003C7639">
        <w:rPr>
          <w:rFonts w:ascii="PT Astra Serif" w:hAnsi="PT Astra Serif"/>
          <w:sz w:val="22"/>
          <w:szCs w:val="22"/>
        </w:rPr>
        <w:t xml:space="preserve"> также распределены по четырем разделам: </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Развитие ребенка в изобразительной деятельности </w:t>
      </w:r>
    </w:p>
    <w:p w:rsidR="005D109B" w:rsidRPr="003C7639" w:rsidRDefault="005D109B" w:rsidP="005D109B">
      <w:pPr>
        <w:tabs>
          <w:tab w:val="left" w:pos="1276"/>
        </w:tabs>
        <w:jc w:val="both"/>
        <w:rPr>
          <w:rFonts w:ascii="PT Astra Serif" w:hAnsi="PT Astra Serif"/>
          <w:sz w:val="22"/>
          <w:szCs w:val="22"/>
        </w:rPr>
      </w:pPr>
      <w:r w:rsidRPr="003C7639">
        <w:rPr>
          <w:rFonts w:ascii="PT Astra Serif" w:hAnsi="PT Astra Serif"/>
          <w:sz w:val="22"/>
          <w:szCs w:val="22"/>
        </w:rPr>
        <w:t xml:space="preserve">                   - Развитие ребенка в музыкальной деятельности</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 Развитие ребенка в театрализованной деятельности</w:t>
      </w:r>
    </w:p>
    <w:p w:rsidR="005D109B" w:rsidRPr="003C7639" w:rsidRDefault="005D109B" w:rsidP="005D109B">
      <w:pPr>
        <w:jc w:val="both"/>
        <w:rPr>
          <w:rFonts w:ascii="PT Astra Serif" w:hAnsi="PT Astra Serif"/>
          <w:b/>
          <w:sz w:val="22"/>
          <w:szCs w:val="22"/>
        </w:rPr>
      </w:pPr>
      <w:r w:rsidRPr="003C7639">
        <w:rPr>
          <w:rFonts w:ascii="PT Astra Serif" w:hAnsi="PT Astra Serif"/>
          <w:b/>
          <w:sz w:val="22"/>
          <w:szCs w:val="22"/>
        </w:rPr>
        <w:t xml:space="preserve">                Физическое развитие. Охрана и укрепление здоровья</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Специальный раздел инструмента для самоанализа содержит показатели и индикаторы  оценки развивающей предметно-пространственной среды в ДОУ, поскольку согласно ФГОС ДО, развивающая предметно-пространственная среда является одним из основных психолого-педагогических условий реализации Программы. </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Оценка качества реализации Программы в группах осуществляется по 14 направлениям, конкретизирующим пять образовательных областей Программы в соответствии с ФГОС ДО, а также включает оценку развивающей предметно-пространственной среды. Анализ документации также сориентирован на поиск подтверждений для оценки деятельности ДОУ.</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Анкетирование педагогов и родителей представляет собой важную часть оценки качества дошкольного образования в процессе самоанализа. Для проведения анкетирования разработаны анкеты, которые позволяют проанализировать образовательные запросы и образовательные ожидания родителей, а также сопоставить их с представлениями педагогов об образовании и развитии детей (Приложение </w:t>
      </w:r>
      <w:r w:rsidRPr="003C7639">
        <w:rPr>
          <w:rFonts w:ascii="PT Astra Serif" w:hAnsi="PT Astra Serif"/>
          <w:sz w:val="22"/>
          <w:szCs w:val="22"/>
          <w:lang w:val="en-US"/>
        </w:rPr>
        <w:t>II</w:t>
      </w:r>
      <w:r w:rsidRPr="003C7639">
        <w:rPr>
          <w:rFonts w:ascii="PT Astra Serif" w:hAnsi="PT Astra Serif"/>
          <w:sz w:val="22"/>
          <w:szCs w:val="22"/>
        </w:rPr>
        <w:t xml:space="preserve">).  Такая «перекрестная» информация позволяет нам наиболее эффективно учесть точку зрения родителей, наладить диалог между педагогами и родителями, а также обеспечивает наилучшее вовлечение семьи в образовательный процесс в ДОУ. </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Все эти  процедуры самоанализа приводят к наиболее полной и «стереоскопической» оценке качества реализации основной образовательной программы в ДОУ. Такая оценка проводится в соответствии с требованиями ФГОС ДО к психолого-педагогическим условиям реализации Программы в ДОО.</w:t>
      </w:r>
    </w:p>
    <w:p w:rsidR="005D109B" w:rsidRPr="003C7639" w:rsidRDefault="005D109B" w:rsidP="005D109B">
      <w:pPr>
        <w:suppressLineNumbers/>
        <w:ind w:left="-284"/>
        <w:jc w:val="both"/>
        <w:rPr>
          <w:rFonts w:ascii="PT Astra Serif" w:hAnsi="PT Astra Serif"/>
          <w:sz w:val="22"/>
          <w:szCs w:val="22"/>
        </w:rPr>
      </w:pPr>
    </w:p>
    <w:p w:rsidR="005D109B" w:rsidRPr="003C7639" w:rsidRDefault="005D109B" w:rsidP="005D109B">
      <w:pPr>
        <w:suppressLineNumbers/>
        <w:jc w:val="center"/>
        <w:rPr>
          <w:rFonts w:ascii="PT Astra Serif" w:hAnsi="PT Astra Serif"/>
          <w:b/>
          <w:sz w:val="22"/>
          <w:szCs w:val="22"/>
        </w:rPr>
      </w:pPr>
      <w:r w:rsidRPr="003C7639">
        <w:rPr>
          <w:rFonts w:ascii="PT Astra Serif" w:hAnsi="PT Astra Serif"/>
          <w:b/>
          <w:sz w:val="22"/>
          <w:szCs w:val="22"/>
        </w:rPr>
        <w:t>Этапы проведения самоанализа</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Самоанализ осуществляется в три этапа. </w:t>
      </w:r>
    </w:p>
    <w:p w:rsidR="005D109B" w:rsidRPr="003C7639" w:rsidRDefault="005D109B" w:rsidP="005D109B">
      <w:pPr>
        <w:suppressLineNumbers/>
        <w:jc w:val="both"/>
        <w:rPr>
          <w:rFonts w:ascii="PT Astra Serif" w:hAnsi="PT Astra Serif"/>
          <w:b/>
          <w:i/>
          <w:sz w:val="22"/>
          <w:szCs w:val="22"/>
        </w:rPr>
      </w:pPr>
      <w:r w:rsidRPr="003C7639">
        <w:rPr>
          <w:rFonts w:ascii="PT Astra Serif" w:hAnsi="PT Astra Serif"/>
          <w:b/>
          <w:i/>
          <w:sz w:val="22"/>
          <w:szCs w:val="22"/>
        </w:rPr>
        <w:t xml:space="preserve">              </w:t>
      </w:r>
      <w:r w:rsidRPr="003C7639">
        <w:rPr>
          <w:rFonts w:ascii="PT Astra Serif" w:hAnsi="PT Astra Serif"/>
          <w:b/>
          <w:i/>
          <w:sz w:val="22"/>
          <w:szCs w:val="22"/>
          <w:lang w:val="en-US"/>
        </w:rPr>
        <w:t>I</w:t>
      </w:r>
      <w:r w:rsidRPr="003C7639">
        <w:rPr>
          <w:rFonts w:ascii="PT Astra Serif" w:hAnsi="PT Astra Serif"/>
          <w:b/>
          <w:i/>
          <w:sz w:val="22"/>
          <w:szCs w:val="22"/>
        </w:rPr>
        <w:t xml:space="preserve"> этап. Ознакомление с целями самоанализа.</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Самоанализ – это внутренняя оценка собственной работы с целью ее улучшения. В процессе самоанализа обнаруженные сильные и слабые стороны способствуют проведению процессу самоопределения, пониманию того, какие конкретно задачи решает Программа, осознать, чем она отличается от других ДОУ и в чем ее привлекательность для родителей </w:t>
      </w:r>
      <w:r w:rsidRPr="003C7639">
        <w:rPr>
          <w:rFonts w:ascii="PT Astra Serif" w:hAnsi="PT Astra Serif"/>
          <w:sz w:val="22"/>
          <w:szCs w:val="22"/>
        </w:rPr>
        <w:lastRenderedPageBreak/>
        <w:t xml:space="preserve">воспитанников. Процесс возможных улучшений в работе ДОУ и процесс развития ДОУ и решает оценка качества его деятельности. </w:t>
      </w:r>
      <w:r w:rsidRPr="003C7639">
        <w:rPr>
          <w:rFonts w:ascii="PT Astra Serif" w:hAnsi="PT Astra Serif"/>
          <w:i/>
          <w:sz w:val="22"/>
          <w:szCs w:val="22"/>
        </w:rPr>
        <w:t>Длительность времени самоанализа - от двух до четырех месяцев</w:t>
      </w:r>
      <w:r w:rsidRPr="003C7639">
        <w:rPr>
          <w:rFonts w:ascii="PT Astra Serif" w:hAnsi="PT Astra Serif"/>
          <w:sz w:val="22"/>
          <w:szCs w:val="22"/>
        </w:rPr>
        <w:t xml:space="preserve">. Такая фундаментальная оценка деятельности всего ДОУ, включая все возрастные группы, вопросы управления, содержания образования, оценку родителей и т.п. проводится </w:t>
      </w:r>
      <w:r w:rsidRPr="003C7639">
        <w:rPr>
          <w:rFonts w:ascii="PT Astra Serif" w:hAnsi="PT Astra Serif"/>
          <w:i/>
          <w:sz w:val="22"/>
          <w:szCs w:val="22"/>
        </w:rPr>
        <w:t>раз в пять лет</w:t>
      </w:r>
      <w:r w:rsidRPr="003C7639">
        <w:rPr>
          <w:rFonts w:ascii="PT Astra Serif" w:hAnsi="PT Astra Serif"/>
          <w:sz w:val="22"/>
          <w:szCs w:val="22"/>
        </w:rPr>
        <w:t xml:space="preserve">. </w:t>
      </w:r>
    </w:p>
    <w:p w:rsidR="005D109B" w:rsidRPr="003C7639" w:rsidRDefault="005D109B" w:rsidP="005D109B">
      <w:pPr>
        <w:suppressLineNumbers/>
        <w:jc w:val="both"/>
        <w:rPr>
          <w:rFonts w:ascii="PT Astra Serif" w:hAnsi="PT Astra Serif"/>
          <w:color w:val="FF0000"/>
          <w:sz w:val="22"/>
          <w:szCs w:val="22"/>
        </w:rPr>
      </w:pPr>
    </w:p>
    <w:p w:rsidR="005D109B" w:rsidRPr="003C7639" w:rsidRDefault="005D109B" w:rsidP="005D109B">
      <w:pPr>
        <w:suppressLineNumbers/>
        <w:tabs>
          <w:tab w:val="left" w:pos="851"/>
        </w:tabs>
        <w:ind w:firstLine="284"/>
        <w:rPr>
          <w:rFonts w:ascii="PT Astra Serif" w:hAnsi="PT Astra Serif"/>
          <w:i/>
          <w:sz w:val="22"/>
          <w:szCs w:val="22"/>
        </w:rPr>
      </w:pPr>
      <w:r w:rsidRPr="003C7639">
        <w:rPr>
          <w:rFonts w:ascii="PT Astra Serif" w:hAnsi="PT Astra Serif"/>
          <w:b/>
          <w:i/>
          <w:sz w:val="22"/>
          <w:szCs w:val="22"/>
        </w:rPr>
        <w:t xml:space="preserve">         </w:t>
      </w:r>
      <w:r w:rsidRPr="003C7639">
        <w:rPr>
          <w:rFonts w:ascii="PT Astra Serif" w:hAnsi="PT Astra Serif"/>
          <w:b/>
          <w:i/>
          <w:sz w:val="22"/>
          <w:szCs w:val="22"/>
          <w:lang w:val="en-US"/>
        </w:rPr>
        <w:t>II</w:t>
      </w:r>
      <w:r w:rsidRPr="003C7639">
        <w:rPr>
          <w:rFonts w:ascii="PT Astra Serif" w:hAnsi="PT Astra Serif"/>
          <w:b/>
          <w:i/>
          <w:sz w:val="22"/>
          <w:szCs w:val="22"/>
        </w:rPr>
        <w:t xml:space="preserve"> этап. Сбор информации о работе дошкольной организации</w:t>
      </w:r>
    </w:p>
    <w:p w:rsidR="005D109B" w:rsidRPr="003C7639" w:rsidRDefault="005D109B" w:rsidP="005D109B">
      <w:pPr>
        <w:ind w:firstLine="284"/>
        <w:jc w:val="both"/>
        <w:rPr>
          <w:rFonts w:ascii="PT Astra Serif" w:hAnsi="PT Astra Serif"/>
          <w:sz w:val="22"/>
          <w:szCs w:val="22"/>
        </w:rPr>
      </w:pPr>
      <w:r w:rsidRPr="003C7639">
        <w:rPr>
          <w:rFonts w:ascii="PT Astra Serif" w:hAnsi="PT Astra Serif"/>
          <w:sz w:val="22"/>
          <w:szCs w:val="22"/>
        </w:rPr>
        <w:t xml:space="preserve">       На этом этапе осуществляется сбор информации: наблюдение в группах, а также анкетирование и опрос родителей и педагогов. Педагоги ДОУ проводят наблюдение и вносят свои оценки в листы наблюдения. Инструкция по использованию инструмента оценки психолого-педагогических условий реализации основной образовательной программы в ДОУ в процессе самоанализа (наблюдение в группах) (Приложение </w:t>
      </w:r>
      <w:r w:rsidRPr="003C7639">
        <w:rPr>
          <w:rFonts w:ascii="PT Astra Serif" w:hAnsi="PT Astra Serif"/>
          <w:sz w:val="22"/>
          <w:szCs w:val="22"/>
          <w:lang w:val="en-US"/>
        </w:rPr>
        <w:t>I</w:t>
      </w:r>
      <w:r w:rsidRPr="003C7639">
        <w:rPr>
          <w:rFonts w:ascii="PT Astra Serif" w:hAnsi="PT Astra Serif"/>
          <w:sz w:val="22"/>
          <w:szCs w:val="22"/>
        </w:rPr>
        <w:t xml:space="preserve">). </w:t>
      </w:r>
    </w:p>
    <w:p w:rsidR="005D109B" w:rsidRPr="003C7639" w:rsidRDefault="005D109B" w:rsidP="005D109B">
      <w:pPr>
        <w:suppressLineNumbers/>
        <w:jc w:val="both"/>
        <w:rPr>
          <w:rFonts w:ascii="PT Astra Serif" w:hAnsi="PT Astra Serif"/>
          <w:b/>
          <w:i/>
          <w:sz w:val="22"/>
          <w:szCs w:val="22"/>
        </w:rPr>
      </w:pPr>
      <w:r w:rsidRPr="003C7639">
        <w:rPr>
          <w:rFonts w:ascii="PT Astra Serif" w:hAnsi="PT Astra Serif"/>
          <w:b/>
          <w:i/>
          <w:sz w:val="22"/>
          <w:szCs w:val="22"/>
        </w:rPr>
        <w:t xml:space="preserve">             </w:t>
      </w:r>
      <w:r w:rsidRPr="003C7639">
        <w:rPr>
          <w:rFonts w:ascii="PT Astra Serif" w:hAnsi="PT Astra Serif"/>
          <w:b/>
          <w:i/>
          <w:sz w:val="22"/>
          <w:szCs w:val="22"/>
          <w:lang w:val="en-US"/>
        </w:rPr>
        <w:t>III</w:t>
      </w:r>
      <w:r w:rsidRPr="003C7639">
        <w:rPr>
          <w:rFonts w:ascii="PT Astra Serif" w:hAnsi="PT Astra Serif"/>
          <w:b/>
          <w:i/>
          <w:sz w:val="22"/>
          <w:szCs w:val="22"/>
        </w:rPr>
        <w:t xml:space="preserve"> этап. Разработка плана и проведение необходимых улучшений в деятельности ДОУ</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На этом этапе вносятся:</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 изменения в развивающую среду ДОУ (в организацию пространства, в материально-техническое и методическое оснащение групповых и общих помещений ДОУ, а также на участке);</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 изменения и в характер взаимодействия сотрудников с детьми и между собой, а также с родителями;</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 определенные изменения в образовательную программу, принимаются решения о необходимости повышения квалификации сотрудников по программе. </w:t>
      </w:r>
    </w:p>
    <w:p w:rsidR="005D109B" w:rsidRPr="003C7639" w:rsidRDefault="005D109B" w:rsidP="005D109B">
      <w:pPr>
        <w:suppressLineNumbers/>
        <w:jc w:val="both"/>
        <w:rPr>
          <w:rFonts w:ascii="PT Astra Serif" w:hAnsi="PT Astra Serif"/>
          <w:sz w:val="22"/>
          <w:szCs w:val="22"/>
        </w:rPr>
      </w:pPr>
      <w:r w:rsidRPr="003C7639">
        <w:rPr>
          <w:rFonts w:ascii="PT Astra Serif" w:hAnsi="PT Astra Serif"/>
          <w:sz w:val="22"/>
          <w:szCs w:val="22"/>
        </w:rPr>
        <w:t xml:space="preserve">          После внесения в работу ДОУ запланированных улучшений составляется общий «Отчет о работе ДОУ». Форма отчета включает:</w:t>
      </w:r>
    </w:p>
    <w:p w:rsidR="005D109B" w:rsidRPr="003C7639" w:rsidRDefault="005D109B" w:rsidP="005D109B">
      <w:pPr>
        <w:suppressLineNumbers/>
        <w:overflowPunct w:val="0"/>
        <w:autoSpaceDE w:val="0"/>
        <w:autoSpaceDN w:val="0"/>
        <w:adjustRightInd w:val="0"/>
        <w:jc w:val="both"/>
        <w:textAlignment w:val="baseline"/>
        <w:rPr>
          <w:rFonts w:ascii="PT Astra Serif" w:hAnsi="PT Astra Serif"/>
          <w:sz w:val="22"/>
          <w:szCs w:val="22"/>
        </w:rPr>
      </w:pPr>
      <w:r w:rsidRPr="003C7639">
        <w:rPr>
          <w:rFonts w:ascii="PT Astra Serif" w:hAnsi="PT Astra Serif"/>
          <w:sz w:val="22"/>
          <w:szCs w:val="22"/>
        </w:rPr>
        <w:t xml:space="preserve">         - краткую информацию о дошкольной организации (на 1-2 стр.);</w:t>
      </w:r>
    </w:p>
    <w:p w:rsidR="005D109B" w:rsidRPr="003C7639" w:rsidRDefault="005D109B" w:rsidP="005D109B">
      <w:pPr>
        <w:suppressLineNumbers/>
        <w:overflowPunct w:val="0"/>
        <w:autoSpaceDE w:val="0"/>
        <w:autoSpaceDN w:val="0"/>
        <w:adjustRightInd w:val="0"/>
        <w:jc w:val="both"/>
        <w:textAlignment w:val="baseline"/>
        <w:rPr>
          <w:rFonts w:ascii="PT Astra Serif" w:hAnsi="PT Astra Serif"/>
          <w:sz w:val="22"/>
          <w:szCs w:val="22"/>
        </w:rPr>
      </w:pPr>
      <w:r w:rsidRPr="003C7639">
        <w:rPr>
          <w:rFonts w:ascii="PT Astra Serif" w:hAnsi="PT Astra Serif"/>
          <w:sz w:val="22"/>
          <w:szCs w:val="22"/>
        </w:rPr>
        <w:t xml:space="preserve">         - сводные результаты по наблюдению в группах (заполненные листы оценивания);</w:t>
      </w:r>
    </w:p>
    <w:p w:rsidR="005D109B" w:rsidRPr="003C7639" w:rsidRDefault="005D109B" w:rsidP="005D109B">
      <w:pPr>
        <w:suppressLineNumbers/>
        <w:overflowPunct w:val="0"/>
        <w:autoSpaceDE w:val="0"/>
        <w:autoSpaceDN w:val="0"/>
        <w:adjustRightInd w:val="0"/>
        <w:jc w:val="both"/>
        <w:textAlignment w:val="baseline"/>
        <w:rPr>
          <w:rFonts w:ascii="PT Astra Serif" w:hAnsi="PT Astra Serif"/>
          <w:sz w:val="22"/>
          <w:szCs w:val="22"/>
        </w:rPr>
      </w:pPr>
      <w:r w:rsidRPr="003C7639">
        <w:rPr>
          <w:rFonts w:ascii="PT Astra Serif" w:hAnsi="PT Astra Serif"/>
          <w:sz w:val="22"/>
          <w:szCs w:val="22"/>
        </w:rPr>
        <w:t xml:space="preserve">         - отчет заведующего.</w:t>
      </w:r>
    </w:p>
    <w:p w:rsidR="005D109B" w:rsidRPr="003C7639" w:rsidRDefault="005D109B" w:rsidP="005D109B">
      <w:pPr>
        <w:suppressLineNumbers/>
        <w:overflowPunct w:val="0"/>
        <w:autoSpaceDE w:val="0"/>
        <w:autoSpaceDN w:val="0"/>
        <w:adjustRightInd w:val="0"/>
        <w:jc w:val="both"/>
        <w:textAlignment w:val="baseline"/>
        <w:rPr>
          <w:rFonts w:ascii="PT Astra Serif" w:hAnsi="PT Astra Serif"/>
          <w:sz w:val="22"/>
          <w:szCs w:val="22"/>
        </w:rPr>
      </w:pPr>
      <w:r w:rsidRPr="003C7639">
        <w:rPr>
          <w:rFonts w:ascii="PT Astra Serif" w:hAnsi="PT Astra Serif"/>
          <w:sz w:val="22"/>
          <w:szCs w:val="22"/>
        </w:rPr>
        <w:t xml:space="preserve">           Отчет заведующего включает информацию о тех особенностях проведения самоанализа в ДОУ, которые он считает важным и нужным выделить. Заполненные листы оценивания по группам находятся в группах. </w:t>
      </w:r>
    </w:p>
    <w:p w:rsidR="005D109B" w:rsidRPr="003C7639" w:rsidRDefault="005D109B" w:rsidP="005D109B">
      <w:pPr>
        <w:jc w:val="center"/>
        <w:rPr>
          <w:rFonts w:ascii="PT Astra Serif" w:hAnsi="PT Astra Serif"/>
          <w:i/>
          <w:sz w:val="22"/>
          <w:szCs w:val="22"/>
        </w:rPr>
      </w:pPr>
      <w:r w:rsidRPr="003C7639">
        <w:rPr>
          <w:rFonts w:ascii="PT Astra Serif" w:hAnsi="PT Astra Serif"/>
          <w:b/>
          <w:sz w:val="22"/>
          <w:szCs w:val="22"/>
        </w:rPr>
        <w:t>Процедуры самоанализа: наблюдение</w:t>
      </w:r>
    </w:p>
    <w:p w:rsidR="005D109B" w:rsidRPr="003C7639" w:rsidRDefault="005D109B" w:rsidP="005D109B">
      <w:pPr>
        <w:ind w:hanging="284"/>
        <w:jc w:val="both"/>
        <w:rPr>
          <w:rFonts w:ascii="PT Astra Serif" w:hAnsi="PT Astra Serif"/>
          <w:sz w:val="22"/>
          <w:szCs w:val="22"/>
        </w:rPr>
      </w:pPr>
      <w:r w:rsidRPr="003C7639">
        <w:rPr>
          <w:rFonts w:ascii="PT Astra Serif" w:hAnsi="PT Astra Serif"/>
          <w:sz w:val="22"/>
          <w:szCs w:val="22"/>
        </w:rPr>
        <w:t xml:space="preserve">                 Любая дошкольная образовательная организация в РФ должна выполнять свои функции (Приказ Минобрнауки РФ № 2013 от 30.08.2013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Установление соответствия реализации основной образовательной программы в ДОУ Федеральному государственному образовательному стандарту дошкольного образования происходит в основном в ходе наблюдения в группе. Наблюдение независимо друг от друга проводят заведующий и воспитатели. </w:t>
      </w:r>
    </w:p>
    <w:p w:rsidR="005D109B" w:rsidRPr="003C7639" w:rsidRDefault="005D109B" w:rsidP="005D109B">
      <w:pPr>
        <w:ind w:hanging="284"/>
        <w:jc w:val="both"/>
        <w:rPr>
          <w:rFonts w:ascii="PT Astra Serif" w:hAnsi="PT Astra Serif"/>
          <w:b/>
          <w:i/>
          <w:sz w:val="22"/>
          <w:szCs w:val="22"/>
        </w:rPr>
      </w:pPr>
      <w:r w:rsidRPr="003C7639">
        <w:rPr>
          <w:rFonts w:ascii="PT Astra Serif" w:hAnsi="PT Astra Serif"/>
          <w:sz w:val="22"/>
          <w:szCs w:val="22"/>
        </w:rPr>
        <w:t xml:space="preserve">                 Основными инструментами для наблюдения в группе являются материалы, представленные в Приложении </w:t>
      </w:r>
      <w:r w:rsidRPr="003C7639">
        <w:rPr>
          <w:rFonts w:ascii="PT Astra Serif" w:hAnsi="PT Astra Serif"/>
          <w:sz w:val="22"/>
          <w:szCs w:val="22"/>
          <w:lang w:val="en-US"/>
        </w:rPr>
        <w:t>I</w:t>
      </w:r>
      <w:r w:rsidRPr="003C7639">
        <w:rPr>
          <w:rFonts w:ascii="PT Astra Serif" w:hAnsi="PT Astra Serif"/>
          <w:sz w:val="22"/>
          <w:szCs w:val="22"/>
        </w:rPr>
        <w:t xml:space="preserve"> «Система показателей и индикаторов показателей, используемых при оценке деятельности ДОО в процессе самоанализа», а также  Приложение </w:t>
      </w:r>
      <w:r w:rsidRPr="003C7639">
        <w:rPr>
          <w:rFonts w:ascii="PT Astra Serif" w:hAnsi="PT Astra Serif"/>
          <w:sz w:val="22"/>
          <w:szCs w:val="22"/>
          <w:lang w:val="en-US"/>
        </w:rPr>
        <w:t>II</w:t>
      </w:r>
      <w:r w:rsidRPr="003C7639">
        <w:rPr>
          <w:rFonts w:ascii="PT Astra Serif" w:hAnsi="PT Astra Serif"/>
          <w:sz w:val="22"/>
          <w:szCs w:val="22"/>
        </w:rPr>
        <w:t xml:space="preserve"> «Анкетирование педагогов и родителей», которое представляет собой важную часть оценки качества дошкольного образования в процессе самоанализа.</w:t>
      </w:r>
    </w:p>
    <w:p w:rsidR="005D109B" w:rsidRPr="003C7639" w:rsidRDefault="005D109B" w:rsidP="005D109B">
      <w:pPr>
        <w:jc w:val="both"/>
        <w:rPr>
          <w:rFonts w:ascii="PT Astra Serif" w:hAnsi="PT Astra Serif"/>
          <w:b/>
          <w:i/>
          <w:sz w:val="22"/>
          <w:szCs w:val="22"/>
        </w:rPr>
      </w:pPr>
      <w:r w:rsidRPr="003C7639">
        <w:rPr>
          <w:rFonts w:ascii="PT Astra Serif" w:hAnsi="PT Astra Serif"/>
          <w:b/>
          <w:i/>
          <w:sz w:val="22"/>
          <w:szCs w:val="22"/>
        </w:rPr>
        <w:t xml:space="preserve">                                      Наблюдение воспитателей в группе</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Прежде, чем проводить наблюдение, воспитатели ознакамливаются с формулировкой показателей и индикаторов, по которым оцениваются показатели, и при необходимости их обсуждают. Так как воспитатель не может сам судить о своих действиях со стороны, то прежде, чем ставить оценку по некоторым пунктам, ему приходиться подумать, что он обычно делает в группе в тех или иных случаях. Для осуществления </w:t>
      </w:r>
      <w:r w:rsidRPr="003C7639">
        <w:rPr>
          <w:rFonts w:ascii="PT Astra Serif" w:hAnsi="PT Astra Serif"/>
          <w:sz w:val="22"/>
          <w:szCs w:val="22"/>
        </w:rPr>
        <w:lastRenderedPageBreak/>
        <w:t>наблюдения за детьми в процессе самоанализа воспитателю потребуется около 2-х часов в группе в течение нескольких (4-5) дней.</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В большинстве случаев в одной группе работают два педагога. Это очень хорошая возможность обсудить реальный процесс в группе с точки зрения разных людей, которые, однако, одинаково хорошо знают детей. Перед обсуждением каждый из воспитателей проводит собственное наблюдение, независимо друг от друга, и затем обсуждают свои впечатления. Это обсуждение отличается от обычных рабочих обсуждений между «сменщиками» тем, что в его центре представленные показатели и целевые ориентиры развития детей. </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Очень хорошие результаты дают «перекрестные наблюдения», когда воспитатели, работающие в разных группах, посещают группы друг друга. По результатам этих наблюдений возникают обсуждения между коллегами, в ходе которых выносятся согласованные (в случае резкого расхождения – компромиссные) суждения относительно значений показателей или их индикаторов. </w:t>
      </w:r>
    </w:p>
    <w:p w:rsidR="005D109B" w:rsidRPr="003C7639" w:rsidRDefault="005D109B" w:rsidP="005D109B">
      <w:pPr>
        <w:jc w:val="both"/>
        <w:rPr>
          <w:rFonts w:ascii="PT Astra Serif" w:hAnsi="PT Astra Serif"/>
          <w:b/>
          <w:i/>
          <w:sz w:val="22"/>
          <w:szCs w:val="22"/>
        </w:rPr>
      </w:pPr>
      <w:r w:rsidRPr="003C7639">
        <w:rPr>
          <w:rFonts w:ascii="PT Astra Serif" w:hAnsi="PT Astra Serif"/>
          <w:b/>
          <w:i/>
          <w:sz w:val="22"/>
          <w:szCs w:val="22"/>
        </w:rPr>
        <w:t xml:space="preserve">                                                 Наблюдение заведующего в группах </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Заведующий (или заместители) проводит наблюдение во всех группах ДОУ, используя те же оценочные листы. Для наблюдения лучше всего использует утренние часы – время наибольшей детской активности. Заведующий (или заместители) проводит в группе не более часа; если этого недостаточно, чтобы пронаблюдать работу в группе, то он посещает группу неоднократно, а также получает недостающую информацию от воспитателя.</w:t>
      </w:r>
    </w:p>
    <w:p w:rsidR="005D109B" w:rsidRPr="003C7639" w:rsidRDefault="005D109B" w:rsidP="005D109B">
      <w:pPr>
        <w:jc w:val="both"/>
        <w:rPr>
          <w:rFonts w:ascii="PT Astra Serif" w:hAnsi="PT Astra Serif"/>
          <w:b/>
          <w:i/>
          <w:sz w:val="22"/>
          <w:szCs w:val="22"/>
        </w:rPr>
      </w:pPr>
      <w:r w:rsidRPr="003C7639">
        <w:rPr>
          <w:rFonts w:ascii="PT Astra Serif" w:hAnsi="PT Astra Serif"/>
          <w:b/>
          <w:i/>
          <w:sz w:val="22"/>
          <w:szCs w:val="22"/>
        </w:rPr>
        <w:t xml:space="preserve">                                              Как используются результаты наблюдений?</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После проведения наблюдений воспитатель и заведующий  сравнивают свои оценки. Не фиксируется  внимание на тех улучшениях, которые требуют особых материальных затрат. Многие аспекты работы могут быть существенно изменены без дополнительных средств: это и доброжелательное и внимательное отношение к детям, и улучшение системы планирования, превращение ее в более гибкую, и учет индивидуальных особенностей детей, и изменение правил ведения документации, все это денежных расходов не требует. </w:t>
      </w:r>
    </w:p>
    <w:p w:rsidR="005D109B" w:rsidRPr="003C7639" w:rsidRDefault="005D109B" w:rsidP="005D109B">
      <w:pPr>
        <w:jc w:val="both"/>
        <w:rPr>
          <w:rFonts w:ascii="PT Astra Serif" w:hAnsi="PT Astra Serif"/>
          <w:i/>
          <w:sz w:val="22"/>
          <w:szCs w:val="22"/>
        </w:rPr>
      </w:pPr>
      <w:r w:rsidRPr="003C7639">
        <w:rPr>
          <w:rFonts w:ascii="PT Astra Serif" w:hAnsi="PT Astra Serif"/>
          <w:sz w:val="22"/>
          <w:szCs w:val="22"/>
        </w:rPr>
        <w:t xml:space="preserve">   </w:t>
      </w:r>
    </w:p>
    <w:p w:rsidR="005D109B" w:rsidRPr="003C7639" w:rsidRDefault="005D109B" w:rsidP="005D109B">
      <w:pPr>
        <w:jc w:val="both"/>
        <w:rPr>
          <w:rFonts w:ascii="PT Astra Serif" w:hAnsi="PT Astra Serif"/>
          <w:b/>
          <w:i/>
          <w:sz w:val="22"/>
          <w:szCs w:val="22"/>
        </w:rPr>
      </w:pPr>
      <w:r w:rsidRPr="003C7639">
        <w:rPr>
          <w:rFonts w:ascii="PT Astra Serif" w:hAnsi="PT Astra Serif"/>
          <w:b/>
          <w:i/>
          <w:sz w:val="22"/>
          <w:szCs w:val="22"/>
        </w:rPr>
        <w:t xml:space="preserve">                            Как используются результаты наблюдений в общем отчете ДОУ? </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Наблюдения позволяют собрать большой объем информации по каждой группе. Однако качество образования оценивается во всем ДОУ. Для этого результаты наблюдений по каждому показателю усредняются по всем группам, а усредненный балл берется для общего «Отчета о работе ДОУ» в качестве оценки работы дошкольной организации по каждому показателю. </w:t>
      </w:r>
    </w:p>
    <w:p w:rsidR="005D109B" w:rsidRPr="003C7639" w:rsidRDefault="005D109B" w:rsidP="005D109B">
      <w:pPr>
        <w:ind w:left="-284"/>
        <w:jc w:val="both"/>
        <w:rPr>
          <w:rFonts w:ascii="PT Astra Serif" w:hAnsi="PT Astra Serif"/>
          <w:sz w:val="22"/>
          <w:szCs w:val="22"/>
        </w:rPr>
      </w:pPr>
    </w:p>
    <w:p w:rsidR="005D109B" w:rsidRPr="003C7639" w:rsidRDefault="005D109B" w:rsidP="005D109B">
      <w:pPr>
        <w:ind w:left="-284"/>
        <w:jc w:val="center"/>
        <w:rPr>
          <w:rFonts w:ascii="PT Astra Serif" w:hAnsi="PT Astra Serif"/>
          <w:b/>
          <w:sz w:val="22"/>
          <w:szCs w:val="22"/>
        </w:rPr>
      </w:pPr>
      <w:r w:rsidRPr="003C7639">
        <w:rPr>
          <w:rFonts w:ascii="PT Astra Serif" w:hAnsi="PT Astra Serif"/>
          <w:b/>
          <w:sz w:val="22"/>
          <w:szCs w:val="22"/>
        </w:rPr>
        <w:t xml:space="preserve">Работа педагога и заведующего с показателями и индикаторами </w:t>
      </w:r>
    </w:p>
    <w:p w:rsidR="005D109B" w:rsidRPr="003C7639" w:rsidRDefault="005D109B" w:rsidP="005D109B">
      <w:pPr>
        <w:ind w:left="-284"/>
        <w:jc w:val="center"/>
        <w:rPr>
          <w:rFonts w:ascii="PT Astra Serif" w:hAnsi="PT Astra Serif"/>
          <w:b/>
          <w:sz w:val="22"/>
          <w:szCs w:val="22"/>
        </w:rPr>
      </w:pPr>
      <w:r w:rsidRPr="003C7639">
        <w:rPr>
          <w:rFonts w:ascii="PT Astra Serif" w:hAnsi="PT Astra Serif"/>
          <w:b/>
          <w:sz w:val="22"/>
          <w:szCs w:val="22"/>
        </w:rPr>
        <w:t>в ходе самоанализа в своей группе и наблюдения в группе коллег</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При проведении самоанализа педагогом у себя в группе, в том числе, при наблюдении за работой второго воспитателя (сменщицы), а также в ходе наблюдения в группах у коллег, педагоги и администрация ДОУ учитывает </w:t>
      </w:r>
      <w:r w:rsidRPr="003C7639">
        <w:rPr>
          <w:rFonts w:ascii="PT Astra Serif" w:hAnsi="PT Astra Serif"/>
          <w:i/>
          <w:sz w:val="22"/>
          <w:szCs w:val="22"/>
        </w:rPr>
        <w:t>следующие важные принципы</w:t>
      </w:r>
      <w:r w:rsidRPr="003C7639">
        <w:rPr>
          <w:rFonts w:ascii="PT Astra Serif" w:hAnsi="PT Astra Serif"/>
          <w:sz w:val="22"/>
          <w:szCs w:val="22"/>
        </w:rPr>
        <w:t>, на которых строится оценка качества образования в дошкольном учреждении:</w:t>
      </w:r>
    </w:p>
    <w:p w:rsidR="005D109B" w:rsidRPr="003C7639" w:rsidRDefault="005D109B" w:rsidP="005D109B">
      <w:pPr>
        <w:ind w:firstLine="284"/>
        <w:jc w:val="both"/>
        <w:rPr>
          <w:rFonts w:ascii="PT Astra Serif" w:hAnsi="PT Astra Serif"/>
          <w:sz w:val="22"/>
          <w:szCs w:val="22"/>
        </w:rPr>
      </w:pPr>
      <w:r w:rsidRPr="003C7639">
        <w:rPr>
          <w:rFonts w:ascii="PT Astra Serif" w:hAnsi="PT Astra Serif"/>
          <w:sz w:val="22"/>
          <w:szCs w:val="22"/>
        </w:rPr>
        <w:t xml:space="preserve">         - выполнение каждого показателя, включенного в инструмент, не только не нужно, но и невозможно в принципе; </w:t>
      </w:r>
    </w:p>
    <w:p w:rsidR="005D109B" w:rsidRPr="003C7639" w:rsidRDefault="005D109B" w:rsidP="005D109B">
      <w:pPr>
        <w:ind w:firstLine="284"/>
        <w:jc w:val="both"/>
        <w:rPr>
          <w:rFonts w:ascii="PT Astra Serif" w:hAnsi="PT Astra Serif"/>
          <w:sz w:val="22"/>
          <w:szCs w:val="22"/>
        </w:rPr>
      </w:pPr>
      <w:r w:rsidRPr="003C7639">
        <w:rPr>
          <w:rFonts w:ascii="PT Astra Serif" w:hAnsi="PT Astra Serif"/>
          <w:sz w:val="22"/>
          <w:szCs w:val="22"/>
        </w:rPr>
        <w:t xml:space="preserve">        - определение задач и путей их решения в образовательной программе ДОУ, исходя из потребностей семей, а также из особенностей и интересов детей; </w:t>
      </w:r>
    </w:p>
    <w:p w:rsidR="005D109B" w:rsidRPr="003C7639" w:rsidRDefault="005D109B" w:rsidP="005D109B">
      <w:pPr>
        <w:ind w:firstLine="284"/>
        <w:jc w:val="both"/>
        <w:rPr>
          <w:rFonts w:ascii="PT Astra Serif" w:hAnsi="PT Astra Serif"/>
          <w:sz w:val="22"/>
          <w:szCs w:val="22"/>
        </w:rPr>
      </w:pPr>
      <w:r w:rsidRPr="003C7639">
        <w:rPr>
          <w:rFonts w:ascii="PT Astra Serif" w:hAnsi="PT Astra Serif"/>
          <w:sz w:val="22"/>
          <w:szCs w:val="22"/>
        </w:rPr>
        <w:t xml:space="preserve">       - изменения в основной образовательной программы ДОУ, а, следовательно, выбор других приоритетов в образовательной деятельности ДО, поскольку дети в группе у педагога сменяются, их потребности и интересы также могут измениться. </w:t>
      </w:r>
    </w:p>
    <w:p w:rsidR="005D109B" w:rsidRPr="003C7639" w:rsidRDefault="005D109B" w:rsidP="005D109B">
      <w:pPr>
        <w:ind w:left="142" w:firstLine="284"/>
        <w:jc w:val="both"/>
        <w:rPr>
          <w:rFonts w:ascii="PT Astra Serif" w:hAnsi="PT Astra Serif"/>
          <w:sz w:val="22"/>
          <w:szCs w:val="22"/>
        </w:rPr>
      </w:pPr>
      <w:r w:rsidRPr="003C7639">
        <w:rPr>
          <w:rFonts w:ascii="PT Astra Serif" w:hAnsi="PT Astra Serif"/>
          <w:sz w:val="22"/>
          <w:szCs w:val="22"/>
        </w:rPr>
        <w:lastRenderedPageBreak/>
        <w:t xml:space="preserve">Таким образом, показатели и индикаторы по всем образовательным областям и по всем направлениям развития детей предоставляют педагогам и администрации ДОУ возможность выбрать для реализации те из них, которые они считают приоритетными в конкретной ситуации в ДОУ и которые отражают текущую основную образовательную программу ДОУ.  </w:t>
      </w:r>
    </w:p>
    <w:p w:rsidR="005D109B" w:rsidRPr="003C7639" w:rsidRDefault="005D109B" w:rsidP="005D109B">
      <w:pPr>
        <w:ind w:firstLine="709"/>
        <w:jc w:val="both"/>
        <w:rPr>
          <w:rFonts w:ascii="PT Astra Serif" w:hAnsi="PT Astra Serif"/>
          <w:sz w:val="22"/>
          <w:szCs w:val="22"/>
        </w:rPr>
      </w:pPr>
      <w:r w:rsidRPr="003C7639">
        <w:rPr>
          <w:rFonts w:ascii="PT Astra Serif" w:hAnsi="PT Astra Serif"/>
          <w:sz w:val="22"/>
          <w:szCs w:val="22"/>
        </w:rPr>
        <w:t xml:space="preserve">Выбор образовательной организацией приоритетных задач обеспечивает вариативность дошкольного образования, при этом индивидуальное сочетание показателей и индикаторов придает собственное  «лицо» саду. Семьям детей очень важно знать, на что делается упор в ДОО, и какую педагогическую задачу она старается решить в первую очередь. Эта информация  создает основу для выбора родителями ДОО, в зависимости от того, насколько она подходит для их ребенка.  </w:t>
      </w:r>
    </w:p>
    <w:p w:rsidR="005D109B" w:rsidRPr="003C7639" w:rsidRDefault="005D109B" w:rsidP="005D109B">
      <w:pPr>
        <w:ind w:firstLine="709"/>
        <w:jc w:val="both"/>
        <w:rPr>
          <w:rFonts w:ascii="PT Astra Serif" w:hAnsi="PT Astra Serif"/>
          <w:sz w:val="22"/>
          <w:szCs w:val="22"/>
        </w:rPr>
      </w:pPr>
      <w:r w:rsidRPr="003C7639">
        <w:rPr>
          <w:rFonts w:ascii="PT Astra Serif" w:hAnsi="PT Astra Serif"/>
          <w:sz w:val="22"/>
          <w:szCs w:val="22"/>
        </w:rPr>
        <w:t xml:space="preserve">Вариативность, возможность выбора не означает возможности игнорировать какое-либо направление развития ребенка или, тем более, развитие детей в какой-либо образовательной области. Речь идет лишь о способе, о траектории такого развития, которую педагог определяет исходя из потребностей и интересов каждого ребенка в группе. </w:t>
      </w:r>
    </w:p>
    <w:p w:rsidR="005D109B" w:rsidRPr="003C7639" w:rsidRDefault="005D109B" w:rsidP="005D109B">
      <w:pPr>
        <w:ind w:firstLine="709"/>
        <w:jc w:val="both"/>
        <w:rPr>
          <w:rFonts w:ascii="PT Astra Serif" w:hAnsi="PT Astra Serif"/>
          <w:sz w:val="22"/>
          <w:szCs w:val="22"/>
        </w:rPr>
      </w:pPr>
      <w:r w:rsidRPr="003C7639">
        <w:rPr>
          <w:rFonts w:ascii="PT Astra Serif" w:hAnsi="PT Astra Serif"/>
          <w:sz w:val="22"/>
          <w:szCs w:val="22"/>
        </w:rPr>
        <w:t xml:space="preserve">Таким образом, разрабатывая основную образовательную программу дошкольного образования, администрация и педагоги, опираясь на инструмент, который предлагается для самооценки ДОУ, могут заранее выбрать те показатели, которые они сочтут приоритетными и в дальнейшей работе стремиться к выполнению их на высшую оценку (что также не обязательно). То же касается индикаторов, которые содержатся в большинстве показателей: поскольку они определяют конкретные пути достижения определенной цели развития, то они также представляют собой поле для выбора. </w:t>
      </w:r>
    </w:p>
    <w:p w:rsidR="005D109B" w:rsidRPr="003C7639" w:rsidRDefault="005D109B" w:rsidP="005D109B">
      <w:pPr>
        <w:jc w:val="both"/>
        <w:rPr>
          <w:rFonts w:ascii="PT Astra Serif" w:hAnsi="PT Astra Serif"/>
          <w:sz w:val="22"/>
          <w:szCs w:val="22"/>
        </w:rPr>
      </w:pPr>
      <w:r w:rsidRPr="003C7639">
        <w:rPr>
          <w:rFonts w:ascii="PT Astra Serif" w:hAnsi="PT Astra Serif"/>
          <w:sz w:val="22"/>
          <w:szCs w:val="22"/>
        </w:rPr>
        <w:t xml:space="preserve">         Если в процессе самоанализа, педагоги или администрация ДОУ замечает, что какое-либо направление деятельности, какой-либо показатель или индикатор в ДОУ (или группе) отсутствует, но коллектив сочтет возможным и желательным предпринять усилия по его реализации, то это и будет планирование работы по усовершенствованию деятельности учреждения.  </w:t>
      </w:r>
    </w:p>
    <w:p w:rsidR="005D109B" w:rsidRDefault="005D109B" w:rsidP="005D109B">
      <w:pPr>
        <w:tabs>
          <w:tab w:val="left" w:pos="0"/>
          <w:tab w:val="left" w:pos="851"/>
        </w:tabs>
        <w:jc w:val="center"/>
        <w:rPr>
          <w:b/>
          <w:bCs/>
        </w:rPr>
      </w:pPr>
      <w:r w:rsidRPr="003C7639">
        <w:rPr>
          <w:rFonts w:ascii="PT Astra Serif" w:hAnsi="PT Astra Serif"/>
          <w:b/>
          <w:bCs/>
          <w:sz w:val="22"/>
          <w:szCs w:val="22"/>
        </w:rPr>
        <w:br w:type="page"/>
      </w:r>
      <w:r w:rsidR="003C7639">
        <w:rPr>
          <w:b/>
          <w:bCs/>
        </w:rPr>
        <w:lastRenderedPageBreak/>
        <w:t>РАЗДЕЛ II. Содержательный</w:t>
      </w:r>
    </w:p>
    <w:p w:rsidR="003C7639" w:rsidRDefault="003C7639" w:rsidP="005D109B">
      <w:pPr>
        <w:tabs>
          <w:tab w:val="left" w:pos="0"/>
          <w:tab w:val="left" w:pos="851"/>
        </w:tabs>
        <w:jc w:val="center"/>
        <w:rPr>
          <w:b/>
          <w:bCs/>
        </w:rPr>
      </w:pPr>
    </w:p>
    <w:p w:rsidR="00284619" w:rsidRDefault="005D109B" w:rsidP="005D109B">
      <w:pPr>
        <w:tabs>
          <w:tab w:val="left" w:pos="0"/>
          <w:tab w:val="left" w:pos="851"/>
        </w:tabs>
        <w:jc w:val="both"/>
        <w:rPr>
          <w:color w:val="000000"/>
          <w:sz w:val="22"/>
          <w:szCs w:val="22"/>
        </w:rPr>
      </w:pPr>
      <w:r>
        <w:rPr>
          <w:b/>
          <w:bCs/>
          <w:color w:val="000000"/>
          <w:sz w:val="22"/>
          <w:szCs w:val="22"/>
        </w:rPr>
        <w:t>2.1. Образовательная деятельность в соответствии с направлениями развития ребенка.</w:t>
      </w:r>
      <w:r>
        <w:rPr>
          <w:color w:val="000000"/>
          <w:sz w:val="22"/>
          <w:szCs w:val="22"/>
        </w:rPr>
        <w:br/>
      </w:r>
      <w:r>
        <w:rPr>
          <w:b/>
          <w:bCs/>
          <w:color w:val="000000"/>
          <w:sz w:val="22"/>
          <w:szCs w:val="22"/>
        </w:rPr>
        <w:t>Содержание психолого-педагогической работы с детьми.</w:t>
      </w:r>
    </w:p>
    <w:p w:rsidR="003C7639" w:rsidRDefault="003C7639" w:rsidP="005D109B">
      <w:pPr>
        <w:tabs>
          <w:tab w:val="left" w:pos="0"/>
          <w:tab w:val="left" w:pos="851"/>
        </w:tabs>
        <w:jc w:val="both"/>
        <w:rPr>
          <w:color w:val="000000"/>
          <w:sz w:val="22"/>
          <w:szCs w:val="22"/>
        </w:rPr>
      </w:pPr>
      <w:r>
        <w:rPr>
          <w:color w:val="000000"/>
          <w:sz w:val="22"/>
          <w:szCs w:val="22"/>
        </w:rPr>
        <w:tab/>
      </w:r>
      <w:r w:rsidR="005D109B">
        <w:rPr>
          <w:color w:val="000000"/>
          <w:sz w:val="22"/>
          <w:szCs w:val="22"/>
        </w:rPr>
        <w:t>Содержание психолого-педагогической работы ориентировано на разностороннее развитие</w:t>
      </w:r>
      <w:r w:rsidR="005D109B">
        <w:rPr>
          <w:color w:val="000000"/>
          <w:sz w:val="22"/>
          <w:szCs w:val="22"/>
        </w:rPr>
        <w:br/>
        <w:t>дошкольников с учетом их возрастных и индивидуальных особенностей и обеспечивает единство</w:t>
      </w:r>
      <w:r w:rsidR="005D109B">
        <w:rPr>
          <w:color w:val="000000"/>
          <w:sz w:val="22"/>
          <w:szCs w:val="22"/>
        </w:rPr>
        <w:br/>
        <w:t>воспитательных, развива</w:t>
      </w:r>
      <w:r>
        <w:rPr>
          <w:color w:val="000000"/>
          <w:sz w:val="22"/>
          <w:szCs w:val="22"/>
        </w:rPr>
        <w:t>ющих и обучающих целей и задач.</w:t>
      </w:r>
    </w:p>
    <w:p w:rsidR="005D109B" w:rsidRDefault="003C7639" w:rsidP="005D109B">
      <w:pPr>
        <w:tabs>
          <w:tab w:val="left" w:pos="0"/>
          <w:tab w:val="left" w:pos="851"/>
        </w:tabs>
        <w:jc w:val="both"/>
        <w:rPr>
          <w:color w:val="000000"/>
          <w:sz w:val="22"/>
          <w:szCs w:val="22"/>
        </w:rPr>
      </w:pPr>
      <w:r>
        <w:rPr>
          <w:color w:val="000000"/>
          <w:sz w:val="22"/>
          <w:szCs w:val="22"/>
        </w:rPr>
        <w:t xml:space="preserve">               </w:t>
      </w:r>
      <w:r w:rsidR="005D109B">
        <w:rPr>
          <w:color w:val="000000"/>
          <w:sz w:val="22"/>
          <w:szCs w:val="22"/>
        </w:rPr>
        <w:t>Проектирование воспитательно-образовательного процесса осуществляется в двух основных</w:t>
      </w:r>
      <w:r w:rsidR="005D109B">
        <w:rPr>
          <w:color w:val="000000"/>
          <w:sz w:val="22"/>
          <w:szCs w:val="22"/>
        </w:rPr>
        <w:br/>
        <w:t>моделях организации образовательного процесса – совместной деятельности взрослого и детей и</w:t>
      </w:r>
      <w:r w:rsidR="005D109B">
        <w:rPr>
          <w:color w:val="000000"/>
          <w:sz w:val="22"/>
          <w:szCs w:val="22"/>
        </w:rPr>
        <w:br/>
        <w:t>самостоятельной деятельности детей.</w:t>
      </w:r>
    </w:p>
    <w:p w:rsidR="005D109B" w:rsidRDefault="003C7639" w:rsidP="005D109B">
      <w:pPr>
        <w:tabs>
          <w:tab w:val="left" w:pos="0"/>
          <w:tab w:val="left" w:pos="851"/>
        </w:tabs>
        <w:jc w:val="both"/>
        <w:rPr>
          <w:color w:val="000000"/>
          <w:sz w:val="22"/>
          <w:szCs w:val="22"/>
        </w:rPr>
      </w:pPr>
      <w:r>
        <w:rPr>
          <w:color w:val="000000"/>
          <w:sz w:val="22"/>
          <w:szCs w:val="22"/>
        </w:rPr>
        <w:t xml:space="preserve">              </w:t>
      </w:r>
      <w:r w:rsidR="005D109B">
        <w:rPr>
          <w:color w:val="000000"/>
          <w:sz w:val="22"/>
          <w:szCs w:val="22"/>
        </w:rPr>
        <w:t>Совместная деятельность взрослого и детей осуществляется как в виде непосредственно</w:t>
      </w:r>
      <w:r w:rsidR="005D109B">
        <w:rPr>
          <w:color w:val="000000"/>
          <w:sz w:val="22"/>
          <w:szCs w:val="22"/>
        </w:rPr>
        <w:br/>
        <w:t>образовательной деятельности, так и в виде образовательной деятельности, осуществляемой в ходе</w:t>
      </w:r>
      <w:r w:rsidR="005D109B">
        <w:rPr>
          <w:color w:val="000000"/>
          <w:sz w:val="22"/>
          <w:szCs w:val="22"/>
        </w:rPr>
        <w:br/>
        <w:t>режимных моментов (утренней прием детей, прогулка, подготовка ко сну, организация питания и др.).</w:t>
      </w:r>
      <w:r w:rsidR="005D109B">
        <w:rPr>
          <w:color w:val="000000"/>
          <w:sz w:val="22"/>
          <w:szCs w:val="22"/>
        </w:rPr>
        <w:br/>
      </w:r>
      <w:r>
        <w:rPr>
          <w:color w:val="000000"/>
          <w:sz w:val="22"/>
          <w:szCs w:val="22"/>
        </w:rPr>
        <w:t xml:space="preserve">              </w:t>
      </w:r>
      <w:r w:rsidR="005D109B">
        <w:rPr>
          <w:color w:val="000000"/>
          <w:sz w:val="22"/>
          <w:szCs w:val="22"/>
        </w:rPr>
        <w:t>Неп</w:t>
      </w:r>
      <w:r>
        <w:rPr>
          <w:color w:val="000000"/>
          <w:sz w:val="22"/>
          <w:szCs w:val="22"/>
        </w:rPr>
        <w:t>рерывная</w:t>
      </w:r>
      <w:r w:rsidR="005D109B">
        <w:rPr>
          <w:color w:val="000000"/>
          <w:sz w:val="22"/>
          <w:szCs w:val="22"/>
        </w:rPr>
        <w:t xml:space="preserve"> образовательная деятельность реализуется через организацию различных видов</w:t>
      </w:r>
      <w:r w:rsidR="005D109B">
        <w:rPr>
          <w:color w:val="000000"/>
          <w:sz w:val="22"/>
          <w:szCs w:val="22"/>
        </w:rPr>
        <w:br/>
        <w:t>детской деятельности (игровой, двигательной, познавательно-исследовательской, коммуникативной,</w:t>
      </w:r>
      <w:r w:rsidR="005D109B">
        <w:rPr>
          <w:color w:val="000000"/>
          <w:sz w:val="22"/>
          <w:szCs w:val="22"/>
        </w:rPr>
        <w:br/>
        <w:t>продуктивной, музыкально-художественной, трудовой, а также чтения</w:t>
      </w:r>
      <w:r>
        <w:rPr>
          <w:color w:val="000000"/>
          <w:sz w:val="22"/>
          <w:szCs w:val="22"/>
        </w:rPr>
        <w:t xml:space="preserve"> художественной литературы) или </w:t>
      </w:r>
      <w:r w:rsidR="005D109B">
        <w:rPr>
          <w:color w:val="000000"/>
          <w:sz w:val="22"/>
          <w:szCs w:val="22"/>
        </w:rPr>
        <w:t>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5D109B" w:rsidRDefault="003C7639" w:rsidP="005D109B">
      <w:pPr>
        <w:tabs>
          <w:tab w:val="left" w:pos="0"/>
          <w:tab w:val="left" w:pos="851"/>
        </w:tabs>
        <w:jc w:val="both"/>
        <w:rPr>
          <w:color w:val="000000"/>
          <w:sz w:val="22"/>
          <w:szCs w:val="22"/>
        </w:rPr>
      </w:pPr>
      <w:r>
        <w:rPr>
          <w:color w:val="000000"/>
          <w:sz w:val="22"/>
          <w:szCs w:val="22"/>
        </w:rPr>
        <w:t xml:space="preserve">          </w:t>
      </w:r>
      <w:r w:rsidR="005D109B">
        <w:rPr>
          <w:color w:val="000000"/>
          <w:sz w:val="22"/>
          <w:szCs w:val="22"/>
        </w:rPr>
        <w:t>Содержание психолого-педагогической работы с детьми от 1,5 д</w:t>
      </w:r>
      <w:r>
        <w:rPr>
          <w:color w:val="000000"/>
          <w:sz w:val="22"/>
          <w:szCs w:val="22"/>
        </w:rPr>
        <w:t xml:space="preserve">о 7 лет включает различные виды </w:t>
      </w:r>
      <w:r w:rsidR="005D109B">
        <w:rPr>
          <w:color w:val="000000"/>
          <w:sz w:val="22"/>
          <w:szCs w:val="22"/>
        </w:rPr>
        <w:t>деятельности и культурные практики и дается по взаимодополня</w:t>
      </w:r>
      <w:r>
        <w:rPr>
          <w:color w:val="000000"/>
          <w:sz w:val="22"/>
          <w:szCs w:val="22"/>
        </w:rPr>
        <w:t xml:space="preserve">ющим друг друга образовательным </w:t>
      </w:r>
      <w:r w:rsidR="005D109B">
        <w:rPr>
          <w:color w:val="000000"/>
          <w:sz w:val="22"/>
          <w:szCs w:val="22"/>
        </w:rPr>
        <w:t>областям:</w:t>
      </w:r>
    </w:p>
    <w:p w:rsidR="005D109B" w:rsidRDefault="005D109B" w:rsidP="005D109B">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социально-коммуникативное развитие;</w:t>
      </w:r>
    </w:p>
    <w:p w:rsidR="005D109B" w:rsidRDefault="005D109B" w:rsidP="005D109B">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познавательное развитие;</w:t>
      </w:r>
    </w:p>
    <w:p w:rsidR="005D109B" w:rsidRDefault="005D109B" w:rsidP="005D109B">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речевое развитие;</w:t>
      </w:r>
    </w:p>
    <w:p w:rsidR="005D109B" w:rsidRDefault="005D109B" w:rsidP="005D109B">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художественно-эстетическое развитие;</w:t>
      </w:r>
    </w:p>
    <w:p w:rsidR="005D109B" w:rsidRDefault="005D109B" w:rsidP="005D109B">
      <w:pPr>
        <w:tabs>
          <w:tab w:val="left" w:pos="0"/>
          <w:tab w:val="left" w:pos="851"/>
        </w:tabs>
        <w:jc w:val="both"/>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физическое развитие.</w:t>
      </w:r>
    </w:p>
    <w:p w:rsidR="003C7639" w:rsidRPr="000768B2" w:rsidRDefault="001C1256" w:rsidP="003C7639">
      <w:pPr>
        <w:pStyle w:val="40"/>
        <w:shd w:val="clear" w:color="auto" w:fill="auto"/>
        <w:tabs>
          <w:tab w:val="left" w:pos="851"/>
        </w:tabs>
        <w:spacing w:before="100" w:beforeAutospacing="1" w:after="0" w:line="240" w:lineRule="auto"/>
        <w:jc w:val="center"/>
        <w:rPr>
          <w:rFonts w:ascii="PT Astra Serif" w:hAnsi="PT Astra Serif"/>
          <w:b/>
          <w:bCs/>
        </w:rPr>
      </w:pPr>
      <w:r w:rsidRPr="000768B2">
        <w:rPr>
          <w:rFonts w:ascii="PT Astra Serif" w:hAnsi="PT Astra Serif"/>
          <w:b/>
          <w:bCs/>
        </w:rPr>
        <w:t>2.1.1</w:t>
      </w:r>
      <w:r w:rsidR="003C7639" w:rsidRPr="000768B2">
        <w:rPr>
          <w:rFonts w:ascii="PT Astra Serif" w:hAnsi="PT Astra Serif"/>
          <w:b/>
          <w:bCs/>
        </w:rPr>
        <w:t xml:space="preserve"> Образовательная область  </w:t>
      </w:r>
      <w:r w:rsidRPr="000768B2">
        <w:rPr>
          <w:rFonts w:ascii="PT Astra Serif" w:hAnsi="PT Astra Serif"/>
          <w:b/>
          <w:bCs/>
        </w:rPr>
        <w:t>«</w:t>
      </w:r>
      <w:r w:rsidR="003C7639" w:rsidRPr="000768B2">
        <w:rPr>
          <w:rFonts w:ascii="PT Astra Serif" w:hAnsi="PT Astra Serif"/>
          <w:b/>
          <w:bCs/>
        </w:rPr>
        <w:t>Социально-коммуникативное развитие</w:t>
      </w:r>
      <w:r w:rsidRPr="000768B2">
        <w:rPr>
          <w:rFonts w:ascii="PT Astra Serif" w:hAnsi="PT Astra Serif"/>
          <w:b/>
          <w:bCs/>
        </w:rPr>
        <w:t>»</w:t>
      </w:r>
    </w:p>
    <w:p w:rsidR="001C1256" w:rsidRPr="003C7639" w:rsidRDefault="001C1256" w:rsidP="001C1256">
      <w:pPr>
        <w:pStyle w:val="20"/>
        <w:ind w:firstLine="708"/>
        <w:jc w:val="both"/>
        <w:rPr>
          <w:rFonts w:ascii="PT Astra Serif" w:hAnsi="PT Astra Serif"/>
          <w:lang w:val="ru-RU"/>
        </w:rPr>
      </w:pPr>
      <w:r w:rsidRPr="003C7639">
        <w:rPr>
          <w:rFonts w:ascii="PT Astra Serif" w:hAnsi="PT Astra Serif"/>
          <w:lang w:val="ru-RU"/>
        </w:rPr>
        <w:t xml:space="preserve">Содержание </w:t>
      </w:r>
      <w:r w:rsidRPr="003C7639">
        <w:rPr>
          <w:rStyle w:val="FontStyle64"/>
          <w:rFonts w:ascii="PT Astra Serif" w:hAnsi="PT Astra Serif"/>
          <w:iCs/>
          <w:lang w:val="ru-RU"/>
        </w:rPr>
        <w:t xml:space="preserve">психолого-педагогической </w:t>
      </w:r>
      <w:r w:rsidRPr="003C7639">
        <w:rPr>
          <w:rFonts w:ascii="PT Astra Serif" w:hAnsi="PT Astra Serif"/>
          <w:lang w:val="ru-RU"/>
        </w:rPr>
        <w:t>и образовательной работы по социально-коммуникативному развитию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1C1256" w:rsidRPr="003C7639" w:rsidRDefault="001C1256" w:rsidP="001C1256">
      <w:pPr>
        <w:pStyle w:val="Style14"/>
        <w:widowControl/>
        <w:spacing w:line="240" w:lineRule="auto"/>
        <w:ind w:right="21" w:firstLine="708"/>
        <w:jc w:val="both"/>
        <w:rPr>
          <w:rStyle w:val="FontStyle64"/>
          <w:rFonts w:ascii="PT Astra Serif" w:hAnsi="PT Astra Serif"/>
          <w:i w:val="0"/>
          <w:szCs w:val="22"/>
        </w:rPr>
      </w:pPr>
      <w:r w:rsidRPr="003C7639">
        <w:rPr>
          <w:rStyle w:val="FontStyle64"/>
          <w:rFonts w:ascii="PT Astra Serif" w:hAnsi="PT Astra Serif"/>
          <w:i w:val="0"/>
          <w:szCs w:val="22"/>
        </w:rPr>
        <w:t>Центральными понятиями данной области программы являются понятия «Социализация» и «Коммуникация».</w:t>
      </w:r>
    </w:p>
    <w:p w:rsidR="001C1256" w:rsidRPr="003C7639" w:rsidRDefault="001C1256" w:rsidP="001C1256">
      <w:pPr>
        <w:pStyle w:val="Style14"/>
        <w:widowControl/>
        <w:spacing w:line="240" w:lineRule="auto"/>
        <w:ind w:right="21" w:firstLine="708"/>
        <w:jc w:val="both"/>
        <w:rPr>
          <w:rStyle w:val="FontStyle64"/>
          <w:rFonts w:ascii="PT Astra Serif" w:hAnsi="PT Astra Serif"/>
          <w:i w:val="0"/>
          <w:szCs w:val="22"/>
        </w:rPr>
      </w:pPr>
      <w:r w:rsidRPr="003C7639">
        <w:rPr>
          <w:rStyle w:val="FontStyle64"/>
          <w:rFonts w:ascii="PT Astra Serif" w:hAnsi="PT Astra Serif"/>
          <w:i w:val="0"/>
          <w:szCs w:val="22"/>
        </w:rPr>
        <w:t xml:space="preserve"> 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 т. е. вне социализации (от лат. </w:t>
      </w:r>
      <w:r w:rsidRPr="003C7639">
        <w:rPr>
          <w:rStyle w:val="FontStyle64"/>
          <w:rFonts w:ascii="PT Astra Serif" w:hAnsi="PT Astra Serif"/>
          <w:i w:val="0"/>
          <w:szCs w:val="22"/>
          <w:lang w:val="en-US"/>
        </w:rPr>
        <w:t>socialis</w:t>
      </w:r>
      <w:r w:rsidRPr="003C7639">
        <w:rPr>
          <w:rStyle w:val="FontStyle64"/>
          <w:rFonts w:ascii="PT Astra Serif" w:hAnsi="PT Astra Serif"/>
          <w:i w:val="0"/>
          <w:szCs w:val="22"/>
        </w:rPr>
        <w:t xml:space="preserve"> - общий, общественный). 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p>
    <w:p w:rsidR="001C1256" w:rsidRPr="003C7639" w:rsidRDefault="001C1256" w:rsidP="001C1256">
      <w:pPr>
        <w:pStyle w:val="Style14"/>
        <w:widowControl/>
        <w:spacing w:line="240" w:lineRule="auto"/>
        <w:ind w:right="21" w:firstLine="708"/>
        <w:jc w:val="both"/>
        <w:rPr>
          <w:rStyle w:val="FontStyle64"/>
          <w:rFonts w:ascii="PT Astra Serif" w:hAnsi="PT Astra Serif"/>
          <w:i w:val="0"/>
          <w:szCs w:val="22"/>
        </w:rPr>
      </w:pPr>
      <w:r w:rsidRPr="003C7639">
        <w:rPr>
          <w:rStyle w:val="FontStyle64"/>
          <w:rFonts w:ascii="PT Astra Serif" w:hAnsi="PT Astra Serif"/>
          <w:i w:val="0"/>
          <w:szCs w:val="22"/>
        </w:rPr>
        <w:t>Понятие «Коммуникация» (от англ. соmmuпiсаtе - сообщать, передавать) в широком смысле предполагает не только общение со взрослыми и сверстниками, но включает в себя и:</w:t>
      </w:r>
    </w:p>
    <w:p w:rsidR="001C1256" w:rsidRPr="003C7639" w:rsidRDefault="001C1256" w:rsidP="001C1256">
      <w:pPr>
        <w:pStyle w:val="Style27"/>
        <w:widowControl/>
        <w:tabs>
          <w:tab w:val="left" w:pos="614"/>
        </w:tabs>
        <w:ind w:firstLine="708"/>
        <w:jc w:val="both"/>
        <w:rPr>
          <w:rStyle w:val="FontStyle64"/>
          <w:rFonts w:ascii="PT Astra Serif" w:hAnsi="PT Astra Serif"/>
          <w:i w:val="0"/>
          <w:szCs w:val="22"/>
        </w:rPr>
      </w:pPr>
      <w:r w:rsidRPr="003C7639">
        <w:rPr>
          <w:rStyle w:val="FontStyle64"/>
          <w:rFonts w:ascii="PT Astra Serif" w:hAnsi="PT Astra Serif"/>
          <w:i w:val="0"/>
          <w:szCs w:val="22"/>
        </w:rPr>
        <w:t>- осуществление  передачи содержания социально-исторического опыта человечества;</w:t>
      </w:r>
    </w:p>
    <w:p w:rsidR="001C1256" w:rsidRPr="003C7639" w:rsidRDefault="001C1256" w:rsidP="001C1256">
      <w:pPr>
        <w:pStyle w:val="Style27"/>
        <w:widowControl/>
        <w:tabs>
          <w:tab w:val="left" w:pos="614"/>
        </w:tabs>
        <w:spacing w:before="5"/>
        <w:ind w:firstLine="708"/>
        <w:jc w:val="both"/>
        <w:rPr>
          <w:rStyle w:val="FontStyle64"/>
          <w:rFonts w:ascii="PT Astra Serif" w:hAnsi="PT Astra Serif"/>
          <w:i w:val="0"/>
          <w:szCs w:val="22"/>
        </w:rPr>
      </w:pPr>
      <w:r w:rsidRPr="003C7639">
        <w:rPr>
          <w:rStyle w:val="FontStyle64"/>
          <w:rFonts w:ascii="PT Astra Serif" w:hAnsi="PT Astra Serif"/>
          <w:i w:val="0"/>
          <w:szCs w:val="22"/>
        </w:rPr>
        <w:lastRenderedPageBreak/>
        <w:t>- передачу опыта различных видов деятельности и обеспечение их освоения;</w:t>
      </w:r>
    </w:p>
    <w:p w:rsidR="001C1256" w:rsidRPr="003C7639" w:rsidRDefault="001C1256" w:rsidP="001C1256">
      <w:pPr>
        <w:pStyle w:val="Style27"/>
        <w:widowControl/>
        <w:tabs>
          <w:tab w:val="left" w:pos="567"/>
        </w:tabs>
        <w:ind w:firstLine="708"/>
        <w:jc w:val="both"/>
        <w:rPr>
          <w:rStyle w:val="FontStyle64"/>
          <w:rFonts w:ascii="PT Astra Serif" w:hAnsi="PT Astra Serif"/>
          <w:i w:val="0"/>
          <w:szCs w:val="22"/>
        </w:rPr>
      </w:pPr>
      <w:r w:rsidRPr="003C7639">
        <w:rPr>
          <w:rStyle w:val="FontStyle64"/>
          <w:rFonts w:ascii="PT Astra Serif" w:hAnsi="PT Astra Serif"/>
          <w:i w:val="0"/>
          <w:szCs w:val="22"/>
        </w:rPr>
        <w:t>- обмен мыслями, переживаниями по поводу внутреннего и окружающего ми</w:t>
      </w:r>
      <w:r w:rsidRPr="003C7639">
        <w:rPr>
          <w:rStyle w:val="FontStyle64"/>
          <w:rFonts w:ascii="PT Astra Serif" w:hAnsi="PT Astra Serif"/>
          <w:i w:val="0"/>
          <w:szCs w:val="22"/>
          <w:lang w:val="en-US"/>
        </w:rPr>
        <w:t>pa</w:t>
      </w:r>
      <w:r w:rsidRPr="003C7639">
        <w:rPr>
          <w:rStyle w:val="FontStyle64"/>
          <w:rFonts w:ascii="PT Astra Serif" w:hAnsi="PT Astra Serif"/>
          <w:i w:val="0"/>
          <w:szCs w:val="22"/>
        </w:rPr>
        <w:t>, побуждение и убеждение собеседников действовать определённым образом для достижения результата.</w:t>
      </w:r>
    </w:p>
    <w:p w:rsidR="001C1256" w:rsidRPr="001C1256" w:rsidRDefault="001C1256" w:rsidP="001C1256">
      <w:pPr>
        <w:pStyle w:val="Style6"/>
        <w:widowControl/>
        <w:spacing w:line="240" w:lineRule="auto"/>
        <w:ind w:right="67" w:firstLine="708"/>
        <w:jc w:val="both"/>
        <w:rPr>
          <w:rStyle w:val="FontStyle64"/>
          <w:i w:val="0"/>
          <w:szCs w:val="28"/>
        </w:rPr>
      </w:pPr>
      <w:r w:rsidRPr="001C1256">
        <w:rPr>
          <w:rStyle w:val="FontStyle64"/>
          <w:i w:val="0"/>
          <w:szCs w:val="28"/>
        </w:rPr>
        <w:t>Коммуникация (общение) со взрослыми и сверстниками является как неотъемлемым компонентом других видов детской деятельности (игра, труд, продуктивная деятельность и др.), так и самостоятельной  деятельностью детей дошкольного возраста.</w:t>
      </w:r>
    </w:p>
    <w:p w:rsidR="001C1256" w:rsidRPr="003C7639" w:rsidRDefault="001C1256" w:rsidP="001C1256">
      <w:pPr>
        <w:pStyle w:val="Style6"/>
        <w:widowControl/>
        <w:spacing w:before="5" w:line="240" w:lineRule="auto"/>
        <w:ind w:firstLine="708"/>
        <w:jc w:val="both"/>
        <w:rPr>
          <w:rStyle w:val="FontStyle64"/>
          <w:rFonts w:ascii="PT Astra Serif" w:hAnsi="PT Astra Serif"/>
          <w:i w:val="0"/>
          <w:szCs w:val="22"/>
        </w:rPr>
      </w:pPr>
      <w:r w:rsidRPr="003C7639">
        <w:rPr>
          <w:rStyle w:val="FontStyle64"/>
          <w:rFonts w:ascii="PT Astra Serif" w:hAnsi="PT Astra Serif"/>
          <w:i w:val="0"/>
          <w:szCs w:val="22"/>
        </w:rPr>
        <w:t>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1C1256" w:rsidRPr="003C7639" w:rsidRDefault="001C1256" w:rsidP="001C1256">
      <w:pPr>
        <w:pStyle w:val="Style3"/>
        <w:widowControl/>
        <w:spacing w:before="120" w:after="120" w:line="240" w:lineRule="auto"/>
        <w:ind w:firstLine="709"/>
        <w:jc w:val="both"/>
        <w:rPr>
          <w:rStyle w:val="FontStyle64"/>
          <w:rFonts w:ascii="PT Astra Serif" w:hAnsi="PT Astra Serif"/>
          <w:i w:val="0"/>
          <w:szCs w:val="22"/>
        </w:rPr>
      </w:pPr>
      <w:r w:rsidRPr="003C7639">
        <w:rPr>
          <w:rFonts w:ascii="PT Astra Serif" w:hAnsi="PT Astra Serif"/>
          <w:b/>
          <w:bCs/>
          <w:color w:val="000000"/>
          <w:sz w:val="22"/>
          <w:szCs w:val="22"/>
        </w:rPr>
        <w:t>Основные направления (разделы) психолого-педагогической работы по реализации</w:t>
      </w:r>
      <w:r w:rsidRPr="003C7639">
        <w:rPr>
          <w:rFonts w:ascii="PT Astra Serif" w:hAnsi="PT Astra Serif"/>
          <w:color w:val="000000"/>
          <w:sz w:val="22"/>
          <w:szCs w:val="22"/>
        </w:rPr>
        <w:br/>
      </w:r>
      <w:r w:rsidRPr="003C7639">
        <w:rPr>
          <w:rFonts w:ascii="PT Astra Serif" w:hAnsi="PT Astra Serif"/>
          <w:b/>
          <w:bCs/>
          <w:color w:val="000000"/>
          <w:sz w:val="22"/>
          <w:szCs w:val="22"/>
        </w:rPr>
        <w:t>образовательной области «Социально-коммуникативное развитие»:</w:t>
      </w:r>
    </w:p>
    <w:p w:rsidR="001C1256" w:rsidRPr="003C7639" w:rsidRDefault="001C1256" w:rsidP="001C1256">
      <w:pPr>
        <w:pStyle w:val="Style17"/>
        <w:widowControl/>
        <w:numPr>
          <w:ilvl w:val="0"/>
          <w:numId w:val="3"/>
        </w:numPr>
        <w:tabs>
          <w:tab w:val="left" w:pos="605"/>
          <w:tab w:val="left" w:pos="993"/>
        </w:tabs>
        <w:spacing w:line="240" w:lineRule="auto"/>
        <w:ind w:left="0" w:right="21" w:firstLine="709"/>
        <w:jc w:val="both"/>
        <w:rPr>
          <w:rStyle w:val="a3"/>
          <w:rFonts w:ascii="PT Astra Serif" w:hAnsi="PT Astra Serif"/>
          <w:b w:val="0"/>
          <w:bCs/>
          <w:szCs w:val="22"/>
        </w:rPr>
      </w:pPr>
      <w:r w:rsidRPr="003C7639">
        <w:rPr>
          <w:rStyle w:val="a3"/>
          <w:rFonts w:ascii="PT Astra Serif" w:hAnsi="PT Astra Serif"/>
          <w:bCs/>
          <w:szCs w:val="22"/>
        </w:rPr>
        <w:t>социализация, развитие общения, нравственное воспитание;</w:t>
      </w:r>
    </w:p>
    <w:p w:rsidR="001C1256" w:rsidRPr="003C7639" w:rsidRDefault="001C1256" w:rsidP="001C1256">
      <w:pPr>
        <w:pStyle w:val="Style17"/>
        <w:widowControl/>
        <w:numPr>
          <w:ilvl w:val="0"/>
          <w:numId w:val="3"/>
        </w:numPr>
        <w:tabs>
          <w:tab w:val="left" w:pos="605"/>
          <w:tab w:val="left" w:pos="993"/>
        </w:tabs>
        <w:spacing w:line="240" w:lineRule="auto"/>
        <w:ind w:left="0" w:right="21" w:firstLine="709"/>
        <w:jc w:val="both"/>
        <w:rPr>
          <w:rStyle w:val="a3"/>
          <w:rFonts w:ascii="PT Astra Serif" w:hAnsi="PT Astra Serif"/>
          <w:b w:val="0"/>
          <w:bCs/>
          <w:szCs w:val="22"/>
        </w:rPr>
      </w:pPr>
      <w:r w:rsidRPr="003C7639">
        <w:rPr>
          <w:rStyle w:val="a3"/>
          <w:rFonts w:ascii="PT Astra Serif" w:hAnsi="PT Astra Serif"/>
          <w:bCs/>
          <w:szCs w:val="22"/>
        </w:rPr>
        <w:t>ребенок в семье и сообществе;</w:t>
      </w:r>
    </w:p>
    <w:p w:rsidR="001C1256" w:rsidRPr="003C7639" w:rsidRDefault="001C1256" w:rsidP="001C1256">
      <w:pPr>
        <w:pStyle w:val="Style17"/>
        <w:widowControl/>
        <w:numPr>
          <w:ilvl w:val="0"/>
          <w:numId w:val="3"/>
        </w:numPr>
        <w:tabs>
          <w:tab w:val="left" w:pos="605"/>
          <w:tab w:val="left" w:pos="993"/>
        </w:tabs>
        <w:spacing w:line="240" w:lineRule="auto"/>
        <w:ind w:left="0" w:right="21" w:firstLine="709"/>
        <w:jc w:val="both"/>
        <w:rPr>
          <w:rStyle w:val="a3"/>
          <w:rFonts w:ascii="PT Astra Serif" w:hAnsi="PT Astra Serif"/>
          <w:b w:val="0"/>
          <w:bCs/>
          <w:szCs w:val="22"/>
        </w:rPr>
      </w:pPr>
      <w:r w:rsidRPr="003C7639">
        <w:rPr>
          <w:rStyle w:val="a3"/>
          <w:rFonts w:ascii="PT Astra Serif" w:hAnsi="PT Astra Serif"/>
          <w:bCs/>
          <w:szCs w:val="22"/>
        </w:rPr>
        <w:t>самообслуживание, самостоятельность, трудовое воспитание;</w:t>
      </w:r>
    </w:p>
    <w:p w:rsidR="00BB7799" w:rsidRPr="003C7639" w:rsidRDefault="001C1256" w:rsidP="003C7639">
      <w:pPr>
        <w:pStyle w:val="Style17"/>
        <w:widowControl/>
        <w:numPr>
          <w:ilvl w:val="0"/>
          <w:numId w:val="3"/>
        </w:numPr>
        <w:tabs>
          <w:tab w:val="left" w:pos="605"/>
          <w:tab w:val="left" w:pos="993"/>
        </w:tabs>
        <w:spacing w:line="240" w:lineRule="auto"/>
        <w:ind w:left="0" w:right="21" w:firstLine="709"/>
        <w:jc w:val="both"/>
        <w:rPr>
          <w:rStyle w:val="a3"/>
          <w:rFonts w:ascii="PT Astra Serif" w:hAnsi="PT Astra Serif"/>
          <w:b w:val="0"/>
          <w:szCs w:val="22"/>
        </w:rPr>
      </w:pPr>
      <w:r w:rsidRPr="003C7639">
        <w:rPr>
          <w:rStyle w:val="a3"/>
          <w:rFonts w:ascii="PT Astra Serif" w:hAnsi="PT Astra Serif"/>
          <w:bCs/>
          <w:szCs w:val="22"/>
        </w:rPr>
        <w:t>формирование основ безопасности.</w:t>
      </w:r>
    </w:p>
    <w:p w:rsidR="001C1256" w:rsidRPr="003C7639" w:rsidRDefault="001C1256" w:rsidP="00BB7799">
      <w:pPr>
        <w:pStyle w:val="40"/>
        <w:shd w:val="clear" w:color="auto" w:fill="auto"/>
        <w:tabs>
          <w:tab w:val="left" w:pos="993"/>
        </w:tabs>
        <w:spacing w:before="120" w:after="0" w:line="240" w:lineRule="auto"/>
        <w:ind w:left="709"/>
        <w:jc w:val="both"/>
        <w:rPr>
          <w:rStyle w:val="a3"/>
          <w:rFonts w:ascii="PT Astra Serif" w:hAnsi="PT Astra Serif"/>
          <w:bCs/>
        </w:rPr>
      </w:pPr>
      <w:r w:rsidRPr="003C7639">
        <w:rPr>
          <w:rStyle w:val="a3"/>
          <w:rFonts w:ascii="PT Astra Serif" w:hAnsi="PT Astra Serif"/>
          <w:bCs/>
        </w:rPr>
        <w:t>Социализация, развитие общения, нравственное воспитание:</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a3"/>
          <w:rFonts w:ascii="PT Astra Serif" w:hAnsi="PT Astra Serif"/>
          <w:bCs/>
        </w:rPr>
        <w:t xml:space="preserve">- </w:t>
      </w:r>
      <w:r w:rsidRPr="003C7639">
        <w:rPr>
          <w:rStyle w:val="13"/>
          <w:rFonts w:ascii="PT Astra Serif" w:hAnsi="PT Astra Serif"/>
        </w:rPr>
        <w:t>Усво</w:t>
      </w:r>
      <w:r w:rsidRPr="003C7639">
        <w:rPr>
          <w:rStyle w:val="13"/>
          <w:rFonts w:ascii="PT Astra Serif" w:hAnsi="PT Astra Serif"/>
        </w:rPr>
        <w:softHyphen/>
        <w:t>ение норм и ценностей, принятых в обществе, воспитание моральных и нравственных качеств ребенка, формирование умения правильно оцени</w:t>
      </w:r>
      <w:r w:rsidRPr="003C7639">
        <w:rPr>
          <w:rStyle w:val="13"/>
          <w:rFonts w:ascii="PT Astra Serif" w:hAnsi="PT Astra Serif"/>
        </w:rPr>
        <w:softHyphen/>
        <w:t>вать свои поступки и поступки сверстников.</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Развитие общения и взаимодействия ребенка с взрослыми и сверс</w:t>
      </w:r>
      <w:r w:rsidRPr="003C7639">
        <w:rPr>
          <w:rStyle w:val="13"/>
          <w:rFonts w:ascii="PT Astra Serif" w:hAnsi="PT Astra Serif"/>
        </w:rPr>
        <w:softHyphen/>
        <w:t>тниками, развитие социального и эмоционального интеллекта, эмоцио</w:t>
      </w:r>
      <w:r w:rsidRPr="003C7639">
        <w:rPr>
          <w:rStyle w:val="13"/>
          <w:rFonts w:ascii="PT Astra Serif" w:hAnsi="PT Astra Serif"/>
        </w:rPr>
        <w:softHyphen/>
        <w:t>нальной отзывчивости, сопереживания, уважительного и доброжелатель</w:t>
      </w:r>
      <w:r w:rsidRPr="003C7639">
        <w:rPr>
          <w:rStyle w:val="13"/>
          <w:rFonts w:ascii="PT Astra Serif" w:hAnsi="PT Astra Serif"/>
        </w:rPr>
        <w:softHyphen/>
        <w:t>ного отношения к окружающим.</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Формирование готовности детей к совместной деятельности, раз</w:t>
      </w:r>
      <w:r w:rsidRPr="003C7639">
        <w:rPr>
          <w:rStyle w:val="13"/>
          <w:rFonts w:ascii="PT Astra Serif" w:hAnsi="PT Astra Serif"/>
        </w:rPr>
        <w:softHyphen/>
        <w:t>витие умения договариваться, самостоятельно разрешать конфликты со сверстниками.</w:t>
      </w:r>
    </w:p>
    <w:p w:rsidR="001C1256" w:rsidRPr="003C7639" w:rsidRDefault="001C1256" w:rsidP="00BB7799">
      <w:pPr>
        <w:pStyle w:val="40"/>
        <w:shd w:val="clear" w:color="auto" w:fill="auto"/>
        <w:tabs>
          <w:tab w:val="left" w:pos="993"/>
        </w:tabs>
        <w:spacing w:before="120" w:after="0" w:line="240" w:lineRule="auto"/>
        <w:ind w:left="709"/>
        <w:jc w:val="both"/>
        <w:rPr>
          <w:rStyle w:val="a3"/>
          <w:rFonts w:ascii="PT Astra Serif" w:hAnsi="PT Astra Serif"/>
          <w:b w:val="0"/>
        </w:rPr>
      </w:pPr>
      <w:r w:rsidRPr="003C7639">
        <w:rPr>
          <w:rStyle w:val="a3"/>
          <w:rFonts w:ascii="PT Astra Serif" w:hAnsi="PT Astra Serif"/>
          <w:bCs/>
        </w:rPr>
        <w:t>Ребенок в семье и сообществе:</w:t>
      </w:r>
    </w:p>
    <w:p w:rsidR="001C1256" w:rsidRPr="003C7639" w:rsidRDefault="001C1256" w:rsidP="001C1256">
      <w:pPr>
        <w:pStyle w:val="40"/>
        <w:shd w:val="clear" w:color="auto" w:fill="auto"/>
        <w:tabs>
          <w:tab w:val="left" w:pos="993"/>
        </w:tabs>
        <w:spacing w:after="0" w:line="240" w:lineRule="auto"/>
        <w:ind w:firstLine="709"/>
        <w:jc w:val="both"/>
        <w:rPr>
          <w:rStyle w:val="13"/>
          <w:rFonts w:ascii="PT Astra Serif" w:hAnsi="PT Astra Serif"/>
        </w:rPr>
      </w:pPr>
      <w:r w:rsidRPr="003C7639">
        <w:rPr>
          <w:rStyle w:val="a3"/>
          <w:rFonts w:ascii="PT Astra Serif" w:hAnsi="PT Astra Serif"/>
          <w:bCs/>
        </w:rPr>
        <w:t xml:space="preserve">- </w:t>
      </w:r>
      <w:r w:rsidRPr="003C7639">
        <w:rPr>
          <w:rStyle w:val="13"/>
          <w:rFonts w:ascii="PT Astra Serif" w:hAnsi="PT Astra Serif"/>
        </w:rPr>
        <w:t>Форми</w:t>
      </w:r>
      <w:r w:rsidRPr="003C7639">
        <w:rPr>
          <w:rStyle w:val="13"/>
          <w:rFonts w:ascii="PT Astra Serif" w:hAnsi="PT Astra Serif"/>
        </w:rPr>
        <w:softHyphen/>
        <w:t xml:space="preserve">рование образа Я, уважительного отношения и чувства принадлежности к своей семье и к сообществу детей и взрослых в организации. </w:t>
      </w:r>
    </w:p>
    <w:p w:rsidR="001C1256" w:rsidRPr="003C7639" w:rsidRDefault="001C1256" w:rsidP="001C1256">
      <w:pPr>
        <w:pStyle w:val="40"/>
        <w:shd w:val="clear" w:color="auto" w:fill="auto"/>
        <w:tabs>
          <w:tab w:val="left" w:pos="993"/>
        </w:tabs>
        <w:spacing w:after="0" w:line="240" w:lineRule="auto"/>
        <w:ind w:firstLine="709"/>
        <w:jc w:val="both"/>
        <w:rPr>
          <w:rStyle w:val="13"/>
          <w:rFonts w:ascii="PT Astra Serif" w:hAnsi="PT Astra Serif"/>
        </w:rPr>
      </w:pPr>
      <w:r w:rsidRPr="003C7639">
        <w:rPr>
          <w:rStyle w:val="13"/>
          <w:rFonts w:ascii="PT Astra Serif" w:hAnsi="PT Astra Serif"/>
        </w:rPr>
        <w:t>- Формирование гендерной, семейной принадлежности.</w:t>
      </w:r>
    </w:p>
    <w:p w:rsidR="001C1256" w:rsidRPr="003C7639" w:rsidRDefault="001C1256" w:rsidP="00BB7799">
      <w:pPr>
        <w:pStyle w:val="40"/>
        <w:shd w:val="clear" w:color="auto" w:fill="auto"/>
        <w:tabs>
          <w:tab w:val="left" w:pos="993"/>
        </w:tabs>
        <w:spacing w:before="120" w:after="0" w:line="240" w:lineRule="auto"/>
        <w:ind w:left="709"/>
        <w:jc w:val="both"/>
        <w:rPr>
          <w:rStyle w:val="a3"/>
          <w:rFonts w:ascii="PT Astra Serif" w:hAnsi="PT Astra Serif"/>
          <w:b w:val="0"/>
        </w:rPr>
      </w:pPr>
      <w:r w:rsidRPr="003C7639">
        <w:rPr>
          <w:rStyle w:val="a3"/>
          <w:rFonts w:ascii="PT Astra Serif" w:hAnsi="PT Astra Serif"/>
          <w:bCs/>
        </w:rPr>
        <w:t xml:space="preserve">Самообслуживание, самостоятельность, трудовое воспитание: </w:t>
      </w:r>
    </w:p>
    <w:p w:rsidR="001C1256" w:rsidRPr="003C7639" w:rsidRDefault="001C1256" w:rsidP="001C1256">
      <w:pPr>
        <w:pStyle w:val="40"/>
        <w:shd w:val="clear" w:color="auto" w:fill="auto"/>
        <w:tabs>
          <w:tab w:val="left" w:pos="993"/>
        </w:tabs>
        <w:spacing w:after="0" w:line="240" w:lineRule="auto"/>
        <w:ind w:firstLine="709"/>
        <w:jc w:val="both"/>
        <w:rPr>
          <w:rFonts w:ascii="PT Astra Serif" w:hAnsi="PT Astra Serif"/>
        </w:rPr>
      </w:pPr>
      <w:r w:rsidRPr="003C7639">
        <w:rPr>
          <w:rStyle w:val="13"/>
          <w:rFonts w:ascii="PT Astra Serif" w:hAnsi="PT Astra Serif"/>
        </w:rPr>
        <w:t>- Раз</w:t>
      </w:r>
      <w:r w:rsidRPr="003C7639">
        <w:rPr>
          <w:rStyle w:val="13"/>
          <w:rFonts w:ascii="PT Astra Serif" w:hAnsi="PT Astra Serif"/>
        </w:rPr>
        <w:softHyphen/>
        <w:t>витие навыков самообслуживания; становление самостоятельности, целе</w:t>
      </w:r>
      <w:r w:rsidRPr="003C7639">
        <w:rPr>
          <w:rStyle w:val="13"/>
          <w:rFonts w:ascii="PT Astra Serif" w:hAnsi="PT Astra Serif"/>
        </w:rPr>
        <w:softHyphen/>
        <w:t>направленности и саморегуляции собственных действий.</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Воспитание культурно-гигиенических навыков.</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Формирование позитивных установок к различным видам труда и творчества, воспитание положительного отношения к труду, желания трудиться.</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Формирование первичных представлений о труде взрослых, его роли в обществе и жизни каждого человека.</w:t>
      </w:r>
    </w:p>
    <w:p w:rsidR="001C1256" w:rsidRPr="003C7639" w:rsidRDefault="001C1256" w:rsidP="00BB7799">
      <w:pPr>
        <w:pStyle w:val="40"/>
        <w:shd w:val="clear" w:color="auto" w:fill="auto"/>
        <w:tabs>
          <w:tab w:val="left" w:pos="993"/>
        </w:tabs>
        <w:spacing w:before="120" w:after="0" w:line="240" w:lineRule="auto"/>
        <w:ind w:left="709"/>
        <w:jc w:val="both"/>
        <w:rPr>
          <w:rStyle w:val="a3"/>
          <w:rFonts w:ascii="PT Astra Serif" w:hAnsi="PT Astra Serif"/>
          <w:bCs/>
        </w:rPr>
      </w:pPr>
      <w:r w:rsidRPr="003C7639">
        <w:rPr>
          <w:rStyle w:val="a3"/>
          <w:rFonts w:ascii="PT Astra Serif" w:hAnsi="PT Astra Serif"/>
          <w:bCs/>
        </w:rPr>
        <w:t>Формирование основ безопасности:</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a3"/>
          <w:rFonts w:ascii="PT Astra Serif" w:hAnsi="PT Astra Serif"/>
          <w:bCs/>
        </w:rPr>
        <w:t xml:space="preserve">- </w:t>
      </w:r>
      <w:r w:rsidRPr="003C7639">
        <w:rPr>
          <w:rStyle w:val="13"/>
          <w:rFonts w:ascii="PT Astra Serif" w:hAnsi="PT Astra Serif"/>
        </w:rPr>
        <w:t>Формирование первичных представлений о безопасном поведении в быту, социуме, природе. Воспи</w:t>
      </w:r>
      <w:r w:rsidRPr="003C7639">
        <w:rPr>
          <w:rStyle w:val="13"/>
          <w:rFonts w:ascii="PT Astra Serif" w:hAnsi="PT Astra Serif"/>
        </w:rPr>
        <w:softHyphen/>
        <w:t>тание осознанного отношения к выполнению правил безопасности.</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Формирование осторожного и осмотрительного отношения к потен</w:t>
      </w:r>
      <w:r w:rsidRPr="003C7639">
        <w:rPr>
          <w:rStyle w:val="13"/>
          <w:rFonts w:ascii="PT Astra Serif" w:hAnsi="PT Astra Serif"/>
        </w:rPr>
        <w:softHyphen/>
        <w:t>циально опасным для человека и окружающего мира природы ситуациям.</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Формирование представлений о некоторых типичных опасных ситу</w:t>
      </w:r>
      <w:r w:rsidRPr="003C7639">
        <w:rPr>
          <w:rStyle w:val="13"/>
          <w:rFonts w:ascii="PT Astra Serif" w:hAnsi="PT Astra Serif"/>
        </w:rPr>
        <w:softHyphen/>
        <w:t xml:space="preserve">ациях и </w:t>
      </w:r>
      <w:r w:rsidRPr="003C7639">
        <w:rPr>
          <w:rStyle w:val="13"/>
          <w:rFonts w:ascii="PT Astra Serif" w:hAnsi="PT Astra Serif"/>
        </w:rPr>
        <w:lastRenderedPageBreak/>
        <w:t>способах поведения в них.</w:t>
      </w:r>
    </w:p>
    <w:p w:rsidR="001C1256" w:rsidRPr="003C7639" w:rsidRDefault="001C1256" w:rsidP="001C1256">
      <w:pPr>
        <w:pStyle w:val="40"/>
        <w:shd w:val="clear" w:color="auto" w:fill="auto"/>
        <w:spacing w:after="0" w:line="240" w:lineRule="auto"/>
        <w:ind w:firstLine="709"/>
        <w:jc w:val="both"/>
        <w:rPr>
          <w:rFonts w:ascii="PT Astra Serif" w:hAnsi="PT Astra Serif"/>
        </w:rPr>
      </w:pPr>
      <w:r w:rsidRPr="003C7639">
        <w:rPr>
          <w:rStyle w:val="13"/>
          <w:rFonts w:ascii="PT Astra Serif" w:hAnsi="PT Astra Serif"/>
        </w:rPr>
        <w:t>- Формирование элементарных представлений о правилах безопаснос</w:t>
      </w:r>
      <w:r w:rsidRPr="003C7639">
        <w:rPr>
          <w:rStyle w:val="13"/>
          <w:rFonts w:ascii="PT Astra Serif" w:hAnsi="PT Astra Serif"/>
        </w:rPr>
        <w:softHyphen/>
        <w:t>ти дорожного движения; воспитание осознанного отношения к необходи</w:t>
      </w:r>
      <w:r w:rsidRPr="003C7639">
        <w:rPr>
          <w:rStyle w:val="13"/>
          <w:rFonts w:ascii="PT Astra Serif" w:hAnsi="PT Astra Serif"/>
        </w:rPr>
        <w:softHyphen/>
        <w:t>мости выполнения этих правил.</w:t>
      </w:r>
    </w:p>
    <w:p w:rsidR="001C1256" w:rsidRPr="003C7639" w:rsidRDefault="001C1256" w:rsidP="001C1256">
      <w:pPr>
        <w:pStyle w:val="Style6"/>
        <w:widowControl/>
        <w:spacing w:before="120" w:line="240" w:lineRule="auto"/>
        <w:ind w:firstLine="709"/>
        <w:jc w:val="both"/>
        <w:rPr>
          <w:rStyle w:val="FontStyle64"/>
          <w:rFonts w:ascii="PT Astra Serif" w:hAnsi="PT Astra Serif"/>
          <w:i w:val="0"/>
          <w:szCs w:val="22"/>
        </w:rPr>
      </w:pPr>
      <w:r w:rsidRPr="003C7639">
        <w:rPr>
          <w:rStyle w:val="FontStyle64"/>
          <w:rFonts w:ascii="PT Astra Serif" w:hAnsi="PT Astra Serif"/>
          <w:i w:val="0"/>
          <w:szCs w:val="22"/>
        </w:rPr>
        <w:t>Специфика реализации данной области заключается в следующем:</w:t>
      </w:r>
    </w:p>
    <w:p w:rsidR="001C1256" w:rsidRPr="003C7639" w:rsidRDefault="001C1256" w:rsidP="001C1256">
      <w:pPr>
        <w:pStyle w:val="Style17"/>
        <w:widowControl/>
        <w:tabs>
          <w:tab w:val="left" w:pos="619"/>
        </w:tabs>
        <w:spacing w:before="10" w:line="240" w:lineRule="auto"/>
        <w:ind w:firstLine="708"/>
        <w:jc w:val="both"/>
        <w:rPr>
          <w:rStyle w:val="FontStyle64"/>
          <w:rFonts w:ascii="PT Astra Serif" w:hAnsi="PT Astra Serif"/>
          <w:i w:val="0"/>
          <w:szCs w:val="22"/>
        </w:rPr>
      </w:pPr>
      <w:r w:rsidRPr="003C7639">
        <w:rPr>
          <w:rStyle w:val="FontStyle64"/>
          <w:rFonts w:ascii="PT Astra Serif" w:hAnsi="PT Astra Serif"/>
          <w:i w:val="0"/>
          <w:szCs w:val="22"/>
        </w:rPr>
        <w:t>- 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p w:rsidR="001C1256" w:rsidRPr="003C7639" w:rsidRDefault="001C1256" w:rsidP="001C1256">
      <w:pPr>
        <w:pStyle w:val="Style17"/>
        <w:widowControl/>
        <w:tabs>
          <w:tab w:val="left" w:pos="629"/>
        </w:tabs>
        <w:spacing w:before="10" w:line="240" w:lineRule="auto"/>
        <w:ind w:firstLine="708"/>
        <w:jc w:val="both"/>
        <w:rPr>
          <w:rStyle w:val="FontStyle64"/>
          <w:rFonts w:ascii="PT Astra Serif" w:hAnsi="PT Astra Serif"/>
          <w:i w:val="0"/>
          <w:szCs w:val="22"/>
        </w:rPr>
      </w:pPr>
      <w:r w:rsidRPr="003C7639">
        <w:rPr>
          <w:rStyle w:val="FontStyle64"/>
          <w:rFonts w:ascii="PT Astra Serif" w:hAnsi="PT Astra Serif"/>
          <w:i w:val="0"/>
          <w:szCs w:val="22"/>
        </w:rPr>
        <w:t xml:space="preserve">- значительное место в реализации области занимают сюжетно-ролевые, режиссёрские и театрализованные игры как способы освоения ребёнком социальных ролей, средства развития интеллектуальных и </w:t>
      </w:r>
      <w:r w:rsidRPr="003C7639">
        <w:rPr>
          <w:rFonts w:ascii="PT Astra Serif" w:hAnsi="PT Astra Serif"/>
          <w:i/>
          <w:sz w:val="22"/>
          <w:szCs w:val="22"/>
        </w:rPr>
        <w:t xml:space="preserve">личностных </w:t>
      </w:r>
      <w:r w:rsidRPr="003C7639">
        <w:rPr>
          <w:rStyle w:val="FontStyle64"/>
          <w:rFonts w:ascii="PT Astra Serif" w:hAnsi="PT Astra Serif"/>
          <w:i w:val="0"/>
          <w:szCs w:val="22"/>
        </w:rPr>
        <w:t>качеств детей, их творческих способностей.</w:t>
      </w:r>
    </w:p>
    <w:p w:rsidR="00BB7799" w:rsidRDefault="00BB7799" w:rsidP="005D109B">
      <w:pPr>
        <w:tabs>
          <w:tab w:val="left" w:pos="0"/>
          <w:tab w:val="left" w:pos="851"/>
        </w:tabs>
        <w:jc w:val="both"/>
        <w:rPr>
          <w:b/>
          <w:bCs/>
          <w:color w:val="000000"/>
          <w:sz w:val="22"/>
          <w:szCs w:val="22"/>
        </w:rPr>
      </w:pPr>
    </w:p>
    <w:p w:rsidR="001C1256" w:rsidRPr="003C7639" w:rsidRDefault="001C1256" w:rsidP="005D109B">
      <w:pPr>
        <w:tabs>
          <w:tab w:val="left" w:pos="0"/>
          <w:tab w:val="left" w:pos="851"/>
        </w:tabs>
        <w:jc w:val="both"/>
        <w:rPr>
          <w:rFonts w:ascii="PT Astra Serif" w:hAnsi="PT Astra Serif"/>
          <w:b/>
          <w:bCs/>
          <w:color w:val="000000"/>
          <w:sz w:val="22"/>
          <w:szCs w:val="22"/>
        </w:rPr>
      </w:pPr>
      <w:r w:rsidRPr="003C7639">
        <w:rPr>
          <w:rFonts w:ascii="PT Astra Serif" w:hAnsi="PT Astra Serif"/>
          <w:b/>
          <w:bCs/>
          <w:color w:val="000000"/>
          <w:sz w:val="22"/>
          <w:szCs w:val="22"/>
        </w:rPr>
        <w:t>Содержание раздела «Социализация, развитие общения, нравственное воспитание»</w:t>
      </w:r>
      <w:r w:rsidRPr="003C7639">
        <w:rPr>
          <w:rFonts w:ascii="PT Astra Serif" w:hAnsi="PT Astra Serif"/>
          <w:color w:val="000000"/>
          <w:sz w:val="22"/>
          <w:szCs w:val="22"/>
        </w:rPr>
        <w:br/>
      </w:r>
      <w:r w:rsidR="003C7639">
        <w:rPr>
          <w:rFonts w:ascii="PT Astra Serif" w:hAnsi="PT Astra Serif"/>
          <w:b/>
          <w:bCs/>
          <w:color w:val="000000"/>
          <w:sz w:val="22"/>
          <w:szCs w:val="22"/>
        </w:rPr>
        <w:t>в разных возрастных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BB7799" w:rsidRPr="003C7639" w:rsidTr="00BB7799">
        <w:tc>
          <w:tcPr>
            <w:tcW w:w="1809" w:type="dxa"/>
            <w:shd w:val="clear" w:color="auto" w:fill="C6D9F1"/>
            <w:vAlign w:val="center"/>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Возрастная группа</w:t>
            </w:r>
          </w:p>
        </w:tc>
        <w:tc>
          <w:tcPr>
            <w:tcW w:w="8222" w:type="dxa"/>
            <w:shd w:val="clear" w:color="auto" w:fill="C6D9F1"/>
            <w:vAlign w:val="center"/>
          </w:tcPr>
          <w:p w:rsidR="00BB7799" w:rsidRPr="003C7639" w:rsidRDefault="00BB7799" w:rsidP="00BB7799">
            <w:pPr>
              <w:widowControl w:val="0"/>
              <w:autoSpaceDE w:val="0"/>
              <w:autoSpaceDN w:val="0"/>
              <w:adjustRightInd w:val="0"/>
              <w:jc w:val="center"/>
              <w:rPr>
                <w:rFonts w:ascii="PT Astra Serif" w:hAnsi="PT Astra Serif"/>
                <w:b/>
                <w:i/>
                <w:lang w:eastAsia="en-US"/>
              </w:rPr>
            </w:pPr>
            <w:r w:rsidRPr="003C7639">
              <w:rPr>
                <w:rStyle w:val="FontStyle64"/>
                <w:rFonts w:ascii="PT Astra Serif" w:hAnsi="PT Astra Serif"/>
                <w:b/>
                <w:i w:val="0"/>
                <w:iCs/>
                <w:szCs w:val="22"/>
                <w:lang w:eastAsia="en-US"/>
              </w:rPr>
              <w:t>Задачи психолого-педагогической работы</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2-я группа раннего возраста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1,6 до 2 лет)</w:t>
            </w:r>
          </w:p>
        </w:tc>
        <w:tc>
          <w:tcPr>
            <w:tcW w:w="8222" w:type="dxa"/>
          </w:tcPr>
          <w:p w:rsidR="00BB7799" w:rsidRPr="003C7639" w:rsidRDefault="00BB7799" w:rsidP="00BB7799">
            <w:pPr>
              <w:widowControl w:val="0"/>
              <w:autoSpaceDE w:val="0"/>
              <w:autoSpaceDN w:val="0"/>
              <w:adjustRightInd w:val="0"/>
              <w:ind w:firstLine="142"/>
              <w:jc w:val="both"/>
              <w:rPr>
                <w:rFonts w:ascii="PT Astra Serif" w:hAnsi="PT Astra Serif"/>
                <w:spacing w:val="51"/>
                <w:lang w:eastAsia="en-US"/>
              </w:rPr>
            </w:pPr>
            <w:r w:rsidRPr="003C7639">
              <w:rPr>
                <w:rFonts w:ascii="PT Astra Serif" w:hAnsi="PT Astra Serif"/>
                <w:w w:val="106"/>
                <w:sz w:val="22"/>
                <w:szCs w:val="22"/>
                <w:lang w:eastAsia="en-US"/>
              </w:rPr>
              <w:t xml:space="preserve">- Воспитывать элементарные </w:t>
            </w:r>
            <w:r w:rsidRPr="003C7639">
              <w:rPr>
                <w:rFonts w:ascii="PT Astra Serif" w:hAnsi="PT Astra Serif"/>
                <w:sz w:val="22"/>
                <w:szCs w:val="22"/>
                <w:lang w:eastAsia="en-US"/>
              </w:rPr>
              <w:t>навыки кул</w:t>
            </w:r>
            <w:r w:rsidRPr="003C7639">
              <w:rPr>
                <w:rFonts w:ascii="PT Astra Serif" w:hAnsi="PT Astra Serif"/>
                <w:spacing w:val="-15"/>
                <w:sz w:val="22"/>
                <w:szCs w:val="22"/>
                <w:lang w:eastAsia="en-US"/>
              </w:rPr>
              <w:t>ь</w:t>
            </w:r>
            <w:r w:rsidRPr="003C7639">
              <w:rPr>
                <w:rFonts w:ascii="PT Astra Serif" w:hAnsi="PT Astra Serif"/>
                <w:sz w:val="22"/>
                <w:szCs w:val="22"/>
                <w:lang w:eastAsia="en-US"/>
              </w:rPr>
              <w:t>туры поведения.</w:t>
            </w:r>
          </w:p>
          <w:p w:rsidR="00BB7799" w:rsidRPr="003C7639" w:rsidRDefault="00BB7799" w:rsidP="00BB7799">
            <w:pPr>
              <w:widowControl w:val="0"/>
              <w:autoSpaceDE w:val="0"/>
              <w:autoSpaceDN w:val="0"/>
              <w:adjustRightInd w:val="0"/>
              <w:ind w:firstLine="142"/>
              <w:jc w:val="both"/>
              <w:rPr>
                <w:rFonts w:ascii="PT Astra Serif" w:hAnsi="PT Astra Serif"/>
                <w:lang w:eastAsia="en-US"/>
              </w:rPr>
            </w:pPr>
            <w:r w:rsidRPr="003C7639">
              <w:rPr>
                <w:rFonts w:ascii="PT Astra Serif" w:hAnsi="PT Astra Serif"/>
                <w:w w:val="108"/>
                <w:sz w:val="22"/>
                <w:szCs w:val="22"/>
                <w:lang w:eastAsia="en-US"/>
              </w:rPr>
              <w:t xml:space="preserve">- Формировать </w:t>
            </w:r>
            <w:r w:rsidRPr="003C7639">
              <w:rPr>
                <w:rFonts w:ascii="PT Astra Serif" w:hAnsi="PT Astra Serif"/>
                <w:sz w:val="22"/>
                <w:szCs w:val="22"/>
                <w:lang w:eastAsia="en-US"/>
              </w:rPr>
              <w:t>навыки кул</w:t>
            </w:r>
            <w:r w:rsidRPr="003C7639">
              <w:rPr>
                <w:rFonts w:ascii="PT Astra Serif" w:hAnsi="PT Astra Serif"/>
                <w:spacing w:val="-15"/>
                <w:sz w:val="22"/>
                <w:szCs w:val="22"/>
                <w:lang w:eastAsia="en-US"/>
              </w:rPr>
              <w:t>ь</w:t>
            </w:r>
            <w:r w:rsidRPr="003C7639">
              <w:rPr>
                <w:rFonts w:ascii="PT Astra Serif" w:hAnsi="PT Astra Serif"/>
                <w:sz w:val="22"/>
                <w:szCs w:val="22"/>
                <w:lang w:eastAsia="en-US"/>
              </w:rPr>
              <w:t xml:space="preserve">туры поведения: здороваться, </w:t>
            </w:r>
            <w:r w:rsidRPr="003C7639">
              <w:rPr>
                <w:rFonts w:ascii="PT Astra Serif" w:hAnsi="PT Astra Serif"/>
                <w:w w:val="105"/>
                <w:sz w:val="22"/>
                <w:szCs w:val="22"/>
                <w:lang w:eastAsia="en-US"/>
              </w:rPr>
              <w:t xml:space="preserve">прощаться, </w:t>
            </w:r>
            <w:r w:rsidRPr="003C7639">
              <w:rPr>
                <w:rFonts w:ascii="PT Astra Serif" w:hAnsi="PT Astra Serif"/>
                <w:sz w:val="22"/>
                <w:szCs w:val="22"/>
                <w:lang w:eastAsia="en-US"/>
              </w:rPr>
              <w:t xml:space="preserve">благодарить. </w:t>
            </w:r>
          </w:p>
          <w:p w:rsidR="00BB7799" w:rsidRPr="003C7639" w:rsidRDefault="00BB7799" w:rsidP="00BB7799">
            <w:pPr>
              <w:widowControl w:val="0"/>
              <w:autoSpaceDE w:val="0"/>
              <w:autoSpaceDN w:val="0"/>
              <w:adjustRightInd w:val="0"/>
              <w:ind w:firstLine="142"/>
              <w:jc w:val="both"/>
              <w:rPr>
                <w:rFonts w:ascii="PT Astra Serif" w:hAnsi="PT Astra Serif"/>
                <w:spacing w:val="48"/>
                <w:lang w:eastAsia="en-US"/>
              </w:rPr>
            </w:pPr>
            <w:r w:rsidRPr="003C7639">
              <w:rPr>
                <w:rFonts w:ascii="PT Astra Serif" w:hAnsi="PT Astra Serif"/>
                <w:sz w:val="22"/>
                <w:szCs w:val="22"/>
                <w:lang w:eastAsia="en-US"/>
              </w:rPr>
              <w:t xml:space="preserve">- </w:t>
            </w:r>
            <w:r w:rsidRPr="003C7639">
              <w:rPr>
                <w:rFonts w:ascii="PT Astra Serif" w:hAnsi="PT Astra Serif"/>
                <w:w w:val="106"/>
                <w:sz w:val="22"/>
                <w:szCs w:val="22"/>
                <w:lang w:eastAsia="en-US"/>
              </w:rPr>
              <w:t xml:space="preserve">Поощрять доброжелательное </w:t>
            </w:r>
            <w:r w:rsidRPr="003C7639">
              <w:rPr>
                <w:rFonts w:ascii="PT Astra Serif" w:hAnsi="PT Astra Serif"/>
                <w:sz w:val="22"/>
                <w:szCs w:val="22"/>
                <w:lang w:eastAsia="en-US"/>
              </w:rPr>
              <w:t xml:space="preserve">отношение ребенка к </w:t>
            </w:r>
            <w:r w:rsidRPr="003C7639">
              <w:rPr>
                <w:rFonts w:ascii="PT Astra Serif" w:hAnsi="PT Astra Serif"/>
                <w:w w:val="105"/>
                <w:sz w:val="22"/>
                <w:szCs w:val="22"/>
                <w:lang w:eastAsia="en-US"/>
              </w:rPr>
              <w:t>сверст</w:t>
            </w:r>
            <w:r w:rsidRPr="003C7639">
              <w:rPr>
                <w:rFonts w:ascii="PT Astra Serif" w:hAnsi="PT Astra Serif"/>
                <w:sz w:val="22"/>
                <w:szCs w:val="22"/>
                <w:lang w:eastAsia="en-US"/>
              </w:rPr>
              <w:t>никам,  побуждать запоминать их имена.</w:t>
            </w:r>
          </w:p>
          <w:p w:rsidR="00BB7799" w:rsidRPr="003C7639" w:rsidRDefault="00BB7799" w:rsidP="00BB7799">
            <w:pPr>
              <w:widowControl w:val="0"/>
              <w:autoSpaceDE w:val="0"/>
              <w:autoSpaceDN w:val="0"/>
              <w:adjustRightInd w:val="0"/>
              <w:ind w:firstLine="142"/>
              <w:jc w:val="both"/>
              <w:rPr>
                <w:rFonts w:ascii="PT Astra Serif" w:hAnsi="PT Astra Serif"/>
                <w:lang w:eastAsia="en-US"/>
              </w:rPr>
            </w:pPr>
            <w:r w:rsidRPr="003C7639">
              <w:rPr>
                <w:rFonts w:ascii="PT Astra Serif" w:hAnsi="PT Astra Serif"/>
                <w:spacing w:val="48"/>
                <w:sz w:val="22"/>
                <w:szCs w:val="22"/>
                <w:lang w:eastAsia="en-US"/>
              </w:rPr>
              <w:t xml:space="preserve">- </w:t>
            </w:r>
            <w:r w:rsidRPr="003C7639">
              <w:rPr>
                <w:rFonts w:ascii="PT Astra Serif" w:hAnsi="PT Astra Serif"/>
                <w:sz w:val="22"/>
                <w:szCs w:val="22"/>
                <w:lang w:eastAsia="en-US"/>
              </w:rPr>
              <w:t xml:space="preserve">Побуждать к сочувствию и </w:t>
            </w:r>
            <w:r w:rsidRPr="003C7639">
              <w:rPr>
                <w:rFonts w:ascii="PT Astra Serif" w:hAnsi="PT Astra Serif"/>
                <w:w w:val="105"/>
                <w:sz w:val="22"/>
                <w:szCs w:val="22"/>
                <w:lang w:eastAsia="en-US"/>
              </w:rPr>
              <w:t>от</w:t>
            </w:r>
            <w:r w:rsidRPr="003C7639">
              <w:rPr>
                <w:rFonts w:ascii="PT Astra Serif" w:hAnsi="PT Astra Serif"/>
                <w:w w:val="106"/>
                <w:sz w:val="22"/>
                <w:szCs w:val="22"/>
                <w:lang w:eastAsia="en-US"/>
              </w:rPr>
              <w:t>зывчивости.</w:t>
            </w:r>
          </w:p>
          <w:p w:rsidR="00BB7799" w:rsidRPr="003C7639" w:rsidRDefault="00BB7799" w:rsidP="00BB7799">
            <w:pPr>
              <w:widowControl w:val="0"/>
              <w:autoSpaceDE w:val="0"/>
              <w:autoSpaceDN w:val="0"/>
              <w:adjustRightInd w:val="0"/>
              <w:ind w:firstLine="142"/>
              <w:jc w:val="both"/>
              <w:rPr>
                <w:rFonts w:ascii="PT Astra Serif" w:hAnsi="PT Astra Serif"/>
                <w:spacing w:val="9"/>
                <w:lang w:eastAsia="en-US"/>
              </w:rPr>
            </w:pPr>
            <w:r w:rsidRPr="003C7639">
              <w:rPr>
                <w:rFonts w:ascii="PT Astra Serif" w:hAnsi="PT Astra Serif"/>
                <w:w w:val="108"/>
                <w:sz w:val="22"/>
                <w:szCs w:val="22"/>
                <w:lang w:eastAsia="en-US"/>
              </w:rPr>
              <w:t xml:space="preserve">- Формировать </w:t>
            </w:r>
            <w:r w:rsidRPr="003C7639">
              <w:rPr>
                <w:rFonts w:ascii="PT Astra Serif" w:hAnsi="PT Astra Serif"/>
                <w:sz w:val="22"/>
                <w:szCs w:val="22"/>
                <w:lang w:eastAsia="en-US"/>
              </w:rPr>
              <w:t xml:space="preserve">умение играть вместе, сдерживать свои желания. </w:t>
            </w:r>
          </w:p>
          <w:p w:rsidR="00BB7799" w:rsidRPr="003C7639" w:rsidRDefault="00BB7799" w:rsidP="00BB7799">
            <w:pPr>
              <w:widowControl w:val="0"/>
              <w:autoSpaceDE w:val="0"/>
              <w:autoSpaceDN w:val="0"/>
              <w:adjustRightInd w:val="0"/>
              <w:ind w:firstLine="142"/>
              <w:jc w:val="both"/>
              <w:rPr>
                <w:rFonts w:ascii="PT Astra Serif" w:hAnsi="PT Astra Serif"/>
                <w:w w:val="104"/>
                <w:lang w:eastAsia="en-US"/>
              </w:rPr>
            </w:pPr>
            <w:r w:rsidRPr="003C7639">
              <w:rPr>
                <w:rFonts w:ascii="PT Astra Serif" w:hAnsi="PT Astra Serif"/>
                <w:spacing w:val="9"/>
                <w:sz w:val="22"/>
                <w:szCs w:val="22"/>
                <w:lang w:eastAsia="en-US"/>
              </w:rPr>
              <w:t>-</w:t>
            </w:r>
            <w:r w:rsidRPr="003C7639">
              <w:rPr>
                <w:rFonts w:ascii="PT Astra Serif" w:hAnsi="PT Astra Serif"/>
                <w:w w:val="112"/>
                <w:sz w:val="22"/>
                <w:szCs w:val="22"/>
                <w:lang w:eastAsia="en-US"/>
              </w:rPr>
              <w:t>Фор</w:t>
            </w:r>
            <w:r w:rsidRPr="003C7639">
              <w:rPr>
                <w:rFonts w:ascii="PT Astra Serif" w:hAnsi="PT Astra Serif"/>
                <w:sz w:val="22"/>
                <w:szCs w:val="22"/>
                <w:lang w:eastAsia="en-US"/>
              </w:rPr>
              <w:t xml:space="preserve">мировать способности попросить, </w:t>
            </w:r>
            <w:r w:rsidRPr="003C7639">
              <w:rPr>
                <w:rFonts w:ascii="PT Astra Serif" w:hAnsi="PT Astra Serif"/>
                <w:w w:val="104"/>
                <w:sz w:val="22"/>
                <w:szCs w:val="22"/>
                <w:lang w:eastAsia="en-US"/>
              </w:rPr>
              <w:t>подождать.</w:t>
            </w:r>
          </w:p>
          <w:p w:rsidR="00BB7799" w:rsidRPr="003C7639" w:rsidRDefault="00BB7799" w:rsidP="00BB7799">
            <w:pPr>
              <w:widowControl w:val="0"/>
              <w:autoSpaceDE w:val="0"/>
              <w:autoSpaceDN w:val="0"/>
              <w:adjustRightInd w:val="0"/>
              <w:ind w:firstLine="142"/>
              <w:jc w:val="both"/>
              <w:rPr>
                <w:rFonts w:ascii="PT Astra Serif" w:hAnsi="PT Astra Serif"/>
                <w:spacing w:val="37"/>
                <w:lang w:eastAsia="en-US"/>
              </w:rPr>
            </w:pPr>
            <w:r w:rsidRPr="003C7639">
              <w:rPr>
                <w:rFonts w:ascii="PT Astra Serif" w:hAnsi="PT Astra Serif"/>
                <w:spacing w:val="-2"/>
                <w:w w:val="106"/>
                <w:sz w:val="22"/>
                <w:szCs w:val="22"/>
                <w:lang w:eastAsia="en-US"/>
              </w:rPr>
              <w:t>- Продолжат</w:t>
            </w:r>
            <w:r w:rsidRPr="003C7639">
              <w:rPr>
                <w:rFonts w:ascii="PT Astra Serif" w:hAnsi="PT Astra Serif"/>
                <w:w w:val="106"/>
                <w:sz w:val="22"/>
                <w:szCs w:val="22"/>
                <w:lang w:eastAsia="en-US"/>
              </w:rPr>
              <w:t xml:space="preserve">ь </w:t>
            </w:r>
            <w:r w:rsidRPr="003C7639">
              <w:rPr>
                <w:rFonts w:ascii="PT Astra Serif" w:hAnsi="PT Astra Serif"/>
                <w:spacing w:val="-2"/>
                <w:sz w:val="22"/>
                <w:szCs w:val="22"/>
                <w:lang w:eastAsia="en-US"/>
              </w:rPr>
              <w:t>учит</w:t>
            </w:r>
            <w:r w:rsidRPr="003C7639">
              <w:rPr>
                <w:rFonts w:ascii="PT Astra Serif" w:hAnsi="PT Astra Serif"/>
                <w:sz w:val="22"/>
                <w:szCs w:val="22"/>
                <w:lang w:eastAsia="en-US"/>
              </w:rPr>
              <w:t xml:space="preserve">ь </w:t>
            </w:r>
            <w:r w:rsidRPr="003C7639">
              <w:rPr>
                <w:rFonts w:ascii="PT Astra Serif" w:hAnsi="PT Astra Serif"/>
                <w:spacing w:val="-2"/>
                <w:sz w:val="22"/>
                <w:szCs w:val="22"/>
                <w:lang w:eastAsia="en-US"/>
              </w:rPr>
              <w:t>дете</w:t>
            </w:r>
            <w:r w:rsidRPr="003C7639">
              <w:rPr>
                <w:rFonts w:ascii="PT Astra Serif" w:hAnsi="PT Astra Serif"/>
                <w:sz w:val="22"/>
                <w:szCs w:val="22"/>
                <w:lang w:eastAsia="en-US"/>
              </w:rPr>
              <w:t xml:space="preserve">й </w:t>
            </w:r>
            <w:r w:rsidRPr="003C7639">
              <w:rPr>
                <w:rFonts w:ascii="PT Astra Serif" w:hAnsi="PT Astra Serif"/>
                <w:spacing w:val="-2"/>
                <w:sz w:val="22"/>
                <w:szCs w:val="22"/>
                <w:lang w:eastAsia="en-US"/>
              </w:rPr>
              <w:t>понимат</w:t>
            </w:r>
            <w:r w:rsidRPr="003C7639">
              <w:rPr>
                <w:rFonts w:ascii="PT Astra Serif" w:hAnsi="PT Astra Serif"/>
                <w:sz w:val="22"/>
                <w:szCs w:val="22"/>
                <w:lang w:eastAsia="en-US"/>
              </w:rPr>
              <w:t xml:space="preserve">ь </w:t>
            </w:r>
            <w:r w:rsidRPr="003C7639">
              <w:rPr>
                <w:rFonts w:ascii="PT Astra Serif" w:hAnsi="PT Astra Serif"/>
                <w:spacing w:val="-2"/>
                <w:sz w:val="22"/>
                <w:szCs w:val="22"/>
                <w:lang w:eastAsia="en-US"/>
              </w:rPr>
              <w:t>слов</w:t>
            </w:r>
            <w:r w:rsidRPr="003C7639">
              <w:rPr>
                <w:rFonts w:ascii="PT Astra Serif" w:hAnsi="PT Astra Serif"/>
                <w:sz w:val="22"/>
                <w:szCs w:val="22"/>
                <w:lang w:eastAsia="en-US"/>
              </w:rPr>
              <w:t xml:space="preserve">а </w:t>
            </w:r>
            <w:r w:rsidRPr="003C7639">
              <w:rPr>
                <w:rFonts w:ascii="PT Astra Serif" w:hAnsi="PT Astra Serif"/>
                <w:spacing w:val="-2"/>
                <w:sz w:val="22"/>
                <w:szCs w:val="22"/>
                <w:lang w:eastAsia="en-US"/>
              </w:rPr>
              <w:t>«хорошо»</w:t>
            </w:r>
            <w:r w:rsidRPr="003C7639">
              <w:rPr>
                <w:rFonts w:ascii="PT Astra Serif" w:hAnsi="PT Astra Serif"/>
                <w:sz w:val="22"/>
                <w:szCs w:val="22"/>
                <w:lang w:eastAsia="en-US"/>
              </w:rPr>
              <w:t xml:space="preserve">, </w:t>
            </w:r>
            <w:r w:rsidRPr="003C7639">
              <w:rPr>
                <w:rFonts w:ascii="PT Astra Serif" w:hAnsi="PT Astra Serif"/>
                <w:spacing w:val="-2"/>
                <w:sz w:val="22"/>
                <w:szCs w:val="22"/>
                <w:lang w:eastAsia="en-US"/>
              </w:rPr>
              <w:t>«плохо»</w:t>
            </w:r>
            <w:r w:rsidRPr="003C7639">
              <w:rPr>
                <w:rFonts w:ascii="PT Astra Serif" w:hAnsi="PT Astra Serif"/>
                <w:sz w:val="22"/>
                <w:szCs w:val="22"/>
                <w:lang w:eastAsia="en-US"/>
              </w:rPr>
              <w:t xml:space="preserve">, </w:t>
            </w:r>
            <w:r w:rsidRPr="003C7639">
              <w:rPr>
                <w:rFonts w:ascii="PT Astra Serif" w:hAnsi="PT Astra Serif"/>
                <w:spacing w:val="-2"/>
                <w:w w:val="105"/>
                <w:sz w:val="22"/>
                <w:szCs w:val="22"/>
                <w:lang w:eastAsia="en-US"/>
              </w:rPr>
              <w:t>«</w:t>
            </w:r>
            <w:r w:rsidRPr="003C7639">
              <w:rPr>
                <w:rFonts w:ascii="PT Astra Serif" w:hAnsi="PT Astra Serif"/>
                <w:spacing w:val="-2"/>
                <w:w w:val="107"/>
                <w:sz w:val="22"/>
                <w:szCs w:val="22"/>
                <w:lang w:eastAsia="en-US"/>
              </w:rPr>
              <w:t>н</w:t>
            </w:r>
            <w:r w:rsidRPr="003C7639">
              <w:rPr>
                <w:rFonts w:ascii="PT Astra Serif" w:hAnsi="PT Astra Serif"/>
                <w:spacing w:val="-2"/>
                <w:w w:val="103"/>
                <w:sz w:val="22"/>
                <w:szCs w:val="22"/>
                <w:lang w:eastAsia="en-US"/>
              </w:rPr>
              <w:t>е</w:t>
            </w:r>
            <w:r w:rsidRPr="003C7639">
              <w:rPr>
                <w:rFonts w:ascii="PT Astra Serif" w:hAnsi="PT Astra Serif"/>
                <w:spacing w:val="-2"/>
                <w:w w:val="110"/>
                <w:sz w:val="22"/>
                <w:szCs w:val="22"/>
                <w:lang w:eastAsia="en-US"/>
              </w:rPr>
              <w:t>л</w:t>
            </w:r>
            <w:r w:rsidRPr="003C7639">
              <w:rPr>
                <w:rFonts w:ascii="PT Astra Serif" w:hAnsi="PT Astra Serif"/>
                <w:spacing w:val="-2"/>
                <w:w w:val="105"/>
                <w:sz w:val="22"/>
                <w:szCs w:val="22"/>
                <w:lang w:eastAsia="en-US"/>
              </w:rPr>
              <w:t>ь</w:t>
            </w:r>
            <w:r w:rsidRPr="003C7639">
              <w:rPr>
                <w:rFonts w:ascii="PT Astra Serif" w:hAnsi="PT Astra Serif"/>
                <w:spacing w:val="-2"/>
                <w:w w:val="110"/>
                <w:sz w:val="22"/>
                <w:szCs w:val="22"/>
                <w:lang w:eastAsia="en-US"/>
              </w:rPr>
              <w:t>з</w:t>
            </w:r>
            <w:r w:rsidRPr="003C7639">
              <w:rPr>
                <w:rFonts w:ascii="PT Astra Serif" w:hAnsi="PT Astra Serif"/>
                <w:spacing w:val="-2"/>
                <w:w w:val="116"/>
                <w:sz w:val="22"/>
                <w:szCs w:val="22"/>
                <w:lang w:eastAsia="en-US"/>
              </w:rPr>
              <w:t>я</w:t>
            </w:r>
            <w:r w:rsidRPr="003C7639">
              <w:rPr>
                <w:rFonts w:ascii="PT Astra Serif" w:hAnsi="PT Astra Serif"/>
                <w:spacing w:val="-2"/>
                <w:w w:val="105"/>
                <w:sz w:val="22"/>
                <w:szCs w:val="22"/>
                <w:lang w:eastAsia="en-US"/>
              </w:rPr>
              <w:t>»</w:t>
            </w:r>
            <w:r w:rsidRPr="003C7639">
              <w:rPr>
                <w:rFonts w:ascii="PT Astra Serif" w:hAnsi="PT Astra Serif"/>
                <w:w w:val="90"/>
                <w:sz w:val="22"/>
                <w:szCs w:val="22"/>
                <w:lang w:eastAsia="en-US"/>
              </w:rPr>
              <w:t xml:space="preserve">, </w:t>
            </w:r>
            <w:r w:rsidRPr="003C7639">
              <w:rPr>
                <w:rFonts w:ascii="PT Astra Serif" w:hAnsi="PT Astra Serif"/>
                <w:sz w:val="22"/>
                <w:szCs w:val="22"/>
                <w:lang w:eastAsia="en-US"/>
              </w:rPr>
              <w:t xml:space="preserve">«можно», «нужно» и действовать в </w:t>
            </w:r>
            <w:r w:rsidRPr="003C7639">
              <w:rPr>
                <w:rFonts w:ascii="PT Astra Serif" w:hAnsi="PT Astra Serif"/>
                <w:w w:val="105"/>
                <w:sz w:val="22"/>
                <w:szCs w:val="22"/>
                <w:lang w:eastAsia="en-US"/>
              </w:rPr>
              <w:t xml:space="preserve">соответствии </w:t>
            </w:r>
            <w:r w:rsidRPr="003C7639">
              <w:rPr>
                <w:rFonts w:ascii="PT Astra Serif" w:hAnsi="PT Astra Serif"/>
                <w:sz w:val="22"/>
                <w:szCs w:val="22"/>
                <w:lang w:eastAsia="en-US"/>
              </w:rPr>
              <w:t>с их значением;</w:t>
            </w:r>
          </w:p>
          <w:p w:rsidR="00BB7799" w:rsidRPr="003C7639" w:rsidRDefault="00BB7799" w:rsidP="00BB7799">
            <w:pPr>
              <w:widowControl w:val="0"/>
              <w:autoSpaceDE w:val="0"/>
              <w:autoSpaceDN w:val="0"/>
              <w:adjustRightInd w:val="0"/>
              <w:ind w:firstLine="142"/>
              <w:jc w:val="both"/>
              <w:rPr>
                <w:rFonts w:ascii="PT Astra Serif" w:hAnsi="PT Astra Serif"/>
                <w:spacing w:val="34"/>
                <w:lang w:eastAsia="en-US"/>
              </w:rPr>
            </w:pPr>
            <w:r w:rsidRPr="003C7639">
              <w:rPr>
                <w:rFonts w:ascii="PT Astra Serif" w:hAnsi="PT Astra Serif"/>
                <w:spacing w:val="-2"/>
                <w:w w:val="108"/>
                <w:sz w:val="22"/>
                <w:szCs w:val="22"/>
                <w:lang w:eastAsia="en-US"/>
              </w:rPr>
              <w:t>- Формироват</w:t>
            </w:r>
            <w:r w:rsidRPr="003C7639">
              <w:rPr>
                <w:rFonts w:ascii="PT Astra Serif" w:hAnsi="PT Astra Serif"/>
                <w:w w:val="108"/>
                <w:sz w:val="22"/>
                <w:szCs w:val="22"/>
                <w:lang w:eastAsia="en-US"/>
              </w:rPr>
              <w:t xml:space="preserve">ь </w:t>
            </w:r>
            <w:r w:rsidRPr="003C7639">
              <w:rPr>
                <w:rFonts w:ascii="PT Astra Serif" w:hAnsi="PT Astra Serif"/>
                <w:spacing w:val="-2"/>
                <w:sz w:val="22"/>
                <w:szCs w:val="22"/>
                <w:lang w:eastAsia="en-US"/>
              </w:rPr>
              <w:t>умени</w:t>
            </w:r>
            <w:r w:rsidRPr="003C7639">
              <w:rPr>
                <w:rFonts w:ascii="PT Astra Serif" w:hAnsi="PT Astra Serif"/>
                <w:sz w:val="22"/>
                <w:szCs w:val="22"/>
                <w:lang w:eastAsia="en-US"/>
              </w:rPr>
              <w:t xml:space="preserve">е </w:t>
            </w:r>
            <w:r w:rsidRPr="003C7639">
              <w:rPr>
                <w:rFonts w:ascii="PT Astra Serif" w:hAnsi="PT Astra Serif"/>
                <w:spacing w:val="-2"/>
                <w:sz w:val="22"/>
                <w:szCs w:val="22"/>
                <w:lang w:eastAsia="en-US"/>
              </w:rPr>
              <w:t>обращат</w:t>
            </w:r>
            <w:r w:rsidRPr="003C7639">
              <w:rPr>
                <w:rFonts w:ascii="PT Astra Serif" w:hAnsi="PT Astra Serif"/>
                <w:sz w:val="22"/>
                <w:szCs w:val="22"/>
                <w:lang w:eastAsia="en-US"/>
              </w:rPr>
              <w:t xml:space="preserve">ь </w:t>
            </w:r>
            <w:r w:rsidRPr="003C7639">
              <w:rPr>
                <w:rFonts w:ascii="PT Astra Serif" w:hAnsi="PT Astra Serif"/>
                <w:spacing w:val="-2"/>
                <w:sz w:val="22"/>
                <w:szCs w:val="22"/>
                <w:lang w:eastAsia="en-US"/>
              </w:rPr>
              <w:t>внимани</w:t>
            </w:r>
            <w:r w:rsidRPr="003C7639">
              <w:rPr>
                <w:rFonts w:ascii="PT Astra Serif" w:hAnsi="PT Astra Serif"/>
                <w:sz w:val="22"/>
                <w:szCs w:val="22"/>
                <w:lang w:eastAsia="en-US"/>
              </w:rPr>
              <w:t xml:space="preserve">е </w:t>
            </w:r>
            <w:r w:rsidRPr="003C7639">
              <w:rPr>
                <w:rFonts w:ascii="PT Astra Serif" w:hAnsi="PT Astra Serif"/>
                <w:spacing w:val="-2"/>
                <w:sz w:val="22"/>
                <w:szCs w:val="22"/>
                <w:lang w:eastAsia="en-US"/>
              </w:rPr>
              <w:t>н</w:t>
            </w:r>
            <w:r w:rsidRPr="003C7639">
              <w:rPr>
                <w:rFonts w:ascii="PT Astra Serif" w:hAnsi="PT Astra Serif"/>
                <w:sz w:val="22"/>
                <w:szCs w:val="22"/>
                <w:lang w:eastAsia="en-US"/>
              </w:rPr>
              <w:t xml:space="preserve">а </w:t>
            </w:r>
            <w:r w:rsidRPr="003C7639">
              <w:rPr>
                <w:rFonts w:ascii="PT Astra Serif" w:hAnsi="PT Astra Serif"/>
                <w:spacing w:val="-2"/>
                <w:sz w:val="22"/>
                <w:szCs w:val="22"/>
                <w:lang w:eastAsia="en-US"/>
              </w:rPr>
              <w:t>играющег</w:t>
            </w:r>
            <w:r w:rsidRPr="003C7639">
              <w:rPr>
                <w:rFonts w:ascii="PT Astra Serif" w:hAnsi="PT Astra Serif"/>
                <w:sz w:val="22"/>
                <w:szCs w:val="22"/>
                <w:lang w:eastAsia="en-US"/>
              </w:rPr>
              <w:t xml:space="preserve">о </w:t>
            </w:r>
            <w:r w:rsidRPr="003C7639">
              <w:rPr>
                <w:rFonts w:ascii="PT Astra Serif" w:hAnsi="PT Astra Serif"/>
                <w:spacing w:val="-2"/>
                <w:sz w:val="22"/>
                <w:szCs w:val="22"/>
                <w:lang w:eastAsia="en-US"/>
              </w:rPr>
              <w:t>рядо</w:t>
            </w:r>
            <w:r w:rsidRPr="003C7639">
              <w:rPr>
                <w:rFonts w:ascii="PT Astra Serif" w:hAnsi="PT Astra Serif"/>
                <w:sz w:val="22"/>
                <w:szCs w:val="22"/>
                <w:lang w:eastAsia="en-US"/>
              </w:rPr>
              <w:t xml:space="preserve">м </w:t>
            </w:r>
            <w:r w:rsidRPr="003C7639">
              <w:rPr>
                <w:rFonts w:ascii="PT Astra Serif" w:hAnsi="PT Astra Serif"/>
                <w:spacing w:val="-2"/>
                <w:w w:val="106"/>
                <w:sz w:val="22"/>
                <w:szCs w:val="22"/>
                <w:lang w:eastAsia="en-US"/>
              </w:rPr>
              <w:t>т</w:t>
            </w:r>
            <w:r w:rsidRPr="003C7639">
              <w:rPr>
                <w:rFonts w:ascii="PT Astra Serif" w:hAnsi="PT Astra Serif"/>
                <w:spacing w:val="-2"/>
                <w:w w:val="104"/>
                <w:sz w:val="22"/>
                <w:szCs w:val="22"/>
                <w:lang w:eastAsia="en-US"/>
              </w:rPr>
              <w:t>о</w:t>
            </w:r>
            <w:r w:rsidRPr="003C7639">
              <w:rPr>
                <w:rFonts w:ascii="PT Astra Serif" w:hAnsi="PT Astra Serif"/>
                <w:spacing w:val="-2"/>
                <w:w w:val="107"/>
                <w:sz w:val="22"/>
                <w:szCs w:val="22"/>
                <w:lang w:eastAsia="en-US"/>
              </w:rPr>
              <w:t>в</w:t>
            </w:r>
            <w:r w:rsidRPr="003C7639">
              <w:rPr>
                <w:rFonts w:ascii="PT Astra Serif" w:hAnsi="PT Astra Serif"/>
                <w:spacing w:val="-2"/>
                <w:w w:val="105"/>
                <w:sz w:val="22"/>
                <w:szCs w:val="22"/>
                <w:lang w:eastAsia="en-US"/>
              </w:rPr>
              <w:t>а</w:t>
            </w:r>
            <w:r w:rsidRPr="003C7639">
              <w:rPr>
                <w:rFonts w:ascii="PT Astra Serif" w:hAnsi="PT Astra Serif"/>
                <w:spacing w:val="-2"/>
                <w:w w:val="107"/>
                <w:sz w:val="22"/>
                <w:szCs w:val="22"/>
                <w:lang w:eastAsia="en-US"/>
              </w:rPr>
              <w:t>р</w:t>
            </w:r>
            <w:r w:rsidRPr="003C7639">
              <w:rPr>
                <w:rFonts w:ascii="PT Astra Serif" w:hAnsi="PT Astra Serif"/>
                <w:spacing w:val="-2"/>
                <w:w w:val="109"/>
                <w:sz w:val="22"/>
                <w:szCs w:val="22"/>
                <w:lang w:eastAsia="en-US"/>
              </w:rPr>
              <w:t>и</w:t>
            </w:r>
            <w:r w:rsidRPr="003C7639">
              <w:rPr>
                <w:rFonts w:ascii="PT Astra Serif" w:hAnsi="PT Astra Serif"/>
                <w:spacing w:val="-2"/>
                <w:sz w:val="22"/>
                <w:szCs w:val="22"/>
                <w:lang w:eastAsia="en-US"/>
              </w:rPr>
              <w:t>ща</w:t>
            </w:r>
            <w:r w:rsidRPr="003C7639">
              <w:rPr>
                <w:rFonts w:ascii="PT Astra Serif" w:hAnsi="PT Astra Serif"/>
                <w:sz w:val="22"/>
                <w:szCs w:val="22"/>
                <w:lang w:eastAsia="en-US"/>
              </w:rPr>
              <w:t xml:space="preserve">, </w:t>
            </w:r>
            <w:r w:rsidRPr="003C7639">
              <w:rPr>
                <w:rFonts w:ascii="PT Astra Serif" w:hAnsi="PT Astra Serif"/>
                <w:spacing w:val="-2"/>
                <w:sz w:val="22"/>
                <w:szCs w:val="22"/>
                <w:lang w:eastAsia="en-US"/>
              </w:rPr>
              <w:t>понимат</w:t>
            </w:r>
            <w:r w:rsidRPr="003C7639">
              <w:rPr>
                <w:rFonts w:ascii="PT Astra Serif" w:hAnsi="PT Astra Serif"/>
                <w:sz w:val="22"/>
                <w:szCs w:val="22"/>
                <w:lang w:eastAsia="en-US"/>
              </w:rPr>
              <w:t xml:space="preserve">ь </w:t>
            </w:r>
            <w:r w:rsidRPr="003C7639">
              <w:rPr>
                <w:rFonts w:ascii="PT Astra Serif" w:hAnsi="PT Astra Serif"/>
                <w:spacing w:val="-2"/>
                <w:sz w:val="22"/>
                <w:szCs w:val="22"/>
                <w:lang w:eastAsia="en-US"/>
              </w:rPr>
              <w:t>ег</w:t>
            </w:r>
            <w:r w:rsidRPr="003C7639">
              <w:rPr>
                <w:rFonts w:ascii="PT Astra Serif" w:hAnsi="PT Astra Serif"/>
                <w:sz w:val="22"/>
                <w:szCs w:val="22"/>
                <w:lang w:eastAsia="en-US"/>
              </w:rPr>
              <w:t xml:space="preserve">о </w:t>
            </w:r>
            <w:r w:rsidRPr="003C7639">
              <w:rPr>
                <w:rFonts w:ascii="PT Astra Serif" w:hAnsi="PT Astra Serif"/>
                <w:spacing w:val="-2"/>
                <w:sz w:val="22"/>
                <w:szCs w:val="22"/>
                <w:lang w:eastAsia="en-US"/>
              </w:rPr>
              <w:t>состояние</w:t>
            </w:r>
            <w:r w:rsidRPr="003C7639">
              <w:rPr>
                <w:rFonts w:ascii="PT Astra Serif" w:hAnsi="PT Astra Serif"/>
                <w:sz w:val="22"/>
                <w:szCs w:val="22"/>
                <w:lang w:eastAsia="en-US"/>
              </w:rPr>
              <w:t xml:space="preserve">, </w:t>
            </w:r>
            <w:r w:rsidRPr="003C7639">
              <w:rPr>
                <w:rFonts w:ascii="PT Astra Serif" w:hAnsi="PT Astra Serif"/>
                <w:spacing w:val="-2"/>
                <w:w w:val="105"/>
                <w:sz w:val="22"/>
                <w:szCs w:val="22"/>
                <w:lang w:eastAsia="en-US"/>
              </w:rPr>
              <w:t>сочувствоват</w:t>
            </w:r>
            <w:r w:rsidRPr="003C7639">
              <w:rPr>
                <w:rFonts w:ascii="PT Astra Serif" w:hAnsi="PT Astra Serif"/>
                <w:w w:val="105"/>
                <w:sz w:val="22"/>
                <w:szCs w:val="22"/>
                <w:lang w:eastAsia="en-US"/>
              </w:rPr>
              <w:t xml:space="preserve">ь </w:t>
            </w:r>
            <w:r w:rsidRPr="003C7639">
              <w:rPr>
                <w:rFonts w:ascii="PT Astra Serif" w:hAnsi="PT Astra Serif"/>
                <w:spacing w:val="-2"/>
                <w:sz w:val="22"/>
                <w:szCs w:val="22"/>
                <w:lang w:eastAsia="en-US"/>
              </w:rPr>
              <w:t>плачущем</w:t>
            </w:r>
            <w:r w:rsidRPr="003C7639">
              <w:rPr>
                <w:rFonts w:ascii="PT Astra Serif" w:hAnsi="PT Astra Serif"/>
                <w:spacing w:val="-28"/>
                <w:sz w:val="22"/>
                <w:szCs w:val="22"/>
                <w:lang w:eastAsia="en-US"/>
              </w:rPr>
              <w:t>у</w:t>
            </w:r>
            <w:r w:rsidRPr="003C7639">
              <w:rPr>
                <w:rFonts w:ascii="PT Astra Serif" w:hAnsi="PT Astra Serif"/>
                <w:sz w:val="22"/>
                <w:szCs w:val="22"/>
                <w:lang w:eastAsia="en-US"/>
              </w:rPr>
              <w:t>.</w:t>
            </w:r>
          </w:p>
          <w:p w:rsidR="00BB7799" w:rsidRPr="003C7639" w:rsidRDefault="00BB7799" w:rsidP="00BB7799">
            <w:pPr>
              <w:widowControl w:val="0"/>
              <w:autoSpaceDE w:val="0"/>
              <w:autoSpaceDN w:val="0"/>
              <w:adjustRightInd w:val="0"/>
              <w:ind w:firstLine="142"/>
              <w:jc w:val="both"/>
              <w:rPr>
                <w:rFonts w:ascii="PT Astra Serif" w:hAnsi="PT Astra Serif"/>
                <w:w w:val="91"/>
                <w:lang w:eastAsia="en-US"/>
              </w:rPr>
            </w:pPr>
            <w:r w:rsidRPr="003C7639">
              <w:rPr>
                <w:rFonts w:ascii="PT Astra Serif" w:hAnsi="PT Astra Serif"/>
                <w:spacing w:val="34"/>
                <w:sz w:val="22"/>
                <w:szCs w:val="22"/>
                <w:lang w:eastAsia="en-US"/>
              </w:rPr>
              <w:t xml:space="preserve">- </w:t>
            </w:r>
            <w:r w:rsidRPr="003C7639">
              <w:rPr>
                <w:rFonts w:ascii="PT Astra Serif" w:hAnsi="PT Astra Serif"/>
                <w:spacing w:val="-2"/>
                <w:sz w:val="22"/>
                <w:szCs w:val="22"/>
                <w:lang w:eastAsia="en-US"/>
              </w:rPr>
              <w:t>Приучат</w:t>
            </w:r>
            <w:r w:rsidRPr="003C7639">
              <w:rPr>
                <w:rFonts w:ascii="PT Astra Serif" w:hAnsi="PT Astra Serif"/>
                <w:sz w:val="22"/>
                <w:szCs w:val="22"/>
                <w:lang w:eastAsia="en-US"/>
              </w:rPr>
              <w:t xml:space="preserve">ь </w:t>
            </w:r>
            <w:r w:rsidRPr="003C7639">
              <w:rPr>
                <w:rFonts w:ascii="PT Astra Serif" w:hAnsi="PT Astra Serif"/>
                <w:spacing w:val="-2"/>
                <w:sz w:val="22"/>
                <w:szCs w:val="22"/>
                <w:lang w:eastAsia="en-US"/>
              </w:rPr>
              <w:t>н</w:t>
            </w:r>
            <w:r w:rsidRPr="003C7639">
              <w:rPr>
                <w:rFonts w:ascii="PT Astra Serif" w:hAnsi="PT Astra Serif"/>
                <w:sz w:val="22"/>
                <w:szCs w:val="22"/>
                <w:lang w:eastAsia="en-US"/>
              </w:rPr>
              <w:t xml:space="preserve">е </w:t>
            </w:r>
            <w:r w:rsidRPr="003C7639">
              <w:rPr>
                <w:rFonts w:ascii="PT Astra Serif" w:hAnsi="PT Astra Serif"/>
                <w:spacing w:val="-2"/>
                <w:w w:val="105"/>
                <w:sz w:val="22"/>
                <w:szCs w:val="22"/>
                <w:lang w:eastAsia="en-US"/>
              </w:rPr>
              <w:t>м</w:t>
            </w:r>
            <w:r w:rsidRPr="003C7639">
              <w:rPr>
                <w:rFonts w:ascii="PT Astra Serif" w:hAnsi="PT Astra Serif"/>
                <w:spacing w:val="-2"/>
                <w:w w:val="103"/>
                <w:sz w:val="22"/>
                <w:szCs w:val="22"/>
                <w:lang w:eastAsia="en-US"/>
              </w:rPr>
              <w:t>е</w:t>
            </w:r>
            <w:r w:rsidRPr="003C7639">
              <w:rPr>
                <w:rFonts w:ascii="PT Astra Serif" w:hAnsi="PT Astra Serif"/>
                <w:spacing w:val="-2"/>
                <w:w w:val="104"/>
                <w:sz w:val="22"/>
                <w:szCs w:val="22"/>
                <w:lang w:eastAsia="en-US"/>
              </w:rPr>
              <w:t>ш</w:t>
            </w:r>
            <w:r w:rsidRPr="003C7639">
              <w:rPr>
                <w:rFonts w:ascii="PT Astra Serif" w:hAnsi="PT Astra Serif"/>
                <w:spacing w:val="-2"/>
                <w:w w:val="105"/>
                <w:sz w:val="22"/>
                <w:szCs w:val="22"/>
                <w:lang w:eastAsia="en-US"/>
              </w:rPr>
              <w:t>а</w:t>
            </w:r>
            <w:r w:rsidRPr="003C7639">
              <w:rPr>
                <w:rFonts w:ascii="PT Astra Serif" w:hAnsi="PT Astra Serif"/>
                <w:spacing w:val="-2"/>
                <w:w w:val="106"/>
                <w:sz w:val="22"/>
                <w:szCs w:val="22"/>
                <w:lang w:eastAsia="en-US"/>
              </w:rPr>
              <w:t>т</w:t>
            </w:r>
            <w:r w:rsidRPr="003C7639">
              <w:rPr>
                <w:rFonts w:ascii="PT Astra Serif" w:hAnsi="PT Astra Serif"/>
                <w:w w:val="105"/>
                <w:sz w:val="22"/>
                <w:szCs w:val="22"/>
                <w:lang w:eastAsia="en-US"/>
              </w:rPr>
              <w:t xml:space="preserve">ь </w:t>
            </w:r>
            <w:r w:rsidRPr="003C7639">
              <w:rPr>
                <w:rFonts w:ascii="PT Astra Serif" w:hAnsi="PT Astra Serif"/>
                <w:spacing w:val="-2"/>
                <w:sz w:val="22"/>
                <w:szCs w:val="22"/>
                <w:lang w:eastAsia="en-US"/>
              </w:rPr>
              <w:t>сверстник</w:t>
            </w:r>
            <w:r w:rsidRPr="003C7639">
              <w:rPr>
                <w:rFonts w:ascii="PT Astra Serif" w:hAnsi="PT Astra Serif"/>
                <w:spacing w:val="-25"/>
                <w:sz w:val="22"/>
                <w:szCs w:val="22"/>
                <w:lang w:eastAsia="en-US"/>
              </w:rPr>
              <w:t>у</w:t>
            </w:r>
            <w:r w:rsidRPr="003C7639">
              <w:rPr>
                <w:rFonts w:ascii="PT Astra Serif" w:hAnsi="PT Astra Serif"/>
                <w:sz w:val="22"/>
                <w:szCs w:val="22"/>
                <w:lang w:eastAsia="en-US"/>
              </w:rPr>
              <w:t xml:space="preserve">, </w:t>
            </w:r>
            <w:r w:rsidRPr="003C7639">
              <w:rPr>
                <w:rFonts w:ascii="PT Astra Serif" w:hAnsi="PT Astra Serif"/>
                <w:spacing w:val="-2"/>
                <w:sz w:val="22"/>
                <w:szCs w:val="22"/>
                <w:lang w:eastAsia="en-US"/>
              </w:rPr>
              <w:t>н</w:t>
            </w:r>
            <w:r w:rsidRPr="003C7639">
              <w:rPr>
                <w:rFonts w:ascii="PT Astra Serif" w:hAnsi="PT Astra Serif"/>
                <w:sz w:val="22"/>
                <w:szCs w:val="22"/>
                <w:lang w:eastAsia="en-US"/>
              </w:rPr>
              <w:t xml:space="preserve">е </w:t>
            </w:r>
            <w:r w:rsidRPr="003C7639">
              <w:rPr>
                <w:rFonts w:ascii="PT Astra Serif" w:hAnsi="PT Astra Serif"/>
                <w:spacing w:val="-2"/>
                <w:sz w:val="22"/>
                <w:szCs w:val="22"/>
                <w:lang w:eastAsia="en-US"/>
              </w:rPr>
              <w:t>отнимат</w:t>
            </w:r>
            <w:r w:rsidRPr="003C7639">
              <w:rPr>
                <w:rFonts w:ascii="PT Astra Serif" w:hAnsi="PT Astra Serif"/>
                <w:sz w:val="22"/>
                <w:szCs w:val="22"/>
                <w:lang w:eastAsia="en-US"/>
              </w:rPr>
              <w:t xml:space="preserve">ь </w:t>
            </w:r>
            <w:r w:rsidRPr="003C7639">
              <w:rPr>
                <w:rFonts w:ascii="PT Astra Serif" w:hAnsi="PT Astra Serif"/>
                <w:spacing w:val="-2"/>
                <w:sz w:val="22"/>
                <w:szCs w:val="22"/>
                <w:lang w:eastAsia="en-US"/>
              </w:rPr>
              <w:t>игрушки</w:t>
            </w:r>
            <w:r w:rsidRPr="003C7639">
              <w:rPr>
                <w:rFonts w:ascii="PT Astra Serif" w:hAnsi="PT Astra Serif"/>
                <w:sz w:val="22"/>
                <w:szCs w:val="22"/>
                <w:lang w:eastAsia="en-US"/>
              </w:rPr>
              <w:t xml:space="preserve">, </w:t>
            </w:r>
            <w:r w:rsidRPr="003C7639">
              <w:rPr>
                <w:rFonts w:ascii="PT Astra Serif" w:hAnsi="PT Astra Serif"/>
                <w:spacing w:val="-2"/>
                <w:sz w:val="22"/>
                <w:szCs w:val="22"/>
                <w:lang w:eastAsia="en-US"/>
              </w:rPr>
              <w:t>делитьс</w:t>
            </w:r>
            <w:r w:rsidRPr="003C7639">
              <w:rPr>
                <w:rFonts w:ascii="PT Astra Serif" w:hAnsi="PT Astra Serif"/>
                <w:sz w:val="22"/>
                <w:szCs w:val="22"/>
                <w:lang w:eastAsia="en-US"/>
              </w:rPr>
              <w:t xml:space="preserve">я </w:t>
            </w:r>
            <w:r w:rsidRPr="003C7639">
              <w:rPr>
                <w:rFonts w:ascii="PT Astra Serif" w:hAnsi="PT Astra Serif"/>
                <w:spacing w:val="-2"/>
                <w:sz w:val="22"/>
                <w:szCs w:val="22"/>
                <w:lang w:eastAsia="en-US"/>
              </w:rPr>
              <w:t>ими</w:t>
            </w:r>
            <w:r w:rsidRPr="003C7639">
              <w:rPr>
                <w:rFonts w:ascii="PT Astra Serif" w:hAnsi="PT Astra Serif"/>
                <w:sz w:val="22"/>
                <w:szCs w:val="22"/>
                <w:lang w:eastAsia="en-US"/>
              </w:rPr>
              <w:t xml:space="preserve">, </w:t>
            </w:r>
            <w:r w:rsidRPr="003C7639">
              <w:rPr>
                <w:rFonts w:ascii="PT Astra Serif" w:hAnsi="PT Astra Serif"/>
                <w:spacing w:val="-2"/>
                <w:sz w:val="22"/>
                <w:szCs w:val="22"/>
                <w:lang w:eastAsia="en-US"/>
              </w:rPr>
              <w:t>умет</w:t>
            </w:r>
            <w:r w:rsidRPr="003C7639">
              <w:rPr>
                <w:rFonts w:ascii="PT Astra Serif" w:hAnsi="PT Astra Serif"/>
                <w:sz w:val="22"/>
                <w:szCs w:val="22"/>
                <w:lang w:eastAsia="en-US"/>
              </w:rPr>
              <w:t xml:space="preserve">ь </w:t>
            </w:r>
            <w:r w:rsidRPr="003C7639">
              <w:rPr>
                <w:rFonts w:ascii="PT Astra Serif" w:hAnsi="PT Astra Serif"/>
                <w:spacing w:val="-2"/>
                <w:w w:val="106"/>
                <w:sz w:val="22"/>
                <w:szCs w:val="22"/>
                <w:lang w:eastAsia="en-US"/>
              </w:rPr>
              <w:t>п</w:t>
            </w:r>
            <w:r w:rsidRPr="003C7639">
              <w:rPr>
                <w:rFonts w:ascii="PT Astra Serif" w:hAnsi="PT Astra Serif"/>
                <w:spacing w:val="-2"/>
                <w:w w:val="104"/>
                <w:sz w:val="22"/>
                <w:szCs w:val="22"/>
                <w:lang w:eastAsia="en-US"/>
              </w:rPr>
              <w:t>о</w:t>
            </w:r>
            <w:r w:rsidRPr="003C7639">
              <w:rPr>
                <w:rFonts w:ascii="PT Astra Serif" w:hAnsi="PT Astra Serif"/>
                <w:spacing w:val="-2"/>
                <w:w w:val="103"/>
                <w:sz w:val="22"/>
                <w:szCs w:val="22"/>
                <w:lang w:eastAsia="en-US"/>
              </w:rPr>
              <w:t>д</w:t>
            </w:r>
            <w:r w:rsidRPr="003C7639">
              <w:rPr>
                <w:rFonts w:ascii="PT Astra Serif" w:hAnsi="PT Astra Serif"/>
                <w:spacing w:val="-2"/>
                <w:w w:val="104"/>
                <w:sz w:val="22"/>
                <w:szCs w:val="22"/>
                <w:lang w:eastAsia="en-US"/>
              </w:rPr>
              <w:t>о</w:t>
            </w:r>
            <w:r w:rsidRPr="003C7639">
              <w:rPr>
                <w:rFonts w:ascii="PT Astra Serif" w:hAnsi="PT Astra Serif"/>
                <w:spacing w:val="-2"/>
                <w:w w:val="107"/>
                <w:sz w:val="22"/>
                <w:szCs w:val="22"/>
                <w:lang w:eastAsia="en-US"/>
              </w:rPr>
              <w:t>ж</w:t>
            </w:r>
            <w:r w:rsidRPr="003C7639">
              <w:rPr>
                <w:rFonts w:ascii="PT Astra Serif" w:hAnsi="PT Astra Serif"/>
                <w:spacing w:val="-2"/>
                <w:w w:val="103"/>
                <w:sz w:val="22"/>
                <w:szCs w:val="22"/>
                <w:lang w:eastAsia="en-US"/>
              </w:rPr>
              <w:t>д</w:t>
            </w:r>
            <w:r w:rsidRPr="003C7639">
              <w:rPr>
                <w:rFonts w:ascii="PT Astra Serif" w:hAnsi="PT Astra Serif"/>
                <w:spacing w:val="-2"/>
                <w:w w:val="105"/>
                <w:sz w:val="22"/>
                <w:szCs w:val="22"/>
                <w:lang w:eastAsia="en-US"/>
              </w:rPr>
              <w:t>а</w:t>
            </w:r>
            <w:r w:rsidRPr="003C7639">
              <w:rPr>
                <w:rFonts w:ascii="PT Astra Serif" w:hAnsi="PT Astra Serif"/>
                <w:spacing w:val="-2"/>
                <w:w w:val="106"/>
                <w:sz w:val="22"/>
                <w:szCs w:val="22"/>
                <w:lang w:eastAsia="en-US"/>
              </w:rPr>
              <w:t>т</w:t>
            </w:r>
            <w:r w:rsidRPr="003C7639">
              <w:rPr>
                <w:rFonts w:ascii="PT Astra Serif" w:hAnsi="PT Astra Serif"/>
                <w:spacing w:val="-2"/>
                <w:w w:val="105"/>
                <w:sz w:val="22"/>
                <w:szCs w:val="22"/>
                <w:lang w:eastAsia="en-US"/>
              </w:rPr>
              <w:t>ь</w:t>
            </w:r>
            <w:r w:rsidRPr="003C7639">
              <w:rPr>
                <w:rFonts w:ascii="PT Astra Serif" w:hAnsi="PT Astra Serif"/>
                <w:w w:val="91"/>
                <w:sz w:val="22"/>
                <w:szCs w:val="22"/>
                <w:lang w:eastAsia="en-US"/>
              </w:rPr>
              <w:t>.</w:t>
            </w:r>
          </w:p>
          <w:p w:rsidR="00BB7799" w:rsidRPr="003C7639" w:rsidRDefault="00BB7799" w:rsidP="00BB7799">
            <w:pPr>
              <w:widowControl w:val="0"/>
              <w:autoSpaceDE w:val="0"/>
              <w:autoSpaceDN w:val="0"/>
              <w:adjustRightInd w:val="0"/>
              <w:ind w:firstLine="142"/>
              <w:jc w:val="both"/>
              <w:rPr>
                <w:rFonts w:ascii="PT Astra Serif" w:hAnsi="PT Astra Serif"/>
                <w:lang w:eastAsia="en-US"/>
              </w:rPr>
            </w:pPr>
            <w:r w:rsidRPr="003C7639">
              <w:rPr>
                <w:rFonts w:ascii="PT Astra Serif" w:hAnsi="PT Astra Serif"/>
                <w:w w:val="91"/>
                <w:sz w:val="22"/>
                <w:szCs w:val="22"/>
                <w:lang w:eastAsia="en-US"/>
              </w:rPr>
              <w:t xml:space="preserve">- </w:t>
            </w:r>
            <w:r w:rsidRPr="003C7639">
              <w:rPr>
                <w:rFonts w:ascii="PT Astra Serif" w:hAnsi="PT Astra Serif"/>
                <w:w w:val="108"/>
                <w:sz w:val="22"/>
                <w:szCs w:val="22"/>
                <w:lang w:eastAsia="en-US"/>
              </w:rPr>
              <w:t xml:space="preserve">Формировать </w:t>
            </w:r>
            <w:r w:rsidRPr="003C7639">
              <w:rPr>
                <w:rFonts w:ascii="PT Astra Serif" w:hAnsi="PT Astra Serif"/>
                <w:sz w:val="22"/>
                <w:szCs w:val="22"/>
                <w:lang w:eastAsia="en-US"/>
              </w:rPr>
              <w:t xml:space="preserve">умение бережно относиться ко всему живому: не </w:t>
            </w:r>
            <w:r w:rsidRPr="003C7639">
              <w:rPr>
                <w:rFonts w:ascii="PT Astra Serif" w:hAnsi="PT Astra Serif"/>
                <w:w w:val="106"/>
                <w:sz w:val="22"/>
                <w:szCs w:val="22"/>
                <w:lang w:eastAsia="en-US"/>
              </w:rPr>
              <w:t xml:space="preserve">рвать </w:t>
            </w:r>
            <w:r w:rsidRPr="003C7639">
              <w:rPr>
                <w:rFonts w:ascii="PT Astra Serif" w:hAnsi="PT Astra Serif"/>
                <w:sz w:val="22"/>
                <w:szCs w:val="22"/>
                <w:lang w:eastAsia="en-US"/>
              </w:rPr>
              <w:t xml:space="preserve">цветы или листья, не ходить по газонам,  не обижать животных, </w:t>
            </w:r>
            <w:r w:rsidRPr="003C7639">
              <w:rPr>
                <w:rFonts w:ascii="PT Astra Serif" w:hAnsi="PT Astra Serif"/>
                <w:w w:val="106"/>
                <w:sz w:val="22"/>
                <w:szCs w:val="22"/>
                <w:lang w:eastAsia="en-US"/>
              </w:rPr>
              <w:t xml:space="preserve">ласково </w:t>
            </w:r>
            <w:r w:rsidRPr="003C7639">
              <w:rPr>
                <w:rFonts w:ascii="PT Astra Serif" w:hAnsi="PT Astra Serif"/>
                <w:sz w:val="22"/>
                <w:szCs w:val="22"/>
                <w:lang w:eastAsia="en-US"/>
              </w:rPr>
              <w:t>обращаться с ними, защищать их.</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1-я младшая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2 до 3 лет)</w:t>
            </w:r>
          </w:p>
        </w:tc>
        <w:tc>
          <w:tcPr>
            <w:tcW w:w="8222" w:type="dxa"/>
          </w:tcPr>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Формировать у детей опыт поведения в среде сверстников, воспиты</w:t>
            </w:r>
            <w:r w:rsidRPr="003C7639">
              <w:rPr>
                <w:rFonts w:ascii="PT Astra Serif" w:hAnsi="PT Astra Serif"/>
                <w:lang w:val="ru-RU"/>
              </w:rPr>
              <w:softHyphen/>
              <w:t>вать чувство симпатии к ним. Способствовать накоплению опыта доброже</w:t>
            </w:r>
            <w:r w:rsidRPr="003C7639">
              <w:rPr>
                <w:rFonts w:ascii="PT Astra Serif" w:hAnsi="PT Astra Serif"/>
                <w:lang w:val="ru-RU"/>
              </w:rPr>
              <w:softHyphen/>
              <w:t>лательных взаимоотношений со сверстниками, воспитывать эмоциональ</w:t>
            </w:r>
            <w:r w:rsidRPr="003C7639">
              <w:rPr>
                <w:rFonts w:ascii="PT Astra Serif" w:hAnsi="PT Astra Serif"/>
                <w:lang w:val="ru-RU"/>
              </w:rPr>
              <w:softHyphen/>
              <w:t>ную отзывчивость (обращать внимание детей на ребенка, проявившего заботу о товарище, поощрять умение пожалеть, посочувствовать).</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отрицательное отношение к грубости, жадности; разви</w:t>
            </w:r>
            <w:r w:rsidRPr="003C7639">
              <w:rPr>
                <w:rFonts w:ascii="PT Astra Serif" w:hAnsi="PT Astra Serif"/>
                <w:lang w:val="ru-RU"/>
              </w:rPr>
              <w:softHyphen/>
              <w:t>вать умение играть не ссорясь, помогать друг другу и вместе радоваться успехам, красивым игрушкам и т.п.</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элементарные навыки вежливого обращения: здоро</w:t>
            </w:r>
            <w:r w:rsidRPr="003C7639">
              <w:rPr>
                <w:rFonts w:ascii="PT Astra Serif" w:hAnsi="PT Astra Serif"/>
                <w:lang w:val="ru-RU"/>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BB7799" w:rsidRPr="003C7639" w:rsidRDefault="00BB7799" w:rsidP="00BB7799">
            <w:pPr>
              <w:pStyle w:val="40"/>
              <w:shd w:val="clear" w:color="auto" w:fill="auto"/>
              <w:autoSpaceDE w:val="0"/>
              <w:autoSpaceDN w:val="0"/>
              <w:adjustRightInd w:val="0"/>
              <w:spacing w:after="0" w:line="240" w:lineRule="auto"/>
              <w:ind w:firstLine="142"/>
              <w:jc w:val="both"/>
              <w:rPr>
                <w:rFonts w:ascii="PT Astra Serif" w:eastAsia="Times New Roman" w:hAnsi="PT Astra Serif"/>
              </w:rPr>
            </w:pPr>
            <w:r w:rsidRPr="003C7639">
              <w:rPr>
                <w:rFonts w:ascii="PT Astra Serif" w:eastAsia="Times New Roman" w:hAnsi="PT Astra Serif"/>
              </w:rPr>
              <w:t>Воспитывать внимательное отношение и любовь к родителям и близ</w:t>
            </w:r>
            <w:r w:rsidRPr="003C7639">
              <w:rPr>
                <w:rFonts w:ascii="PT Astra Serif" w:eastAsia="Times New Roman" w:hAnsi="PT Astra Serif"/>
              </w:rPr>
              <w:softHyphen/>
              <w:t xml:space="preserve">ким </w:t>
            </w:r>
            <w:r w:rsidRPr="003C7639">
              <w:rPr>
                <w:rFonts w:ascii="PT Astra Serif" w:eastAsia="Times New Roman" w:hAnsi="PT Astra Serif"/>
              </w:rPr>
              <w:lastRenderedPageBreak/>
              <w:t>людям. Приучать детей не перебивать говорящего взрослого, форми</w:t>
            </w:r>
            <w:r w:rsidRPr="003C7639">
              <w:rPr>
                <w:rFonts w:ascii="PT Astra Serif" w:eastAsia="Times New Roman" w:hAnsi="PT Astra Serif"/>
              </w:rPr>
              <w:softHyphen/>
              <w:t>ровать умение подождать, если взрослый занят.</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lastRenderedPageBreak/>
              <w:t xml:space="preserve">2-я младшая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3 до 4 лет)</w:t>
            </w:r>
          </w:p>
        </w:tc>
        <w:tc>
          <w:tcPr>
            <w:tcW w:w="8222" w:type="dxa"/>
          </w:tcPr>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Обеспечивать условия для нравственного воспитания детей. Поощ</w:t>
            </w:r>
            <w:r w:rsidRPr="003C7639">
              <w:rPr>
                <w:rFonts w:ascii="PT Astra Serif" w:hAnsi="PT Astra Serif"/>
                <w:lang w:val="ru-RU"/>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Формировать доброжелательное отношение друг к другу, умение де</w:t>
            </w:r>
            <w:r w:rsidRPr="003C7639">
              <w:rPr>
                <w:rFonts w:ascii="PT Astra Serif" w:hAnsi="PT Astra Serif"/>
                <w:lang w:val="ru-RU"/>
              </w:rPr>
              <w:softHyphen/>
              <w:t>литься с товарищем, опыт правильной оценки хороших и плохих поступков.</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Учить жить дружно, вместе пользоваться игрушками, книгами, помо</w:t>
            </w:r>
            <w:r w:rsidRPr="003C7639">
              <w:rPr>
                <w:rFonts w:ascii="PT Astra Serif" w:hAnsi="PT Astra Serif"/>
                <w:lang w:val="ru-RU"/>
              </w:rPr>
              <w:softHyphen/>
              <w:t>гать друг другу.</w:t>
            </w:r>
          </w:p>
          <w:p w:rsidR="00BB7799" w:rsidRPr="003C7639" w:rsidRDefault="00BB7799" w:rsidP="00BB7799">
            <w:pPr>
              <w:widowControl w:val="0"/>
              <w:autoSpaceDE w:val="0"/>
              <w:autoSpaceDN w:val="0"/>
              <w:adjustRightInd w:val="0"/>
              <w:ind w:firstLine="142"/>
              <w:jc w:val="both"/>
              <w:rPr>
                <w:rFonts w:ascii="PT Astra Serif" w:hAnsi="PT Astra Serif"/>
                <w:lang w:eastAsia="en-US"/>
              </w:rPr>
            </w:pPr>
            <w:r w:rsidRPr="003C7639">
              <w:rPr>
                <w:rFonts w:ascii="PT Astra Serif" w:hAnsi="PT Astra Serif"/>
                <w:sz w:val="22"/>
                <w:szCs w:val="22"/>
                <w:lang w:eastAsia="en-US"/>
              </w:rPr>
              <w:t>Приучать детей к вежливости (учить здороваться, прощаться, благо</w:t>
            </w:r>
            <w:r w:rsidRPr="003C7639">
              <w:rPr>
                <w:rFonts w:ascii="PT Astra Serif" w:hAnsi="PT Astra Serif"/>
                <w:sz w:val="22"/>
                <w:szCs w:val="22"/>
                <w:lang w:eastAsia="en-US"/>
              </w:rPr>
              <w:softHyphen/>
              <w:t>дарить за помощь).</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Средняя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4 до 5 лет)</w:t>
            </w:r>
          </w:p>
        </w:tc>
        <w:tc>
          <w:tcPr>
            <w:tcW w:w="8222" w:type="dxa"/>
          </w:tcPr>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Продолжать работу по формированию доброжелательных взаимоот</w:t>
            </w:r>
            <w:r w:rsidRPr="003C7639">
              <w:rPr>
                <w:rFonts w:ascii="PT Astra Serif" w:hAnsi="PT Astra Serif"/>
                <w:lang w:val="ru-RU"/>
              </w:rPr>
              <w:softHyphen/>
              <w:t>ношений между детьми (рассказывать о том, чем хорош каждый воспи</w:t>
            </w:r>
            <w:r w:rsidRPr="003C7639">
              <w:rPr>
                <w:rFonts w:ascii="PT Astra Serif" w:hAnsi="PT Astra Serif"/>
                <w:lang w:val="ru-RU"/>
              </w:rPr>
              <w:softHyphen/>
              <w:t>танник, помогать каждому ребенку как можно чаще убеждаться в том, что он хороший, что его любят и пр.).</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Учить коллективным играм, правилам добрых взаимоотношений.</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скромность, отзывчивость, желание быть справедли</w:t>
            </w:r>
            <w:r w:rsidRPr="003C7639">
              <w:rPr>
                <w:rFonts w:ascii="PT Astra Serif" w:hAnsi="PT Astra Serif"/>
                <w:lang w:val="ru-RU"/>
              </w:rPr>
              <w:softHyphen/>
              <w:t>вым, сильным и смелым; учить испытывать чувство стыда за неблаговид</w:t>
            </w:r>
            <w:r w:rsidRPr="003C7639">
              <w:rPr>
                <w:rFonts w:ascii="PT Astra Serif" w:hAnsi="PT Astra Serif"/>
                <w:lang w:val="ru-RU"/>
              </w:rPr>
              <w:softHyphen/>
              <w:t>ный поступок.</w:t>
            </w:r>
          </w:p>
          <w:p w:rsidR="00BB7799" w:rsidRPr="003C7639" w:rsidRDefault="00BB7799" w:rsidP="00BB7799">
            <w:pPr>
              <w:widowControl w:val="0"/>
              <w:autoSpaceDE w:val="0"/>
              <w:autoSpaceDN w:val="0"/>
              <w:adjustRightInd w:val="0"/>
              <w:ind w:firstLine="142"/>
              <w:jc w:val="both"/>
              <w:rPr>
                <w:rFonts w:ascii="PT Astra Serif" w:hAnsi="PT Astra Serif"/>
                <w:lang w:eastAsia="en-US"/>
              </w:rPr>
            </w:pPr>
            <w:r w:rsidRPr="003C7639">
              <w:rPr>
                <w:rFonts w:ascii="PT Astra Serif" w:hAnsi="PT Astra Serif"/>
                <w:sz w:val="22"/>
                <w:szCs w:val="22"/>
              </w:rPr>
              <w:t>Напоминать детям о необходимости здороваться, прощаться, назы</w:t>
            </w:r>
            <w:r w:rsidRPr="003C7639">
              <w:rPr>
                <w:rFonts w:ascii="PT Astra Serif" w:hAnsi="PT Astra Serif"/>
                <w:sz w:val="22"/>
                <w:szCs w:val="22"/>
              </w:rPr>
              <w:softHyphen/>
              <w:t>вать работников дошкольного учреждения по имени и отчеству, не вме</w:t>
            </w:r>
            <w:r w:rsidRPr="003C7639">
              <w:rPr>
                <w:rFonts w:ascii="PT Astra Serif" w:hAnsi="PT Astra Serif"/>
                <w:sz w:val="22"/>
                <w:szCs w:val="22"/>
              </w:rPr>
              <w:softHyphen/>
              <w:t>шиваться в разговор взрослых, вежливо выражать свою просьбу, благода</w:t>
            </w:r>
            <w:r w:rsidRPr="003C7639">
              <w:rPr>
                <w:rFonts w:ascii="PT Astra Serif" w:hAnsi="PT Astra Serif"/>
                <w:sz w:val="22"/>
                <w:szCs w:val="22"/>
              </w:rPr>
              <w:softHyphen/>
              <w:t>рить за оказанную услугу.</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Старшая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5 до 6 лет)</w:t>
            </w:r>
          </w:p>
        </w:tc>
        <w:tc>
          <w:tcPr>
            <w:tcW w:w="8222" w:type="dxa"/>
          </w:tcPr>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дружеские взаимоотношения между детьми; привычку сообща играть, трудиться, заниматься; стремление радовать старших хо</w:t>
            </w:r>
            <w:r w:rsidRPr="003C7639">
              <w:rPr>
                <w:rFonts w:ascii="PT Astra Serif" w:hAnsi="PT Astra Serif"/>
                <w:lang w:val="ru-RU"/>
              </w:rPr>
              <w:softHyphen/>
              <w:t>рошими поступками; умение самостоятельно находить общие интересные занятия.</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уважительное отношение к окружающим.</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Учить заботиться о младших, помогать им, защищать тех, кто слабее. Формировать такие качества, как сочувствие, отзывчивость.</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скромность, умение проявлять заботу об окружающих, с благодарностью относиться к помощи и знакам внимания.</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Формировать умение оценивать свои поступки и поступки сверстни</w:t>
            </w:r>
            <w:r w:rsidRPr="003C7639">
              <w:rPr>
                <w:rFonts w:ascii="PT Astra Serif" w:hAnsi="PT Astra Serif"/>
                <w:lang w:val="ru-RU"/>
              </w:rPr>
              <w:softHyphen/>
              <w:t>ков. Развивать стремление детей выражать свое отношение к окружающе</w:t>
            </w:r>
            <w:r w:rsidRPr="003C7639">
              <w:rPr>
                <w:rFonts w:ascii="PT Astra Serif" w:hAnsi="PT Astra Serif"/>
                <w:lang w:val="ru-RU"/>
              </w:rPr>
              <w:softHyphen/>
              <w:t>му, самостоятельно находить для этого различные речевые средства.</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Расширять представления о правилах поведения в общественных мес</w:t>
            </w:r>
            <w:r w:rsidRPr="003C7639">
              <w:rPr>
                <w:rFonts w:ascii="PT Astra Serif" w:hAnsi="PT Astra Serif"/>
                <w:lang w:val="ru-RU"/>
              </w:rPr>
              <w:softHyphen/>
              <w:t>тах; об обязанностях в группе детского сада, дома.</w:t>
            </w:r>
          </w:p>
          <w:p w:rsidR="00BB7799" w:rsidRPr="003C7639" w:rsidRDefault="00BB7799" w:rsidP="00BB7799">
            <w:pPr>
              <w:widowControl w:val="0"/>
              <w:autoSpaceDE w:val="0"/>
              <w:autoSpaceDN w:val="0"/>
              <w:adjustRightInd w:val="0"/>
              <w:ind w:firstLine="142"/>
              <w:jc w:val="both"/>
              <w:rPr>
                <w:rFonts w:ascii="PT Astra Serif" w:hAnsi="PT Astra Serif"/>
                <w:lang w:eastAsia="en-US"/>
              </w:rPr>
            </w:pPr>
            <w:r w:rsidRPr="003C7639">
              <w:rPr>
                <w:rFonts w:ascii="PT Astra Serif" w:hAnsi="PT Astra Serif"/>
                <w:sz w:val="22"/>
                <w:szCs w:val="22"/>
              </w:rPr>
              <w:t>Обогащать словарь детей вежливыми словами (здравствуйте, до свидания, пожалуйста, извините, спасибо и т.д.). Побуждать к исполь</w:t>
            </w:r>
            <w:r w:rsidRPr="003C7639">
              <w:rPr>
                <w:rFonts w:ascii="PT Astra Serif" w:hAnsi="PT Astra Serif"/>
                <w:sz w:val="22"/>
                <w:szCs w:val="22"/>
              </w:rPr>
              <w:softHyphen/>
              <w:t>зованию в речи фольклора (пословицы, поговорки, потешки и др.). По</w:t>
            </w:r>
            <w:r w:rsidRPr="003C7639">
              <w:rPr>
                <w:rFonts w:ascii="PT Astra Serif" w:hAnsi="PT Astra Serif"/>
                <w:sz w:val="22"/>
                <w:szCs w:val="22"/>
              </w:rPr>
              <w:softHyphen/>
              <w:t>казать значение родного языка в формировании основ нравственности.</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lastRenderedPageBreak/>
              <w:t xml:space="preserve">Подготовительная к школе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6 до 7 лет)</w:t>
            </w:r>
          </w:p>
        </w:tc>
        <w:tc>
          <w:tcPr>
            <w:tcW w:w="8222" w:type="dxa"/>
          </w:tcPr>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дружеские взаимоотношения между детьми, развивать умение самостоятельно объединяться для совместной игры и труда, зани</w:t>
            </w:r>
            <w:r w:rsidRPr="003C7639">
              <w:rPr>
                <w:rFonts w:ascii="PT Astra Serif" w:hAnsi="PT Astra Serif"/>
                <w:lang w:val="ru-RU"/>
              </w:rPr>
              <w:softHyphen/>
              <w:t>маться самостоятельно выбранным делом, договариваться, помогать друг другу.</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организованность, дисциплинированность, коллекти</w:t>
            </w:r>
            <w:r w:rsidRPr="003C7639">
              <w:rPr>
                <w:rFonts w:ascii="PT Astra Serif" w:hAnsi="PT Astra Serif"/>
                <w:lang w:val="ru-RU"/>
              </w:rPr>
              <w:softHyphen/>
              <w:t>визм, уважение к старшим.</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заботливое отношение к малышам, пожилым людям; учить помогать им.</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Формировать такие качества, как сочувствие, отзывчивость, справед</w:t>
            </w:r>
            <w:r w:rsidRPr="003C7639">
              <w:rPr>
                <w:rFonts w:ascii="PT Astra Serif" w:hAnsi="PT Astra Serif"/>
                <w:lang w:val="ru-RU"/>
              </w:rPr>
              <w:softHyphen/>
              <w:t>ливость, скромность.</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Развивать волевые качества: умение ограничивать свои желания, вы</w:t>
            </w:r>
            <w:r w:rsidRPr="003C7639">
              <w:rPr>
                <w:rFonts w:ascii="PT Astra Serif" w:hAnsi="PT Astra Serif"/>
                <w:lang w:val="ru-RU"/>
              </w:rPr>
              <w:softHyphen/>
              <w:t>полнять установленные нормы поведения, в своих поступках следовать положительному примеру.</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Воспитывать уважительное отношение к окружающим. Формировать умение слушать собеседника, не перебивать без надобности. Формиро</w:t>
            </w:r>
            <w:r w:rsidRPr="003C7639">
              <w:rPr>
                <w:rFonts w:ascii="PT Astra Serif" w:hAnsi="PT Astra Serif"/>
                <w:lang w:val="ru-RU"/>
              </w:rPr>
              <w:softHyphen/>
              <w:t>вать умение спокойно отстаивать свое мнение.</w:t>
            </w:r>
          </w:p>
          <w:p w:rsidR="00BB7799" w:rsidRPr="003C7639" w:rsidRDefault="00BB7799" w:rsidP="00BB7799">
            <w:pPr>
              <w:pStyle w:val="20"/>
              <w:widowControl w:val="0"/>
              <w:autoSpaceDE w:val="0"/>
              <w:autoSpaceDN w:val="0"/>
              <w:adjustRightInd w:val="0"/>
              <w:ind w:firstLine="142"/>
              <w:jc w:val="both"/>
              <w:rPr>
                <w:rFonts w:ascii="PT Astra Serif" w:hAnsi="PT Astra Serif"/>
                <w:lang w:val="ru-RU"/>
              </w:rPr>
            </w:pPr>
            <w:r w:rsidRPr="003C7639">
              <w:rPr>
                <w:rFonts w:ascii="PT Astra Serif" w:hAnsi="PT Astra Serif"/>
                <w:lang w:val="ru-RU"/>
              </w:rPr>
              <w:t>Обогащать словарь формулами словесной вежливости (приветствие, прощание, просьбы, извинения).</w:t>
            </w:r>
          </w:p>
          <w:p w:rsidR="00BB7799" w:rsidRPr="003C7639" w:rsidRDefault="00BB7799" w:rsidP="00BB7799">
            <w:pPr>
              <w:widowControl w:val="0"/>
              <w:autoSpaceDE w:val="0"/>
              <w:autoSpaceDN w:val="0"/>
              <w:adjustRightInd w:val="0"/>
              <w:ind w:firstLine="142"/>
              <w:jc w:val="both"/>
              <w:rPr>
                <w:rFonts w:ascii="PT Astra Serif" w:hAnsi="PT Astra Serif"/>
                <w:lang w:eastAsia="en-US"/>
              </w:rPr>
            </w:pPr>
            <w:r w:rsidRPr="003C7639">
              <w:rPr>
                <w:rFonts w:ascii="PT Astra Serif" w:hAnsi="PT Astra Serif"/>
                <w:sz w:val="22"/>
                <w:szCs w:val="22"/>
              </w:rPr>
              <w:t>Расширять представления детей об их обязанностях, прежде всего в связи с подготовкой к школе. Формировать интерес к учебной деятель</w:t>
            </w:r>
            <w:r w:rsidRPr="003C7639">
              <w:rPr>
                <w:rFonts w:ascii="PT Astra Serif" w:hAnsi="PT Astra Serif"/>
                <w:sz w:val="22"/>
                <w:szCs w:val="22"/>
              </w:rPr>
              <w:softHyphen/>
              <w:t>ности и желание учиться в школе.</w:t>
            </w:r>
          </w:p>
        </w:tc>
      </w:tr>
    </w:tbl>
    <w:p w:rsidR="00BB7799" w:rsidRPr="003C7639" w:rsidRDefault="00BB7799" w:rsidP="005D109B">
      <w:pPr>
        <w:tabs>
          <w:tab w:val="left" w:pos="0"/>
          <w:tab w:val="left" w:pos="851"/>
        </w:tabs>
        <w:jc w:val="both"/>
        <w:rPr>
          <w:rFonts w:ascii="PT Astra Serif" w:hAnsi="PT Astra Serif"/>
          <w:b/>
          <w:bCs/>
          <w:color w:val="000000"/>
          <w:sz w:val="22"/>
          <w:szCs w:val="22"/>
        </w:rPr>
      </w:pPr>
    </w:p>
    <w:p w:rsidR="00BB7799" w:rsidRPr="003C7639" w:rsidRDefault="00BB7799" w:rsidP="005D109B">
      <w:pPr>
        <w:tabs>
          <w:tab w:val="left" w:pos="0"/>
          <w:tab w:val="left" w:pos="851"/>
        </w:tabs>
        <w:jc w:val="both"/>
        <w:rPr>
          <w:rFonts w:ascii="PT Astra Serif" w:hAnsi="PT Astra Serif"/>
          <w:b/>
          <w:bCs/>
          <w:color w:val="000000"/>
          <w:sz w:val="22"/>
          <w:szCs w:val="22"/>
        </w:rPr>
      </w:pPr>
      <w:r w:rsidRPr="003C7639">
        <w:rPr>
          <w:rFonts w:ascii="PT Astra Serif" w:hAnsi="PT Astra Serif"/>
          <w:b/>
          <w:bCs/>
          <w:color w:val="000000"/>
          <w:sz w:val="22"/>
          <w:szCs w:val="22"/>
        </w:rPr>
        <w:t>Содержание раздела «Ребенок в семье и сообществе» в разных возрастных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BB7799" w:rsidRPr="003C7639" w:rsidTr="00BB7799">
        <w:tc>
          <w:tcPr>
            <w:tcW w:w="1809" w:type="dxa"/>
            <w:shd w:val="clear" w:color="auto" w:fill="C6D9F1"/>
            <w:vAlign w:val="center"/>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Возрастная группа</w:t>
            </w:r>
          </w:p>
        </w:tc>
        <w:tc>
          <w:tcPr>
            <w:tcW w:w="8222" w:type="dxa"/>
            <w:shd w:val="clear" w:color="auto" w:fill="C6D9F1"/>
            <w:vAlign w:val="center"/>
          </w:tcPr>
          <w:p w:rsidR="00BB7799" w:rsidRPr="003C7639" w:rsidRDefault="00BB7799" w:rsidP="00BB7799">
            <w:pPr>
              <w:widowControl w:val="0"/>
              <w:autoSpaceDE w:val="0"/>
              <w:autoSpaceDN w:val="0"/>
              <w:adjustRightInd w:val="0"/>
              <w:jc w:val="center"/>
              <w:rPr>
                <w:rFonts w:ascii="PT Astra Serif" w:hAnsi="PT Astra Serif"/>
                <w:b/>
                <w:i/>
                <w:lang w:eastAsia="en-US"/>
              </w:rPr>
            </w:pPr>
            <w:r w:rsidRPr="003C7639">
              <w:rPr>
                <w:rStyle w:val="FontStyle64"/>
                <w:rFonts w:ascii="PT Astra Serif" w:hAnsi="PT Astra Serif"/>
                <w:b/>
                <w:i w:val="0"/>
                <w:iCs/>
                <w:szCs w:val="22"/>
                <w:lang w:eastAsia="en-US"/>
              </w:rPr>
              <w:t>Задачи психолого-педагогической работы</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2-я группа раннего возраста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1,6 до 2 лет)</w:t>
            </w:r>
          </w:p>
        </w:tc>
        <w:tc>
          <w:tcPr>
            <w:tcW w:w="8222" w:type="dxa"/>
          </w:tcPr>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Образ Я</w:t>
            </w:r>
          </w:p>
          <w:p w:rsidR="00BB7799" w:rsidRPr="003C7639" w:rsidRDefault="00BB7799" w:rsidP="00BB7799">
            <w:pPr>
              <w:widowControl w:val="0"/>
              <w:shd w:val="clear" w:color="auto" w:fill="FFFFFF"/>
              <w:tabs>
                <w:tab w:val="left" w:pos="318"/>
              </w:tabs>
              <w:autoSpaceDE w:val="0"/>
              <w:autoSpaceDN w:val="0"/>
              <w:adjustRightInd w:val="0"/>
              <w:spacing w:line="235" w:lineRule="exact"/>
              <w:ind w:left="34"/>
              <w:jc w:val="both"/>
              <w:rPr>
                <w:rFonts w:ascii="PT Astra Serif" w:hAnsi="PT Astra Serif"/>
              </w:rPr>
            </w:pPr>
            <w:r w:rsidRPr="003C7639">
              <w:rPr>
                <w:rFonts w:ascii="PT Astra Serif" w:hAnsi="PT Astra Serif"/>
                <w:sz w:val="22"/>
                <w:szCs w:val="22"/>
              </w:rPr>
              <w:t>Формировать у детей элементарные представления</w:t>
            </w:r>
            <w:r w:rsidRPr="003C7639">
              <w:rPr>
                <w:rFonts w:ascii="PT Astra Serif" w:hAnsi="PT Astra Serif"/>
                <w:bCs/>
                <w:sz w:val="22"/>
                <w:szCs w:val="22"/>
              </w:rPr>
              <w:t xml:space="preserve"> о самом себе - </w:t>
            </w:r>
            <w:r w:rsidRPr="003C7639">
              <w:rPr>
                <w:rFonts w:ascii="PT Astra Serif" w:hAnsi="PT Astra Serif"/>
                <w:sz w:val="22"/>
                <w:szCs w:val="22"/>
              </w:rPr>
              <w:t>о своем имени; о внешнем виде («Где руч</w:t>
            </w:r>
            <w:r w:rsidRPr="003C7639">
              <w:rPr>
                <w:rFonts w:ascii="PT Astra Serif" w:hAnsi="PT Astra Serif"/>
                <w:sz w:val="22"/>
                <w:szCs w:val="22"/>
              </w:rPr>
              <w:softHyphen/>
              <w:t>ки? Где глазки? Где носик?»); о своих действиях (моет руки, ест, играет, одевается, купается и т.п.); о желаниях (гулять, играть есть и т.п.).</w:t>
            </w:r>
          </w:p>
          <w:p w:rsidR="00BB7799" w:rsidRPr="003C7639" w:rsidRDefault="00BB7799" w:rsidP="00BB7799">
            <w:pPr>
              <w:widowControl w:val="0"/>
              <w:shd w:val="clear" w:color="auto" w:fill="FFFFFF"/>
              <w:tabs>
                <w:tab w:val="left" w:pos="221"/>
              </w:tabs>
              <w:autoSpaceDE w:val="0"/>
              <w:autoSpaceDN w:val="0"/>
              <w:adjustRightInd w:val="0"/>
              <w:spacing w:line="240" w:lineRule="exact"/>
              <w:ind w:right="34" w:firstLine="176"/>
              <w:jc w:val="both"/>
              <w:rPr>
                <w:rFonts w:ascii="PT Astra Serif" w:hAnsi="PT Astra Serif"/>
              </w:rPr>
            </w:pPr>
            <w:r w:rsidRPr="003C7639">
              <w:rPr>
                <w:rFonts w:ascii="PT Astra Serif" w:hAnsi="PT Astra Serif"/>
                <w:sz w:val="22"/>
                <w:szCs w:val="22"/>
              </w:rPr>
              <w:t>Учить узнавать себя в зеркале, на фотографии, обращаться к ребенку по имени.</w:t>
            </w:r>
          </w:p>
          <w:p w:rsidR="00BB7799" w:rsidRPr="003C7639" w:rsidRDefault="00BB7799" w:rsidP="00BB7799">
            <w:pPr>
              <w:widowControl w:val="0"/>
              <w:autoSpaceDE w:val="0"/>
              <w:autoSpaceDN w:val="0"/>
              <w:adjustRightInd w:val="0"/>
              <w:ind w:firstLine="176"/>
              <w:jc w:val="both"/>
              <w:rPr>
                <w:rFonts w:ascii="PT Astra Serif" w:hAnsi="PT Astra Serif"/>
              </w:rPr>
            </w:pPr>
            <w:r w:rsidRPr="003C7639">
              <w:rPr>
                <w:rFonts w:ascii="PT Astra Serif" w:hAnsi="PT Astra Serif"/>
                <w:sz w:val="22"/>
                <w:szCs w:val="22"/>
              </w:rPr>
              <w:t>Подводить к пониманию своей половой принадлежности (мальчик, девочка) по внешним признакам (одежде, приче</w:t>
            </w:r>
            <w:r w:rsidRPr="003C7639">
              <w:rPr>
                <w:rFonts w:ascii="PT Astra Serif" w:hAnsi="PT Astra Serif"/>
                <w:sz w:val="22"/>
                <w:szCs w:val="22"/>
              </w:rPr>
              <w:softHyphen/>
              <w:t>ске), имени, предпочтению игрушек.</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Семья</w:t>
            </w:r>
          </w:p>
          <w:p w:rsidR="00BB7799" w:rsidRPr="003C7639" w:rsidRDefault="00BB7799" w:rsidP="00BB7799">
            <w:pPr>
              <w:widowControl w:val="0"/>
              <w:autoSpaceDE w:val="0"/>
              <w:autoSpaceDN w:val="0"/>
              <w:adjustRightInd w:val="0"/>
              <w:ind w:firstLine="176"/>
              <w:jc w:val="both"/>
              <w:rPr>
                <w:rFonts w:ascii="PT Astra Serif" w:hAnsi="PT Astra Serif"/>
                <w:lang w:eastAsia="en-US"/>
              </w:rPr>
            </w:pPr>
            <w:r w:rsidRPr="003C7639">
              <w:rPr>
                <w:rFonts w:ascii="PT Astra Serif" w:hAnsi="PT Astra Serif"/>
                <w:sz w:val="22"/>
                <w:szCs w:val="22"/>
              </w:rPr>
              <w:t>Формировать у детей элементарные представления</w:t>
            </w:r>
            <w:r w:rsidRPr="003C7639">
              <w:rPr>
                <w:rFonts w:ascii="PT Astra Serif" w:hAnsi="PT Astra Serif"/>
                <w:bCs/>
                <w:sz w:val="22"/>
                <w:szCs w:val="22"/>
              </w:rPr>
              <w:t xml:space="preserve"> о близких </w:t>
            </w:r>
            <w:r w:rsidRPr="003C7639">
              <w:rPr>
                <w:rFonts w:ascii="PT Astra Serif" w:hAnsi="PT Astra Serif"/>
                <w:sz w:val="22"/>
                <w:szCs w:val="22"/>
              </w:rPr>
              <w:t>людях (мама, папа, бабушка, дедушка и др.).</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Детский сад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Fonts w:ascii="PT Astra Serif" w:hAnsi="PT Astra Serif"/>
                <w:lang w:val="ru-RU" w:eastAsia="ru-RU"/>
              </w:rPr>
              <w:t>Формировать умение свободно ориентироваться в группе (приемной, спальне), знать назначение этих помещений, помнить места хранения личных вещей, свое место за столом, свою кровать.</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1-я младшая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2 до 3 лет)</w:t>
            </w:r>
          </w:p>
        </w:tc>
        <w:tc>
          <w:tcPr>
            <w:tcW w:w="8222" w:type="dxa"/>
          </w:tcPr>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Образ 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Формировать у каждого ребенка уверенность в том, что взрослые лю</w:t>
            </w:r>
            <w:r w:rsidRPr="003C7639">
              <w:rPr>
                <w:rStyle w:val="13"/>
                <w:rFonts w:ascii="PT Astra Serif" w:hAnsi="PT Astra Serif"/>
              </w:rPr>
              <w:softHyphen/>
              <w:t>бят его, как и всех остальных детей.</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Семья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Воспитывать внимательное отношение к родителям, близким людям. Поощрять умение называть имена членов своей семьи.</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lastRenderedPageBreak/>
              <w:t>Детский сад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Развивать представления о положительных сторонах де</w:t>
            </w:r>
            <w:r w:rsidRPr="003C7639">
              <w:rPr>
                <w:rStyle w:val="13"/>
                <w:rFonts w:ascii="PT Astra Serif" w:hAnsi="PT Astra Serif"/>
              </w:rPr>
              <w:softHyphen/>
              <w:t>тского сада, его общности с домом (тепло, уют, любовь и др.) и отличиях от домашней обстановки (больше друзей, игрушек, самостоятельности и т. 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Обращать внимание детей на то, в какой чистой, светлой комнате они играют, как много в ней ярких, красивых игрушек, как аккуратно за</w:t>
            </w:r>
            <w:r w:rsidRPr="003C7639">
              <w:rPr>
                <w:rStyle w:val="13"/>
                <w:rFonts w:ascii="PT Astra Serif" w:hAnsi="PT Astra Serif"/>
              </w:rPr>
              <w:softHyphen/>
              <w:t>правлены кроватки. На прогулке обращать внимание детей на красивые растения, оборудование участка, удобное для игр и отдыха.</w:t>
            </w:r>
          </w:p>
          <w:p w:rsidR="00BB7799" w:rsidRPr="003C7639" w:rsidRDefault="00BB7799" w:rsidP="00BB7799">
            <w:pPr>
              <w:pStyle w:val="40"/>
              <w:shd w:val="clear" w:color="auto" w:fill="auto"/>
              <w:autoSpaceDE w:val="0"/>
              <w:autoSpaceDN w:val="0"/>
              <w:adjustRightInd w:val="0"/>
              <w:spacing w:after="0" w:line="240" w:lineRule="auto"/>
              <w:ind w:firstLine="170"/>
              <w:jc w:val="both"/>
              <w:rPr>
                <w:rFonts w:ascii="PT Astra Serif" w:eastAsia="Times New Roman" w:hAnsi="PT Astra Serif"/>
              </w:rPr>
            </w:pPr>
            <w:r w:rsidRPr="003C7639">
              <w:rPr>
                <w:rStyle w:val="13"/>
                <w:rFonts w:ascii="PT Astra Serif" w:eastAsia="Times New Roman" w:hAnsi="PT Astra Serif"/>
              </w:rPr>
              <w:t>Развивать умение ориентироваться в помещении группы, на участке.</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lastRenderedPageBreak/>
              <w:t xml:space="preserve">2-я младшая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3 до 4 лет)</w:t>
            </w:r>
          </w:p>
        </w:tc>
        <w:tc>
          <w:tcPr>
            <w:tcW w:w="8222" w:type="dxa"/>
          </w:tcPr>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Образ 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Постепенно формировать образ Я. Сообщать детям разно</w:t>
            </w:r>
            <w:r w:rsidRPr="003C7639">
              <w:rPr>
                <w:rStyle w:val="13"/>
                <w:rFonts w:ascii="PT Astra Serif" w:hAnsi="PT Astra Serif"/>
              </w:rPr>
              <w:softHyphen/>
              <w:t>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Семья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Беседовать с ребенком о членах его семьи (как зовут, чем за</w:t>
            </w:r>
            <w:r w:rsidRPr="003C7639">
              <w:rPr>
                <w:rStyle w:val="13"/>
                <w:rFonts w:ascii="PT Astra Serif" w:hAnsi="PT Astra Serif"/>
              </w:rPr>
              <w:softHyphen/>
              <w:t>нимаются, как играют с ребенком и пр.).</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Детский сад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Формировать у детей положительное отношение к де</w:t>
            </w:r>
            <w:r w:rsidRPr="003C7639">
              <w:rPr>
                <w:rStyle w:val="13"/>
                <w:rFonts w:ascii="PT Astra Serif" w:hAnsi="PT Astra Serif"/>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w:t>
            </w:r>
            <w:r w:rsidRPr="003C7639">
              <w:rPr>
                <w:rStyle w:val="13"/>
                <w:rFonts w:ascii="PT Astra Serif" w:hAnsi="PT Astra Serif"/>
              </w:rPr>
              <w:softHyphen/>
              <w:t>ны книги с яркими картинками).</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Обращать внимание детей на различные растения, на их разнообра</w:t>
            </w:r>
            <w:r w:rsidRPr="003C7639">
              <w:rPr>
                <w:rStyle w:val="13"/>
                <w:rFonts w:ascii="PT Astra Serif" w:hAnsi="PT Astra Serif"/>
              </w:rPr>
              <w:softHyphen/>
              <w:t>зие и красоту.</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Вовлекать детей в жизнь группы, воспитывать стремление поддержи</w:t>
            </w:r>
            <w:r w:rsidRPr="003C7639">
              <w:rPr>
                <w:rStyle w:val="13"/>
                <w:rFonts w:ascii="PT Astra Serif" w:hAnsi="PT Astra Serif"/>
              </w:rPr>
              <w:softHyphen/>
              <w:t>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Совершенствовать умение свободно ориентироваться в помещениях и на участке детского сада.</w:t>
            </w:r>
          </w:p>
          <w:p w:rsidR="00BB7799" w:rsidRPr="003C7639" w:rsidRDefault="00BB7799" w:rsidP="00BB7799">
            <w:pPr>
              <w:widowControl w:val="0"/>
              <w:autoSpaceDE w:val="0"/>
              <w:autoSpaceDN w:val="0"/>
              <w:adjustRightInd w:val="0"/>
              <w:ind w:firstLine="170"/>
              <w:jc w:val="both"/>
              <w:rPr>
                <w:rFonts w:ascii="PT Astra Serif" w:hAnsi="PT Astra Serif"/>
                <w:lang w:eastAsia="en-US"/>
              </w:rPr>
            </w:pPr>
            <w:r w:rsidRPr="003C7639">
              <w:rPr>
                <w:rStyle w:val="13"/>
                <w:rFonts w:ascii="PT Astra Serif" w:hAnsi="PT Astra Serif"/>
                <w:szCs w:val="22"/>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Средняя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4 до 5 лет)</w:t>
            </w:r>
          </w:p>
        </w:tc>
        <w:tc>
          <w:tcPr>
            <w:tcW w:w="8222" w:type="dxa"/>
          </w:tcPr>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Образ 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w:t>
            </w:r>
            <w:r w:rsidRPr="003C7639">
              <w:rPr>
                <w:rStyle w:val="13"/>
                <w:rFonts w:ascii="PT Astra Serif" w:hAnsi="PT Astra Serif"/>
              </w:rPr>
              <w:softHyphen/>
              <w:t>тях в группе детского сада, дома, на улице, на природе (самостоятельно кушать, одеваться, убирать игрушки и др.). Формировать у каждого ре</w:t>
            </w:r>
            <w:r w:rsidRPr="003C7639">
              <w:rPr>
                <w:rStyle w:val="13"/>
                <w:rFonts w:ascii="PT Astra Serif" w:hAnsi="PT Astra Serif"/>
              </w:rPr>
              <w:softHyphen/>
              <w:t>бенка уверенность в том, что он хороший, что его любят.</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Формировать первичные гендерные представления (мальчики силь</w:t>
            </w:r>
            <w:r w:rsidRPr="003C7639">
              <w:rPr>
                <w:rStyle w:val="13"/>
                <w:rFonts w:ascii="PT Astra Serif" w:hAnsi="PT Astra Serif"/>
              </w:rPr>
              <w:softHyphen/>
              <w:t>ные, смелые; девочки нежные, женственные).</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Семья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Углублять представления детей о семье, ее членах. Дать пер</w:t>
            </w:r>
            <w:r w:rsidRPr="003C7639">
              <w:rPr>
                <w:rStyle w:val="13"/>
                <w:rFonts w:ascii="PT Astra Serif" w:hAnsi="PT Astra Serif"/>
              </w:rPr>
              <w:softHyphen/>
              <w:t xml:space="preserve">воначальные </w:t>
            </w:r>
            <w:r w:rsidRPr="003C7639">
              <w:rPr>
                <w:rStyle w:val="13"/>
                <w:rFonts w:ascii="PT Astra Serif" w:hAnsi="PT Astra Serif"/>
              </w:rPr>
              <w:lastRenderedPageBreak/>
              <w:t>представления о родственных отношениях (сын, мама, папа, дочь и т. 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Интересоваться тем, какие обязанности по дому есть у ребенка (уби</w:t>
            </w:r>
            <w:r w:rsidRPr="003C7639">
              <w:rPr>
                <w:rStyle w:val="13"/>
                <w:rFonts w:ascii="PT Astra Serif" w:hAnsi="PT Astra Serif"/>
              </w:rPr>
              <w:softHyphen/>
              <w:t>рать игрушки, помогать накрывать на стол и т. п.).</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Детский сад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B7799" w:rsidRPr="003C7639" w:rsidRDefault="00BB7799" w:rsidP="00BB7799">
            <w:pPr>
              <w:widowControl w:val="0"/>
              <w:autoSpaceDE w:val="0"/>
              <w:autoSpaceDN w:val="0"/>
              <w:adjustRightInd w:val="0"/>
              <w:ind w:firstLine="170"/>
              <w:jc w:val="both"/>
              <w:rPr>
                <w:rFonts w:ascii="PT Astra Serif" w:hAnsi="PT Astra Serif"/>
                <w:lang w:eastAsia="en-US"/>
              </w:rPr>
            </w:pPr>
            <w:r w:rsidRPr="003C7639">
              <w:rPr>
                <w:rStyle w:val="13"/>
                <w:rFonts w:ascii="PT Astra Serif" w:hAnsi="PT Astra Serif"/>
                <w:szCs w:val="22"/>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w:t>
            </w:r>
            <w:r w:rsidRPr="003C7639">
              <w:rPr>
                <w:rStyle w:val="13"/>
                <w:rFonts w:ascii="PT Astra Serif" w:hAnsi="PT Astra Serif"/>
                <w:szCs w:val="22"/>
              </w:rPr>
              <w:softHyphen/>
              <w:t>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lastRenderedPageBreak/>
              <w:t xml:space="preserve">Старшая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(с 5 до 6 лет)</w:t>
            </w:r>
          </w:p>
        </w:tc>
        <w:tc>
          <w:tcPr>
            <w:tcW w:w="8222" w:type="dxa"/>
          </w:tcPr>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Образ 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Расширять традиционные гендерные представления. Воспитывать уважительное отношение к сверстникам своего и противоположного пола.</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Семья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Детский сад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Продолжать формировать интерес к ближайшей окружа</w:t>
            </w:r>
            <w:r w:rsidRPr="003C7639">
              <w:rPr>
                <w:rStyle w:val="13"/>
                <w:rFonts w:ascii="PT Astra Serif" w:hAnsi="PT Astra Serif"/>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Вызывать стремление поддерживать чистоту и порядок в группе, украшать ее произведениями искусства, рисунками. Привлекать к офор</w:t>
            </w:r>
            <w:r w:rsidRPr="003C7639">
              <w:rPr>
                <w:rStyle w:val="13"/>
                <w:rFonts w:ascii="PT Astra Serif" w:hAnsi="PT Astra Serif"/>
              </w:rPr>
              <w:softHyphen/>
              <w:t>млению групповой комнаты, зала к праздникам. Побуждать использовать созданные детьми изделия, рисунки, аппликации (птички, бабочки, сне</w:t>
            </w:r>
            <w:r w:rsidRPr="003C7639">
              <w:rPr>
                <w:rStyle w:val="13"/>
                <w:rFonts w:ascii="PT Astra Serif" w:hAnsi="PT Astra Serif"/>
              </w:rPr>
              <w:softHyphen/>
              <w:t>жинки, веточки с листьями и т. п.).</w:t>
            </w:r>
          </w:p>
          <w:p w:rsidR="00BB7799" w:rsidRPr="003C7639" w:rsidRDefault="00BB7799" w:rsidP="00BB7799">
            <w:pPr>
              <w:widowControl w:val="0"/>
              <w:autoSpaceDE w:val="0"/>
              <w:autoSpaceDN w:val="0"/>
              <w:adjustRightInd w:val="0"/>
              <w:ind w:firstLine="170"/>
              <w:jc w:val="both"/>
              <w:rPr>
                <w:rFonts w:ascii="PT Astra Serif" w:hAnsi="PT Astra Serif"/>
                <w:lang w:eastAsia="en-US"/>
              </w:rPr>
            </w:pPr>
            <w:r w:rsidRPr="003C7639">
              <w:rPr>
                <w:rStyle w:val="13"/>
                <w:rFonts w:ascii="PT Astra Serif" w:hAnsi="PT Astra Serif"/>
                <w:szCs w:val="22"/>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3C7639">
              <w:rPr>
                <w:rStyle w:val="13"/>
                <w:rFonts w:ascii="PT Astra Serif" w:hAnsi="PT Astra Serif"/>
                <w:szCs w:val="22"/>
              </w:rPr>
              <w:softHyphen/>
              <w:t>местно с родителями (спектакли, спортивные праздники и развлечения, подготовка выставок детских работ)</w:t>
            </w:r>
          </w:p>
        </w:tc>
      </w:tr>
      <w:tr w:rsidR="00BB7799" w:rsidRPr="003C7639" w:rsidTr="00BB7799">
        <w:tc>
          <w:tcPr>
            <w:tcW w:w="1809" w:type="dxa"/>
          </w:tcPr>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t xml:space="preserve">Подготови-тельная к школе группа </w:t>
            </w:r>
          </w:p>
          <w:p w:rsidR="00BB7799" w:rsidRPr="003C7639" w:rsidRDefault="00BB7799" w:rsidP="00BB7799">
            <w:pPr>
              <w:widowControl w:val="0"/>
              <w:autoSpaceDE w:val="0"/>
              <w:autoSpaceDN w:val="0"/>
              <w:adjustRightInd w:val="0"/>
              <w:jc w:val="center"/>
              <w:rPr>
                <w:rFonts w:ascii="PT Astra Serif" w:hAnsi="PT Astra Serif"/>
                <w:b/>
                <w:lang w:eastAsia="en-US"/>
              </w:rPr>
            </w:pPr>
            <w:r w:rsidRPr="003C7639">
              <w:rPr>
                <w:rFonts w:ascii="PT Astra Serif" w:hAnsi="PT Astra Serif"/>
                <w:b/>
                <w:sz w:val="22"/>
                <w:szCs w:val="22"/>
                <w:lang w:eastAsia="en-US"/>
              </w:rPr>
              <w:lastRenderedPageBreak/>
              <w:t>(с 6 до 7 лет)</w:t>
            </w:r>
          </w:p>
        </w:tc>
        <w:tc>
          <w:tcPr>
            <w:tcW w:w="8222" w:type="dxa"/>
          </w:tcPr>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lastRenderedPageBreak/>
              <w:t>Образ 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Развивать представление о временной перспективе лич</w:t>
            </w:r>
            <w:r w:rsidRPr="003C7639">
              <w:rPr>
                <w:rStyle w:val="13"/>
                <w:rFonts w:ascii="PT Astra Serif" w:hAnsi="PT Astra Serif"/>
              </w:rPr>
              <w:softHyphen/>
              <w:t xml:space="preserve">ности, об изменении позиции человека с возрастом (ребенок посещает детский сад, </w:t>
            </w:r>
            <w:r w:rsidRPr="003C7639">
              <w:rPr>
                <w:rStyle w:val="13"/>
                <w:rFonts w:ascii="PT Astra Serif" w:hAnsi="PT Astra Serif"/>
              </w:rPr>
              <w:lastRenderedPageBreak/>
              <w:t>школьник учится, взрослый работает, пожилой человек пе</w:t>
            </w:r>
            <w:r w:rsidRPr="003C7639">
              <w:rPr>
                <w:rStyle w:val="13"/>
                <w:rFonts w:ascii="PT Astra Serif" w:hAnsi="PT Astra Serif"/>
              </w:rPr>
              <w:softHyphen/>
              <w:t>редает свой опыт другим поколениям). Углублять представления ребенка о себе в прошлом, настоящем и будущем.</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Закреплять традиционные гендерные представления, продолжать развивать в мальчиках и девочках качества, свойственные их полу.</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Семья</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Расширять представления детей об истории семьи в контек</w:t>
            </w:r>
            <w:r w:rsidRPr="003C7639">
              <w:rPr>
                <w:rStyle w:val="13"/>
                <w:rFonts w:ascii="PT Astra Serif" w:hAnsi="PT Astra Serif"/>
              </w:rPr>
              <w:softHyphen/>
              <w:t>сте истории родной страны (роль каждого поколения в разные периоды истории страны). Рассказывать детям о воинских наградах дедушек, ба</w:t>
            </w:r>
            <w:r w:rsidRPr="003C7639">
              <w:rPr>
                <w:rStyle w:val="13"/>
                <w:rFonts w:ascii="PT Astra Serif" w:hAnsi="PT Astra Serif"/>
              </w:rPr>
              <w:softHyphen/>
              <w:t>бушек, родителей.</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Закреплять знание домашнего адреса и телефона, имен и отчеств ро</w:t>
            </w:r>
            <w:r w:rsidRPr="003C7639">
              <w:rPr>
                <w:rStyle w:val="13"/>
                <w:rFonts w:ascii="PT Astra Serif" w:hAnsi="PT Astra Serif"/>
              </w:rPr>
              <w:softHyphen/>
              <w:t>дителей, их профессий.</w:t>
            </w:r>
          </w:p>
          <w:p w:rsidR="00BB7799" w:rsidRPr="003C7639" w:rsidRDefault="00BB7799" w:rsidP="00BB7799">
            <w:pPr>
              <w:pStyle w:val="20"/>
              <w:widowControl w:val="0"/>
              <w:autoSpaceDE w:val="0"/>
              <w:autoSpaceDN w:val="0"/>
              <w:adjustRightInd w:val="0"/>
              <w:ind w:firstLine="170"/>
              <w:jc w:val="both"/>
              <w:rPr>
                <w:rStyle w:val="a3"/>
                <w:rFonts w:ascii="PT Astra Serif" w:hAnsi="PT Astra Serif"/>
              </w:rPr>
            </w:pPr>
            <w:r w:rsidRPr="003C7639">
              <w:rPr>
                <w:rStyle w:val="a3"/>
                <w:rFonts w:ascii="PT Astra Serif" w:hAnsi="PT Astra Serif"/>
              </w:rPr>
              <w:t>Детский сад</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Продолжать расширять представления о ближайшей окружающей среде (оформление помещений, участка детского сада, пар</w:t>
            </w:r>
            <w:r w:rsidRPr="003C7639">
              <w:rPr>
                <w:rStyle w:val="13"/>
                <w:rFonts w:ascii="PT Astra Serif" w:hAnsi="PT Astra Serif"/>
              </w:rPr>
              <w:softHyphen/>
              <w:t>ка, сквера). Учить детей выделять радующие глаз компоненты окружаю</w:t>
            </w:r>
            <w:r w:rsidRPr="003C7639">
              <w:rPr>
                <w:rStyle w:val="13"/>
                <w:rFonts w:ascii="PT Astra Serif" w:hAnsi="PT Astra Serif"/>
              </w:rPr>
              <w:softHyphen/>
              <w:t>щей среды (окраска стен, мебель, оформление участка и т. п.).</w:t>
            </w:r>
          </w:p>
          <w:p w:rsidR="00BB7799" w:rsidRPr="003C7639" w:rsidRDefault="00BB7799" w:rsidP="00BB7799">
            <w:pPr>
              <w:pStyle w:val="20"/>
              <w:widowControl w:val="0"/>
              <w:autoSpaceDE w:val="0"/>
              <w:autoSpaceDN w:val="0"/>
              <w:adjustRightInd w:val="0"/>
              <w:ind w:firstLine="170"/>
              <w:jc w:val="both"/>
              <w:rPr>
                <w:rFonts w:ascii="PT Astra Serif" w:hAnsi="PT Astra Serif"/>
                <w:lang w:val="ru-RU"/>
              </w:rPr>
            </w:pPr>
            <w:r w:rsidRPr="003C7639">
              <w:rPr>
                <w:rStyle w:val="13"/>
                <w:rFonts w:ascii="PT Astra Serif" w:hAnsi="PT Astra Serif"/>
              </w:rPr>
              <w:t>Привлекать детей к созданию развивающей среды дошкольного учреждения (мини-музеев, выставок, библиотеки, конструкторских мас</w:t>
            </w:r>
            <w:r w:rsidRPr="003C7639">
              <w:rPr>
                <w:rStyle w:val="13"/>
                <w:rFonts w:ascii="PT Astra Serif" w:hAnsi="PT Astra Serif"/>
              </w:rPr>
              <w:softHyphen/>
              <w:t>терских и др.); формировать умение эстетически оценивать окружающую среду, высказывать оценочные суждения, обосновывать свое мнение.</w:t>
            </w:r>
          </w:p>
          <w:p w:rsidR="00BB7799" w:rsidRPr="003C7639" w:rsidRDefault="00BB7799" w:rsidP="00BB7799">
            <w:pPr>
              <w:widowControl w:val="0"/>
              <w:autoSpaceDE w:val="0"/>
              <w:autoSpaceDN w:val="0"/>
              <w:adjustRightInd w:val="0"/>
              <w:ind w:firstLine="170"/>
              <w:jc w:val="both"/>
              <w:rPr>
                <w:rFonts w:ascii="PT Astra Serif" w:hAnsi="PT Astra Serif"/>
                <w:lang w:eastAsia="en-US"/>
              </w:rPr>
            </w:pPr>
            <w:r w:rsidRPr="003C7639">
              <w:rPr>
                <w:rStyle w:val="13"/>
                <w:rFonts w:ascii="PT Astra Serif" w:hAnsi="PT Astra Serif"/>
                <w:szCs w:val="22"/>
              </w:rPr>
              <w:t>Формировать у детей представления о себе как об активном члене коллектива: через участие в проектной деятельности, охватывающей де</w:t>
            </w:r>
            <w:r w:rsidRPr="003C7639">
              <w:rPr>
                <w:rStyle w:val="13"/>
                <w:rFonts w:ascii="PT Astra Serif" w:hAnsi="PT Astra Serif"/>
                <w:szCs w:val="22"/>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3C7639">
              <w:rPr>
                <w:rStyle w:val="13"/>
                <w:rFonts w:ascii="PT Astra Serif" w:hAnsi="PT Astra Serif"/>
                <w:szCs w:val="22"/>
              </w:rPr>
              <w:softHyphen/>
              <w:t>делами и др.)</w:t>
            </w:r>
          </w:p>
        </w:tc>
      </w:tr>
    </w:tbl>
    <w:p w:rsidR="00BB7799" w:rsidRDefault="00BB7799" w:rsidP="005D109B">
      <w:pPr>
        <w:tabs>
          <w:tab w:val="left" w:pos="0"/>
          <w:tab w:val="left" w:pos="851"/>
        </w:tabs>
        <w:jc w:val="both"/>
        <w:rPr>
          <w:b/>
          <w:bCs/>
          <w:color w:val="000000"/>
          <w:sz w:val="22"/>
          <w:szCs w:val="22"/>
        </w:rPr>
      </w:pPr>
    </w:p>
    <w:p w:rsidR="00BB7799" w:rsidRPr="00214BFD" w:rsidRDefault="00BB7799" w:rsidP="005D109B">
      <w:pPr>
        <w:tabs>
          <w:tab w:val="left" w:pos="0"/>
          <w:tab w:val="left" w:pos="851"/>
        </w:tabs>
        <w:jc w:val="both"/>
        <w:rPr>
          <w:rFonts w:ascii="PT Astra Serif" w:hAnsi="PT Astra Serif"/>
          <w:b/>
          <w:bCs/>
          <w:color w:val="000000"/>
          <w:sz w:val="22"/>
          <w:szCs w:val="22"/>
        </w:rPr>
      </w:pPr>
      <w:r w:rsidRPr="00214BFD">
        <w:rPr>
          <w:rFonts w:ascii="PT Astra Serif" w:hAnsi="PT Astra Serif"/>
          <w:b/>
          <w:bCs/>
          <w:color w:val="000000"/>
          <w:sz w:val="22"/>
          <w:szCs w:val="22"/>
        </w:rPr>
        <w:t>Содержание раздела «Самообслуживание, самостоятельность, трудовое воспитание»</w:t>
      </w:r>
      <w:r w:rsidRPr="00214BFD">
        <w:rPr>
          <w:rFonts w:ascii="PT Astra Serif" w:hAnsi="PT Astra Serif"/>
          <w:color w:val="000000"/>
          <w:sz w:val="22"/>
          <w:szCs w:val="22"/>
        </w:rPr>
        <w:br/>
      </w:r>
      <w:r w:rsidRPr="00214BFD">
        <w:rPr>
          <w:rFonts w:ascii="PT Astra Serif" w:hAnsi="PT Astra Serif"/>
          <w:b/>
          <w:bCs/>
          <w:color w:val="000000"/>
          <w:sz w:val="22"/>
          <w:szCs w:val="22"/>
        </w:rPr>
        <w:t>в</w:t>
      </w:r>
      <w:r w:rsidR="00214BFD">
        <w:rPr>
          <w:rFonts w:ascii="PT Astra Serif" w:hAnsi="PT Astra Serif"/>
          <w:b/>
          <w:bCs/>
          <w:color w:val="000000"/>
          <w:sz w:val="22"/>
          <w:szCs w:val="22"/>
        </w:rPr>
        <w:t xml:space="preserve"> разных возрастных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BB7799" w:rsidRPr="00214BFD" w:rsidTr="00BB7799">
        <w:tc>
          <w:tcPr>
            <w:tcW w:w="1809" w:type="dxa"/>
            <w:shd w:val="clear" w:color="auto" w:fill="C6D9F1"/>
            <w:vAlign w:val="center"/>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Возрастная группа</w:t>
            </w:r>
          </w:p>
        </w:tc>
        <w:tc>
          <w:tcPr>
            <w:tcW w:w="8222" w:type="dxa"/>
            <w:shd w:val="clear" w:color="auto" w:fill="C6D9F1"/>
            <w:vAlign w:val="center"/>
          </w:tcPr>
          <w:p w:rsidR="00BB7799" w:rsidRPr="00214BFD" w:rsidRDefault="00BB7799" w:rsidP="00BB7799">
            <w:pPr>
              <w:widowControl w:val="0"/>
              <w:autoSpaceDE w:val="0"/>
              <w:autoSpaceDN w:val="0"/>
              <w:adjustRightInd w:val="0"/>
              <w:jc w:val="center"/>
              <w:rPr>
                <w:rFonts w:ascii="PT Astra Serif" w:hAnsi="PT Astra Serif"/>
                <w:b/>
                <w:i/>
                <w:lang w:eastAsia="en-US"/>
              </w:rPr>
            </w:pPr>
            <w:r w:rsidRPr="00214BFD">
              <w:rPr>
                <w:rStyle w:val="FontStyle64"/>
                <w:rFonts w:ascii="PT Astra Serif" w:hAnsi="PT Astra Serif"/>
                <w:b/>
                <w:i w:val="0"/>
                <w:iCs/>
                <w:szCs w:val="22"/>
                <w:lang w:eastAsia="en-US"/>
              </w:rPr>
              <w:t>Задачи психолого-педагогической работы</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2-я группа раннего возраста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1,6 до 2 лет)</w:t>
            </w:r>
          </w:p>
        </w:tc>
        <w:tc>
          <w:tcPr>
            <w:tcW w:w="8222" w:type="dxa"/>
          </w:tcPr>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Fonts w:ascii="PT Astra Serif" w:hAnsi="PT Astra Serif"/>
                <w:sz w:val="22"/>
                <w:szCs w:val="22"/>
                <w:lang w:eastAsia="en-US"/>
              </w:rPr>
              <w:t xml:space="preserve">- В режимных процессах </w:t>
            </w:r>
            <w:r w:rsidRPr="00214BFD">
              <w:rPr>
                <w:rFonts w:ascii="PT Astra Serif" w:hAnsi="PT Astra Serif"/>
                <w:w w:val="107"/>
                <w:sz w:val="22"/>
                <w:szCs w:val="22"/>
                <w:lang w:eastAsia="en-US"/>
              </w:rPr>
              <w:t xml:space="preserve">формировать </w:t>
            </w:r>
            <w:r w:rsidRPr="00214BFD">
              <w:rPr>
                <w:rFonts w:ascii="PT Astra Serif" w:hAnsi="PT Astra Serif"/>
                <w:sz w:val="22"/>
                <w:szCs w:val="22"/>
                <w:lang w:eastAsia="en-US"/>
              </w:rPr>
              <w:t xml:space="preserve">простейшие навыки </w:t>
            </w:r>
            <w:r w:rsidRPr="00214BFD">
              <w:rPr>
                <w:rFonts w:ascii="PT Astra Serif" w:hAnsi="PT Astra Serif"/>
                <w:w w:val="106"/>
                <w:sz w:val="22"/>
                <w:szCs w:val="22"/>
                <w:lang w:eastAsia="en-US"/>
              </w:rPr>
              <w:t>самостоя</w:t>
            </w:r>
            <w:r w:rsidRPr="00214BFD">
              <w:rPr>
                <w:rFonts w:ascii="PT Astra Serif" w:hAnsi="PT Astra Serif"/>
                <w:sz w:val="22"/>
                <w:szCs w:val="22"/>
                <w:lang w:eastAsia="en-US"/>
              </w:rPr>
              <w:t xml:space="preserve">тельности, </w:t>
            </w:r>
            <w:r w:rsidRPr="00214BFD">
              <w:rPr>
                <w:rFonts w:ascii="PT Astra Serif" w:hAnsi="PT Astra Serif"/>
                <w:w w:val="106"/>
                <w:sz w:val="22"/>
                <w:szCs w:val="22"/>
                <w:lang w:eastAsia="en-US"/>
              </w:rPr>
              <w:t>опрятности, аккуратности.</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Fonts w:ascii="PT Astra Serif" w:hAnsi="PT Astra Serif"/>
                <w:spacing w:val="51"/>
                <w:sz w:val="22"/>
                <w:szCs w:val="22"/>
                <w:lang w:eastAsia="en-US"/>
              </w:rPr>
              <w:t>-</w:t>
            </w:r>
            <w:r w:rsidRPr="00214BFD">
              <w:rPr>
                <w:rFonts w:ascii="PT Astra Serif" w:hAnsi="PT Astra Serif"/>
                <w:w w:val="110"/>
                <w:sz w:val="22"/>
                <w:szCs w:val="22"/>
                <w:lang w:eastAsia="en-US"/>
              </w:rPr>
              <w:t xml:space="preserve">Закреплять </w:t>
            </w:r>
            <w:r w:rsidRPr="00214BFD">
              <w:rPr>
                <w:rFonts w:ascii="PT Astra Serif" w:hAnsi="PT Astra Serif"/>
                <w:spacing w:val="-2"/>
                <w:sz w:val="22"/>
                <w:szCs w:val="22"/>
                <w:lang w:eastAsia="en-US"/>
              </w:rPr>
              <w:t>навык</w:t>
            </w:r>
            <w:r w:rsidRPr="00214BFD">
              <w:rPr>
                <w:rFonts w:ascii="PT Astra Serif" w:hAnsi="PT Astra Serif"/>
                <w:sz w:val="22"/>
                <w:szCs w:val="22"/>
                <w:lang w:eastAsia="en-US"/>
              </w:rPr>
              <w:t xml:space="preserve">и </w:t>
            </w:r>
            <w:r w:rsidRPr="00214BFD">
              <w:rPr>
                <w:rFonts w:ascii="PT Astra Serif" w:hAnsi="PT Astra Serif"/>
                <w:spacing w:val="-2"/>
                <w:sz w:val="22"/>
                <w:szCs w:val="22"/>
                <w:lang w:eastAsia="en-US"/>
              </w:rPr>
              <w:t>поведения</w:t>
            </w:r>
            <w:r w:rsidRPr="00214BFD">
              <w:rPr>
                <w:rFonts w:ascii="PT Astra Serif" w:hAnsi="PT Astra Serif"/>
                <w:sz w:val="22"/>
                <w:szCs w:val="22"/>
                <w:lang w:eastAsia="en-US"/>
              </w:rPr>
              <w:t xml:space="preserve">, </w:t>
            </w:r>
            <w:r w:rsidRPr="00214BFD">
              <w:rPr>
                <w:rFonts w:ascii="PT Astra Serif" w:hAnsi="PT Astra Serif"/>
                <w:spacing w:val="-2"/>
                <w:w w:val="104"/>
                <w:sz w:val="22"/>
                <w:szCs w:val="22"/>
                <w:lang w:eastAsia="en-US"/>
              </w:rPr>
              <w:t>соответствующи</w:t>
            </w:r>
            <w:r w:rsidRPr="00214BFD">
              <w:rPr>
                <w:rFonts w:ascii="PT Astra Serif" w:hAnsi="PT Astra Serif"/>
                <w:w w:val="104"/>
                <w:sz w:val="22"/>
                <w:szCs w:val="22"/>
                <w:lang w:eastAsia="en-US"/>
              </w:rPr>
              <w:t xml:space="preserve">е </w:t>
            </w:r>
            <w:r w:rsidRPr="00214BFD">
              <w:rPr>
                <w:rFonts w:ascii="PT Astra Serif" w:hAnsi="PT Astra Serif"/>
                <w:spacing w:val="-2"/>
                <w:sz w:val="22"/>
                <w:szCs w:val="22"/>
                <w:lang w:eastAsia="en-US"/>
              </w:rPr>
              <w:t>норма</w:t>
            </w:r>
            <w:r w:rsidRPr="00214BFD">
              <w:rPr>
                <w:rFonts w:ascii="PT Astra Serif" w:hAnsi="PT Astra Serif"/>
                <w:sz w:val="22"/>
                <w:szCs w:val="22"/>
                <w:lang w:eastAsia="en-US"/>
              </w:rPr>
              <w:t xml:space="preserve">м и </w:t>
            </w:r>
            <w:r w:rsidRPr="00214BFD">
              <w:rPr>
                <w:rFonts w:ascii="PT Astra Serif" w:hAnsi="PT Astra Serif"/>
                <w:spacing w:val="-2"/>
                <w:w w:val="106"/>
                <w:sz w:val="22"/>
                <w:szCs w:val="22"/>
                <w:lang w:eastAsia="en-US"/>
              </w:rPr>
              <w:t>п</w:t>
            </w:r>
            <w:r w:rsidRPr="00214BFD">
              <w:rPr>
                <w:rFonts w:ascii="PT Astra Serif" w:hAnsi="PT Astra Serif"/>
                <w:spacing w:val="-2"/>
                <w:w w:val="107"/>
                <w:sz w:val="22"/>
                <w:szCs w:val="22"/>
                <w:lang w:eastAsia="en-US"/>
              </w:rPr>
              <w:t>р</w:t>
            </w:r>
            <w:r w:rsidRPr="00214BFD">
              <w:rPr>
                <w:rFonts w:ascii="PT Astra Serif" w:hAnsi="PT Astra Serif"/>
                <w:spacing w:val="-2"/>
                <w:w w:val="105"/>
                <w:sz w:val="22"/>
                <w:szCs w:val="22"/>
                <w:lang w:eastAsia="en-US"/>
              </w:rPr>
              <w:t>а</w:t>
            </w:r>
            <w:r w:rsidRPr="00214BFD">
              <w:rPr>
                <w:rFonts w:ascii="PT Astra Serif" w:hAnsi="PT Astra Serif"/>
                <w:spacing w:val="-2"/>
                <w:w w:val="107"/>
                <w:sz w:val="22"/>
                <w:szCs w:val="22"/>
                <w:lang w:eastAsia="en-US"/>
              </w:rPr>
              <w:t>в</w:t>
            </w:r>
            <w:r w:rsidRPr="00214BFD">
              <w:rPr>
                <w:rFonts w:ascii="PT Astra Serif" w:hAnsi="PT Astra Serif"/>
                <w:spacing w:val="-2"/>
                <w:w w:val="109"/>
                <w:sz w:val="22"/>
                <w:szCs w:val="22"/>
                <w:lang w:eastAsia="en-US"/>
              </w:rPr>
              <w:t>и</w:t>
            </w:r>
            <w:r w:rsidRPr="00214BFD">
              <w:rPr>
                <w:rFonts w:ascii="PT Astra Serif" w:hAnsi="PT Astra Serif"/>
                <w:spacing w:val="-2"/>
                <w:w w:val="110"/>
                <w:sz w:val="22"/>
                <w:szCs w:val="22"/>
                <w:lang w:eastAsia="en-US"/>
              </w:rPr>
              <w:t>л</w:t>
            </w:r>
            <w:r w:rsidRPr="00214BFD">
              <w:rPr>
                <w:rFonts w:ascii="PT Astra Serif" w:hAnsi="PT Astra Serif"/>
                <w:spacing w:val="-2"/>
                <w:w w:val="105"/>
                <w:sz w:val="22"/>
                <w:szCs w:val="22"/>
                <w:lang w:eastAsia="en-US"/>
              </w:rPr>
              <w:t>ам</w:t>
            </w:r>
            <w:r w:rsidRPr="00214BFD">
              <w:rPr>
                <w:rFonts w:ascii="PT Astra Serif" w:hAnsi="PT Astra Serif"/>
                <w:w w:val="82"/>
                <w:sz w:val="22"/>
                <w:szCs w:val="22"/>
                <w:lang w:eastAsia="en-US"/>
              </w:rPr>
              <w:t xml:space="preserve">: </w:t>
            </w:r>
            <w:r w:rsidRPr="00214BFD">
              <w:rPr>
                <w:rFonts w:ascii="PT Astra Serif" w:hAnsi="PT Astra Serif"/>
                <w:spacing w:val="-2"/>
                <w:sz w:val="22"/>
                <w:szCs w:val="22"/>
                <w:lang w:eastAsia="en-US"/>
              </w:rPr>
              <w:t>садитьс</w:t>
            </w:r>
            <w:r w:rsidRPr="00214BFD">
              <w:rPr>
                <w:rFonts w:ascii="PT Astra Serif" w:hAnsi="PT Astra Serif"/>
                <w:sz w:val="22"/>
                <w:szCs w:val="22"/>
                <w:lang w:eastAsia="en-US"/>
              </w:rPr>
              <w:t xml:space="preserve">я </w:t>
            </w:r>
            <w:r w:rsidRPr="00214BFD">
              <w:rPr>
                <w:rFonts w:ascii="PT Astra Serif" w:hAnsi="PT Astra Serif"/>
                <w:spacing w:val="-2"/>
                <w:sz w:val="22"/>
                <w:szCs w:val="22"/>
                <w:lang w:eastAsia="en-US"/>
              </w:rPr>
              <w:t>з</w:t>
            </w:r>
            <w:r w:rsidRPr="00214BFD">
              <w:rPr>
                <w:rFonts w:ascii="PT Astra Serif" w:hAnsi="PT Astra Serif"/>
                <w:sz w:val="22"/>
                <w:szCs w:val="22"/>
                <w:lang w:eastAsia="en-US"/>
              </w:rPr>
              <w:t xml:space="preserve">а </w:t>
            </w:r>
            <w:r w:rsidRPr="00214BFD">
              <w:rPr>
                <w:rFonts w:ascii="PT Astra Serif" w:hAnsi="PT Astra Serif"/>
                <w:spacing w:val="-2"/>
                <w:sz w:val="22"/>
                <w:szCs w:val="22"/>
                <w:lang w:eastAsia="en-US"/>
              </w:rPr>
              <w:t>сто</w:t>
            </w:r>
            <w:r w:rsidRPr="00214BFD">
              <w:rPr>
                <w:rFonts w:ascii="PT Astra Serif" w:hAnsi="PT Astra Serif"/>
                <w:sz w:val="22"/>
                <w:szCs w:val="22"/>
                <w:lang w:eastAsia="en-US"/>
              </w:rPr>
              <w:t xml:space="preserve">л </w:t>
            </w:r>
            <w:r w:rsidRPr="00214BFD">
              <w:rPr>
                <w:rFonts w:ascii="PT Astra Serif" w:hAnsi="PT Astra Serif"/>
                <w:w w:val="103"/>
                <w:sz w:val="22"/>
                <w:szCs w:val="22"/>
                <w:lang w:eastAsia="en-US"/>
              </w:rPr>
              <w:t xml:space="preserve">с </w:t>
            </w:r>
            <w:r w:rsidRPr="00214BFD">
              <w:rPr>
                <w:rFonts w:ascii="PT Astra Serif" w:hAnsi="PT Astra Serif"/>
                <w:sz w:val="22"/>
                <w:szCs w:val="22"/>
                <w:lang w:eastAsia="en-US"/>
              </w:rPr>
              <w:t xml:space="preserve">чистыми руками, </w:t>
            </w:r>
            <w:r w:rsidRPr="00214BFD">
              <w:rPr>
                <w:rFonts w:ascii="PT Astra Serif" w:hAnsi="PT Astra Serif"/>
                <w:w w:val="106"/>
                <w:sz w:val="22"/>
                <w:szCs w:val="22"/>
                <w:lang w:eastAsia="en-US"/>
              </w:rPr>
              <w:t xml:space="preserve">правильно </w:t>
            </w:r>
            <w:r w:rsidRPr="00214BFD">
              <w:rPr>
                <w:rFonts w:ascii="PT Astra Serif" w:hAnsi="PT Astra Serif"/>
                <w:sz w:val="22"/>
                <w:szCs w:val="22"/>
                <w:lang w:eastAsia="en-US"/>
              </w:rPr>
              <w:t xml:space="preserve">вести  себя за столом;  спокойно </w:t>
            </w:r>
            <w:r w:rsidRPr="00214BFD">
              <w:rPr>
                <w:rFonts w:ascii="PT Astra Serif" w:hAnsi="PT Astra Serif"/>
                <w:w w:val="107"/>
                <w:sz w:val="22"/>
                <w:szCs w:val="22"/>
                <w:lang w:eastAsia="en-US"/>
              </w:rPr>
              <w:t>р</w:t>
            </w:r>
            <w:r w:rsidRPr="00214BFD">
              <w:rPr>
                <w:rFonts w:ascii="PT Astra Serif" w:hAnsi="PT Astra Serif"/>
                <w:w w:val="105"/>
                <w:sz w:val="22"/>
                <w:szCs w:val="22"/>
                <w:lang w:eastAsia="en-US"/>
              </w:rPr>
              <w:t>а</w:t>
            </w:r>
            <w:r w:rsidRPr="00214BFD">
              <w:rPr>
                <w:rFonts w:ascii="PT Astra Serif" w:hAnsi="PT Astra Serif"/>
                <w:w w:val="110"/>
                <w:sz w:val="22"/>
                <w:szCs w:val="22"/>
                <w:lang w:eastAsia="en-US"/>
              </w:rPr>
              <w:t>з</w:t>
            </w:r>
            <w:r w:rsidRPr="00214BFD">
              <w:rPr>
                <w:rFonts w:ascii="PT Astra Serif" w:hAnsi="PT Astra Serif"/>
                <w:w w:val="101"/>
                <w:sz w:val="22"/>
                <w:szCs w:val="22"/>
                <w:lang w:eastAsia="en-US"/>
              </w:rPr>
              <w:t>г</w:t>
            </w:r>
            <w:r w:rsidRPr="00214BFD">
              <w:rPr>
                <w:rFonts w:ascii="PT Astra Serif" w:hAnsi="PT Astra Serif"/>
                <w:w w:val="104"/>
                <w:sz w:val="22"/>
                <w:szCs w:val="22"/>
                <w:lang w:eastAsia="en-US"/>
              </w:rPr>
              <w:t>о</w:t>
            </w:r>
            <w:r w:rsidRPr="00214BFD">
              <w:rPr>
                <w:rFonts w:ascii="PT Astra Serif" w:hAnsi="PT Astra Serif"/>
                <w:w w:val="107"/>
                <w:sz w:val="22"/>
                <w:szCs w:val="22"/>
                <w:lang w:eastAsia="en-US"/>
              </w:rPr>
              <w:t>в</w:t>
            </w:r>
            <w:r w:rsidRPr="00214BFD">
              <w:rPr>
                <w:rFonts w:ascii="PT Astra Serif" w:hAnsi="PT Astra Serif"/>
                <w:w w:val="105"/>
                <w:sz w:val="22"/>
                <w:szCs w:val="22"/>
                <w:lang w:eastAsia="en-US"/>
              </w:rPr>
              <w:t>а</w:t>
            </w:r>
            <w:r w:rsidRPr="00214BFD">
              <w:rPr>
                <w:rFonts w:ascii="PT Astra Serif" w:hAnsi="PT Astra Serif"/>
                <w:w w:val="107"/>
                <w:sz w:val="22"/>
                <w:szCs w:val="22"/>
                <w:lang w:eastAsia="en-US"/>
              </w:rPr>
              <w:t>р</w:t>
            </w:r>
            <w:r w:rsidRPr="00214BFD">
              <w:rPr>
                <w:rFonts w:ascii="PT Astra Serif" w:hAnsi="PT Astra Serif"/>
                <w:w w:val="109"/>
                <w:sz w:val="22"/>
                <w:szCs w:val="22"/>
                <w:lang w:eastAsia="en-US"/>
              </w:rPr>
              <w:t>и</w:t>
            </w:r>
            <w:r w:rsidRPr="00214BFD">
              <w:rPr>
                <w:rFonts w:ascii="PT Astra Serif" w:hAnsi="PT Astra Serif"/>
                <w:w w:val="107"/>
                <w:sz w:val="22"/>
                <w:szCs w:val="22"/>
                <w:lang w:eastAsia="en-US"/>
              </w:rPr>
              <w:t>в</w:t>
            </w:r>
            <w:r w:rsidRPr="00214BFD">
              <w:rPr>
                <w:rFonts w:ascii="PT Astra Serif" w:hAnsi="PT Astra Serif"/>
                <w:w w:val="105"/>
                <w:sz w:val="22"/>
                <w:szCs w:val="22"/>
                <w:lang w:eastAsia="en-US"/>
              </w:rPr>
              <w:t>а</w:t>
            </w:r>
            <w:r w:rsidRPr="00214BFD">
              <w:rPr>
                <w:rFonts w:ascii="PT Astra Serif" w:hAnsi="PT Astra Serif"/>
                <w:w w:val="106"/>
                <w:sz w:val="22"/>
                <w:szCs w:val="22"/>
                <w:lang w:eastAsia="en-US"/>
              </w:rPr>
              <w:t>т</w:t>
            </w:r>
            <w:r w:rsidRPr="00214BFD">
              <w:rPr>
                <w:rFonts w:ascii="PT Astra Serif" w:hAnsi="PT Astra Serif"/>
                <w:w w:val="105"/>
                <w:sz w:val="22"/>
                <w:szCs w:val="22"/>
                <w:lang w:eastAsia="en-US"/>
              </w:rPr>
              <w:t xml:space="preserve">ь </w:t>
            </w:r>
            <w:r w:rsidRPr="00214BFD">
              <w:rPr>
                <w:rFonts w:ascii="PT Astra Serif" w:hAnsi="PT Astra Serif"/>
                <w:sz w:val="22"/>
                <w:szCs w:val="22"/>
                <w:lang w:eastAsia="en-US"/>
              </w:rPr>
              <w:t xml:space="preserve">в </w:t>
            </w:r>
            <w:r w:rsidRPr="00214BFD">
              <w:rPr>
                <w:rFonts w:ascii="PT Astra Serif" w:hAnsi="PT Astra Serif"/>
                <w:spacing w:val="-1"/>
                <w:sz w:val="22"/>
                <w:szCs w:val="22"/>
                <w:lang w:eastAsia="en-US"/>
              </w:rPr>
              <w:t>группе</w:t>
            </w:r>
            <w:r w:rsidRPr="00214BFD">
              <w:rPr>
                <w:rFonts w:ascii="PT Astra Serif" w:hAnsi="PT Astra Serif"/>
                <w:sz w:val="22"/>
                <w:szCs w:val="22"/>
                <w:lang w:eastAsia="en-US"/>
              </w:rPr>
              <w:t xml:space="preserve">, </w:t>
            </w:r>
            <w:r w:rsidRPr="00214BFD">
              <w:rPr>
                <w:rFonts w:ascii="PT Astra Serif" w:hAnsi="PT Astra Serif"/>
                <w:spacing w:val="-1"/>
                <w:sz w:val="22"/>
                <w:szCs w:val="22"/>
                <w:lang w:eastAsia="en-US"/>
              </w:rPr>
              <w:t>н</w:t>
            </w:r>
            <w:r w:rsidRPr="00214BFD">
              <w:rPr>
                <w:rFonts w:ascii="PT Astra Serif" w:hAnsi="PT Astra Serif"/>
                <w:sz w:val="22"/>
                <w:szCs w:val="22"/>
                <w:lang w:eastAsia="en-US"/>
              </w:rPr>
              <w:t xml:space="preserve">е </w:t>
            </w:r>
            <w:r w:rsidRPr="00214BFD">
              <w:rPr>
                <w:rFonts w:ascii="PT Astra Serif" w:hAnsi="PT Astra Serif"/>
                <w:spacing w:val="-1"/>
                <w:sz w:val="22"/>
                <w:szCs w:val="22"/>
                <w:lang w:eastAsia="en-US"/>
              </w:rPr>
              <w:t>шумет</w:t>
            </w:r>
            <w:r w:rsidRPr="00214BFD">
              <w:rPr>
                <w:rFonts w:ascii="PT Astra Serif" w:hAnsi="PT Astra Serif"/>
                <w:sz w:val="22"/>
                <w:szCs w:val="22"/>
                <w:lang w:eastAsia="en-US"/>
              </w:rPr>
              <w:t xml:space="preserve">ь в </w:t>
            </w:r>
            <w:r w:rsidRPr="00214BFD">
              <w:rPr>
                <w:rFonts w:ascii="PT Astra Serif" w:hAnsi="PT Astra Serif"/>
                <w:spacing w:val="-1"/>
                <w:sz w:val="22"/>
                <w:szCs w:val="22"/>
                <w:lang w:eastAsia="en-US"/>
              </w:rPr>
              <w:t>спальне</w:t>
            </w:r>
            <w:r w:rsidRPr="00214BFD">
              <w:rPr>
                <w:rFonts w:ascii="PT Astra Serif" w:hAnsi="PT Astra Serif"/>
                <w:sz w:val="22"/>
                <w:szCs w:val="22"/>
                <w:lang w:eastAsia="en-US"/>
              </w:rPr>
              <w:t xml:space="preserve">; </w:t>
            </w:r>
            <w:r w:rsidRPr="00214BFD">
              <w:rPr>
                <w:rFonts w:ascii="PT Astra Serif" w:hAnsi="PT Astra Serif"/>
                <w:spacing w:val="-1"/>
                <w:sz w:val="22"/>
                <w:szCs w:val="22"/>
                <w:lang w:eastAsia="en-US"/>
              </w:rPr>
              <w:t>слушат</w:t>
            </w:r>
            <w:r w:rsidRPr="00214BFD">
              <w:rPr>
                <w:rFonts w:ascii="PT Astra Serif" w:hAnsi="PT Astra Serif"/>
                <w:sz w:val="22"/>
                <w:szCs w:val="22"/>
                <w:lang w:eastAsia="en-US"/>
              </w:rPr>
              <w:t xml:space="preserve">ь </w:t>
            </w:r>
            <w:r w:rsidRPr="00214BFD">
              <w:rPr>
                <w:rFonts w:ascii="PT Astra Serif" w:hAnsi="PT Astra Serif"/>
                <w:spacing w:val="-1"/>
                <w:sz w:val="22"/>
                <w:szCs w:val="22"/>
                <w:lang w:eastAsia="en-US"/>
              </w:rPr>
              <w:t>взрослого</w:t>
            </w:r>
            <w:r w:rsidRPr="00214BFD">
              <w:rPr>
                <w:rFonts w:ascii="PT Astra Serif" w:hAnsi="PT Astra Serif"/>
                <w:sz w:val="22"/>
                <w:szCs w:val="22"/>
                <w:lang w:eastAsia="en-US"/>
              </w:rPr>
              <w:t xml:space="preserve">, </w:t>
            </w:r>
            <w:r w:rsidRPr="00214BFD">
              <w:rPr>
                <w:rFonts w:ascii="PT Astra Serif" w:hAnsi="PT Astra Serif"/>
                <w:spacing w:val="-1"/>
                <w:w w:val="107"/>
                <w:sz w:val="22"/>
                <w:szCs w:val="22"/>
                <w:lang w:eastAsia="en-US"/>
              </w:rPr>
              <w:t>выполнят</w:t>
            </w:r>
            <w:r w:rsidRPr="00214BFD">
              <w:rPr>
                <w:rFonts w:ascii="PT Astra Serif" w:hAnsi="PT Astra Serif"/>
                <w:w w:val="107"/>
                <w:sz w:val="22"/>
                <w:szCs w:val="22"/>
                <w:lang w:eastAsia="en-US"/>
              </w:rPr>
              <w:t xml:space="preserve">ь </w:t>
            </w:r>
            <w:r w:rsidRPr="00214BFD">
              <w:rPr>
                <w:rFonts w:ascii="PT Astra Serif" w:hAnsi="PT Astra Serif"/>
                <w:spacing w:val="-1"/>
                <w:sz w:val="22"/>
                <w:szCs w:val="22"/>
                <w:lang w:eastAsia="en-US"/>
              </w:rPr>
              <w:t>ег</w:t>
            </w:r>
            <w:r w:rsidRPr="00214BFD">
              <w:rPr>
                <w:rFonts w:ascii="PT Astra Serif" w:hAnsi="PT Astra Serif"/>
                <w:sz w:val="22"/>
                <w:szCs w:val="22"/>
                <w:lang w:eastAsia="en-US"/>
              </w:rPr>
              <w:t xml:space="preserve">о </w:t>
            </w:r>
            <w:r w:rsidRPr="00214BFD">
              <w:rPr>
                <w:rFonts w:ascii="PT Astra Serif" w:hAnsi="PT Astra Serif"/>
                <w:spacing w:val="-1"/>
                <w:w w:val="105"/>
                <w:sz w:val="22"/>
                <w:szCs w:val="22"/>
                <w:lang w:eastAsia="en-US"/>
              </w:rPr>
              <w:t>у</w:t>
            </w:r>
            <w:r w:rsidRPr="00214BFD">
              <w:rPr>
                <w:rFonts w:ascii="PT Astra Serif" w:hAnsi="PT Astra Serif"/>
                <w:spacing w:val="-1"/>
                <w:w w:val="110"/>
                <w:sz w:val="22"/>
                <w:szCs w:val="22"/>
                <w:lang w:eastAsia="en-US"/>
              </w:rPr>
              <w:t>к</w:t>
            </w:r>
            <w:r w:rsidRPr="00214BFD">
              <w:rPr>
                <w:rFonts w:ascii="PT Astra Serif" w:hAnsi="PT Astra Serif"/>
                <w:spacing w:val="-1"/>
                <w:w w:val="105"/>
                <w:sz w:val="22"/>
                <w:szCs w:val="22"/>
                <w:lang w:eastAsia="en-US"/>
              </w:rPr>
              <w:t>а</w:t>
            </w:r>
            <w:r w:rsidRPr="00214BFD">
              <w:rPr>
                <w:rFonts w:ascii="PT Astra Serif" w:hAnsi="PT Astra Serif"/>
                <w:spacing w:val="-1"/>
                <w:w w:val="110"/>
                <w:sz w:val="22"/>
                <w:szCs w:val="22"/>
                <w:lang w:eastAsia="en-US"/>
              </w:rPr>
              <w:t>з</w:t>
            </w:r>
            <w:r w:rsidRPr="00214BFD">
              <w:rPr>
                <w:rFonts w:ascii="PT Astra Serif" w:hAnsi="PT Astra Serif"/>
                <w:spacing w:val="-1"/>
                <w:w w:val="105"/>
                <w:sz w:val="22"/>
                <w:szCs w:val="22"/>
                <w:lang w:eastAsia="en-US"/>
              </w:rPr>
              <w:t>а</w:t>
            </w:r>
            <w:r w:rsidRPr="00214BFD">
              <w:rPr>
                <w:rFonts w:ascii="PT Astra Serif" w:hAnsi="PT Astra Serif"/>
                <w:spacing w:val="-1"/>
                <w:w w:val="107"/>
                <w:sz w:val="22"/>
                <w:szCs w:val="22"/>
                <w:lang w:eastAsia="en-US"/>
              </w:rPr>
              <w:t>н</w:t>
            </w:r>
            <w:r w:rsidRPr="00214BFD">
              <w:rPr>
                <w:rFonts w:ascii="PT Astra Serif" w:hAnsi="PT Astra Serif"/>
                <w:spacing w:val="-1"/>
                <w:w w:val="109"/>
                <w:sz w:val="22"/>
                <w:szCs w:val="22"/>
                <w:lang w:eastAsia="en-US"/>
              </w:rPr>
              <w:t>и</w:t>
            </w:r>
            <w:r w:rsidRPr="00214BFD">
              <w:rPr>
                <w:rFonts w:ascii="PT Astra Serif" w:hAnsi="PT Astra Serif"/>
                <w:spacing w:val="-1"/>
                <w:w w:val="116"/>
                <w:sz w:val="22"/>
                <w:szCs w:val="22"/>
                <w:lang w:eastAsia="en-US"/>
              </w:rPr>
              <w:t>я</w:t>
            </w:r>
            <w:r w:rsidRPr="00214BFD">
              <w:rPr>
                <w:rFonts w:ascii="PT Astra Serif" w:hAnsi="PT Astra Serif"/>
                <w:w w:val="90"/>
                <w:sz w:val="22"/>
                <w:szCs w:val="22"/>
                <w:lang w:eastAsia="en-US"/>
              </w:rPr>
              <w:t xml:space="preserve">, </w:t>
            </w:r>
            <w:r w:rsidRPr="00214BFD">
              <w:rPr>
                <w:rFonts w:ascii="PT Astra Serif" w:hAnsi="PT Astra Serif"/>
                <w:w w:val="108"/>
                <w:sz w:val="22"/>
                <w:szCs w:val="22"/>
                <w:lang w:eastAsia="en-US"/>
              </w:rPr>
              <w:t xml:space="preserve">откликаться </w:t>
            </w:r>
            <w:r w:rsidRPr="00214BFD">
              <w:rPr>
                <w:rFonts w:ascii="PT Astra Serif" w:hAnsi="PT Astra Serif"/>
                <w:sz w:val="22"/>
                <w:szCs w:val="22"/>
                <w:lang w:eastAsia="en-US"/>
              </w:rPr>
              <w:t xml:space="preserve">на его просьбы. </w:t>
            </w:r>
            <w:r w:rsidRPr="00214BFD">
              <w:rPr>
                <w:rFonts w:ascii="PT Astra Serif" w:hAnsi="PT Astra Serif"/>
                <w:w w:val="108"/>
                <w:sz w:val="22"/>
                <w:szCs w:val="22"/>
                <w:lang w:eastAsia="en-US"/>
              </w:rPr>
              <w:t xml:space="preserve">Формировать </w:t>
            </w:r>
            <w:r w:rsidRPr="00214BFD">
              <w:rPr>
                <w:rFonts w:ascii="PT Astra Serif" w:hAnsi="PT Astra Serif"/>
                <w:sz w:val="22"/>
                <w:szCs w:val="22"/>
                <w:lang w:eastAsia="en-US"/>
              </w:rPr>
              <w:t xml:space="preserve">желание оказывать </w:t>
            </w:r>
            <w:r w:rsidRPr="00214BFD">
              <w:rPr>
                <w:rFonts w:ascii="PT Astra Serif" w:hAnsi="PT Astra Serif"/>
                <w:w w:val="105"/>
                <w:sz w:val="22"/>
                <w:szCs w:val="22"/>
                <w:lang w:eastAsia="en-US"/>
              </w:rPr>
              <w:t xml:space="preserve">посильную </w:t>
            </w:r>
            <w:r w:rsidRPr="00214BFD">
              <w:rPr>
                <w:rFonts w:ascii="PT Astra Serif" w:hAnsi="PT Astra Serif"/>
                <w:spacing w:val="-2"/>
                <w:sz w:val="22"/>
                <w:szCs w:val="22"/>
                <w:lang w:eastAsia="en-US"/>
              </w:rPr>
              <w:t>помощ</w:t>
            </w:r>
            <w:r w:rsidRPr="00214BFD">
              <w:rPr>
                <w:rFonts w:ascii="PT Astra Serif" w:hAnsi="PT Astra Serif"/>
                <w:sz w:val="22"/>
                <w:szCs w:val="22"/>
                <w:lang w:eastAsia="en-US"/>
              </w:rPr>
              <w:t xml:space="preserve">ь </w:t>
            </w:r>
            <w:r w:rsidRPr="00214BFD">
              <w:rPr>
                <w:rFonts w:ascii="PT Astra Serif" w:hAnsi="PT Astra Serif"/>
                <w:spacing w:val="-2"/>
                <w:sz w:val="22"/>
                <w:szCs w:val="22"/>
                <w:lang w:eastAsia="en-US"/>
              </w:rPr>
              <w:t>воспитател</w:t>
            </w:r>
            <w:r w:rsidRPr="00214BFD">
              <w:rPr>
                <w:rFonts w:ascii="PT Astra Serif" w:hAnsi="PT Astra Serif"/>
                <w:sz w:val="22"/>
                <w:szCs w:val="22"/>
                <w:lang w:eastAsia="en-US"/>
              </w:rPr>
              <w:t xml:space="preserve">ю в </w:t>
            </w:r>
            <w:r w:rsidRPr="00214BFD">
              <w:rPr>
                <w:rFonts w:ascii="PT Astra Serif" w:hAnsi="PT Astra Serif"/>
                <w:spacing w:val="-2"/>
                <w:sz w:val="22"/>
                <w:szCs w:val="22"/>
                <w:lang w:eastAsia="en-US"/>
              </w:rPr>
              <w:t>групп</w:t>
            </w:r>
            <w:r w:rsidRPr="00214BFD">
              <w:rPr>
                <w:rFonts w:ascii="PT Astra Serif" w:hAnsi="PT Astra Serif"/>
                <w:sz w:val="22"/>
                <w:szCs w:val="22"/>
                <w:lang w:eastAsia="en-US"/>
              </w:rPr>
              <w:t xml:space="preserve">е и </w:t>
            </w:r>
            <w:r w:rsidRPr="00214BFD">
              <w:rPr>
                <w:rFonts w:ascii="PT Astra Serif" w:hAnsi="PT Astra Serif"/>
                <w:spacing w:val="-2"/>
                <w:sz w:val="22"/>
                <w:szCs w:val="22"/>
                <w:lang w:eastAsia="en-US"/>
              </w:rPr>
              <w:t>н</w:t>
            </w:r>
            <w:r w:rsidRPr="00214BFD">
              <w:rPr>
                <w:rFonts w:ascii="PT Astra Serif" w:hAnsi="PT Astra Serif"/>
                <w:sz w:val="22"/>
                <w:szCs w:val="22"/>
                <w:lang w:eastAsia="en-US"/>
              </w:rPr>
              <w:t xml:space="preserve">а </w:t>
            </w:r>
            <w:r w:rsidRPr="00214BFD">
              <w:rPr>
                <w:rFonts w:ascii="PT Astra Serif" w:hAnsi="PT Astra Serif"/>
                <w:spacing w:val="-2"/>
                <w:sz w:val="22"/>
                <w:szCs w:val="22"/>
                <w:lang w:eastAsia="en-US"/>
              </w:rPr>
              <w:t>участке</w:t>
            </w:r>
            <w:r w:rsidRPr="00214BFD">
              <w:rPr>
                <w:rFonts w:ascii="PT Astra Serif" w:hAnsi="PT Astra Serif"/>
                <w:sz w:val="22"/>
                <w:szCs w:val="22"/>
                <w:lang w:eastAsia="en-US"/>
              </w:rPr>
              <w:t xml:space="preserve">; в </w:t>
            </w:r>
            <w:r w:rsidRPr="00214BFD">
              <w:rPr>
                <w:rFonts w:ascii="PT Astra Serif" w:hAnsi="PT Astra Serif"/>
                <w:spacing w:val="-2"/>
                <w:sz w:val="22"/>
                <w:szCs w:val="22"/>
                <w:lang w:eastAsia="en-US"/>
              </w:rPr>
              <w:t>домашни</w:t>
            </w:r>
            <w:r w:rsidRPr="00214BFD">
              <w:rPr>
                <w:rFonts w:ascii="PT Astra Serif" w:hAnsi="PT Astra Serif"/>
                <w:sz w:val="22"/>
                <w:szCs w:val="22"/>
                <w:lang w:eastAsia="en-US"/>
              </w:rPr>
              <w:t xml:space="preserve">х </w:t>
            </w:r>
            <w:r w:rsidRPr="00214BFD">
              <w:rPr>
                <w:rFonts w:ascii="PT Astra Serif" w:hAnsi="PT Astra Serif"/>
                <w:spacing w:val="-2"/>
                <w:sz w:val="22"/>
                <w:szCs w:val="22"/>
                <w:lang w:eastAsia="en-US"/>
              </w:rPr>
              <w:t>условия</w:t>
            </w:r>
            <w:r w:rsidRPr="00214BFD">
              <w:rPr>
                <w:rFonts w:ascii="PT Astra Serif" w:hAnsi="PT Astra Serif"/>
                <w:sz w:val="22"/>
                <w:szCs w:val="22"/>
                <w:lang w:eastAsia="en-US"/>
              </w:rPr>
              <w:t>х</w:t>
            </w:r>
            <w:r w:rsidRPr="00214BFD">
              <w:rPr>
                <w:rFonts w:ascii="PT Astra Serif" w:hAnsi="PT Astra Serif"/>
                <w:w w:val="82"/>
                <w:sz w:val="22"/>
                <w:szCs w:val="22"/>
                <w:lang w:eastAsia="en-US"/>
              </w:rPr>
              <w:t xml:space="preserve">  </w:t>
            </w:r>
            <w:r w:rsidRPr="00214BFD">
              <w:rPr>
                <w:rFonts w:ascii="PT Astra Serif" w:hAnsi="PT Astra Serif"/>
                <w:spacing w:val="-2"/>
                <w:w w:val="104"/>
                <w:sz w:val="22"/>
                <w:szCs w:val="22"/>
                <w:lang w:eastAsia="en-US"/>
              </w:rPr>
              <w:t>ч</w:t>
            </w:r>
            <w:r w:rsidRPr="00214BFD">
              <w:rPr>
                <w:rFonts w:ascii="PT Astra Serif" w:hAnsi="PT Astra Serif"/>
                <w:spacing w:val="-2"/>
                <w:w w:val="110"/>
                <w:sz w:val="22"/>
                <w:szCs w:val="22"/>
                <w:lang w:eastAsia="en-US"/>
              </w:rPr>
              <w:t>л</w:t>
            </w:r>
            <w:r w:rsidRPr="00214BFD">
              <w:rPr>
                <w:rFonts w:ascii="PT Astra Serif" w:hAnsi="PT Astra Serif"/>
                <w:spacing w:val="-2"/>
                <w:w w:val="103"/>
                <w:sz w:val="22"/>
                <w:szCs w:val="22"/>
                <w:lang w:eastAsia="en-US"/>
              </w:rPr>
              <w:t>е</w:t>
            </w:r>
            <w:r w:rsidRPr="00214BFD">
              <w:rPr>
                <w:rFonts w:ascii="PT Astra Serif" w:hAnsi="PT Astra Serif"/>
                <w:spacing w:val="-2"/>
                <w:w w:val="107"/>
                <w:sz w:val="22"/>
                <w:szCs w:val="22"/>
                <w:lang w:eastAsia="en-US"/>
              </w:rPr>
              <w:t>н</w:t>
            </w:r>
            <w:r w:rsidRPr="00214BFD">
              <w:rPr>
                <w:rFonts w:ascii="PT Astra Serif" w:hAnsi="PT Astra Serif"/>
                <w:spacing w:val="-2"/>
                <w:w w:val="105"/>
                <w:sz w:val="22"/>
                <w:szCs w:val="22"/>
                <w:lang w:eastAsia="en-US"/>
              </w:rPr>
              <w:t>а</w:t>
            </w:r>
            <w:r w:rsidRPr="00214BFD">
              <w:rPr>
                <w:rFonts w:ascii="PT Astra Serif" w:hAnsi="PT Astra Serif"/>
                <w:w w:val="105"/>
                <w:sz w:val="22"/>
                <w:szCs w:val="22"/>
                <w:lang w:eastAsia="en-US"/>
              </w:rPr>
              <w:t xml:space="preserve">м </w:t>
            </w:r>
            <w:r w:rsidRPr="00214BFD">
              <w:rPr>
                <w:rFonts w:ascii="PT Astra Serif" w:hAnsi="PT Astra Serif"/>
                <w:sz w:val="22"/>
                <w:szCs w:val="22"/>
                <w:lang w:eastAsia="en-US"/>
              </w:rPr>
              <w:t xml:space="preserve">семьи, </w:t>
            </w:r>
            <w:r w:rsidRPr="00214BFD">
              <w:rPr>
                <w:rFonts w:ascii="PT Astra Serif" w:hAnsi="PT Astra Serif"/>
                <w:w w:val="104"/>
                <w:sz w:val="22"/>
                <w:szCs w:val="22"/>
                <w:lang w:eastAsia="en-US"/>
              </w:rPr>
              <w:t>соседям.</w:t>
            </w:r>
          </w:p>
          <w:p w:rsidR="00BB7799" w:rsidRPr="00214BFD" w:rsidRDefault="00BB7799" w:rsidP="00BB7799">
            <w:pPr>
              <w:widowControl w:val="0"/>
              <w:autoSpaceDE w:val="0"/>
              <w:autoSpaceDN w:val="0"/>
              <w:adjustRightInd w:val="0"/>
              <w:ind w:firstLine="170"/>
              <w:jc w:val="both"/>
              <w:rPr>
                <w:rFonts w:ascii="PT Astra Serif" w:hAnsi="PT Astra Serif"/>
                <w:spacing w:val="7"/>
                <w:lang w:eastAsia="en-US"/>
              </w:rPr>
            </w:pPr>
            <w:r w:rsidRPr="00214BFD">
              <w:rPr>
                <w:rFonts w:ascii="PT Astra Serif" w:hAnsi="PT Astra Serif"/>
                <w:sz w:val="22"/>
                <w:szCs w:val="22"/>
                <w:lang w:eastAsia="en-US"/>
              </w:rPr>
              <w:t xml:space="preserve">- К 2 годам учить с </w:t>
            </w:r>
            <w:r w:rsidRPr="00214BFD">
              <w:rPr>
                <w:rFonts w:ascii="PT Astra Serif" w:hAnsi="PT Astra Serif"/>
                <w:w w:val="106"/>
                <w:sz w:val="22"/>
                <w:szCs w:val="22"/>
                <w:lang w:eastAsia="en-US"/>
              </w:rPr>
              <w:t>по</w:t>
            </w:r>
            <w:r w:rsidRPr="00214BFD">
              <w:rPr>
                <w:rFonts w:ascii="PT Astra Serif" w:hAnsi="PT Astra Serif"/>
                <w:sz w:val="22"/>
                <w:szCs w:val="22"/>
                <w:lang w:eastAsia="en-US"/>
              </w:rPr>
              <w:t xml:space="preserve">мощью взрослого </w:t>
            </w:r>
            <w:r w:rsidRPr="00214BFD">
              <w:rPr>
                <w:rFonts w:ascii="PT Astra Serif" w:hAnsi="PT Astra Serif"/>
                <w:w w:val="107"/>
                <w:sz w:val="22"/>
                <w:szCs w:val="22"/>
                <w:lang w:eastAsia="en-US"/>
              </w:rPr>
              <w:t xml:space="preserve">пользоваться </w:t>
            </w:r>
            <w:r w:rsidRPr="00214BFD">
              <w:rPr>
                <w:rFonts w:ascii="PT Astra Serif" w:hAnsi="PT Astra Serif"/>
                <w:sz w:val="22"/>
                <w:szCs w:val="22"/>
                <w:lang w:eastAsia="en-US"/>
              </w:rPr>
              <w:t xml:space="preserve">носовым  платком,  приводить  в </w:t>
            </w:r>
            <w:r w:rsidRPr="00214BFD">
              <w:rPr>
                <w:rFonts w:ascii="PT Astra Serif" w:hAnsi="PT Astra Serif"/>
                <w:w w:val="107"/>
                <w:sz w:val="22"/>
                <w:szCs w:val="22"/>
                <w:lang w:eastAsia="en-US"/>
              </w:rPr>
              <w:t xml:space="preserve">порядок </w:t>
            </w:r>
            <w:r w:rsidRPr="00214BFD">
              <w:rPr>
                <w:rFonts w:ascii="PT Astra Serif" w:hAnsi="PT Astra Serif"/>
                <w:sz w:val="22"/>
                <w:szCs w:val="22"/>
                <w:lang w:eastAsia="en-US"/>
              </w:rPr>
              <w:t>одежд</w:t>
            </w:r>
            <w:r w:rsidRPr="00214BFD">
              <w:rPr>
                <w:rFonts w:ascii="PT Astra Serif" w:hAnsi="PT Astra Serif"/>
                <w:spacing w:val="-23"/>
                <w:sz w:val="22"/>
                <w:szCs w:val="22"/>
                <w:lang w:eastAsia="en-US"/>
              </w:rPr>
              <w:t>у</w:t>
            </w:r>
            <w:r w:rsidRPr="00214BFD">
              <w:rPr>
                <w:rFonts w:ascii="PT Astra Serif" w:hAnsi="PT Astra Serif"/>
                <w:sz w:val="22"/>
                <w:szCs w:val="22"/>
                <w:lang w:eastAsia="en-US"/>
              </w:rPr>
              <w:t>, прическ</w:t>
            </w:r>
            <w:r w:rsidRPr="00214BFD">
              <w:rPr>
                <w:rFonts w:ascii="PT Astra Serif" w:hAnsi="PT Astra Serif"/>
                <w:spacing w:val="-23"/>
                <w:sz w:val="22"/>
                <w:szCs w:val="22"/>
                <w:lang w:eastAsia="en-US"/>
              </w:rPr>
              <w:t>у</w:t>
            </w:r>
            <w:r w:rsidRPr="00214BFD">
              <w:rPr>
                <w:rFonts w:ascii="PT Astra Serif" w:hAnsi="PT Astra Serif"/>
                <w:sz w:val="22"/>
                <w:szCs w:val="22"/>
                <w:lang w:eastAsia="en-US"/>
              </w:rPr>
              <w:t xml:space="preserve">, аккуратно и в определенной </w:t>
            </w:r>
            <w:r w:rsidRPr="00214BFD">
              <w:rPr>
                <w:rFonts w:ascii="PT Astra Serif" w:hAnsi="PT Astra Serif"/>
                <w:w w:val="105"/>
                <w:sz w:val="22"/>
                <w:szCs w:val="22"/>
                <w:lang w:eastAsia="en-US"/>
              </w:rPr>
              <w:t xml:space="preserve">последовательности </w:t>
            </w:r>
            <w:r w:rsidRPr="00214BFD">
              <w:rPr>
                <w:rFonts w:ascii="PT Astra Serif" w:hAnsi="PT Astra Serif"/>
                <w:w w:val="107"/>
                <w:sz w:val="22"/>
                <w:szCs w:val="22"/>
                <w:lang w:eastAsia="en-US"/>
              </w:rPr>
              <w:t>скла</w:t>
            </w:r>
            <w:r w:rsidRPr="00214BFD">
              <w:rPr>
                <w:rFonts w:ascii="PT Astra Serif" w:hAnsi="PT Astra Serif"/>
                <w:spacing w:val="-1"/>
                <w:sz w:val="22"/>
                <w:szCs w:val="22"/>
                <w:lang w:eastAsia="en-US"/>
              </w:rPr>
              <w:t>дыват</w:t>
            </w:r>
            <w:r w:rsidRPr="00214BFD">
              <w:rPr>
                <w:rFonts w:ascii="PT Astra Serif" w:hAnsi="PT Astra Serif"/>
                <w:sz w:val="22"/>
                <w:szCs w:val="22"/>
                <w:lang w:eastAsia="en-US"/>
              </w:rPr>
              <w:t xml:space="preserve">ь </w:t>
            </w:r>
            <w:r w:rsidRPr="00214BFD">
              <w:rPr>
                <w:rFonts w:ascii="PT Astra Serif" w:hAnsi="PT Astra Serif"/>
                <w:spacing w:val="-1"/>
                <w:sz w:val="22"/>
                <w:szCs w:val="22"/>
                <w:lang w:eastAsia="en-US"/>
              </w:rPr>
              <w:t>одежд</w:t>
            </w:r>
            <w:r w:rsidRPr="00214BFD">
              <w:rPr>
                <w:rFonts w:ascii="PT Astra Serif" w:hAnsi="PT Astra Serif"/>
                <w:spacing w:val="-24"/>
                <w:sz w:val="22"/>
                <w:szCs w:val="22"/>
                <w:lang w:eastAsia="en-US"/>
              </w:rPr>
              <w:t>у</w:t>
            </w:r>
            <w:r w:rsidRPr="00214BFD">
              <w:rPr>
                <w:rFonts w:ascii="PT Astra Serif" w:hAnsi="PT Astra Serif"/>
                <w:sz w:val="22"/>
                <w:szCs w:val="22"/>
                <w:lang w:eastAsia="en-US"/>
              </w:rPr>
              <w:t xml:space="preserve">, </w:t>
            </w:r>
            <w:r w:rsidRPr="00214BFD">
              <w:rPr>
                <w:rFonts w:ascii="PT Astra Serif" w:hAnsi="PT Astra Serif"/>
                <w:spacing w:val="-1"/>
                <w:sz w:val="22"/>
                <w:szCs w:val="22"/>
                <w:lang w:eastAsia="en-US"/>
              </w:rPr>
              <w:t>ставит</w:t>
            </w:r>
            <w:r w:rsidRPr="00214BFD">
              <w:rPr>
                <w:rFonts w:ascii="PT Astra Serif" w:hAnsi="PT Astra Serif"/>
                <w:sz w:val="22"/>
                <w:szCs w:val="22"/>
                <w:lang w:eastAsia="en-US"/>
              </w:rPr>
              <w:t xml:space="preserve">ь </w:t>
            </w:r>
            <w:r w:rsidRPr="00214BFD">
              <w:rPr>
                <w:rFonts w:ascii="PT Astra Serif" w:hAnsi="PT Astra Serif"/>
                <w:spacing w:val="-1"/>
                <w:sz w:val="22"/>
                <w:szCs w:val="22"/>
                <w:lang w:eastAsia="en-US"/>
              </w:rPr>
              <w:t>н</w:t>
            </w:r>
            <w:r w:rsidRPr="00214BFD">
              <w:rPr>
                <w:rFonts w:ascii="PT Astra Serif" w:hAnsi="PT Astra Serif"/>
                <w:sz w:val="22"/>
                <w:szCs w:val="22"/>
                <w:lang w:eastAsia="en-US"/>
              </w:rPr>
              <w:t xml:space="preserve">а </w:t>
            </w:r>
            <w:r w:rsidRPr="00214BFD">
              <w:rPr>
                <w:rFonts w:ascii="PT Astra Serif" w:hAnsi="PT Astra Serif"/>
                <w:spacing w:val="-1"/>
                <w:sz w:val="22"/>
                <w:szCs w:val="22"/>
                <w:lang w:eastAsia="en-US"/>
              </w:rPr>
              <w:t>мест</w:t>
            </w:r>
            <w:r w:rsidRPr="00214BFD">
              <w:rPr>
                <w:rFonts w:ascii="PT Astra Serif" w:hAnsi="PT Astra Serif"/>
                <w:sz w:val="22"/>
                <w:szCs w:val="22"/>
                <w:lang w:eastAsia="en-US"/>
              </w:rPr>
              <w:t xml:space="preserve">о </w:t>
            </w:r>
            <w:r w:rsidRPr="00214BFD">
              <w:rPr>
                <w:rFonts w:ascii="PT Astra Serif" w:hAnsi="PT Astra Serif"/>
                <w:spacing w:val="-1"/>
                <w:sz w:val="22"/>
                <w:szCs w:val="22"/>
                <w:lang w:eastAsia="en-US"/>
              </w:rPr>
              <w:t>обувь</w:t>
            </w:r>
            <w:r w:rsidRPr="00214BFD">
              <w:rPr>
                <w:rFonts w:ascii="PT Astra Serif" w:hAnsi="PT Astra Serif"/>
                <w:sz w:val="22"/>
                <w:szCs w:val="22"/>
                <w:lang w:eastAsia="en-US"/>
              </w:rPr>
              <w:t>.</w:t>
            </w:r>
          </w:p>
          <w:p w:rsidR="00BB7799" w:rsidRPr="00214BFD" w:rsidRDefault="00BB7799" w:rsidP="00BB7799">
            <w:pPr>
              <w:widowControl w:val="0"/>
              <w:autoSpaceDE w:val="0"/>
              <w:autoSpaceDN w:val="0"/>
              <w:adjustRightInd w:val="0"/>
              <w:ind w:firstLine="170"/>
              <w:jc w:val="both"/>
              <w:rPr>
                <w:rFonts w:ascii="PT Astra Serif" w:hAnsi="PT Astra Serif"/>
                <w:w w:val="91"/>
                <w:lang w:eastAsia="en-US"/>
              </w:rPr>
            </w:pPr>
            <w:r w:rsidRPr="00214BFD">
              <w:rPr>
                <w:rFonts w:ascii="PT Astra Serif" w:hAnsi="PT Astra Serif"/>
                <w:spacing w:val="7"/>
                <w:sz w:val="22"/>
                <w:szCs w:val="22"/>
                <w:lang w:eastAsia="en-US"/>
              </w:rPr>
              <w:t xml:space="preserve">- </w:t>
            </w:r>
            <w:r w:rsidRPr="00214BFD">
              <w:rPr>
                <w:rFonts w:ascii="PT Astra Serif" w:hAnsi="PT Astra Serif"/>
                <w:spacing w:val="-19"/>
                <w:sz w:val="22"/>
                <w:szCs w:val="22"/>
                <w:lang w:eastAsia="en-US"/>
              </w:rPr>
              <w:t>У</w:t>
            </w:r>
            <w:r w:rsidRPr="00214BFD">
              <w:rPr>
                <w:rFonts w:ascii="PT Astra Serif" w:hAnsi="PT Astra Serif"/>
                <w:spacing w:val="-1"/>
                <w:sz w:val="22"/>
                <w:szCs w:val="22"/>
                <w:lang w:eastAsia="en-US"/>
              </w:rPr>
              <w:t>чит</w:t>
            </w:r>
            <w:r w:rsidRPr="00214BFD">
              <w:rPr>
                <w:rFonts w:ascii="PT Astra Serif" w:hAnsi="PT Astra Serif"/>
                <w:sz w:val="22"/>
                <w:szCs w:val="22"/>
                <w:lang w:eastAsia="en-US"/>
              </w:rPr>
              <w:t xml:space="preserve">ь </w:t>
            </w:r>
            <w:r w:rsidRPr="00214BFD">
              <w:rPr>
                <w:rFonts w:ascii="PT Astra Serif" w:hAnsi="PT Astra Serif"/>
                <w:spacing w:val="-1"/>
                <w:sz w:val="22"/>
                <w:szCs w:val="22"/>
                <w:lang w:eastAsia="en-US"/>
              </w:rPr>
              <w:t>бере</w:t>
            </w:r>
            <w:r w:rsidRPr="00214BFD">
              <w:rPr>
                <w:rFonts w:ascii="PT Astra Serif" w:hAnsi="PT Astra Serif"/>
                <w:spacing w:val="-2"/>
                <w:sz w:val="22"/>
                <w:szCs w:val="22"/>
                <w:lang w:eastAsia="en-US"/>
              </w:rPr>
              <w:t>ж</w:t>
            </w:r>
            <w:r w:rsidRPr="00214BFD">
              <w:rPr>
                <w:rFonts w:ascii="PT Astra Serif" w:hAnsi="PT Astra Serif"/>
                <w:spacing w:val="-1"/>
                <w:sz w:val="22"/>
                <w:szCs w:val="22"/>
                <w:lang w:eastAsia="en-US"/>
              </w:rPr>
              <w:t>н</w:t>
            </w:r>
            <w:r w:rsidRPr="00214BFD">
              <w:rPr>
                <w:rFonts w:ascii="PT Astra Serif" w:hAnsi="PT Astra Serif"/>
                <w:sz w:val="22"/>
                <w:szCs w:val="22"/>
                <w:lang w:eastAsia="en-US"/>
              </w:rPr>
              <w:t xml:space="preserve">о </w:t>
            </w:r>
            <w:r w:rsidRPr="00214BFD">
              <w:rPr>
                <w:rFonts w:ascii="PT Astra Serif" w:hAnsi="PT Astra Serif"/>
                <w:spacing w:val="-1"/>
                <w:w w:val="106"/>
                <w:sz w:val="22"/>
                <w:szCs w:val="22"/>
                <w:lang w:eastAsia="en-US"/>
              </w:rPr>
              <w:t>от</w:t>
            </w:r>
            <w:r w:rsidRPr="00214BFD">
              <w:rPr>
                <w:rFonts w:ascii="PT Astra Serif" w:hAnsi="PT Astra Serif"/>
                <w:spacing w:val="-2"/>
                <w:w w:val="106"/>
                <w:sz w:val="22"/>
                <w:szCs w:val="22"/>
                <w:lang w:eastAsia="en-US"/>
              </w:rPr>
              <w:t>н</w:t>
            </w:r>
            <w:r w:rsidRPr="00214BFD">
              <w:rPr>
                <w:rFonts w:ascii="PT Astra Serif" w:hAnsi="PT Astra Serif"/>
                <w:spacing w:val="-1"/>
                <w:w w:val="106"/>
                <w:sz w:val="22"/>
                <w:szCs w:val="22"/>
                <w:lang w:eastAsia="en-US"/>
              </w:rPr>
              <w:t>оситьс</w:t>
            </w:r>
            <w:r w:rsidRPr="00214BFD">
              <w:rPr>
                <w:rFonts w:ascii="PT Astra Serif" w:hAnsi="PT Astra Serif"/>
                <w:w w:val="106"/>
                <w:sz w:val="22"/>
                <w:szCs w:val="22"/>
                <w:lang w:eastAsia="en-US"/>
              </w:rPr>
              <w:t xml:space="preserve">я </w:t>
            </w:r>
            <w:r w:rsidRPr="00214BFD">
              <w:rPr>
                <w:rFonts w:ascii="PT Astra Serif" w:hAnsi="PT Astra Serif"/>
                <w:sz w:val="22"/>
                <w:szCs w:val="22"/>
                <w:lang w:eastAsia="en-US"/>
              </w:rPr>
              <w:t xml:space="preserve">к </w:t>
            </w:r>
            <w:r w:rsidRPr="00214BFD">
              <w:rPr>
                <w:rFonts w:ascii="PT Astra Serif" w:hAnsi="PT Astra Serif"/>
                <w:spacing w:val="-1"/>
                <w:w w:val="107"/>
                <w:sz w:val="22"/>
                <w:szCs w:val="22"/>
                <w:lang w:eastAsia="en-US"/>
              </w:rPr>
              <w:t>в</w:t>
            </w:r>
            <w:r w:rsidRPr="00214BFD">
              <w:rPr>
                <w:rFonts w:ascii="PT Astra Serif" w:hAnsi="PT Astra Serif"/>
                <w:spacing w:val="-1"/>
                <w:w w:val="103"/>
                <w:sz w:val="22"/>
                <w:szCs w:val="22"/>
                <w:lang w:eastAsia="en-US"/>
              </w:rPr>
              <w:t>е</w:t>
            </w:r>
            <w:r w:rsidRPr="00214BFD">
              <w:rPr>
                <w:rFonts w:ascii="PT Astra Serif" w:hAnsi="PT Astra Serif"/>
                <w:spacing w:val="-1"/>
                <w:w w:val="104"/>
                <w:sz w:val="22"/>
                <w:szCs w:val="22"/>
                <w:lang w:eastAsia="en-US"/>
              </w:rPr>
              <w:t>щ</w:t>
            </w:r>
            <w:r w:rsidRPr="00214BFD">
              <w:rPr>
                <w:rFonts w:ascii="PT Astra Serif" w:hAnsi="PT Astra Serif"/>
                <w:spacing w:val="-1"/>
                <w:w w:val="105"/>
                <w:sz w:val="22"/>
                <w:szCs w:val="22"/>
                <w:lang w:eastAsia="en-US"/>
              </w:rPr>
              <w:t>ам</w:t>
            </w:r>
            <w:r w:rsidRPr="00214BFD">
              <w:rPr>
                <w:rFonts w:ascii="PT Astra Serif" w:hAnsi="PT Astra Serif"/>
                <w:w w:val="91"/>
                <w:sz w:val="22"/>
                <w:szCs w:val="22"/>
                <w:lang w:eastAsia="en-US"/>
              </w:rPr>
              <w:t xml:space="preserve">. </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Fonts w:ascii="PT Astra Serif" w:hAnsi="PT Astra Serif"/>
                <w:w w:val="91"/>
                <w:sz w:val="22"/>
                <w:szCs w:val="22"/>
                <w:lang w:eastAsia="en-US"/>
              </w:rPr>
              <w:t xml:space="preserve">- </w:t>
            </w:r>
            <w:r w:rsidRPr="00214BFD">
              <w:rPr>
                <w:rFonts w:ascii="PT Astra Serif" w:hAnsi="PT Astra Serif"/>
                <w:w w:val="105"/>
                <w:sz w:val="22"/>
                <w:szCs w:val="22"/>
                <w:lang w:eastAsia="en-US"/>
              </w:rPr>
              <w:t xml:space="preserve">Способствовать </w:t>
            </w:r>
            <w:r w:rsidRPr="00214BFD">
              <w:rPr>
                <w:rFonts w:ascii="PT Astra Serif" w:hAnsi="PT Astra Serif"/>
                <w:sz w:val="22"/>
                <w:szCs w:val="22"/>
                <w:lang w:eastAsia="en-US"/>
              </w:rPr>
              <w:t xml:space="preserve">выработке навыка </w:t>
            </w:r>
            <w:r w:rsidRPr="00214BFD">
              <w:rPr>
                <w:rFonts w:ascii="PT Astra Serif" w:hAnsi="PT Astra Serif"/>
                <w:w w:val="106"/>
                <w:sz w:val="22"/>
                <w:szCs w:val="22"/>
                <w:lang w:eastAsia="en-US"/>
              </w:rPr>
              <w:t xml:space="preserve">регулировать </w:t>
            </w:r>
            <w:r w:rsidRPr="00214BFD">
              <w:rPr>
                <w:rFonts w:ascii="PT Astra Serif" w:hAnsi="PT Astra Serif"/>
                <w:sz w:val="22"/>
                <w:szCs w:val="22"/>
                <w:lang w:eastAsia="en-US"/>
              </w:rPr>
              <w:t xml:space="preserve">собственные </w:t>
            </w:r>
            <w:r w:rsidRPr="00214BFD">
              <w:rPr>
                <w:rFonts w:ascii="PT Astra Serif" w:hAnsi="PT Astra Serif"/>
                <w:w w:val="109"/>
                <w:sz w:val="22"/>
                <w:szCs w:val="22"/>
                <w:lang w:eastAsia="en-US"/>
              </w:rPr>
              <w:t>физио</w:t>
            </w:r>
            <w:r w:rsidRPr="00214BFD">
              <w:rPr>
                <w:rFonts w:ascii="PT Astra Serif" w:hAnsi="PT Astra Serif"/>
                <w:sz w:val="22"/>
                <w:szCs w:val="22"/>
                <w:lang w:eastAsia="en-US"/>
              </w:rPr>
              <w:t xml:space="preserve">логические </w:t>
            </w:r>
            <w:r w:rsidRPr="00214BFD">
              <w:rPr>
                <w:rFonts w:ascii="PT Astra Serif" w:hAnsi="PT Astra Serif"/>
                <w:w w:val="107"/>
                <w:sz w:val="22"/>
                <w:szCs w:val="22"/>
                <w:lang w:eastAsia="en-US"/>
              </w:rPr>
              <w:t xml:space="preserve">отправления </w:t>
            </w:r>
            <w:r w:rsidRPr="00214BFD">
              <w:rPr>
                <w:rFonts w:ascii="PT Astra Serif" w:hAnsi="PT Astra Serif"/>
                <w:sz w:val="22"/>
                <w:szCs w:val="22"/>
                <w:lang w:eastAsia="en-US"/>
              </w:rPr>
              <w:t xml:space="preserve">(к 2 </w:t>
            </w:r>
            <w:r w:rsidRPr="00214BFD">
              <w:rPr>
                <w:rFonts w:ascii="PT Astra Serif" w:hAnsi="PT Astra Serif"/>
                <w:w w:val="105"/>
                <w:sz w:val="22"/>
                <w:szCs w:val="22"/>
                <w:lang w:eastAsia="en-US"/>
              </w:rPr>
              <w:t>годам).</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Fonts w:ascii="PT Astra Serif" w:hAnsi="PT Astra Serif"/>
                <w:w w:val="91"/>
                <w:sz w:val="22"/>
                <w:szCs w:val="22"/>
                <w:lang w:eastAsia="en-US"/>
              </w:rPr>
              <w:t xml:space="preserve">- </w:t>
            </w:r>
            <w:r w:rsidRPr="00214BFD">
              <w:rPr>
                <w:rFonts w:ascii="PT Astra Serif" w:hAnsi="PT Astra Serif"/>
                <w:sz w:val="22"/>
                <w:szCs w:val="22"/>
                <w:lang w:eastAsia="en-US"/>
              </w:rPr>
              <w:t xml:space="preserve">Обращать внимание детей на порядок в </w:t>
            </w:r>
            <w:r w:rsidRPr="00214BFD">
              <w:rPr>
                <w:rFonts w:ascii="PT Astra Serif" w:hAnsi="PT Astra Serif"/>
                <w:w w:val="104"/>
                <w:sz w:val="22"/>
                <w:szCs w:val="22"/>
                <w:lang w:eastAsia="en-US"/>
              </w:rPr>
              <w:t>группе.</w:t>
            </w:r>
          </w:p>
          <w:p w:rsidR="00BB7799" w:rsidRPr="00214BFD" w:rsidRDefault="00BB7799" w:rsidP="00BB7799">
            <w:pPr>
              <w:widowControl w:val="0"/>
              <w:autoSpaceDE w:val="0"/>
              <w:autoSpaceDN w:val="0"/>
              <w:adjustRightInd w:val="0"/>
              <w:ind w:firstLine="170"/>
              <w:jc w:val="both"/>
              <w:rPr>
                <w:rFonts w:ascii="PT Astra Serif" w:hAnsi="PT Astra Serif"/>
                <w:spacing w:val="24"/>
                <w:lang w:eastAsia="en-US"/>
              </w:rPr>
            </w:pPr>
            <w:r w:rsidRPr="00214BFD">
              <w:rPr>
                <w:rFonts w:ascii="PT Astra Serif" w:hAnsi="PT Astra Serif"/>
                <w:sz w:val="22"/>
                <w:szCs w:val="22"/>
                <w:lang w:eastAsia="en-US"/>
              </w:rPr>
              <w:t xml:space="preserve">- Учить мыть руки перед едой и </w:t>
            </w:r>
            <w:r w:rsidRPr="00214BFD">
              <w:rPr>
                <w:rFonts w:ascii="PT Astra Serif" w:hAnsi="PT Astra Serif"/>
                <w:w w:val="106"/>
                <w:sz w:val="22"/>
                <w:szCs w:val="22"/>
                <w:lang w:eastAsia="en-US"/>
              </w:rPr>
              <w:t>п</w:t>
            </w:r>
            <w:r w:rsidRPr="00214BFD">
              <w:rPr>
                <w:rFonts w:ascii="PT Astra Serif" w:hAnsi="PT Astra Serif"/>
                <w:w w:val="104"/>
                <w:sz w:val="22"/>
                <w:szCs w:val="22"/>
                <w:lang w:eastAsia="en-US"/>
              </w:rPr>
              <w:t xml:space="preserve">о </w:t>
            </w:r>
            <w:r w:rsidRPr="00214BFD">
              <w:rPr>
                <w:rFonts w:ascii="PT Astra Serif" w:hAnsi="PT Astra Serif"/>
                <w:spacing w:val="-2"/>
                <w:sz w:val="22"/>
                <w:szCs w:val="22"/>
                <w:lang w:eastAsia="en-US"/>
              </w:rPr>
              <w:t>мер</w:t>
            </w:r>
            <w:r w:rsidRPr="00214BFD">
              <w:rPr>
                <w:rFonts w:ascii="PT Astra Serif" w:hAnsi="PT Astra Serif"/>
                <w:sz w:val="22"/>
                <w:szCs w:val="22"/>
                <w:lang w:eastAsia="en-US"/>
              </w:rPr>
              <w:t xml:space="preserve">е </w:t>
            </w:r>
            <w:r w:rsidRPr="00214BFD">
              <w:rPr>
                <w:rFonts w:ascii="PT Astra Serif" w:hAnsi="PT Astra Serif"/>
                <w:spacing w:val="-2"/>
                <w:w w:val="106"/>
                <w:sz w:val="22"/>
                <w:szCs w:val="22"/>
                <w:lang w:eastAsia="en-US"/>
              </w:rPr>
              <w:t>загрязнения</w:t>
            </w:r>
            <w:r w:rsidRPr="00214BFD">
              <w:rPr>
                <w:rFonts w:ascii="PT Astra Serif" w:hAnsi="PT Astra Serif"/>
                <w:w w:val="106"/>
                <w:sz w:val="22"/>
                <w:szCs w:val="22"/>
                <w:lang w:eastAsia="en-US"/>
              </w:rPr>
              <w:t xml:space="preserve">, </w:t>
            </w:r>
            <w:r w:rsidRPr="00214BFD">
              <w:rPr>
                <w:rFonts w:ascii="PT Astra Serif" w:hAnsi="PT Astra Serif"/>
                <w:spacing w:val="-2"/>
                <w:w w:val="106"/>
                <w:sz w:val="22"/>
                <w:szCs w:val="22"/>
                <w:lang w:eastAsia="en-US"/>
              </w:rPr>
              <w:t>пользоватьс</w:t>
            </w:r>
            <w:r w:rsidRPr="00214BFD">
              <w:rPr>
                <w:rFonts w:ascii="PT Astra Serif" w:hAnsi="PT Astra Serif"/>
                <w:w w:val="106"/>
                <w:sz w:val="22"/>
                <w:szCs w:val="22"/>
                <w:lang w:eastAsia="en-US"/>
              </w:rPr>
              <w:t xml:space="preserve">я </w:t>
            </w:r>
            <w:r w:rsidRPr="00214BFD">
              <w:rPr>
                <w:rFonts w:ascii="PT Astra Serif" w:hAnsi="PT Astra Serif"/>
                <w:spacing w:val="-2"/>
                <w:sz w:val="22"/>
                <w:szCs w:val="22"/>
                <w:lang w:eastAsia="en-US"/>
              </w:rPr>
              <w:t>личны</w:t>
            </w:r>
            <w:r w:rsidRPr="00214BFD">
              <w:rPr>
                <w:rFonts w:ascii="PT Astra Serif" w:hAnsi="PT Astra Serif"/>
                <w:sz w:val="22"/>
                <w:szCs w:val="22"/>
                <w:lang w:eastAsia="en-US"/>
              </w:rPr>
              <w:t xml:space="preserve">м </w:t>
            </w:r>
            <w:r w:rsidRPr="00214BFD">
              <w:rPr>
                <w:rFonts w:ascii="PT Astra Serif" w:hAnsi="PT Astra Serif"/>
                <w:spacing w:val="-2"/>
                <w:sz w:val="22"/>
                <w:szCs w:val="22"/>
                <w:lang w:eastAsia="en-US"/>
              </w:rPr>
              <w:t>полотенцем</w:t>
            </w:r>
            <w:r w:rsidRPr="00214BFD">
              <w:rPr>
                <w:rFonts w:ascii="PT Astra Serif" w:hAnsi="PT Astra Serif"/>
                <w:sz w:val="22"/>
                <w:szCs w:val="22"/>
                <w:lang w:eastAsia="en-US"/>
              </w:rPr>
              <w:t xml:space="preserve">, с </w:t>
            </w:r>
            <w:r w:rsidRPr="00214BFD">
              <w:rPr>
                <w:rFonts w:ascii="PT Astra Serif" w:hAnsi="PT Astra Serif"/>
                <w:spacing w:val="-2"/>
                <w:sz w:val="22"/>
                <w:szCs w:val="22"/>
                <w:lang w:eastAsia="en-US"/>
              </w:rPr>
              <w:t>частично</w:t>
            </w:r>
            <w:r w:rsidRPr="00214BFD">
              <w:rPr>
                <w:rFonts w:ascii="PT Astra Serif" w:hAnsi="PT Astra Serif"/>
                <w:sz w:val="22"/>
                <w:szCs w:val="22"/>
                <w:lang w:eastAsia="en-US"/>
              </w:rPr>
              <w:t xml:space="preserve">й </w:t>
            </w:r>
            <w:r w:rsidRPr="00214BFD">
              <w:rPr>
                <w:rFonts w:ascii="PT Astra Serif" w:hAnsi="PT Astra Serif"/>
                <w:spacing w:val="-2"/>
                <w:w w:val="106"/>
                <w:sz w:val="22"/>
                <w:szCs w:val="22"/>
                <w:lang w:eastAsia="en-US"/>
              </w:rPr>
              <w:t>п</w:t>
            </w:r>
            <w:r w:rsidRPr="00214BFD">
              <w:rPr>
                <w:rFonts w:ascii="PT Astra Serif" w:hAnsi="PT Astra Serif"/>
                <w:spacing w:val="-2"/>
                <w:w w:val="104"/>
                <w:sz w:val="22"/>
                <w:szCs w:val="22"/>
                <w:lang w:eastAsia="en-US"/>
              </w:rPr>
              <w:t>о</w:t>
            </w:r>
            <w:r w:rsidRPr="00214BFD">
              <w:rPr>
                <w:rFonts w:ascii="PT Astra Serif" w:hAnsi="PT Astra Serif"/>
                <w:spacing w:val="-2"/>
                <w:w w:val="105"/>
                <w:sz w:val="22"/>
                <w:szCs w:val="22"/>
                <w:lang w:eastAsia="en-US"/>
              </w:rPr>
              <w:t>м</w:t>
            </w:r>
            <w:r w:rsidRPr="00214BFD">
              <w:rPr>
                <w:rFonts w:ascii="PT Astra Serif" w:hAnsi="PT Astra Serif"/>
                <w:spacing w:val="-2"/>
                <w:w w:val="104"/>
                <w:sz w:val="22"/>
                <w:szCs w:val="22"/>
                <w:lang w:eastAsia="en-US"/>
              </w:rPr>
              <w:t>ощ</w:t>
            </w:r>
            <w:r w:rsidRPr="00214BFD">
              <w:rPr>
                <w:rFonts w:ascii="PT Astra Serif" w:hAnsi="PT Astra Serif"/>
                <w:spacing w:val="-2"/>
                <w:w w:val="105"/>
                <w:sz w:val="22"/>
                <w:szCs w:val="22"/>
                <w:lang w:eastAsia="en-US"/>
              </w:rPr>
              <w:t>ь</w:t>
            </w:r>
            <w:r w:rsidRPr="00214BFD">
              <w:rPr>
                <w:rFonts w:ascii="PT Astra Serif" w:hAnsi="PT Astra Serif"/>
                <w:sz w:val="22"/>
                <w:szCs w:val="22"/>
                <w:lang w:eastAsia="en-US"/>
              </w:rPr>
              <w:t>ю взрослого съедать положенную порцию.</w:t>
            </w:r>
          </w:p>
          <w:p w:rsidR="00BB7799" w:rsidRPr="00214BFD" w:rsidRDefault="00BB7799" w:rsidP="00BB7799">
            <w:pPr>
              <w:widowControl w:val="0"/>
              <w:autoSpaceDE w:val="0"/>
              <w:autoSpaceDN w:val="0"/>
              <w:adjustRightInd w:val="0"/>
              <w:ind w:firstLine="170"/>
              <w:jc w:val="both"/>
              <w:rPr>
                <w:rFonts w:ascii="PT Astra Serif" w:hAnsi="PT Astra Serif"/>
                <w:w w:val="104"/>
                <w:lang w:eastAsia="en-US"/>
              </w:rPr>
            </w:pPr>
            <w:r w:rsidRPr="00214BFD">
              <w:rPr>
                <w:rFonts w:ascii="PT Astra Serif" w:hAnsi="PT Astra Serif"/>
                <w:spacing w:val="24"/>
                <w:sz w:val="22"/>
                <w:szCs w:val="22"/>
                <w:lang w:eastAsia="en-US"/>
              </w:rPr>
              <w:t xml:space="preserve">- </w:t>
            </w:r>
            <w:r w:rsidRPr="00214BFD">
              <w:rPr>
                <w:rFonts w:ascii="PT Astra Serif" w:hAnsi="PT Astra Serif"/>
                <w:w w:val="110"/>
                <w:sz w:val="22"/>
                <w:szCs w:val="22"/>
                <w:lang w:eastAsia="en-US"/>
              </w:rPr>
              <w:t xml:space="preserve">Закреплять </w:t>
            </w:r>
            <w:r w:rsidRPr="00214BFD">
              <w:rPr>
                <w:rFonts w:ascii="PT Astra Serif" w:hAnsi="PT Astra Serif"/>
                <w:sz w:val="22"/>
                <w:szCs w:val="22"/>
                <w:lang w:eastAsia="en-US"/>
              </w:rPr>
              <w:t xml:space="preserve">умение </w:t>
            </w:r>
            <w:r w:rsidRPr="00214BFD">
              <w:rPr>
                <w:rFonts w:ascii="PT Astra Serif" w:hAnsi="PT Astra Serif"/>
                <w:w w:val="107"/>
                <w:sz w:val="22"/>
                <w:szCs w:val="22"/>
                <w:lang w:eastAsia="en-US"/>
              </w:rPr>
              <w:t>пользоваться</w:t>
            </w:r>
            <w:r w:rsidRPr="00214BFD">
              <w:rPr>
                <w:rFonts w:ascii="PT Astra Serif" w:hAnsi="PT Astra Serif"/>
                <w:sz w:val="22"/>
                <w:szCs w:val="22"/>
                <w:lang w:eastAsia="en-US"/>
              </w:rPr>
              <w:t xml:space="preserve"> салфеткой, после еды благодарить </w:t>
            </w:r>
            <w:r w:rsidRPr="00214BFD">
              <w:rPr>
                <w:rFonts w:ascii="PT Astra Serif" w:hAnsi="PT Astra Serif"/>
                <w:sz w:val="22"/>
                <w:szCs w:val="22"/>
                <w:lang w:eastAsia="en-US"/>
              </w:rPr>
              <w:lastRenderedPageBreak/>
              <w:t xml:space="preserve">взрослых, задвигать </w:t>
            </w:r>
            <w:r w:rsidRPr="00214BFD">
              <w:rPr>
                <w:rFonts w:ascii="PT Astra Serif" w:hAnsi="PT Astra Serif"/>
                <w:w w:val="104"/>
                <w:sz w:val="22"/>
                <w:szCs w:val="22"/>
                <w:lang w:eastAsia="en-US"/>
              </w:rPr>
              <w:t xml:space="preserve">стул. </w:t>
            </w:r>
          </w:p>
          <w:p w:rsidR="00BB7799" w:rsidRPr="00214BFD" w:rsidRDefault="00BB7799" w:rsidP="00BB7799">
            <w:pPr>
              <w:widowControl w:val="0"/>
              <w:autoSpaceDE w:val="0"/>
              <w:autoSpaceDN w:val="0"/>
              <w:adjustRightInd w:val="0"/>
              <w:ind w:firstLine="170"/>
              <w:jc w:val="both"/>
              <w:rPr>
                <w:rFonts w:ascii="PT Astra Serif" w:hAnsi="PT Astra Serif"/>
                <w:w w:val="106"/>
                <w:lang w:eastAsia="en-US"/>
              </w:rPr>
            </w:pPr>
            <w:r w:rsidRPr="00214BFD">
              <w:rPr>
                <w:rFonts w:ascii="PT Astra Serif" w:hAnsi="PT Astra Serif"/>
                <w:w w:val="104"/>
                <w:sz w:val="22"/>
                <w:szCs w:val="22"/>
                <w:lang w:eastAsia="en-US"/>
              </w:rPr>
              <w:t xml:space="preserve">- </w:t>
            </w:r>
            <w:r w:rsidRPr="00214BFD">
              <w:rPr>
                <w:rFonts w:ascii="PT Astra Serif" w:hAnsi="PT Astra Serif"/>
                <w:sz w:val="22"/>
                <w:szCs w:val="22"/>
                <w:lang w:eastAsia="en-US"/>
              </w:rPr>
              <w:t xml:space="preserve">К 1 году 7 месяцам  приучать раздеваться с </w:t>
            </w:r>
            <w:r w:rsidRPr="00214BFD">
              <w:rPr>
                <w:rFonts w:ascii="PT Astra Serif" w:hAnsi="PT Astra Serif"/>
                <w:w w:val="105"/>
                <w:sz w:val="22"/>
                <w:szCs w:val="22"/>
                <w:lang w:eastAsia="en-US"/>
              </w:rPr>
              <w:t>неболь</w:t>
            </w:r>
            <w:r w:rsidRPr="00214BFD">
              <w:rPr>
                <w:rFonts w:ascii="PT Astra Serif" w:hAnsi="PT Astra Serif"/>
                <w:sz w:val="22"/>
                <w:szCs w:val="22"/>
                <w:lang w:eastAsia="en-US"/>
              </w:rPr>
              <w:t xml:space="preserve">шой помощью взрослого </w:t>
            </w:r>
            <w:r w:rsidRPr="00214BFD">
              <w:rPr>
                <w:rFonts w:ascii="PT Astra Serif" w:hAnsi="PT Astra Serif"/>
                <w:w w:val="108"/>
                <w:sz w:val="22"/>
                <w:szCs w:val="22"/>
                <w:lang w:eastAsia="en-US"/>
              </w:rPr>
              <w:t xml:space="preserve">(снимать </w:t>
            </w:r>
            <w:r w:rsidRPr="00214BFD">
              <w:rPr>
                <w:rFonts w:ascii="PT Astra Serif" w:hAnsi="PT Astra Serif"/>
                <w:sz w:val="22"/>
                <w:szCs w:val="22"/>
                <w:lang w:eastAsia="en-US"/>
              </w:rPr>
              <w:t>шапк</w:t>
            </w:r>
            <w:r w:rsidRPr="00214BFD">
              <w:rPr>
                <w:rFonts w:ascii="PT Astra Serif" w:hAnsi="PT Astra Serif"/>
                <w:spacing w:val="-23"/>
                <w:sz w:val="22"/>
                <w:szCs w:val="22"/>
                <w:lang w:eastAsia="en-US"/>
              </w:rPr>
              <w:t>у</w:t>
            </w:r>
            <w:r w:rsidRPr="00214BFD">
              <w:rPr>
                <w:rFonts w:ascii="PT Astra Serif" w:hAnsi="PT Astra Serif"/>
                <w:sz w:val="22"/>
                <w:szCs w:val="22"/>
                <w:lang w:eastAsia="en-US"/>
              </w:rPr>
              <w:t xml:space="preserve">, валенки, рейтузы, </w:t>
            </w:r>
            <w:r w:rsidRPr="00214BFD">
              <w:rPr>
                <w:rFonts w:ascii="PT Astra Serif" w:hAnsi="PT Astra Serif"/>
                <w:w w:val="105"/>
                <w:sz w:val="22"/>
                <w:szCs w:val="22"/>
                <w:lang w:eastAsia="en-US"/>
              </w:rPr>
              <w:t xml:space="preserve">расстегнутые </w:t>
            </w:r>
            <w:r w:rsidRPr="00214BFD">
              <w:rPr>
                <w:rFonts w:ascii="PT Astra Serif" w:hAnsi="PT Astra Serif"/>
                <w:sz w:val="22"/>
                <w:szCs w:val="22"/>
                <w:lang w:eastAsia="en-US"/>
              </w:rPr>
              <w:t xml:space="preserve">туфли, шорты и </w:t>
            </w:r>
            <w:r w:rsidRPr="00214BFD">
              <w:rPr>
                <w:rFonts w:ascii="PT Astra Serif" w:hAnsi="PT Astra Serif"/>
                <w:w w:val="107"/>
                <w:sz w:val="22"/>
                <w:szCs w:val="22"/>
                <w:lang w:eastAsia="en-US"/>
              </w:rPr>
              <w:t xml:space="preserve">колготки); к </w:t>
            </w:r>
            <w:r w:rsidRPr="00214BFD">
              <w:rPr>
                <w:rFonts w:ascii="PT Astra Serif" w:hAnsi="PT Astra Serif"/>
                <w:sz w:val="22"/>
                <w:szCs w:val="22"/>
                <w:lang w:eastAsia="en-US"/>
              </w:rPr>
              <w:t xml:space="preserve">2 годам под контролем взрослого выполнять отдельные действия: снимать и надевать </w:t>
            </w:r>
            <w:r w:rsidRPr="00214BFD">
              <w:rPr>
                <w:rFonts w:ascii="PT Astra Serif" w:hAnsi="PT Astra Serif"/>
                <w:w w:val="105"/>
                <w:sz w:val="22"/>
                <w:szCs w:val="22"/>
                <w:lang w:eastAsia="en-US"/>
              </w:rPr>
              <w:t xml:space="preserve">перечисленные </w:t>
            </w:r>
            <w:r w:rsidRPr="00214BFD">
              <w:rPr>
                <w:rFonts w:ascii="PT Astra Serif" w:hAnsi="PT Astra Serif"/>
                <w:sz w:val="22"/>
                <w:szCs w:val="22"/>
                <w:lang w:eastAsia="en-US"/>
              </w:rPr>
              <w:t xml:space="preserve">одежду и  </w:t>
            </w:r>
            <w:r w:rsidRPr="00214BFD">
              <w:rPr>
                <w:rFonts w:ascii="PT Astra Serif" w:hAnsi="PT Astra Serif"/>
                <w:w w:val="105"/>
                <w:sz w:val="22"/>
                <w:szCs w:val="22"/>
                <w:lang w:eastAsia="en-US"/>
              </w:rPr>
              <w:t xml:space="preserve">обувь </w:t>
            </w:r>
            <w:r w:rsidRPr="00214BFD">
              <w:rPr>
                <w:rFonts w:ascii="PT Astra Serif" w:hAnsi="PT Astra Serif"/>
                <w:sz w:val="22"/>
                <w:szCs w:val="22"/>
                <w:lang w:eastAsia="en-US"/>
              </w:rPr>
              <w:t xml:space="preserve">в </w:t>
            </w:r>
            <w:r w:rsidRPr="00214BFD">
              <w:rPr>
                <w:rFonts w:ascii="PT Astra Serif" w:hAnsi="PT Astra Serif"/>
                <w:w w:val="106"/>
                <w:sz w:val="22"/>
                <w:szCs w:val="22"/>
                <w:lang w:eastAsia="en-US"/>
              </w:rPr>
              <w:t>определенном порядке.</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Fonts w:ascii="PT Astra Serif" w:hAnsi="PT Astra Serif"/>
                <w:w w:val="106"/>
                <w:sz w:val="22"/>
                <w:szCs w:val="22"/>
                <w:lang w:eastAsia="en-US"/>
              </w:rPr>
              <w:t xml:space="preserve">- </w:t>
            </w:r>
            <w:r w:rsidRPr="00214BFD">
              <w:rPr>
                <w:rFonts w:ascii="PT Astra Serif" w:hAnsi="PT Astra Serif"/>
                <w:sz w:val="22"/>
                <w:szCs w:val="22"/>
                <w:lang w:eastAsia="en-US"/>
              </w:rPr>
              <w:t xml:space="preserve">Учить детей </w:t>
            </w:r>
            <w:r w:rsidRPr="00214BFD">
              <w:rPr>
                <w:rFonts w:ascii="PT Astra Serif" w:hAnsi="PT Astra Serif"/>
                <w:w w:val="107"/>
                <w:sz w:val="22"/>
                <w:szCs w:val="22"/>
                <w:lang w:eastAsia="en-US"/>
              </w:rPr>
              <w:t xml:space="preserve">поливать </w:t>
            </w:r>
            <w:r w:rsidRPr="00214BFD">
              <w:rPr>
                <w:rFonts w:ascii="PT Astra Serif" w:hAnsi="PT Astra Serif"/>
                <w:sz w:val="22"/>
                <w:szCs w:val="22"/>
                <w:lang w:eastAsia="en-US"/>
              </w:rPr>
              <w:t xml:space="preserve">растения, кормить животных и </w:t>
            </w:r>
            <w:r w:rsidRPr="00214BFD">
              <w:rPr>
                <w:rFonts w:ascii="PT Astra Serif" w:hAnsi="PT Astra Serif"/>
                <w:w w:val="105"/>
                <w:sz w:val="22"/>
                <w:szCs w:val="22"/>
                <w:lang w:eastAsia="en-US"/>
              </w:rPr>
              <w:t>птиц.</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1-я младшая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2 до 3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Воспитание культурно-гигиенических навыков</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при</w:t>
            </w:r>
            <w:r w:rsidRPr="00214BFD">
              <w:rPr>
                <w:rStyle w:val="13"/>
                <w:rFonts w:ascii="PT Astra Serif" w:hAnsi="PT Astra Serif"/>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 помощью взрослого приводить себя в порядок; пользоваться индивидуальными предметами (носовым платком, салфеткой, полотен</w:t>
            </w:r>
            <w:r w:rsidRPr="00214BFD">
              <w:rPr>
                <w:rStyle w:val="13"/>
                <w:rFonts w:ascii="PT Astra Serif" w:hAnsi="PT Astra Serif"/>
              </w:rPr>
              <w:softHyphen/>
              <w:t>цем, расческой, горшком).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умение во время еды правильно держать ложку</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Самообслуживание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одеваться и раздеваться в опреде</w:t>
            </w:r>
            <w:r w:rsidRPr="00214BFD">
              <w:rPr>
                <w:rStyle w:val="13"/>
                <w:rFonts w:ascii="PT Astra Serif" w:hAnsi="PT Astra Serif"/>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Общественно-полезный труд</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детей к выполнению про</w:t>
            </w:r>
            <w:r w:rsidRPr="00214BFD">
              <w:rPr>
                <w:rStyle w:val="13"/>
                <w:rFonts w:ascii="PT Astra Serif" w:hAnsi="PT Astra Serif"/>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Приучать по</w:t>
            </w:r>
            <w:r w:rsidR="00214BFD">
              <w:rPr>
                <w:rStyle w:val="22"/>
                <w:rFonts w:ascii="PT Astra Serif" w:hAnsi="PT Astra Serif"/>
              </w:rPr>
              <w:t>дд</w:t>
            </w:r>
            <w:r w:rsidRPr="00214BFD">
              <w:rPr>
                <w:rStyle w:val="13"/>
                <w:rFonts w:ascii="PT Astra Serif" w:hAnsi="PT Astra Serif"/>
              </w:rPr>
              <w:t>ерживать порядок в игровой комнате, по окончании игр расставлять игровой материал по местам.</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Уважение к труду взрослых</w:t>
            </w:r>
          </w:p>
          <w:p w:rsidR="00BB7799" w:rsidRPr="00214BFD" w:rsidRDefault="00BB7799" w:rsidP="00BB7799">
            <w:pPr>
              <w:pStyle w:val="40"/>
              <w:shd w:val="clear" w:color="auto" w:fill="auto"/>
              <w:autoSpaceDE w:val="0"/>
              <w:autoSpaceDN w:val="0"/>
              <w:adjustRightInd w:val="0"/>
              <w:spacing w:after="0" w:line="240" w:lineRule="auto"/>
              <w:ind w:firstLine="170"/>
              <w:jc w:val="both"/>
              <w:rPr>
                <w:rFonts w:ascii="PT Astra Serif" w:eastAsia="Times New Roman" w:hAnsi="PT Astra Serif"/>
              </w:rPr>
            </w:pPr>
            <w:r w:rsidRPr="00214BFD">
              <w:rPr>
                <w:rStyle w:val="13"/>
                <w:rFonts w:ascii="PT Astra Serif" w:eastAsia="Times New Roman" w:hAnsi="PT Astra Serif"/>
              </w:rPr>
              <w:t>Поощрять интерес детей к деятельности взрослых. Обращать внимание на то, что и как делает взрослый (как ухажи</w:t>
            </w:r>
            <w:r w:rsidRPr="00214BFD">
              <w:rPr>
                <w:rStyle w:val="13"/>
                <w:rFonts w:ascii="PT Astra Serif" w:eastAsia="Times New Roman" w:hAnsi="PT Astra Serif"/>
              </w:rPr>
              <w:softHyphen/>
              <w:t>вает за растениями (поливает) и животными (кормит); как дворник подме</w:t>
            </w:r>
            <w:r w:rsidRPr="00214BFD">
              <w:rPr>
                <w:rStyle w:val="13"/>
                <w:rFonts w:ascii="PT Astra Serif" w:eastAsia="Times New Roman" w:hAnsi="PT Astra Serif"/>
              </w:rPr>
              <w:softHyphen/>
              <w:t>тает двор, убирает снег; как столяр чинит беседку и т.д.), зачем он выполняет те или иные действия. Учить узнавать и называть некоторые трудовые дейс</w:t>
            </w:r>
            <w:r w:rsidRPr="00214BFD">
              <w:rPr>
                <w:rStyle w:val="13"/>
                <w:rFonts w:ascii="PT Astra Serif" w:eastAsia="Times New Roman" w:hAnsi="PT Astra Serif"/>
              </w:rPr>
              <w:softHyphen/>
              <w:t>твия (помощник воспитателя моет посуду, приносит еду, меняет полотенца).</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2-я младшая группа</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3 до 4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Культурно-гигиенические навыки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Совершенствовать культурно</w:t>
            </w:r>
            <w:r w:rsidRPr="00214BFD">
              <w:rPr>
                <w:rStyle w:val="13"/>
                <w:rFonts w:ascii="PT Astra Serif" w:hAnsi="PT Astra Serif"/>
              </w:rPr>
              <w:softHyphen/>
              <w:t>-гигиенические навыки, формировать простейшие навыки поведения во время еды, умывания.</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Самообслуживание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самостоятельно одеваться и разде</w:t>
            </w:r>
            <w:r w:rsidRPr="00214BFD">
              <w:rPr>
                <w:rStyle w:val="13"/>
                <w:rFonts w:ascii="PT Astra Serif" w:hAnsi="PT Astra Serif"/>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214BFD">
              <w:rPr>
                <w:rStyle w:val="13"/>
                <w:rFonts w:ascii="PT Astra Serif" w:hAnsi="PT Astra Serif"/>
              </w:rPr>
              <w:softHyphen/>
              <w:t>ды и т.п.). Воспитывать навыки опрятности, умение замечать непорядок в одежде и устранять его при небольшой помощи взрослых.</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Общественно-полезный труд</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lastRenderedPageBreak/>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w:t>
            </w:r>
            <w:r w:rsidRPr="00214BFD">
              <w:rPr>
                <w:rStyle w:val="13"/>
                <w:rFonts w:ascii="PT Astra Serif" w:hAnsi="PT Astra Serif"/>
              </w:rPr>
              <w:softHyphen/>
              <w:t>вить материалы к занятиям (кисти, доски для лепки и пр.), после игры убирать на место игрушки, строительный материал.</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Приучать соблюдать порядок и чистоту в помещении и на участке детского сада.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 второй половине года начинать формировать у детей умения, необ</w:t>
            </w:r>
            <w:r w:rsidRPr="00214BFD">
              <w:rPr>
                <w:rStyle w:val="13"/>
                <w:rFonts w:ascii="PT Astra Serif" w:hAnsi="PT Astra Serif"/>
              </w:rPr>
              <w:softHyphen/>
              <w:t>ходимые при дежурстве по столовой (помогать накрывать стол к обеду: рас</w:t>
            </w:r>
            <w:r w:rsidRPr="00214BFD">
              <w:rPr>
                <w:rStyle w:val="13"/>
                <w:rFonts w:ascii="PT Astra Serif" w:hAnsi="PT Astra Serif"/>
              </w:rPr>
              <w:softHyphen/>
              <w:t>кладывать ложки, расставлять хлебницы (без хлеба), тарелки, чашки и т.п.).</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Труд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желание участвовать в уходе за растения</w:t>
            </w:r>
            <w:r w:rsidRPr="00214BFD">
              <w:rPr>
                <w:rStyle w:val="13"/>
                <w:rFonts w:ascii="PT Astra Serif" w:hAnsi="PT Astra Serif"/>
              </w:rPr>
              <w:softHyphen/>
              <w:t>ми и животными в уголке природы и на участке: с помощью взрослого кор</w:t>
            </w:r>
            <w:r w:rsidRPr="00214BFD">
              <w:rPr>
                <w:rStyle w:val="13"/>
                <w:rFonts w:ascii="PT Astra Serif" w:hAnsi="PT Astra Serif"/>
              </w:rPr>
              <w:softHyphen/>
              <w:t>мить рыб, птиц, поливать комнатные растения, растения на грядках, сажать лук, собирать овощи, расчищать дорожки от снега, счищать снег со скамеек.</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Уважение к труду взрослых</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положительное отноше</w:t>
            </w:r>
            <w:r w:rsidRPr="00214BFD">
              <w:rPr>
                <w:rStyle w:val="13"/>
                <w:rFonts w:ascii="PT Astra Serif" w:hAnsi="PT Astra Serif"/>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w:t>
            </w:r>
            <w:r w:rsidRPr="00214BFD">
              <w:rPr>
                <w:rStyle w:val="13"/>
                <w:rFonts w:ascii="PT Astra Serif" w:hAnsi="PT Astra Serif"/>
              </w:rPr>
              <w:softHyphen/>
              <w:t>ния о трудовых действиях, результатах труда.</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Воспитывать уважение к людям знакомых профессий. Побуждать оказывать помощь взрослым, воспитывать бережное отношение к резуль</w:t>
            </w:r>
            <w:r w:rsidRPr="00214BFD">
              <w:rPr>
                <w:rStyle w:val="13"/>
                <w:rFonts w:ascii="PT Astra Serif" w:hAnsi="PT Astra Serif"/>
                <w:szCs w:val="22"/>
              </w:rPr>
              <w:softHyphen/>
              <w:t>татам их труда</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Средняя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4 до 5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Культурно-гигиенические навыки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воспитывать у детей опрятность, привычку следить за своим внешним видом.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привычку самостоятельно умываться, мыть руки с мы</w:t>
            </w:r>
            <w:r w:rsidRPr="00214BFD">
              <w:rPr>
                <w:rStyle w:val="13"/>
                <w:rFonts w:ascii="PT Astra Serif" w:hAnsi="PT Astra Serif"/>
              </w:rPr>
              <w:softHyphen/>
              <w:t>лом перед едой, по мере загрязнения, после пользования туалетом.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пользоваться расческой, носовым платком; при кашле и чихании отворачиваться, прикрывать рот и нос носовым платком.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Самообслуживание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Совершенствовать умение самостоятельно оде</w:t>
            </w:r>
            <w:r w:rsidRPr="00214BFD">
              <w:rPr>
                <w:rStyle w:val="13"/>
                <w:rFonts w:ascii="PT Astra Serif" w:hAnsi="PT Astra Serif"/>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Приучать самостоятельно готовить свое рабочее место и убирать его после окончания занятий рисованием, лепкой, аппликацией (мыть баноч</w:t>
            </w:r>
            <w:r w:rsidRPr="00214BFD">
              <w:rPr>
                <w:rStyle w:val="13"/>
                <w:rFonts w:ascii="PT Astra Serif" w:hAnsi="PT Astra Serif"/>
              </w:rPr>
              <w:softHyphen/>
              <w:t>ки, кисти, протирать стол и т.д.)</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Общественно-полезный труд</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у детей положительное отношение к труду, желание трудиться. Формировать ответственное от</w:t>
            </w:r>
            <w:r w:rsidRPr="00214BFD">
              <w:rPr>
                <w:rStyle w:val="13"/>
                <w:rFonts w:ascii="PT Astra Serif" w:hAnsi="PT Astra Serif"/>
              </w:rPr>
              <w:softHyphen/>
              <w:t>ношение к порученному заданию (умение и желание доводить дело до конца, стремление сделать его хорошо).</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умение выполнять индивидуальные и коллективные пору</w:t>
            </w:r>
            <w:r w:rsidRPr="00214BFD">
              <w:rPr>
                <w:rStyle w:val="13"/>
                <w:rFonts w:ascii="PT Astra Serif" w:hAnsi="PT Astra Serif"/>
              </w:rPr>
              <w:softHyphen/>
              <w:t>чения, понимать значение результатов своего труда для других; формировать умение договариваться с помощью воспитателя о распределении коллектив</w:t>
            </w:r>
            <w:r w:rsidRPr="00214BFD">
              <w:rPr>
                <w:rStyle w:val="13"/>
                <w:rFonts w:ascii="PT Astra Serif" w:hAnsi="PT Astra Serif"/>
              </w:rPr>
              <w:softHyphen/>
              <w:t xml:space="preserve">ной работы, заботиться о своевременном </w:t>
            </w:r>
            <w:r w:rsidRPr="00214BFD">
              <w:rPr>
                <w:rStyle w:val="13"/>
                <w:rFonts w:ascii="PT Astra Serif" w:hAnsi="PT Astra Serif"/>
              </w:rPr>
              <w:lastRenderedPageBreak/>
              <w:t>завершении совместного задания. Поощрять инициативу в оказании помощи товарищам, взрослым.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Приучать детей самостоятельно поддерживать порядок в групповой комнате и на участке детского сада: убирать на место строительный мате</w:t>
            </w:r>
            <w:r w:rsidRPr="00214BFD">
              <w:rPr>
                <w:rStyle w:val="13"/>
                <w:rFonts w:ascii="PT Astra Serif" w:hAnsi="PT Astra Serif"/>
              </w:rPr>
              <w:softHyphen/>
              <w:t>риал, игрушки; помогать воспитателю подклеивать книги, коробки.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самостоятельно выполнять обязанности дежурных по столо</w:t>
            </w:r>
            <w:r w:rsidRPr="00214BFD">
              <w:rPr>
                <w:rStyle w:val="13"/>
                <w:rFonts w:ascii="PT Astra Serif" w:hAnsi="PT Astra Serif"/>
              </w:rPr>
              <w:softHyphen/>
              <w:t>вой: аккуратно расставлять хлебницы, чашки с блюдцами, глубокие тарелки, ставить салфетницы, раскладывать столовые приборы (ложки, вилки, ножи).</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Труд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 весенний, летний и осенний периоды привлекать детей к посиль</w:t>
            </w:r>
            <w:r w:rsidRPr="00214BFD">
              <w:rPr>
                <w:rStyle w:val="13"/>
                <w:rFonts w:ascii="PT Astra Serif" w:hAnsi="PT Astra Serif"/>
              </w:rPr>
              <w:softHyphen/>
              <w:t>ной работе на огороде и в цветнике (посев семян, полив, сбор урожая); в зимний период - к расчистке снега.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Приобщать детей к работе по выращиванию зелени для корма птицам в зимнее время; к подкормке зимующих птиц.</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стремление помогать воспитателю приводить в поря</w:t>
            </w:r>
            <w:r w:rsidRPr="00214BFD">
              <w:rPr>
                <w:rStyle w:val="13"/>
                <w:rFonts w:ascii="PT Astra Serif" w:hAnsi="PT Astra Serif"/>
              </w:rPr>
              <w:softHyphen/>
              <w:t>док используемое в трудовой деятельности оборудование (очищать, про</w:t>
            </w:r>
            <w:r w:rsidRPr="00214BFD">
              <w:rPr>
                <w:rStyle w:val="13"/>
                <w:rFonts w:ascii="PT Astra Serif" w:hAnsi="PT Astra Serif"/>
              </w:rPr>
              <w:softHyphen/>
              <w:t>сушивать, относить в отведенное место).</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Уважение к труду взрослых</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Знакомить детей с профессиями близ</w:t>
            </w:r>
            <w:r w:rsidRPr="00214BFD">
              <w:rPr>
                <w:rStyle w:val="13"/>
                <w:rFonts w:ascii="PT Astra Serif" w:hAnsi="PT Astra Serif"/>
                <w:szCs w:val="22"/>
              </w:rPr>
              <w:softHyphen/>
              <w:t>ких людей, подчеркивая значимость их труда. Формировать интерес к профессиям родителей.</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Старшая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5 до 6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Культурно-гигиенические навыки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у детей привычку следить за чистотой тела, опрятностью одежды, прически; самостоятель</w:t>
            </w:r>
            <w:r w:rsidRPr="00214BFD">
              <w:rPr>
                <w:rStyle w:val="13"/>
                <w:rFonts w:ascii="PT Astra Serif" w:hAnsi="PT Astra Serif"/>
              </w:rPr>
              <w:softHyphen/>
              <w:t>но чистить зубы, умываться, по мере необходимости мыть руки, следить за чистотой ногтей; при кашле и чихании закрывать рот и нос платком.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замечать и самостоятельно устранять непорядок в своем внешнем виде.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Совершенствовать культуру еды: умение правильно пользоваться сто</w:t>
            </w:r>
            <w:r w:rsidRPr="00214BFD">
              <w:rPr>
                <w:rStyle w:val="13"/>
                <w:rFonts w:ascii="PT Astra Serif" w:hAnsi="PT Astra Serif"/>
              </w:rPr>
              <w:softHyphen/>
              <w:t>ловыми приборами (вилкой, ножом); есть аккуратно, бесшумно, сохраняя правильную осанку за столом; обращаться с просьбой, благодарить.</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Самообслуживание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быстро, аккуратно одевать</w:t>
            </w:r>
            <w:r w:rsidRPr="00214BFD">
              <w:rPr>
                <w:rStyle w:val="13"/>
                <w:rFonts w:ascii="PT Astra Serif" w:hAnsi="PT Astra Serif"/>
              </w:rPr>
              <w:softHyphen/>
              <w:t>ся и раздеваться, соблюдать порядок в своем шкафу (раскладывать одеж</w:t>
            </w:r>
            <w:r w:rsidRPr="00214BFD">
              <w:rPr>
                <w:rStyle w:val="13"/>
                <w:rFonts w:ascii="PT Astra Serif" w:hAnsi="PT Astra Serif"/>
              </w:rPr>
              <w:softHyphen/>
              <w:t>ду в определенные места), опрятно заправлять постель.</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умение самостоятельно и своевременно готовить ма</w:t>
            </w:r>
            <w:r w:rsidRPr="00214BFD">
              <w:rPr>
                <w:rStyle w:val="13"/>
                <w:rFonts w:ascii="PT Astra Serif" w:hAnsi="PT Astra Serif"/>
              </w:rPr>
              <w:softHyphen/>
              <w:t>териалы и пособия к занятию, учить самостоятельно раскладывать под</w:t>
            </w:r>
            <w:r w:rsidRPr="00214BFD">
              <w:rPr>
                <w:rStyle w:val="13"/>
                <w:rFonts w:ascii="PT Astra Serif" w:hAnsi="PT Astra Serif"/>
              </w:rPr>
              <w:softHyphen/>
              <w:t>готовленные воспитателем материалы для занятий, убирать их, мыть кисточки, розетки для красок, палитру, протирать столы.</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Общественно-полезный труд</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желание участвовать в совместной трудовой деятель</w:t>
            </w:r>
            <w:r w:rsidRPr="00214BFD">
              <w:rPr>
                <w:rStyle w:val="13"/>
                <w:rFonts w:ascii="PT Astra Serif" w:hAnsi="PT Astra Serif"/>
              </w:rPr>
              <w:softHyphen/>
              <w:t>ности. Формировать необходимые умения и навыки в разных видах тру</w:t>
            </w:r>
            <w:r w:rsidRPr="00214BFD">
              <w:rPr>
                <w:rStyle w:val="13"/>
                <w:rFonts w:ascii="PT Astra Serif" w:hAnsi="PT Astra Serif"/>
              </w:rPr>
              <w:softHyphen/>
              <w:t>да. Воспитывать самостоятельность и ответственность, умение доводить начатое дело до конца. Развивать творчество и инициативу при выполне</w:t>
            </w:r>
            <w:r w:rsidRPr="00214BFD">
              <w:rPr>
                <w:rStyle w:val="13"/>
                <w:rFonts w:ascii="PT Astra Serif" w:hAnsi="PT Astra Serif"/>
              </w:rPr>
              <w:softHyphen/>
              <w:t>нии различных видов труда.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детей с наиболее экономными приемами работы. Воспи</w:t>
            </w:r>
            <w:r w:rsidRPr="00214BFD">
              <w:rPr>
                <w:rStyle w:val="13"/>
                <w:rFonts w:ascii="PT Astra Serif" w:hAnsi="PT Astra Serif"/>
              </w:rPr>
              <w:softHyphen/>
              <w:t xml:space="preserve">тывать </w:t>
            </w:r>
            <w:r w:rsidRPr="00214BFD">
              <w:rPr>
                <w:rStyle w:val="13"/>
                <w:rFonts w:ascii="PT Astra Serif" w:hAnsi="PT Astra Serif"/>
              </w:rPr>
              <w:lastRenderedPageBreak/>
              <w:t>культуру трудовой деятельности, бережное отношение к материа</w:t>
            </w:r>
            <w:r w:rsidRPr="00214BFD">
              <w:rPr>
                <w:rStyle w:val="13"/>
                <w:rFonts w:ascii="PT Astra Serif" w:hAnsi="PT Astra Serif"/>
              </w:rPr>
              <w:softHyphen/>
              <w:t>лам и инструментам.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оценивать результат своей работы (с помощью взрослого).</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дружеские взаимоотношения между детьми; привычку играть, трудиться, заниматься сообща. Развивать желание помогать друг другу.</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у детей предпосылки (элементы) учебной деятельнос</w:t>
            </w:r>
            <w:r w:rsidRPr="00214BFD">
              <w:rPr>
                <w:rStyle w:val="13"/>
                <w:rFonts w:ascii="PT Astra Serif" w:hAnsi="PT Astra Serif"/>
              </w:rPr>
              <w:softHyphen/>
              <w:t>ти. Продолжать развивать внимание, умение понимать поставленную задачу (что нужно делать), способы ее достижения (как делать); воспиты</w:t>
            </w:r>
            <w:r w:rsidRPr="00214BFD">
              <w:rPr>
                <w:rStyle w:val="13"/>
                <w:rFonts w:ascii="PT Astra Serif" w:hAnsi="PT Astra Serif"/>
              </w:rPr>
              <w:softHyphen/>
              <w:t>вать усидчивость; учить проявлять настойчивость, целеустремленность в достижении конечного результата.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учить детей помогать взрослым поддерживать порядок в группе: протирать игрушки, строительный материал и т. п.</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умение наводить порядок на участке детского сада (подметать и очищать дорожки от мусора, зимой — от снега, поливать пе</w:t>
            </w:r>
            <w:r w:rsidRPr="00214BFD">
              <w:rPr>
                <w:rStyle w:val="13"/>
                <w:rFonts w:ascii="PT Astra Serif" w:hAnsi="PT Astra Serif"/>
              </w:rPr>
              <w:softHyphen/>
              <w:t>сок в песочнице и пр.).</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Приучать добросовестно выполнять обязанности дежурных по столо</w:t>
            </w:r>
            <w:r w:rsidRPr="00214BFD">
              <w:rPr>
                <w:rStyle w:val="13"/>
                <w:rFonts w:ascii="PT Astra Serif" w:hAnsi="PT Astra Serif"/>
              </w:rPr>
              <w:softHyphen/>
              <w:t>вой: сервировать стол, приводить его в порядок после еды.</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Труд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Поощрять желание выполнять различные поруче</w:t>
            </w:r>
            <w:r w:rsidRPr="00214BFD">
              <w:rPr>
                <w:rStyle w:val="13"/>
                <w:rFonts w:ascii="PT Astra Serif" w:hAnsi="PT Astra Serif"/>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детей к помощи взрослым и посильному труду в природе: осенью - к уборке овощей на огороде, сбору семян, пересаживанию цве</w:t>
            </w:r>
            <w:r w:rsidRPr="00214BFD">
              <w:rPr>
                <w:rStyle w:val="13"/>
                <w:rFonts w:ascii="PT Astra Serif" w:hAnsi="PT Astra Serif"/>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214BFD">
              <w:rPr>
                <w:rStyle w:val="13"/>
                <w:rFonts w:ascii="PT Astra Serif" w:hAnsi="PT Astra Serif"/>
              </w:rPr>
              <w:softHyphen/>
              <w:t>нию фигур и построек из снега; весной - к посеву семян овощей, цветов, высадке рассады; летом - к рыхлению почвы, поливке грядок и клумб.</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Уважение к труду взрослых</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Расширять представления детей о труде взрослых, результатах труда, его общественной значимости. Формиро</w:t>
            </w:r>
            <w:r w:rsidRPr="00214BFD">
              <w:rPr>
                <w:rStyle w:val="13"/>
                <w:rFonts w:ascii="PT Astra Serif" w:hAnsi="PT Astra Serif"/>
                <w:szCs w:val="22"/>
              </w:rPr>
              <w:softHyphen/>
              <w:t>вать бережное отношение к тому, что сделано руками человека. Приви</w:t>
            </w:r>
            <w:r w:rsidRPr="00214BFD">
              <w:rPr>
                <w:rStyle w:val="13"/>
                <w:rFonts w:ascii="PT Astra Serif" w:hAnsi="PT Astra Serif"/>
                <w:szCs w:val="22"/>
              </w:rPr>
              <w:softHyphen/>
              <w:t>вать детям чувство благодарности к людям за их труд</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Подготови-тельная  к школе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6 до 7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Культурно-гигиенические навыки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214BFD">
              <w:rPr>
                <w:rStyle w:val="13"/>
                <w:rFonts w:ascii="PT Astra Serif" w:hAnsi="PT Astra Serif"/>
              </w:rPr>
              <w:softHyphen/>
              <w:t>ваться носовым платком и расческой.</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умения детей аккуратно пользоваться столовыми прибо</w:t>
            </w:r>
            <w:r w:rsidRPr="00214BFD">
              <w:rPr>
                <w:rStyle w:val="13"/>
                <w:rFonts w:ascii="PT Astra Serif" w:hAnsi="PT Astra Serif"/>
              </w:rPr>
              <w:softHyphen/>
              <w:t>рами; правильно вести себя за столом; обращаться с просьбой, благодарить.</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Самообслуживание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самостоятельно, быстро и аккуратно убирать за собой постель после сна.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самостоятельно и своевременно готовить матери</w:t>
            </w:r>
            <w:r w:rsidRPr="00214BFD">
              <w:rPr>
                <w:rStyle w:val="13"/>
                <w:rFonts w:ascii="PT Astra Serif" w:hAnsi="PT Astra Serif"/>
              </w:rPr>
              <w:softHyphen/>
              <w:t xml:space="preserve">алы и </w:t>
            </w:r>
            <w:r w:rsidRPr="00214BFD">
              <w:rPr>
                <w:rStyle w:val="13"/>
                <w:rFonts w:ascii="PT Astra Serif" w:hAnsi="PT Astra Serif"/>
              </w:rPr>
              <w:lastRenderedPageBreak/>
              <w:t>пособия к занятию, без напоминания убирать свое рабочее место.</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Общественно-полезный труд</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желание участвовать в совместной трудовой деятельнос</w:t>
            </w:r>
            <w:r w:rsidRPr="00214BFD">
              <w:rPr>
                <w:rStyle w:val="13"/>
                <w:rFonts w:ascii="PT Astra Serif" w:hAnsi="PT Astra Serif"/>
              </w:rPr>
              <w:softHyphen/>
              <w:t>ти наравне со всеми, стремление быть полезными окружающим, радовать</w:t>
            </w:r>
            <w:r w:rsidRPr="00214BFD">
              <w:rPr>
                <w:rStyle w:val="13"/>
                <w:rFonts w:ascii="PT Astra Serif" w:hAnsi="PT Astra Serif"/>
              </w:rPr>
              <w:softHyphen/>
              <w:t>ся результатам коллективного труда. Развивать умение самостоятельно объединяться для совместной игры и труда, оказывать друг другу помощь.</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планировать трудовую деятельность, отбирать необходимые материалы, делать несложные заготовки.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учить детей поддерживать порядок в группе и на участ</w:t>
            </w:r>
            <w:r w:rsidRPr="00214BFD">
              <w:rPr>
                <w:rStyle w:val="13"/>
                <w:rFonts w:ascii="PT Astra Serif" w:hAnsi="PT Astra Serif"/>
              </w:rPr>
              <w:softHyphen/>
              <w:t>ке: протирать и мыть игрушки, строительный материал, вместе с воспи</w:t>
            </w:r>
            <w:r w:rsidRPr="00214BFD">
              <w:rPr>
                <w:rStyle w:val="13"/>
                <w:rFonts w:ascii="PT Astra Serif" w:hAnsi="PT Astra Serif"/>
              </w:rPr>
              <w:softHyphen/>
              <w:t>тателем ремонтировать книги, игрушки (в том числе книги и игрушки воспитанников младших групп детского сада).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учить самостоятельно наводить порядок на участке де</w:t>
            </w:r>
            <w:r w:rsidRPr="00214BFD">
              <w:rPr>
                <w:rStyle w:val="13"/>
                <w:rFonts w:ascii="PT Astra Serif" w:hAnsi="PT Astra Serif"/>
              </w:rPr>
              <w:softHyphen/>
              <w:t>тского сада: подметать и очищать дорожки от мусора, зимой - от снега, поливать песок в песочнице; украшать участок к праздникам.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Приучать детей добросовестно выполнять обязанности дежурных по сто</w:t>
            </w:r>
            <w:r w:rsidRPr="00214BFD">
              <w:rPr>
                <w:rStyle w:val="13"/>
                <w:rFonts w:ascii="PT Astra Serif" w:hAnsi="PT Astra Serif"/>
              </w:rPr>
              <w:softHyphen/>
              <w:t>ловой: полностью сервировать столы и вытирать их после еды, подметать пол.</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Прививать интерес к учебной деятельности и желание учиться в школе.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Труд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самостоятельно и ответственно выполнять обязанности дежурного в уголке природы: поливать комнат</w:t>
            </w:r>
            <w:r w:rsidRPr="00214BFD">
              <w:rPr>
                <w:rStyle w:val="13"/>
                <w:rFonts w:ascii="PT Astra Serif" w:hAnsi="PT Astra Serif"/>
              </w:rPr>
              <w:softHyphen/>
              <w:t>ные растения, готовить корм для рыб, птиц, морских свинок и т.п.</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Прививать детям интерес к труду в природе, привлекать их к посиль</w:t>
            </w:r>
            <w:r w:rsidRPr="00214BFD">
              <w:rPr>
                <w:rStyle w:val="13"/>
                <w:rFonts w:ascii="PT Astra Serif" w:hAnsi="PT Astra Serif"/>
              </w:rPr>
              <w:softHyphen/>
              <w:t>ному участию: осенью - к уборке овощей с огорода, сбору семян, выкапы</w:t>
            </w:r>
            <w:r w:rsidRPr="00214BFD">
              <w:rPr>
                <w:rStyle w:val="13"/>
                <w:rFonts w:ascii="PT Astra Serif" w:hAnsi="PT Astra Serif"/>
              </w:rPr>
              <w:softHyphen/>
              <w:t>ванию луковиц, клубней цветов, перекапыванию грядок, пересаживанию цветущих растений из грунта в уголок природы; зимой - к сгребанию сне</w:t>
            </w:r>
            <w:r w:rsidRPr="00214BFD">
              <w:rPr>
                <w:rStyle w:val="13"/>
                <w:rFonts w:ascii="PT Astra Serif" w:hAnsi="PT Astra Serif"/>
              </w:rPr>
              <w:softHyphen/>
              <w:t>га к стволам деревьев и кустарникам, выращиванию зеленого корма для птиц и животных (обитателей уголка природы), посадке корнеплодов; весной - к перекапыванию земли на огороде и в цветнике, к посеву семян (овощей, цветов), высадке рассады; летом - к участию в прополке, поливе грядок и клумб.</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Уважение к труду взрослых</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Развивать интерес к различным профессиям, в частности к професси</w:t>
            </w:r>
            <w:r w:rsidRPr="00214BFD">
              <w:rPr>
                <w:rStyle w:val="13"/>
                <w:rFonts w:ascii="PT Astra Serif" w:hAnsi="PT Astra Serif"/>
                <w:szCs w:val="22"/>
              </w:rPr>
              <w:softHyphen/>
              <w:t>ям родителей и месту их работы.</w:t>
            </w:r>
          </w:p>
        </w:tc>
      </w:tr>
    </w:tbl>
    <w:p w:rsidR="00BB7799" w:rsidRDefault="00BB7799" w:rsidP="005D109B">
      <w:pPr>
        <w:tabs>
          <w:tab w:val="left" w:pos="0"/>
          <w:tab w:val="left" w:pos="851"/>
        </w:tabs>
        <w:jc w:val="both"/>
        <w:rPr>
          <w:b/>
          <w:bCs/>
          <w:color w:val="000000"/>
          <w:sz w:val="22"/>
          <w:szCs w:val="22"/>
        </w:rPr>
      </w:pPr>
    </w:p>
    <w:p w:rsidR="00BB7799" w:rsidRPr="00214BFD" w:rsidRDefault="00BB7799" w:rsidP="005D109B">
      <w:pPr>
        <w:tabs>
          <w:tab w:val="left" w:pos="0"/>
          <w:tab w:val="left" w:pos="851"/>
        </w:tabs>
        <w:jc w:val="both"/>
        <w:rPr>
          <w:rFonts w:ascii="PT Astra Serif" w:hAnsi="PT Astra Serif"/>
          <w:b/>
          <w:bCs/>
          <w:color w:val="000000"/>
          <w:sz w:val="22"/>
          <w:szCs w:val="22"/>
        </w:rPr>
      </w:pPr>
      <w:r w:rsidRPr="00214BFD">
        <w:rPr>
          <w:rFonts w:ascii="PT Astra Serif" w:hAnsi="PT Astra Serif"/>
          <w:b/>
          <w:bCs/>
          <w:color w:val="000000"/>
          <w:sz w:val="22"/>
          <w:szCs w:val="22"/>
        </w:rPr>
        <w:t>Содержание раздела «Формирование основ безопасности» в разных возрастных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BB7799" w:rsidRPr="00214BFD" w:rsidTr="00BB7799">
        <w:tc>
          <w:tcPr>
            <w:tcW w:w="1809" w:type="dxa"/>
            <w:shd w:val="clear" w:color="auto" w:fill="C6D9F1"/>
            <w:vAlign w:val="center"/>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Возрастная группа</w:t>
            </w:r>
          </w:p>
        </w:tc>
        <w:tc>
          <w:tcPr>
            <w:tcW w:w="8222" w:type="dxa"/>
            <w:shd w:val="clear" w:color="auto" w:fill="C6D9F1"/>
            <w:vAlign w:val="center"/>
          </w:tcPr>
          <w:p w:rsidR="00BB7799" w:rsidRPr="00214BFD" w:rsidRDefault="00BB7799" w:rsidP="00BB7799">
            <w:pPr>
              <w:widowControl w:val="0"/>
              <w:autoSpaceDE w:val="0"/>
              <w:autoSpaceDN w:val="0"/>
              <w:adjustRightInd w:val="0"/>
              <w:jc w:val="center"/>
              <w:rPr>
                <w:rFonts w:ascii="PT Astra Serif" w:hAnsi="PT Astra Serif"/>
                <w:b/>
                <w:i/>
                <w:lang w:eastAsia="en-US"/>
              </w:rPr>
            </w:pPr>
            <w:r w:rsidRPr="00214BFD">
              <w:rPr>
                <w:rStyle w:val="FontStyle64"/>
                <w:rFonts w:ascii="PT Astra Serif" w:hAnsi="PT Astra Serif"/>
                <w:b/>
                <w:i w:val="0"/>
                <w:iCs/>
                <w:szCs w:val="22"/>
                <w:lang w:eastAsia="en-US"/>
              </w:rPr>
              <w:t>Задачи психолого-педагогической работы</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2-я группа </w:t>
            </w:r>
            <w:r w:rsidRPr="00214BFD">
              <w:rPr>
                <w:rFonts w:ascii="PT Astra Serif" w:hAnsi="PT Astra Serif"/>
                <w:b/>
                <w:sz w:val="22"/>
                <w:szCs w:val="22"/>
                <w:lang w:eastAsia="en-US"/>
              </w:rPr>
              <w:lastRenderedPageBreak/>
              <w:t xml:space="preserve">раннего возраста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1,6 до 2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lastRenderedPageBreak/>
              <w:t>Безопасность собственной жизнедеятельности</w:t>
            </w:r>
          </w:p>
          <w:p w:rsidR="00BB7799" w:rsidRPr="00214BFD" w:rsidRDefault="00BB7799" w:rsidP="00BB7799">
            <w:pPr>
              <w:widowControl w:val="0"/>
              <w:shd w:val="clear" w:color="auto" w:fill="FFFFFF"/>
              <w:tabs>
                <w:tab w:val="left" w:pos="254"/>
              </w:tabs>
              <w:autoSpaceDE w:val="0"/>
              <w:autoSpaceDN w:val="0"/>
              <w:adjustRightInd w:val="0"/>
              <w:ind w:firstLine="176"/>
              <w:jc w:val="both"/>
              <w:rPr>
                <w:rFonts w:ascii="PT Astra Serif" w:hAnsi="PT Astra Serif"/>
              </w:rPr>
            </w:pPr>
            <w:r w:rsidRPr="00214BFD">
              <w:rPr>
                <w:rFonts w:ascii="PT Astra Serif" w:hAnsi="PT Astra Serif"/>
                <w:sz w:val="22"/>
                <w:szCs w:val="22"/>
              </w:rPr>
              <w:lastRenderedPageBreak/>
              <w:t>Со</w:t>
            </w:r>
            <w:r w:rsidRPr="00214BFD">
              <w:rPr>
                <w:rFonts w:ascii="PT Astra Serif" w:hAnsi="PT Astra Serif"/>
                <w:sz w:val="22"/>
                <w:szCs w:val="22"/>
              </w:rPr>
              <w:softHyphen/>
              <w:t>действовать развитию у ребенка чувства защищенности, уве</w:t>
            </w:r>
            <w:r w:rsidRPr="00214BFD">
              <w:rPr>
                <w:rFonts w:ascii="PT Astra Serif" w:hAnsi="PT Astra Serif"/>
                <w:sz w:val="22"/>
                <w:szCs w:val="22"/>
              </w:rPr>
              <w:softHyphen/>
              <w:t>ренности, безопасности.</w:t>
            </w:r>
          </w:p>
          <w:p w:rsidR="00BB7799" w:rsidRPr="00214BFD" w:rsidRDefault="00BB7799" w:rsidP="00BB7799">
            <w:pPr>
              <w:widowControl w:val="0"/>
              <w:shd w:val="clear" w:color="auto" w:fill="FFFFFF"/>
              <w:tabs>
                <w:tab w:val="left" w:pos="254"/>
              </w:tabs>
              <w:autoSpaceDE w:val="0"/>
              <w:autoSpaceDN w:val="0"/>
              <w:adjustRightInd w:val="0"/>
              <w:ind w:firstLine="176"/>
              <w:jc w:val="both"/>
              <w:rPr>
                <w:rFonts w:ascii="PT Astra Serif" w:hAnsi="PT Astra Serif"/>
              </w:rPr>
            </w:pPr>
            <w:r w:rsidRPr="00214BFD">
              <w:rPr>
                <w:rFonts w:ascii="PT Astra Serif" w:hAnsi="PT Astra Serif"/>
                <w:sz w:val="22"/>
                <w:szCs w:val="22"/>
              </w:rPr>
              <w:t>Оберегать детей от травм; предупреждать возможные паде</w:t>
            </w:r>
            <w:r w:rsidRPr="00214BFD">
              <w:rPr>
                <w:rFonts w:ascii="PT Astra Serif" w:hAnsi="PT Astra Serif"/>
                <w:sz w:val="22"/>
                <w:szCs w:val="22"/>
              </w:rPr>
              <w:softHyphen/>
              <w:t>ния ребенка.</w:t>
            </w:r>
          </w:p>
          <w:p w:rsidR="00BB7799" w:rsidRPr="00214BFD" w:rsidRDefault="00BB7799" w:rsidP="00BB7799">
            <w:pPr>
              <w:widowControl w:val="0"/>
              <w:autoSpaceDE w:val="0"/>
              <w:autoSpaceDN w:val="0"/>
              <w:adjustRightInd w:val="0"/>
              <w:ind w:firstLine="176"/>
              <w:jc w:val="both"/>
              <w:rPr>
                <w:rFonts w:ascii="PT Astra Serif" w:hAnsi="PT Astra Serif"/>
                <w:lang w:eastAsia="en-US"/>
              </w:rPr>
            </w:pPr>
            <w:r w:rsidRPr="00214BFD">
              <w:rPr>
                <w:rFonts w:ascii="PT Astra Serif" w:hAnsi="PT Astra Serif"/>
                <w:sz w:val="22"/>
                <w:szCs w:val="22"/>
              </w:rPr>
              <w:t>Формировать у ребенка навыки поведения, позволяющие ему обратиться в нужный момент к взрослому</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1-я младшая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2 до 3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Безопасное поведение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элементарными прави</w:t>
            </w:r>
            <w:r w:rsidRPr="00214BFD">
              <w:rPr>
                <w:rStyle w:val="13"/>
                <w:rFonts w:ascii="PT Astra Serif" w:hAnsi="PT Astra Serif"/>
              </w:rPr>
              <w:softHyphen/>
              <w:t>лами безопасного поведения в природе.</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на дорогах</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первичные представления о машинах, улице, дороге.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некоторыми видами транспортных средств.</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собственной жизнедеятельности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пред</w:t>
            </w:r>
            <w:r w:rsidRPr="00214BFD">
              <w:rPr>
                <w:rStyle w:val="13"/>
                <w:rFonts w:ascii="PT Astra Serif" w:hAnsi="PT Astra Serif"/>
              </w:rPr>
              <w:softHyphen/>
              <w:t>метным миром и правилами безопасного обращения с предметами.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понятиями «можно - нельзя», «опасно».</w:t>
            </w:r>
          </w:p>
          <w:p w:rsidR="00BB7799" w:rsidRPr="00214BFD" w:rsidRDefault="00BB7799" w:rsidP="00BB7799">
            <w:pPr>
              <w:pStyle w:val="40"/>
              <w:shd w:val="clear" w:color="auto" w:fill="auto"/>
              <w:autoSpaceDE w:val="0"/>
              <w:autoSpaceDN w:val="0"/>
              <w:adjustRightInd w:val="0"/>
              <w:spacing w:after="0" w:line="240" w:lineRule="auto"/>
              <w:ind w:firstLine="170"/>
              <w:jc w:val="both"/>
              <w:rPr>
                <w:rFonts w:ascii="PT Astra Serif" w:eastAsia="Times New Roman" w:hAnsi="PT Astra Serif"/>
              </w:rPr>
            </w:pPr>
            <w:r w:rsidRPr="00214BFD">
              <w:rPr>
                <w:rStyle w:val="13"/>
                <w:rFonts w:ascii="PT Astra Serif" w:eastAsia="Times New Roman" w:hAnsi="PT Astra Serif"/>
              </w:rPr>
              <w:t>Формировать представления о правилах безопасного поведения в иг</w:t>
            </w:r>
            <w:r w:rsidRPr="00214BFD">
              <w:rPr>
                <w:rStyle w:val="13"/>
                <w:rFonts w:ascii="PT Astra Serif" w:eastAsia="Times New Roman" w:hAnsi="PT Astra Serif"/>
              </w:rPr>
              <w:softHyphen/>
              <w:t>рах с песком и водой (воду не пить, песком не бросаться и т.д.)</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2-я младшая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3 до 4 лет)</w:t>
            </w:r>
          </w:p>
        </w:tc>
        <w:tc>
          <w:tcPr>
            <w:tcW w:w="8222" w:type="dxa"/>
          </w:tcPr>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a3"/>
                <w:rFonts w:ascii="PT Astra Serif" w:hAnsi="PT Astra Serif"/>
              </w:rPr>
              <w:t xml:space="preserve">Безопасное поведение в природе. </w:t>
            </w:r>
            <w:r w:rsidRPr="00214BFD">
              <w:rPr>
                <w:rStyle w:val="13"/>
                <w:rFonts w:ascii="PT Astra Serif" w:hAnsi="PT Astra Serif"/>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a3"/>
                <w:rFonts w:ascii="PT Astra Serif" w:hAnsi="PT Astra Serif"/>
              </w:rPr>
              <w:t xml:space="preserve">Безопасность на дорогах. </w:t>
            </w:r>
            <w:r w:rsidRPr="00214BFD">
              <w:rPr>
                <w:rStyle w:val="13"/>
                <w:rFonts w:ascii="PT Astra Serif" w:hAnsi="PT Astra Serif"/>
              </w:rPr>
              <w:t>Расширять ориентировку в окружающем пространстве. Знакомить детей с правилами дорожного движения.</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13"/>
                <w:rFonts w:ascii="PT Astra Serif" w:hAnsi="PT Astra Serif"/>
              </w:rPr>
              <w:t>Учить различать проезжую часть дороги, тротуар, понимать значение зеленого, желтого и красного сигналов светофора.</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13"/>
                <w:rFonts w:ascii="PT Astra Serif" w:hAnsi="PT Astra Serif"/>
              </w:rPr>
              <w:t>Формировать первичные представления о безопасном поведении на дорогах (переходить дорогу, держась за руку взрослого).</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13"/>
                <w:rFonts w:ascii="PT Astra Serif" w:hAnsi="PT Astra Serif"/>
              </w:rPr>
              <w:t>Знакомить с работой водителя.</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a3"/>
                <w:rFonts w:ascii="PT Astra Serif" w:hAnsi="PT Astra Serif"/>
              </w:rPr>
              <w:t xml:space="preserve">Безопасность собственной жизнедеятельности. </w:t>
            </w:r>
            <w:r w:rsidRPr="00214BFD">
              <w:rPr>
                <w:rStyle w:val="13"/>
                <w:rFonts w:ascii="PT Astra Serif" w:hAnsi="PT Astra Serif"/>
              </w:rPr>
              <w:t>Знакомить с источ</w:t>
            </w:r>
            <w:r w:rsidRPr="00214BFD">
              <w:rPr>
                <w:rStyle w:val="13"/>
                <w:rFonts w:ascii="PT Astra Serif" w:hAnsi="PT Astra Serif"/>
              </w:rPr>
              <w:softHyphen/>
              <w:t>никами опасности дома (горячая плита, утюг и др.).</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13"/>
                <w:rFonts w:ascii="PT Astra Serif" w:hAnsi="PT Astra Serif"/>
              </w:rPr>
              <w:t>Формировать навыки безопасного передвижения в помещении (осто</w:t>
            </w:r>
            <w:r w:rsidRPr="00214BFD">
              <w:rPr>
                <w:rStyle w:val="13"/>
                <w:rFonts w:ascii="PT Astra Serif" w:hAnsi="PT Astra Serif"/>
              </w:rPr>
              <w:softHyphen/>
              <w:t>рожно спускаться и подниматься по лестнице, держась за перила; откры</w:t>
            </w:r>
            <w:r w:rsidRPr="00214BFD">
              <w:rPr>
                <w:rStyle w:val="13"/>
                <w:rFonts w:ascii="PT Astra Serif" w:hAnsi="PT Astra Serif"/>
              </w:rPr>
              <w:softHyphen/>
              <w:t>вать и закрывать двери, держась за дверную ручку).</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13"/>
                <w:rFonts w:ascii="PT Astra Serif" w:hAnsi="PT Astra Serif"/>
              </w:rPr>
              <w:t>Формировать умение соблюдать правила в играх с мелкими предме</w:t>
            </w:r>
            <w:r w:rsidRPr="00214BFD">
              <w:rPr>
                <w:rStyle w:val="13"/>
                <w:rFonts w:ascii="PT Astra Serif" w:hAnsi="PT Astra Serif"/>
              </w:rPr>
              <w:softHyphen/>
              <w:t>тами (не засовывать предметы в ухо, нос; не брать их в рот).</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13"/>
                <w:rFonts w:ascii="PT Astra Serif" w:hAnsi="PT Astra Serif"/>
              </w:rPr>
              <w:t>Развивать умение обращаться за помощью к взрослым.</w:t>
            </w:r>
          </w:p>
          <w:p w:rsidR="00BB7799" w:rsidRPr="00214BFD" w:rsidRDefault="00BB7799" w:rsidP="00BB7799">
            <w:pPr>
              <w:pStyle w:val="40"/>
              <w:shd w:val="clear" w:color="auto" w:fill="auto"/>
              <w:spacing w:after="0" w:line="240" w:lineRule="auto"/>
              <w:ind w:firstLine="176"/>
              <w:jc w:val="both"/>
              <w:rPr>
                <w:rFonts w:ascii="PT Astra Serif" w:hAnsi="PT Astra Serif"/>
              </w:rPr>
            </w:pPr>
            <w:r w:rsidRPr="00214BFD">
              <w:rPr>
                <w:rStyle w:val="13"/>
                <w:rFonts w:ascii="PT Astra Serif" w:hAnsi="PT Astra Serif"/>
              </w:rPr>
              <w:t>Развивать умение соблюдать правила безопасности в играх с песком, водой, снегом.</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Средняя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4 до 5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Безопасное поведение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мно</w:t>
            </w:r>
            <w:r w:rsidRPr="00214BFD">
              <w:rPr>
                <w:rStyle w:val="13"/>
                <w:rFonts w:ascii="PT Astra Serif" w:hAnsi="PT Astra Serif"/>
              </w:rPr>
              <w:softHyphen/>
              <w:t>гообразием животного и растительного мира, с явлениями неживой природы.</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элементарные представления о способах взаимодейс</w:t>
            </w:r>
            <w:r w:rsidRPr="00214BFD">
              <w:rPr>
                <w:rStyle w:val="13"/>
                <w:rFonts w:ascii="PT Astra Serif" w:hAnsi="PT Astra Serif"/>
              </w:rPr>
              <w:softHyphen/>
              <w:t>твия с животными и растениями, о правилах поведения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понятия: «съедобное», «несъедобное», «лекарственные растения».</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опасными насекомыми и ядовитыми растениями.</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на дорогах</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наблюдательность, умение ориен</w:t>
            </w:r>
            <w:r w:rsidRPr="00214BFD">
              <w:rPr>
                <w:rStyle w:val="13"/>
                <w:rFonts w:ascii="PT Astra Serif" w:hAnsi="PT Astra Serif"/>
              </w:rPr>
              <w:softHyphen/>
              <w:t>тироваться в помещении и на участке детского сада, в ближайшей местности.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понятиями «улица», «дорога», «перекрес</w:t>
            </w:r>
            <w:r w:rsidRPr="00214BFD">
              <w:rPr>
                <w:rStyle w:val="13"/>
                <w:rFonts w:ascii="PT Astra Serif" w:hAnsi="PT Astra Serif"/>
              </w:rPr>
              <w:softHyphen/>
              <w:t>ток», «остановка общественного транспорта» и элементарными прави</w:t>
            </w:r>
            <w:r w:rsidRPr="00214BFD">
              <w:rPr>
                <w:rStyle w:val="13"/>
                <w:rFonts w:ascii="PT Astra Serif" w:hAnsi="PT Astra Serif"/>
              </w:rPr>
              <w:softHyphen/>
              <w:t xml:space="preserve">лами </w:t>
            </w:r>
            <w:r w:rsidRPr="00214BFD">
              <w:rPr>
                <w:rStyle w:val="13"/>
                <w:rFonts w:ascii="PT Astra Serif" w:hAnsi="PT Astra Serif"/>
              </w:rPr>
              <w:lastRenderedPageBreak/>
              <w:t>поведения на улице. Подводить детей к осознанию необходимости соблюдать правила дорожного движения.</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Уточнять знания детей о назначении светофора и работе полицейского.</w:t>
            </w:r>
          </w:p>
          <w:p w:rsidR="00BB7799" w:rsidRPr="00214BFD" w:rsidRDefault="00BB7799" w:rsidP="00BB7799">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Знакомить с различными видами городского транспорта, особеннос</w:t>
            </w:r>
            <w:r w:rsidRPr="00214BFD">
              <w:rPr>
                <w:rStyle w:val="13"/>
                <w:rFonts w:ascii="PT Astra Serif" w:hAnsi="PT Astra Serif"/>
              </w:rPr>
              <w:softHyphen/>
              <w:t>тями их внешнего вида и назначения.</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со знаками дорожного движения «Пешеходный переход», «Остановка общественного транспорта».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навыки культурного поведения в общественном транспорте.</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собственной жизнедеятельности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пра</w:t>
            </w:r>
            <w:r w:rsidRPr="00214BFD">
              <w:rPr>
                <w:rStyle w:val="13"/>
                <w:rFonts w:ascii="PT Astra Serif" w:hAnsi="PT Astra Serif"/>
              </w:rPr>
              <w:softHyphen/>
              <w:t>вилами безопасного поведения во время игр. Рассказывать о ситуациях, опасных для жизни и здоровья.</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назначением, работой и правилами пользования быто</w:t>
            </w:r>
            <w:r w:rsidRPr="00214BFD">
              <w:rPr>
                <w:rStyle w:val="13"/>
                <w:rFonts w:ascii="PT Astra Serif" w:hAnsi="PT Astra Serif"/>
              </w:rPr>
              <w:softHyphen/>
              <w:t>выми электроприборами.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пользоваться столовыми приборами, ножницами.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правилами езды на велосипеде.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правилами поведения с незнакомыми людьми.</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Рассказывать детям о работе пожарных, причинах возникновения пожаров и правилах поведения при пожаре.</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Старшая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5 до 6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Безопасное поведение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основы экологичес</w:t>
            </w:r>
            <w:r w:rsidRPr="00214BFD">
              <w:rPr>
                <w:rStyle w:val="13"/>
                <w:rFonts w:ascii="PT Astra Serif" w:hAnsi="PT Astra Serif"/>
              </w:rPr>
              <w:softHyphen/>
              <w:t>кой культуры и безопасного поведения в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понятия о том, что в природе все взаимосвязано, что человек не должен нарушать эту взаимосвязь, чтобы не навредить живот</w:t>
            </w:r>
            <w:r w:rsidRPr="00214BFD">
              <w:rPr>
                <w:rStyle w:val="13"/>
                <w:rFonts w:ascii="PT Astra Serif" w:hAnsi="PT Astra Serif"/>
              </w:rPr>
              <w:softHyphen/>
              <w:t>ному и растительному миру.</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явлениями неживой природы, с правилами поведения при грозе.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детей с правилами оказания первой помощи при ушибах и укусах насекомых.</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на дорогах</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Уточнять знания детей об элементах до</w:t>
            </w:r>
            <w:r w:rsidRPr="00214BFD">
              <w:rPr>
                <w:rStyle w:val="13"/>
                <w:rFonts w:ascii="PT Astra Serif" w:hAnsi="PT Astra Serif"/>
              </w:rPr>
              <w:softHyphen/>
              <w:t>роги, о движении транс</w:t>
            </w:r>
            <w:r w:rsidRPr="00214BFD">
              <w:rPr>
                <w:rStyle w:val="13"/>
                <w:rFonts w:ascii="PT Astra Serif" w:hAnsi="PT Astra Serif"/>
              </w:rPr>
              <w:softHyphen/>
              <w:t>порта, о работе светофора.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названиями ближайших к детскому саду улиц и улиц, на которых живут дети.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правилами дорожного движения, правилами передвиже</w:t>
            </w:r>
            <w:r w:rsidRPr="00214BFD">
              <w:rPr>
                <w:rStyle w:val="13"/>
                <w:rFonts w:ascii="PT Astra Serif" w:hAnsi="PT Astra Serif"/>
              </w:rPr>
              <w:softHyphen/>
              <w:t>ния пешеходов и велосипедистов.</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w:t>
            </w:r>
            <w:r w:rsidRPr="00214BFD">
              <w:rPr>
                <w:rStyle w:val="13"/>
                <w:rFonts w:ascii="PT Astra Serif" w:hAnsi="PT Astra Serif"/>
              </w:rPr>
              <w:softHyphen/>
              <w:t>прещен», «Дорожные работы», «Велосипедная дорожка».</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собственной жизнедеятельности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основы безопасности жизнедеятельности человека.</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Уточнять знания детей о работе пожарных, о причинах пожаров, об элементарных правилах поведения во время пожара. Знакомить с ра</w:t>
            </w:r>
            <w:r w:rsidRPr="00214BFD">
              <w:rPr>
                <w:rStyle w:val="13"/>
                <w:rFonts w:ascii="PT Astra Serif" w:hAnsi="PT Astra Serif"/>
              </w:rPr>
              <w:softHyphen/>
              <w:t>ботой службы спасения - МЧС. Закреплять знания о том, что в случае необходимости взрослые звонят по телефонам «01», «02», «03».</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lastRenderedPageBreak/>
              <w:t>Формировать умение обращаться за помощью к взрослым.</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Учить называть свое имя, фамилию, возраст, домашний адрес, телефон</w:t>
            </w:r>
          </w:p>
        </w:tc>
      </w:tr>
      <w:tr w:rsidR="00BB7799" w:rsidRPr="00214BFD" w:rsidTr="00BB7799">
        <w:tc>
          <w:tcPr>
            <w:tcW w:w="1809" w:type="dxa"/>
          </w:tcPr>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Подготовительная к школе группа </w:t>
            </w:r>
          </w:p>
          <w:p w:rsidR="00BB7799" w:rsidRPr="00214BFD" w:rsidRDefault="00BB7799" w:rsidP="00BB7799">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6 до 7 лет)</w:t>
            </w:r>
          </w:p>
        </w:tc>
        <w:tc>
          <w:tcPr>
            <w:tcW w:w="8222" w:type="dxa"/>
          </w:tcPr>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 xml:space="preserve">Безопасное поведение в природе </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основы экологичес</w:t>
            </w:r>
            <w:r w:rsidRPr="00214BFD">
              <w:rPr>
                <w:rStyle w:val="13"/>
                <w:rFonts w:ascii="PT Astra Serif" w:hAnsi="PT Astra Serif"/>
              </w:rPr>
              <w:softHyphen/>
              <w:t>кой культуры.</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правилами поведения на природе.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Красной книгой, с отдельными представителями живот</w:t>
            </w:r>
            <w:r w:rsidRPr="00214BFD">
              <w:rPr>
                <w:rStyle w:val="13"/>
                <w:rFonts w:ascii="PT Astra Serif" w:hAnsi="PT Astra Serif"/>
              </w:rPr>
              <w:softHyphen/>
              <w:t>ного и растительного мира, занесенными в нее.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на дорогах</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Систематизировать знания детей об ус</w:t>
            </w:r>
            <w:r w:rsidRPr="00214BFD">
              <w:rPr>
                <w:rStyle w:val="13"/>
                <w:rFonts w:ascii="PT Astra Serif" w:hAnsi="PT Astra Serif"/>
              </w:rPr>
              <w:softHyphen/>
              <w:t>тройстве улицы, о дорожном движении. Знакомить с понятиями «пло</w:t>
            </w:r>
            <w:r w:rsidRPr="00214BFD">
              <w:rPr>
                <w:rStyle w:val="13"/>
                <w:rFonts w:ascii="PT Astra Serif" w:hAnsi="PT Astra Serif"/>
              </w:rPr>
              <w:softHyphen/>
              <w:t>щадь», «бульвар», «проспект».</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дорожными знаками - предупреждающими, запрещающими и информационно-указательными.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Подводить детей к осознанию необходимости соблюдать правила дорожного движения.</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работе ГИБДД.</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культуру поведения на улице и в общественном транспорте.</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свободную ориентировку в пределах ближайшей к дет</w:t>
            </w:r>
            <w:r w:rsidRPr="00214BFD">
              <w:rPr>
                <w:rStyle w:val="13"/>
                <w:rFonts w:ascii="PT Astra Serif" w:hAnsi="PT Astra Serif"/>
              </w:rPr>
              <w:softHyphen/>
              <w:t>скому саду местности. Формировать умение находить дорогу из дома в детский сад на схеме местности.</w:t>
            </w:r>
          </w:p>
          <w:p w:rsidR="00BB7799" w:rsidRPr="00214BFD" w:rsidRDefault="00BB7799" w:rsidP="00BB7799">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Безопасность собственной жизнедеятельности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w:t>
            </w:r>
            <w:r w:rsidRPr="00214BFD">
              <w:rPr>
                <w:rStyle w:val="13"/>
                <w:rFonts w:ascii="PT Astra Serif" w:hAnsi="PT Astra Serif"/>
              </w:rPr>
              <w:softHyphen/>
              <w:t>ставления о том, что полезные и необходимые бытовые предметы при неумелом обращении могут причинить вред и стать причиной беды (элек</w:t>
            </w:r>
            <w:r w:rsidRPr="00214BFD">
              <w:rPr>
                <w:rStyle w:val="13"/>
                <w:rFonts w:ascii="PT Astra Serif" w:hAnsi="PT Astra Serif"/>
              </w:rPr>
              <w:softHyphen/>
              <w:t>троприборы, газовая плита, инструменты и бытовые предметы). Закреп</w:t>
            </w:r>
            <w:r w:rsidRPr="00214BFD">
              <w:rPr>
                <w:rStyle w:val="13"/>
                <w:rFonts w:ascii="PT Astra Serif" w:hAnsi="PT Astra Serif"/>
              </w:rPr>
              <w:softHyphen/>
              <w:t>лять правила безопасного обращения с бытовыми предметами.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правила безопасного поведения во время игр в разное время года (купание в водоемах, катание на велосипеде, катание на сан</w:t>
            </w:r>
            <w:r w:rsidRPr="00214BFD">
              <w:rPr>
                <w:rStyle w:val="13"/>
                <w:rFonts w:ascii="PT Astra Serif" w:hAnsi="PT Astra Serif"/>
              </w:rPr>
              <w:softHyphen/>
              <w:t>ках, коньках, лыжах и др.).</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Подвести детей к пониманию необходимости соблюдать меры предосто</w:t>
            </w:r>
            <w:r w:rsidRPr="00214BFD">
              <w:rPr>
                <w:rStyle w:val="13"/>
                <w:rFonts w:ascii="PT Astra Serif" w:hAnsi="PT Astra Serif"/>
              </w:rPr>
              <w:softHyphen/>
              <w:t>рожности, учить оценивать свои возможности по преодолению опасности.</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у детей навыки поведения в ситуациях: «Один дома», «Потерялся», «Заблудился». Формировать умение обращаться за помо</w:t>
            </w:r>
            <w:r w:rsidRPr="00214BFD">
              <w:rPr>
                <w:rStyle w:val="13"/>
                <w:rFonts w:ascii="PT Astra Serif" w:hAnsi="PT Astra Serif"/>
              </w:rPr>
              <w:softHyphen/>
              <w:t>щью к взрослым.</w:t>
            </w:r>
          </w:p>
          <w:p w:rsidR="00BB7799" w:rsidRPr="00214BFD" w:rsidRDefault="00BB7799" w:rsidP="00BB7799">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знания детей о работе МЧС, пожарной службы, службы скорой помощи. Уточнять знания о работе пожарных, правилах поведе</w:t>
            </w:r>
            <w:r w:rsidRPr="00214BFD">
              <w:rPr>
                <w:rStyle w:val="13"/>
                <w:rFonts w:ascii="PT Astra Serif" w:hAnsi="PT Astra Serif"/>
              </w:rPr>
              <w:softHyphen/>
              <w:t>ния при пожаре. Закреплять знания о том, что в случае необходимости взрослые звонят по телефонам «01», «02», «03».</w:t>
            </w:r>
          </w:p>
          <w:p w:rsidR="00BB7799" w:rsidRPr="00214BFD" w:rsidRDefault="00BB7799" w:rsidP="00BB7799">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Закреплять умение называть свое имя, фамилию, возраст, домашний адрес, телефон.</w:t>
            </w:r>
          </w:p>
        </w:tc>
      </w:tr>
    </w:tbl>
    <w:p w:rsidR="00BB7799" w:rsidRDefault="00BB7799" w:rsidP="00BB7799">
      <w:pPr>
        <w:tabs>
          <w:tab w:val="left" w:pos="0"/>
          <w:tab w:val="left" w:pos="851"/>
        </w:tabs>
        <w:rPr>
          <w:b/>
          <w:bCs/>
          <w:color w:val="000000"/>
          <w:sz w:val="22"/>
          <w:szCs w:val="22"/>
        </w:rPr>
      </w:pPr>
    </w:p>
    <w:p w:rsidR="00BB7799" w:rsidRDefault="00BB7799" w:rsidP="00BB7799">
      <w:pPr>
        <w:tabs>
          <w:tab w:val="left" w:pos="0"/>
          <w:tab w:val="left" w:pos="851"/>
        </w:tabs>
        <w:jc w:val="center"/>
        <w:rPr>
          <w:b/>
          <w:bCs/>
          <w:color w:val="000000"/>
          <w:sz w:val="22"/>
          <w:szCs w:val="22"/>
        </w:rPr>
      </w:pPr>
    </w:p>
    <w:p w:rsidR="00BB7799" w:rsidRPr="00214BFD" w:rsidRDefault="00BB7799" w:rsidP="00BB7799">
      <w:pPr>
        <w:tabs>
          <w:tab w:val="left" w:pos="0"/>
          <w:tab w:val="left" w:pos="851"/>
        </w:tabs>
        <w:jc w:val="center"/>
        <w:rPr>
          <w:rFonts w:ascii="PT Astra Serif" w:hAnsi="PT Astra Serif"/>
          <w:b/>
          <w:bCs/>
          <w:color w:val="000000"/>
          <w:sz w:val="22"/>
          <w:szCs w:val="22"/>
        </w:rPr>
      </w:pPr>
      <w:r w:rsidRPr="00214BFD">
        <w:rPr>
          <w:rFonts w:ascii="PT Astra Serif" w:hAnsi="PT Astra Serif"/>
          <w:b/>
          <w:bCs/>
          <w:color w:val="000000"/>
          <w:sz w:val="22"/>
          <w:szCs w:val="22"/>
        </w:rPr>
        <w:t>2.1.2. Образовательная область «Познавательное развитие»</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xml:space="preserve">Содержание образовательной работы по познавательному развитию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w:t>
      </w:r>
      <w:r w:rsidRPr="00214BFD">
        <w:rPr>
          <w:rFonts w:ascii="PT Astra Serif" w:hAnsi="PT Astra Serif"/>
          <w:lang w:val="ru-RU"/>
        </w:rPr>
        <w:lastRenderedPageBreak/>
        <w:t>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w:t>
      </w:r>
      <w:r w:rsidRPr="00214BFD">
        <w:rPr>
          <w:rFonts w:ascii="PT Astra Serif" w:hAnsi="PT Astra Serif"/>
          <w:lang w:val="ru-RU"/>
        </w:rPr>
        <w:softHyphen/>
        <w:t>венных традициях и праздниках, о планете Земля как об общем доме людей, об особенностях ее природы, многообразии стран и народов мира.</w:t>
      </w:r>
    </w:p>
    <w:p w:rsidR="00BB7799" w:rsidRPr="00214BFD" w:rsidRDefault="00BB7799" w:rsidP="00BB7799">
      <w:pPr>
        <w:pStyle w:val="Style3"/>
        <w:widowControl/>
        <w:spacing w:before="120" w:line="240" w:lineRule="auto"/>
        <w:ind w:firstLine="709"/>
        <w:jc w:val="both"/>
        <w:rPr>
          <w:rStyle w:val="FontStyle64"/>
          <w:rFonts w:ascii="PT Astra Serif" w:hAnsi="PT Astra Serif"/>
          <w:b/>
          <w:i w:val="0"/>
          <w:szCs w:val="22"/>
        </w:rPr>
      </w:pPr>
      <w:r w:rsidRPr="00214BFD">
        <w:rPr>
          <w:rStyle w:val="FontStyle64"/>
          <w:rFonts w:ascii="PT Astra Serif" w:hAnsi="PT Astra Serif"/>
          <w:b/>
          <w:szCs w:val="22"/>
        </w:rPr>
        <w:t xml:space="preserve">Основные </w:t>
      </w:r>
      <w:r w:rsidRPr="00214BFD">
        <w:rPr>
          <w:rFonts w:ascii="PT Astra Serif" w:hAnsi="PT Astra Serif"/>
          <w:b/>
          <w:sz w:val="22"/>
          <w:szCs w:val="22"/>
          <w:lang w:eastAsia="en-US"/>
        </w:rPr>
        <w:t xml:space="preserve">направления (тематические модули) </w:t>
      </w:r>
      <w:r w:rsidRPr="00214BFD">
        <w:rPr>
          <w:rStyle w:val="FontStyle64"/>
          <w:rFonts w:ascii="PT Astra Serif" w:hAnsi="PT Astra Serif"/>
          <w:b/>
          <w:szCs w:val="22"/>
        </w:rPr>
        <w:t xml:space="preserve">психолого-педагогической работы по реализации </w:t>
      </w:r>
      <w:r w:rsidRPr="00214BFD">
        <w:rPr>
          <w:rFonts w:ascii="PT Astra Serif" w:hAnsi="PT Astra Serif"/>
          <w:b/>
          <w:bCs/>
          <w:sz w:val="22"/>
          <w:szCs w:val="22"/>
        </w:rPr>
        <w:t>образовательной области «Познавательное развитие»</w:t>
      </w:r>
      <w:r w:rsidRPr="00214BFD">
        <w:rPr>
          <w:rStyle w:val="FontStyle64"/>
          <w:rFonts w:ascii="PT Astra Serif" w:hAnsi="PT Astra Serif"/>
          <w:b/>
          <w:szCs w:val="22"/>
        </w:rPr>
        <w:t>:</w:t>
      </w:r>
    </w:p>
    <w:p w:rsidR="00BB7799" w:rsidRPr="00214BFD" w:rsidRDefault="00BB7799" w:rsidP="00BB7799">
      <w:pPr>
        <w:keepNext/>
        <w:keepLines/>
        <w:numPr>
          <w:ilvl w:val="0"/>
          <w:numId w:val="3"/>
        </w:numPr>
        <w:tabs>
          <w:tab w:val="left" w:pos="993"/>
        </w:tabs>
        <w:ind w:left="0" w:firstLine="709"/>
        <w:jc w:val="both"/>
        <w:rPr>
          <w:rStyle w:val="FontStyle64"/>
          <w:rFonts w:ascii="PT Astra Serif" w:hAnsi="PT Astra Serif"/>
          <w:i w:val="0"/>
          <w:szCs w:val="22"/>
        </w:rPr>
      </w:pPr>
      <w:r w:rsidRPr="00214BFD">
        <w:rPr>
          <w:rStyle w:val="8"/>
          <w:rFonts w:ascii="PT Astra Serif" w:hAnsi="PT Astra Serif"/>
          <w:sz w:val="22"/>
          <w:szCs w:val="22"/>
        </w:rPr>
        <w:t>Формирование элементарных математических представлений</w:t>
      </w:r>
      <w:r w:rsidRPr="00214BFD">
        <w:rPr>
          <w:rStyle w:val="FontStyle64"/>
          <w:rFonts w:ascii="PT Astra Serif" w:hAnsi="PT Astra Serif"/>
          <w:szCs w:val="22"/>
        </w:rPr>
        <w:t>;</w:t>
      </w:r>
    </w:p>
    <w:p w:rsidR="00BB7799" w:rsidRPr="00214BFD" w:rsidRDefault="00BB7799" w:rsidP="00BB7799">
      <w:pPr>
        <w:pStyle w:val="Style17"/>
        <w:widowControl/>
        <w:numPr>
          <w:ilvl w:val="0"/>
          <w:numId w:val="3"/>
        </w:numPr>
        <w:tabs>
          <w:tab w:val="left" w:pos="605"/>
          <w:tab w:val="left" w:pos="993"/>
        </w:tabs>
        <w:spacing w:line="240" w:lineRule="auto"/>
        <w:ind w:left="0" w:right="21" w:firstLine="709"/>
        <w:jc w:val="both"/>
        <w:rPr>
          <w:rStyle w:val="a3"/>
          <w:rFonts w:ascii="PT Astra Serif" w:hAnsi="PT Astra Serif"/>
          <w:b w:val="0"/>
          <w:bCs/>
          <w:szCs w:val="22"/>
        </w:rPr>
      </w:pPr>
      <w:r w:rsidRPr="00214BFD">
        <w:rPr>
          <w:rStyle w:val="a3"/>
          <w:rFonts w:ascii="PT Astra Serif" w:hAnsi="PT Astra Serif"/>
          <w:bCs/>
          <w:szCs w:val="22"/>
        </w:rPr>
        <w:t>Развитие познавательно-исследовательской деятельности;</w:t>
      </w:r>
    </w:p>
    <w:p w:rsidR="00BB7799" w:rsidRPr="00214BFD" w:rsidRDefault="00BB7799" w:rsidP="00BB7799">
      <w:pPr>
        <w:pStyle w:val="Style17"/>
        <w:widowControl/>
        <w:numPr>
          <w:ilvl w:val="0"/>
          <w:numId w:val="3"/>
        </w:numPr>
        <w:tabs>
          <w:tab w:val="left" w:pos="605"/>
          <w:tab w:val="left" w:pos="993"/>
        </w:tabs>
        <w:spacing w:line="240" w:lineRule="auto"/>
        <w:ind w:left="0" w:right="21" w:firstLine="709"/>
        <w:jc w:val="both"/>
        <w:rPr>
          <w:rStyle w:val="a3"/>
          <w:rFonts w:ascii="PT Astra Serif" w:hAnsi="PT Astra Serif"/>
          <w:b w:val="0"/>
          <w:bCs/>
          <w:szCs w:val="22"/>
        </w:rPr>
      </w:pPr>
      <w:r w:rsidRPr="00214BFD">
        <w:rPr>
          <w:rFonts w:ascii="PT Astra Serif" w:hAnsi="PT Astra Serif"/>
          <w:sz w:val="22"/>
          <w:szCs w:val="22"/>
        </w:rPr>
        <w:t>Ознакомление с предметным окружением</w:t>
      </w:r>
      <w:r w:rsidRPr="00214BFD">
        <w:rPr>
          <w:rStyle w:val="a3"/>
          <w:rFonts w:ascii="PT Astra Serif" w:hAnsi="PT Astra Serif"/>
          <w:bCs/>
          <w:szCs w:val="22"/>
        </w:rPr>
        <w:t>;</w:t>
      </w:r>
    </w:p>
    <w:p w:rsidR="00BB7799" w:rsidRPr="00214BFD" w:rsidRDefault="00BB7799" w:rsidP="00BB7799">
      <w:pPr>
        <w:pStyle w:val="Style17"/>
        <w:widowControl/>
        <w:numPr>
          <w:ilvl w:val="0"/>
          <w:numId w:val="3"/>
        </w:numPr>
        <w:tabs>
          <w:tab w:val="left" w:pos="605"/>
          <w:tab w:val="left" w:pos="993"/>
        </w:tabs>
        <w:spacing w:line="240" w:lineRule="auto"/>
        <w:ind w:left="0" w:right="21" w:firstLine="709"/>
        <w:jc w:val="both"/>
        <w:rPr>
          <w:rStyle w:val="a3"/>
          <w:rFonts w:ascii="PT Astra Serif" w:hAnsi="PT Astra Serif"/>
          <w:b w:val="0"/>
          <w:bCs/>
          <w:szCs w:val="22"/>
        </w:rPr>
      </w:pPr>
      <w:r w:rsidRPr="00214BFD">
        <w:rPr>
          <w:rFonts w:ascii="PT Astra Serif" w:hAnsi="PT Astra Serif"/>
          <w:sz w:val="22"/>
          <w:szCs w:val="22"/>
        </w:rPr>
        <w:t>Ознакомление с социальным миром, патриотическое воспитание</w:t>
      </w:r>
      <w:r w:rsidRPr="00214BFD">
        <w:rPr>
          <w:rStyle w:val="a3"/>
          <w:rFonts w:ascii="PT Astra Serif" w:hAnsi="PT Astra Serif"/>
          <w:bCs/>
          <w:szCs w:val="22"/>
        </w:rPr>
        <w:t>;</w:t>
      </w:r>
    </w:p>
    <w:p w:rsidR="00BB7799" w:rsidRPr="00214BFD" w:rsidRDefault="00BB7799" w:rsidP="00BB7799">
      <w:pPr>
        <w:pStyle w:val="Style17"/>
        <w:widowControl/>
        <w:numPr>
          <w:ilvl w:val="0"/>
          <w:numId w:val="3"/>
        </w:numPr>
        <w:tabs>
          <w:tab w:val="left" w:pos="605"/>
          <w:tab w:val="left" w:pos="993"/>
        </w:tabs>
        <w:spacing w:line="240" w:lineRule="auto"/>
        <w:ind w:left="0" w:right="21" w:firstLine="709"/>
        <w:jc w:val="both"/>
        <w:rPr>
          <w:rStyle w:val="FontStyle64"/>
          <w:rFonts w:ascii="PT Astra Serif" w:hAnsi="PT Astra Serif"/>
          <w:i w:val="0"/>
          <w:szCs w:val="22"/>
        </w:rPr>
      </w:pPr>
      <w:r w:rsidRPr="00214BFD">
        <w:rPr>
          <w:rFonts w:ascii="PT Astra Serif" w:hAnsi="PT Astra Serif"/>
          <w:sz w:val="22"/>
          <w:szCs w:val="22"/>
        </w:rPr>
        <w:t>Ознакомление с миром природы</w:t>
      </w:r>
      <w:r w:rsidRPr="00214BFD">
        <w:rPr>
          <w:rStyle w:val="a3"/>
          <w:rFonts w:ascii="PT Astra Serif" w:hAnsi="PT Astra Serif"/>
          <w:bCs/>
          <w:szCs w:val="22"/>
        </w:rPr>
        <w:t>.</w:t>
      </w:r>
    </w:p>
    <w:p w:rsidR="00BB7799" w:rsidRPr="00214BFD" w:rsidRDefault="00BB7799" w:rsidP="00BB7799">
      <w:pPr>
        <w:pStyle w:val="Style6"/>
        <w:widowControl/>
        <w:spacing w:before="120" w:line="240" w:lineRule="auto"/>
        <w:ind w:firstLine="709"/>
        <w:jc w:val="both"/>
        <w:rPr>
          <w:rStyle w:val="FontStyle64"/>
          <w:rFonts w:ascii="PT Astra Serif" w:hAnsi="PT Astra Serif"/>
          <w:b/>
          <w:i w:val="0"/>
          <w:szCs w:val="22"/>
        </w:rPr>
      </w:pPr>
      <w:r w:rsidRPr="00214BFD">
        <w:rPr>
          <w:rStyle w:val="FontStyle64"/>
          <w:rFonts w:ascii="PT Astra Serif" w:hAnsi="PT Astra Serif"/>
          <w:b/>
          <w:szCs w:val="22"/>
        </w:rPr>
        <w:t>Основные цели и задачи психолого-педагогической работы:</w:t>
      </w:r>
    </w:p>
    <w:p w:rsidR="00BB7799" w:rsidRPr="00214BFD" w:rsidRDefault="00BB7799" w:rsidP="00BB7799">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bCs/>
        </w:rPr>
      </w:pPr>
      <w:r w:rsidRPr="00214BFD">
        <w:rPr>
          <w:rStyle w:val="8"/>
          <w:rFonts w:ascii="PT Astra Serif" w:hAnsi="PT Astra Serif"/>
          <w:b/>
          <w:sz w:val="22"/>
        </w:rPr>
        <w:t>Формирование элементарных математических представлений</w:t>
      </w:r>
      <w:r w:rsidRPr="00214BFD">
        <w:rPr>
          <w:rStyle w:val="a3"/>
          <w:rFonts w:ascii="PT Astra Serif" w:hAnsi="PT Astra Serif"/>
          <w:bCs/>
        </w:rPr>
        <w:t>:</w:t>
      </w:r>
    </w:p>
    <w:p w:rsidR="00BB7799" w:rsidRPr="00214BFD" w:rsidRDefault="00BB7799" w:rsidP="00BB7799">
      <w:pPr>
        <w:pStyle w:val="40"/>
        <w:shd w:val="clear" w:color="auto" w:fill="auto"/>
        <w:spacing w:after="0" w:line="240" w:lineRule="auto"/>
        <w:ind w:firstLine="709"/>
        <w:jc w:val="both"/>
        <w:rPr>
          <w:rStyle w:val="13"/>
          <w:rFonts w:ascii="PT Astra Serif" w:hAnsi="PT Astra Serif"/>
        </w:rPr>
      </w:pPr>
      <w:r w:rsidRPr="00214BFD">
        <w:rPr>
          <w:rStyle w:val="13"/>
          <w:rFonts w:ascii="PT Astra Serif" w:hAnsi="PT Astra Serif"/>
        </w:rPr>
        <w:t xml:space="preserve">- </w:t>
      </w:r>
      <w:r w:rsidRPr="00214BFD">
        <w:rPr>
          <w:rFonts w:ascii="PT Astra Serif" w:hAnsi="PT Astra Serif"/>
        </w:rPr>
        <w:t>Формирование элементарных математических представлений</w:t>
      </w:r>
      <w:r w:rsidRPr="00214BFD">
        <w:rPr>
          <w:rStyle w:val="13"/>
          <w:rFonts w:ascii="PT Astra Serif" w:hAnsi="PT Astra Serif"/>
        </w:rPr>
        <w:t xml:space="preserve">. </w:t>
      </w:r>
    </w:p>
    <w:p w:rsidR="00BB7799" w:rsidRPr="00214BFD" w:rsidRDefault="00BB7799" w:rsidP="00BB7799">
      <w:pPr>
        <w:pStyle w:val="40"/>
        <w:shd w:val="clear" w:color="auto" w:fill="auto"/>
        <w:spacing w:after="0" w:line="240" w:lineRule="auto"/>
        <w:ind w:firstLine="709"/>
        <w:jc w:val="both"/>
        <w:rPr>
          <w:rFonts w:ascii="PT Astra Serif" w:hAnsi="PT Astra Serif"/>
        </w:rPr>
      </w:pPr>
      <w:r w:rsidRPr="00214BFD">
        <w:rPr>
          <w:rStyle w:val="13"/>
          <w:rFonts w:ascii="PT Astra Serif" w:hAnsi="PT Astra Serif"/>
        </w:rPr>
        <w:t>- Фор</w:t>
      </w:r>
      <w:r w:rsidRPr="00214BFD">
        <w:rPr>
          <w:rStyle w:val="13"/>
          <w:rFonts w:ascii="PT Astra Serif" w:hAnsi="PT Astra Serif"/>
        </w:rPr>
        <w:softHyphen/>
        <w:t xml:space="preserve">мирование </w:t>
      </w:r>
      <w:r w:rsidRPr="00214BFD">
        <w:rPr>
          <w:rFonts w:ascii="PT Astra Serif" w:hAnsi="PT Astra Serif"/>
        </w:rPr>
        <w:t>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B7799" w:rsidRPr="00214BFD" w:rsidRDefault="00BB7799" w:rsidP="00BB7799">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bCs/>
        </w:rPr>
      </w:pPr>
      <w:r w:rsidRPr="00214BFD">
        <w:rPr>
          <w:rStyle w:val="a3"/>
          <w:rFonts w:ascii="PT Astra Serif" w:hAnsi="PT Astra Serif"/>
          <w:bCs/>
        </w:rPr>
        <w:t>Развитие познавательно-исследовательской деятельности:</w:t>
      </w:r>
    </w:p>
    <w:p w:rsidR="00BB7799" w:rsidRPr="00214BFD" w:rsidRDefault="00BB7799" w:rsidP="00BB7799">
      <w:pPr>
        <w:pStyle w:val="20"/>
        <w:ind w:firstLine="709"/>
        <w:jc w:val="both"/>
        <w:rPr>
          <w:rFonts w:ascii="PT Astra Serif" w:hAnsi="PT Astra Serif"/>
        </w:rPr>
      </w:pPr>
      <w:r w:rsidRPr="00214BFD">
        <w:rPr>
          <w:rStyle w:val="a3"/>
          <w:rFonts w:ascii="PT Astra Serif" w:hAnsi="PT Astra Serif"/>
          <w:bCs/>
        </w:rPr>
        <w:t xml:space="preserve">- </w:t>
      </w:r>
      <w:r w:rsidRPr="00214BFD">
        <w:rPr>
          <w:rFonts w:ascii="PT Astra Serif" w:hAnsi="PT Astra Serif"/>
          <w:lang w:val="ru-RU"/>
        </w:rPr>
        <w:t>Развитие познавательных интересов детей.</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Расширение опыта ориентировки в окружающем и формирование первичных представлений об объектах окружающего мира.</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Сенсорное развитие: формирование первичных представлений о свойствах и отношениях объектов окружающего мира (форме, цвете, размере, материале, звучании, ритме, темпе, причинах и следствиях и др.).</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Развитие любознательности и познавательной мотивации.</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Формирование познавательных действий, становление сознания.</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Развитие воображения и творческой активности.</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Развитие умения устанавливать простейшие связи между предметами и явлениями, делать простейшие обобщения.</w:t>
      </w:r>
    </w:p>
    <w:p w:rsidR="00BB7799" w:rsidRPr="00214BFD" w:rsidRDefault="00BB7799" w:rsidP="00BB7799">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b w:val="0"/>
        </w:rPr>
      </w:pPr>
      <w:r w:rsidRPr="00214BFD">
        <w:rPr>
          <w:rFonts w:ascii="PT Astra Serif" w:hAnsi="PT Astra Serif"/>
          <w:b/>
        </w:rPr>
        <w:t>Ознакомление с предметным окружением</w:t>
      </w:r>
      <w:r w:rsidRPr="00214BFD">
        <w:rPr>
          <w:rStyle w:val="a3"/>
          <w:rFonts w:ascii="PT Astra Serif" w:hAnsi="PT Astra Serif"/>
          <w:bCs/>
        </w:rPr>
        <w:t>:</w:t>
      </w:r>
    </w:p>
    <w:p w:rsidR="00BB7799" w:rsidRPr="00214BFD" w:rsidRDefault="00BB7799" w:rsidP="00BB7799">
      <w:pPr>
        <w:pStyle w:val="20"/>
        <w:ind w:firstLine="709"/>
        <w:jc w:val="both"/>
        <w:rPr>
          <w:rFonts w:ascii="PT Astra Serif" w:hAnsi="PT Astra Serif"/>
          <w:lang w:val="ru-RU" w:eastAsia="ru-RU"/>
        </w:rPr>
      </w:pPr>
      <w:r w:rsidRPr="00214BFD">
        <w:rPr>
          <w:rStyle w:val="a3"/>
          <w:rFonts w:ascii="PT Astra Serif" w:hAnsi="PT Astra Serif"/>
          <w:bCs/>
        </w:rPr>
        <w:t xml:space="preserve">- </w:t>
      </w:r>
      <w:r w:rsidRPr="00214BFD">
        <w:rPr>
          <w:rFonts w:ascii="PT Astra Serif" w:hAnsi="PT Astra Serif"/>
          <w:lang w:val="ru-RU"/>
        </w:rPr>
        <w:t>Ознакомление с предметным миром (название, функция, назначение, свойства и качества предмета).</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Восприятие предмета как творения человеческой мысли и результата труда.</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Развитие умения устанавливать причинно-следственные связи между миром предметов и природным миром.</w:t>
      </w:r>
    </w:p>
    <w:p w:rsidR="00BB7799" w:rsidRPr="00214BFD" w:rsidRDefault="00BB7799" w:rsidP="00BB7799">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b w:val="0"/>
        </w:rPr>
      </w:pPr>
      <w:r w:rsidRPr="00214BFD">
        <w:rPr>
          <w:rFonts w:ascii="PT Astra Serif" w:hAnsi="PT Astra Serif"/>
          <w:b/>
        </w:rPr>
        <w:t>Ознакомление с социальным миром, патриотическое воспитание</w:t>
      </w:r>
      <w:r w:rsidRPr="00214BFD">
        <w:rPr>
          <w:rStyle w:val="a3"/>
          <w:rFonts w:ascii="PT Astra Serif" w:hAnsi="PT Astra Serif"/>
          <w:bCs/>
        </w:rPr>
        <w:t xml:space="preserve">: </w:t>
      </w:r>
    </w:p>
    <w:p w:rsidR="00BB7799" w:rsidRPr="00214BFD" w:rsidRDefault="00BB7799" w:rsidP="00BB7799">
      <w:pPr>
        <w:pStyle w:val="40"/>
        <w:shd w:val="clear" w:color="auto" w:fill="auto"/>
        <w:tabs>
          <w:tab w:val="left" w:pos="993"/>
        </w:tabs>
        <w:spacing w:after="0" w:line="240" w:lineRule="auto"/>
        <w:ind w:firstLine="709"/>
        <w:jc w:val="both"/>
        <w:rPr>
          <w:rFonts w:ascii="PT Astra Serif" w:hAnsi="PT Astra Serif"/>
        </w:rPr>
      </w:pPr>
      <w:r w:rsidRPr="00214BFD">
        <w:rPr>
          <w:rStyle w:val="13"/>
          <w:rFonts w:ascii="PT Astra Serif" w:hAnsi="PT Astra Serif"/>
        </w:rPr>
        <w:t xml:space="preserve">- </w:t>
      </w:r>
      <w:r w:rsidRPr="00214BFD">
        <w:rPr>
          <w:rFonts w:ascii="PT Astra Serif" w:hAnsi="PT Astra Serif"/>
        </w:rPr>
        <w:t>Ознакомление с окружающим социальным миром, расширение кругозора детей, формирование целостной картины мира.</w:t>
      </w:r>
    </w:p>
    <w:p w:rsidR="00BB7799" w:rsidRPr="00214BFD" w:rsidRDefault="00BB7799" w:rsidP="00BB7799">
      <w:pPr>
        <w:pStyle w:val="40"/>
        <w:shd w:val="clear" w:color="auto" w:fill="auto"/>
        <w:tabs>
          <w:tab w:val="left" w:pos="993"/>
        </w:tabs>
        <w:spacing w:after="0" w:line="240" w:lineRule="auto"/>
        <w:ind w:firstLine="709"/>
        <w:jc w:val="both"/>
        <w:rPr>
          <w:rFonts w:ascii="PT Astra Serif" w:hAnsi="PT Astra Serif"/>
        </w:rPr>
      </w:pPr>
      <w:r w:rsidRPr="00214BFD">
        <w:rPr>
          <w:rFonts w:ascii="PT Astra Serif" w:hAnsi="PT Astra Serif"/>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Формирование гражданской принадлежности.</w:t>
      </w:r>
    </w:p>
    <w:p w:rsidR="00BB7799" w:rsidRPr="00214BFD" w:rsidRDefault="00BB7799" w:rsidP="00BB7799">
      <w:pPr>
        <w:pStyle w:val="40"/>
        <w:shd w:val="clear" w:color="auto" w:fill="auto"/>
        <w:tabs>
          <w:tab w:val="left" w:pos="993"/>
        </w:tabs>
        <w:spacing w:after="0" w:line="240" w:lineRule="auto"/>
        <w:ind w:firstLine="709"/>
        <w:jc w:val="both"/>
        <w:rPr>
          <w:rFonts w:ascii="PT Astra Serif" w:hAnsi="PT Astra Serif"/>
        </w:rPr>
      </w:pPr>
      <w:r w:rsidRPr="00214BFD">
        <w:rPr>
          <w:rStyle w:val="13"/>
          <w:rFonts w:ascii="PT Astra Serif" w:hAnsi="PT Astra Serif"/>
        </w:rPr>
        <w:lastRenderedPageBreak/>
        <w:t>- Воспитание любви к Родине, гордости за ее достижения, зачатков патриотических чувств.</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Формирование элементарных представлений о планете Земля как общем доме людей, о многообразии стран и народов мира.</w:t>
      </w:r>
    </w:p>
    <w:p w:rsidR="00BB7799" w:rsidRPr="00214BFD" w:rsidRDefault="00BB7799" w:rsidP="00BB7799">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bCs/>
        </w:rPr>
      </w:pPr>
      <w:r w:rsidRPr="00214BFD">
        <w:rPr>
          <w:rFonts w:ascii="PT Astra Serif" w:hAnsi="PT Astra Serif"/>
          <w:b/>
        </w:rPr>
        <w:t>Ознакомление с миром природы</w:t>
      </w:r>
      <w:r w:rsidRPr="00214BFD">
        <w:rPr>
          <w:rStyle w:val="a3"/>
          <w:rFonts w:ascii="PT Astra Serif" w:hAnsi="PT Astra Serif"/>
          <w:bCs/>
        </w:rPr>
        <w:t>:</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xml:space="preserve">- Ознакомление с природой и природными явлениями. </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xml:space="preserve">- Развитие умения устанавливать причинно-следственные связи между природными явлениями. </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xml:space="preserve">- Формирование первичных представлений о природном многообразии планеты Земля. </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xml:space="preserve">- Формирование элементарных экологических представлений. </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xml:space="preserve">-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xml:space="preserve">- Воспитание умения правильно вести себя в природе. </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lang w:val="ru-RU"/>
        </w:rPr>
        <w:t>- Воспитание любви к природе, желания беречь ее.</w:t>
      </w:r>
    </w:p>
    <w:p w:rsidR="00BB7799" w:rsidRPr="00214BFD" w:rsidRDefault="00BB7799" w:rsidP="00BB7799">
      <w:pPr>
        <w:pStyle w:val="20"/>
        <w:ind w:firstLine="709"/>
        <w:jc w:val="both"/>
        <w:rPr>
          <w:rFonts w:ascii="PT Astra Serif" w:hAnsi="PT Astra Serif"/>
          <w:b/>
          <w:bCs/>
          <w:color w:val="000000"/>
          <w:lang w:val="ru-RU"/>
        </w:rPr>
      </w:pPr>
    </w:p>
    <w:p w:rsidR="004006A4" w:rsidRPr="00214BFD" w:rsidRDefault="00BB7799" w:rsidP="00BB7799">
      <w:pPr>
        <w:pStyle w:val="20"/>
        <w:ind w:firstLine="709"/>
        <w:jc w:val="both"/>
        <w:rPr>
          <w:rFonts w:ascii="PT Astra Serif" w:hAnsi="PT Astra Serif"/>
          <w:color w:val="000000"/>
          <w:lang w:val="ru-RU"/>
        </w:rPr>
      </w:pPr>
      <w:r w:rsidRPr="00214BFD">
        <w:rPr>
          <w:rFonts w:ascii="PT Astra Serif" w:hAnsi="PT Astra Serif"/>
          <w:b/>
          <w:bCs/>
          <w:color w:val="000000"/>
          <w:lang w:val="ru-RU"/>
        </w:rPr>
        <w:t>Содержание психолого-педагогической работы с воспитанниками по образовательной области</w:t>
      </w:r>
      <w:r w:rsidRPr="00214BFD">
        <w:rPr>
          <w:rFonts w:ascii="PT Astra Serif" w:hAnsi="PT Astra Serif"/>
          <w:color w:val="000000"/>
          <w:lang w:val="ru-RU"/>
        </w:rPr>
        <w:t xml:space="preserve"> </w:t>
      </w:r>
      <w:r w:rsidRPr="00214BFD">
        <w:rPr>
          <w:rFonts w:ascii="PT Astra Serif" w:hAnsi="PT Astra Serif"/>
          <w:b/>
          <w:bCs/>
          <w:color w:val="000000"/>
          <w:lang w:val="ru-RU"/>
        </w:rPr>
        <w:t>«Познавательное развитие».</w:t>
      </w:r>
      <w:r w:rsidRPr="00214BFD">
        <w:rPr>
          <w:rFonts w:ascii="PT Astra Serif" w:hAnsi="PT Astra Serif"/>
          <w:color w:val="000000"/>
          <w:lang w:val="ru-RU"/>
        </w:rPr>
        <w:t xml:space="preserve"> </w:t>
      </w:r>
    </w:p>
    <w:p w:rsidR="00BB7799" w:rsidRPr="00214BFD" w:rsidRDefault="00BB7799" w:rsidP="00BB7799">
      <w:pPr>
        <w:pStyle w:val="20"/>
        <w:ind w:firstLine="709"/>
        <w:jc w:val="both"/>
        <w:rPr>
          <w:rFonts w:ascii="PT Astra Serif" w:hAnsi="PT Astra Serif"/>
          <w:lang w:val="ru-RU"/>
        </w:rPr>
      </w:pPr>
      <w:r w:rsidRPr="00214BFD">
        <w:rPr>
          <w:rFonts w:ascii="PT Astra Serif" w:hAnsi="PT Astra Serif"/>
          <w:b/>
          <w:bCs/>
          <w:color w:val="000000"/>
          <w:lang w:val="ru-RU"/>
        </w:rPr>
        <w:t>Содержание раздела «Формирование элементарных математических представлений»</w:t>
      </w:r>
      <w:r w:rsidR="004006A4" w:rsidRPr="00214BFD">
        <w:rPr>
          <w:rFonts w:ascii="PT Astra Serif" w:hAnsi="PT Astra Serif"/>
          <w:color w:val="000000"/>
          <w:lang w:val="ru-RU"/>
        </w:rPr>
        <w:t xml:space="preserve"> </w:t>
      </w:r>
      <w:r w:rsidRPr="00214BFD">
        <w:rPr>
          <w:rFonts w:ascii="PT Astra Serif" w:hAnsi="PT Astra Serif"/>
          <w:b/>
          <w:bCs/>
          <w:color w:val="000000"/>
          <w:lang w:val="ru-RU"/>
        </w:rPr>
        <w:t>в разных возрастных группах.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4006A4" w:rsidRPr="00214BFD" w:rsidTr="0057038E">
        <w:tc>
          <w:tcPr>
            <w:tcW w:w="1809" w:type="dxa"/>
            <w:shd w:val="clear" w:color="auto" w:fill="C6D9F1"/>
            <w:vAlign w:val="center"/>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Возрастная группа</w:t>
            </w:r>
          </w:p>
        </w:tc>
        <w:tc>
          <w:tcPr>
            <w:tcW w:w="8222" w:type="dxa"/>
            <w:shd w:val="clear" w:color="auto" w:fill="C6D9F1"/>
            <w:vAlign w:val="center"/>
          </w:tcPr>
          <w:p w:rsidR="004006A4" w:rsidRPr="00214BFD" w:rsidRDefault="004006A4" w:rsidP="0057038E">
            <w:pPr>
              <w:widowControl w:val="0"/>
              <w:autoSpaceDE w:val="0"/>
              <w:autoSpaceDN w:val="0"/>
              <w:adjustRightInd w:val="0"/>
              <w:ind w:firstLine="170"/>
              <w:jc w:val="center"/>
              <w:rPr>
                <w:rFonts w:ascii="PT Astra Serif" w:hAnsi="PT Astra Serif"/>
                <w:b/>
                <w:i/>
                <w:lang w:eastAsia="en-US"/>
              </w:rPr>
            </w:pPr>
            <w:r w:rsidRPr="00214BFD">
              <w:rPr>
                <w:rStyle w:val="FontStyle64"/>
                <w:rFonts w:ascii="PT Astra Serif" w:hAnsi="PT Astra Serif"/>
                <w:b/>
                <w:i w:val="0"/>
                <w:iCs/>
                <w:szCs w:val="22"/>
                <w:lang w:eastAsia="en-US"/>
              </w:rPr>
              <w:t>Задачи психолого-педагогической работы</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2-я группа раннего возраста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1,6 до 2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Величина</w:t>
            </w:r>
          </w:p>
          <w:p w:rsidR="004006A4" w:rsidRPr="00214BFD" w:rsidRDefault="004006A4" w:rsidP="0057038E">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214BFD">
              <w:rPr>
                <w:rFonts w:ascii="PT Astra Serif" w:eastAsia="Times New Roman" w:hAnsi="PT Astra Serif"/>
                <w:sz w:val="22"/>
                <w:szCs w:val="22"/>
              </w:rPr>
              <w:t xml:space="preserve">Учить выбирать предметы по размеру и соответственно различать их: </w:t>
            </w:r>
            <w:r w:rsidRPr="00214BFD">
              <w:rPr>
                <w:rFonts w:ascii="PT Astra Serif" w:eastAsia="Times New Roman" w:hAnsi="PT Astra Serif"/>
                <w:iCs/>
                <w:sz w:val="22"/>
                <w:szCs w:val="22"/>
              </w:rPr>
              <w:t>боль</w:t>
            </w:r>
            <w:r w:rsidRPr="00214BFD">
              <w:rPr>
                <w:rFonts w:ascii="PT Astra Serif" w:eastAsia="Times New Roman" w:hAnsi="PT Astra Serif"/>
                <w:iCs/>
                <w:sz w:val="22"/>
                <w:szCs w:val="22"/>
              </w:rPr>
              <w:softHyphen/>
            </w:r>
            <w:r w:rsidRPr="00214BFD">
              <w:rPr>
                <w:rFonts w:ascii="PT Astra Serif" w:eastAsia="Times New Roman" w:hAnsi="PT Astra Serif"/>
                <w:iCs/>
                <w:spacing w:val="-1"/>
                <w:sz w:val="22"/>
                <w:szCs w:val="22"/>
              </w:rPr>
              <w:t xml:space="preserve">шой, маленький; </w:t>
            </w:r>
            <w:r w:rsidRPr="00214BFD">
              <w:rPr>
                <w:rFonts w:ascii="PT Astra Serif" w:eastAsia="Times New Roman" w:hAnsi="PT Astra Serif"/>
                <w:spacing w:val="-1"/>
                <w:sz w:val="22"/>
                <w:szCs w:val="22"/>
              </w:rPr>
              <w:t xml:space="preserve">понимать слова: </w:t>
            </w:r>
            <w:r w:rsidRPr="00214BFD">
              <w:rPr>
                <w:rFonts w:ascii="PT Astra Serif" w:eastAsia="Times New Roman" w:hAnsi="PT Astra Serif"/>
                <w:iCs/>
                <w:spacing w:val="-1"/>
                <w:sz w:val="22"/>
                <w:szCs w:val="22"/>
              </w:rPr>
              <w:t xml:space="preserve">поменьше, </w:t>
            </w:r>
            <w:r w:rsidRPr="00214BFD">
              <w:rPr>
                <w:rFonts w:ascii="PT Astra Serif" w:eastAsia="Times New Roman" w:hAnsi="PT Astra Serif"/>
                <w:iCs/>
                <w:sz w:val="22"/>
                <w:szCs w:val="22"/>
              </w:rPr>
              <w:t>побольше,</w:t>
            </w:r>
            <w:r w:rsidRPr="00214BFD">
              <w:rPr>
                <w:rFonts w:ascii="PT Astra Serif" w:eastAsia="Times New Roman" w:hAnsi="PT Astra Serif"/>
                <w:spacing w:val="-1"/>
                <w:sz w:val="22"/>
                <w:szCs w:val="22"/>
              </w:rPr>
              <w:t xml:space="preserve"> соответствующие </w:t>
            </w:r>
            <w:r w:rsidRPr="00214BFD">
              <w:rPr>
                <w:rFonts w:ascii="PT Astra Serif" w:eastAsia="Times New Roman" w:hAnsi="PT Astra Serif"/>
                <w:sz w:val="22"/>
                <w:szCs w:val="22"/>
              </w:rPr>
              <w:t>промежуточной величине предмета.</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Форма</w:t>
            </w:r>
          </w:p>
          <w:p w:rsidR="004006A4" w:rsidRPr="00214BFD" w:rsidRDefault="004006A4" w:rsidP="0057038E">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214BFD">
              <w:rPr>
                <w:rFonts w:ascii="PT Astra Serif" w:eastAsia="Times New Roman" w:hAnsi="PT Astra Serif"/>
                <w:sz w:val="22"/>
                <w:szCs w:val="22"/>
              </w:rPr>
              <w:t>Упражнять в соотнесении плоскостных фигур (круг, квадрат, треугольник, прямоугольник) с отверстиями дидактической коробки.</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1-я младшая группа</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2 до 3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Количество</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детей к формированию групп однородных предметов. Учить различать количество предметов (один - много).</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Величина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различать предметы по форме и называть их (кубик, кирпичик, шар и пр.).</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 пространстве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накапливать у детей опыт практического освоения окружающего пространства (помещений группы и участка детского сада).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опыт ориентировки в частях собственного тела (голова, лицо, руки, ноги, спина).</w:t>
            </w:r>
          </w:p>
          <w:p w:rsidR="004006A4" w:rsidRPr="00214BFD" w:rsidRDefault="004006A4" w:rsidP="0057038E">
            <w:pPr>
              <w:pStyle w:val="40"/>
              <w:shd w:val="clear" w:color="auto" w:fill="auto"/>
              <w:autoSpaceDE w:val="0"/>
              <w:autoSpaceDN w:val="0"/>
              <w:adjustRightInd w:val="0"/>
              <w:spacing w:after="0" w:line="240" w:lineRule="auto"/>
              <w:ind w:firstLine="170"/>
              <w:jc w:val="both"/>
              <w:rPr>
                <w:rFonts w:ascii="PT Astra Serif" w:eastAsia="Times New Roman" w:hAnsi="PT Astra Serif"/>
              </w:rPr>
            </w:pPr>
            <w:r w:rsidRPr="00214BFD">
              <w:rPr>
                <w:rStyle w:val="13"/>
                <w:rFonts w:ascii="PT Astra Serif" w:eastAsia="Times New Roman" w:hAnsi="PT Astra Serif"/>
              </w:rPr>
              <w:t>Учить двигаться за воспитателем в определенном направлении.</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2-я младшая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3 до 4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Количество</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умение видеть общий признак предметов груп</w:t>
            </w:r>
            <w:r w:rsidRPr="00214BFD">
              <w:rPr>
                <w:rStyle w:val="13"/>
                <w:rFonts w:ascii="PT Astra Serif" w:hAnsi="PT Astra Serif"/>
              </w:rPr>
              <w:softHyphen/>
              <w:t>пы (все мячи - круглые, эти - все красные, эти - все большие и т. д.).</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составлять группы из однородных предметов и выделять из них отдельные предметы; различать понятия «много», «один», «по одно</w:t>
            </w:r>
            <w:r w:rsidRPr="00214BFD">
              <w:rPr>
                <w:rStyle w:val="13"/>
                <w:rFonts w:ascii="PT Astra Serif" w:hAnsi="PT Astra Serif"/>
              </w:rPr>
              <w:softHyphen/>
              <w:t xml:space="preserve">му», «ни </w:t>
            </w:r>
            <w:r w:rsidRPr="00214BFD">
              <w:rPr>
                <w:rStyle w:val="13"/>
                <w:rFonts w:ascii="PT Astra Serif" w:hAnsi="PT Astra Serif"/>
              </w:rPr>
              <w:lastRenderedPageBreak/>
              <w:t>одного»; находить один и несколько одинаковых предметов в окружающей обстановке; понимать вопрос «Сколько?»; при ответе поль</w:t>
            </w:r>
            <w:r w:rsidRPr="00214BFD">
              <w:rPr>
                <w:rStyle w:val="13"/>
                <w:rFonts w:ascii="PT Astra Serif" w:hAnsi="PT Astra Serif"/>
              </w:rPr>
              <w:softHyphen/>
              <w:t>зоваться словами «много», «один», «ни одного».</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Сравнивать две равные (неравные) группы предметов на основе вза</w:t>
            </w:r>
            <w:r w:rsidRPr="00214BFD">
              <w:rPr>
                <w:rStyle w:val="13"/>
                <w:rFonts w:ascii="PT Astra Serif" w:hAnsi="PT Astra Serif"/>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w:t>
            </w:r>
            <w:r w:rsidRPr="00214BFD">
              <w:rPr>
                <w:rStyle w:val="13"/>
                <w:rFonts w:ascii="PT Astra Serif" w:hAnsi="PT Astra Serif"/>
              </w:rPr>
              <w:softHyphen/>
              <w:t>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устанавливать равенство между неравными по количеству группа</w:t>
            </w:r>
            <w:r w:rsidRPr="00214BFD">
              <w:rPr>
                <w:rStyle w:val="13"/>
                <w:rFonts w:ascii="PT Astra Serif" w:hAnsi="PT Astra Serif"/>
              </w:rPr>
              <w:softHyphen/>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Величина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w:t>
            </w:r>
            <w:r w:rsidRPr="00214BFD">
              <w:rPr>
                <w:rStyle w:val="13"/>
                <w:rFonts w:ascii="PT Astra Serif" w:hAnsi="PT Astra Serif"/>
              </w:rPr>
              <w:softHyphen/>
              <w:t>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Форма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 пространстве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4006A4" w:rsidRPr="00214BFD" w:rsidRDefault="004006A4" w:rsidP="0057038E">
            <w:pPr>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szCs w:val="22"/>
              </w:rPr>
              <w:t>Ориентировка во времени</w:t>
            </w:r>
          </w:p>
          <w:p w:rsidR="004006A4" w:rsidRPr="00214BFD" w:rsidRDefault="004006A4"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Учить ориентироваться в контрастных частях суток: день - ночь, утро - вечер</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Средняя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4 до 5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Количество и счет</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детям представление о том, что множество («много») может состоять из разных по качеству элементов: предметов раз</w:t>
            </w:r>
            <w:r w:rsidRPr="00214BFD">
              <w:rPr>
                <w:rStyle w:val="13"/>
                <w:rFonts w:ascii="PT Astra Serif" w:hAnsi="PT Astra Serif"/>
              </w:rPr>
              <w:softHyphen/>
              <w:t>ного цвета, размера, формы; учить сравнивать части множества, определяя их равенство или неравенство на основе составления пар предметов (не при</w:t>
            </w:r>
            <w:r w:rsidRPr="00214BFD">
              <w:rPr>
                <w:rStyle w:val="13"/>
                <w:rFonts w:ascii="PT Astra Serif" w:hAnsi="PT Astra Serif"/>
              </w:rPr>
              <w:softHyphen/>
              <w:t>бегая к счету). Вводить в речь детей выражения: «Здесь много кружков, од</w:t>
            </w:r>
            <w:r w:rsidRPr="00214BFD">
              <w:rPr>
                <w:rStyle w:val="13"/>
                <w:rFonts w:ascii="PT Astra Serif" w:hAnsi="PT Astra Serif"/>
              </w:rPr>
              <w:softHyphen/>
              <w:t>ни - красного цвета, а другие - синего; красных кружков больше, чем синих, а синих меньше, чем красных» или «красных и синих кружков поровну».</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214BFD">
              <w:rPr>
                <w:rStyle w:val="13"/>
                <w:rFonts w:ascii="PT Astra Serif" w:hAnsi="PT Astra Serif"/>
              </w:rPr>
              <w:softHyphen/>
              <w:t>сить последнее числительное ко всем пересчитанным предметам.</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представления о порядковом счете, учить правильно пользоваться количественными и порядковыми числительными, отве</w:t>
            </w:r>
            <w:r w:rsidRPr="00214BFD">
              <w:rPr>
                <w:rStyle w:val="13"/>
                <w:rFonts w:ascii="PT Astra Serif" w:hAnsi="PT Astra Serif"/>
              </w:rPr>
              <w:softHyphen/>
              <w:t>чать на вопросы «Сколько?», «Который по слету?», «На котором месте?».</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Формировать представление о равенстве и неравенстве групп на ос</w:t>
            </w:r>
            <w:r w:rsidRPr="00214BFD">
              <w:rPr>
                <w:rStyle w:val="13"/>
                <w:rFonts w:ascii="PT Astra Serif" w:hAnsi="PT Astra Serif"/>
              </w:rPr>
              <w:softHyphen/>
              <w:t>нове счета.</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lastRenderedPageBreak/>
              <w:t>Учить уравнивать неравные группы двумя способами, добавляя к меньшей группе один (недостающий) предмет или убирая из большей группы один (лишний) предмет.</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Отсчитывать предметы из большего количества; выкладывать, прино</w:t>
            </w:r>
            <w:r w:rsidRPr="00214BFD">
              <w:rPr>
                <w:rStyle w:val="13"/>
                <w:rFonts w:ascii="PT Astra Serif" w:hAnsi="PT Astra Serif"/>
              </w:rPr>
              <w:softHyphen/>
              <w:t>сить определенное количество предметов в соответствии с образцом или заданным числом в пределах 5.</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На основе счета устанавливать равенство (неравенство) групп пред</w:t>
            </w:r>
            <w:r w:rsidRPr="00214BFD">
              <w:rPr>
                <w:rStyle w:val="13"/>
                <w:rFonts w:ascii="PT Astra Serif" w:hAnsi="PT Astra Serif"/>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Величина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Совершенствовать умение сравнивать два предмета по ве</w:t>
            </w:r>
            <w:r w:rsidRPr="00214BFD">
              <w:rPr>
                <w:rStyle w:val="13"/>
                <w:rFonts w:ascii="PT Astra Serif" w:hAnsi="PT Astra Serif"/>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сравнивать предметы по двум признакам величины (красная лента длиннее и шире зеленой, желтый шарфик короче и уже синего).</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Устанавливать размерные отношения между 3-5 предметами разной длины (ширины, высоты), толщины, располагать их в определенной после</w:t>
            </w:r>
            <w:r w:rsidRPr="00214BFD">
              <w:rPr>
                <w:rStyle w:val="13"/>
                <w:rFonts w:ascii="PT Astra Serif" w:hAnsi="PT Astra Serif"/>
              </w:rPr>
              <w:softHyphen/>
              <w:t>довательности - в порядке убывания или нарастания величины. Вводить в активную речь детей понятия, обозначающие размерные отношения пред</w:t>
            </w:r>
            <w:r w:rsidRPr="00214BFD">
              <w:rPr>
                <w:rStyle w:val="13"/>
                <w:rFonts w:ascii="PT Astra Serif" w:hAnsi="PT Astra Serif"/>
              </w:rPr>
              <w:softHyphen/>
              <w:t>метов (эта (красная) башенка - самая высокая, эта (оранжевая) - пониже, эта (розовая) - еще ниже, а эта (желтая) - самая низкая» и т. д.).</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Форма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w:t>
            </w:r>
            <w:r w:rsidRPr="00214BFD">
              <w:rPr>
                <w:rStyle w:val="13"/>
                <w:rFonts w:ascii="PT Astra Serif" w:hAnsi="PT Astra Serif"/>
              </w:rPr>
              <w:softHyphen/>
              <w:t>лизаторов (наличие или отсутствие углов, устойчивость, подвижность и др.).</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детей с прямоугольником, сравнивая его с кругом, квад</w:t>
            </w:r>
            <w:r w:rsidRPr="00214BFD">
              <w:rPr>
                <w:rStyle w:val="13"/>
                <w:rFonts w:ascii="PT Astra Serif" w:hAnsi="PT Astra Serif"/>
              </w:rPr>
              <w:softHyphen/>
              <w:t>ратом, треугольником. Учить различать и называть прямоугольник, его элементы: углы и стороны.</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представление о том, что фигуры могут быть разных размеров: большой - маленький куб (шар, круг, квадрат, треугольник, пря</w:t>
            </w:r>
            <w:r w:rsidRPr="00214BFD">
              <w:rPr>
                <w:rStyle w:val="13"/>
                <w:rFonts w:ascii="PT Astra Serif" w:hAnsi="PT Astra Serif"/>
              </w:rPr>
              <w:softHyphen/>
              <w:t>моугольник).</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соотносить форму предметов с известными геометрическими фигурами: тарелка - круг, платок - квадрат, мяч - шар, окно, дверь - пря</w:t>
            </w:r>
            <w:r w:rsidRPr="00214BFD">
              <w:rPr>
                <w:rStyle w:val="13"/>
                <w:rFonts w:ascii="PT Astra Serif" w:hAnsi="PT Astra Serif"/>
              </w:rPr>
              <w:softHyphen/>
              <w:t>моугольник и др.</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 пространстве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умения определять про</w:t>
            </w:r>
            <w:r w:rsidRPr="00214BFD">
              <w:rPr>
                <w:rStyle w:val="13"/>
                <w:rFonts w:ascii="PT Astra Serif" w:hAnsi="PT Astra Serif"/>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с пространственными отношениями: далеко - близко (дом стоит близко, а березка растет далеко).</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во времени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частях суток, их характерных особенностях, последовательности (ут</w:t>
            </w:r>
            <w:r w:rsidRPr="00214BFD">
              <w:rPr>
                <w:rStyle w:val="13"/>
                <w:rFonts w:ascii="PT Astra Serif" w:hAnsi="PT Astra Serif"/>
              </w:rPr>
              <w:softHyphen/>
              <w:t>ро - день - вечер - ночь).</w:t>
            </w:r>
          </w:p>
          <w:p w:rsidR="004006A4" w:rsidRPr="00214BFD" w:rsidRDefault="004006A4"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Объяснить значение слов: «вчера», «сегодня», «завтра»</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Старшая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5 до 6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Количество и счет</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считать до 10; последовательно знакомить с образованием каж</w:t>
            </w:r>
            <w:r w:rsidRPr="00214BFD">
              <w:rPr>
                <w:rStyle w:val="13"/>
                <w:rFonts w:ascii="PT Astra Serif" w:hAnsi="PT Astra Serif"/>
              </w:rPr>
              <w:softHyphen/>
              <w:t>дого числа в пределах от 5 до 10 (на наглядной основе).</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Формировать умение понимать отношения рядом стоящих чисел.</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Отсчитывать предметы из большого количества по образцу и задан</w:t>
            </w:r>
            <w:r w:rsidRPr="00214BFD">
              <w:rPr>
                <w:rStyle w:val="13"/>
                <w:rFonts w:ascii="PT Astra Serif" w:hAnsi="PT Astra Serif"/>
              </w:rPr>
              <w:softHyphen/>
              <w:t>ному числу (в пределах 10).</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Совершенствовать умение считать в прямом и обратном порядке (в пределах 10). Считать предметы на ощупь, считать и воспроизводить ко</w:t>
            </w:r>
            <w:r w:rsidRPr="00214BFD">
              <w:rPr>
                <w:rStyle w:val="13"/>
                <w:rFonts w:ascii="PT Astra Serif" w:hAnsi="PT Astra Serif"/>
              </w:rPr>
              <w:softHyphen/>
              <w:t>личество звуков, движений по образцу и заданному числу (в пределах 10).</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с цифрами от 0 до 9.</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с порядковым счетом в пределах 10, учить различать воп</w:t>
            </w:r>
            <w:r w:rsidRPr="00214BFD">
              <w:rPr>
                <w:rStyle w:val="13"/>
                <w:rFonts w:ascii="PT Astra Serif" w:hAnsi="PT Astra Serif"/>
              </w:rPr>
              <w:softHyphen/>
              <w:t>росы «Сколько?», «Который?» («Какой?») и правильно отвечать на них.</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Упражнять детей в понимании того, что число не зависит от вели</w:t>
            </w:r>
            <w:r w:rsidRPr="00214BFD">
              <w:rPr>
                <w:rStyle w:val="13"/>
                <w:rFonts w:ascii="PT Astra Serif" w:hAnsi="PT Astra Serif"/>
              </w:rPr>
              <w:softHyphen/>
              <w:t>чины предметов, расстояния между предметами, формы, их расположе</w:t>
            </w:r>
            <w:r w:rsidRPr="00214BFD">
              <w:rPr>
                <w:rStyle w:val="13"/>
                <w:rFonts w:ascii="PT Astra Serif" w:hAnsi="PT Astra Serif"/>
              </w:rPr>
              <w:softHyphen/>
              <w:t>ния, а также направления счета (справа налево, слева направо, с любого предмета).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Величина</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Учить устанавливать размерные отношения между 5-10 предметами разной длины (высоты, ширины) или толщины: сис</w:t>
            </w:r>
            <w:r w:rsidRPr="00214BFD">
              <w:rPr>
                <w:rStyle w:val="13"/>
                <w:rFonts w:ascii="PT Astra Serif" w:hAnsi="PT Astra Serif"/>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Сравнивать два предмета по величине (длине, ширине, высоте) опос</w:t>
            </w:r>
            <w:r w:rsidRPr="00214BFD">
              <w:rPr>
                <w:rStyle w:val="13"/>
                <w:rFonts w:ascii="PT Astra Serif" w:hAnsi="PT Astra Serif"/>
              </w:rPr>
              <w:softHyphen/>
              <w:t>редованно - с помощью третьего (условной меры), равного одному из сравниваемых предметов.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глазомер, умение находить предметы длиннее (короче), вы</w:t>
            </w:r>
            <w:r w:rsidRPr="00214BFD">
              <w:rPr>
                <w:rStyle w:val="13"/>
                <w:rFonts w:ascii="PT Astra Serif" w:hAnsi="PT Astra Serif"/>
              </w:rPr>
              <w:softHyphen/>
              <w:t>ше (ниже), шире (уже), толще (тоньше) образца и равные ему.</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понятие о том, что предмет (лист бумаги, лента, круг, квадрат и др.) можно разделить на несколько равных частей (на две, четыре).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lastRenderedPageBreak/>
              <w:t>Форма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детей с овалом на основе сравнения его с кругом и прямоугольником.</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w:t>
            </w:r>
            <w:r w:rsidRPr="00214BFD">
              <w:rPr>
                <w:rStyle w:val="13"/>
                <w:rFonts w:ascii="PT Astra Serif" w:hAnsi="PT Astra Serif"/>
              </w:rPr>
              <w:softHyphen/>
              <w:t>лые и т. д.</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представления о том, как из одной формы сделать другую.</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 пространстве</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Совершенствовать умение ориенти</w:t>
            </w:r>
            <w:r w:rsidRPr="00214BFD">
              <w:rPr>
                <w:rStyle w:val="13"/>
                <w:rFonts w:ascii="PT Astra Serif" w:hAnsi="PT Astra Serif"/>
              </w:rPr>
              <w:softHyphen/>
              <w:t>роваться в окружающем пространстве; понимать смысл пространствен</w:t>
            </w:r>
            <w:r w:rsidRPr="00214BFD">
              <w:rPr>
                <w:rStyle w:val="13"/>
                <w:rFonts w:ascii="PT Astra Serif" w:hAnsi="PT Astra Serif"/>
              </w:rPr>
              <w:softHyphen/>
              <w:t>ных отношений (вверху - внизу, впереди (спереди - сзади (за), сле</w:t>
            </w:r>
            <w:r w:rsidRPr="00214BFD">
              <w:rPr>
                <w:rStyle w:val="13"/>
                <w:rFonts w:ascii="PT Astra Serif" w:hAnsi="PT Astra Serif"/>
              </w:rPr>
              <w:softHyphen/>
              <w:t>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т.п.); определять свое местонахождение среди окружающих людей и предметов.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ориентироваться на листе бумаги (справа - слева, вверху - вни</w:t>
            </w:r>
            <w:r w:rsidRPr="00214BFD">
              <w:rPr>
                <w:rStyle w:val="13"/>
                <w:rFonts w:ascii="PT Astra Serif" w:hAnsi="PT Astra Serif"/>
              </w:rPr>
              <w:softHyphen/>
              <w:t>зу, в середине, в углу).</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во времени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детям представление о том, что утро, вечер, день и ночь составляют сутки.</w:t>
            </w:r>
          </w:p>
          <w:p w:rsidR="004006A4" w:rsidRPr="00214BFD" w:rsidRDefault="004006A4"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Учить на конкретных примерах устанавливать последовательность различных событий: что было раньше (сначала), что позже (потом), опре</w:t>
            </w:r>
            <w:r w:rsidRPr="00214BFD">
              <w:rPr>
                <w:rStyle w:val="13"/>
                <w:rFonts w:ascii="PT Astra Serif" w:hAnsi="PT Astra Serif"/>
                <w:szCs w:val="22"/>
              </w:rPr>
              <w:softHyphen/>
              <w:t>делять, какой день сегодня, какой был вчера, какой будет завтра.</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Подготови-тельная к школе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6 до 7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Количество и счет</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общие представления о множестве: умение формировать множества по заданным основаниям, видеть состав</w:t>
            </w:r>
            <w:r w:rsidRPr="00214BFD">
              <w:rPr>
                <w:rStyle w:val="13"/>
                <w:rFonts w:ascii="PT Astra Serif" w:hAnsi="PT Astra Serif"/>
              </w:rPr>
              <w:softHyphen/>
              <w:t>ные части множества, в которых предметы отличаются определенными признаками.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Упражнять в объединении, дополнении множеств, удалении из мно</w:t>
            </w:r>
            <w:r w:rsidRPr="00214BFD">
              <w:rPr>
                <w:rStyle w:val="13"/>
                <w:rFonts w:ascii="PT Astra Serif" w:hAnsi="PT Astra Serif"/>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214BFD">
              <w:rPr>
                <w:rStyle w:val="13"/>
                <w:rFonts w:ascii="PT Astra Serif" w:hAnsi="PT Astra Serif"/>
              </w:rPr>
              <w:softHyphen/>
              <w:t>метов стрелками.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Совершенствовать навыки количественного и порядкового счета в пре</w:t>
            </w:r>
            <w:r w:rsidRPr="00214BFD">
              <w:rPr>
                <w:rStyle w:val="13"/>
                <w:rFonts w:ascii="PT Astra Serif" w:hAnsi="PT Astra Serif"/>
              </w:rPr>
              <w:softHyphen/>
              <w:t>делах 10. Познакомить со счетом в пределах 20 без операций над числами.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числами второго десятка.</w:t>
            </w:r>
          </w:p>
          <w:p w:rsidR="004006A4" w:rsidRPr="00214BFD" w:rsidRDefault="004006A4" w:rsidP="0057038E">
            <w:pPr>
              <w:pStyle w:val="20"/>
              <w:widowControl w:val="0"/>
              <w:autoSpaceDE w:val="0"/>
              <w:autoSpaceDN w:val="0"/>
              <w:adjustRightInd w:val="0"/>
              <w:ind w:firstLine="170"/>
              <w:jc w:val="both"/>
              <w:rPr>
                <w:rFonts w:ascii="PT Astra Serif" w:hAnsi="PT Astra Serif"/>
                <w:color w:val="000000"/>
                <w:lang w:val="ru-RU"/>
              </w:rPr>
            </w:pPr>
            <w:r w:rsidRPr="00214BFD">
              <w:rPr>
                <w:rStyle w:val="13"/>
                <w:rFonts w:ascii="PT Astra Serif" w:hAnsi="PT Astra Serif"/>
              </w:rPr>
              <w:t>Закреплять понимание отношений между числами натурального ря</w:t>
            </w:r>
            <w:r w:rsidRPr="00214BFD">
              <w:rPr>
                <w:rStyle w:val="13"/>
                <w:rFonts w:ascii="PT Astra Serif" w:hAnsi="PT Astra Serif"/>
              </w:rPr>
              <w:softHyphen/>
              <w:t>да, умение увеличивать и уменьшать каждое число на 1 (в пределах 10).</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называть числа в прямом и обратном порядке (устный счет), последующее и предыдущее число к названному или обозначенному циф</w:t>
            </w:r>
            <w:r w:rsidRPr="00214BFD">
              <w:rPr>
                <w:rStyle w:val="13"/>
                <w:rFonts w:ascii="PT Astra Serif" w:hAnsi="PT Astra Serif"/>
              </w:rPr>
              <w:softHyphen/>
              <w:t>рой, определять пропущенное число.</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составом чисел в пределах 10.</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раскладывать число на два меньших и составлять из двух мень</w:t>
            </w:r>
            <w:r w:rsidRPr="00214BFD">
              <w:rPr>
                <w:rStyle w:val="13"/>
                <w:rFonts w:ascii="PT Astra Serif" w:hAnsi="PT Astra Serif"/>
              </w:rPr>
              <w:softHyphen/>
              <w:t>ших большее (в пределах 10, на наглядной основе).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с монетами достоинством 1, 5, 10 копеек, 1, 2, 5, 10 руб</w:t>
            </w:r>
            <w:r w:rsidRPr="00214BFD">
              <w:rPr>
                <w:rStyle w:val="13"/>
                <w:rFonts w:ascii="PT Astra Serif" w:hAnsi="PT Astra Serif"/>
              </w:rPr>
              <w:softHyphen/>
              <w:t>лей (различение, набор и размен монет).</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на наглядной основе составлять и решать простые арифмети</w:t>
            </w:r>
            <w:r w:rsidRPr="00214BFD">
              <w:rPr>
                <w:rStyle w:val="13"/>
                <w:rFonts w:ascii="PT Astra Serif" w:hAnsi="PT Astra Serif"/>
              </w:rPr>
              <w:softHyphen/>
              <w:t>ческие задачи на сложение и на вы</w:t>
            </w:r>
            <w:r w:rsidRPr="00214BFD">
              <w:rPr>
                <w:rStyle w:val="13"/>
                <w:rFonts w:ascii="PT Astra Serif" w:hAnsi="PT Astra Serif"/>
              </w:rPr>
              <w:softHyphen/>
              <w:t xml:space="preserve">читание; при решении задач пользоваться </w:t>
            </w:r>
            <w:r w:rsidRPr="00214BFD">
              <w:rPr>
                <w:rStyle w:val="13"/>
                <w:rFonts w:ascii="PT Astra Serif" w:hAnsi="PT Astra Serif"/>
              </w:rPr>
              <w:lastRenderedPageBreak/>
              <w:t>знаками действий: плюс, минус и знаком отношения равно.</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Величина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считать по заданной мере, когда за единицу счета принимается не один, а несколько предметов или часть предмета.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Делить предмет на 2-8 и более равных частей путем сгибания предмета (бумаги, ткани и др.), а также используя условную меру; правильно обоз</w:t>
            </w:r>
            <w:r w:rsidRPr="00214BFD">
              <w:rPr>
                <w:rStyle w:val="13"/>
                <w:rFonts w:ascii="PT Astra Serif" w:hAnsi="PT Astra Serif"/>
              </w:rPr>
              <w:softHyphen/>
              <w:t>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измерять объем жидких и сыпучих веществ с помощью условной меры.</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представление о том, что результат измерения (длины, ве</w:t>
            </w:r>
            <w:r w:rsidRPr="00214BFD">
              <w:rPr>
                <w:rStyle w:val="13"/>
                <w:rFonts w:ascii="PT Astra Serif" w:hAnsi="PT Astra Serif"/>
              </w:rPr>
              <w:softHyphen/>
              <w:t>са, объема предметов) зависит от величины условной меры.</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Форма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Уточнить знание известных геометрических фигур, их эле</w:t>
            </w:r>
            <w:r w:rsidRPr="00214BFD">
              <w:rPr>
                <w:rStyle w:val="13"/>
                <w:rFonts w:ascii="PT Astra Serif" w:hAnsi="PT Astra Serif"/>
              </w:rPr>
              <w:softHyphen/>
              <w:t>ментов (вершины, углы, стороны) и некоторых их свойств.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представление о многоугольнике (на примере треугольника и четырехугольника), о прямой линии, отрезке прямой.</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Моделировать геометрические фигуры; составлять из нескольких треугольников один многоугольник, из нескольких маленьких квадра</w:t>
            </w:r>
            <w:r w:rsidRPr="00214BFD">
              <w:rPr>
                <w:rStyle w:val="13"/>
                <w:rFonts w:ascii="PT Astra Serif" w:hAnsi="PT Astra Serif"/>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Анализировать форму предметов в целом и отдельных их частей; воссоздавать сложные по форме предметы из отдельных частей по кон</w:t>
            </w:r>
            <w:r w:rsidRPr="00214BFD">
              <w:rPr>
                <w:rStyle w:val="13"/>
                <w:rFonts w:ascii="PT Astra Serif" w:hAnsi="PT Astra Serif"/>
              </w:rPr>
              <w:softHyphen/>
              <w:t>турным образцам, по описанию, представлению.</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 пространстве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ориентироваться на ог</w:t>
            </w:r>
            <w:r w:rsidRPr="00214BFD">
              <w:rPr>
                <w:rStyle w:val="13"/>
                <w:rFonts w:ascii="PT Astra Serif" w:hAnsi="PT Astra Serif"/>
              </w:rPr>
              <w:softHyphen/>
              <w:t>раниченной территории (лист бумаги, учебная доска, страница тетради, книги и т.д.); располагать предметы и их изображения в указанном на</w:t>
            </w:r>
            <w:r w:rsidRPr="00214BFD">
              <w:rPr>
                <w:rStyle w:val="13"/>
                <w:rFonts w:ascii="PT Astra Serif" w:hAnsi="PT Astra Serif"/>
              </w:rPr>
              <w:softHyphen/>
              <w:t>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с планом, схемой, маршрутом, картой. Развивать спо</w:t>
            </w:r>
            <w:r w:rsidRPr="00214BFD">
              <w:rPr>
                <w:rStyle w:val="13"/>
                <w:rFonts w:ascii="PT Astra Serif" w:hAnsi="PT Astra Serif"/>
              </w:rPr>
              <w:softHyphen/>
              <w:t>собность к моделированию пространственных отношений между объек</w:t>
            </w:r>
            <w:r w:rsidRPr="00214BFD">
              <w:rPr>
                <w:rStyle w:val="13"/>
                <w:rFonts w:ascii="PT Astra Serif" w:hAnsi="PT Astra Serif"/>
              </w:rPr>
              <w:softHyphen/>
              <w:t>тами в виде рисунка, плана, схемы.</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«читать» простейшую графическую информацию, обозначаю</w:t>
            </w:r>
            <w:r w:rsidRPr="00214BFD">
              <w:rPr>
                <w:rStyle w:val="13"/>
                <w:rFonts w:ascii="PT Astra Serif" w:hAnsi="PT Astra Serif"/>
              </w:rPr>
              <w:softHyphen/>
              <w:t xml:space="preserve">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w:t>
            </w:r>
            <w:r w:rsidRPr="00214BFD">
              <w:rPr>
                <w:rStyle w:val="13"/>
                <w:rFonts w:ascii="PT Astra Serif" w:hAnsi="PT Astra Serif"/>
              </w:rPr>
              <w:lastRenderedPageBreak/>
              <w:t>обозначения (знаки и символы).</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Ориентировка во времени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детям элементарные представления о времени: его текучести, периодичности, необратимости, последователь</w:t>
            </w:r>
            <w:r w:rsidRPr="00214BFD">
              <w:rPr>
                <w:rStyle w:val="13"/>
                <w:rFonts w:ascii="PT Astra Serif" w:hAnsi="PT Astra Serif"/>
              </w:rPr>
              <w:softHyphen/>
              <w:t>ности всех дней недели, месяцев, времен года.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пользоваться в речи понятиями: «сначала», «потом», «до», «после», «раньше», «позже», «в одно и то же время».</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006A4" w:rsidRPr="00214BFD" w:rsidRDefault="004006A4"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Учить определять время по часам с точностью до 1 часа.</w:t>
            </w:r>
          </w:p>
        </w:tc>
      </w:tr>
    </w:tbl>
    <w:p w:rsidR="004006A4" w:rsidRDefault="004006A4" w:rsidP="004006A4">
      <w:pPr>
        <w:tabs>
          <w:tab w:val="left" w:pos="0"/>
          <w:tab w:val="left" w:pos="851"/>
        </w:tabs>
        <w:rPr>
          <w:rFonts w:ascii="PT Astra Serif" w:hAnsi="PT Astra Serif"/>
          <w:b/>
          <w:bCs/>
          <w:color w:val="FF0000"/>
          <w:sz w:val="22"/>
          <w:szCs w:val="22"/>
        </w:rPr>
      </w:pPr>
    </w:p>
    <w:p w:rsidR="004006A4" w:rsidRPr="00214BFD" w:rsidRDefault="004006A4" w:rsidP="004006A4">
      <w:pPr>
        <w:tabs>
          <w:tab w:val="left" w:pos="0"/>
          <w:tab w:val="left" w:pos="851"/>
        </w:tabs>
        <w:jc w:val="center"/>
        <w:rPr>
          <w:rFonts w:ascii="PT Astra Serif" w:hAnsi="PT Astra Serif"/>
          <w:b/>
          <w:bCs/>
          <w:color w:val="000000"/>
          <w:sz w:val="22"/>
          <w:szCs w:val="22"/>
        </w:rPr>
      </w:pPr>
      <w:r w:rsidRPr="00214BFD">
        <w:rPr>
          <w:rFonts w:ascii="PT Astra Serif" w:hAnsi="PT Astra Serif"/>
          <w:b/>
          <w:bCs/>
          <w:color w:val="000000"/>
          <w:sz w:val="22"/>
          <w:szCs w:val="22"/>
        </w:rPr>
        <w:t>Содержание раздела «Развитие познавательно-исследовательской деятельности»</w:t>
      </w:r>
      <w:r w:rsidRPr="00214BFD">
        <w:rPr>
          <w:rFonts w:ascii="PT Astra Serif" w:hAnsi="PT Astra Serif"/>
          <w:color w:val="000000"/>
          <w:sz w:val="22"/>
          <w:szCs w:val="22"/>
        </w:rPr>
        <w:br/>
      </w:r>
      <w:r w:rsidRPr="00214BFD">
        <w:rPr>
          <w:rFonts w:ascii="PT Astra Serif" w:hAnsi="PT Astra Serif"/>
          <w:b/>
          <w:bCs/>
          <w:color w:val="000000"/>
          <w:sz w:val="22"/>
          <w:szCs w:val="22"/>
        </w:rPr>
        <w:t>в разных возрастных группах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4006A4" w:rsidRPr="00214BFD" w:rsidTr="0057038E">
        <w:tc>
          <w:tcPr>
            <w:tcW w:w="1809" w:type="dxa"/>
            <w:shd w:val="clear" w:color="auto" w:fill="C6D9F1"/>
            <w:vAlign w:val="center"/>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Возрастная группа</w:t>
            </w:r>
          </w:p>
        </w:tc>
        <w:tc>
          <w:tcPr>
            <w:tcW w:w="8222" w:type="dxa"/>
            <w:shd w:val="clear" w:color="auto" w:fill="C6D9F1"/>
            <w:vAlign w:val="center"/>
          </w:tcPr>
          <w:p w:rsidR="004006A4" w:rsidRPr="00214BFD" w:rsidRDefault="004006A4" w:rsidP="0057038E">
            <w:pPr>
              <w:widowControl w:val="0"/>
              <w:autoSpaceDE w:val="0"/>
              <w:autoSpaceDN w:val="0"/>
              <w:adjustRightInd w:val="0"/>
              <w:ind w:firstLine="170"/>
              <w:jc w:val="center"/>
              <w:rPr>
                <w:rFonts w:ascii="PT Astra Serif" w:hAnsi="PT Astra Serif"/>
                <w:b/>
                <w:i/>
                <w:lang w:eastAsia="en-US"/>
              </w:rPr>
            </w:pPr>
            <w:r w:rsidRPr="00214BFD">
              <w:rPr>
                <w:rStyle w:val="FontStyle64"/>
                <w:rFonts w:ascii="PT Astra Serif" w:hAnsi="PT Astra Serif"/>
                <w:b/>
                <w:i w:val="0"/>
                <w:iCs/>
                <w:color w:val="auto"/>
                <w:szCs w:val="22"/>
                <w:lang w:eastAsia="en-US"/>
              </w:rPr>
              <w:t>Задачи психолого-педагогической работы</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2-я группа раннего возраста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1,6 до 2 лет)</w:t>
            </w:r>
          </w:p>
        </w:tc>
        <w:tc>
          <w:tcPr>
            <w:tcW w:w="8222" w:type="dxa"/>
          </w:tcPr>
          <w:p w:rsidR="004006A4" w:rsidRPr="00214BFD" w:rsidRDefault="004006A4" w:rsidP="0057038E">
            <w:pPr>
              <w:widowControl w:val="0"/>
              <w:autoSpaceDE w:val="0"/>
              <w:autoSpaceDN w:val="0"/>
              <w:adjustRightInd w:val="0"/>
              <w:ind w:left="34" w:firstLine="142"/>
              <w:jc w:val="both"/>
              <w:rPr>
                <w:rFonts w:ascii="PT Astra Serif" w:hAnsi="PT Astra Serif"/>
                <w:w w:val="106"/>
              </w:rPr>
            </w:pPr>
            <w:r w:rsidRPr="00214BFD">
              <w:rPr>
                <w:rFonts w:ascii="PT Astra Serif" w:hAnsi="PT Astra Serif"/>
                <w:sz w:val="22"/>
                <w:szCs w:val="22"/>
              </w:rPr>
              <w:t xml:space="preserve">В </w:t>
            </w:r>
            <w:r w:rsidRPr="00214BFD">
              <w:rPr>
                <w:rFonts w:ascii="PT Astra Serif" w:hAnsi="PT Astra Serif"/>
                <w:spacing w:val="-1"/>
                <w:w w:val="106"/>
                <w:sz w:val="22"/>
                <w:szCs w:val="22"/>
              </w:rPr>
              <w:t>п</w:t>
            </w:r>
            <w:r w:rsidRPr="00214BFD">
              <w:rPr>
                <w:rFonts w:ascii="PT Astra Serif" w:hAnsi="PT Astra Serif"/>
                <w:spacing w:val="-1"/>
                <w:w w:val="107"/>
                <w:sz w:val="22"/>
                <w:szCs w:val="22"/>
              </w:rPr>
              <w:t>р</w:t>
            </w:r>
            <w:r w:rsidRPr="00214BFD">
              <w:rPr>
                <w:rFonts w:ascii="PT Astra Serif" w:hAnsi="PT Astra Serif"/>
                <w:spacing w:val="-1"/>
                <w:w w:val="103"/>
                <w:sz w:val="22"/>
                <w:szCs w:val="22"/>
              </w:rPr>
              <w:t>ед</w:t>
            </w:r>
            <w:r w:rsidRPr="00214BFD">
              <w:rPr>
                <w:rFonts w:ascii="PT Astra Serif" w:hAnsi="PT Astra Serif"/>
                <w:spacing w:val="-1"/>
                <w:w w:val="105"/>
                <w:sz w:val="22"/>
                <w:szCs w:val="22"/>
              </w:rPr>
              <w:t>м</w:t>
            </w:r>
            <w:r w:rsidRPr="00214BFD">
              <w:rPr>
                <w:rFonts w:ascii="PT Astra Serif" w:hAnsi="PT Astra Serif"/>
                <w:spacing w:val="-1"/>
                <w:w w:val="103"/>
                <w:sz w:val="22"/>
                <w:szCs w:val="22"/>
              </w:rPr>
              <w:t>е</w:t>
            </w:r>
            <w:r w:rsidRPr="00214BFD">
              <w:rPr>
                <w:rFonts w:ascii="PT Astra Serif" w:hAnsi="PT Astra Serif"/>
                <w:spacing w:val="-1"/>
                <w:w w:val="106"/>
                <w:sz w:val="22"/>
                <w:szCs w:val="22"/>
              </w:rPr>
              <w:t>т</w:t>
            </w:r>
            <w:r w:rsidRPr="00214BFD">
              <w:rPr>
                <w:rFonts w:ascii="PT Astra Serif" w:hAnsi="PT Astra Serif"/>
                <w:spacing w:val="-1"/>
                <w:w w:val="107"/>
                <w:sz w:val="22"/>
                <w:szCs w:val="22"/>
              </w:rPr>
              <w:t>н</w:t>
            </w:r>
            <w:r w:rsidRPr="00214BFD">
              <w:rPr>
                <w:rFonts w:ascii="PT Astra Serif" w:hAnsi="PT Astra Serif"/>
                <w:spacing w:val="-1"/>
                <w:w w:val="104"/>
                <w:sz w:val="22"/>
                <w:szCs w:val="22"/>
              </w:rPr>
              <w:t>о</w:t>
            </w:r>
            <w:r w:rsidRPr="00214BFD">
              <w:rPr>
                <w:rFonts w:ascii="PT Astra Serif" w:hAnsi="PT Astra Serif"/>
                <w:spacing w:val="-1"/>
                <w:w w:val="108"/>
                <w:sz w:val="22"/>
                <w:szCs w:val="22"/>
              </w:rPr>
              <w:t>-</w:t>
            </w:r>
            <w:r w:rsidRPr="00214BFD">
              <w:rPr>
                <w:rFonts w:ascii="PT Astra Serif" w:hAnsi="PT Astra Serif"/>
                <w:spacing w:val="-1"/>
                <w:w w:val="109"/>
                <w:sz w:val="22"/>
                <w:szCs w:val="22"/>
              </w:rPr>
              <w:t>и</w:t>
            </w:r>
            <w:r w:rsidRPr="00214BFD">
              <w:rPr>
                <w:rFonts w:ascii="PT Astra Serif" w:hAnsi="PT Astra Serif"/>
                <w:spacing w:val="-1"/>
                <w:w w:val="101"/>
                <w:sz w:val="22"/>
                <w:szCs w:val="22"/>
              </w:rPr>
              <w:t>г</w:t>
            </w:r>
            <w:r w:rsidRPr="00214BFD">
              <w:rPr>
                <w:rFonts w:ascii="PT Astra Serif" w:hAnsi="PT Astra Serif"/>
                <w:spacing w:val="-1"/>
                <w:w w:val="107"/>
                <w:sz w:val="22"/>
                <w:szCs w:val="22"/>
              </w:rPr>
              <w:t>р</w:t>
            </w:r>
            <w:r w:rsidRPr="00214BFD">
              <w:rPr>
                <w:rFonts w:ascii="PT Astra Serif" w:hAnsi="PT Astra Serif"/>
                <w:spacing w:val="-1"/>
                <w:w w:val="104"/>
                <w:sz w:val="22"/>
                <w:szCs w:val="22"/>
              </w:rPr>
              <w:t>о</w:t>
            </w:r>
            <w:r w:rsidRPr="00214BFD">
              <w:rPr>
                <w:rFonts w:ascii="PT Astra Serif" w:hAnsi="PT Astra Serif"/>
                <w:spacing w:val="-1"/>
                <w:w w:val="107"/>
                <w:sz w:val="22"/>
                <w:szCs w:val="22"/>
              </w:rPr>
              <w:t>в</w:t>
            </w:r>
            <w:r w:rsidRPr="00214BFD">
              <w:rPr>
                <w:rFonts w:ascii="PT Astra Serif" w:hAnsi="PT Astra Serif"/>
                <w:spacing w:val="-1"/>
                <w:w w:val="104"/>
                <w:sz w:val="22"/>
                <w:szCs w:val="22"/>
              </w:rPr>
              <w:t>о</w:t>
            </w:r>
            <w:r w:rsidRPr="00214BFD">
              <w:rPr>
                <w:rFonts w:ascii="PT Astra Serif" w:hAnsi="PT Astra Serif"/>
                <w:w w:val="109"/>
                <w:sz w:val="22"/>
                <w:szCs w:val="22"/>
              </w:rPr>
              <w:t xml:space="preserve">й </w:t>
            </w:r>
            <w:r w:rsidRPr="00214BFD">
              <w:rPr>
                <w:rFonts w:ascii="PT Astra Serif" w:hAnsi="PT Astra Serif"/>
                <w:w w:val="106"/>
                <w:sz w:val="22"/>
                <w:szCs w:val="22"/>
              </w:rPr>
              <w:t xml:space="preserve">деятельности </w:t>
            </w:r>
            <w:r w:rsidRPr="00214BFD">
              <w:rPr>
                <w:rFonts w:ascii="PT Astra Serif" w:hAnsi="PT Astra Serif"/>
                <w:sz w:val="22"/>
                <w:szCs w:val="22"/>
              </w:rPr>
              <w:t xml:space="preserve">показывать детям </w:t>
            </w:r>
            <w:r w:rsidRPr="00214BFD">
              <w:rPr>
                <w:rFonts w:ascii="PT Astra Serif" w:hAnsi="PT Astra Serif"/>
                <w:w w:val="107"/>
                <w:sz w:val="22"/>
                <w:szCs w:val="22"/>
              </w:rPr>
              <w:t xml:space="preserve">правильные </w:t>
            </w:r>
            <w:r w:rsidRPr="00214BFD">
              <w:rPr>
                <w:rFonts w:ascii="PT Astra Serif" w:hAnsi="PT Astra Serif"/>
                <w:sz w:val="22"/>
                <w:szCs w:val="22"/>
              </w:rPr>
              <w:t xml:space="preserve">способы действий, </w:t>
            </w:r>
            <w:r w:rsidRPr="00214BFD">
              <w:rPr>
                <w:rFonts w:ascii="PT Astra Serif" w:hAnsi="PT Astra Serif"/>
                <w:w w:val="104"/>
                <w:sz w:val="22"/>
                <w:szCs w:val="22"/>
              </w:rPr>
              <w:t>подде</w:t>
            </w:r>
            <w:r w:rsidRPr="00214BFD">
              <w:rPr>
                <w:rFonts w:ascii="PT Astra Serif" w:hAnsi="PT Astra Serif"/>
                <w:sz w:val="22"/>
                <w:szCs w:val="22"/>
              </w:rPr>
              <w:t xml:space="preserve">рживать </w:t>
            </w:r>
            <w:r w:rsidRPr="00214BFD">
              <w:rPr>
                <w:rFonts w:ascii="PT Astra Serif" w:hAnsi="PT Astra Serif"/>
                <w:w w:val="106"/>
                <w:sz w:val="22"/>
                <w:szCs w:val="22"/>
              </w:rPr>
              <w:t xml:space="preserve">познавательную </w:t>
            </w:r>
            <w:r w:rsidRPr="00214BFD">
              <w:rPr>
                <w:rFonts w:ascii="PT Astra Serif" w:hAnsi="PT Astra Serif"/>
                <w:sz w:val="22"/>
                <w:szCs w:val="22"/>
              </w:rPr>
              <w:t xml:space="preserve">активность, </w:t>
            </w:r>
            <w:r w:rsidRPr="00214BFD">
              <w:rPr>
                <w:rFonts w:ascii="PT Astra Serif" w:hAnsi="PT Astra Serif"/>
                <w:w w:val="105"/>
                <w:sz w:val="22"/>
                <w:szCs w:val="22"/>
              </w:rPr>
              <w:t xml:space="preserve">заинтересованность, </w:t>
            </w:r>
            <w:r w:rsidRPr="00214BFD">
              <w:rPr>
                <w:rFonts w:ascii="PT Astra Serif" w:hAnsi="PT Astra Serif"/>
                <w:sz w:val="22"/>
                <w:szCs w:val="22"/>
              </w:rPr>
              <w:t xml:space="preserve">побуждать </w:t>
            </w:r>
            <w:r w:rsidRPr="00214BFD">
              <w:rPr>
                <w:rFonts w:ascii="PT Astra Serif" w:hAnsi="PT Astra Serif"/>
                <w:w w:val="110"/>
                <w:sz w:val="22"/>
                <w:szCs w:val="22"/>
              </w:rPr>
              <w:t xml:space="preserve">к </w:t>
            </w:r>
            <w:r w:rsidRPr="00214BFD">
              <w:rPr>
                <w:rFonts w:ascii="PT Astra Serif" w:hAnsi="PT Astra Serif"/>
                <w:w w:val="106"/>
                <w:sz w:val="22"/>
                <w:szCs w:val="22"/>
              </w:rPr>
              <w:t xml:space="preserve">самостоятельности </w:t>
            </w:r>
            <w:r w:rsidRPr="00214BFD">
              <w:rPr>
                <w:rFonts w:ascii="PT Astra Serif" w:hAnsi="PT Astra Serif"/>
                <w:sz w:val="22"/>
                <w:szCs w:val="22"/>
              </w:rPr>
              <w:t xml:space="preserve">и </w:t>
            </w:r>
            <w:r w:rsidRPr="00214BFD">
              <w:rPr>
                <w:rFonts w:ascii="PT Astra Serif" w:hAnsi="PT Astra Serif"/>
                <w:w w:val="106"/>
                <w:sz w:val="22"/>
                <w:szCs w:val="22"/>
              </w:rPr>
              <w:t xml:space="preserve">экспериментированию </w:t>
            </w:r>
            <w:r w:rsidRPr="00214BFD">
              <w:rPr>
                <w:rFonts w:ascii="PT Astra Serif" w:hAnsi="PT Astra Serif"/>
                <w:sz w:val="22"/>
                <w:szCs w:val="22"/>
              </w:rPr>
              <w:t xml:space="preserve">с </w:t>
            </w:r>
            <w:r w:rsidRPr="00214BFD">
              <w:rPr>
                <w:rFonts w:ascii="PT Astra Serif" w:hAnsi="PT Astra Serif"/>
                <w:w w:val="106"/>
                <w:sz w:val="22"/>
                <w:szCs w:val="22"/>
              </w:rPr>
              <w:t>разнообразными дидакти</w:t>
            </w:r>
            <w:r w:rsidRPr="00214BFD">
              <w:rPr>
                <w:rFonts w:ascii="PT Astra Serif" w:hAnsi="PT Astra Serif"/>
                <w:sz w:val="22"/>
                <w:szCs w:val="22"/>
              </w:rPr>
              <w:t xml:space="preserve">ческими </w:t>
            </w:r>
            <w:r w:rsidRPr="00214BFD">
              <w:rPr>
                <w:rFonts w:ascii="PT Astra Serif" w:hAnsi="PT Astra Serif"/>
                <w:w w:val="106"/>
                <w:sz w:val="22"/>
                <w:szCs w:val="22"/>
              </w:rPr>
              <w:t>материалами.</w:t>
            </w:r>
          </w:p>
          <w:p w:rsidR="004006A4" w:rsidRPr="00214BFD" w:rsidRDefault="004006A4" w:rsidP="0057038E">
            <w:pPr>
              <w:widowControl w:val="0"/>
              <w:autoSpaceDE w:val="0"/>
              <w:autoSpaceDN w:val="0"/>
              <w:adjustRightInd w:val="0"/>
              <w:ind w:left="34" w:firstLine="142"/>
              <w:jc w:val="both"/>
              <w:rPr>
                <w:rFonts w:ascii="PT Astra Serif" w:hAnsi="PT Astra Serif"/>
                <w:w w:val="106"/>
              </w:rPr>
            </w:pPr>
            <w:r w:rsidRPr="00214BFD">
              <w:rPr>
                <w:rFonts w:ascii="PT Astra Serif" w:hAnsi="PT Astra Serif"/>
                <w:w w:val="107"/>
                <w:sz w:val="22"/>
                <w:szCs w:val="22"/>
              </w:rPr>
              <w:t xml:space="preserve">Использовать </w:t>
            </w:r>
            <w:r w:rsidRPr="00214BFD">
              <w:rPr>
                <w:rFonts w:ascii="PT Astra Serif" w:hAnsi="PT Astra Serif"/>
                <w:sz w:val="22"/>
                <w:szCs w:val="22"/>
              </w:rPr>
              <w:t xml:space="preserve">окружающую обстановку и общение с ребенком </w:t>
            </w:r>
            <w:r w:rsidRPr="00214BFD">
              <w:rPr>
                <w:rFonts w:ascii="PT Astra Serif" w:hAnsi="PT Astra Serif"/>
                <w:w w:val="109"/>
                <w:sz w:val="22"/>
                <w:szCs w:val="22"/>
              </w:rPr>
              <w:t xml:space="preserve">для развития </w:t>
            </w:r>
            <w:r w:rsidRPr="00214BFD">
              <w:rPr>
                <w:rFonts w:ascii="PT Astra Serif" w:hAnsi="PT Astra Serif"/>
                <w:sz w:val="22"/>
                <w:szCs w:val="22"/>
              </w:rPr>
              <w:t xml:space="preserve">его </w:t>
            </w:r>
            <w:r w:rsidRPr="00214BFD">
              <w:rPr>
                <w:rFonts w:ascii="PT Astra Serif" w:hAnsi="PT Astra Serif"/>
                <w:w w:val="107"/>
                <w:sz w:val="22"/>
                <w:szCs w:val="22"/>
              </w:rPr>
              <w:t xml:space="preserve">восприятия, </w:t>
            </w:r>
            <w:r w:rsidRPr="00214BFD">
              <w:rPr>
                <w:rFonts w:ascii="PT Astra Serif" w:hAnsi="PT Astra Serif"/>
                <w:sz w:val="22"/>
                <w:szCs w:val="22"/>
              </w:rPr>
              <w:t xml:space="preserve">мышления, </w:t>
            </w:r>
            <w:r w:rsidRPr="00214BFD">
              <w:rPr>
                <w:rFonts w:ascii="PT Astra Serif" w:hAnsi="PT Astra Serif"/>
                <w:w w:val="106"/>
                <w:sz w:val="22"/>
                <w:szCs w:val="22"/>
              </w:rPr>
              <w:t>внимания, памяти.</w:t>
            </w:r>
          </w:p>
          <w:p w:rsidR="004006A4" w:rsidRPr="00214BFD" w:rsidRDefault="004006A4" w:rsidP="0057038E">
            <w:pPr>
              <w:pStyle w:val="20"/>
              <w:widowControl w:val="0"/>
              <w:autoSpaceDE w:val="0"/>
              <w:autoSpaceDN w:val="0"/>
              <w:adjustRightInd w:val="0"/>
              <w:ind w:left="34" w:firstLine="142"/>
              <w:jc w:val="both"/>
              <w:rPr>
                <w:rStyle w:val="a3"/>
                <w:rFonts w:ascii="PT Astra Serif" w:hAnsi="PT Astra Serif"/>
                <w:color w:val="auto"/>
              </w:rPr>
            </w:pPr>
            <w:r w:rsidRPr="00214BFD">
              <w:rPr>
                <w:rStyle w:val="a3"/>
                <w:rFonts w:ascii="PT Astra Serif" w:hAnsi="PT Astra Serif"/>
                <w:color w:val="auto"/>
              </w:rPr>
              <w:t>Сенсорное развитие</w:t>
            </w:r>
          </w:p>
          <w:p w:rsidR="004006A4" w:rsidRPr="00214BFD" w:rsidRDefault="004006A4" w:rsidP="0057038E">
            <w:pPr>
              <w:pStyle w:val="aa"/>
              <w:widowControl w:val="0"/>
              <w:tabs>
                <w:tab w:val="left" w:pos="318"/>
              </w:tabs>
              <w:autoSpaceDE w:val="0"/>
              <w:autoSpaceDN w:val="0"/>
              <w:adjustRightInd w:val="0"/>
              <w:spacing w:after="0"/>
              <w:ind w:left="34" w:firstLine="142"/>
              <w:jc w:val="both"/>
              <w:rPr>
                <w:rFonts w:ascii="PT Astra Serif" w:eastAsia="Times New Roman" w:hAnsi="PT Astra Serif"/>
                <w:szCs w:val="22"/>
              </w:rPr>
            </w:pPr>
            <w:r w:rsidRPr="00214BFD">
              <w:rPr>
                <w:rFonts w:ascii="PT Astra Serif" w:eastAsia="Times New Roman" w:hAnsi="PT Astra Serif"/>
                <w:sz w:val="22"/>
                <w:szCs w:val="22"/>
              </w:rPr>
              <w:t>Продолжать обогащать сенсорный опыт детей. Развивать умение различать предметы по величине: с помощью взрослого собирать пирамидку из 4-5 колец на кониче</w:t>
            </w:r>
            <w:r w:rsidRPr="00214BFD">
              <w:rPr>
                <w:rFonts w:ascii="PT Astra Serif" w:eastAsia="Times New Roman" w:hAnsi="PT Astra Serif"/>
                <w:sz w:val="22"/>
                <w:szCs w:val="22"/>
              </w:rPr>
              <w:softHyphen/>
              <w:t>ской и прямой основе, подбирая их не только по размеру, но и по цвету, из 4-5 колпачков.</w:t>
            </w:r>
          </w:p>
          <w:p w:rsidR="004006A4" w:rsidRPr="00214BFD" w:rsidRDefault="004006A4" w:rsidP="0057038E">
            <w:pPr>
              <w:pStyle w:val="aa"/>
              <w:widowControl w:val="0"/>
              <w:tabs>
                <w:tab w:val="left" w:pos="318"/>
              </w:tabs>
              <w:autoSpaceDE w:val="0"/>
              <w:autoSpaceDN w:val="0"/>
              <w:adjustRightInd w:val="0"/>
              <w:spacing w:after="0"/>
              <w:ind w:left="34" w:firstLine="142"/>
              <w:jc w:val="both"/>
              <w:rPr>
                <w:rFonts w:ascii="PT Astra Serif" w:eastAsia="Times New Roman" w:hAnsi="PT Astra Serif"/>
                <w:szCs w:val="22"/>
              </w:rPr>
            </w:pPr>
            <w:r w:rsidRPr="00214BFD">
              <w:rPr>
                <w:rFonts w:ascii="PT Astra Serif" w:eastAsia="Times New Roman" w:hAnsi="PT Astra Serif"/>
                <w:sz w:val="22"/>
                <w:szCs w:val="22"/>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трехместные дидактические игрушки (матрешки, бочонки), составлять разрезные картинки из двух частей (пирамидка, яблоко и др.).</w:t>
            </w:r>
          </w:p>
          <w:p w:rsidR="004006A4" w:rsidRPr="00214BFD" w:rsidRDefault="004006A4" w:rsidP="0057038E">
            <w:pPr>
              <w:pStyle w:val="aa"/>
              <w:widowControl w:val="0"/>
              <w:tabs>
                <w:tab w:val="left" w:pos="318"/>
              </w:tabs>
              <w:autoSpaceDE w:val="0"/>
              <w:autoSpaceDN w:val="0"/>
              <w:adjustRightInd w:val="0"/>
              <w:spacing w:after="0"/>
              <w:ind w:left="34" w:firstLine="142"/>
              <w:jc w:val="both"/>
              <w:rPr>
                <w:rFonts w:ascii="PT Astra Serif" w:eastAsia="Times New Roman" w:hAnsi="PT Astra Serif"/>
                <w:szCs w:val="22"/>
              </w:rPr>
            </w:pPr>
            <w:r w:rsidRPr="00214BFD">
              <w:rPr>
                <w:rFonts w:ascii="PT Astra Serif" w:eastAsia="Times New Roman" w:hAnsi="PT Astra Serif"/>
                <w:sz w:val="22"/>
                <w:szCs w:val="22"/>
              </w:rPr>
              <w:t>Учить детей приближать к себе предметы различных форм с помощью палочки, а также выталкивать палочкой игрушку или цветные пыжи из прозрачной, а затем и непрозрачной трубки (диаметром 3-4 и длиной 20-</w:t>
            </w:r>
            <w:smartTag w:uri="urn:schemas-microsoft-com:office:smarttags" w:element="metricconverter">
              <w:smartTagPr>
                <w:attr w:name="ProductID" w:val="25 см"/>
              </w:smartTagPr>
              <w:r w:rsidRPr="00214BFD">
                <w:rPr>
                  <w:rFonts w:ascii="PT Astra Serif" w:eastAsia="Times New Roman" w:hAnsi="PT Astra Serif"/>
                  <w:sz w:val="22"/>
                  <w:szCs w:val="22"/>
                </w:rPr>
                <w:t>25 см</w:t>
              </w:r>
            </w:smartTag>
            <w:r w:rsidRPr="00214BFD">
              <w:rPr>
                <w:rFonts w:ascii="PT Astra Serif" w:eastAsia="Times New Roman" w:hAnsi="PT Astra Serif"/>
                <w:sz w:val="22"/>
                <w:szCs w:val="22"/>
              </w:rPr>
              <w:t>).</w:t>
            </w:r>
          </w:p>
          <w:p w:rsidR="004006A4" w:rsidRPr="00214BFD" w:rsidRDefault="004006A4" w:rsidP="0057038E">
            <w:pPr>
              <w:pStyle w:val="aa"/>
              <w:widowControl w:val="0"/>
              <w:tabs>
                <w:tab w:val="left" w:pos="318"/>
              </w:tabs>
              <w:autoSpaceDE w:val="0"/>
              <w:autoSpaceDN w:val="0"/>
              <w:adjustRightInd w:val="0"/>
              <w:spacing w:after="0"/>
              <w:ind w:left="34" w:firstLine="142"/>
              <w:jc w:val="both"/>
              <w:rPr>
                <w:rFonts w:ascii="PT Astra Serif" w:eastAsia="Times New Roman" w:hAnsi="PT Astra Serif"/>
                <w:szCs w:val="22"/>
              </w:rPr>
            </w:pPr>
            <w:r w:rsidRPr="00214BFD">
              <w:rPr>
                <w:rFonts w:ascii="PT Astra Serif" w:eastAsia="Times New Roman" w:hAnsi="PT Astra Serif"/>
                <w:sz w:val="22"/>
                <w:szCs w:val="22"/>
              </w:rPr>
              <w:t>Развивать умение различать четыре цвета (красный, синий, желтый, зеленый); по предложению взрослого отбирать предметы определенного цвета.</w:t>
            </w:r>
          </w:p>
          <w:p w:rsidR="004006A4" w:rsidRPr="00214BFD" w:rsidRDefault="004006A4" w:rsidP="0057038E">
            <w:pPr>
              <w:pStyle w:val="aa"/>
              <w:widowControl w:val="0"/>
              <w:tabs>
                <w:tab w:val="left" w:pos="318"/>
              </w:tabs>
              <w:autoSpaceDE w:val="0"/>
              <w:autoSpaceDN w:val="0"/>
              <w:adjustRightInd w:val="0"/>
              <w:spacing w:after="0"/>
              <w:ind w:left="34" w:firstLine="142"/>
              <w:jc w:val="both"/>
              <w:rPr>
                <w:rFonts w:ascii="PT Astra Serif" w:eastAsia="Times New Roman" w:hAnsi="PT Astra Serif"/>
                <w:szCs w:val="22"/>
              </w:rPr>
            </w:pPr>
            <w:r w:rsidRPr="00214BFD">
              <w:rPr>
                <w:rFonts w:ascii="PT Astra Serif" w:eastAsia="Times New Roman" w:hAnsi="PT Astra Serif"/>
                <w:sz w:val="22"/>
                <w:szCs w:val="22"/>
              </w:rPr>
              <w:t>Развивать мелкую моторику пальцев, побуждая детей выпол</w:t>
            </w:r>
            <w:r w:rsidRPr="00214BFD">
              <w:rPr>
                <w:rFonts w:ascii="PT Astra Serif" w:eastAsia="Times New Roman" w:hAnsi="PT Astra Serif"/>
                <w:sz w:val="22"/>
                <w:szCs w:val="22"/>
              </w:rPr>
              <w:softHyphen/>
              <w:t>нять более тонкие действия с предметами (мелкие вкладыши, «чудесный мешочек» с мелкими игрушками разных форм и размеров).</w:t>
            </w:r>
          </w:p>
          <w:p w:rsidR="004006A4" w:rsidRPr="00214BFD" w:rsidRDefault="004006A4" w:rsidP="0057038E">
            <w:pPr>
              <w:pStyle w:val="aa"/>
              <w:widowControl w:val="0"/>
              <w:tabs>
                <w:tab w:val="left" w:pos="318"/>
              </w:tabs>
              <w:autoSpaceDE w:val="0"/>
              <w:autoSpaceDN w:val="0"/>
              <w:adjustRightInd w:val="0"/>
              <w:spacing w:after="0"/>
              <w:ind w:left="34" w:firstLine="142"/>
              <w:jc w:val="both"/>
              <w:rPr>
                <w:rFonts w:ascii="PT Astra Serif" w:eastAsia="Times New Roman" w:hAnsi="PT Astra Serif"/>
                <w:szCs w:val="22"/>
              </w:rPr>
            </w:pPr>
            <w:r w:rsidRPr="00214BFD">
              <w:rPr>
                <w:rFonts w:ascii="PT Astra Serif" w:eastAsia="Times New Roman" w:hAnsi="PT Astra Serif"/>
                <w:sz w:val="22"/>
                <w:szCs w:val="22"/>
              </w:rPr>
              <w:t>Знакомить с предметами, издающими различ</w:t>
            </w:r>
            <w:r w:rsidRPr="00214BFD">
              <w:rPr>
                <w:rFonts w:ascii="PT Astra Serif" w:eastAsia="Times New Roman" w:hAnsi="PT Astra Serif"/>
                <w:sz w:val="22"/>
                <w:szCs w:val="22"/>
              </w:rPr>
              <w:softHyphen/>
              <w:t>ные звуки (колокольчики, металлические подвесные палоч</w:t>
            </w:r>
            <w:r w:rsidRPr="00214BFD">
              <w:rPr>
                <w:rFonts w:ascii="PT Astra Serif" w:eastAsia="Times New Roman" w:hAnsi="PT Astra Serif"/>
                <w:sz w:val="22"/>
                <w:szCs w:val="22"/>
              </w:rPr>
              <w:softHyphen/>
              <w:t>ки, игрушки-пищалки, музыкальные игрушки).</w:t>
            </w:r>
          </w:p>
          <w:p w:rsidR="004006A4" w:rsidRPr="00214BFD" w:rsidRDefault="004006A4" w:rsidP="0057038E">
            <w:pPr>
              <w:pStyle w:val="aa"/>
              <w:widowControl w:val="0"/>
              <w:tabs>
                <w:tab w:val="left" w:pos="318"/>
              </w:tabs>
              <w:autoSpaceDE w:val="0"/>
              <w:autoSpaceDN w:val="0"/>
              <w:adjustRightInd w:val="0"/>
              <w:spacing w:after="0"/>
              <w:ind w:left="34" w:firstLine="142"/>
              <w:jc w:val="both"/>
              <w:rPr>
                <w:rFonts w:ascii="PT Astra Serif" w:eastAsia="Times New Roman" w:hAnsi="PT Astra Serif"/>
                <w:szCs w:val="22"/>
              </w:rPr>
            </w:pPr>
            <w:r w:rsidRPr="00214BFD">
              <w:rPr>
                <w:rFonts w:ascii="PT Astra Serif" w:eastAsia="Times New Roman" w:hAnsi="PT Astra Serif"/>
                <w:sz w:val="22"/>
                <w:szCs w:val="22"/>
              </w:rPr>
              <w:t xml:space="preserve">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w:t>
            </w:r>
            <w:r w:rsidRPr="00214BFD">
              <w:rPr>
                <w:rFonts w:ascii="PT Astra Serif" w:eastAsia="Times New Roman" w:hAnsi="PT Astra Serif"/>
                <w:sz w:val="22"/>
                <w:szCs w:val="22"/>
              </w:rPr>
              <w:lastRenderedPageBreak/>
              <w:t>материалом. Формировать у детей сенсомоторные координа</w:t>
            </w:r>
            <w:r w:rsidRPr="00214BFD">
              <w:rPr>
                <w:rFonts w:ascii="PT Astra Serif" w:eastAsia="Times New Roman" w:hAnsi="PT Astra Serif"/>
                <w:sz w:val="22"/>
                <w:szCs w:val="22"/>
              </w:rPr>
              <w:softHyphen/>
              <w:t>ции «глаз - рука» в ходе дидактических игр и в быту.</w:t>
            </w:r>
          </w:p>
          <w:p w:rsidR="004006A4" w:rsidRPr="00214BFD" w:rsidRDefault="004006A4" w:rsidP="0057038E">
            <w:pPr>
              <w:widowControl w:val="0"/>
              <w:shd w:val="clear" w:color="auto" w:fill="FFFFFF"/>
              <w:tabs>
                <w:tab w:val="left" w:pos="226"/>
                <w:tab w:val="left" w:pos="318"/>
              </w:tabs>
              <w:autoSpaceDE w:val="0"/>
              <w:autoSpaceDN w:val="0"/>
              <w:adjustRightInd w:val="0"/>
              <w:spacing w:line="240" w:lineRule="exact"/>
              <w:ind w:left="34" w:right="19" w:firstLine="142"/>
              <w:jc w:val="both"/>
              <w:rPr>
                <w:rFonts w:ascii="PT Astra Serif" w:hAnsi="PT Astra Serif"/>
              </w:rPr>
            </w:pPr>
            <w:r w:rsidRPr="00214BFD">
              <w:rPr>
                <w:rFonts w:ascii="PT Astra Serif" w:hAnsi="PT Astra Serif"/>
                <w:sz w:val="22"/>
                <w:szCs w:val="22"/>
              </w:rPr>
              <w:t>Побуждать подбирать и приносить по слову взрослого пред</w:t>
            </w:r>
            <w:r w:rsidRPr="00214BFD">
              <w:rPr>
                <w:rFonts w:ascii="PT Astra Serif" w:hAnsi="PT Astra Serif"/>
                <w:sz w:val="22"/>
                <w:szCs w:val="22"/>
              </w:rPr>
              <w:softHyphen/>
              <w:t>меты того или иного цвета.</w:t>
            </w:r>
          </w:p>
          <w:p w:rsidR="004006A4" w:rsidRPr="00214BFD" w:rsidRDefault="004006A4" w:rsidP="0057038E">
            <w:pPr>
              <w:widowControl w:val="0"/>
              <w:autoSpaceDE w:val="0"/>
              <w:autoSpaceDN w:val="0"/>
              <w:adjustRightInd w:val="0"/>
              <w:ind w:left="34" w:firstLine="142"/>
              <w:jc w:val="both"/>
              <w:rPr>
                <w:rFonts w:ascii="PT Astra Serif" w:hAnsi="PT Astra Serif"/>
                <w:w w:val="106"/>
              </w:rPr>
            </w:pPr>
            <w:r w:rsidRPr="00214BFD">
              <w:rPr>
                <w:rFonts w:ascii="PT Astra Serif" w:hAnsi="PT Astra Serif"/>
                <w:sz w:val="22"/>
                <w:szCs w:val="22"/>
              </w:rPr>
              <w:t>Выполнять задания с ориенти</w:t>
            </w:r>
            <w:r w:rsidRPr="00214BFD">
              <w:rPr>
                <w:rFonts w:ascii="PT Astra Serif" w:hAnsi="PT Astra Serif"/>
                <w:sz w:val="22"/>
                <w:szCs w:val="22"/>
              </w:rPr>
              <w:softHyphen/>
              <w:t>ровкой на два свойства одновременно - цвет и величину, форму и величину, форму и цвет, используя дидактические и народные игрушки, бытовые предметы.</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Первичные представления об объектах окружающего мира</w:t>
            </w:r>
          </w:p>
          <w:p w:rsidR="004006A4" w:rsidRPr="00214BFD" w:rsidRDefault="004006A4" w:rsidP="0057038E">
            <w:pPr>
              <w:widowControl w:val="0"/>
              <w:shd w:val="clear" w:color="auto" w:fill="FFFFFF"/>
              <w:tabs>
                <w:tab w:val="left" w:pos="318"/>
              </w:tabs>
              <w:autoSpaceDE w:val="0"/>
              <w:autoSpaceDN w:val="0"/>
              <w:adjustRightInd w:val="0"/>
              <w:spacing w:line="235" w:lineRule="exact"/>
              <w:ind w:left="34" w:firstLine="142"/>
              <w:jc w:val="both"/>
              <w:rPr>
                <w:rFonts w:ascii="PT Astra Serif" w:hAnsi="PT Astra Serif"/>
              </w:rPr>
            </w:pPr>
            <w:r w:rsidRPr="00214BFD">
              <w:rPr>
                <w:rFonts w:ascii="PT Astra Serif" w:hAnsi="PT Astra Serif"/>
                <w:sz w:val="22"/>
                <w:szCs w:val="22"/>
              </w:rPr>
              <w:t>Формировать у детей элементарные представления:</w:t>
            </w:r>
          </w:p>
          <w:p w:rsidR="004006A4" w:rsidRPr="00214BFD" w:rsidRDefault="004006A4" w:rsidP="0057038E">
            <w:pPr>
              <w:widowControl w:val="0"/>
              <w:shd w:val="clear" w:color="auto" w:fill="FFFFFF"/>
              <w:tabs>
                <w:tab w:val="left" w:pos="318"/>
              </w:tabs>
              <w:autoSpaceDE w:val="0"/>
              <w:autoSpaceDN w:val="0"/>
              <w:adjustRightInd w:val="0"/>
              <w:spacing w:line="235" w:lineRule="exact"/>
              <w:ind w:left="34" w:right="14" w:firstLine="142"/>
              <w:jc w:val="both"/>
              <w:rPr>
                <w:rFonts w:ascii="PT Astra Serif" w:hAnsi="PT Astra Serif"/>
              </w:rPr>
            </w:pPr>
            <w:r w:rsidRPr="00214BFD">
              <w:rPr>
                <w:rFonts w:ascii="PT Astra Serif" w:hAnsi="PT Astra Serif"/>
                <w:bCs/>
                <w:sz w:val="22"/>
                <w:szCs w:val="22"/>
              </w:rPr>
              <w:t xml:space="preserve">- о пище </w:t>
            </w:r>
            <w:r w:rsidRPr="00214BFD">
              <w:rPr>
                <w:rFonts w:ascii="PT Astra Serif" w:hAnsi="PT Astra Serif"/>
                <w:sz w:val="22"/>
                <w:szCs w:val="22"/>
              </w:rPr>
              <w:t>(хлеб, молоко, яблоко, морковка и т.п.); о блюдах (суп, каша, кисель и т.п.);</w:t>
            </w:r>
          </w:p>
          <w:p w:rsidR="004006A4" w:rsidRPr="00214BFD" w:rsidRDefault="004006A4" w:rsidP="0057038E">
            <w:pPr>
              <w:widowControl w:val="0"/>
              <w:shd w:val="clear" w:color="auto" w:fill="FFFFFF"/>
              <w:tabs>
                <w:tab w:val="left" w:pos="318"/>
              </w:tabs>
              <w:autoSpaceDE w:val="0"/>
              <w:autoSpaceDN w:val="0"/>
              <w:adjustRightInd w:val="0"/>
              <w:spacing w:line="235" w:lineRule="exact"/>
              <w:ind w:left="34" w:right="10" w:firstLine="142"/>
              <w:jc w:val="both"/>
              <w:rPr>
                <w:rFonts w:ascii="PT Astra Serif" w:hAnsi="PT Astra Serif"/>
              </w:rPr>
            </w:pPr>
            <w:r w:rsidRPr="00214BFD">
              <w:rPr>
                <w:rFonts w:ascii="PT Astra Serif" w:hAnsi="PT Astra Serif"/>
                <w:sz w:val="22"/>
                <w:szCs w:val="22"/>
              </w:rPr>
              <w:t xml:space="preserve">- о предметах быта (стол, стул, кровать, чашка, ложка, одеяло, подушка и т.п.); </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1-я младшая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2 до 3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Первичные представления об объектах окружающего мира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Фор</w:t>
            </w:r>
            <w:r w:rsidRPr="00214BFD">
              <w:rPr>
                <w:rStyle w:val="13"/>
                <w:rFonts w:ascii="PT Astra Serif" w:hAnsi="PT Astra Serif"/>
                <w:color w:val="auto"/>
              </w:rPr>
              <w:softHyphen/>
              <w:t>мировать представления о предметах ближайшего окружения, о простей</w:t>
            </w:r>
            <w:r w:rsidRPr="00214BFD">
              <w:rPr>
                <w:rStyle w:val="13"/>
                <w:rFonts w:ascii="PT Astra Serif" w:hAnsi="PT Astra Serif"/>
                <w:color w:val="auto"/>
              </w:rPr>
              <w:softHyphen/>
              <w:t>ших связях между ними.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Учить детей называть цвет, величину предметов, материал, из кото</w:t>
            </w:r>
            <w:r w:rsidRPr="00214BFD">
              <w:rPr>
                <w:rStyle w:val="13"/>
                <w:rFonts w:ascii="PT Astra Serif" w:hAnsi="PT Astra Serif"/>
                <w:color w:val="auto"/>
              </w:rPr>
              <w:softHyphen/>
              <w:t>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Упражнять в установлении сходства и различия между предмета</w:t>
            </w:r>
            <w:r w:rsidRPr="00214BFD">
              <w:rPr>
                <w:rStyle w:val="13"/>
                <w:rFonts w:ascii="PT Astra Serif" w:hAnsi="PT Astra Serif"/>
                <w:color w:val="auto"/>
              </w:rPr>
              <w:softHyphen/>
              <w:t>ми, имеющими одинаковое название (одинаковые лопатки; красный мяч — синий мяч; большой кубик — маленький кубик).</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Учить детей называть свойства предметов: большой, маленький, мяг</w:t>
            </w:r>
            <w:r w:rsidRPr="00214BFD">
              <w:rPr>
                <w:rStyle w:val="13"/>
                <w:rFonts w:ascii="PT Astra Serif" w:hAnsi="PT Astra Serif"/>
                <w:color w:val="auto"/>
              </w:rPr>
              <w:softHyphen/>
              <w:t>кий, пушистый и др.</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Сенсорное развитие</w:t>
            </w:r>
          </w:p>
          <w:p w:rsidR="004006A4" w:rsidRPr="00214BFD" w:rsidRDefault="004006A4" w:rsidP="0057038E">
            <w:pPr>
              <w:pStyle w:val="20"/>
              <w:widowControl w:val="0"/>
              <w:autoSpaceDE w:val="0"/>
              <w:autoSpaceDN w:val="0"/>
              <w:adjustRightInd w:val="0"/>
              <w:ind w:firstLine="170"/>
              <w:jc w:val="both"/>
              <w:rPr>
                <w:rStyle w:val="13"/>
                <w:rFonts w:ascii="PT Astra Serif" w:hAnsi="PT Astra Serif"/>
                <w:color w:val="auto"/>
              </w:rPr>
            </w:pPr>
            <w:r w:rsidRPr="00214BFD">
              <w:rPr>
                <w:rStyle w:val="13"/>
                <w:rFonts w:ascii="PT Astra Serif" w:hAnsi="PT Astra Serif"/>
                <w:color w:val="auto"/>
              </w:rPr>
              <w:t>Продолжать работу по обогащению непосредс</w:t>
            </w:r>
            <w:r w:rsidRPr="00214BFD">
              <w:rPr>
                <w:rStyle w:val="13"/>
                <w:rFonts w:ascii="PT Astra Serif" w:hAnsi="PT Astra Serif"/>
                <w:color w:val="auto"/>
              </w:rPr>
              <w:softHyphen/>
              <w:t>твенного чувственного опыта детей в разных видах деятельности, посте</w:t>
            </w:r>
            <w:r w:rsidRPr="00214BFD">
              <w:rPr>
                <w:rStyle w:val="13"/>
                <w:rFonts w:ascii="PT Astra Serif" w:hAnsi="PT Astra Serif"/>
                <w:color w:val="auto"/>
              </w:rPr>
              <w:softHyphen/>
              <w:t>пенно включая все виды восприятия.</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2-я младшая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3 до 4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Первичные представления об объектах окружающего мира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Фор</w:t>
            </w:r>
            <w:r w:rsidRPr="00214BFD">
              <w:rPr>
                <w:rStyle w:val="13"/>
                <w:rFonts w:ascii="PT Astra Serif" w:hAnsi="PT Astra Serif"/>
                <w:color w:val="auto"/>
              </w:rPr>
              <w:softHyphen/>
              <w:t>мировать умение сосредоточивать внимание на предметах и явлениях предметно-пространственной развивающей среды; устанавливать про</w:t>
            </w:r>
            <w:r w:rsidRPr="00214BFD">
              <w:rPr>
                <w:rStyle w:val="13"/>
                <w:rFonts w:ascii="PT Astra Serif" w:hAnsi="PT Astra Serif"/>
                <w:color w:val="auto"/>
              </w:rPr>
              <w:softHyphen/>
              <w:t>стейшие связи между предметами и явлениями, делать простейшие обоб</w:t>
            </w:r>
            <w:r w:rsidRPr="00214BFD">
              <w:rPr>
                <w:rStyle w:val="13"/>
                <w:rFonts w:ascii="PT Astra Serif" w:hAnsi="PT Astra Serif"/>
                <w:color w:val="auto"/>
              </w:rPr>
              <w:softHyphen/>
              <w:t>щения.</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Учить определять цвет, величину, форму, вес предметов; расположение их по отношению к ребенку (далеко, близко, высоко). Знакомить с материалами, их свойствами (прочность, твердость, мягкость).</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Поощрять исследовательский интерес, проводить простейшие на</w:t>
            </w:r>
            <w:r w:rsidRPr="00214BFD">
              <w:rPr>
                <w:rStyle w:val="13"/>
                <w:rFonts w:ascii="PT Astra Serif" w:hAnsi="PT Astra Serif"/>
                <w:color w:val="auto"/>
              </w:rPr>
              <w:softHyphen/>
              <w:t>блюдения. Учить способам обследования предметов, включая простей</w:t>
            </w:r>
            <w:r w:rsidRPr="00214BFD">
              <w:rPr>
                <w:rStyle w:val="13"/>
                <w:rFonts w:ascii="PT Astra Serif" w:hAnsi="PT Astra Serif"/>
                <w:color w:val="auto"/>
              </w:rPr>
              <w:softHyphen/>
              <w:t>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Сенсорное развитие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214BFD">
              <w:rPr>
                <w:rStyle w:val="13"/>
                <w:rFonts w:ascii="PT Astra Serif" w:hAnsi="PT Astra Serif"/>
                <w:color w:val="auto"/>
              </w:rPr>
              <w:softHyphen/>
              <w:t>зуя при характеристике предметов эпитеты и сравнения).</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Создавать условия для ознакомления детей с цветом, формой, вели</w:t>
            </w:r>
            <w:r w:rsidRPr="00214BFD">
              <w:rPr>
                <w:rStyle w:val="13"/>
                <w:rFonts w:ascii="PT Astra Serif" w:hAnsi="PT Astra Serif"/>
                <w:color w:val="auto"/>
              </w:rPr>
              <w:softHyphen/>
              <w:t xml:space="preserve">чиной, </w:t>
            </w:r>
            <w:r w:rsidRPr="00214BFD">
              <w:rPr>
                <w:rStyle w:val="13"/>
                <w:rFonts w:ascii="PT Astra Serif" w:hAnsi="PT Astra Serif"/>
                <w:color w:val="auto"/>
              </w:rPr>
              <w:lastRenderedPageBreak/>
              <w:t>осязаемыми свойствами предметов (теплый, холодный, твердый, мягкий, пушистый и т.п.); развивать умение воспринимать звучание раз</w:t>
            </w:r>
            <w:r w:rsidRPr="00214BFD">
              <w:rPr>
                <w:rStyle w:val="13"/>
                <w:rFonts w:ascii="PT Astra Serif" w:hAnsi="PT Astra Serif"/>
                <w:color w:val="auto"/>
              </w:rPr>
              <w:softHyphen/>
              <w:t>личных музыкальных инструментов, родной речи.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Совершенствовать навыки установления тождества и различия пред</w:t>
            </w:r>
            <w:r w:rsidRPr="00214BFD">
              <w:rPr>
                <w:rStyle w:val="13"/>
                <w:rFonts w:ascii="PT Astra Serif" w:hAnsi="PT Astra Serif"/>
                <w:color w:val="auto"/>
              </w:rPr>
              <w:softHyphen/>
              <w:t>метов по их свойствам: величине, форме, цвету.</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Подсказывать детям название форм (круглая, треугольная, прямо</w:t>
            </w:r>
            <w:r w:rsidRPr="00214BFD">
              <w:rPr>
                <w:rStyle w:val="13"/>
                <w:rFonts w:ascii="PT Astra Serif" w:hAnsi="PT Astra Serif"/>
                <w:color w:val="auto"/>
              </w:rPr>
              <w:softHyphen/>
              <w:t>угольная и квадратная).</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Средняя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4 до 5 лет)</w:t>
            </w:r>
          </w:p>
        </w:tc>
        <w:tc>
          <w:tcPr>
            <w:tcW w:w="8222" w:type="dxa"/>
          </w:tcPr>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color w:val="auto"/>
              </w:rPr>
              <w:t xml:space="preserve">Первичные представления об объектах окружающего мира. </w:t>
            </w:r>
            <w:r w:rsidRPr="00214BFD">
              <w:rPr>
                <w:rStyle w:val="13"/>
                <w:rFonts w:ascii="PT Astra Serif" w:hAnsi="PT Astra Serif"/>
                <w:color w:val="auto"/>
              </w:rPr>
              <w:t>Созда</w:t>
            </w:r>
            <w:r w:rsidRPr="00214BFD">
              <w:rPr>
                <w:rStyle w:val="13"/>
                <w:rFonts w:ascii="PT Astra Serif" w:hAnsi="PT Astra Serif"/>
                <w:color w:val="auto"/>
              </w:rPr>
              <w:softHyphen/>
              <w:t>вать условия для расширения представлений детей об окружающем мире, развивать наблюдательность и любознательность.</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w:t>
            </w:r>
            <w:r w:rsidRPr="00214BFD">
              <w:rPr>
                <w:rStyle w:val="13"/>
                <w:rFonts w:ascii="PT Astra Serif" w:hAnsi="PT Astra Serif"/>
                <w:color w:val="auto"/>
              </w:rPr>
              <w:softHyphen/>
              <w:t>ставления о предметах и явлениях, умение устанавливать простейшие связи между ними.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Поощрять попытки детей самостоятельно обследовать предметы, используя знакомые и новые способы; сравнивать, группировать и клас</w:t>
            </w:r>
            <w:r w:rsidRPr="00214BFD">
              <w:rPr>
                <w:rStyle w:val="13"/>
                <w:rFonts w:ascii="PT Astra Serif" w:hAnsi="PT Astra Serif"/>
                <w:color w:val="auto"/>
              </w:rPr>
              <w:softHyphen/>
              <w:t>сифицировать предметы по цвету, форме и величине.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Продолжать знакомить детей с признаками предметов, учить опреде</w:t>
            </w:r>
            <w:r w:rsidRPr="00214BFD">
              <w:rPr>
                <w:rStyle w:val="13"/>
                <w:rFonts w:ascii="PT Astra Serif" w:hAnsi="PT Astra Serif"/>
                <w:color w:val="auto"/>
              </w:rPr>
              <w:softHyphen/>
              <w:t>лять их цвет, форму, величину, вес. Рассказывать о материалах, из кото</w:t>
            </w:r>
            <w:r w:rsidRPr="00214BFD">
              <w:rPr>
                <w:rStyle w:val="13"/>
                <w:rFonts w:ascii="PT Astra Serif" w:hAnsi="PT Astra Serif"/>
                <w:color w:val="auto"/>
              </w:rPr>
              <w:softHyphen/>
              <w:t>рых сделаны предметы, об их свойствах и качествах. Объяснять целесо</w:t>
            </w:r>
            <w:r w:rsidRPr="00214BFD">
              <w:rPr>
                <w:rStyle w:val="13"/>
                <w:rFonts w:ascii="PT Astra Serif" w:hAnsi="PT Astra Serif"/>
                <w:color w:val="auto"/>
              </w:rPr>
              <w:softHyphen/>
              <w:t>образность изготовления предмета из определенного материала (корпус машин - из металла, шины - из резины и т.п.).</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Помогать детям устанавливать связь между назначением и строени</w:t>
            </w:r>
            <w:r w:rsidRPr="00214BFD">
              <w:rPr>
                <w:rStyle w:val="13"/>
                <w:rFonts w:ascii="PT Astra Serif" w:hAnsi="PT Astra Serif"/>
                <w:color w:val="auto"/>
              </w:rPr>
              <w:softHyphen/>
              <w:t>ем, назначением и материалом предметов.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color w:val="auto"/>
              </w:rPr>
              <w:t xml:space="preserve">Сенсорное развитие. </w:t>
            </w:r>
            <w:r w:rsidRPr="00214BFD">
              <w:rPr>
                <w:rStyle w:val="13"/>
                <w:rFonts w:ascii="PT Astra Serif" w:hAnsi="PT Astra Serif"/>
                <w:color w:val="auto"/>
              </w:rPr>
              <w:t>Продолжать работу по сенсорному развитию в разных видах деятельности. Обогащать сенсорный опыт, знакомя детей с ши</w:t>
            </w:r>
            <w:r w:rsidRPr="00214BFD">
              <w:rPr>
                <w:rStyle w:val="13"/>
                <w:rFonts w:ascii="PT Astra Serif" w:hAnsi="PT Astra Serif"/>
                <w:color w:val="auto"/>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Продолжать знакомить с геометрическими фигурами (круг, треуголь</w:t>
            </w:r>
            <w:r w:rsidRPr="00214BFD">
              <w:rPr>
                <w:rStyle w:val="13"/>
                <w:rFonts w:ascii="PT Astra Serif" w:hAnsi="PT Astra Serif"/>
                <w:color w:val="auto"/>
              </w:rPr>
              <w:softHyphen/>
              <w:t>ник, квадрат, прямоугольник, овал), с цветами (красный, синий, зеленый, желтый, оранжевый, фиолетовый, белый, серый).</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Формировать образные представления на основе развития образного восприятия в процессе различных видов деятельности.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умение использовать эталоны как общепринятые свойства и качества предметов (цвет, форма, размер, вес и т.п.); подбирать предме</w:t>
            </w:r>
            <w:r w:rsidRPr="00214BFD">
              <w:rPr>
                <w:rStyle w:val="13"/>
                <w:rFonts w:ascii="PT Astra Serif" w:hAnsi="PT Astra Serif"/>
                <w:color w:val="auto"/>
              </w:rPr>
              <w:softHyphen/>
              <w:t>ты по 1-2 качествам (цвет, размер, материал и т.п.).</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color w:val="auto"/>
              </w:rPr>
              <w:t xml:space="preserve">Проектная деятельность. </w:t>
            </w:r>
            <w:r w:rsidRPr="00214BFD">
              <w:rPr>
                <w:rStyle w:val="13"/>
                <w:rFonts w:ascii="PT Astra Serif" w:hAnsi="PT Astra Serif"/>
                <w:color w:val="auto"/>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214BFD">
              <w:rPr>
                <w:rStyle w:val="13"/>
                <w:rFonts w:ascii="PT Astra Serif" w:hAnsi="PT Astra Serif"/>
                <w:color w:val="auto"/>
              </w:rPr>
              <w:softHyphen/>
              <w:t>влекать родителей к участию в исследовательской деятельности детей</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Старшая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5 до 6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Первичные представления об объектах окружающего мира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За</w:t>
            </w:r>
            <w:r w:rsidRPr="00214BFD">
              <w:rPr>
                <w:rStyle w:val="13"/>
                <w:rFonts w:ascii="PT Astra Serif" w:hAnsi="PT Astra Serif"/>
                <w:color w:val="auto"/>
              </w:rPr>
              <w:softHyphen/>
              <w:t>креплять представления о предметах и явлениях окружающей действи</w:t>
            </w:r>
            <w:r w:rsidRPr="00214BFD">
              <w:rPr>
                <w:rStyle w:val="13"/>
                <w:rFonts w:ascii="PT Astra Serif" w:hAnsi="PT Astra Serif"/>
                <w:color w:val="auto"/>
              </w:rPr>
              <w:softHyphen/>
              <w:t>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Продолжать развивать умение сравнивать предметы, устанавливать их сходство и различия (найди в группе предметы такой же формы, тако</w:t>
            </w:r>
            <w:r w:rsidRPr="00214BFD">
              <w:rPr>
                <w:rStyle w:val="13"/>
                <w:rFonts w:ascii="PT Astra Serif" w:hAnsi="PT Astra Serif"/>
                <w:color w:val="auto"/>
              </w:rPr>
              <w:softHyphen/>
              <w:t>го же цвета; чем эти предметы похожи и чем отличаются и т. д.).</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Формировать умение подбирать пары или группы предметов, совпа</w:t>
            </w:r>
            <w:r w:rsidRPr="00214BFD">
              <w:rPr>
                <w:rStyle w:val="13"/>
                <w:rFonts w:ascii="PT Astra Serif" w:hAnsi="PT Astra Serif"/>
                <w:color w:val="auto"/>
              </w:rPr>
              <w:softHyphen/>
              <w:t>дающих по заданному признаку (длинный - короткий, пушистый - глад</w:t>
            </w:r>
            <w:r w:rsidRPr="00214BFD">
              <w:rPr>
                <w:rStyle w:val="13"/>
                <w:rFonts w:ascii="PT Astra Serif" w:hAnsi="PT Astra Serif"/>
                <w:color w:val="auto"/>
              </w:rPr>
              <w:softHyphen/>
              <w:t>кий, теплый - холодный и др.).</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Сенсорное развитие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восприятие, умение выделять разно</w:t>
            </w:r>
            <w:r w:rsidRPr="00214BFD">
              <w:rPr>
                <w:rStyle w:val="13"/>
                <w:rFonts w:ascii="PT Astra Serif" w:hAnsi="PT Astra Serif"/>
                <w:color w:val="auto"/>
              </w:rPr>
              <w:softHyphen/>
              <w:t>образные свойства и отношения предметов (цвет, форма, величина, рас</w:t>
            </w:r>
            <w:r w:rsidRPr="00214BFD">
              <w:rPr>
                <w:rStyle w:val="13"/>
                <w:rFonts w:ascii="PT Astra Serif" w:hAnsi="PT Astra Serif"/>
                <w:color w:val="auto"/>
              </w:rPr>
              <w:softHyphen/>
              <w:t>положение в пространстве и т.п.), включая органы чувств: зрение, слух, осязание, обоняние, вкус.</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w:t>
            </w:r>
            <w:r w:rsidRPr="00214BFD">
              <w:rPr>
                <w:rStyle w:val="13"/>
                <w:rFonts w:ascii="PT Astra Serif" w:hAnsi="PT Astra Serif"/>
                <w:color w:val="auto"/>
              </w:rPr>
              <w:softHyphen/>
              <w:t>положения цветовых тонов в спектре.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Продолжать знакомить с различными геометрическими фигурами, учить использовать в качестве эталонов плоскостные и объемные формы.</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Формировать умение обследовать предметы разной формы; при об</w:t>
            </w:r>
            <w:r w:rsidRPr="00214BFD">
              <w:rPr>
                <w:rStyle w:val="13"/>
                <w:rFonts w:ascii="PT Astra Serif" w:hAnsi="PT Astra Serif"/>
                <w:color w:val="auto"/>
              </w:rPr>
              <w:softHyphen/>
              <w:t>следовании включать движения рук по предмету. Расширять представ</w:t>
            </w:r>
            <w:r w:rsidRPr="00214BFD">
              <w:rPr>
                <w:rStyle w:val="13"/>
                <w:rFonts w:ascii="PT Astra Serif" w:hAnsi="PT Astra Serif"/>
                <w:color w:val="auto"/>
              </w:rPr>
              <w:softHyphen/>
              <w:t>ления о фактуре предметов (гладкий, пушистый, шероховатый и т. п.). Совершенствовать глазомер.</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познавательно-исследовательский интерес, показывая за</w:t>
            </w:r>
            <w:r w:rsidRPr="00214BFD">
              <w:rPr>
                <w:rStyle w:val="13"/>
                <w:rFonts w:ascii="PT Astra Serif" w:hAnsi="PT Astra Serif"/>
                <w:color w:val="auto"/>
              </w:rPr>
              <w:softHyphen/>
              <w:t>нимательные опыты, фокусы, привлекая к простейшим экспериментам.</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Проектная деятельность</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Создавать условия для реализации детьми проектов трех типов: исследовательских, творческих и нормативных.</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проектную деятельность исследовательского типа. Орга</w:t>
            </w:r>
            <w:r w:rsidRPr="00214BFD">
              <w:rPr>
                <w:rStyle w:val="13"/>
                <w:rFonts w:ascii="PT Astra Serif" w:hAnsi="PT Astra Serif"/>
                <w:color w:val="auto"/>
              </w:rPr>
              <w:softHyphen/>
              <w:t>низовывать презентации проектов. Формировать у детей представления об авторстве проекта.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Создавать условия для реализации проектной деятельности творчес</w:t>
            </w:r>
            <w:r w:rsidRPr="00214BFD">
              <w:rPr>
                <w:rStyle w:val="13"/>
                <w:rFonts w:ascii="PT Astra Serif" w:hAnsi="PT Astra Serif"/>
                <w:color w:val="auto"/>
              </w:rPr>
              <w:softHyphen/>
              <w:t>кого типа. (Творческие проекты в этом возрасте носят индивидуальный характер.)</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Способствовать развитию проектной деятельности нормативного ти</w:t>
            </w:r>
            <w:r w:rsidRPr="00214BFD">
              <w:rPr>
                <w:rStyle w:val="13"/>
                <w:rFonts w:ascii="PT Astra Serif" w:hAnsi="PT Astra Serif"/>
                <w:color w:val="auto"/>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tc>
      </w:tr>
      <w:tr w:rsidR="004006A4" w:rsidRPr="00214BFD" w:rsidTr="0057038E">
        <w:tc>
          <w:tcPr>
            <w:tcW w:w="1809" w:type="dxa"/>
          </w:tcPr>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Подготови-тельная к школе группа </w:t>
            </w:r>
          </w:p>
          <w:p w:rsidR="004006A4" w:rsidRPr="00214BFD" w:rsidRDefault="004006A4"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6 до 7 лет)</w:t>
            </w:r>
          </w:p>
        </w:tc>
        <w:tc>
          <w:tcPr>
            <w:tcW w:w="8222" w:type="dxa"/>
          </w:tcPr>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Первичные представления об объектах окружающего мира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Про</w:t>
            </w:r>
            <w:r w:rsidRPr="00214BFD">
              <w:rPr>
                <w:rStyle w:val="13"/>
                <w:rFonts w:ascii="PT Astra Serif" w:hAnsi="PT Astra Serif"/>
                <w:color w:val="auto"/>
              </w:rPr>
              <w:softHyphen/>
              <w:t>должать расширять и уточнять представления детей о предметном мире; о простейших связях между предметами ближайшего окружения.</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Углублять представления о существенных характеристиках предме</w:t>
            </w:r>
            <w:r w:rsidRPr="00214BFD">
              <w:rPr>
                <w:rStyle w:val="13"/>
                <w:rFonts w:ascii="PT Astra Serif" w:hAnsi="PT Astra Serif"/>
                <w:color w:val="auto"/>
              </w:rPr>
              <w:softHyphen/>
              <w:t>тов, о свойствах и качествах различных материалов. Расширять представ</w:t>
            </w:r>
            <w:r w:rsidRPr="00214BFD">
              <w:rPr>
                <w:rStyle w:val="13"/>
                <w:rFonts w:ascii="PT Astra Serif" w:hAnsi="PT Astra Serif"/>
                <w:color w:val="auto"/>
              </w:rPr>
              <w:softHyphen/>
              <w:t xml:space="preserve">ления о </w:t>
            </w:r>
            <w:r w:rsidRPr="00214BFD">
              <w:rPr>
                <w:rStyle w:val="13"/>
                <w:rFonts w:ascii="PT Astra Serif" w:hAnsi="PT Astra Serif"/>
                <w:color w:val="auto"/>
              </w:rPr>
              <w:lastRenderedPageBreak/>
              <w:t>качестве поверхности предметов и объектов.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Учить применять разнообразные способы обследования предметов (наложение, приложение, сравнение по количеству и т. д.).</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познавательно-исследовательский интерес, показывая за</w:t>
            </w:r>
            <w:r w:rsidRPr="00214BFD">
              <w:rPr>
                <w:rStyle w:val="13"/>
                <w:rFonts w:ascii="PT Astra Serif" w:hAnsi="PT Astra Serif"/>
                <w:color w:val="auto"/>
              </w:rPr>
              <w:softHyphen/>
              <w:t>нимательные опыты, фокусы; привлекать к простейшим экспериментам и наблюдениям.</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Сенсорное развитие</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зрение, слух, обоняние, осязание, вкус, сенсомоторные способности.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Совершенствовать координацию руки и глаза; развивать мелкую мо</w:t>
            </w:r>
            <w:r w:rsidRPr="00214BFD">
              <w:rPr>
                <w:rStyle w:val="13"/>
                <w:rFonts w:ascii="PT Astra Serif" w:hAnsi="PT Astra Serif"/>
                <w:color w:val="auto"/>
              </w:rPr>
              <w:softHyphen/>
              <w:t>торику рук в разнообразных видах деятельности.</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умение созерцать предметы, явления (всматриваться, вслу</w:t>
            </w:r>
            <w:r w:rsidRPr="00214BFD">
              <w:rPr>
                <w:rStyle w:val="13"/>
                <w:rFonts w:ascii="PT Astra Serif" w:hAnsi="PT Astra Serif"/>
                <w:color w:val="auto"/>
              </w:rPr>
              <w:softHyphen/>
              <w:t>шиваться), направляя внимание на более тонкое различение их качеств.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Учить выделять в процессе восприятия несколько качеств предме</w:t>
            </w:r>
            <w:r w:rsidRPr="00214BFD">
              <w:rPr>
                <w:rStyle w:val="13"/>
                <w:rFonts w:ascii="PT Astra Serif" w:hAnsi="PT Astra Serif"/>
                <w:color w:val="auto"/>
              </w:rPr>
              <w:softHyphen/>
              <w:t>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умение классифицировать предметы по общим качествам (форме, величине, строению, цвету).</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Закреплять знания детей о хроматических и ахроматических цветах.</w:t>
            </w:r>
          </w:p>
          <w:p w:rsidR="004006A4" w:rsidRPr="00214BFD" w:rsidRDefault="004006A4" w:rsidP="0057038E">
            <w:pPr>
              <w:pStyle w:val="20"/>
              <w:widowControl w:val="0"/>
              <w:autoSpaceDE w:val="0"/>
              <w:autoSpaceDN w:val="0"/>
              <w:adjustRightInd w:val="0"/>
              <w:ind w:firstLine="170"/>
              <w:jc w:val="both"/>
              <w:rPr>
                <w:rStyle w:val="a3"/>
                <w:rFonts w:ascii="PT Astra Serif" w:hAnsi="PT Astra Serif"/>
                <w:color w:val="auto"/>
              </w:rPr>
            </w:pPr>
            <w:r w:rsidRPr="00214BFD">
              <w:rPr>
                <w:rStyle w:val="a3"/>
                <w:rFonts w:ascii="PT Astra Serif" w:hAnsi="PT Astra Serif"/>
                <w:color w:val="auto"/>
              </w:rPr>
              <w:t>Проектная деятельность</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Развивать проектную деятельность всех типов (исследовательскую, творческую, нормативную).</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В исследовательской проектной деятельности формировать умение уделять внимание анализу эффективности источников информации. По</w:t>
            </w:r>
            <w:r w:rsidRPr="00214BFD">
              <w:rPr>
                <w:rStyle w:val="13"/>
                <w:rFonts w:ascii="PT Astra Serif" w:hAnsi="PT Astra Serif"/>
                <w:color w:val="auto"/>
              </w:rPr>
              <w:softHyphen/>
              <w:t>ощрять обсуждение проекта в кругу сверстников.</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Содействовать творческой проектной деятельности индивидуального и группового характера.</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4006A4" w:rsidRPr="00214BFD" w:rsidRDefault="004006A4"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color w:val="auto"/>
              </w:rPr>
              <w:t>Помогать детям в символическом отображении ситуации, прожива</w:t>
            </w:r>
            <w:r w:rsidRPr="00214BFD">
              <w:rPr>
                <w:rStyle w:val="13"/>
                <w:rFonts w:ascii="PT Astra Serif" w:hAnsi="PT Astra Serif"/>
                <w:color w:val="auto"/>
              </w:rPr>
              <w:softHyphen/>
              <w:t>нии ее основных смыслов и выражении их в образной форме.</w:t>
            </w:r>
          </w:p>
        </w:tc>
      </w:tr>
    </w:tbl>
    <w:p w:rsidR="004006A4" w:rsidRDefault="004006A4" w:rsidP="004006A4">
      <w:pPr>
        <w:tabs>
          <w:tab w:val="left" w:pos="0"/>
          <w:tab w:val="left" w:pos="851"/>
        </w:tabs>
        <w:jc w:val="center"/>
        <w:rPr>
          <w:b/>
          <w:bCs/>
          <w:color w:val="000000"/>
          <w:sz w:val="22"/>
          <w:szCs w:val="22"/>
        </w:rPr>
      </w:pPr>
    </w:p>
    <w:p w:rsidR="004006A4" w:rsidRPr="00214BFD" w:rsidRDefault="004006A4" w:rsidP="004006A4">
      <w:pPr>
        <w:tabs>
          <w:tab w:val="left" w:pos="0"/>
          <w:tab w:val="left" w:pos="851"/>
        </w:tabs>
        <w:jc w:val="center"/>
        <w:rPr>
          <w:rFonts w:ascii="PT Astra Serif" w:hAnsi="PT Astra Serif"/>
          <w:b/>
          <w:bCs/>
          <w:color w:val="000000"/>
          <w:sz w:val="22"/>
          <w:szCs w:val="22"/>
        </w:rPr>
      </w:pPr>
      <w:r w:rsidRPr="00214BFD">
        <w:rPr>
          <w:rFonts w:ascii="PT Astra Serif" w:hAnsi="PT Astra Serif"/>
          <w:b/>
          <w:bCs/>
          <w:color w:val="000000"/>
          <w:sz w:val="22"/>
          <w:szCs w:val="22"/>
        </w:rPr>
        <w:t>Содержание раздела «Ознакомление с предметным окружением»</w:t>
      </w:r>
      <w:r w:rsidRPr="00214BFD">
        <w:rPr>
          <w:rFonts w:ascii="PT Astra Serif" w:hAnsi="PT Astra Serif"/>
          <w:color w:val="000000"/>
          <w:sz w:val="22"/>
          <w:szCs w:val="22"/>
        </w:rPr>
        <w:br/>
      </w:r>
      <w:r w:rsidRPr="00214BFD">
        <w:rPr>
          <w:rFonts w:ascii="PT Astra Serif" w:hAnsi="PT Astra Serif"/>
          <w:b/>
          <w:bCs/>
          <w:color w:val="000000"/>
          <w:sz w:val="22"/>
          <w:szCs w:val="22"/>
        </w:rPr>
        <w:t>в разных возрастных группах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4006A4" w:rsidRPr="00214BFD" w:rsidTr="0057038E">
        <w:tc>
          <w:tcPr>
            <w:tcW w:w="1809" w:type="dxa"/>
            <w:shd w:val="clear" w:color="auto" w:fill="C6D9F1"/>
            <w:vAlign w:val="center"/>
          </w:tcPr>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Возрастная группа</w:t>
            </w:r>
          </w:p>
        </w:tc>
        <w:tc>
          <w:tcPr>
            <w:tcW w:w="8222" w:type="dxa"/>
            <w:shd w:val="clear" w:color="auto" w:fill="C6D9F1"/>
            <w:vAlign w:val="center"/>
          </w:tcPr>
          <w:p w:rsidR="004006A4" w:rsidRPr="00214BFD" w:rsidRDefault="004006A4" w:rsidP="0057038E">
            <w:pPr>
              <w:widowControl w:val="0"/>
              <w:autoSpaceDE w:val="0"/>
              <w:autoSpaceDN w:val="0"/>
              <w:adjustRightInd w:val="0"/>
              <w:jc w:val="center"/>
              <w:rPr>
                <w:rFonts w:ascii="PT Astra Serif" w:hAnsi="PT Astra Serif"/>
                <w:b/>
                <w:i/>
                <w:lang w:eastAsia="en-US"/>
              </w:rPr>
            </w:pPr>
            <w:r w:rsidRPr="00214BFD">
              <w:rPr>
                <w:rStyle w:val="FontStyle64"/>
                <w:rFonts w:ascii="PT Astra Serif" w:hAnsi="PT Astra Serif"/>
                <w:b/>
                <w:i w:val="0"/>
                <w:iCs/>
                <w:szCs w:val="22"/>
                <w:lang w:eastAsia="en-US"/>
              </w:rPr>
              <w:t>Задачи психолого-педагогической работы</w:t>
            </w:r>
          </w:p>
        </w:tc>
      </w:tr>
      <w:tr w:rsidR="004006A4" w:rsidRPr="00214BFD" w:rsidTr="0057038E">
        <w:tc>
          <w:tcPr>
            <w:tcW w:w="1809" w:type="dxa"/>
          </w:tcPr>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2-я группа раннего возраста </w:t>
            </w:r>
          </w:p>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1,6 до 2 лет)</w:t>
            </w:r>
          </w:p>
        </w:tc>
        <w:tc>
          <w:tcPr>
            <w:tcW w:w="8222" w:type="dxa"/>
          </w:tcPr>
          <w:p w:rsidR="004006A4" w:rsidRPr="00214BFD" w:rsidRDefault="004006A4" w:rsidP="0057038E">
            <w:pPr>
              <w:widowControl w:val="0"/>
              <w:shd w:val="clear" w:color="auto" w:fill="FFFFFF"/>
              <w:tabs>
                <w:tab w:val="left" w:pos="318"/>
              </w:tabs>
              <w:autoSpaceDE w:val="0"/>
              <w:autoSpaceDN w:val="0"/>
              <w:adjustRightInd w:val="0"/>
              <w:ind w:left="34" w:firstLine="142"/>
              <w:jc w:val="both"/>
              <w:rPr>
                <w:rFonts w:ascii="PT Astra Serif" w:hAnsi="PT Astra Serif"/>
              </w:rPr>
            </w:pPr>
            <w:r w:rsidRPr="00214BFD">
              <w:rPr>
                <w:rFonts w:ascii="PT Astra Serif" w:hAnsi="PT Astra Serif"/>
                <w:sz w:val="22"/>
                <w:szCs w:val="22"/>
              </w:rPr>
              <w:t xml:space="preserve">Формировать у детей элементарные представления </w:t>
            </w:r>
            <w:r w:rsidRPr="00214BFD">
              <w:rPr>
                <w:rFonts w:ascii="PT Astra Serif" w:hAnsi="PT Astra Serif"/>
                <w:bCs/>
                <w:sz w:val="22"/>
                <w:szCs w:val="22"/>
              </w:rPr>
              <w:t xml:space="preserve">о ближайшем предметном окружении – </w:t>
            </w:r>
            <w:r w:rsidRPr="00214BFD">
              <w:rPr>
                <w:rFonts w:ascii="PT Astra Serif" w:hAnsi="PT Astra Serif"/>
                <w:sz w:val="22"/>
                <w:szCs w:val="22"/>
              </w:rPr>
              <w:t>об игрушках (мишка, зайка, кукла, машина, мяч, матрешка, пирамидка, шарики, кубики, барабанчик, каталка и т.п.).</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w w:val="108"/>
                <w:sz w:val="22"/>
                <w:szCs w:val="22"/>
              </w:rPr>
              <w:t>Формировать</w:t>
            </w:r>
            <w:r w:rsidRPr="00214BFD">
              <w:rPr>
                <w:rFonts w:ascii="PT Astra Serif" w:hAnsi="PT Astra Serif"/>
                <w:sz w:val="22"/>
                <w:szCs w:val="22"/>
              </w:rPr>
              <w:t>умениедействоватьсигрушками,предметами</w:t>
            </w:r>
            <w:r w:rsidRPr="00214BFD">
              <w:rPr>
                <w:rFonts w:ascii="PT Astra Serif" w:hAnsi="PT Astra Serif"/>
                <w:w w:val="107"/>
                <w:sz w:val="22"/>
                <w:szCs w:val="22"/>
              </w:rPr>
              <w:t>ближай</w:t>
            </w:r>
            <w:r w:rsidRPr="00214BFD">
              <w:rPr>
                <w:rFonts w:ascii="PT Astra Serif" w:hAnsi="PT Astra Serif"/>
                <w:sz w:val="22"/>
                <w:szCs w:val="22"/>
              </w:rPr>
              <w:t>шего</w:t>
            </w:r>
            <w:r w:rsidRPr="00214BFD">
              <w:rPr>
                <w:rFonts w:ascii="PT Astra Serif" w:hAnsi="PT Astra Serif"/>
                <w:w w:val="107"/>
                <w:sz w:val="22"/>
                <w:szCs w:val="22"/>
              </w:rPr>
              <w:t xml:space="preserve">окружения </w:t>
            </w:r>
            <w:r w:rsidRPr="00214BFD">
              <w:rPr>
                <w:rFonts w:ascii="PT Astra Serif" w:hAnsi="PT Astra Serif"/>
                <w:sz w:val="22"/>
                <w:szCs w:val="22"/>
              </w:rPr>
              <w:t xml:space="preserve">в </w:t>
            </w:r>
            <w:r w:rsidRPr="00214BFD">
              <w:rPr>
                <w:rFonts w:ascii="PT Astra Serif" w:hAnsi="PT Astra Serif"/>
                <w:w w:val="106"/>
                <w:sz w:val="22"/>
                <w:szCs w:val="22"/>
              </w:rPr>
              <w:t xml:space="preserve">соответствии </w:t>
            </w:r>
            <w:r w:rsidRPr="00214BFD">
              <w:rPr>
                <w:rFonts w:ascii="PT Astra Serif" w:hAnsi="PT Astra Serif"/>
                <w:sz w:val="22"/>
                <w:szCs w:val="22"/>
              </w:rPr>
              <w:t xml:space="preserve">с их </w:t>
            </w:r>
            <w:r w:rsidRPr="00214BFD">
              <w:rPr>
                <w:rFonts w:ascii="PT Astra Serif" w:hAnsi="PT Astra Serif"/>
                <w:w w:val="106"/>
                <w:sz w:val="22"/>
                <w:szCs w:val="22"/>
              </w:rPr>
              <w:t xml:space="preserve">особенностями </w:t>
            </w:r>
            <w:r w:rsidRPr="00214BFD">
              <w:rPr>
                <w:rFonts w:ascii="PT Astra Serif" w:hAnsi="PT Astra Serif"/>
                <w:sz w:val="22"/>
                <w:szCs w:val="22"/>
              </w:rPr>
              <w:t>и назначением.</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sz w:val="22"/>
                <w:szCs w:val="22"/>
              </w:rPr>
              <w:t xml:space="preserve">В </w:t>
            </w:r>
            <w:r w:rsidRPr="00214BFD">
              <w:rPr>
                <w:rFonts w:ascii="PT Astra Serif" w:hAnsi="PT Astra Serif"/>
                <w:spacing w:val="-1"/>
                <w:w w:val="106"/>
                <w:sz w:val="22"/>
                <w:szCs w:val="22"/>
              </w:rPr>
              <w:t>п</w:t>
            </w:r>
            <w:r w:rsidRPr="00214BFD">
              <w:rPr>
                <w:rFonts w:ascii="PT Astra Serif" w:hAnsi="PT Astra Serif"/>
                <w:spacing w:val="-1"/>
                <w:w w:val="107"/>
                <w:sz w:val="22"/>
                <w:szCs w:val="22"/>
              </w:rPr>
              <w:t>р</w:t>
            </w:r>
            <w:r w:rsidRPr="00214BFD">
              <w:rPr>
                <w:rFonts w:ascii="PT Astra Serif" w:hAnsi="PT Astra Serif"/>
                <w:spacing w:val="-1"/>
                <w:w w:val="103"/>
                <w:sz w:val="22"/>
                <w:szCs w:val="22"/>
              </w:rPr>
              <w:t>ед</w:t>
            </w:r>
            <w:r w:rsidRPr="00214BFD">
              <w:rPr>
                <w:rFonts w:ascii="PT Astra Serif" w:hAnsi="PT Astra Serif"/>
                <w:spacing w:val="-1"/>
                <w:w w:val="105"/>
                <w:sz w:val="22"/>
                <w:szCs w:val="22"/>
              </w:rPr>
              <w:t>м</w:t>
            </w:r>
            <w:r w:rsidRPr="00214BFD">
              <w:rPr>
                <w:rFonts w:ascii="PT Astra Serif" w:hAnsi="PT Astra Serif"/>
                <w:spacing w:val="-1"/>
                <w:w w:val="103"/>
                <w:sz w:val="22"/>
                <w:szCs w:val="22"/>
              </w:rPr>
              <w:t>е</w:t>
            </w:r>
            <w:r w:rsidRPr="00214BFD">
              <w:rPr>
                <w:rFonts w:ascii="PT Astra Serif" w:hAnsi="PT Astra Serif"/>
                <w:spacing w:val="-1"/>
                <w:w w:val="106"/>
                <w:sz w:val="22"/>
                <w:szCs w:val="22"/>
              </w:rPr>
              <w:t>т</w:t>
            </w:r>
            <w:r w:rsidRPr="00214BFD">
              <w:rPr>
                <w:rFonts w:ascii="PT Astra Serif" w:hAnsi="PT Astra Serif"/>
                <w:spacing w:val="-1"/>
                <w:w w:val="107"/>
                <w:sz w:val="22"/>
                <w:szCs w:val="22"/>
              </w:rPr>
              <w:t>н</w:t>
            </w:r>
            <w:r w:rsidRPr="00214BFD">
              <w:rPr>
                <w:rFonts w:ascii="PT Astra Serif" w:hAnsi="PT Astra Serif"/>
                <w:spacing w:val="-1"/>
                <w:w w:val="104"/>
                <w:sz w:val="22"/>
                <w:szCs w:val="22"/>
              </w:rPr>
              <w:t>о</w:t>
            </w:r>
            <w:r w:rsidRPr="00214BFD">
              <w:rPr>
                <w:rFonts w:ascii="PT Astra Serif" w:hAnsi="PT Astra Serif"/>
                <w:spacing w:val="-1"/>
                <w:w w:val="108"/>
                <w:sz w:val="22"/>
                <w:szCs w:val="22"/>
              </w:rPr>
              <w:t>-</w:t>
            </w:r>
            <w:r w:rsidRPr="00214BFD">
              <w:rPr>
                <w:rFonts w:ascii="PT Astra Serif" w:hAnsi="PT Astra Serif"/>
                <w:spacing w:val="-1"/>
                <w:w w:val="109"/>
                <w:sz w:val="22"/>
                <w:szCs w:val="22"/>
              </w:rPr>
              <w:t>и</w:t>
            </w:r>
            <w:r w:rsidRPr="00214BFD">
              <w:rPr>
                <w:rFonts w:ascii="PT Astra Serif" w:hAnsi="PT Astra Serif"/>
                <w:spacing w:val="-1"/>
                <w:w w:val="101"/>
                <w:sz w:val="22"/>
                <w:szCs w:val="22"/>
              </w:rPr>
              <w:t>г</w:t>
            </w:r>
            <w:r w:rsidRPr="00214BFD">
              <w:rPr>
                <w:rFonts w:ascii="PT Astra Serif" w:hAnsi="PT Astra Serif"/>
                <w:spacing w:val="-1"/>
                <w:w w:val="107"/>
                <w:sz w:val="22"/>
                <w:szCs w:val="22"/>
              </w:rPr>
              <w:t>р</w:t>
            </w:r>
            <w:r w:rsidRPr="00214BFD">
              <w:rPr>
                <w:rFonts w:ascii="PT Astra Serif" w:hAnsi="PT Astra Serif"/>
                <w:spacing w:val="-1"/>
                <w:w w:val="104"/>
                <w:sz w:val="22"/>
                <w:szCs w:val="22"/>
              </w:rPr>
              <w:t>о</w:t>
            </w:r>
            <w:r w:rsidRPr="00214BFD">
              <w:rPr>
                <w:rFonts w:ascii="PT Astra Serif" w:hAnsi="PT Astra Serif"/>
                <w:spacing w:val="-1"/>
                <w:w w:val="107"/>
                <w:sz w:val="22"/>
                <w:szCs w:val="22"/>
              </w:rPr>
              <w:t>в</w:t>
            </w:r>
            <w:r w:rsidRPr="00214BFD">
              <w:rPr>
                <w:rFonts w:ascii="PT Astra Serif" w:hAnsi="PT Astra Serif"/>
                <w:spacing w:val="-1"/>
                <w:w w:val="104"/>
                <w:sz w:val="22"/>
                <w:szCs w:val="22"/>
              </w:rPr>
              <w:t>о</w:t>
            </w:r>
            <w:r w:rsidRPr="00214BFD">
              <w:rPr>
                <w:rFonts w:ascii="PT Astra Serif" w:hAnsi="PT Astra Serif"/>
                <w:w w:val="109"/>
                <w:sz w:val="22"/>
                <w:szCs w:val="22"/>
              </w:rPr>
              <w:t xml:space="preserve">й </w:t>
            </w:r>
            <w:r w:rsidRPr="00214BFD">
              <w:rPr>
                <w:rFonts w:ascii="PT Astra Serif" w:hAnsi="PT Astra Serif"/>
                <w:w w:val="106"/>
                <w:sz w:val="22"/>
                <w:szCs w:val="22"/>
              </w:rPr>
              <w:t xml:space="preserve">деятельности </w:t>
            </w:r>
            <w:r w:rsidRPr="00214BFD">
              <w:rPr>
                <w:rFonts w:ascii="PT Astra Serif" w:hAnsi="PT Astra Serif"/>
                <w:sz w:val="22"/>
                <w:szCs w:val="22"/>
              </w:rPr>
              <w:t xml:space="preserve">показывать детям </w:t>
            </w:r>
            <w:r w:rsidRPr="00214BFD">
              <w:rPr>
                <w:rFonts w:ascii="PT Astra Serif" w:hAnsi="PT Astra Serif"/>
                <w:w w:val="107"/>
                <w:sz w:val="22"/>
                <w:szCs w:val="22"/>
              </w:rPr>
              <w:t xml:space="preserve">правильные </w:t>
            </w:r>
            <w:r w:rsidRPr="00214BFD">
              <w:rPr>
                <w:rFonts w:ascii="PT Astra Serif" w:hAnsi="PT Astra Serif"/>
                <w:sz w:val="22"/>
                <w:szCs w:val="22"/>
              </w:rPr>
              <w:t xml:space="preserve">способы действий. </w:t>
            </w:r>
          </w:p>
          <w:p w:rsidR="004006A4" w:rsidRPr="00214BFD" w:rsidRDefault="004006A4" w:rsidP="0057038E">
            <w:pPr>
              <w:widowControl w:val="0"/>
              <w:autoSpaceDE w:val="0"/>
              <w:autoSpaceDN w:val="0"/>
              <w:adjustRightInd w:val="0"/>
              <w:ind w:firstLine="170"/>
              <w:jc w:val="both"/>
              <w:rPr>
                <w:rFonts w:ascii="PT Astra Serif" w:hAnsi="PT Astra Serif"/>
                <w:lang w:eastAsia="en-US"/>
              </w:rPr>
            </w:pPr>
            <w:r w:rsidRPr="00214BFD">
              <w:rPr>
                <w:rFonts w:ascii="PT Astra Serif" w:hAnsi="PT Astra Serif"/>
                <w:w w:val="108"/>
                <w:sz w:val="22"/>
                <w:szCs w:val="22"/>
              </w:rPr>
              <w:t xml:space="preserve">Формировать </w:t>
            </w:r>
            <w:r w:rsidRPr="00214BFD">
              <w:rPr>
                <w:rFonts w:ascii="PT Astra Serif" w:hAnsi="PT Astra Serif"/>
                <w:sz w:val="22"/>
                <w:szCs w:val="22"/>
              </w:rPr>
              <w:t xml:space="preserve">умение </w:t>
            </w:r>
            <w:r w:rsidRPr="00214BFD">
              <w:rPr>
                <w:rFonts w:ascii="PT Astra Serif" w:hAnsi="PT Astra Serif"/>
                <w:w w:val="106"/>
                <w:sz w:val="22"/>
                <w:szCs w:val="22"/>
              </w:rPr>
              <w:t xml:space="preserve">рассматривать </w:t>
            </w:r>
            <w:r w:rsidRPr="00214BFD">
              <w:rPr>
                <w:rFonts w:ascii="PT Astra Serif" w:hAnsi="PT Astra Serif"/>
                <w:sz w:val="22"/>
                <w:szCs w:val="22"/>
              </w:rPr>
              <w:t xml:space="preserve">картинки, </w:t>
            </w:r>
            <w:r w:rsidRPr="00214BFD">
              <w:rPr>
                <w:rFonts w:ascii="PT Astra Serif" w:hAnsi="PT Astra Serif"/>
                <w:w w:val="106"/>
                <w:sz w:val="22"/>
                <w:szCs w:val="22"/>
              </w:rPr>
              <w:t>иллюстрации</w:t>
            </w:r>
          </w:p>
        </w:tc>
      </w:tr>
      <w:tr w:rsidR="004006A4" w:rsidRPr="00214BFD" w:rsidTr="0057038E">
        <w:tc>
          <w:tcPr>
            <w:tcW w:w="1809" w:type="dxa"/>
          </w:tcPr>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1-я младшая группа </w:t>
            </w:r>
          </w:p>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2 до 3 лет)</w:t>
            </w:r>
          </w:p>
        </w:tc>
        <w:tc>
          <w:tcPr>
            <w:tcW w:w="8222" w:type="dxa"/>
          </w:tcPr>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spacing w:val="-1"/>
                <w:sz w:val="22"/>
                <w:szCs w:val="22"/>
              </w:rPr>
              <w:t>Вызват</w:t>
            </w:r>
            <w:r w:rsidRPr="00214BFD">
              <w:rPr>
                <w:rFonts w:ascii="PT Astra Serif" w:hAnsi="PT Astra Serif"/>
                <w:sz w:val="22"/>
                <w:szCs w:val="22"/>
              </w:rPr>
              <w:t xml:space="preserve">ь </w:t>
            </w:r>
            <w:r w:rsidRPr="00214BFD">
              <w:rPr>
                <w:rFonts w:ascii="PT Astra Serif" w:hAnsi="PT Astra Serif"/>
                <w:spacing w:val="-1"/>
                <w:sz w:val="22"/>
                <w:szCs w:val="22"/>
              </w:rPr>
              <w:t>интере</w:t>
            </w:r>
            <w:r w:rsidRPr="00214BFD">
              <w:rPr>
                <w:rFonts w:ascii="PT Astra Serif" w:hAnsi="PT Astra Serif"/>
                <w:sz w:val="22"/>
                <w:szCs w:val="22"/>
              </w:rPr>
              <w:t xml:space="preserve">с </w:t>
            </w:r>
            <w:r w:rsidRPr="00214BFD">
              <w:rPr>
                <w:rFonts w:ascii="PT Astra Serif" w:hAnsi="PT Astra Serif"/>
                <w:spacing w:val="-1"/>
                <w:sz w:val="22"/>
                <w:szCs w:val="22"/>
              </w:rPr>
              <w:t>дете</w:t>
            </w:r>
            <w:r w:rsidRPr="00214BFD">
              <w:rPr>
                <w:rFonts w:ascii="PT Astra Serif" w:hAnsi="PT Astra Serif"/>
                <w:sz w:val="22"/>
                <w:szCs w:val="22"/>
              </w:rPr>
              <w:t xml:space="preserve">й к </w:t>
            </w:r>
            <w:r w:rsidRPr="00214BFD">
              <w:rPr>
                <w:rFonts w:ascii="PT Astra Serif" w:hAnsi="PT Astra Serif"/>
                <w:spacing w:val="-1"/>
                <w:sz w:val="22"/>
                <w:szCs w:val="22"/>
              </w:rPr>
              <w:t>предмета</w:t>
            </w:r>
            <w:r w:rsidRPr="00214BFD">
              <w:rPr>
                <w:rFonts w:ascii="PT Astra Serif" w:hAnsi="PT Astra Serif"/>
                <w:sz w:val="22"/>
                <w:szCs w:val="22"/>
              </w:rPr>
              <w:t xml:space="preserve">м </w:t>
            </w:r>
            <w:r w:rsidRPr="00214BFD">
              <w:rPr>
                <w:rFonts w:ascii="PT Astra Serif" w:hAnsi="PT Astra Serif"/>
                <w:spacing w:val="-1"/>
                <w:sz w:val="22"/>
                <w:szCs w:val="22"/>
              </w:rPr>
              <w:t>ближайшег</w:t>
            </w:r>
            <w:r w:rsidRPr="00214BFD">
              <w:rPr>
                <w:rFonts w:ascii="PT Astra Serif" w:hAnsi="PT Astra Serif"/>
                <w:sz w:val="22"/>
                <w:szCs w:val="22"/>
              </w:rPr>
              <w:t xml:space="preserve">о </w:t>
            </w:r>
            <w:r w:rsidRPr="00214BFD">
              <w:rPr>
                <w:rFonts w:ascii="PT Astra Serif" w:hAnsi="PT Astra Serif"/>
                <w:spacing w:val="-1"/>
                <w:w w:val="104"/>
                <w:sz w:val="22"/>
                <w:szCs w:val="22"/>
              </w:rPr>
              <w:t>о</w:t>
            </w:r>
            <w:r w:rsidRPr="00214BFD">
              <w:rPr>
                <w:rFonts w:ascii="PT Astra Serif" w:hAnsi="PT Astra Serif"/>
                <w:spacing w:val="-1"/>
                <w:w w:val="110"/>
                <w:sz w:val="22"/>
                <w:szCs w:val="22"/>
              </w:rPr>
              <w:t>к</w:t>
            </w:r>
            <w:r w:rsidRPr="00214BFD">
              <w:rPr>
                <w:rFonts w:ascii="PT Astra Serif" w:hAnsi="PT Astra Serif"/>
                <w:spacing w:val="-1"/>
                <w:w w:val="107"/>
                <w:sz w:val="22"/>
                <w:szCs w:val="22"/>
              </w:rPr>
              <w:t>р</w:t>
            </w:r>
            <w:r w:rsidRPr="00214BFD">
              <w:rPr>
                <w:rFonts w:ascii="PT Astra Serif" w:hAnsi="PT Astra Serif"/>
                <w:spacing w:val="-1"/>
                <w:w w:val="105"/>
                <w:sz w:val="22"/>
                <w:szCs w:val="22"/>
              </w:rPr>
              <w:t>у</w:t>
            </w:r>
            <w:r w:rsidRPr="00214BFD">
              <w:rPr>
                <w:rFonts w:ascii="PT Astra Serif" w:hAnsi="PT Astra Serif"/>
                <w:spacing w:val="-1"/>
                <w:w w:val="107"/>
                <w:sz w:val="22"/>
                <w:szCs w:val="22"/>
              </w:rPr>
              <w:t>ж</w:t>
            </w:r>
            <w:r w:rsidRPr="00214BFD">
              <w:rPr>
                <w:rFonts w:ascii="PT Astra Serif" w:hAnsi="PT Astra Serif"/>
                <w:spacing w:val="-1"/>
                <w:w w:val="103"/>
                <w:sz w:val="22"/>
                <w:szCs w:val="22"/>
              </w:rPr>
              <w:t>е</w:t>
            </w:r>
            <w:r w:rsidRPr="00214BFD">
              <w:rPr>
                <w:rFonts w:ascii="PT Astra Serif" w:hAnsi="PT Astra Serif"/>
                <w:spacing w:val="-1"/>
                <w:w w:val="107"/>
                <w:sz w:val="22"/>
                <w:szCs w:val="22"/>
              </w:rPr>
              <w:t>н</w:t>
            </w:r>
            <w:r w:rsidRPr="00214BFD">
              <w:rPr>
                <w:rFonts w:ascii="PT Astra Serif" w:hAnsi="PT Astra Serif"/>
                <w:spacing w:val="-1"/>
                <w:w w:val="109"/>
                <w:sz w:val="22"/>
                <w:szCs w:val="22"/>
              </w:rPr>
              <w:t>и</w:t>
            </w:r>
            <w:r w:rsidRPr="00214BFD">
              <w:rPr>
                <w:rFonts w:ascii="PT Astra Serif" w:hAnsi="PT Astra Serif"/>
                <w:spacing w:val="-1"/>
                <w:w w:val="116"/>
                <w:sz w:val="22"/>
                <w:szCs w:val="22"/>
              </w:rPr>
              <w:t>я</w:t>
            </w:r>
            <w:r w:rsidRPr="00214BFD">
              <w:rPr>
                <w:rFonts w:ascii="PT Astra Serif" w:hAnsi="PT Astra Serif"/>
                <w:w w:val="82"/>
                <w:sz w:val="22"/>
                <w:szCs w:val="22"/>
              </w:rPr>
              <w:t xml:space="preserve">: </w:t>
            </w:r>
            <w:r w:rsidRPr="00214BFD">
              <w:rPr>
                <w:rFonts w:ascii="PT Astra Serif" w:hAnsi="PT Astra Serif"/>
                <w:spacing w:val="-1"/>
                <w:w w:val="109"/>
                <w:sz w:val="22"/>
                <w:szCs w:val="22"/>
              </w:rPr>
              <w:t>и</w:t>
            </w:r>
            <w:r w:rsidRPr="00214BFD">
              <w:rPr>
                <w:rFonts w:ascii="PT Astra Serif" w:hAnsi="PT Astra Serif"/>
                <w:spacing w:val="-1"/>
                <w:w w:val="101"/>
                <w:sz w:val="22"/>
                <w:szCs w:val="22"/>
              </w:rPr>
              <w:t>г</w:t>
            </w:r>
            <w:r w:rsidRPr="00214BFD">
              <w:rPr>
                <w:rFonts w:ascii="PT Astra Serif" w:hAnsi="PT Astra Serif"/>
                <w:spacing w:val="-1"/>
                <w:w w:val="107"/>
                <w:sz w:val="22"/>
                <w:szCs w:val="22"/>
              </w:rPr>
              <w:t>р</w:t>
            </w:r>
            <w:r w:rsidRPr="00214BFD">
              <w:rPr>
                <w:rFonts w:ascii="PT Astra Serif" w:hAnsi="PT Astra Serif"/>
                <w:spacing w:val="-1"/>
                <w:w w:val="105"/>
                <w:sz w:val="22"/>
                <w:szCs w:val="22"/>
              </w:rPr>
              <w:t>у</w:t>
            </w:r>
            <w:r w:rsidRPr="00214BFD">
              <w:rPr>
                <w:rFonts w:ascii="PT Astra Serif" w:hAnsi="PT Astra Serif"/>
                <w:spacing w:val="-1"/>
                <w:w w:val="104"/>
                <w:sz w:val="22"/>
                <w:szCs w:val="22"/>
              </w:rPr>
              <w:t>ш</w:t>
            </w:r>
            <w:r w:rsidRPr="00214BFD">
              <w:rPr>
                <w:rFonts w:ascii="PT Astra Serif" w:hAnsi="PT Astra Serif"/>
                <w:spacing w:val="-1"/>
                <w:w w:val="110"/>
                <w:sz w:val="22"/>
                <w:szCs w:val="22"/>
              </w:rPr>
              <w:t>к</w:t>
            </w:r>
            <w:r w:rsidRPr="00214BFD">
              <w:rPr>
                <w:rFonts w:ascii="PT Astra Serif" w:hAnsi="PT Astra Serif"/>
                <w:spacing w:val="-1"/>
                <w:w w:val="109"/>
                <w:sz w:val="22"/>
                <w:szCs w:val="22"/>
              </w:rPr>
              <w:t>и</w:t>
            </w:r>
            <w:r w:rsidRPr="00214BFD">
              <w:rPr>
                <w:rFonts w:ascii="PT Astra Serif" w:hAnsi="PT Astra Serif"/>
                <w:w w:val="90"/>
                <w:sz w:val="22"/>
                <w:szCs w:val="22"/>
              </w:rPr>
              <w:t xml:space="preserve">, </w:t>
            </w:r>
            <w:r w:rsidRPr="00214BFD">
              <w:rPr>
                <w:rFonts w:ascii="PT Astra Serif" w:hAnsi="PT Astra Serif"/>
                <w:sz w:val="22"/>
                <w:szCs w:val="22"/>
              </w:rPr>
              <w:t xml:space="preserve">посуда, одежда, обувь, мебель, </w:t>
            </w:r>
            <w:r w:rsidRPr="00214BFD">
              <w:rPr>
                <w:rFonts w:ascii="PT Astra Serif" w:hAnsi="PT Astra Serif"/>
                <w:w w:val="105"/>
                <w:sz w:val="22"/>
                <w:szCs w:val="22"/>
              </w:rPr>
              <w:t>транспортные средства.</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sz w:val="22"/>
                <w:szCs w:val="22"/>
              </w:rPr>
              <w:t>Побуждать детей называть цве</w:t>
            </w:r>
            <w:r w:rsidRPr="00214BFD">
              <w:rPr>
                <w:rFonts w:ascii="PT Astra Serif" w:hAnsi="PT Astra Serif"/>
                <w:spacing w:val="-9"/>
                <w:sz w:val="22"/>
                <w:szCs w:val="22"/>
              </w:rPr>
              <w:t>т</w:t>
            </w:r>
            <w:r w:rsidRPr="00214BFD">
              <w:rPr>
                <w:rFonts w:ascii="PT Astra Serif" w:hAnsi="PT Astra Serif"/>
                <w:sz w:val="22"/>
                <w:szCs w:val="22"/>
              </w:rPr>
              <w:t xml:space="preserve">, величину предметов, материал, </w:t>
            </w:r>
            <w:r w:rsidRPr="00214BFD">
              <w:rPr>
                <w:rFonts w:ascii="PT Astra Serif" w:hAnsi="PT Astra Serif"/>
                <w:w w:val="109"/>
                <w:sz w:val="22"/>
                <w:szCs w:val="22"/>
              </w:rPr>
              <w:t xml:space="preserve">из </w:t>
            </w:r>
            <w:r w:rsidRPr="00214BFD">
              <w:rPr>
                <w:rFonts w:ascii="PT Astra Serif" w:hAnsi="PT Astra Serif"/>
                <w:spacing w:val="-1"/>
                <w:sz w:val="22"/>
                <w:szCs w:val="22"/>
              </w:rPr>
              <w:t>которог</w:t>
            </w:r>
            <w:r w:rsidRPr="00214BFD">
              <w:rPr>
                <w:rFonts w:ascii="PT Astra Serif" w:hAnsi="PT Astra Serif"/>
                <w:sz w:val="22"/>
                <w:szCs w:val="22"/>
              </w:rPr>
              <w:t xml:space="preserve">о </w:t>
            </w:r>
            <w:r w:rsidRPr="00214BFD">
              <w:rPr>
                <w:rFonts w:ascii="PT Astra Serif" w:hAnsi="PT Astra Serif"/>
                <w:spacing w:val="-1"/>
                <w:sz w:val="22"/>
                <w:szCs w:val="22"/>
              </w:rPr>
              <w:t>он</w:t>
            </w:r>
            <w:r w:rsidRPr="00214BFD">
              <w:rPr>
                <w:rFonts w:ascii="PT Astra Serif" w:hAnsi="PT Astra Serif"/>
                <w:sz w:val="22"/>
                <w:szCs w:val="22"/>
              </w:rPr>
              <w:t xml:space="preserve">и </w:t>
            </w:r>
            <w:r w:rsidRPr="00214BFD">
              <w:rPr>
                <w:rFonts w:ascii="PT Astra Serif" w:hAnsi="PT Astra Serif"/>
                <w:spacing w:val="-1"/>
                <w:sz w:val="22"/>
                <w:szCs w:val="22"/>
              </w:rPr>
              <w:t>сделан</w:t>
            </w:r>
            <w:r w:rsidRPr="00214BFD">
              <w:rPr>
                <w:rFonts w:ascii="PT Astra Serif" w:hAnsi="PT Astra Serif"/>
                <w:sz w:val="22"/>
                <w:szCs w:val="22"/>
              </w:rPr>
              <w:t xml:space="preserve">ы </w:t>
            </w:r>
            <w:r w:rsidRPr="00214BFD">
              <w:rPr>
                <w:rFonts w:ascii="PT Astra Serif" w:hAnsi="PT Astra Serif"/>
                <w:spacing w:val="-1"/>
                <w:w w:val="105"/>
                <w:sz w:val="22"/>
                <w:szCs w:val="22"/>
              </w:rPr>
              <w:t>(бумага</w:t>
            </w:r>
            <w:r w:rsidRPr="00214BFD">
              <w:rPr>
                <w:rFonts w:ascii="PT Astra Serif" w:hAnsi="PT Astra Serif"/>
                <w:w w:val="105"/>
                <w:sz w:val="22"/>
                <w:szCs w:val="22"/>
              </w:rPr>
              <w:t xml:space="preserve">, </w:t>
            </w:r>
            <w:r w:rsidRPr="00214BFD">
              <w:rPr>
                <w:rFonts w:ascii="PT Astra Serif" w:hAnsi="PT Astra Serif"/>
                <w:spacing w:val="-1"/>
                <w:sz w:val="22"/>
                <w:szCs w:val="22"/>
              </w:rPr>
              <w:t>дерево</w:t>
            </w:r>
            <w:r w:rsidRPr="00214BFD">
              <w:rPr>
                <w:rFonts w:ascii="PT Astra Serif" w:hAnsi="PT Astra Serif"/>
                <w:sz w:val="22"/>
                <w:szCs w:val="22"/>
              </w:rPr>
              <w:t xml:space="preserve">, </w:t>
            </w:r>
            <w:r w:rsidRPr="00214BFD">
              <w:rPr>
                <w:rFonts w:ascii="PT Astra Serif" w:hAnsi="PT Astra Serif"/>
                <w:spacing w:val="-1"/>
                <w:sz w:val="22"/>
                <w:szCs w:val="22"/>
              </w:rPr>
              <w:t>ткань</w:t>
            </w:r>
            <w:r w:rsidRPr="00214BFD">
              <w:rPr>
                <w:rFonts w:ascii="PT Astra Serif" w:hAnsi="PT Astra Serif"/>
                <w:sz w:val="22"/>
                <w:szCs w:val="22"/>
              </w:rPr>
              <w:t xml:space="preserve">, </w:t>
            </w:r>
            <w:r w:rsidRPr="00214BFD">
              <w:rPr>
                <w:rFonts w:ascii="PT Astra Serif" w:hAnsi="PT Astra Serif"/>
                <w:spacing w:val="-1"/>
                <w:w w:val="101"/>
                <w:sz w:val="22"/>
                <w:szCs w:val="22"/>
              </w:rPr>
              <w:t>г</w:t>
            </w:r>
            <w:r w:rsidRPr="00214BFD">
              <w:rPr>
                <w:rFonts w:ascii="PT Astra Serif" w:hAnsi="PT Astra Serif"/>
                <w:spacing w:val="-1"/>
                <w:w w:val="110"/>
                <w:sz w:val="22"/>
                <w:szCs w:val="22"/>
              </w:rPr>
              <w:t>л</w:t>
            </w:r>
            <w:r w:rsidRPr="00214BFD">
              <w:rPr>
                <w:rFonts w:ascii="PT Astra Serif" w:hAnsi="PT Astra Serif"/>
                <w:spacing w:val="-1"/>
                <w:w w:val="109"/>
                <w:sz w:val="22"/>
                <w:szCs w:val="22"/>
              </w:rPr>
              <w:t>и</w:t>
            </w:r>
            <w:r w:rsidRPr="00214BFD">
              <w:rPr>
                <w:rFonts w:ascii="PT Astra Serif" w:hAnsi="PT Astra Serif"/>
                <w:spacing w:val="-1"/>
                <w:w w:val="107"/>
                <w:sz w:val="22"/>
                <w:szCs w:val="22"/>
              </w:rPr>
              <w:t>н</w:t>
            </w:r>
            <w:r w:rsidRPr="00214BFD">
              <w:rPr>
                <w:rFonts w:ascii="PT Astra Serif" w:hAnsi="PT Astra Serif"/>
                <w:spacing w:val="-1"/>
                <w:w w:val="105"/>
                <w:sz w:val="22"/>
                <w:szCs w:val="22"/>
              </w:rPr>
              <w:t>а</w:t>
            </w:r>
            <w:r w:rsidRPr="00214BFD">
              <w:rPr>
                <w:rFonts w:ascii="PT Astra Serif" w:hAnsi="PT Astra Serif"/>
                <w:spacing w:val="-1"/>
                <w:w w:val="128"/>
                <w:sz w:val="22"/>
                <w:szCs w:val="22"/>
              </w:rPr>
              <w:t>)</w:t>
            </w:r>
            <w:r w:rsidRPr="00214BFD">
              <w:rPr>
                <w:rFonts w:ascii="PT Astra Serif" w:hAnsi="PT Astra Serif"/>
                <w:sz w:val="22"/>
                <w:szCs w:val="22"/>
              </w:rPr>
              <w:t xml:space="preserve">; </w:t>
            </w:r>
            <w:r w:rsidRPr="00214BFD">
              <w:rPr>
                <w:rFonts w:ascii="PT Astra Serif" w:hAnsi="PT Astra Serif"/>
                <w:spacing w:val="-1"/>
                <w:sz w:val="22"/>
                <w:szCs w:val="22"/>
              </w:rPr>
              <w:t>сравниват</w:t>
            </w:r>
            <w:r w:rsidRPr="00214BFD">
              <w:rPr>
                <w:rFonts w:ascii="PT Astra Serif" w:hAnsi="PT Astra Serif"/>
                <w:sz w:val="22"/>
                <w:szCs w:val="22"/>
              </w:rPr>
              <w:t xml:space="preserve">ь </w:t>
            </w:r>
            <w:r w:rsidRPr="00214BFD">
              <w:rPr>
                <w:rFonts w:ascii="PT Astra Serif" w:hAnsi="PT Astra Serif"/>
                <w:spacing w:val="-1"/>
                <w:w w:val="110"/>
                <w:sz w:val="22"/>
                <w:szCs w:val="22"/>
              </w:rPr>
              <w:t>з</w:t>
            </w:r>
            <w:r w:rsidRPr="00214BFD">
              <w:rPr>
                <w:rFonts w:ascii="PT Astra Serif" w:hAnsi="PT Astra Serif"/>
                <w:spacing w:val="-1"/>
                <w:w w:val="107"/>
                <w:sz w:val="22"/>
                <w:szCs w:val="22"/>
              </w:rPr>
              <w:t>н</w:t>
            </w:r>
            <w:r w:rsidRPr="00214BFD">
              <w:rPr>
                <w:rFonts w:ascii="PT Astra Serif" w:hAnsi="PT Astra Serif"/>
                <w:spacing w:val="-1"/>
                <w:w w:val="105"/>
                <w:sz w:val="22"/>
                <w:szCs w:val="22"/>
              </w:rPr>
              <w:t>а</w:t>
            </w:r>
            <w:r w:rsidRPr="00214BFD">
              <w:rPr>
                <w:rFonts w:ascii="PT Astra Serif" w:hAnsi="PT Astra Serif"/>
                <w:spacing w:val="-1"/>
                <w:w w:val="110"/>
                <w:sz w:val="22"/>
                <w:szCs w:val="22"/>
              </w:rPr>
              <w:t>к</w:t>
            </w:r>
            <w:r w:rsidRPr="00214BFD">
              <w:rPr>
                <w:rFonts w:ascii="PT Astra Serif" w:hAnsi="PT Astra Serif"/>
                <w:spacing w:val="-1"/>
                <w:w w:val="104"/>
                <w:sz w:val="22"/>
                <w:szCs w:val="22"/>
              </w:rPr>
              <w:t>о</w:t>
            </w:r>
            <w:r w:rsidRPr="00214BFD">
              <w:rPr>
                <w:rFonts w:ascii="PT Astra Serif" w:hAnsi="PT Astra Serif"/>
                <w:spacing w:val="-1"/>
                <w:w w:val="105"/>
                <w:sz w:val="22"/>
                <w:szCs w:val="22"/>
              </w:rPr>
              <w:t>м</w:t>
            </w:r>
            <w:r w:rsidRPr="00214BFD">
              <w:rPr>
                <w:rFonts w:ascii="PT Astra Serif" w:hAnsi="PT Astra Serif"/>
                <w:spacing w:val="-1"/>
                <w:w w:val="106"/>
                <w:sz w:val="22"/>
                <w:szCs w:val="22"/>
              </w:rPr>
              <w:t>ы</w:t>
            </w:r>
            <w:r w:rsidRPr="00214BFD">
              <w:rPr>
                <w:rFonts w:ascii="PT Astra Serif" w:hAnsi="PT Astra Serif"/>
                <w:w w:val="103"/>
                <w:sz w:val="22"/>
                <w:szCs w:val="22"/>
              </w:rPr>
              <w:t xml:space="preserve">е </w:t>
            </w:r>
            <w:r w:rsidRPr="00214BFD">
              <w:rPr>
                <w:rFonts w:ascii="PT Astra Serif" w:hAnsi="PT Astra Serif"/>
                <w:sz w:val="22"/>
                <w:szCs w:val="22"/>
              </w:rPr>
              <w:t xml:space="preserve">предметы (разные шапки, варежки, обувь 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sz w:val="22"/>
                <w:szCs w:val="22"/>
              </w:rPr>
              <w:t xml:space="preserve">п.), подбирать предметы </w:t>
            </w:r>
            <w:r w:rsidRPr="00214BFD">
              <w:rPr>
                <w:rFonts w:ascii="PT Astra Serif" w:hAnsi="PT Astra Serif"/>
                <w:w w:val="105"/>
                <w:sz w:val="22"/>
                <w:szCs w:val="22"/>
              </w:rPr>
              <w:t xml:space="preserve">по </w:t>
            </w:r>
            <w:r w:rsidRPr="00214BFD">
              <w:rPr>
                <w:rFonts w:ascii="PT Astra Serif" w:hAnsi="PT Astra Serif"/>
                <w:sz w:val="22"/>
                <w:szCs w:val="22"/>
              </w:rPr>
              <w:lastRenderedPageBreak/>
              <w:t xml:space="preserve">тождеству (найди такой же, подбери  пару), </w:t>
            </w:r>
            <w:r w:rsidRPr="00214BFD">
              <w:rPr>
                <w:rFonts w:ascii="PT Astra Serif" w:hAnsi="PT Astra Serif"/>
                <w:w w:val="106"/>
                <w:sz w:val="22"/>
                <w:szCs w:val="22"/>
              </w:rPr>
              <w:t xml:space="preserve">группировать </w:t>
            </w:r>
            <w:r w:rsidRPr="00214BFD">
              <w:rPr>
                <w:rFonts w:ascii="PT Astra Serif" w:hAnsi="PT Astra Serif"/>
                <w:sz w:val="22"/>
                <w:szCs w:val="22"/>
              </w:rPr>
              <w:t xml:space="preserve">их по </w:t>
            </w:r>
            <w:r w:rsidRPr="00214BFD">
              <w:rPr>
                <w:rFonts w:ascii="PT Astra Serif" w:hAnsi="PT Astra Serif"/>
                <w:w w:val="104"/>
                <w:sz w:val="22"/>
                <w:szCs w:val="22"/>
              </w:rPr>
              <w:t xml:space="preserve">способу </w:t>
            </w:r>
            <w:r w:rsidRPr="00214BFD">
              <w:rPr>
                <w:rFonts w:ascii="PT Astra Serif" w:hAnsi="PT Astra Serif"/>
                <w:spacing w:val="-1"/>
                <w:w w:val="107"/>
                <w:sz w:val="22"/>
                <w:szCs w:val="22"/>
              </w:rPr>
              <w:t>использовани</w:t>
            </w:r>
            <w:r w:rsidRPr="00214BFD">
              <w:rPr>
                <w:rFonts w:ascii="PT Astra Serif" w:hAnsi="PT Astra Serif"/>
                <w:w w:val="107"/>
                <w:sz w:val="22"/>
                <w:szCs w:val="22"/>
              </w:rPr>
              <w:t xml:space="preserve">я </w:t>
            </w:r>
            <w:r w:rsidRPr="00214BFD">
              <w:rPr>
                <w:rFonts w:ascii="PT Astra Serif" w:hAnsi="PT Astra Serif"/>
                <w:spacing w:val="-1"/>
                <w:w w:val="107"/>
                <w:sz w:val="22"/>
                <w:szCs w:val="22"/>
              </w:rPr>
              <w:t>(и</w:t>
            </w:r>
            <w:r w:rsidRPr="00214BFD">
              <w:rPr>
                <w:rFonts w:ascii="PT Astra Serif" w:hAnsi="PT Astra Serif"/>
                <w:w w:val="107"/>
                <w:sz w:val="22"/>
                <w:szCs w:val="22"/>
              </w:rPr>
              <w:t xml:space="preserve">з </w:t>
            </w:r>
            <w:r w:rsidRPr="00214BFD">
              <w:rPr>
                <w:rFonts w:ascii="PT Astra Serif" w:hAnsi="PT Astra Serif"/>
                <w:spacing w:val="-1"/>
                <w:sz w:val="22"/>
                <w:szCs w:val="22"/>
              </w:rPr>
              <w:t>чашк</w:t>
            </w:r>
            <w:r w:rsidRPr="00214BFD">
              <w:rPr>
                <w:rFonts w:ascii="PT Astra Serif" w:hAnsi="PT Astra Serif"/>
                <w:sz w:val="22"/>
                <w:szCs w:val="22"/>
              </w:rPr>
              <w:t xml:space="preserve">и </w:t>
            </w:r>
            <w:r w:rsidRPr="00214BFD">
              <w:rPr>
                <w:rFonts w:ascii="PT Astra Serif" w:hAnsi="PT Astra Serif"/>
                <w:spacing w:val="-1"/>
                <w:sz w:val="22"/>
                <w:szCs w:val="22"/>
              </w:rPr>
              <w:t>пью</w:t>
            </w:r>
            <w:r w:rsidRPr="00214BFD">
              <w:rPr>
                <w:rFonts w:ascii="PT Astra Serif" w:hAnsi="PT Astra Serif"/>
                <w:sz w:val="22"/>
                <w:szCs w:val="22"/>
              </w:rPr>
              <w:t xml:space="preserve">т и </w:t>
            </w:r>
            <w:r w:rsidRPr="00214BFD">
              <w:rPr>
                <w:rFonts w:ascii="PT Astra Serif" w:hAnsi="PT Astra Serif"/>
                <w:spacing w:val="-7"/>
                <w:w w:val="106"/>
                <w:sz w:val="22"/>
                <w:szCs w:val="22"/>
              </w:rPr>
              <w:t>т</w:t>
            </w:r>
            <w:r w:rsidRPr="00214BFD">
              <w:rPr>
                <w:rFonts w:ascii="PT Astra Serif" w:hAnsi="PT Astra Serif"/>
                <w:w w:val="91"/>
                <w:sz w:val="22"/>
                <w:szCs w:val="22"/>
              </w:rPr>
              <w:t>.</w:t>
            </w:r>
            <w:r w:rsidRPr="00214BFD">
              <w:rPr>
                <w:rFonts w:ascii="PT Astra Serif" w:hAnsi="PT Astra Serif"/>
                <w:spacing w:val="-1"/>
                <w:w w:val="105"/>
                <w:sz w:val="22"/>
                <w:szCs w:val="22"/>
              </w:rPr>
              <w:t>д.)</w:t>
            </w:r>
            <w:r w:rsidRPr="00214BFD">
              <w:rPr>
                <w:rFonts w:ascii="PT Astra Serif" w:hAnsi="PT Astra Serif"/>
                <w:w w:val="105"/>
                <w:sz w:val="22"/>
                <w:szCs w:val="22"/>
              </w:rPr>
              <w:t xml:space="preserve">. </w:t>
            </w:r>
            <w:r w:rsidRPr="00214BFD">
              <w:rPr>
                <w:rFonts w:ascii="PT Astra Serif" w:hAnsi="PT Astra Serif"/>
                <w:spacing w:val="-1"/>
                <w:w w:val="105"/>
                <w:sz w:val="22"/>
                <w:szCs w:val="22"/>
              </w:rPr>
              <w:t>Раскрыват</w:t>
            </w:r>
            <w:r w:rsidRPr="00214BFD">
              <w:rPr>
                <w:rFonts w:ascii="PT Astra Serif" w:hAnsi="PT Astra Serif"/>
                <w:w w:val="105"/>
                <w:sz w:val="22"/>
                <w:szCs w:val="22"/>
              </w:rPr>
              <w:t xml:space="preserve">ь </w:t>
            </w:r>
            <w:r w:rsidRPr="00214BFD">
              <w:rPr>
                <w:rFonts w:ascii="PT Astra Serif" w:hAnsi="PT Astra Serif"/>
                <w:spacing w:val="-1"/>
                <w:w w:val="105"/>
                <w:sz w:val="22"/>
                <w:szCs w:val="22"/>
              </w:rPr>
              <w:t>разнообразны</w:t>
            </w:r>
            <w:r w:rsidRPr="00214BFD">
              <w:rPr>
                <w:rFonts w:ascii="PT Astra Serif" w:hAnsi="PT Astra Serif"/>
                <w:w w:val="105"/>
                <w:sz w:val="22"/>
                <w:szCs w:val="22"/>
              </w:rPr>
              <w:t xml:space="preserve">е </w:t>
            </w:r>
            <w:r w:rsidRPr="00214BFD">
              <w:rPr>
                <w:rFonts w:ascii="PT Astra Serif" w:hAnsi="PT Astra Serif"/>
                <w:spacing w:val="-1"/>
                <w:w w:val="103"/>
                <w:sz w:val="22"/>
                <w:szCs w:val="22"/>
              </w:rPr>
              <w:t>с</w:t>
            </w:r>
            <w:r w:rsidRPr="00214BFD">
              <w:rPr>
                <w:rFonts w:ascii="PT Astra Serif" w:hAnsi="PT Astra Serif"/>
                <w:spacing w:val="-1"/>
                <w:w w:val="106"/>
                <w:sz w:val="22"/>
                <w:szCs w:val="22"/>
              </w:rPr>
              <w:t>п</w:t>
            </w:r>
            <w:r w:rsidRPr="00214BFD">
              <w:rPr>
                <w:rFonts w:ascii="PT Astra Serif" w:hAnsi="PT Astra Serif"/>
                <w:spacing w:val="-1"/>
                <w:w w:val="104"/>
                <w:sz w:val="22"/>
                <w:szCs w:val="22"/>
              </w:rPr>
              <w:t>о</w:t>
            </w:r>
            <w:r w:rsidRPr="00214BFD">
              <w:rPr>
                <w:rFonts w:ascii="PT Astra Serif" w:hAnsi="PT Astra Serif"/>
                <w:spacing w:val="-1"/>
                <w:w w:val="103"/>
                <w:sz w:val="22"/>
                <w:szCs w:val="22"/>
              </w:rPr>
              <w:t>с</w:t>
            </w:r>
            <w:r w:rsidRPr="00214BFD">
              <w:rPr>
                <w:rFonts w:ascii="PT Astra Serif" w:hAnsi="PT Astra Serif"/>
                <w:spacing w:val="-1"/>
                <w:w w:val="104"/>
                <w:sz w:val="22"/>
                <w:szCs w:val="22"/>
              </w:rPr>
              <w:t>о</w:t>
            </w:r>
            <w:r w:rsidRPr="00214BFD">
              <w:rPr>
                <w:rFonts w:ascii="PT Astra Serif" w:hAnsi="PT Astra Serif"/>
                <w:spacing w:val="-1"/>
                <w:w w:val="103"/>
                <w:sz w:val="22"/>
                <w:szCs w:val="22"/>
              </w:rPr>
              <w:t>б</w:t>
            </w:r>
            <w:r w:rsidRPr="00214BFD">
              <w:rPr>
                <w:rFonts w:ascii="PT Astra Serif" w:hAnsi="PT Astra Serif"/>
                <w:w w:val="106"/>
                <w:sz w:val="22"/>
                <w:szCs w:val="22"/>
              </w:rPr>
              <w:t xml:space="preserve">ы </w:t>
            </w:r>
            <w:r w:rsidRPr="00214BFD">
              <w:rPr>
                <w:rFonts w:ascii="PT Astra Serif" w:hAnsi="PT Astra Serif"/>
                <w:w w:val="105"/>
                <w:sz w:val="22"/>
                <w:szCs w:val="22"/>
              </w:rPr>
              <w:t>использования предметов.</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w w:val="106"/>
                <w:sz w:val="22"/>
                <w:szCs w:val="22"/>
              </w:rPr>
              <w:t xml:space="preserve">Способствовать реализации </w:t>
            </w:r>
            <w:r w:rsidRPr="00214BFD">
              <w:rPr>
                <w:rFonts w:ascii="PT Astra Serif" w:hAnsi="PT Astra Serif"/>
                <w:sz w:val="22"/>
                <w:szCs w:val="22"/>
              </w:rPr>
              <w:t xml:space="preserve">потребности ребенка в овладении </w:t>
            </w:r>
            <w:r w:rsidRPr="00214BFD">
              <w:rPr>
                <w:rFonts w:ascii="PT Astra Serif" w:hAnsi="PT Astra Serif"/>
                <w:w w:val="105"/>
                <w:sz w:val="22"/>
                <w:szCs w:val="22"/>
              </w:rPr>
              <w:t>дейс</w:t>
            </w:r>
            <w:r w:rsidRPr="00214BFD">
              <w:rPr>
                <w:rFonts w:ascii="PT Astra Serif" w:hAnsi="PT Astra Serif"/>
                <w:sz w:val="22"/>
                <w:szCs w:val="22"/>
              </w:rPr>
              <w:t xml:space="preserve">твиями с предметами. </w:t>
            </w:r>
            <w:r w:rsidRPr="00214BFD">
              <w:rPr>
                <w:rFonts w:ascii="PT Astra Serif" w:hAnsi="PT Astra Serif"/>
                <w:spacing w:val="-24"/>
                <w:w w:val="107"/>
                <w:sz w:val="22"/>
                <w:szCs w:val="22"/>
              </w:rPr>
              <w:t>У</w:t>
            </w:r>
            <w:r w:rsidRPr="00214BFD">
              <w:rPr>
                <w:rFonts w:ascii="PT Astra Serif" w:hAnsi="PT Astra Serif"/>
                <w:w w:val="107"/>
                <w:sz w:val="22"/>
                <w:szCs w:val="22"/>
              </w:rPr>
              <w:t xml:space="preserve">пражнять </w:t>
            </w:r>
            <w:r w:rsidRPr="00214BFD">
              <w:rPr>
                <w:rFonts w:ascii="PT Astra Serif" w:hAnsi="PT Astra Serif"/>
                <w:sz w:val="22"/>
                <w:szCs w:val="22"/>
              </w:rPr>
              <w:t xml:space="preserve">в </w:t>
            </w:r>
            <w:r w:rsidRPr="00214BFD">
              <w:rPr>
                <w:rFonts w:ascii="PT Astra Serif" w:hAnsi="PT Astra Serif"/>
                <w:w w:val="105"/>
                <w:sz w:val="22"/>
                <w:szCs w:val="22"/>
              </w:rPr>
              <w:t xml:space="preserve">установлении </w:t>
            </w:r>
            <w:r w:rsidRPr="00214BFD">
              <w:rPr>
                <w:rFonts w:ascii="PT Astra Serif" w:hAnsi="PT Astra Serif"/>
                <w:sz w:val="22"/>
                <w:szCs w:val="22"/>
              </w:rPr>
              <w:t xml:space="preserve">сходства и </w:t>
            </w:r>
            <w:r w:rsidRPr="00214BFD">
              <w:rPr>
                <w:rFonts w:ascii="PT Astra Serif" w:hAnsi="PT Astra Serif"/>
                <w:w w:val="109"/>
                <w:sz w:val="22"/>
                <w:szCs w:val="22"/>
              </w:rPr>
              <w:t xml:space="preserve">различия </w:t>
            </w:r>
            <w:r w:rsidRPr="00214BFD">
              <w:rPr>
                <w:rFonts w:ascii="PT Astra Serif" w:hAnsi="PT Astra Serif"/>
                <w:spacing w:val="-2"/>
                <w:sz w:val="22"/>
                <w:szCs w:val="22"/>
              </w:rPr>
              <w:t>межд</w:t>
            </w:r>
            <w:r w:rsidRPr="00214BFD">
              <w:rPr>
                <w:rFonts w:ascii="PT Astra Serif" w:hAnsi="PT Astra Serif"/>
                <w:sz w:val="22"/>
                <w:szCs w:val="22"/>
              </w:rPr>
              <w:t xml:space="preserve">у </w:t>
            </w:r>
            <w:r w:rsidRPr="00214BFD">
              <w:rPr>
                <w:rFonts w:ascii="PT Astra Serif" w:hAnsi="PT Astra Serif"/>
                <w:spacing w:val="-2"/>
                <w:sz w:val="22"/>
                <w:szCs w:val="22"/>
              </w:rPr>
              <w:t>предметами</w:t>
            </w:r>
            <w:r w:rsidRPr="00214BFD">
              <w:rPr>
                <w:rFonts w:ascii="PT Astra Serif" w:hAnsi="PT Astra Serif"/>
                <w:sz w:val="22"/>
                <w:szCs w:val="22"/>
              </w:rPr>
              <w:t xml:space="preserve">, </w:t>
            </w:r>
            <w:r w:rsidRPr="00214BFD">
              <w:rPr>
                <w:rFonts w:ascii="PT Astra Serif" w:hAnsi="PT Astra Serif"/>
                <w:spacing w:val="-2"/>
                <w:sz w:val="22"/>
                <w:szCs w:val="22"/>
              </w:rPr>
              <w:t>имеющим</w:t>
            </w:r>
            <w:r w:rsidRPr="00214BFD">
              <w:rPr>
                <w:rFonts w:ascii="PT Astra Serif" w:hAnsi="PT Astra Serif"/>
                <w:sz w:val="22"/>
                <w:szCs w:val="22"/>
              </w:rPr>
              <w:t xml:space="preserve">и </w:t>
            </w:r>
            <w:r w:rsidRPr="00214BFD">
              <w:rPr>
                <w:rFonts w:ascii="PT Astra Serif" w:hAnsi="PT Astra Serif"/>
                <w:spacing w:val="-2"/>
                <w:sz w:val="22"/>
                <w:szCs w:val="22"/>
              </w:rPr>
              <w:t>одинаково</w:t>
            </w:r>
            <w:r w:rsidRPr="00214BFD">
              <w:rPr>
                <w:rFonts w:ascii="PT Astra Serif" w:hAnsi="PT Astra Serif"/>
                <w:sz w:val="22"/>
                <w:szCs w:val="22"/>
              </w:rPr>
              <w:t xml:space="preserve">е </w:t>
            </w:r>
            <w:r w:rsidRPr="00214BFD">
              <w:rPr>
                <w:rFonts w:ascii="PT Astra Serif" w:hAnsi="PT Astra Serif"/>
                <w:spacing w:val="-2"/>
                <w:sz w:val="22"/>
                <w:szCs w:val="22"/>
              </w:rPr>
              <w:t>названи</w:t>
            </w:r>
            <w:r w:rsidRPr="00214BFD">
              <w:rPr>
                <w:rFonts w:ascii="PT Astra Serif" w:hAnsi="PT Astra Serif"/>
                <w:sz w:val="22"/>
                <w:szCs w:val="22"/>
              </w:rPr>
              <w:t xml:space="preserve">е </w:t>
            </w:r>
            <w:r w:rsidRPr="00214BFD">
              <w:rPr>
                <w:rFonts w:ascii="PT Astra Serif" w:hAnsi="PT Astra Serif"/>
                <w:spacing w:val="-2"/>
                <w:w w:val="107"/>
                <w:sz w:val="22"/>
                <w:szCs w:val="22"/>
              </w:rPr>
              <w:t>(одинаковы</w:t>
            </w:r>
            <w:r w:rsidRPr="00214BFD">
              <w:rPr>
                <w:rFonts w:ascii="PT Astra Serif" w:hAnsi="PT Astra Serif"/>
                <w:w w:val="107"/>
                <w:sz w:val="22"/>
                <w:szCs w:val="22"/>
              </w:rPr>
              <w:t xml:space="preserve">е </w:t>
            </w:r>
            <w:r w:rsidRPr="00214BFD">
              <w:rPr>
                <w:rFonts w:ascii="PT Astra Serif" w:hAnsi="PT Astra Serif"/>
                <w:spacing w:val="-2"/>
                <w:w w:val="110"/>
                <w:sz w:val="22"/>
                <w:szCs w:val="22"/>
              </w:rPr>
              <w:t>л</w:t>
            </w:r>
            <w:r w:rsidRPr="00214BFD">
              <w:rPr>
                <w:rFonts w:ascii="PT Astra Serif" w:hAnsi="PT Astra Serif"/>
                <w:spacing w:val="-2"/>
                <w:w w:val="104"/>
                <w:sz w:val="22"/>
                <w:szCs w:val="22"/>
              </w:rPr>
              <w:t>о</w:t>
            </w:r>
            <w:r w:rsidRPr="00214BFD">
              <w:rPr>
                <w:rFonts w:ascii="PT Astra Serif" w:hAnsi="PT Astra Serif"/>
                <w:spacing w:val="-2"/>
                <w:w w:val="106"/>
                <w:sz w:val="22"/>
                <w:szCs w:val="22"/>
              </w:rPr>
              <w:t>п</w:t>
            </w:r>
            <w:r w:rsidRPr="00214BFD">
              <w:rPr>
                <w:rFonts w:ascii="PT Astra Serif" w:hAnsi="PT Astra Serif"/>
                <w:spacing w:val="-2"/>
                <w:w w:val="105"/>
                <w:sz w:val="22"/>
                <w:szCs w:val="22"/>
              </w:rPr>
              <w:t>а</w:t>
            </w:r>
            <w:r w:rsidRPr="00214BFD">
              <w:rPr>
                <w:rFonts w:ascii="PT Astra Serif" w:hAnsi="PT Astra Serif"/>
                <w:spacing w:val="-2"/>
                <w:w w:val="106"/>
                <w:sz w:val="22"/>
                <w:szCs w:val="22"/>
              </w:rPr>
              <w:t>т</w:t>
            </w:r>
            <w:r w:rsidRPr="00214BFD">
              <w:rPr>
                <w:rFonts w:ascii="PT Astra Serif" w:hAnsi="PT Astra Serif"/>
                <w:spacing w:val="-2"/>
                <w:w w:val="110"/>
                <w:sz w:val="22"/>
                <w:szCs w:val="22"/>
              </w:rPr>
              <w:t>к</w:t>
            </w:r>
            <w:r w:rsidRPr="00214BFD">
              <w:rPr>
                <w:rFonts w:ascii="PT Astra Serif" w:hAnsi="PT Astra Serif"/>
                <w:spacing w:val="-2"/>
                <w:w w:val="109"/>
                <w:sz w:val="22"/>
                <w:szCs w:val="22"/>
              </w:rPr>
              <w:t>и</w:t>
            </w:r>
            <w:r w:rsidRPr="00214BFD">
              <w:rPr>
                <w:rFonts w:ascii="PT Astra Serif" w:hAnsi="PT Astra Serif"/>
                <w:w w:val="85"/>
                <w:sz w:val="22"/>
                <w:szCs w:val="22"/>
              </w:rPr>
              <w:t xml:space="preserve">; </w:t>
            </w:r>
            <w:r w:rsidRPr="00214BFD">
              <w:rPr>
                <w:rFonts w:ascii="PT Astra Serif" w:hAnsi="PT Astra Serif"/>
                <w:sz w:val="22"/>
                <w:szCs w:val="22"/>
              </w:rPr>
              <w:t>красный мяч</w:t>
            </w:r>
            <w:r w:rsidRPr="00214BFD">
              <w:rPr>
                <w:rFonts w:ascii="PT Astra Serif" w:hAnsi="PT Astra Serif"/>
                <w:w w:val="82"/>
                <w:sz w:val="22"/>
                <w:szCs w:val="22"/>
              </w:rPr>
              <w:t xml:space="preserve"> – </w:t>
            </w:r>
            <w:r w:rsidRPr="00214BFD">
              <w:rPr>
                <w:rFonts w:ascii="PT Astra Serif" w:hAnsi="PT Astra Serif"/>
                <w:sz w:val="22"/>
                <w:szCs w:val="22"/>
              </w:rPr>
              <w:t>синий мяч; большой кубик</w:t>
            </w:r>
            <w:r w:rsidRPr="00214BFD">
              <w:rPr>
                <w:rFonts w:ascii="PT Astra Serif" w:hAnsi="PT Astra Serif"/>
                <w:w w:val="82"/>
                <w:sz w:val="22"/>
                <w:szCs w:val="22"/>
              </w:rPr>
              <w:t xml:space="preserve"> - </w:t>
            </w:r>
            <w:r w:rsidRPr="00214BFD">
              <w:rPr>
                <w:rFonts w:ascii="PT Astra Serif" w:hAnsi="PT Astra Serif"/>
                <w:w w:val="107"/>
                <w:sz w:val="22"/>
                <w:szCs w:val="22"/>
              </w:rPr>
              <w:t xml:space="preserve">маленький </w:t>
            </w:r>
            <w:r w:rsidRPr="00214BFD">
              <w:rPr>
                <w:rFonts w:ascii="PT Astra Serif" w:hAnsi="PT Astra Serif"/>
                <w:sz w:val="22"/>
                <w:szCs w:val="22"/>
              </w:rPr>
              <w:t xml:space="preserve">кубик). </w:t>
            </w:r>
            <w:r w:rsidRPr="00214BFD">
              <w:rPr>
                <w:rFonts w:ascii="PT Astra Serif" w:hAnsi="PT Astra Serif"/>
                <w:w w:val="107"/>
                <w:sz w:val="22"/>
                <w:szCs w:val="22"/>
              </w:rPr>
              <w:t>Побуж</w:t>
            </w:r>
            <w:r w:rsidRPr="00214BFD">
              <w:rPr>
                <w:rFonts w:ascii="PT Astra Serif" w:hAnsi="PT Astra Serif"/>
                <w:sz w:val="22"/>
                <w:szCs w:val="22"/>
              </w:rPr>
              <w:t xml:space="preserve">дать детей называть свойства предметов: большой, маленький, </w:t>
            </w:r>
            <w:r w:rsidRPr="00214BFD">
              <w:rPr>
                <w:rFonts w:ascii="PT Astra Serif" w:hAnsi="PT Astra Serif"/>
                <w:w w:val="107"/>
                <w:sz w:val="22"/>
                <w:szCs w:val="22"/>
              </w:rPr>
              <w:t xml:space="preserve">мягкий, </w:t>
            </w:r>
            <w:r w:rsidRPr="00214BFD">
              <w:rPr>
                <w:rFonts w:ascii="PT Astra Serif" w:hAnsi="PT Astra Serif"/>
                <w:sz w:val="22"/>
                <w:szCs w:val="22"/>
              </w:rPr>
              <w:t xml:space="preserve">пушистый и </w:t>
            </w:r>
            <w:r w:rsidRPr="00214BFD">
              <w:rPr>
                <w:rFonts w:ascii="PT Astra Serif" w:hAnsi="PT Astra Serif"/>
                <w:w w:val="102"/>
                <w:sz w:val="22"/>
                <w:szCs w:val="22"/>
              </w:rPr>
              <w:t>др.</w:t>
            </w:r>
          </w:p>
          <w:p w:rsidR="004006A4" w:rsidRPr="00214BFD" w:rsidRDefault="004006A4" w:rsidP="0057038E">
            <w:pPr>
              <w:pStyle w:val="40"/>
              <w:shd w:val="clear" w:color="auto" w:fill="auto"/>
              <w:autoSpaceDE w:val="0"/>
              <w:autoSpaceDN w:val="0"/>
              <w:adjustRightInd w:val="0"/>
              <w:spacing w:after="0" w:line="240" w:lineRule="auto"/>
              <w:ind w:firstLine="170"/>
              <w:jc w:val="both"/>
              <w:rPr>
                <w:rFonts w:ascii="PT Astra Serif" w:eastAsia="Times New Roman" w:hAnsi="PT Astra Serif"/>
              </w:rPr>
            </w:pPr>
            <w:r w:rsidRPr="00214BFD">
              <w:rPr>
                <w:rFonts w:ascii="PT Astra Serif" w:eastAsia="Times New Roman" w:hAnsi="PT Astra Serif"/>
                <w:w w:val="105"/>
              </w:rPr>
              <w:t xml:space="preserve">Способствовать </w:t>
            </w:r>
            <w:r w:rsidRPr="00214BFD">
              <w:rPr>
                <w:rFonts w:ascii="PT Astra Serif" w:eastAsia="Times New Roman" w:hAnsi="PT Astra Serif"/>
              </w:rPr>
              <w:t xml:space="preserve">появлению   в  словаре детей обобщающих </w:t>
            </w:r>
            <w:r w:rsidRPr="00214BFD">
              <w:rPr>
                <w:rFonts w:ascii="PT Astra Serif" w:eastAsia="Times New Roman" w:hAnsi="PT Astra Serif"/>
                <w:w w:val="108"/>
              </w:rPr>
              <w:t xml:space="preserve">понятий </w:t>
            </w:r>
            <w:r w:rsidRPr="00214BFD">
              <w:rPr>
                <w:rFonts w:ascii="PT Astra Serif" w:eastAsia="Times New Roman" w:hAnsi="PT Astra Serif"/>
                <w:w w:val="107"/>
              </w:rPr>
              <w:t xml:space="preserve">(игрушки, </w:t>
            </w:r>
            <w:r w:rsidRPr="00214BFD">
              <w:rPr>
                <w:rFonts w:ascii="PT Astra Serif" w:eastAsia="Times New Roman" w:hAnsi="PT Astra Serif"/>
              </w:rPr>
              <w:t xml:space="preserve">посуда, одежда, обувь, мебель и </w:t>
            </w:r>
            <w:r w:rsidRPr="00214BFD">
              <w:rPr>
                <w:rFonts w:ascii="PT Astra Serif" w:eastAsia="Times New Roman" w:hAnsi="PT Astra Serif"/>
                <w:w w:val="106"/>
              </w:rPr>
              <w:t>пр.)</w:t>
            </w:r>
          </w:p>
        </w:tc>
      </w:tr>
      <w:tr w:rsidR="004006A4" w:rsidRPr="00214BFD" w:rsidTr="0057038E">
        <w:tc>
          <w:tcPr>
            <w:tcW w:w="1809" w:type="dxa"/>
          </w:tcPr>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2-я младшая группа</w:t>
            </w:r>
          </w:p>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3 до 4 лет)</w:t>
            </w:r>
          </w:p>
        </w:tc>
        <w:tc>
          <w:tcPr>
            <w:tcW w:w="8222" w:type="dxa"/>
          </w:tcPr>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w w:val="106"/>
                <w:sz w:val="22"/>
                <w:szCs w:val="22"/>
              </w:rPr>
              <w:t xml:space="preserve">Продолжать знакомить </w:t>
            </w:r>
            <w:r w:rsidRPr="00214BFD">
              <w:rPr>
                <w:rFonts w:ascii="PT Astra Serif" w:hAnsi="PT Astra Serif"/>
                <w:sz w:val="22"/>
                <w:szCs w:val="22"/>
              </w:rPr>
              <w:t xml:space="preserve">детей с предметами </w:t>
            </w:r>
            <w:r w:rsidRPr="00214BFD">
              <w:rPr>
                <w:rFonts w:ascii="PT Astra Serif" w:hAnsi="PT Astra Serif"/>
                <w:w w:val="107"/>
                <w:sz w:val="22"/>
                <w:szCs w:val="22"/>
              </w:rPr>
              <w:t xml:space="preserve">ближайшего окружения </w:t>
            </w:r>
            <w:r w:rsidRPr="00214BFD">
              <w:rPr>
                <w:rFonts w:ascii="PT Astra Serif" w:hAnsi="PT Astra Serif"/>
                <w:spacing w:val="-2"/>
                <w:w w:val="107"/>
                <w:sz w:val="22"/>
                <w:szCs w:val="22"/>
              </w:rPr>
              <w:t>(игрушки</w:t>
            </w:r>
            <w:r w:rsidRPr="00214BFD">
              <w:rPr>
                <w:rFonts w:ascii="PT Astra Serif" w:hAnsi="PT Astra Serif"/>
                <w:w w:val="107"/>
                <w:sz w:val="22"/>
                <w:szCs w:val="22"/>
              </w:rPr>
              <w:t xml:space="preserve">, </w:t>
            </w:r>
            <w:r w:rsidRPr="00214BFD">
              <w:rPr>
                <w:rFonts w:ascii="PT Astra Serif" w:hAnsi="PT Astra Serif"/>
                <w:spacing w:val="-2"/>
                <w:sz w:val="22"/>
                <w:szCs w:val="22"/>
              </w:rPr>
              <w:t>предмет</w:t>
            </w:r>
            <w:r w:rsidRPr="00214BFD">
              <w:rPr>
                <w:rFonts w:ascii="PT Astra Serif" w:hAnsi="PT Astra Serif"/>
                <w:sz w:val="22"/>
                <w:szCs w:val="22"/>
              </w:rPr>
              <w:t xml:space="preserve">ы </w:t>
            </w:r>
            <w:r w:rsidRPr="00214BFD">
              <w:rPr>
                <w:rFonts w:ascii="PT Astra Serif" w:hAnsi="PT Astra Serif"/>
                <w:spacing w:val="-2"/>
                <w:sz w:val="22"/>
                <w:szCs w:val="22"/>
              </w:rPr>
              <w:t>домашнег</w:t>
            </w:r>
            <w:r w:rsidRPr="00214BFD">
              <w:rPr>
                <w:rFonts w:ascii="PT Astra Serif" w:hAnsi="PT Astra Serif"/>
                <w:sz w:val="22"/>
                <w:szCs w:val="22"/>
              </w:rPr>
              <w:t xml:space="preserve">о </w:t>
            </w:r>
            <w:r w:rsidRPr="00214BFD">
              <w:rPr>
                <w:rFonts w:ascii="PT Astra Serif" w:hAnsi="PT Astra Serif"/>
                <w:spacing w:val="-2"/>
                <w:sz w:val="22"/>
                <w:szCs w:val="22"/>
              </w:rPr>
              <w:t>обихода</w:t>
            </w:r>
            <w:r w:rsidRPr="00214BFD">
              <w:rPr>
                <w:rFonts w:ascii="PT Astra Serif" w:hAnsi="PT Astra Serif"/>
                <w:sz w:val="22"/>
                <w:szCs w:val="22"/>
              </w:rPr>
              <w:t xml:space="preserve">, </w:t>
            </w:r>
            <w:r w:rsidRPr="00214BFD">
              <w:rPr>
                <w:rFonts w:ascii="PT Astra Serif" w:hAnsi="PT Astra Serif"/>
                <w:spacing w:val="-2"/>
                <w:sz w:val="22"/>
                <w:szCs w:val="22"/>
              </w:rPr>
              <w:t>вид</w:t>
            </w:r>
            <w:r w:rsidRPr="00214BFD">
              <w:rPr>
                <w:rFonts w:ascii="PT Astra Serif" w:hAnsi="PT Astra Serif"/>
                <w:sz w:val="22"/>
                <w:szCs w:val="22"/>
              </w:rPr>
              <w:t xml:space="preserve">ы </w:t>
            </w:r>
            <w:r w:rsidRPr="00214BFD">
              <w:rPr>
                <w:rFonts w:ascii="PT Astra Serif" w:hAnsi="PT Astra Serif"/>
                <w:spacing w:val="-2"/>
                <w:w w:val="106"/>
                <w:sz w:val="22"/>
                <w:szCs w:val="22"/>
              </w:rPr>
              <w:t>транспорта)</w:t>
            </w:r>
            <w:r w:rsidRPr="00214BFD">
              <w:rPr>
                <w:rFonts w:ascii="PT Astra Serif" w:hAnsi="PT Astra Serif"/>
                <w:w w:val="106"/>
                <w:sz w:val="22"/>
                <w:szCs w:val="22"/>
              </w:rPr>
              <w:t xml:space="preserve">, </w:t>
            </w:r>
            <w:r w:rsidRPr="00214BFD">
              <w:rPr>
                <w:rFonts w:ascii="PT Astra Serif" w:hAnsi="PT Astra Serif"/>
                <w:spacing w:val="-2"/>
                <w:sz w:val="22"/>
                <w:szCs w:val="22"/>
              </w:rPr>
              <w:t>и</w:t>
            </w:r>
            <w:r w:rsidRPr="00214BFD">
              <w:rPr>
                <w:rFonts w:ascii="PT Astra Serif" w:hAnsi="PT Astra Serif"/>
                <w:sz w:val="22"/>
                <w:szCs w:val="22"/>
              </w:rPr>
              <w:t xml:space="preserve">х </w:t>
            </w:r>
            <w:r w:rsidRPr="00214BFD">
              <w:rPr>
                <w:rFonts w:ascii="PT Astra Serif" w:hAnsi="PT Astra Serif"/>
                <w:spacing w:val="-2"/>
                <w:w w:val="113"/>
                <w:sz w:val="22"/>
                <w:szCs w:val="22"/>
              </w:rPr>
              <w:t xml:space="preserve">функциями </w:t>
            </w:r>
            <w:r w:rsidRPr="00214BFD">
              <w:rPr>
                <w:rFonts w:ascii="PT Astra Serif" w:hAnsi="PT Astra Serif"/>
                <w:w w:val="105"/>
                <w:sz w:val="22"/>
                <w:szCs w:val="22"/>
              </w:rPr>
              <w:t>назначением.</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sz w:val="22"/>
                <w:szCs w:val="22"/>
              </w:rPr>
              <w:t xml:space="preserve">Побуждать </w:t>
            </w:r>
            <w:r w:rsidRPr="00214BFD">
              <w:rPr>
                <w:rFonts w:ascii="PT Astra Serif" w:hAnsi="PT Astra Serif"/>
                <w:w w:val="107"/>
                <w:sz w:val="22"/>
                <w:szCs w:val="22"/>
              </w:rPr>
              <w:t xml:space="preserve">вычленять </w:t>
            </w:r>
            <w:r w:rsidRPr="00214BFD">
              <w:rPr>
                <w:rFonts w:ascii="PT Astra Serif" w:hAnsi="PT Astra Serif"/>
                <w:sz w:val="22"/>
                <w:szCs w:val="22"/>
              </w:rPr>
              <w:t xml:space="preserve">некоторые  особенности предметов  </w:t>
            </w:r>
            <w:r w:rsidRPr="00214BFD">
              <w:rPr>
                <w:rFonts w:ascii="PT Astra Serif" w:hAnsi="PT Astra Serif"/>
                <w:w w:val="104"/>
                <w:sz w:val="22"/>
                <w:szCs w:val="22"/>
              </w:rPr>
              <w:t xml:space="preserve">домашнего </w:t>
            </w:r>
            <w:r w:rsidRPr="00214BFD">
              <w:rPr>
                <w:rFonts w:ascii="PT Astra Serif" w:hAnsi="PT Astra Serif"/>
                <w:sz w:val="22"/>
                <w:szCs w:val="22"/>
              </w:rPr>
              <w:t>обихода (части, размеры, форм</w:t>
            </w:r>
            <w:r w:rsidRPr="00214BFD">
              <w:rPr>
                <w:rFonts w:ascii="PT Astra Serif" w:hAnsi="PT Astra Serif"/>
                <w:spacing w:val="-23"/>
                <w:sz w:val="22"/>
                <w:szCs w:val="22"/>
              </w:rPr>
              <w:t>у</w:t>
            </w:r>
            <w:r w:rsidRPr="00214BFD">
              <w:rPr>
                <w:rFonts w:ascii="PT Astra Serif" w:hAnsi="PT Astra Serif"/>
                <w:sz w:val="22"/>
                <w:szCs w:val="22"/>
              </w:rPr>
              <w:t xml:space="preserve">, цвет), </w:t>
            </w:r>
            <w:r w:rsidRPr="00214BFD">
              <w:rPr>
                <w:rFonts w:ascii="PT Astra Serif" w:hAnsi="PT Astra Serif"/>
                <w:w w:val="105"/>
                <w:sz w:val="22"/>
                <w:szCs w:val="22"/>
              </w:rPr>
              <w:t xml:space="preserve">устанавливать </w:t>
            </w:r>
            <w:r w:rsidRPr="00214BFD">
              <w:rPr>
                <w:rFonts w:ascii="PT Astra Serif" w:hAnsi="PT Astra Serif"/>
                <w:sz w:val="22"/>
                <w:szCs w:val="22"/>
              </w:rPr>
              <w:t xml:space="preserve">связи между </w:t>
            </w:r>
            <w:r w:rsidRPr="00214BFD">
              <w:rPr>
                <w:rFonts w:ascii="PT Astra Serif" w:hAnsi="PT Astra Serif"/>
                <w:w w:val="105"/>
                <w:sz w:val="22"/>
                <w:szCs w:val="22"/>
              </w:rPr>
              <w:t>стро</w:t>
            </w:r>
            <w:r w:rsidRPr="00214BFD">
              <w:rPr>
                <w:rFonts w:ascii="PT Astra Serif" w:hAnsi="PT Astra Serif"/>
                <w:sz w:val="22"/>
                <w:szCs w:val="22"/>
              </w:rPr>
              <w:t xml:space="preserve">ением и </w:t>
            </w:r>
            <w:r w:rsidRPr="00214BFD">
              <w:rPr>
                <w:rFonts w:ascii="PT Astra Serif" w:hAnsi="PT Astra Serif"/>
                <w:w w:val="107"/>
                <w:sz w:val="22"/>
                <w:szCs w:val="22"/>
              </w:rPr>
              <w:t xml:space="preserve">функцией. </w:t>
            </w:r>
            <w:r w:rsidRPr="00214BFD">
              <w:rPr>
                <w:rFonts w:ascii="PT Astra Serif" w:hAnsi="PT Astra Serif"/>
                <w:sz w:val="22"/>
                <w:szCs w:val="22"/>
              </w:rPr>
              <w:t xml:space="preserve">Понимать, что отсутствие какой-то части  </w:t>
            </w:r>
            <w:r w:rsidRPr="00214BFD">
              <w:rPr>
                <w:rFonts w:ascii="PT Astra Serif" w:hAnsi="PT Astra Serif"/>
                <w:w w:val="105"/>
                <w:sz w:val="22"/>
                <w:szCs w:val="22"/>
              </w:rPr>
              <w:t xml:space="preserve">нарушает </w:t>
            </w:r>
            <w:r w:rsidRPr="00214BFD">
              <w:rPr>
                <w:rFonts w:ascii="PT Astra Serif" w:hAnsi="PT Astra Serif"/>
                <w:sz w:val="22"/>
                <w:szCs w:val="22"/>
              </w:rPr>
              <w:t>предме</w:t>
            </w:r>
            <w:r w:rsidRPr="00214BFD">
              <w:rPr>
                <w:rFonts w:ascii="PT Astra Serif" w:hAnsi="PT Astra Serif"/>
                <w:spacing w:val="-9"/>
                <w:sz w:val="22"/>
                <w:szCs w:val="22"/>
              </w:rPr>
              <w:t>т</w:t>
            </w:r>
            <w:r w:rsidRPr="00214BFD">
              <w:rPr>
                <w:rFonts w:ascii="PT Astra Serif" w:hAnsi="PT Astra Serif"/>
                <w:sz w:val="22"/>
                <w:szCs w:val="22"/>
              </w:rPr>
              <w:t xml:space="preserve">, </w:t>
            </w:r>
            <w:r w:rsidRPr="00214BFD">
              <w:rPr>
                <w:rFonts w:ascii="PT Astra Serif" w:hAnsi="PT Astra Serif"/>
                <w:w w:val="106"/>
                <w:sz w:val="22"/>
                <w:szCs w:val="22"/>
              </w:rPr>
              <w:t xml:space="preserve">возможность </w:t>
            </w:r>
            <w:r w:rsidRPr="00214BFD">
              <w:rPr>
                <w:rFonts w:ascii="PT Astra Serif" w:hAnsi="PT Astra Serif"/>
                <w:sz w:val="22"/>
                <w:szCs w:val="22"/>
              </w:rPr>
              <w:t xml:space="preserve">его </w:t>
            </w:r>
            <w:r w:rsidRPr="00214BFD">
              <w:rPr>
                <w:rFonts w:ascii="PT Astra Serif" w:hAnsi="PT Astra Serif"/>
                <w:w w:val="107"/>
                <w:sz w:val="22"/>
                <w:szCs w:val="22"/>
              </w:rPr>
              <w:t>использования.</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w w:val="107"/>
                <w:sz w:val="22"/>
                <w:szCs w:val="22"/>
              </w:rPr>
              <w:t xml:space="preserve">Расширять представления </w:t>
            </w:r>
            <w:r w:rsidRPr="00214BFD">
              <w:rPr>
                <w:rFonts w:ascii="PT Astra Serif" w:hAnsi="PT Astra Serif"/>
                <w:sz w:val="22"/>
                <w:szCs w:val="22"/>
              </w:rPr>
              <w:t xml:space="preserve">детей о свойствах (прочность, </w:t>
            </w:r>
            <w:r w:rsidRPr="00214BFD">
              <w:rPr>
                <w:rFonts w:ascii="PT Astra Serif" w:hAnsi="PT Astra Serif"/>
                <w:w w:val="104"/>
                <w:sz w:val="22"/>
                <w:szCs w:val="22"/>
              </w:rPr>
              <w:t xml:space="preserve">твердость, </w:t>
            </w:r>
            <w:r w:rsidRPr="00214BFD">
              <w:rPr>
                <w:rFonts w:ascii="PT Astra Serif" w:hAnsi="PT Astra Serif"/>
                <w:w w:val="108"/>
                <w:sz w:val="22"/>
                <w:szCs w:val="22"/>
              </w:rPr>
              <w:t xml:space="preserve">мягкость) </w:t>
            </w:r>
            <w:r w:rsidRPr="00214BFD">
              <w:rPr>
                <w:rFonts w:ascii="PT Astra Serif" w:hAnsi="PT Astra Serif"/>
                <w:sz w:val="22"/>
                <w:szCs w:val="22"/>
              </w:rPr>
              <w:t xml:space="preserve">материала (дерево, бумага, ткань, глина). </w:t>
            </w:r>
            <w:r w:rsidRPr="00214BFD">
              <w:rPr>
                <w:rFonts w:ascii="PT Astra Serif" w:hAnsi="PT Astra Serif"/>
                <w:w w:val="106"/>
                <w:sz w:val="22"/>
                <w:szCs w:val="22"/>
              </w:rPr>
              <w:t>Способствовать ов</w:t>
            </w:r>
            <w:r w:rsidRPr="00214BFD">
              <w:rPr>
                <w:rFonts w:ascii="PT Astra Serif" w:hAnsi="PT Astra Serif"/>
                <w:sz w:val="22"/>
                <w:szCs w:val="22"/>
              </w:rPr>
              <w:t xml:space="preserve">ладению способами </w:t>
            </w:r>
            <w:r w:rsidRPr="00214BFD">
              <w:rPr>
                <w:rFonts w:ascii="PT Astra Serif" w:hAnsi="PT Astra Serif"/>
                <w:w w:val="106"/>
                <w:sz w:val="22"/>
                <w:szCs w:val="22"/>
              </w:rPr>
              <w:t xml:space="preserve">обследования </w:t>
            </w:r>
            <w:r w:rsidRPr="00214BFD">
              <w:rPr>
                <w:rFonts w:ascii="PT Astra Serif" w:hAnsi="PT Astra Serif"/>
                <w:sz w:val="22"/>
                <w:szCs w:val="22"/>
              </w:rPr>
              <w:t xml:space="preserve">предметов, включая простейшие </w:t>
            </w:r>
            <w:r w:rsidRPr="00214BFD">
              <w:rPr>
                <w:rFonts w:ascii="PT Astra Serif" w:hAnsi="PT Astra Serif"/>
                <w:w w:val="104"/>
                <w:sz w:val="22"/>
                <w:szCs w:val="22"/>
              </w:rPr>
              <w:t>о</w:t>
            </w:r>
            <w:r w:rsidRPr="00214BFD">
              <w:rPr>
                <w:rFonts w:ascii="PT Astra Serif" w:hAnsi="PT Astra Serif"/>
                <w:w w:val="106"/>
                <w:sz w:val="22"/>
                <w:szCs w:val="22"/>
              </w:rPr>
              <w:t xml:space="preserve">пыты </w:t>
            </w:r>
            <w:r w:rsidRPr="00214BFD">
              <w:rPr>
                <w:rFonts w:ascii="PT Astra Serif" w:hAnsi="PT Astra Serif"/>
                <w:sz w:val="22"/>
                <w:szCs w:val="22"/>
              </w:rPr>
              <w:t xml:space="preserve">(тонет </w:t>
            </w:r>
            <w:r w:rsidRPr="00214BFD">
              <w:rPr>
                <w:rFonts w:ascii="PT Astra Serif" w:hAnsi="PT Astra Serif"/>
                <w:w w:val="82"/>
                <w:sz w:val="22"/>
                <w:szCs w:val="22"/>
              </w:rPr>
              <w:t xml:space="preserve">– </w:t>
            </w:r>
            <w:r w:rsidRPr="00214BFD">
              <w:rPr>
                <w:rFonts w:ascii="PT Astra Serif" w:hAnsi="PT Astra Serif"/>
                <w:sz w:val="22"/>
                <w:szCs w:val="22"/>
              </w:rPr>
              <w:t>не тоне</w:t>
            </w:r>
            <w:r w:rsidRPr="00214BFD">
              <w:rPr>
                <w:rFonts w:ascii="PT Astra Serif" w:hAnsi="PT Astra Serif"/>
                <w:spacing w:val="-9"/>
                <w:sz w:val="22"/>
                <w:szCs w:val="22"/>
              </w:rPr>
              <w:t>т</w:t>
            </w:r>
            <w:r w:rsidRPr="00214BFD">
              <w:rPr>
                <w:rFonts w:ascii="PT Astra Serif" w:hAnsi="PT Astra Serif"/>
                <w:sz w:val="22"/>
                <w:szCs w:val="22"/>
              </w:rPr>
              <w:t xml:space="preserve">, рвется </w:t>
            </w:r>
            <w:r w:rsidRPr="00214BFD">
              <w:rPr>
                <w:rFonts w:ascii="PT Astra Serif" w:hAnsi="PT Astra Serif"/>
                <w:w w:val="82"/>
                <w:sz w:val="22"/>
                <w:szCs w:val="22"/>
              </w:rPr>
              <w:t xml:space="preserve">– </w:t>
            </w:r>
            <w:r w:rsidRPr="00214BFD">
              <w:rPr>
                <w:rFonts w:ascii="PT Astra Serif" w:hAnsi="PT Astra Serif"/>
                <w:sz w:val="22"/>
                <w:szCs w:val="22"/>
              </w:rPr>
              <w:t xml:space="preserve">не рвется). </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sz w:val="22"/>
                <w:szCs w:val="22"/>
              </w:rPr>
              <w:t xml:space="preserve">Предлагать </w:t>
            </w:r>
            <w:r w:rsidRPr="00214BFD">
              <w:rPr>
                <w:rFonts w:ascii="PT Astra Serif" w:hAnsi="PT Astra Serif"/>
                <w:w w:val="106"/>
                <w:sz w:val="22"/>
                <w:szCs w:val="22"/>
              </w:rPr>
              <w:t xml:space="preserve">группировать </w:t>
            </w:r>
            <w:r w:rsidRPr="00214BFD">
              <w:rPr>
                <w:rFonts w:ascii="PT Astra Serif" w:hAnsi="PT Astra Serif"/>
                <w:w w:val="108"/>
                <w:sz w:val="22"/>
                <w:szCs w:val="22"/>
              </w:rPr>
              <w:t xml:space="preserve">(чайная, </w:t>
            </w:r>
            <w:r w:rsidRPr="00214BFD">
              <w:rPr>
                <w:rFonts w:ascii="PT Astra Serif" w:hAnsi="PT Astra Serif"/>
                <w:sz w:val="22"/>
                <w:szCs w:val="22"/>
              </w:rPr>
              <w:t xml:space="preserve">столовая, кухонная посуда) и </w:t>
            </w:r>
            <w:r w:rsidRPr="00214BFD">
              <w:rPr>
                <w:rFonts w:ascii="PT Astra Serif" w:hAnsi="PT Astra Serif"/>
                <w:w w:val="107"/>
                <w:sz w:val="22"/>
                <w:szCs w:val="22"/>
              </w:rPr>
              <w:t xml:space="preserve">классифицировать </w:t>
            </w:r>
            <w:r w:rsidRPr="00214BFD">
              <w:rPr>
                <w:rFonts w:ascii="PT Astra Serif" w:hAnsi="PT Astra Serif"/>
                <w:sz w:val="22"/>
                <w:szCs w:val="22"/>
              </w:rPr>
              <w:t xml:space="preserve">(посуда </w:t>
            </w:r>
            <w:r w:rsidRPr="00214BFD">
              <w:rPr>
                <w:rFonts w:ascii="PT Astra Serif" w:hAnsi="PT Astra Serif"/>
                <w:w w:val="82"/>
                <w:sz w:val="22"/>
                <w:szCs w:val="22"/>
              </w:rPr>
              <w:t xml:space="preserve">- </w:t>
            </w:r>
            <w:r w:rsidRPr="00214BFD">
              <w:rPr>
                <w:rFonts w:ascii="PT Astra Serif" w:hAnsi="PT Astra Serif"/>
                <w:sz w:val="22"/>
                <w:szCs w:val="22"/>
              </w:rPr>
              <w:t xml:space="preserve">одежда) </w:t>
            </w:r>
            <w:r w:rsidRPr="00214BFD">
              <w:rPr>
                <w:rFonts w:ascii="PT Astra Serif" w:hAnsi="PT Astra Serif"/>
                <w:w w:val="105"/>
                <w:sz w:val="22"/>
                <w:szCs w:val="22"/>
              </w:rPr>
              <w:t>хоро</w:t>
            </w:r>
            <w:r w:rsidRPr="00214BFD">
              <w:rPr>
                <w:rFonts w:ascii="PT Astra Serif" w:hAnsi="PT Astra Serif"/>
                <w:sz w:val="22"/>
                <w:szCs w:val="22"/>
              </w:rPr>
              <w:t xml:space="preserve">шо знакомые  </w:t>
            </w:r>
            <w:r w:rsidRPr="00214BFD">
              <w:rPr>
                <w:rFonts w:ascii="PT Astra Serif" w:hAnsi="PT Astra Serif"/>
                <w:w w:val="104"/>
                <w:sz w:val="22"/>
                <w:szCs w:val="22"/>
              </w:rPr>
              <w:t>предметы.</w:t>
            </w:r>
          </w:p>
          <w:p w:rsidR="004006A4" w:rsidRPr="00214BFD" w:rsidRDefault="004006A4"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о том,  что одни предметы сделаны руками </w:t>
            </w:r>
            <w:r w:rsidRPr="00214BFD">
              <w:rPr>
                <w:rFonts w:ascii="PT Astra Serif" w:hAnsi="PT Astra Serif"/>
                <w:w w:val="106"/>
                <w:sz w:val="22"/>
                <w:szCs w:val="22"/>
              </w:rPr>
              <w:t xml:space="preserve">человека </w:t>
            </w:r>
            <w:r w:rsidRPr="00214BFD">
              <w:rPr>
                <w:rFonts w:ascii="PT Astra Serif" w:hAnsi="PT Astra Serif"/>
                <w:sz w:val="22"/>
                <w:szCs w:val="22"/>
              </w:rPr>
              <w:t xml:space="preserve">(посуда, мебель 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sz w:val="22"/>
                <w:szCs w:val="22"/>
              </w:rPr>
              <w:t xml:space="preserve">п.), другие созданы природой (камень,  шишки). </w:t>
            </w:r>
          </w:p>
          <w:p w:rsidR="004006A4" w:rsidRPr="00214BFD" w:rsidRDefault="004006A4" w:rsidP="0057038E">
            <w:pPr>
              <w:widowControl w:val="0"/>
              <w:autoSpaceDE w:val="0"/>
              <w:autoSpaceDN w:val="0"/>
              <w:adjustRightInd w:val="0"/>
              <w:ind w:firstLine="170"/>
              <w:jc w:val="both"/>
              <w:rPr>
                <w:rFonts w:ascii="PT Astra Serif" w:hAnsi="PT Astra Serif"/>
                <w:highlight w:val="yellow"/>
                <w:lang w:eastAsia="en-US"/>
              </w:rPr>
            </w:pPr>
            <w:r w:rsidRPr="00214BFD">
              <w:rPr>
                <w:rFonts w:ascii="PT Astra Serif" w:hAnsi="PT Astra Serif"/>
                <w:w w:val="112"/>
                <w:sz w:val="22"/>
                <w:szCs w:val="22"/>
              </w:rPr>
              <w:t>Фор</w:t>
            </w:r>
            <w:r w:rsidRPr="00214BFD">
              <w:rPr>
                <w:rFonts w:ascii="PT Astra Serif" w:hAnsi="PT Astra Serif"/>
                <w:spacing w:val="-1"/>
                <w:sz w:val="22"/>
                <w:szCs w:val="22"/>
              </w:rPr>
              <w:t>мироват</w:t>
            </w:r>
            <w:r w:rsidRPr="00214BFD">
              <w:rPr>
                <w:rFonts w:ascii="PT Astra Serif" w:hAnsi="PT Astra Serif"/>
                <w:sz w:val="22"/>
                <w:szCs w:val="22"/>
              </w:rPr>
              <w:t xml:space="preserve">ь </w:t>
            </w:r>
            <w:r w:rsidRPr="00214BFD">
              <w:rPr>
                <w:rFonts w:ascii="PT Astra Serif" w:hAnsi="PT Astra Serif"/>
                <w:spacing w:val="-1"/>
                <w:sz w:val="22"/>
                <w:szCs w:val="22"/>
              </w:rPr>
              <w:t>понимани</w:t>
            </w:r>
            <w:r w:rsidRPr="00214BFD">
              <w:rPr>
                <w:rFonts w:ascii="PT Astra Serif" w:hAnsi="PT Astra Serif"/>
                <w:sz w:val="22"/>
                <w:szCs w:val="22"/>
              </w:rPr>
              <w:t xml:space="preserve">е </w:t>
            </w:r>
            <w:r w:rsidRPr="00214BFD">
              <w:rPr>
                <w:rFonts w:ascii="PT Astra Serif" w:hAnsi="PT Astra Serif"/>
                <w:spacing w:val="-1"/>
                <w:sz w:val="22"/>
                <w:szCs w:val="22"/>
              </w:rPr>
              <w:t>того</w:t>
            </w:r>
            <w:r w:rsidRPr="00214BFD">
              <w:rPr>
                <w:rFonts w:ascii="PT Astra Serif" w:hAnsi="PT Astra Serif"/>
                <w:sz w:val="22"/>
                <w:szCs w:val="22"/>
              </w:rPr>
              <w:t xml:space="preserve">, </w:t>
            </w:r>
            <w:r w:rsidRPr="00214BFD">
              <w:rPr>
                <w:rFonts w:ascii="PT Astra Serif" w:hAnsi="PT Astra Serif"/>
                <w:spacing w:val="-1"/>
                <w:sz w:val="22"/>
                <w:szCs w:val="22"/>
              </w:rPr>
              <w:t>чт</w:t>
            </w:r>
            <w:r w:rsidRPr="00214BFD">
              <w:rPr>
                <w:rFonts w:ascii="PT Astra Serif" w:hAnsi="PT Astra Serif"/>
                <w:sz w:val="22"/>
                <w:szCs w:val="22"/>
              </w:rPr>
              <w:t xml:space="preserve">о </w:t>
            </w:r>
            <w:r w:rsidRPr="00214BFD">
              <w:rPr>
                <w:rFonts w:ascii="PT Astra Serif" w:hAnsi="PT Astra Serif"/>
                <w:spacing w:val="-1"/>
                <w:sz w:val="22"/>
                <w:szCs w:val="22"/>
              </w:rPr>
              <w:t>челове</w:t>
            </w:r>
            <w:r w:rsidRPr="00214BFD">
              <w:rPr>
                <w:rFonts w:ascii="PT Astra Serif" w:hAnsi="PT Astra Serif"/>
                <w:sz w:val="22"/>
                <w:szCs w:val="22"/>
              </w:rPr>
              <w:t xml:space="preserve">к </w:t>
            </w:r>
            <w:r w:rsidRPr="00214BFD">
              <w:rPr>
                <w:rFonts w:ascii="PT Astra Serif" w:hAnsi="PT Astra Serif"/>
                <w:spacing w:val="-1"/>
                <w:sz w:val="22"/>
                <w:szCs w:val="22"/>
              </w:rPr>
              <w:t>создае</w:t>
            </w:r>
            <w:r w:rsidRPr="00214BFD">
              <w:rPr>
                <w:rFonts w:ascii="PT Astra Serif" w:hAnsi="PT Astra Serif"/>
                <w:sz w:val="22"/>
                <w:szCs w:val="22"/>
              </w:rPr>
              <w:t xml:space="preserve">т </w:t>
            </w:r>
            <w:r w:rsidRPr="00214BFD">
              <w:rPr>
                <w:rFonts w:ascii="PT Astra Serif" w:hAnsi="PT Astra Serif"/>
                <w:spacing w:val="-1"/>
                <w:sz w:val="22"/>
                <w:szCs w:val="22"/>
              </w:rPr>
              <w:t>предметы</w:t>
            </w:r>
            <w:r w:rsidRPr="00214BFD">
              <w:rPr>
                <w:rFonts w:ascii="PT Astra Serif" w:hAnsi="PT Astra Serif"/>
                <w:sz w:val="22"/>
                <w:szCs w:val="22"/>
              </w:rPr>
              <w:t xml:space="preserve">, </w:t>
            </w:r>
            <w:r w:rsidRPr="00214BFD">
              <w:rPr>
                <w:rFonts w:ascii="PT Astra Serif" w:hAnsi="PT Astra Serif"/>
                <w:spacing w:val="-1"/>
                <w:sz w:val="22"/>
                <w:szCs w:val="22"/>
              </w:rPr>
              <w:t>необходимы</w:t>
            </w:r>
            <w:r w:rsidRPr="00214BFD">
              <w:rPr>
                <w:rFonts w:ascii="PT Astra Serif" w:hAnsi="PT Astra Serif"/>
                <w:sz w:val="22"/>
                <w:szCs w:val="22"/>
              </w:rPr>
              <w:t xml:space="preserve">е </w:t>
            </w:r>
            <w:r w:rsidRPr="00214BFD">
              <w:rPr>
                <w:rFonts w:ascii="PT Astra Serif" w:hAnsi="PT Astra Serif"/>
                <w:spacing w:val="-1"/>
                <w:w w:val="103"/>
                <w:sz w:val="22"/>
                <w:szCs w:val="22"/>
              </w:rPr>
              <w:t>д</w:t>
            </w:r>
            <w:r w:rsidRPr="00214BFD">
              <w:rPr>
                <w:rFonts w:ascii="PT Astra Serif" w:hAnsi="PT Astra Serif"/>
                <w:spacing w:val="-1"/>
                <w:w w:val="110"/>
                <w:sz w:val="22"/>
                <w:szCs w:val="22"/>
              </w:rPr>
              <w:t>л</w:t>
            </w:r>
            <w:r w:rsidRPr="00214BFD">
              <w:rPr>
                <w:rFonts w:ascii="PT Astra Serif" w:hAnsi="PT Astra Serif"/>
                <w:w w:val="116"/>
                <w:sz w:val="22"/>
                <w:szCs w:val="22"/>
              </w:rPr>
              <w:t xml:space="preserve">я </w:t>
            </w:r>
            <w:r w:rsidRPr="00214BFD">
              <w:rPr>
                <w:rFonts w:ascii="PT Astra Serif" w:hAnsi="PT Astra Serif"/>
                <w:sz w:val="22"/>
                <w:szCs w:val="22"/>
              </w:rPr>
              <w:t xml:space="preserve">его жизни и жизни других людей (мебель, одежда, обувь, посуда, </w:t>
            </w:r>
            <w:r w:rsidRPr="00214BFD">
              <w:rPr>
                <w:rFonts w:ascii="PT Astra Serif" w:hAnsi="PT Astra Serif"/>
                <w:w w:val="106"/>
                <w:sz w:val="22"/>
                <w:szCs w:val="22"/>
              </w:rPr>
              <w:t xml:space="preserve">игрушки </w:t>
            </w:r>
            <w:r w:rsidRPr="00214BFD">
              <w:rPr>
                <w:rFonts w:ascii="PT Astra Serif" w:hAnsi="PT Astra Serif"/>
                <w:sz w:val="22"/>
                <w:szCs w:val="22"/>
              </w:rPr>
              <w:t xml:space="preserve">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w w:val="104"/>
                <w:sz w:val="22"/>
                <w:szCs w:val="22"/>
              </w:rPr>
              <w:t>д.).</w:t>
            </w:r>
          </w:p>
        </w:tc>
      </w:tr>
      <w:tr w:rsidR="004006A4" w:rsidRPr="00214BFD" w:rsidTr="0057038E">
        <w:tc>
          <w:tcPr>
            <w:tcW w:w="1809" w:type="dxa"/>
          </w:tcPr>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Средняя группа </w:t>
            </w:r>
          </w:p>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4 до 5 лет)</w:t>
            </w:r>
          </w:p>
        </w:tc>
        <w:tc>
          <w:tcPr>
            <w:tcW w:w="8222" w:type="dxa"/>
          </w:tcPr>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sz w:val="22"/>
                <w:szCs w:val="22"/>
              </w:rPr>
              <w:t xml:space="preserve">Создавать условия для </w:t>
            </w:r>
            <w:r w:rsidRPr="00214BFD">
              <w:rPr>
                <w:rFonts w:ascii="PT Astra Serif" w:hAnsi="PT Astra Serif"/>
                <w:w w:val="106"/>
                <w:sz w:val="22"/>
                <w:szCs w:val="22"/>
              </w:rPr>
              <w:t xml:space="preserve">расширения представлений </w:t>
            </w:r>
            <w:r w:rsidRPr="00214BFD">
              <w:rPr>
                <w:rFonts w:ascii="PT Astra Serif" w:hAnsi="PT Astra Serif"/>
                <w:sz w:val="22"/>
                <w:szCs w:val="22"/>
              </w:rPr>
              <w:t xml:space="preserve">детей об </w:t>
            </w:r>
            <w:r w:rsidRPr="00214BFD">
              <w:rPr>
                <w:rFonts w:ascii="PT Astra Serif" w:hAnsi="PT Astra Serif"/>
                <w:w w:val="105"/>
                <w:sz w:val="22"/>
                <w:szCs w:val="22"/>
              </w:rPr>
              <w:t>объек</w:t>
            </w:r>
            <w:r w:rsidRPr="00214BFD">
              <w:rPr>
                <w:rFonts w:ascii="PT Astra Serif" w:hAnsi="PT Astra Serif"/>
                <w:sz w:val="22"/>
                <w:szCs w:val="22"/>
              </w:rPr>
              <w:t xml:space="preserve">тах окружающего мира. </w:t>
            </w: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о предметах, необходимых </w:t>
            </w:r>
            <w:r w:rsidRPr="00214BFD">
              <w:rPr>
                <w:rFonts w:ascii="PT Astra Serif" w:hAnsi="PT Astra Serif"/>
                <w:w w:val="106"/>
                <w:sz w:val="22"/>
                <w:szCs w:val="22"/>
              </w:rPr>
              <w:t xml:space="preserve">детям </w:t>
            </w:r>
            <w:r w:rsidRPr="00214BFD">
              <w:rPr>
                <w:rFonts w:ascii="PT Astra Serif" w:hAnsi="PT Astra Serif"/>
                <w:sz w:val="22"/>
                <w:szCs w:val="22"/>
              </w:rPr>
              <w:t xml:space="preserve">в разных видах </w:t>
            </w:r>
            <w:r w:rsidRPr="00214BFD">
              <w:rPr>
                <w:rFonts w:ascii="PT Astra Serif" w:hAnsi="PT Astra Serif"/>
                <w:w w:val="106"/>
                <w:sz w:val="22"/>
                <w:szCs w:val="22"/>
              </w:rPr>
              <w:t xml:space="preserve">деятельности </w:t>
            </w:r>
            <w:r w:rsidRPr="00214BFD">
              <w:rPr>
                <w:rFonts w:ascii="PT Astra Serif" w:hAnsi="PT Astra Serif"/>
                <w:sz w:val="22"/>
                <w:szCs w:val="22"/>
              </w:rPr>
              <w:t xml:space="preserve">(игре, труде, рисовании, </w:t>
            </w:r>
            <w:r w:rsidRPr="00214BFD">
              <w:rPr>
                <w:rFonts w:ascii="PT Astra Serif" w:hAnsi="PT Astra Serif"/>
                <w:w w:val="108"/>
                <w:sz w:val="22"/>
                <w:szCs w:val="22"/>
              </w:rPr>
              <w:t xml:space="preserve">аппликации </w:t>
            </w:r>
            <w:r w:rsidRPr="00214BFD">
              <w:rPr>
                <w:rFonts w:ascii="PT Astra Serif" w:hAnsi="PT Astra Serif"/>
                <w:sz w:val="22"/>
                <w:szCs w:val="22"/>
              </w:rPr>
              <w:t xml:space="preserve">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w w:val="104"/>
                <w:sz w:val="22"/>
                <w:szCs w:val="22"/>
              </w:rPr>
              <w:t xml:space="preserve">д.). </w:t>
            </w:r>
            <w:r w:rsidRPr="00214BFD">
              <w:rPr>
                <w:rFonts w:ascii="PT Astra Serif" w:hAnsi="PT Astra Serif"/>
                <w:w w:val="108"/>
                <w:sz w:val="22"/>
                <w:szCs w:val="22"/>
              </w:rPr>
              <w:t xml:space="preserve">Расширять </w:t>
            </w:r>
            <w:r w:rsidRPr="00214BFD">
              <w:rPr>
                <w:rFonts w:ascii="PT Astra Serif" w:hAnsi="PT Astra Serif"/>
                <w:sz w:val="22"/>
                <w:szCs w:val="22"/>
              </w:rPr>
              <w:t xml:space="preserve">знания детей  об </w:t>
            </w:r>
            <w:r w:rsidRPr="00214BFD">
              <w:rPr>
                <w:rFonts w:ascii="PT Astra Serif" w:hAnsi="PT Astra Serif"/>
                <w:w w:val="105"/>
                <w:sz w:val="22"/>
                <w:szCs w:val="22"/>
              </w:rPr>
              <w:t xml:space="preserve">общественном </w:t>
            </w:r>
            <w:r w:rsidRPr="00214BFD">
              <w:rPr>
                <w:rFonts w:ascii="PT Astra Serif" w:hAnsi="PT Astra Serif"/>
                <w:sz w:val="22"/>
                <w:szCs w:val="22"/>
              </w:rPr>
              <w:t xml:space="preserve">транспорте (автобус, </w:t>
            </w:r>
            <w:r w:rsidRPr="00214BFD">
              <w:rPr>
                <w:rFonts w:ascii="PT Astra Serif" w:hAnsi="PT Astra Serif"/>
                <w:w w:val="103"/>
                <w:sz w:val="22"/>
                <w:szCs w:val="22"/>
              </w:rPr>
              <w:t xml:space="preserve">поезд, </w:t>
            </w:r>
            <w:r w:rsidRPr="00214BFD">
              <w:rPr>
                <w:rFonts w:ascii="PT Astra Serif" w:hAnsi="PT Astra Serif"/>
                <w:sz w:val="22"/>
                <w:szCs w:val="22"/>
              </w:rPr>
              <w:t>самоле</w:t>
            </w:r>
            <w:r w:rsidRPr="00214BFD">
              <w:rPr>
                <w:rFonts w:ascii="PT Astra Serif" w:hAnsi="PT Astra Serif"/>
                <w:spacing w:val="-9"/>
                <w:sz w:val="22"/>
                <w:szCs w:val="22"/>
              </w:rPr>
              <w:t>т</w:t>
            </w:r>
            <w:r w:rsidRPr="00214BFD">
              <w:rPr>
                <w:rFonts w:ascii="PT Astra Serif" w:hAnsi="PT Astra Serif"/>
                <w:sz w:val="22"/>
                <w:szCs w:val="22"/>
              </w:rPr>
              <w:t xml:space="preserve">, </w:t>
            </w:r>
            <w:r w:rsidRPr="00214BFD">
              <w:rPr>
                <w:rFonts w:ascii="PT Astra Serif" w:hAnsi="PT Astra Serif"/>
                <w:w w:val="106"/>
                <w:sz w:val="22"/>
                <w:szCs w:val="22"/>
              </w:rPr>
              <w:t>теплоход).</w:t>
            </w:r>
          </w:p>
          <w:p w:rsidR="004006A4" w:rsidRPr="00214BFD" w:rsidRDefault="004006A4" w:rsidP="0057038E">
            <w:pPr>
              <w:widowControl w:val="0"/>
              <w:autoSpaceDE w:val="0"/>
              <w:autoSpaceDN w:val="0"/>
              <w:adjustRightInd w:val="0"/>
              <w:ind w:firstLine="142"/>
              <w:jc w:val="both"/>
              <w:rPr>
                <w:rFonts w:ascii="PT Astra Serif" w:hAnsi="PT Astra Serif"/>
              </w:rPr>
            </w:pPr>
            <w:r w:rsidRPr="00214BFD">
              <w:rPr>
                <w:rFonts w:ascii="PT Astra Serif" w:hAnsi="PT Astra Serif"/>
                <w:w w:val="106"/>
                <w:sz w:val="22"/>
                <w:szCs w:val="22"/>
              </w:rPr>
              <w:t xml:space="preserve">Продолжать знакомить </w:t>
            </w:r>
            <w:r w:rsidRPr="00214BFD">
              <w:rPr>
                <w:rFonts w:ascii="PT Astra Serif" w:hAnsi="PT Astra Serif"/>
                <w:sz w:val="22"/>
                <w:szCs w:val="22"/>
              </w:rPr>
              <w:t xml:space="preserve">детей с  </w:t>
            </w:r>
            <w:r w:rsidRPr="00214BFD">
              <w:rPr>
                <w:rFonts w:ascii="PT Astra Serif" w:hAnsi="PT Astra Serif"/>
                <w:w w:val="107"/>
                <w:sz w:val="22"/>
                <w:szCs w:val="22"/>
              </w:rPr>
              <w:t xml:space="preserve">признаками </w:t>
            </w:r>
            <w:r w:rsidRPr="00214BFD">
              <w:rPr>
                <w:rFonts w:ascii="PT Astra Serif" w:hAnsi="PT Astra Serif"/>
                <w:sz w:val="22"/>
                <w:szCs w:val="22"/>
              </w:rPr>
              <w:t xml:space="preserve">предметов, </w:t>
            </w:r>
            <w:r w:rsidRPr="00214BFD">
              <w:rPr>
                <w:rFonts w:ascii="PT Astra Serif" w:hAnsi="PT Astra Serif"/>
                <w:w w:val="105"/>
                <w:sz w:val="22"/>
                <w:szCs w:val="22"/>
              </w:rPr>
              <w:t xml:space="preserve">побуждать </w:t>
            </w:r>
            <w:r w:rsidRPr="00214BFD">
              <w:rPr>
                <w:rFonts w:ascii="PT Astra Serif" w:hAnsi="PT Astra Serif"/>
                <w:sz w:val="22"/>
                <w:szCs w:val="22"/>
              </w:rPr>
              <w:t>определять  их цве</w:t>
            </w:r>
            <w:r w:rsidRPr="00214BFD">
              <w:rPr>
                <w:rFonts w:ascii="PT Astra Serif" w:hAnsi="PT Astra Serif"/>
                <w:spacing w:val="-9"/>
                <w:sz w:val="22"/>
                <w:szCs w:val="22"/>
              </w:rPr>
              <w:t>т</w:t>
            </w:r>
            <w:r w:rsidRPr="00214BFD">
              <w:rPr>
                <w:rFonts w:ascii="PT Astra Serif" w:hAnsi="PT Astra Serif"/>
                <w:sz w:val="22"/>
                <w:szCs w:val="22"/>
              </w:rPr>
              <w:t>, форм</w:t>
            </w:r>
            <w:r w:rsidRPr="00214BFD">
              <w:rPr>
                <w:rFonts w:ascii="PT Astra Serif" w:hAnsi="PT Astra Serif"/>
                <w:spacing w:val="-23"/>
                <w:sz w:val="22"/>
                <w:szCs w:val="22"/>
              </w:rPr>
              <w:t>у</w:t>
            </w:r>
            <w:r w:rsidRPr="00214BFD">
              <w:rPr>
                <w:rFonts w:ascii="PT Astra Serif" w:hAnsi="PT Astra Serif"/>
                <w:sz w:val="22"/>
                <w:szCs w:val="22"/>
              </w:rPr>
              <w:t>, величин</w:t>
            </w:r>
            <w:r w:rsidRPr="00214BFD">
              <w:rPr>
                <w:rFonts w:ascii="PT Astra Serif" w:hAnsi="PT Astra Serif"/>
                <w:spacing w:val="-23"/>
                <w:sz w:val="22"/>
                <w:szCs w:val="22"/>
              </w:rPr>
              <w:t>у</w:t>
            </w:r>
            <w:r w:rsidRPr="00214BFD">
              <w:rPr>
                <w:rFonts w:ascii="PT Astra Serif" w:hAnsi="PT Astra Serif"/>
                <w:sz w:val="22"/>
                <w:szCs w:val="22"/>
              </w:rPr>
              <w:t xml:space="preserve">, вес.  </w:t>
            </w: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о </w:t>
            </w:r>
            <w:r w:rsidRPr="00214BFD">
              <w:rPr>
                <w:rFonts w:ascii="PT Astra Serif" w:hAnsi="PT Astra Serif"/>
                <w:w w:val="106"/>
                <w:sz w:val="22"/>
                <w:szCs w:val="22"/>
              </w:rPr>
              <w:t xml:space="preserve">материалах </w:t>
            </w:r>
            <w:r w:rsidRPr="00214BFD">
              <w:rPr>
                <w:rFonts w:ascii="PT Astra Serif" w:hAnsi="PT Astra Serif"/>
                <w:w w:val="107"/>
                <w:sz w:val="22"/>
                <w:szCs w:val="22"/>
              </w:rPr>
              <w:t xml:space="preserve">(стекло, </w:t>
            </w:r>
            <w:r w:rsidRPr="00214BFD">
              <w:rPr>
                <w:rFonts w:ascii="PT Astra Serif" w:hAnsi="PT Astra Serif"/>
                <w:sz w:val="22"/>
                <w:szCs w:val="22"/>
              </w:rPr>
              <w:t xml:space="preserve">металл, резина, кожа, </w:t>
            </w:r>
            <w:r w:rsidRPr="00214BFD">
              <w:rPr>
                <w:rFonts w:ascii="PT Astra Serif" w:hAnsi="PT Astra Serif"/>
                <w:w w:val="105"/>
                <w:sz w:val="22"/>
                <w:szCs w:val="22"/>
              </w:rPr>
              <w:t xml:space="preserve">пластмасса), </w:t>
            </w:r>
            <w:r w:rsidRPr="00214BFD">
              <w:rPr>
                <w:rFonts w:ascii="PT Astra Serif" w:hAnsi="PT Astra Serif"/>
                <w:sz w:val="22"/>
                <w:szCs w:val="22"/>
              </w:rPr>
              <w:t xml:space="preserve">из которых сделаны </w:t>
            </w:r>
            <w:r w:rsidRPr="00214BFD">
              <w:rPr>
                <w:rFonts w:ascii="PT Astra Serif" w:hAnsi="PT Astra Serif"/>
                <w:w w:val="106"/>
                <w:sz w:val="22"/>
                <w:szCs w:val="22"/>
              </w:rPr>
              <w:t>п</w:t>
            </w:r>
            <w:r w:rsidRPr="00214BFD">
              <w:rPr>
                <w:rFonts w:ascii="PT Astra Serif" w:hAnsi="PT Astra Serif"/>
                <w:w w:val="107"/>
                <w:sz w:val="22"/>
                <w:szCs w:val="22"/>
              </w:rPr>
              <w:t>р</w:t>
            </w:r>
            <w:r w:rsidRPr="00214BFD">
              <w:rPr>
                <w:rFonts w:ascii="PT Astra Serif" w:hAnsi="PT Astra Serif"/>
                <w:w w:val="103"/>
                <w:sz w:val="22"/>
                <w:szCs w:val="22"/>
              </w:rPr>
              <w:t>ед</w:t>
            </w:r>
            <w:r w:rsidRPr="00214BFD">
              <w:rPr>
                <w:rFonts w:ascii="PT Astra Serif" w:hAnsi="PT Astra Serif"/>
                <w:w w:val="105"/>
                <w:sz w:val="22"/>
                <w:szCs w:val="22"/>
              </w:rPr>
              <w:t>м</w:t>
            </w:r>
            <w:r w:rsidRPr="00214BFD">
              <w:rPr>
                <w:rFonts w:ascii="PT Astra Serif" w:hAnsi="PT Astra Serif"/>
                <w:w w:val="103"/>
                <w:sz w:val="22"/>
                <w:szCs w:val="22"/>
              </w:rPr>
              <w:t>е</w:t>
            </w:r>
            <w:r w:rsidRPr="00214BFD">
              <w:rPr>
                <w:rFonts w:ascii="PT Astra Serif" w:hAnsi="PT Astra Serif"/>
                <w:w w:val="106"/>
                <w:sz w:val="22"/>
                <w:szCs w:val="22"/>
              </w:rPr>
              <w:t>ты</w:t>
            </w:r>
            <w:r w:rsidRPr="00214BFD">
              <w:rPr>
                <w:rFonts w:ascii="PT Astra Serif" w:hAnsi="PT Astra Serif"/>
                <w:w w:val="90"/>
                <w:sz w:val="22"/>
                <w:szCs w:val="22"/>
              </w:rPr>
              <w:t xml:space="preserve">, </w:t>
            </w:r>
            <w:r w:rsidRPr="00214BFD">
              <w:rPr>
                <w:rFonts w:ascii="PT Astra Serif" w:hAnsi="PT Astra Serif"/>
                <w:sz w:val="22"/>
                <w:szCs w:val="22"/>
              </w:rPr>
              <w:t xml:space="preserve">об их свойствах и качествах. </w:t>
            </w:r>
            <w:r w:rsidRPr="00214BFD">
              <w:rPr>
                <w:rFonts w:ascii="PT Astra Serif" w:hAnsi="PT Astra Serif"/>
                <w:w w:val="107"/>
                <w:sz w:val="22"/>
                <w:szCs w:val="22"/>
              </w:rPr>
              <w:t xml:space="preserve">Объяснять целесообразность изготовления </w:t>
            </w:r>
            <w:r w:rsidRPr="00214BFD">
              <w:rPr>
                <w:rFonts w:ascii="PT Astra Serif" w:hAnsi="PT Astra Serif"/>
                <w:sz w:val="22"/>
                <w:szCs w:val="22"/>
              </w:rPr>
              <w:t xml:space="preserve">предмета из </w:t>
            </w:r>
            <w:r w:rsidRPr="00214BFD">
              <w:rPr>
                <w:rFonts w:ascii="PT Astra Serif" w:hAnsi="PT Astra Serif"/>
                <w:w w:val="105"/>
                <w:sz w:val="22"/>
                <w:szCs w:val="22"/>
              </w:rPr>
              <w:t xml:space="preserve">определенного </w:t>
            </w:r>
            <w:r w:rsidRPr="00214BFD">
              <w:rPr>
                <w:rFonts w:ascii="PT Astra Serif" w:hAnsi="PT Astra Serif"/>
                <w:sz w:val="22"/>
                <w:szCs w:val="22"/>
              </w:rPr>
              <w:t xml:space="preserve">материала (корпус  машин </w:t>
            </w:r>
            <w:r w:rsidRPr="00214BFD">
              <w:rPr>
                <w:rFonts w:ascii="PT Astra Serif" w:hAnsi="PT Astra Serif"/>
                <w:w w:val="82"/>
                <w:sz w:val="22"/>
                <w:szCs w:val="22"/>
              </w:rPr>
              <w:t xml:space="preserve">– </w:t>
            </w:r>
            <w:r w:rsidRPr="00214BFD">
              <w:rPr>
                <w:rFonts w:ascii="PT Astra Serif" w:hAnsi="PT Astra Serif"/>
                <w:sz w:val="22"/>
                <w:szCs w:val="22"/>
              </w:rPr>
              <w:t xml:space="preserve">из металла, </w:t>
            </w:r>
            <w:r w:rsidRPr="00214BFD">
              <w:rPr>
                <w:rFonts w:ascii="PT Astra Serif" w:hAnsi="PT Astra Serif"/>
                <w:w w:val="106"/>
                <w:sz w:val="22"/>
                <w:szCs w:val="22"/>
              </w:rPr>
              <w:t>ши</w:t>
            </w:r>
            <w:r w:rsidRPr="00214BFD">
              <w:rPr>
                <w:rFonts w:ascii="PT Astra Serif" w:hAnsi="PT Astra Serif"/>
                <w:sz w:val="22"/>
                <w:szCs w:val="22"/>
              </w:rPr>
              <w:t xml:space="preserve">ны </w:t>
            </w:r>
            <w:r w:rsidRPr="00214BFD">
              <w:rPr>
                <w:rFonts w:ascii="PT Astra Serif" w:hAnsi="PT Astra Serif"/>
                <w:w w:val="82"/>
                <w:sz w:val="22"/>
                <w:szCs w:val="22"/>
              </w:rPr>
              <w:t xml:space="preserve">– </w:t>
            </w:r>
            <w:r w:rsidRPr="00214BFD">
              <w:rPr>
                <w:rFonts w:ascii="PT Astra Serif" w:hAnsi="PT Astra Serif"/>
                <w:sz w:val="22"/>
                <w:szCs w:val="22"/>
              </w:rPr>
              <w:t xml:space="preserve">из резины 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w w:val="106"/>
                <w:sz w:val="22"/>
                <w:szCs w:val="22"/>
              </w:rPr>
              <w:t>п.).</w:t>
            </w:r>
          </w:p>
          <w:p w:rsidR="004006A4" w:rsidRPr="00214BFD" w:rsidRDefault="004006A4" w:rsidP="0057038E">
            <w:pPr>
              <w:widowControl w:val="0"/>
              <w:autoSpaceDE w:val="0"/>
              <w:autoSpaceDN w:val="0"/>
              <w:adjustRightInd w:val="0"/>
              <w:ind w:firstLine="170"/>
              <w:jc w:val="both"/>
              <w:rPr>
                <w:rFonts w:ascii="PT Astra Serif" w:hAnsi="PT Astra Serif"/>
                <w:lang w:eastAsia="en-US"/>
              </w:rPr>
            </w:pPr>
            <w:r w:rsidRPr="00214BFD">
              <w:rPr>
                <w:rFonts w:ascii="PT Astra Serif" w:hAnsi="PT Astra Serif"/>
                <w:w w:val="106"/>
                <w:sz w:val="22"/>
                <w:szCs w:val="22"/>
              </w:rPr>
              <w:t xml:space="preserve">Формировать элементарные представления </w:t>
            </w:r>
            <w:r w:rsidRPr="00214BFD">
              <w:rPr>
                <w:rFonts w:ascii="PT Astra Serif" w:hAnsi="PT Astra Serif"/>
                <w:sz w:val="22"/>
                <w:szCs w:val="22"/>
              </w:rPr>
              <w:t xml:space="preserve">об </w:t>
            </w:r>
            <w:r w:rsidRPr="00214BFD">
              <w:rPr>
                <w:rFonts w:ascii="PT Astra Serif" w:hAnsi="PT Astra Serif"/>
                <w:w w:val="106"/>
                <w:sz w:val="22"/>
                <w:szCs w:val="22"/>
              </w:rPr>
              <w:t xml:space="preserve">изменении </w:t>
            </w:r>
            <w:r w:rsidRPr="00214BFD">
              <w:rPr>
                <w:rFonts w:ascii="PT Astra Serif" w:hAnsi="PT Astra Serif"/>
                <w:sz w:val="22"/>
                <w:szCs w:val="22"/>
              </w:rPr>
              <w:t xml:space="preserve">видов </w:t>
            </w:r>
            <w:r w:rsidRPr="00214BFD">
              <w:rPr>
                <w:rFonts w:ascii="PT Astra Serif" w:hAnsi="PT Astra Serif"/>
                <w:w w:val="104"/>
                <w:sz w:val="22"/>
                <w:szCs w:val="22"/>
              </w:rPr>
              <w:t>ч</w:t>
            </w:r>
            <w:r w:rsidRPr="00214BFD">
              <w:rPr>
                <w:rFonts w:ascii="PT Astra Serif" w:hAnsi="PT Astra Serif"/>
                <w:w w:val="103"/>
                <w:sz w:val="22"/>
                <w:szCs w:val="22"/>
              </w:rPr>
              <w:t>е</w:t>
            </w:r>
            <w:r w:rsidRPr="00214BFD">
              <w:rPr>
                <w:rFonts w:ascii="PT Astra Serif" w:hAnsi="PT Astra Serif"/>
                <w:w w:val="110"/>
                <w:sz w:val="22"/>
                <w:szCs w:val="22"/>
              </w:rPr>
              <w:t>л</w:t>
            </w:r>
            <w:r w:rsidRPr="00214BFD">
              <w:rPr>
                <w:rFonts w:ascii="PT Astra Serif" w:hAnsi="PT Astra Serif"/>
                <w:w w:val="104"/>
                <w:sz w:val="22"/>
                <w:szCs w:val="22"/>
              </w:rPr>
              <w:t>о</w:t>
            </w:r>
            <w:r w:rsidRPr="00214BFD">
              <w:rPr>
                <w:rFonts w:ascii="PT Astra Serif" w:hAnsi="PT Astra Serif"/>
                <w:sz w:val="22"/>
                <w:szCs w:val="22"/>
              </w:rPr>
              <w:t>в</w:t>
            </w:r>
            <w:r w:rsidRPr="00214BFD">
              <w:rPr>
                <w:rFonts w:ascii="PT Astra Serif" w:hAnsi="PT Astra Serif"/>
                <w:spacing w:val="-1"/>
                <w:sz w:val="22"/>
                <w:szCs w:val="22"/>
              </w:rPr>
              <w:t>ече</w:t>
            </w:r>
            <w:r w:rsidRPr="00214BFD">
              <w:rPr>
                <w:rFonts w:ascii="PT Astra Serif" w:hAnsi="PT Astra Serif"/>
                <w:sz w:val="22"/>
                <w:szCs w:val="22"/>
              </w:rPr>
              <w:t>с</w:t>
            </w:r>
            <w:r w:rsidRPr="00214BFD">
              <w:rPr>
                <w:rFonts w:ascii="PT Astra Serif" w:hAnsi="PT Astra Serif"/>
                <w:spacing w:val="-1"/>
                <w:sz w:val="22"/>
                <w:szCs w:val="22"/>
              </w:rPr>
              <w:t>к</w:t>
            </w:r>
            <w:r w:rsidRPr="00214BFD">
              <w:rPr>
                <w:rFonts w:ascii="PT Astra Serif" w:hAnsi="PT Astra Serif"/>
                <w:sz w:val="22"/>
                <w:szCs w:val="22"/>
              </w:rPr>
              <w:t>о</w:t>
            </w:r>
            <w:r w:rsidRPr="00214BFD">
              <w:rPr>
                <w:rFonts w:ascii="PT Astra Serif" w:hAnsi="PT Astra Serif"/>
                <w:spacing w:val="-1"/>
                <w:sz w:val="22"/>
                <w:szCs w:val="22"/>
              </w:rPr>
              <w:t>г</w:t>
            </w:r>
            <w:r w:rsidRPr="00214BFD">
              <w:rPr>
                <w:rFonts w:ascii="PT Astra Serif" w:hAnsi="PT Astra Serif"/>
                <w:sz w:val="22"/>
                <w:szCs w:val="22"/>
              </w:rPr>
              <w:t>о т</w:t>
            </w:r>
            <w:r w:rsidRPr="00214BFD">
              <w:rPr>
                <w:rFonts w:ascii="PT Astra Serif" w:hAnsi="PT Astra Serif"/>
                <w:spacing w:val="-1"/>
                <w:sz w:val="22"/>
                <w:szCs w:val="22"/>
              </w:rPr>
              <w:t>ру</w:t>
            </w:r>
            <w:r w:rsidRPr="00214BFD">
              <w:rPr>
                <w:rFonts w:ascii="PT Astra Serif" w:hAnsi="PT Astra Serif"/>
                <w:sz w:val="22"/>
                <w:szCs w:val="22"/>
              </w:rPr>
              <w:t>да и б</w:t>
            </w:r>
            <w:r w:rsidRPr="00214BFD">
              <w:rPr>
                <w:rFonts w:ascii="PT Astra Serif" w:hAnsi="PT Astra Serif"/>
                <w:spacing w:val="-1"/>
                <w:sz w:val="22"/>
                <w:szCs w:val="22"/>
              </w:rPr>
              <w:t>ы</w:t>
            </w:r>
            <w:r w:rsidRPr="00214BFD">
              <w:rPr>
                <w:rFonts w:ascii="PT Astra Serif" w:hAnsi="PT Astra Serif"/>
                <w:sz w:val="22"/>
                <w:szCs w:val="22"/>
              </w:rPr>
              <w:t xml:space="preserve">та </w:t>
            </w:r>
            <w:r w:rsidRPr="00214BFD">
              <w:rPr>
                <w:rFonts w:ascii="PT Astra Serif" w:hAnsi="PT Astra Serif"/>
                <w:spacing w:val="-1"/>
                <w:sz w:val="22"/>
                <w:szCs w:val="22"/>
              </w:rPr>
              <w:t>н</w:t>
            </w:r>
            <w:r w:rsidRPr="00214BFD">
              <w:rPr>
                <w:rFonts w:ascii="PT Astra Serif" w:hAnsi="PT Astra Serif"/>
                <w:sz w:val="22"/>
                <w:szCs w:val="22"/>
              </w:rPr>
              <w:t>а п</w:t>
            </w:r>
            <w:r w:rsidRPr="00214BFD">
              <w:rPr>
                <w:rFonts w:ascii="PT Astra Serif" w:hAnsi="PT Astra Serif"/>
                <w:spacing w:val="-1"/>
                <w:sz w:val="22"/>
                <w:szCs w:val="22"/>
              </w:rPr>
              <w:t>р</w:t>
            </w:r>
            <w:r w:rsidRPr="00214BFD">
              <w:rPr>
                <w:rFonts w:ascii="PT Astra Serif" w:hAnsi="PT Astra Serif"/>
                <w:sz w:val="22"/>
                <w:szCs w:val="22"/>
              </w:rPr>
              <w:t>и</w:t>
            </w:r>
            <w:r w:rsidRPr="00214BFD">
              <w:rPr>
                <w:rFonts w:ascii="PT Astra Serif" w:hAnsi="PT Astra Serif"/>
                <w:spacing w:val="-1"/>
                <w:sz w:val="22"/>
                <w:szCs w:val="22"/>
              </w:rPr>
              <w:t>ме</w:t>
            </w:r>
            <w:r w:rsidRPr="00214BFD">
              <w:rPr>
                <w:rFonts w:ascii="PT Astra Serif" w:hAnsi="PT Astra Serif"/>
                <w:sz w:val="22"/>
                <w:szCs w:val="22"/>
              </w:rPr>
              <w:t xml:space="preserve">ре </w:t>
            </w:r>
            <w:r w:rsidRPr="00214BFD">
              <w:rPr>
                <w:rFonts w:ascii="PT Astra Serif" w:hAnsi="PT Astra Serif"/>
                <w:spacing w:val="-1"/>
                <w:sz w:val="22"/>
                <w:szCs w:val="22"/>
              </w:rPr>
              <w:t>и</w:t>
            </w:r>
            <w:r w:rsidRPr="00214BFD">
              <w:rPr>
                <w:rFonts w:ascii="PT Astra Serif" w:hAnsi="PT Astra Serif"/>
                <w:sz w:val="22"/>
                <w:szCs w:val="22"/>
              </w:rPr>
              <w:t>с</w:t>
            </w:r>
            <w:r w:rsidRPr="00214BFD">
              <w:rPr>
                <w:rFonts w:ascii="PT Astra Serif" w:hAnsi="PT Astra Serif"/>
                <w:spacing w:val="-1"/>
                <w:sz w:val="22"/>
                <w:szCs w:val="22"/>
              </w:rPr>
              <w:t>то</w:t>
            </w:r>
            <w:r w:rsidRPr="00214BFD">
              <w:rPr>
                <w:rFonts w:ascii="PT Astra Serif" w:hAnsi="PT Astra Serif"/>
                <w:sz w:val="22"/>
                <w:szCs w:val="22"/>
              </w:rPr>
              <w:t>р</w:t>
            </w:r>
            <w:r w:rsidRPr="00214BFD">
              <w:rPr>
                <w:rFonts w:ascii="PT Astra Serif" w:hAnsi="PT Astra Serif"/>
                <w:spacing w:val="-1"/>
                <w:sz w:val="22"/>
                <w:szCs w:val="22"/>
              </w:rPr>
              <w:t>и</w:t>
            </w:r>
            <w:r w:rsidRPr="00214BFD">
              <w:rPr>
                <w:rFonts w:ascii="PT Astra Serif" w:hAnsi="PT Astra Serif"/>
                <w:sz w:val="22"/>
                <w:szCs w:val="22"/>
              </w:rPr>
              <w:t xml:space="preserve">и </w:t>
            </w:r>
            <w:r w:rsidRPr="00214BFD">
              <w:rPr>
                <w:rFonts w:ascii="PT Astra Serif" w:hAnsi="PT Astra Serif"/>
                <w:spacing w:val="-1"/>
                <w:sz w:val="22"/>
                <w:szCs w:val="22"/>
              </w:rPr>
              <w:t>иг</w:t>
            </w:r>
            <w:r w:rsidRPr="00214BFD">
              <w:rPr>
                <w:rFonts w:ascii="PT Astra Serif" w:hAnsi="PT Astra Serif"/>
                <w:sz w:val="22"/>
                <w:szCs w:val="22"/>
              </w:rPr>
              <w:t>р</w:t>
            </w:r>
            <w:r w:rsidRPr="00214BFD">
              <w:rPr>
                <w:rFonts w:ascii="PT Astra Serif" w:hAnsi="PT Astra Serif"/>
                <w:spacing w:val="-1"/>
                <w:sz w:val="22"/>
                <w:szCs w:val="22"/>
              </w:rPr>
              <w:t>у</w:t>
            </w:r>
            <w:r w:rsidRPr="00214BFD">
              <w:rPr>
                <w:rFonts w:ascii="PT Astra Serif" w:hAnsi="PT Astra Serif"/>
                <w:sz w:val="22"/>
                <w:szCs w:val="22"/>
              </w:rPr>
              <w:t>ш</w:t>
            </w:r>
            <w:r w:rsidRPr="00214BFD">
              <w:rPr>
                <w:rFonts w:ascii="PT Astra Serif" w:hAnsi="PT Astra Serif"/>
                <w:spacing w:val="-1"/>
                <w:sz w:val="22"/>
                <w:szCs w:val="22"/>
              </w:rPr>
              <w:t>к</w:t>
            </w:r>
            <w:r w:rsidRPr="00214BFD">
              <w:rPr>
                <w:rFonts w:ascii="PT Astra Serif" w:hAnsi="PT Astra Serif"/>
                <w:sz w:val="22"/>
                <w:szCs w:val="22"/>
              </w:rPr>
              <w:t xml:space="preserve">и и </w:t>
            </w:r>
            <w:r w:rsidRPr="00214BFD">
              <w:rPr>
                <w:rFonts w:ascii="PT Astra Serif" w:hAnsi="PT Astra Serif"/>
                <w:spacing w:val="-1"/>
                <w:sz w:val="22"/>
                <w:szCs w:val="22"/>
              </w:rPr>
              <w:t>п</w:t>
            </w:r>
            <w:r w:rsidRPr="00214BFD">
              <w:rPr>
                <w:rFonts w:ascii="PT Astra Serif" w:hAnsi="PT Astra Serif"/>
                <w:sz w:val="22"/>
                <w:szCs w:val="22"/>
              </w:rPr>
              <w:t>р</w:t>
            </w:r>
            <w:r w:rsidRPr="00214BFD">
              <w:rPr>
                <w:rFonts w:ascii="PT Astra Serif" w:hAnsi="PT Astra Serif"/>
                <w:spacing w:val="-1"/>
                <w:sz w:val="22"/>
                <w:szCs w:val="22"/>
              </w:rPr>
              <w:t>ед</w:t>
            </w:r>
            <w:r w:rsidRPr="00214BFD">
              <w:rPr>
                <w:rFonts w:ascii="PT Astra Serif" w:hAnsi="PT Astra Serif"/>
                <w:sz w:val="22"/>
                <w:szCs w:val="22"/>
              </w:rPr>
              <w:t>м</w:t>
            </w:r>
            <w:r w:rsidRPr="00214BFD">
              <w:rPr>
                <w:rFonts w:ascii="PT Astra Serif" w:hAnsi="PT Astra Serif"/>
                <w:spacing w:val="-1"/>
                <w:sz w:val="22"/>
                <w:szCs w:val="22"/>
              </w:rPr>
              <w:t>ет</w:t>
            </w:r>
            <w:r w:rsidRPr="00214BFD">
              <w:rPr>
                <w:rFonts w:ascii="PT Astra Serif" w:hAnsi="PT Astra Serif"/>
                <w:sz w:val="22"/>
                <w:szCs w:val="22"/>
              </w:rPr>
              <w:t xml:space="preserve">ов </w:t>
            </w:r>
            <w:r w:rsidRPr="00214BFD">
              <w:rPr>
                <w:rFonts w:ascii="PT Astra Serif" w:hAnsi="PT Astra Serif"/>
                <w:w w:val="104"/>
                <w:sz w:val="22"/>
                <w:szCs w:val="22"/>
              </w:rPr>
              <w:t>о</w:t>
            </w:r>
            <w:r w:rsidRPr="00214BFD">
              <w:rPr>
                <w:rFonts w:ascii="PT Astra Serif" w:hAnsi="PT Astra Serif"/>
                <w:spacing w:val="-1"/>
                <w:w w:val="103"/>
                <w:sz w:val="22"/>
                <w:szCs w:val="22"/>
              </w:rPr>
              <w:t>б</w:t>
            </w:r>
            <w:r w:rsidRPr="00214BFD">
              <w:rPr>
                <w:rFonts w:ascii="PT Astra Serif" w:hAnsi="PT Astra Serif"/>
                <w:spacing w:val="-1"/>
                <w:w w:val="109"/>
                <w:sz w:val="22"/>
                <w:szCs w:val="22"/>
              </w:rPr>
              <w:t>и</w:t>
            </w:r>
            <w:r w:rsidRPr="00214BFD">
              <w:rPr>
                <w:rFonts w:ascii="PT Astra Serif" w:hAnsi="PT Astra Serif"/>
                <w:w w:val="103"/>
                <w:sz w:val="22"/>
                <w:szCs w:val="22"/>
              </w:rPr>
              <w:t>х</w:t>
            </w:r>
            <w:r w:rsidRPr="00214BFD">
              <w:rPr>
                <w:rFonts w:ascii="PT Astra Serif" w:hAnsi="PT Astra Serif"/>
                <w:spacing w:val="-1"/>
                <w:w w:val="104"/>
                <w:sz w:val="22"/>
                <w:szCs w:val="22"/>
              </w:rPr>
              <w:t>о</w:t>
            </w:r>
            <w:r w:rsidRPr="00214BFD">
              <w:rPr>
                <w:rFonts w:ascii="PT Astra Serif" w:hAnsi="PT Astra Serif"/>
                <w:spacing w:val="-1"/>
                <w:w w:val="103"/>
                <w:sz w:val="22"/>
                <w:szCs w:val="22"/>
              </w:rPr>
              <w:t>д</w:t>
            </w:r>
            <w:r w:rsidRPr="00214BFD">
              <w:rPr>
                <w:rFonts w:ascii="PT Astra Serif" w:hAnsi="PT Astra Serif"/>
                <w:w w:val="105"/>
                <w:sz w:val="22"/>
                <w:szCs w:val="22"/>
              </w:rPr>
              <w:t>а</w:t>
            </w:r>
            <w:r w:rsidRPr="00214BFD">
              <w:rPr>
                <w:rFonts w:ascii="PT Astra Serif" w:hAnsi="PT Astra Serif"/>
                <w:w w:val="91"/>
                <w:sz w:val="22"/>
                <w:szCs w:val="22"/>
              </w:rPr>
              <w:t>.</w:t>
            </w:r>
          </w:p>
        </w:tc>
      </w:tr>
      <w:tr w:rsidR="004006A4" w:rsidRPr="00214BFD" w:rsidTr="0057038E">
        <w:tc>
          <w:tcPr>
            <w:tcW w:w="1809" w:type="dxa"/>
          </w:tcPr>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 xml:space="preserve">Старшая группа </w:t>
            </w:r>
          </w:p>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5 до 6 лет)</w:t>
            </w:r>
          </w:p>
        </w:tc>
        <w:tc>
          <w:tcPr>
            <w:tcW w:w="8222" w:type="dxa"/>
          </w:tcPr>
          <w:p w:rsidR="004006A4" w:rsidRPr="00214BFD" w:rsidRDefault="004006A4" w:rsidP="0057038E">
            <w:pPr>
              <w:widowControl w:val="0"/>
              <w:autoSpaceDE w:val="0"/>
              <w:autoSpaceDN w:val="0"/>
              <w:adjustRightInd w:val="0"/>
              <w:ind w:firstLine="176"/>
              <w:jc w:val="both"/>
              <w:rPr>
                <w:rFonts w:ascii="PT Astra Serif" w:hAnsi="PT Astra Serif"/>
              </w:rPr>
            </w:pPr>
            <w:r w:rsidRPr="00214BFD">
              <w:rPr>
                <w:rFonts w:ascii="PT Astra Serif" w:hAnsi="PT Astra Serif"/>
                <w:w w:val="106"/>
                <w:sz w:val="22"/>
                <w:szCs w:val="22"/>
              </w:rPr>
              <w:t xml:space="preserve">Продолжать </w:t>
            </w:r>
            <w:r w:rsidRPr="00214BFD">
              <w:rPr>
                <w:rFonts w:ascii="PT Astra Serif" w:hAnsi="PT Astra Serif"/>
                <w:sz w:val="22"/>
                <w:szCs w:val="22"/>
              </w:rPr>
              <w:t xml:space="preserve">обогащать </w:t>
            </w:r>
            <w:r w:rsidRPr="00214BFD">
              <w:rPr>
                <w:rFonts w:ascii="PT Astra Serif" w:hAnsi="PT Astra Serif"/>
                <w:w w:val="107"/>
                <w:sz w:val="22"/>
                <w:szCs w:val="22"/>
              </w:rPr>
              <w:t xml:space="preserve">представления </w:t>
            </w:r>
            <w:r w:rsidRPr="00214BFD">
              <w:rPr>
                <w:rFonts w:ascii="PT Astra Serif" w:hAnsi="PT Astra Serif"/>
                <w:sz w:val="22"/>
                <w:szCs w:val="22"/>
              </w:rPr>
              <w:t xml:space="preserve">детей о мире предметов. </w:t>
            </w:r>
            <w:r w:rsidRPr="00214BFD">
              <w:rPr>
                <w:rFonts w:ascii="PT Astra Serif" w:hAnsi="PT Astra Serif"/>
                <w:w w:val="108"/>
                <w:sz w:val="22"/>
                <w:szCs w:val="22"/>
              </w:rPr>
              <w:t>Объ</w:t>
            </w:r>
            <w:r w:rsidRPr="00214BFD">
              <w:rPr>
                <w:rFonts w:ascii="PT Astra Serif" w:hAnsi="PT Astra Serif"/>
                <w:sz w:val="22"/>
                <w:szCs w:val="22"/>
              </w:rPr>
              <w:t xml:space="preserve">яснять назначение </w:t>
            </w:r>
            <w:r w:rsidRPr="00214BFD">
              <w:rPr>
                <w:rFonts w:ascii="PT Astra Serif" w:hAnsi="PT Astra Serif"/>
                <w:w w:val="106"/>
                <w:sz w:val="22"/>
                <w:szCs w:val="22"/>
              </w:rPr>
              <w:t xml:space="preserve">незнакомых </w:t>
            </w:r>
            <w:r w:rsidRPr="00214BFD">
              <w:rPr>
                <w:rFonts w:ascii="PT Astra Serif" w:hAnsi="PT Astra Serif"/>
                <w:sz w:val="22"/>
                <w:szCs w:val="22"/>
              </w:rPr>
              <w:t xml:space="preserve">предметов. </w:t>
            </w:r>
            <w:r w:rsidRPr="00214BFD">
              <w:rPr>
                <w:rFonts w:ascii="PT Astra Serif" w:hAnsi="PT Astra Serif"/>
                <w:w w:val="107"/>
                <w:sz w:val="22"/>
                <w:szCs w:val="22"/>
              </w:rPr>
              <w:t xml:space="preserve">Формировать представление </w:t>
            </w:r>
            <w:r w:rsidRPr="00214BFD">
              <w:rPr>
                <w:rFonts w:ascii="PT Astra Serif" w:hAnsi="PT Astra Serif"/>
                <w:sz w:val="22"/>
                <w:szCs w:val="22"/>
              </w:rPr>
              <w:t xml:space="preserve">о </w:t>
            </w:r>
            <w:r w:rsidRPr="00214BFD">
              <w:rPr>
                <w:rFonts w:ascii="PT Astra Serif" w:hAnsi="PT Astra Serif"/>
                <w:spacing w:val="-2"/>
                <w:sz w:val="22"/>
                <w:szCs w:val="22"/>
              </w:rPr>
              <w:t>предметах</w:t>
            </w:r>
            <w:r w:rsidRPr="00214BFD">
              <w:rPr>
                <w:rFonts w:ascii="PT Astra Serif" w:hAnsi="PT Astra Serif"/>
                <w:sz w:val="22"/>
                <w:szCs w:val="22"/>
              </w:rPr>
              <w:t xml:space="preserve">, </w:t>
            </w:r>
            <w:r w:rsidRPr="00214BFD">
              <w:rPr>
                <w:rFonts w:ascii="PT Astra Serif" w:hAnsi="PT Astra Serif"/>
                <w:spacing w:val="-2"/>
                <w:sz w:val="22"/>
                <w:szCs w:val="22"/>
              </w:rPr>
              <w:t>облегчающи</w:t>
            </w:r>
            <w:r w:rsidRPr="00214BFD">
              <w:rPr>
                <w:rFonts w:ascii="PT Astra Serif" w:hAnsi="PT Astra Serif"/>
                <w:sz w:val="22"/>
                <w:szCs w:val="22"/>
              </w:rPr>
              <w:t xml:space="preserve">х </w:t>
            </w:r>
            <w:r w:rsidRPr="00214BFD">
              <w:rPr>
                <w:rFonts w:ascii="PT Astra Serif" w:hAnsi="PT Astra Serif"/>
                <w:spacing w:val="-2"/>
                <w:sz w:val="22"/>
                <w:szCs w:val="22"/>
              </w:rPr>
              <w:t>тру</w:t>
            </w:r>
            <w:r w:rsidRPr="00214BFD">
              <w:rPr>
                <w:rFonts w:ascii="PT Astra Serif" w:hAnsi="PT Astra Serif"/>
                <w:sz w:val="22"/>
                <w:szCs w:val="22"/>
              </w:rPr>
              <w:t xml:space="preserve">д </w:t>
            </w:r>
            <w:r w:rsidRPr="00214BFD">
              <w:rPr>
                <w:rFonts w:ascii="PT Astra Serif" w:hAnsi="PT Astra Serif"/>
                <w:spacing w:val="-2"/>
                <w:sz w:val="22"/>
                <w:szCs w:val="22"/>
              </w:rPr>
              <w:t>человек</w:t>
            </w:r>
            <w:r w:rsidRPr="00214BFD">
              <w:rPr>
                <w:rFonts w:ascii="PT Astra Serif" w:hAnsi="PT Astra Serif"/>
                <w:sz w:val="22"/>
                <w:szCs w:val="22"/>
              </w:rPr>
              <w:t xml:space="preserve">а в </w:t>
            </w:r>
            <w:r w:rsidRPr="00214BFD">
              <w:rPr>
                <w:rFonts w:ascii="PT Astra Serif" w:hAnsi="PT Astra Serif"/>
                <w:spacing w:val="-2"/>
                <w:sz w:val="22"/>
                <w:szCs w:val="22"/>
              </w:rPr>
              <w:t>быт</w:t>
            </w:r>
            <w:r w:rsidRPr="00214BFD">
              <w:rPr>
                <w:rFonts w:ascii="PT Astra Serif" w:hAnsi="PT Astra Serif"/>
                <w:sz w:val="22"/>
                <w:szCs w:val="22"/>
              </w:rPr>
              <w:t xml:space="preserve">у </w:t>
            </w:r>
            <w:r w:rsidRPr="00214BFD">
              <w:rPr>
                <w:rFonts w:ascii="PT Astra Serif" w:hAnsi="PT Astra Serif"/>
                <w:spacing w:val="-2"/>
                <w:w w:val="107"/>
                <w:sz w:val="22"/>
                <w:szCs w:val="22"/>
              </w:rPr>
              <w:t>(кофемолка</w:t>
            </w:r>
            <w:r w:rsidRPr="00214BFD">
              <w:rPr>
                <w:rFonts w:ascii="PT Astra Serif" w:hAnsi="PT Astra Serif"/>
                <w:w w:val="107"/>
                <w:sz w:val="22"/>
                <w:szCs w:val="22"/>
              </w:rPr>
              <w:t xml:space="preserve">, </w:t>
            </w:r>
            <w:r w:rsidRPr="00214BFD">
              <w:rPr>
                <w:rFonts w:ascii="PT Astra Serif" w:hAnsi="PT Astra Serif"/>
                <w:spacing w:val="-2"/>
                <w:sz w:val="22"/>
                <w:szCs w:val="22"/>
              </w:rPr>
              <w:t>миксер</w:t>
            </w:r>
            <w:r w:rsidRPr="00214BFD">
              <w:rPr>
                <w:rFonts w:ascii="PT Astra Serif" w:hAnsi="PT Astra Serif"/>
                <w:sz w:val="22"/>
                <w:szCs w:val="22"/>
              </w:rPr>
              <w:t xml:space="preserve">, </w:t>
            </w:r>
            <w:r w:rsidRPr="00214BFD">
              <w:rPr>
                <w:rFonts w:ascii="PT Astra Serif" w:hAnsi="PT Astra Serif"/>
                <w:spacing w:val="-2"/>
                <w:w w:val="105"/>
                <w:sz w:val="22"/>
                <w:szCs w:val="22"/>
              </w:rPr>
              <w:t>м</w:t>
            </w:r>
            <w:r w:rsidRPr="00214BFD">
              <w:rPr>
                <w:rFonts w:ascii="PT Astra Serif" w:hAnsi="PT Astra Serif"/>
                <w:spacing w:val="-2"/>
                <w:w w:val="116"/>
                <w:sz w:val="22"/>
                <w:szCs w:val="22"/>
              </w:rPr>
              <w:t>я</w:t>
            </w:r>
            <w:r w:rsidRPr="00214BFD">
              <w:rPr>
                <w:rFonts w:ascii="PT Astra Serif" w:hAnsi="PT Astra Serif"/>
                <w:spacing w:val="-2"/>
                <w:w w:val="103"/>
                <w:sz w:val="22"/>
                <w:szCs w:val="22"/>
              </w:rPr>
              <w:t>с</w:t>
            </w:r>
            <w:r w:rsidRPr="00214BFD">
              <w:rPr>
                <w:rFonts w:ascii="PT Astra Serif" w:hAnsi="PT Astra Serif"/>
                <w:spacing w:val="-2"/>
                <w:w w:val="104"/>
                <w:sz w:val="22"/>
                <w:szCs w:val="22"/>
              </w:rPr>
              <w:t>о</w:t>
            </w:r>
            <w:r w:rsidRPr="00214BFD">
              <w:rPr>
                <w:rFonts w:ascii="PT Astra Serif" w:hAnsi="PT Astra Serif"/>
                <w:sz w:val="22"/>
                <w:szCs w:val="22"/>
              </w:rPr>
              <w:t xml:space="preserve">рубка и др.), создающих комфорт (бра, картины, ковер 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sz w:val="22"/>
                <w:szCs w:val="22"/>
              </w:rPr>
              <w:t xml:space="preserve">п.). </w:t>
            </w:r>
            <w:r w:rsidRPr="00214BFD">
              <w:rPr>
                <w:rFonts w:ascii="PT Astra Serif" w:hAnsi="PT Astra Serif"/>
                <w:w w:val="108"/>
                <w:sz w:val="22"/>
                <w:szCs w:val="22"/>
              </w:rPr>
              <w:t>Объяснять,</w:t>
            </w:r>
            <w:r w:rsidR="00103CD5" w:rsidRPr="00103CD5">
              <w:rPr>
                <w:rFonts w:ascii="PT Astra Serif" w:hAnsi="PT Astra Serif"/>
                <w:noProof/>
                <w:sz w:val="22"/>
                <w:szCs w:val="22"/>
              </w:rPr>
              <w:pict>
                <v:group id="Группа 6" o:spid="_x0000_s1045" style="position:absolute;left:0;text-align:left;margin-left:461.4pt;margin-top:665.8pt;width:.65pt;height:0;z-index:-251652096;mso-wrap-distance-top:-3e-5mm;mso-wrap-distance-bottom:-3e-5mm;mso-position-horizontal-relative:page;mso-position-vertical-relative:page" coordorigin="9228,13316"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">
                  <v:shape id="Freeform 20" o:spid="_x0000_s1047" style="position:absolute;left:9228;top:13316;width:13;height:0;visibility:visible;mso-wrap-style:square;v-text-anchor:top" coordsize="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Iy8EA&#10;AADaAAAADwAAAGRycy9kb3ducmV2LnhtbESPQYvCMBSE74L/ITzBm03Xg0rXKO7CgoiX1WKvb5tn&#10;W2xeShK1/vuNIHgcZuYbZrnuTStu5HxjWcFHkoIgLq1uuFKQH38mCxA+IGtsLZOCB3lYr4aDJWba&#10;3vmXbodQiQhhn6GCOoQuk9KXNRn0ie2Io3e2zmCI0lVSO7xHuGnlNE1n0mDDcaHGjr5rKi+Hq1HQ&#10;/s0uRfnIv3YU3H568sVO5oVS41G/+QQRqA/v8Ku91Qrm8LwSb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CMvBAAAA2gAAAA8AAAAAAAAAAAAAAAAAmAIAAGRycy9kb3du&#10;cmV2LnhtbFBLBQYAAAAABAAEAPUAAACGAwAAAAA=&#10;" path="m13,l,e" filled="f" strokecolor="#fdfdfd" strokeweight=".76pt">
                    <v:path arrowok="t" o:connecttype="custom" o:connectlocs="13,0;0,0" o:connectangles="0,0"/>
                  </v:shape>
                  <v:shape id="Freeform 21" o:spid="_x0000_s1046" style="position:absolute;left:9228;top:13316;width:13;height:0;visibility:visible;mso-wrap-style:square;v-text-anchor:top" coordsize="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cub0A&#10;AADaAAAADwAAAGRycy9kb3ducmV2LnhtbERPTYvCMBC9C/6HMII3TfUgUhtld0EQ8aIWex2b2bbY&#10;TEoStf57cxA8Pt53tulNKx7kfGNZwWyagCAurW64UpCft5MlCB+QNbaWScGLPGzWw0GGqbZPPtLj&#10;FCoRQ9inqKAOoUul9GVNBv3UdsSR+7fOYIjQVVI7fMZw08p5kiykwYZjQ40d/dVU3k53o6C9Lm5F&#10;+cp/9xTcYX7xxV7mhVLjUf+zAhGoD1/xx73TCuLWeCXeALl+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eCcub0AAADaAAAADwAAAAAAAAAAAAAAAACYAgAAZHJzL2Rvd25yZXYu&#10;eG1sUEsFBgAAAAAEAAQA9QAAAIIDAAAAAA==&#10;" path="m,l13,e" filled="f" strokecolor="#fdfdfd" strokeweight=".76pt">
                    <v:path arrowok="t" o:connecttype="custom" o:connectlocs="0,0;13,0" o:connectangles="0,0"/>
                  </v:shape>
                  <w10:wrap anchorx="page" anchory="page"/>
                </v:group>
              </w:pict>
            </w:r>
            <w:r w:rsidRPr="00214BFD">
              <w:rPr>
                <w:rFonts w:ascii="PT Astra Serif" w:hAnsi="PT Astra Serif"/>
                <w:w w:val="108"/>
                <w:sz w:val="22"/>
                <w:szCs w:val="22"/>
              </w:rPr>
              <w:t xml:space="preserve"> </w:t>
            </w:r>
            <w:r w:rsidRPr="00214BFD">
              <w:rPr>
                <w:rFonts w:ascii="PT Astra Serif" w:hAnsi="PT Astra Serif"/>
                <w:sz w:val="22"/>
                <w:szCs w:val="22"/>
              </w:rPr>
              <w:t xml:space="preserve">что прочность и </w:t>
            </w:r>
            <w:r w:rsidRPr="00214BFD">
              <w:rPr>
                <w:rFonts w:ascii="PT Astra Serif" w:hAnsi="PT Astra Serif"/>
                <w:w w:val="105"/>
                <w:sz w:val="22"/>
                <w:szCs w:val="22"/>
              </w:rPr>
              <w:t xml:space="preserve">долговечность </w:t>
            </w:r>
            <w:r w:rsidRPr="00214BFD">
              <w:rPr>
                <w:rFonts w:ascii="PT Astra Serif" w:hAnsi="PT Astra Serif"/>
                <w:sz w:val="22"/>
                <w:szCs w:val="22"/>
              </w:rPr>
              <w:t xml:space="preserve">зависят от свойств и качеств материала, </w:t>
            </w:r>
            <w:r w:rsidRPr="00214BFD">
              <w:rPr>
                <w:rFonts w:ascii="PT Astra Serif" w:hAnsi="PT Astra Serif"/>
                <w:w w:val="109"/>
                <w:sz w:val="22"/>
                <w:szCs w:val="22"/>
              </w:rPr>
              <w:t xml:space="preserve">из </w:t>
            </w:r>
            <w:r w:rsidRPr="00214BFD">
              <w:rPr>
                <w:rFonts w:ascii="PT Astra Serif" w:hAnsi="PT Astra Serif"/>
                <w:sz w:val="22"/>
                <w:szCs w:val="22"/>
              </w:rPr>
              <w:t>которого сделан  предме</w:t>
            </w:r>
            <w:r w:rsidRPr="00214BFD">
              <w:rPr>
                <w:rFonts w:ascii="PT Astra Serif" w:hAnsi="PT Astra Serif"/>
                <w:spacing w:val="-5"/>
                <w:sz w:val="22"/>
                <w:szCs w:val="22"/>
              </w:rPr>
              <w:t>т</w:t>
            </w:r>
            <w:r w:rsidRPr="00214BFD">
              <w:rPr>
                <w:rFonts w:ascii="PT Astra Serif" w:hAnsi="PT Astra Serif"/>
                <w:sz w:val="22"/>
                <w:szCs w:val="22"/>
              </w:rPr>
              <w:t xml:space="preserve">. </w:t>
            </w:r>
            <w:r w:rsidRPr="00214BFD">
              <w:rPr>
                <w:rFonts w:ascii="PT Astra Serif" w:hAnsi="PT Astra Serif"/>
                <w:w w:val="109"/>
                <w:sz w:val="22"/>
                <w:szCs w:val="22"/>
              </w:rPr>
              <w:t xml:space="preserve">Развивать </w:t>
            </w:r>
            <w:r w:rsidRPr="00214BFD">
              <w:rPr>
                <w:rFonts w:ascii="PT Astra Serif" w:hAnsi="PT Astra Serif"/>
                <w:sz w:val="22"/>
                <w:szCs w:val="22"/>
              </w:rPr>
              <w:t xml:space="preserve">умение </w:t>
            </w:r>
            <w:r w:rsidRPr="00214BFD">
              <w:rPr>
                <w:rFonts w:ascii="PT Astra Serif" w:hAnsi="PT Astra Serif"/>
                <w:w w:val="106"/>
                <w:sz w:val="22"/>
                <w:szCs w:val="22"/>
              </w:rPr>
              <w:t xml:space="preserve">самостоятельно определять </w:t>
            </w:r>
            <w:r w:rsidRPr="00214BFD">
              <w:rPr>
                <w:rFonts w:ascii="PT Astra Serif" w:hAnsi="PT Astra Serif"/>
                <w:sz w:val="22"/>
                <w:szCs w:val="22"/>
              </w:rPr>
              <w:t xml:space="preserve">материалы, из которых </w:t>
            </w:r>
            <w:r w:rsidRPr="00214BFD">
              <w:rPr>
                <w:rFonts w:ascii="PT Astra Serif" w:hAnsi="PT Astra Serif"/>
                <w:w w:val="106"/>
                <w:sz w:val="22"/>
                <w:szCs w:val="22"/>
              </w:rPr>
              <w:t xml:space="preserve">изготовлены </w:t>
            </w:r>
            <w:r w:rsidRPr="00214BFD">
              <w:rPr>
                <w:rFonts w:ascii="PT Astra Serif" w:hAnsi="PT Astra Serif"/>
                <w:sz w:val="22"/>
                <w:szCs w:val="22"/>
              </w:rPr>
              <w:t xml:space="preserve">предметы, </w:t>
            </w:r>
            <w:r w:rsidRPr="00214BFD">
              <w:rPr>
                <w:rFonts w:ascii="PT Astra Serif" w:hAnsi="PT Astra Serif"/>
                <w:w w:val="106"/>
                <w:sz w:val="22"/>
                <w:szCs w:val="22"/>
              </w:rPr>
              <w:t xml:space="preserve">характеризовать свойства </w:t>
            </w:r>
            <w:r w:rsidRPr="00214BFD">
              <w:rPr>
                <w:rFonts w:ascii="PT Astra Serif" w:hAnsi="PT Astra Serif"/>
                <w:sz w:val="22"/>
                <w:szCs w:val="22"/>
              </w:rPr>
              <w:t xml:space="preserve">и качества предметов: структуру и </w:t>
            </w:r>
            <w:r w:rsidRPr="00214BFD">
              <w:rPr>
                <w:rFonts w:ascii="PT Astra Serif" w:hAnsi="PT Astra Serif"/>
                <w:sz w:val="22"/>
                <w:szCs w:val="22"/>
              </w:rPr>
              <w:lastRenderedPageBreak/>
              <w:t xml:space="preserve">температуру поверхности, твердость </w:t>
            </w:r>
            <w:r w:rsidRPr="00214BFD">
              <w:rPr>
                <w:rFonts w:ascii="PT Astra Serif" w:hAnsi="PT Astra Serif"/>
                <w:w w:val="128"/>
                <w:sz w:val="22"/>
                <w:szCs w:val="22"/>
              </w:rPr>
              <w:t xml:space="preserve">– </w:t>
            </w:r>
            <w:r w:rsidRPr="00214BFD">
              <w:rPr>
                <w:rFonts w:ascii="PT Astra Serif" w:hAnsi="PT Astra Serif"/>
                <w:sz w:val="22"/>
                <w:szCs w:val="22"/>
              </w:rPr>
              <w:t xml:space="preserve">мягкость, хрупкость </w:t>
            </w:r>
            <w:r w:rsidRPr="00214BFD">
              <w:rPr>
                <w:rFonts w:ascii="PT Astra Serif" w:hAnsi="PT Astra Serif"/>
                <w:w w:val="128"/>
                <w:sz w:val="22"/>
                <w:szCs w:val="22"/>
              </w:rPr>
              <w:t xml:space="preserve">– </w:t>
            </w:r>
            <w:r w:rsidRPr="00214BFD">
              <w:rPr>
                <w:rFonts w:ascii="PT Astra Serif" w:hAnsi="PT Astra Serif"/>
                <w:sz w:val="22"/>
                <w:szCs w:val="22"/>
              </w:rPr>
              <w:t xml:space="preserve">прочность, блеск, </w:t>
            </w:r>
            <w:r w:rsidRPr="00214BFD">
              <w:rPr>
                <w:rFonts w:ascii="PT Astra Serif" w:hAnsi="PT Astra Serif"/>
                <w:w w:val="105"/>
                <w:sz w:val="22"/>
                <w:szCs w:val="22"/>
              </w:rPr>
              <w:t>звонкость.</w:t>
            </w:r>
          </w:p>
          <w:p w:rsidR="004006A4" w:rsidRPr="00214BFD" w:rsidRDefault="004006A4" w:rsidP="0057038E">
            <w:pPr>
              <w:widowControl w:val="0"/>
              <w:autoSpaceDE w:val="0"/>
              <w:autoSpaceDN w:val="0"/>
              <w:adjustRightInd w:val="0"/>
              <w:ind w:firstLine="176"/>
              <w:jc w:val="both"/>
              <w:rPr>
                <w:rFonts w:ascii="PT Astra Serif" w:hAnsi="PT Astra Serif"/>
              </w:rPr>
            </w:pPr>
            <w:r w:rsidRPr="00214BFD">
              <w:rPr>
                <w:rFonts w:ascii="PT Astra Serif" w:hAnsi="PT Astra Serif"/>
                <w:sz w:val="22"/>
                <w:szCs w:val="22"/>
              </w:rPr>
              <w:t>Побуждать  сравнивать  предметы (по назначению, цвет</w:t>
            </w:r>
            <w:r w:rsidRPr="00214BFD">
              <w:rPr>
                <w:rFonts w:ascii="PT Astra Serif" w:hAnsi="PT Astra Serif"/>
                <w:spacing w:val="-23"/>
                <w:sz w:val="22"/>
                <w:szCs w:val="22"/>
              </w:rPr>
              <w:t>у</w:t>
            </w:r>
            <w:r w:rsidRPr="00214BFD">
              <w:rPr>
                <w:rFonts w:ascii="PT Astra Serif" w:hAnsi="PT Astra Serif"/>
                <w:sz w:val="22"/>
                <w:szCs w:val="22"/>
              </w:rPr>
              <w:t xml:space="preserve">, форме, </w:t>
            </w:r>
            <w:r w:rsidRPr="00214BFD">
              <w:rPr>
                <w:rFonts w:ascii="PT Astra Serif" w:hAnsi="PT Astra Serif"/>
                <w:w w:val="105"/>
                <w:sz w:val="22"/>
                <w:szCs w:val="22"/>
              </w:rPr>
              <w:t>мате</w:t>
            </w:r>
            <w:r w:rsidRPr="00214BFD">
              <w:rPr>
                <w:rFonts w:ascii="PT Astra Serif" w:hAnsi="PT Astra Serif"/>
                <w:sz w:val="22"/>
                <w:szCs w:val="22"/>
              </w:rPr>
              <w:t xml:space="preserve">риалу), </w:t>
            </w:r>
            <w:r w:rsidRPr="00214BFD">
              <w:rPr>
                <w:rFonts w:ascii="PT Astra Serif" w:hAnsi="PT Astra Serif"/>
                <w:w w:val="107"/>
                <w:sz w:val="22"/>
                <w:szCs w:val="22"/>
              </w:rPr>
              <w:t xml:space="preserve">классифицировать </w:t>
            </w:r>
            <w:r w:rsidRPr="00214BFD">
              <w:rPr>
                <w:rFonts w:ascii="PT Astra Serif" w:hAnsi="PT Astra Serif"/>
                <w:sz w:val="22"/>
                <w:szCs w:val="22"/>
              </w:rPr>
              <w:t xml:space="preserve">их (посуда </w:t>
            </w:r>
            <w:r w:rsidRPr="00214BFD">
              <w:rPr>
                <w:rFonts w:ascii="PT Astra Serif" w:hAnsi="PT Astra Serif"/>
                <w:w w:val="107"/>
                <w:sz w:val="22"/>
                <w:szCs w:val="22"/>
              </w:rPr>
              <w:t>- фарфоровая, стеклянная, керами</w:t>
            </w:r>
            <w:r w:rsidRPr="00214BFD">
              <w:rPr>
                <w:rFonts w:ascii="PT Astra Serif" w:hAnsi="PT Astra Serif"/>
                <w:sz w:val="22"/>
                <w:szCs w:val="22"/>
              </w:rPr>
              <w:t xml:space="preserve">ческая, </w:t>
            </w:r>
            <w:r w:rsidRPr="00214BFD">
              <w:rPr>
                <w:rFonts w:ascii="PT Astra Serif" w:hAnsi="PT Astra Serif"/>
                <w:w w:val="107"/>
                <w:sz w:val="22"/>
                <w:szCs w:val="22"/>
              </w:rPr>
              <w:t>пластмассовая).</w:t>
            </w:r>
          </w:p>
          <w:p w:rsidR="004006A4" w:rsidRPr="00214BFD" w:rsidRDefault="004006A4" w:rsidP="0057038E">
            <w:pPr>
              <w:widowControl w:val="0"/>
              <w:autoSpaceDE w:val="0"/>
              <w:autoSpaceDN w:val="0"/>
              <w:adjustRightInd w:val="0"/>
              <w:ind w:firstLine="170"/>
              <w:jc w:val="both"/>
              <w:rPr>
                <w:rFonts w:ascii="PT Astra Serif" w:hAnsi="PT Astra Serif"/>
                <w:lang w:eastAsia="en-US"/>
              </w:rPr>
            </w:pP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о том, что любая вещь создана трудом  многих  </w:t>
            </w:r>
            <w:r w:rsidRPr="00214BFD">
              <w:rPr>
                <w:rFonts w:ascii="PT Astra Serif" w:hAnsi="PT Astra Serif"/>
                <w:w w:val="105"/>
                <w:sz w:val="22"/>
                <w:szCs w:val="22"/>
              </w:rPr>
              <w:t xml:space="preserve">людей </w:t>
            </w:r>
            <w:r w:rsidRPr="00214BFD">
              <w:rPr>
                <w:rFonts w:ascii="PT Astra Serif" w:hAnsi="PT Astra Serif"/>
                <w:w w:val="109"/>
                <w:sz w:val="22"/>
                <w:szCs w:val="22"/>
              </w:rPr>
              <w:t xml:space="preserve">(«Откуда </w:t>
            </w:r>
            <w:r w:rsidRPr="00214BFD">
              <w:rPr>
                <w:rFonts w:ascii="PT Astra Serif" w:hAnsi="PT Astra Serif"/>
                <w:sz w:val="22"/>
                <w:szCs w:val="22"/>
              </w:rPr>
              <w:t xml:space="preserve">пришел стол?», «Как получилась </w:t>
            </w:r>
            <w:r w:rsidRPr="00214BFD">
              <w:rPr>
                <w:rFonts w:ascii="PT Astra Serif" w:hAnsi="PT Astra Serif"/>
                <w:w w:val="108"/>
                <w:sz w:val="22"/>
                <w:szCs w:val="22"/>
              </w:rPr>
              <w:t xml:space="preserve">книжка?» </w:t>
            </w:r>
            <w:r w:rsidRPr="00214BFD">
              <w:rPr>
                <w:rFonts w:ascii="PT Astra Serif" w:hAnsi="PT Astra Serif"/>
                <w:sz w:val="22"/>
                <w:szCs w:val="22"/>
              </w:rPr>
              <w:t xml:space="preserve">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sz w:val="22"/>
                <w:szCs w:val="22"/>
              </w:rPr>
              <w:t xml:space="preserve">п.). </w:t>
            </w:r>
            <w:r w:rsidRPr="00214BFD">
              <w:rPr>
                <w:rFonts w:ascii="PT Astra Serif" w:hAnsi="PT Astra Serif"/>
                <w:w w:val="106"/>
                <w:sz w:val="22"/>
                <w:szCs w:val="22"/>
              </w:rPr>
              <w:t xml:space="preserve">Предметы </w:t>
            </w:r>
            <w:r w:rsidRPr="00214BFD">
              <w:rPr>
                <w:rFonts w:ascii="PT Astra Serif" w:hAnsi="PT Astra Serif"/>
                <w:sz w:val="22"/>
                <w:szCs w:val="22"/>
              </w:rPr>
              <w:t xml:space="preserve">имеют прошлое, настоящее и </w:t>
            </w:r>
            <w:r w:rsidRPr="00214BFD">
              <w:rPr>
                <w:rFonts w:ascii="PT Astra Serif" w:hAnsi="PT Astra Serif"/>
                <w:w w:val="103"/>
                <w:sz w:val="22"/>
                <w:szCs w:val="22"/>
              </w:rPr>
              <w:t>будущее.</w:t>
            </w:r>
          </w:p>
        </w:tc>
      </w:tr>
      <w:tr w:rsidR="004006A4" w:rsidRPr="00214BFD" w:rsidTr="0057038E">
        <w:tc>
          <w:tcPr>
            <w:tcW w:w="1809" w:type="dxa"/>
          </w:tcPr>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lastRenderedPageBreak/>
              <w:t xml:space="preserve">Подготовительная к школе группа </w:t>
            </w:r>
          </w:p>
          <w:p w:rsidR="004006A4" w:rsidRPr="00214BFD" w:rsidRDefault="004006A4" w:rsidP="0057038E">
            <w:pPr>
              <w:widowControl w:val="0"/>
              <w:autoSpaceDE w:val="0"/>
              <w:autoSpaceDN w:val="0"/>
              <w:adjustRightInd w:val="0"/>
              <w:jc w:val="center"/>
              <w:rPr>
                <w:rFonts w:ascii="PT Astra Serif" w:hAnsi="PT Astra Serif"/>
                <w:b/>
                <w:lang w:eastAsia="en-US"/>
              </w:rPr>
            </w:pPr>
            <w:r w:rsidRPr="00214BFD">
              <w:rPr>
                <w:rFonts w:ascii="PT Astra Serif" w:hAnsi="PT Astra Serif"/>
                <w:b/>
                <w:sz w:val="22"/>
                <w:szCs w:val="22"/>
                <w:lang w:eastAsia="en-US"/>
              </w:rPr>
              <w:t>(с 6 до 7 лет)</w:t>
            </w:r>
          </w:p>
        </w:tc>
        <w:tc>
          <w:tcPr>
            <w:tcW w:w="8222" w:type="dxa"/>
          </w:tcPr>
          <w:p w:rsidR="004006A4" w:rsidRPr="00214BFD" w:rsidRDefault="004006A4" w:rsidP="0057038E">
            <w:pPr>
              <w:widowControl w:val="0"/>
              <w:autoSpaceDE w:val="0"/>
              <w:autoSpaceDN w:val="0"/>
              <w:adjustRightInd w:val="0"/>
              <w:ind w:firstLine="170"/>
              <w:jc w:val="both"/>
              <w:rPr>
                <w:rFonts w:ascii="PT Astra Serif" w:hAnsi="PT Astra Serif"/>
              </w:rPr>
            </w:pPr>
            <w:r w:rsidRPr="00214BFD">
              <w:rPr>
                <w:rFonts w:ascii="PT Astra Serif" w:hAnsi="PT Astra Serif"/>
                <w:spacing w:val="4"/>
                <w:w w:val="106"/>
                <w:sz w:val="22"/>
                <w:szCs w:val="22"/>
              </w:rPr>
              <w:t>Продолжат</w:t>
            </w:r>
            <w:r w:rsidRPr="00214BFD">
              <w:rPr>
                <w:rFonts w:ascii="PT Astra Serif" w:hAnsi="PT Astra Serif"/>
                <w:w w:val="106"/>
                <w:sz w:val="22"/>
                <w:szCs w:val="22"/>
              </w:rPr>
              <w:t xml:space="preserve">ь </w:t>
            </w:r>
            <w:r w:rsidRPr="00214BFD">
              <w:rPr>
                <w:rFonts w:ascii="PT Astra Serif" w:hAnsi="PT Astra Serif"/>
                <w:spacing w:val="4"/>
                <w:w w:val="106"/>
                <w:sz w:val="22"/>
                <w:szCs w:val="22"/>
              </w:rPr>
              <w:t>расширят</w:t>
            </w:r>
            <w:r w:rsidRPr="00214BFD">
              <w:rPr>
                <w:rFonts w:ascii="PT Astra Serif" w:hAnsi="PT Astra Serif"/>
                <w:w w:val="106"/>
                <w:sz w:val="22"/>
                <w:szCs w:val="22"/>
              </w:rPr>
              <w:t xml:space="preserve">ь </w:t>
            </w:r>
            <w:r w:rsidRPr="00214BFD">
              <w:rPr>
                <w:rFonts w:ascii="PT Astra Serif" w:hAnsi="PT Astra Serif"/>
                <w:sz w:val="22"/>
                <w:szCs w:val="22"/>
              </w:rPr>
              <w:t xml:space="preserve">и </w:t>
            </w:r>
            <w:r w:rsidRPr="00214BFD">
              <w:rPr>
                <w:rFonts w:ascii="PT Astra Serif" w:hAnsi="PT Astra Serif"/>
                <w:spacing w:val="4"/>
                <w:sz w:val="22"/>
                <w:szCs w:val="22"/>
              </w:rPr>
              <w:t>уточнят</w:t>
            </w:r>
            <w:r w:rsidRPr="00214BFD">
              <w:rPr>
                <w:rFonts w:ascii="PT Astra Serif" w:hAnsi="PT Astra Serif"/>
                <w:sz w:val="22"/>
                <w:szCs w:val="22"/>
              </w:rPr>
              <w:t xml:space="preserve">ь </w:t>
            </w:r>
            <w:r w:rsidRPr="00214BFD">
              <w:rPr>
                <w:rFonts w:ascii="PT Astra Serif" w:hAnsi="PT Astra Serif"/>
                <w:spacing w:val="4"/>
                <w:w w:val="106"/>
                <w:sz w:val="22"/>
                <w:szCs w:val="22"/>
              </w:rPr>
              <w:t>представлени</w:t>
            </w:r>
            <w:r w:rsidRPr="00214BFD">
              <w:rPr>
                <w:rFonts w:ascii="PT Astra Serif" w:hAnsi="PT Astra Serif"/>
                <w:w w:val="106"/>
                <w:sz w:val="22"/>
                <w:szCs w:val="22"/>
              </w:rPr>
              <w:t xml:space="preserve">я </w:t>
            </w:r>
            <w:r w:rsidRPr="00214BFD">
              <w:rPr>
                <w:rFonts w:ascii="PT Astra Serif" w:hAnsi="PT Astra Serif"/>
                <w:spacing w:val="4"/>
                <w:sz w:val="22"/>
                <w:szCs w:val="22"/>
              </w:rPr>
              <w:t>дете</w:t>
            </w:r>
            <w:r w:rsidRPr="00214BFD">
              <w:rPr>
                <w:rFonts w:ascii="PT Astra Serif" w:hAnsi="PT Astra Serif"/>
                <w:sz w:val="22"/>
                <w:szCs w:val="22"/>
              </w:rPr>
              <w:t xml:space="preserve">й о </w:t>
            </w:r>
            <w:r w:rsidRPr="00214BFD">
              <w:rPr>
                <w:rFonts w:ascii="PT Astra Serif" w:hAnsi="PT Astra Serif"/>
                <w:spacing w:val="4"/>
                <w:w w:val="106"/>
                <w:sz w:val="22"/>
                <w:szCs w:val="22"/>
              </w:rPr>
              <w:t>п</w:t>
            </w:r>
            <w:r w:rsidRPr="00214BFD">
              <w:rPr>
                <w:rFonts w:ascii="PT Astra Serif" w:hAnsi="PT Astra Serif"/>
                <w:spacing w:val="4"/>
                <w:w w:val="107"/>
                <w:sz w:val="22"/>
                <w:szCs w:val="22"/>
              </w:rPr>
              <w:t>р</w:t>
            </w:r>
            <w:r w:rsidRPr="00214BFD">
              <w:rPr>
                <w:rFonts w:ascii="PT Astra Serif" w:hAnsi="PT Astra Serif"/>
                <w:spacing w:val="4"/>
                <w:w w:val="103"/>
                <w:sz w:val="22"/>
                <w:szCs w:val="22"/>
              </w:rPr>
              <w:t>ед</w:t>
            </w:r>
            <w:r w:rsidRPr="00214BFD">
              <w:rPr>
                <w:rFonts w:ascii="PT Astra Serif" w:hAnsi="PT Astra Serif"/>
                <w:spacing w:val="4"/>
                <w:w w:val="105"/>
                <w:sz w:val="22"/>
                <w:szCs w:val="22"/>
              </w:rPr>
              <w:t>м</w:t>
            </w:r>
            <w:r w:rsidRPr="00214BFD">
              <w:rPr>
                <w:rFonts w:ascii="PT Astra Serif" w:hAnsi="PT Astra Serif"/>
                <w:spacing w:val="4"/>
                <w:w w:val="103"/>
                <w:sz w:val="22"/>
                <w:szCs w:val="22"/>
              </w:rPr>
              <w:t>е</w:t>
            </w:r>
            <w:r w:rsidRPr="00214BFD">
              <w:rPr>
                <w:rFonts w:ascii="PT Astra Serif" w:hAnsi="PT Astra Serif"/>
                <w:spacing w:val="4"/>
                <w:w w:val="106"/>
                <w:sz w:val="22"/>
                <w:szCs w:val="22"/>
              </w:rPr>
              <w:t>т</w:t>
            </w:r>
            <w:r w:rsidRPr="00214BFD">
              <w:rPr>
                <w:rFonts w:ascii="PT Astra Serif" w:hAnsi="PT Astra Serif"/>
                <w:spacing w:val="4"/>
                <w:sz w:val="22"/>
                <w:szCs w:val="22"/>
              </w:rPr>
              <w:t>но</w:t>
            </w:r>
            <w:r w:rsidRPr="00214BFD">
              <w:rPr>
                <w:rFonts w:ascii="PT Astra Serif" w:hAnsi="PT Astra Serif"/>
                <w:sz w:val="22"/>
                <w:szCs w:val="22"/>
              </w:rPr>
              <w:t xml:space="preserve">м </w:t>
            </w:r>
            <w:r w:rsidRPr="00214BFD">
              <w:rPr>
                <w:rFonts w:ascii="PT Astra Serif" w:hAnsi="PT Astra Serif"/>
                <w:spacing w:val="4"/>
                <w:sz w:val="22"/>
                <w:szCs w:val="22"/>
              </w:rPr>
              <w:t>мире</w:t>
            </w:r>
            <w:r w:rsidRPr="00214BFD">
              <w:rPr>
                <w:rFonts w:ascii="PT Astra Serif" w:hAnsi="PT Astra Serif"/>
                <w:sz w:val="22"/>
                <w:szCs w:val="22"/>
              </w:rPr>
              <w:t xml:space="preserve">. </w:t>
            </w:r>
            <w:r w:rsidRPr="00214BFD">
              <w:rPr>
                <w:rFonts w:ascii="PT Astra Serif" w:hAnsi="PT Astra Serif"/>
                <w:spacing w:val="4"/>
                <w:sz w:val="22"/>
                <w:szCs w:val="22"/>
              </w:rPr>
              <w:t>Обогащат</w:t>
            </w:r>
            <w:r w:rsidRPr="00214BFD">
              <w:rPr>
                <w:rFonts w:ascii="PT Astra Serif" w:hAnsi="PT Astra Serif"/>
                <w:sz w:val="22"/>
                <w:szCs w:val="22"/>
              </w:rPr>
              <w:t xml:space="preserve">ь </w:t>
            </w:r>
            <w:r w:rsidRPr="00214BFD">
              <w:rPr>
                <w:rFonts w:ascii="PT Astra Serif" w:hAnsi="PT Astra Serif"/>
                <w:spacing w:val="4"/>
                <w:w w:val="106"/>
                <w:sz w:val="22"/>
                <w:szCs w:val="22"/>
              </w:rPr>
              <w:t>представлени</w:t>
            </w:r>
            <w:r w:rsidRPr="00214BFD">
              <w:rPr>
                <w:rFonts w:ascii="PT Astra Serif" w:hAnsi="PT Astra Serif"/>
                <w:w w:val="106"/>
                <w:sz w:val="22"/>
                <w:szCs w:val="22"/>
              </w:rPr>
              <w:t xml:space="preserve">я </w:t>
            </w:r>
            <w:r w:rsidRPr="00214BFD">
              <w:rPr>
                <w:rFonts w:ascii="PT Astra Serif" w:hAnsi="PT Astra Serif"/>
                <w:sz w:val="22"/>
                <w:szCs w:val="22"/>
              </w:rPr>
              <w:t xml:space="preserve">о </w:t>
            </w:r>
            <w:r w:rsidRPr="00214BFD">
              <w:rPr>
                <w:rFonts w:ascii="PT Astra Serif" w:hAnsi="PT Astra Serif"/>
                <w:spacing w:val="4"/>
                <w:sz w:val="22"/>
                <w:szCs w:val="22"/>
              </w:rPr>
              <w:t>вида</w:t>
            </w:r>
            <w:r w:rsidRPr="00214BFD">
              <w:rPr>
                <w:rFonts w:ascii="PT Astra Serif" w:hAnsi="PT Astra Serif"/>
                <w:sz w:val="22"/>
                <w:szCs w:val="22"/>
              </w:rPr>
              <w:t xml:space="preserve">х </w:t>
            </w:r>
            <w:r w:rsidRPr="00214BFD">
              <w:rPr>
                <w:rFonts w:ascii="PT Astra Serif" w:hAnsi="PT Astra Serif"/>
                <w:spacing w:val="4"/>
                <w:sz w:val="22"/>
                <w:szCs w:val="22"/>
              </w:rPr>
              <w:t>транспорт</w:t>
            </w:r>
            <w:r w:rsidRPr="00214BFD">
              <w:rPr>
                <w:rFonts w:ascii="PT Astra Serif" w:hAnsi="PT Astra Serif"/>
                <w:sz w:val="22"/>
                <w:szCs w:val="22"/>
              </w:rPr>
              <w:t xml:space="preserve">а </w:t>
            </w:r>
            <w:r w:rsidRPr="00214BFD">
              <w:rPr>
                <w:rFonts w:ascii="PT Astra Serif" w:hAnsi="PT Astra Serif"/>
                <w:spacing w:val="4"/>
                <w:w w:val="128"/>
                <w:sz w:val="22"/>
                <w:szCs w:val="22"/>
              </w:rPr>
              <w:t>(</w:t>
            </w:r>
            <w:r w:rsidRPr="00214BFD">
              <w:rPr>
                <w:rFonts w:ascii="PT Astra Serif" w:hAnsi="PT Astra Serif"/>
                <w:spacing w:val="4"/>
                <w:w w:val="107"/>
                <w:sz w:val="22"/>
                <w:szCs w:val="22"/>
              </w:rPr>
              <w:t>н</w:t>
            </w:r>
            <w:r w:rsidRPr="00214BFD">
              <w:rPr>
                <w:rFonts w:ascii="PT Astra Serif" w:hAnsi="PT Astra Serif"/>
                <w:spacing w:val="4"/>
                <w:w w:val="105"/>
                <w:sz w:val="22"/>
                <w:szCs w:val="22"/>
              </w:rPr>
              <w:t>а</w:t>
            </w:r>
            <w:r w:rsidRPr="00214BFD">
              <w:rPr>
                <w:rFonts w:ascii="PT Astra Serif" w:hAnsi="PT Astra Serif"/>
                <w:spacing w:val="4"/>
                <w:w w:val="110"/>
                <w:sz w:val="22"/>
                <w:szCs w:val="22"/>
              </w:rPr>
              <w:t>з</w:t>
            </w:r>
            <w:r w:rsidRPr="00214BFD">
              <w:rPr>
                <w:rFonts w:ascii="PT Astra Serif" w:hAnsi="PT Astra Serif"/>
                <w:spacing w:val="4"/>
                <w:w w:val="103"/>
                <w:sz w:val="22"/>
                <w:szCs w:val="22"/>
              </w:rPr>
              <w:t>е</w:t>
            </w:r>
            <w:r w:rsidRPr="00214BFD">
              <w:rPr>
                <w:rFonts w:ascii="PT Astra Serif" w:hAnsi="PT Astra Serif"/>
                <w:spacing w:val="4"/>
                <w:w w:val="105"/>
                <w:sz w:val="22"/>
                <w:szCs w:val="22"/>
              </w:rPr>
              <w:t>м</w:t>
            </w:r>
            <w:r w:rsidRPr="00214BFD">
              <w:rPr>
                <w:rFonts w:ascii="PT Astra Serif" w:hAnsi="PT Astra Serif"/>
                <w:spacing w:val="4"/>
                <w:w w:val="107"/>
                <w:sz w:val="22"/>
                <w:szCs w:val="22"/>
              </w:rPr>
              <w:t>н</w:t>
            </w:r>
            <w:r w:rsidRPr="00214BFD">
              <w:rPr>
                <w:rFonts w:ascii="PT Astra Serif" w:hAnsi="PT Astra Serif"/>
                <w:spacing w:val="4"/>
                <w:w w:val="106"/>
                <w:sz w:val="22"/>
                <w:szCs w:val="22"/>
              </w:rPr>
              <w:t>ы</w:t>
            </w:r>
            <w:r w:rsidRPr="00214BFD">
              <w:rPr>
                <w:rFonts w:ascii="PT Astra Serif" w:hAnsi="PT Astra Serif"/>
                <w:spacing w:val="4"/>
                <w:w w:val="109"/>
                <w:sz w:val="22"/>
                <w:szCs w:val="22"/>
              </w:rPr>
              <w:t>й</w:t>
            </w:r>
            <w:r w:rsidRPr="00214BFD">
              <w:rPr>
                <w:rFonts w:ascii="PT Astra Serif" w:hAnsi="PT Astra Serif"/>
                <w:w w:val="90"/>
                <w:sz w:val="22"/>
                <w:szCs w:val="22"/>
              </w:rPr>
              <w:t xml:space="preserve">, </w:t>
            </w:r>
            <w:r w:rsidRPr="00214BFD">
              <w:rPr>
                <w:rFonts w:ascii="PT Astra Serif" w:hAnsi="PT Astra Serif"/>
                <w:spacing w:val="4"/>
                <w:sz w:val="22"/>
                <w:szCs w:val="22"/>
              </w:rPr>
              <w:t>подземный</w:t>
            </w:r>
            <w:r w:rsidRPr="00214BFD">
              <w:rPr>
                <w:rFonts w:ascii="PT Astra Serif" w:hAnsi="PT Astra Serif"/>
                <w:sz w:val="22"/>
                <w:szCs w:val="22"/>
              </w:rPr>
              <w:t xml:space="preserve">,  </w:t>
            </w:r>
            <w:r w:rsidRPr="00214BFD">
              <w:rPr>
                <w:rFonts w:ascii="PT Astra Serif" w:hAnsi="PT Astra Serif"/>
                <w:spacing w:val="4"/>
                <w:sz w:val="22"/>
                <w:szCs w:val="22"/>
              </w:rPr>
              <w:t>воздушный</w:t>
            </w:r>
            <w:r w:rsidRPr="00214BFD">
              <w:rPr>
                <w:rFonts w:ascii="PT Astra Serif" w:hAnsi="PT Astra Serif"/>
                <w:sz w:val="22"/>
                <w:szCs w:val="22"/>
              </w:rPr>
              <w:t xml:space="preserve">, </w:t>
            </w:r>
            <w:r w:rsidRPr="00214BFD">
              <w:rPr>
                <w:rFonts w:ascii="PT Astra Serif" w:hAnsi="PT Astra Serif"/>
                <w:spacing w:val="4"/>
                <w:w w:val="106"/>
                <w:sz w:val="22"/>
                <w:szCs w:val="22"/>
              </w:rPr>
              <w:t>водный)</w:t>
            </w:r>
            <w:r w:rsidRPr="00214BFD">
              <w:rPr>
                <w:rFonts w:ascii="PT Astra Serif" w:hAnsi="PT Astra Serif"/>
                <w:w w:val="106"/>
                <w:sz w:val="22"/>
                <w:szCs w:val="22"/>
              </w:rPr>
              <w:t xml:space="preserve">. </w:t>
            </w:r>
            <w:r w:rsidRPr="00214BFD">
              <w:rPr>
                <w:rFonts w:ascii="PT Astra Serif" w:hAnsi="PT Astra Serif"/>
                <w:spacing w:val="4"/>
                <w:w w:val="106"/>
                <w:sz w:val="22"/>
                <w:szCs w:val="22"/>
              </w:rPr>
              <w:t>Формироват</w:t>
            </w:r>
            <w:r w:rsidRPr="00214BFD">
              <w:rPr>
                <w:rFonts w:ascii="PT Astra Serif" w:hAnsi="PT Astra Serif"/>
                <w:w w:val="106"/>
                <w:sz w:val="22"/>
                <w:szCs w:val="22"/>
              </w:rPr>
              <w:t xml:space="preserve">ь </w:t>
            </w:r>
            <w:r w:rsidRPr="00214BFD">
              <w:rPr>
                <w:rFonts w:ascii="PT Astra Serif" w:hAnsi="PT Astra Serif"/>
                <w:spacing w:val="4"/>
                <w:w w:val="106"/>
                <w:sz w:val="22"/>
                <w:szCs w:val="22"/>
              </w:rPr>
              <w:t>представлени</w:t>
            </w:r>
            <w:r w:rsidRPr="00214BFD">
              <w:rPr>
                <w:rFonts w:ascii="PT Astra Serif" w:hAnsi="PT Astra Serif"/>
                <w:w w:val="106"/>
                <w:sz w:val="22"/>
                <w:szCs w:val="22"/>
              </w:rPr>
              <w:t xml:space="preserve">я </w:t>
            </w:r>
            <w:r w:rsidRPr="00214BFD">
              <w:rPr>
                <w:rFonts w:ascii="PT Astra Serif" w:hAnsi="PT Astra Serif"/>
                <w:sz w:val="22"/>
                <w:szCs w:val="22"/>
              </w:rPr>
              <w:t xml:space="preserve">о </w:t>
            </w:r>
            <w:r w:rsidRPr="00214BFD">
              <w:rPr>
                <w:rFonts w:ascii="PT Astra Serif" w:hAnsi="PT Astra Serif"/>
                <w:spacing w:val="4"/>
                <w:w w:val="106"/>
                <w:sz w:val="22"/>
                <w:szCs w:val="22"/>
              </w:rPr>
              <w:t>п</w:t>
            </w:r>
            <w:r w:rsidRPr="00214BFD">
              <w:rPr>
                <w:rFonts w:ascii="PT Astra Serif" w:hAnsi="PT Astra Serif"/>
                <w:spacing w:val="4"/>
                <w:w w:val="107"/>
                <w:sz w:val="22"/>
                <w:szCs w:val="22"/>
              </w:rPr>
              <w:t>р</w:t>
            </w:r>
            <w:r w:rsidRPr="00214BFD">
              <w:rPr>
                <w:rFonts w:ascii="PT Astra Serif" w:hAnsi="PT Astra Serif"/>
                <w:spacing w:val="4"/>
                <w:w w:val="103"/>
                <w:sz w:val="22"/>
                <w:szCs w:val="22"/>
              </w:rPr>
              <w:t>ед</w:t>
            </w:r>
            <w:r w:rsidRPr="00214BFD">
              <w:rPr>
                <w:rFonts w:ascii="PT Astra Serif" w:hAnsi="PT Astra Serif"/>
                <w:spacing w:val="4"/>
                <w:sz w:val="22"/>
                <w:szCs w:val="22"/>
              </w:rPr>
              <w:t>метах</w:t>
            </w:r>
            <w:r w:rsidRPr="00214BFD">
              <w:rPr>
                <w:rFonts w:ascii="PT Astra Serif" w:hAnsi="PT Astra Serif"/>
                <w:sz w:val="22"/>
                <w:szCs w:val="22"/>
              </w:rPr>
              <w:t xml:space="preserve">, </w:t>
            </w:r>
            <w:r w:rsidRPr="00214BFD">
              <w:rPr>
                <w:rFonts w:ascii="PT Astra Serif" w:hAnsi="PT Astra Serif"/>
                <w:spacing w:val="4"/>
                <w:sz w:val="22"/>
                <w:szCs w:val="22"/>
              </w:rPr>
              <w:t>облегчающи</w:t>
            </w:r>
            <w:r w:rsidRPr="00214BFD">
              <w:rPr>
                <w:rFonts w:ascii="PT Astra Serif" w:hAnsi="PT Astra Serif"/>
                <w:sz w:val="22"/>
                <w:szCs w:val="22"/>
              </w:rPr>
              <w:t xml:space="preserve">х </w:t>
            </w:r>
            <w:r w:rsidRPr="00214BFD">
              <w:rPr>
                <w:rFonts w:ascii="PT Astra Serif" w:hAnsi="PT Astra Serif"/>
                <w:spacing w:val="4"/>
                <w:sz w:val="22"/>
                <w:szCs w:val="22"/>
              </w:rPr>
              <w:t>тру</w:t>
            </w:r>
            <w:r w:rsidRPr="00214BFD">
              <w:rPr>
                <w:rFonts w:ascii="PT Astra Serif" w:hAnsi="PT Astra Serif"/>
                <w:sz w:val="22"/>
                <w:szCs w:val="22"/>
              </w:rPr>
              <w:t xml:space="preserve">д </w:t>
            </w:r>
            <w:r w:rsidRPr="00214BFD">
              <w:rPr>
                <w:rFonts w:ascii="PT Astra Serif" w:hAnsi="PT Astra Serif"/>
                <w:spacing w:val="4"/>
                <w:sz w:val="22"/>
                <w:szCs w:val="22"/>
              </w:rPr>
              <w:t>люде</w:t>
            </w:r>
            <w:r w:rsidRPr="00214BFD">
              <w:rPr>
                <w:rFonts w:ascii="PT Astra Serif" w:hAnsi="PT Astra Serif"/>
                <w:sz w:val="22"/>
                <w:szCs w:val="22"/>
              </w:rPr>
              <w:t xml:space="preserve">й </w:t>
            </w:r>
            <w:r w:rsidRPr="00214BFD">
              <w:rPr>
                <w:rFonts w:ascii="PT Astra Serif" w:hAnsi="PT Astra Serif"/>
                <w:spacing w:val="4"/>
                <w:sz w:val="22"/>
                <w:szCs w:val="22"/>
              </w:rPr>
              <w:t>н</w:t>
            </w:r>
            <w:r w:rsidRPr="00214BFD">
              <w:rPr>
                <w:rFonts w:ascii="PT Astra Serif" w:hAnsi="PT Astra Serif"/>
                <w:sz w:val="22"/>
                <w:szCs w:val="22"/>
              </w:rPr>
              <w:t xml:space="preserve">а </w:t>
            </w:r>
            <w:r w:rsidRPr="00214BFD">
              <w:rPr>
                <w:rFonts w:ascii="PT Astra Serif" w:hAnsi="PT Astra Serif"/>
                <w:spacing w:val="4"/>
                <w:w w:val="105"/>
                <w:sz w:val="22"/>
                <w:szCs w:val="22"/>
              </w:rPr>
              <w:t>производств</w:t>
            </w:r>
            <w:r w:rsidRPr="00214BFD">
              <w:rPr>
                <w:rFonts w:ascii="PT Astra Serif" w:hAnsi="PT Astra Serif"/>
                <w:w w:val="105"/>
                <w:sz w:val="22"/>
                <w:szCs w:val="22"/>
              </w:rPr>
              <w:t xml:space="preserve">е </w:t>
            </w:r>
            <w:r w:rsidRPr="00214BFD">
              <w:rPr>
                <w:rFonts w:ascii="PT Astra Serif" w:hAnsi="PT Astra Serif"/>
                <w:spacing w:val="4"/>
                <w:w w:val="105"/>
                <w:sz w:val="22"/>
                <w:szCs w:val="22"/>
              </w:rPr>
              <w:t>(компьютер</w:t>
            </w:r>
            <w:r w:rsidRPr="00214BFD">
              <w:rPr>
                <w:rFonts w:ascii="PT Astra Serif" w:hAnsi="PT Astra Serif"/>
                <w:w w:val="105"/>
                <w:sz w:val="22"/>
                <w:szCs w:val="22"/>
              </w:rPr>
              <w:t xml:space="preserve">, </w:t>
            </w:r>
            <w:r w:rsidRPr="00214BFD">
              <w:rPr>
                <w:rFonts w:ascii="PT Astra Serif" w:hAnsi="PT Astra Serif"/>
                <w:spacing w:val="4"/>
                <w:w w:val="107"/>
                <w:sz w:val="22"/>
                <w:szCs w:val="22"/>
              </w:rPr>
              <w:t>р</w:t>
            </w:r>
            <w:r w:rsidRPr="00214BFD">
              <w:rPr>
                <w:rFonts w:ascii="PT Astra Serif" w:hAnsi="PT Astra Serif"/>
                <w:spacing w:val="4"/>
                <w:w w:val="104"/>
                <w:sz w:val="22"/>
                <w:szCs w:val="22"/>
              </w:rPr>
              <w:t>о</w:t>
            </w:r>
            <w:r w:rsidRPr="00214BFD">
              <w:rPr>
                <w:rFonts w:ascii="PT Astra Serif" w:hAnsi="PT Astra Serif"/>
                <w:spacing w:val="4"/>
                <w:w w:val="103"/>
                <w:sz w:val="22"/>
                <w:szCs w:val="22"/>
              </w:rPr>
              <w:t>б</w:t>
            </w:r>
            <w:r w:rsidRPr="00214BFD">
              <w:rPr>
                <w:rFonts w:ascii="PT Astra Serif" w:hAnsi="PT Astra Serif"/>
                <w:spacing w:val="4"/>
                <w:w w:val="104"/>
                <w:sz w:val="22"/>
                <w:szCs w:val="22"/>
              </w:rPr>
              <w:t>о</w:t>
            </w:r>
            <w:r w:rsidRPr="00214BFD">
              <w:rPr>
                <w:rFonts w:ascii="PT Astra Serif" w:hAnsi="PT Astra Serif"/>
                <w:spacing w:val="4"/>
                <w:w w:val="106"/>
                <w:sz w:val="22"/>
                <w:szCs w:val="22"/>
              </w:rPr>
              <w:t>ты</w:t>
            </w:r>
            <w:r w:rsidRPr="00214BFD">
              <w:rPr>
                <w:rFonts w:ascii="PT Astra Serif" w:hAnsi="PT Astra Serif"/>
                <w:w w:val="90"/>
                <w:sz w:val="22"/>
                <w:szCs w:val="22"/>
              </w:rPr>
              <w:t xml:space="preserve">, </w:t>
            </w:r>
            <w:r w:rsidRPr="00214BFD">
              <w:rPr>
                <w:rFonts w:ascii="PT Astra Serif" w:hAnsi="PT Astra Serif"/>
                <w:spacing w:val="4"/>
                <w:sz w:val="22"/>
                <w:szCs w:val="22"/>
              </w:rPr>
              <w:t>станк</w:t>
            </w:r>
            <w:r w:rsidRPr="00214BFD">
              <w:rPr>
                <w:rFonts w:ascii="PT Astra Serif" w:hAnsi="PT Astra Serif"/>
                <w:sz w:val="22"/>
                <w:szCs w:val="22"/>
              </w:rPr>
              <w:t xml:space="preserve">и и </w:t>
            </w:r>
            <w:r w:rsidRPr="00214BFD">
              <w:rPr>
                <w:rFonts w:ascii="PT Astra Serif" w:hAnsi="PT Astra Serif"/>
                <w:spacing w:val="-1"/>
                <w:sz w:val="22"/>
                <w:szCs w:val="22"/>
              </w:rPr>
              <w:t>т</w:t>
            </w:r>
            <w:r w:rsidRPr="00214BFD">
              <w:rPr>
                <w:rFonts w:ascii="PT Astra Serif" w:hAnsi="PT Astra Serif"/>
                <w:sz w:val="22"/>
                <w:szCs w:val="22"/>
              </w:rPr>
              <w:t>.</w:t>
            </w:r>
            <w:r w:rsidRPr="00214BFD">
              <w:rPr>
                <w:rFonts w:ascii="PT Astra Serif" w:hAnsi="PT Astra Serif"/>
                <w:spacing w:val="4"/>
                <w:w w:val="103"/>
                <w:sz w:val="22"/>
                <w:szCs w:val="22"/>
              </w:rPr>
              <w:t>д</w:t>
            </w:r>
            <w:r w:rsidRPr="00214BFD">
              <w:rPr>
                <w:rFonts w:ascii="PT Astra Serif" w:hAnsi="PT Astra Serif"/>
                <w:spacing w:val="4"/>
                <w:w w:val="91"/>
                <w:sz w:val="22"/>
                <w:szCs w:val="22"/>
              </w:rPr>
              <w:t>.</w:t>
            </w:r>
            <w:r w:rsidRPr="00214BFD">
              <w:rPr>
                <w:rFonts w:ascii="PT Astra Serif" w:hAnsi="PT Astra Serif"/>
                <w:spacing w:val="4"/>
                <w:w w:val="128"/>
                <w:sz w:val="22"/>
                <w:szCs w:val="22"/>
              </w:rPr>
              <w:t>)</w:t>
            </w:r>
            <w:r w:rsidRPr="00214BFD">
              <w:rPr>
                <w:rFonts w:ascii="PT Astra Serif" w:hAnsi="PT Astra Serif"/>
                <w:w w:val="85"/>
                <w:sz w:val="22"/>
                <w:szCs w:val="22"/>
              </w:rPr>
              <w:t xml:space="preserve">; </w:t>
            </w:r>
            <w:r w:rsidRPr="00214BFD">
              <w:rPr>
                <w:rFonts w:ascii="PT Astra Serif" w:hAnsi="PT Astra Serif"/>
                <w:spacing w:val="4"/>
                <w:sz w:val="22"/>
                <w:szCs w:val="22"/>
              </w:rPr>
              <w:t>о</w:t>
            </w:r>
            <w:r w:rsidRPr="00214BFD">
              <w:rPr>
                <w:rFonts w:ascii="PT Astra Serif" w:hAnsi="PT Astra Serif"/>
                <w:sz w:val="22"/>
                <w:szCs w:val="22"/>
              </w:rPr>
              <w:t xml:space="preserve">б </w:t>
            </w:r>
            <w:r w:rsidRPr="00214BFD">
              <w:rPr>
                <w:rFonts w:ascii="PT Astra Serif" w:hAnsi="PT Astra Serif"/>
                <w:spacing w:val="4"/>
                <w:sz w:val="22"/>
                <w:szCs w:val="22"/>
              </w:rPr>
              <w:t>объектах</w:t>
            </w:r>
            <w:r w:rsidRPr="00214BFD">
              <w:rPr>
                <w:rFonts w:ascii="PT Astra Serif" w:hAnsi="PT Astra Serif"/>
                <w:sz w:val="22"/>
                <w:szCs w:val="22"/>
              </w:rPr>
              <w:t xml:space="preserve">, </w:t>
            </w:r>
            <w:r w:rsidRPr="00214BFD">
              <w:rPr>
                <w:rFonts w:ascii="PT Astra Serif" w:hAnsi="PT Astra Serif"/>
                <w:spacing w:val="4"/>
                <w:sz w:val="22"/>
                <w:szCs w:val="22"/>
              </w:rPr>
              <w:t>создающи</w:t>
            </w:r>
            <w:r w:rsidRPr="00214BFD">
              <w:rPr>
                <w:rFonts w:ascii="PT Astra Serif" w:hAnsi="PT Astra Serif"/>
                <w:sz w:val="22"/>
                <w:szCs w:val="22"/>
              </w:rPr>
              <w:t xml:space="preserve">х </w:t>
            </w:r>
            <w:r w:rsidRPr="00214BFD">
              <w:rPr>
                <w:rFonts w:ascii="PT Astra Serif" w:hAnsi="PT Astra Serif"/>
                <w:spacing w:val="4"/>
                <w:sz w:val="22"/>
                <w:szCs w:val="22"/>
              </w:rPr>
              <w:t>комфор</w:t>
            </w:r>
            <w:r w:rsidRPr="00214BFD">
              <w:rPr>
                <w:rFonts w:ascii="PT Astra Serif" w:hAnsi="PT Astra Serif"/>
                <w:sz w:val="22"/>
                <w:szCs w:val="22"/>
              </w:rPr>
              <w:t xml:space="preserve">т и </w:t>
            </w:r>
            <w:r w:rsidRPr="00214BFD">
              <w:rPr>
                <w:rFonts w:ascii="PT Astra Serif" w:hAnsi="PT Astra Serif"/>
                <w:spacing w:val="4"/>
                <w:sz w:val="22"/>
                <w:szCs w:val="22"/>
              </w:rPr>
              <w:t>ую</w:t>
            </w:r>
            <w:r w:rsidRPr="00214BFD">
              <w:rPr>
                <w:rFonts w:ascii="PT Astra Serif" w:hAnsi="PT Astra Serif"/>
                <w:sz w:val="22"/>
                <w:szCs w:val="22"/>
              </w:rPr>
              <w:t xml:space="preserve">т в </w:t>
            </w:r>
            <w:r w:rsidRPr="00214BFD">
              <w:rPr>
                <w:rFonts w:ascii="PT Astra Serif" w:hAnsi="PT Astra Serif"/>
                <w:spacing w:val="4"/>
                <w:w w:val="106"/>
                <w:sz w:val="22"/>
                <w:szCs w:val="22"/>
              </w:rPr>
              <w:t>п</w:t>
            </w:r>
            <w:r w:rsidRPr="00214BFD">
              <w:rPr>
                <w:rFonts w:ascii="PT Astra Serif" w:hAnsi="PT Astra Serif"/>
                <w:spacing w:val="4"/>
                <w:w w:val="104"/>
                <w:sz w:val="22"/>
                <w:szCs w:val="22"/>
              </w:rPr>
              <w:t>о</w:t>
            </w:r>
            <w:r w:rsidRPr="00214BFD">
              <w:rPr>
                <w:rFonts w:ascii="PT Astra Serif" w:hAnsi="PT Astra Serif"/>
                <w:spacing w:val="4"/>
                <w:w w:val="105"/>
                <w:sz w:val="22"/>
                <w:szCs w:val="22"/>
              </w:rPr>
              <w:t>м</w:t>
            </w:r>
            <w:r w:rsidRPr="00214BFD">
              <w:rPr>
                <w:rFonts w:ascii="PT Astra Serif" w:hAnsi="PT Astra Serif"/>
                <w:spacing w:val="4"/>
                <w:w w:val="103"/>
                <w:sz w:val="22"/>
                <w:szCs w:val="22"/>
              </w:rPr>
              <w:t>е</w:t>
            </w:r>
            <w:r w:rsidRPr="00214BFD">
              <w:rPr>
                <w:rFonts w:ascii="PT Astra Serif" w:hAnsi="PT Astra Serif"/>
                <w:spacing w:val="4"/>
                <w:w w:val="104"/>
                <w:sz w:val="22"/>
                <w:szCs w:val="22"/>
              </w:rPr>
              <w:t>щ</w:t>
            </w:r>
            <w:r w:rsidRPr="00214BFD">
              <w:rPr>
                <w:rFonts w:ascii="PT Astra Serif" w:hAnsi="PT Astra Serif"/>
                <w:spacing w:val="4"/>
                <w:w w:val="103"/>
                <w:sz w:val="22"/>
                <w:szCs w:val="22"/>
              </w:rPr>
              <w:t>е</w:t>
            </w:r>
            <w:r w:rsidRPr="00214BFD">
              <w:rPr>
                <w:rFonts w:ascii="PT Astra Serif" w:hAnsi="PT Astra Serif"/>
                <w:spacing w:val="4"/>
                <w:w w:val="107"/>
                <w:sz w:val="22"/>
                <w:szCs w:val="22"/>
              </w:rPr>
              <w:t>н</w:t>
            </w:r>
            <w:r w:rsidRPr="00214BFD">
              <w:rPr>
                <w:rFonts w:ascii="PT Astra Serif" w:hAnsi="PT Astra Serif"/>
                <w:spacing w:val="4"/>
                <w:w w:val="109"/>
                <w:sz w:val="22"/>
                <w:szCs w:val="22"/>
              </w:rPr>
              <w:t>и</w:t>
            </w:r>
            <w:r w:rsidRPr="00214BFD">
              <w:rPr>
                <w:rFonts w:ascii="PT Astra Serif" w:hAnsi="PT Astra Serif"/>
                <w:w w:val="109"/>
                <w:sz w:val="22"/>
                <w:szCs w:val="22"/>
              </w:rPr>
              <w:t xml:space="preserve">и </w:t>
            </w:r>
            <w:r w:rsidRPr="00214BFD">
              <w:rPr>
                <w:rFonts w:ascii="PT Astra Serif" w:hAnsi="PT Astra Serif"/>
                <w:sz w:val="22"/>
                <w:szCs w:val="22"/>
              </w:rPr>
              <w:t xml:space="preserve">и </w:t>
            </w:r>
            <w:r w:rsidRPr="00214BFD">
              <w:rPr>
                <w:rFonts w:ascii="PT Astra Serif" w:hAnsi="PT Astra Serif"/>
                <w:spacing w:val="4"/>
                <w:sz w:val="22"/>
                <w:szCs w:val="22"/>
              </w:rPr>
              <w:t>н</w:t>
            </w:r>
            <w:r w:rsidRPr="00214BFD">
              <w:rPr>
                <w:rFonts w:ascii="PT Astra Serif" w:hAnsi="PT Astra Serif"/>
                <w:sz w:val="22"/>
                <w:szCs w:val="22"/>
              </w:rPr>
              <w:t xml:space="preserve">а </w:t>
            </w:r>
            <w:r w:rsidRPr="00214BFD">
              <w:rPr>
                <w:rFonts w:ascii="PT Astra Serif" w:hAnsi="PT Astra Serif"/>
                <w:spacing w:val="4"/>
                <w:sz w:val="22"/>
                <w:szCs w:val="22"/>
              </w:rPr>
              <w:t>улице</w:t>
            </w:r>
            <w:r w:rsidRPr="00214BFD">
              <w:rPr>
                <w:rFonts w:ascii="PT Astra Serif" w:hAnsi="PT Astra Serif"/>
                <w:sz w:val="22"/>
                <w:szCs w:val="22"/>
              </w:rPr>
              <w:t xml:space="preserve">. </w:t>
            </w:r>
            <w:r w:rsidRPr="00214BFD">
              <w:rPr>
                <w:rFonts w:ascii="PT Astra Serif" w:hAnsi="PT Astra Serif"/>
                <w:spacing w:val="4"/>
                <w:sz w:val="22"/>
                <w:szCs w:val="22"/>
              </w:rPr>
              <w:t>Побуждат</w:t>
            </w:r>
            <w:r w:rsidRPr="00214BFD">
              <w:rPr>
                <w:rFonts w:ascii="PT Astra Serif" w:hAnsi="PT Astra Serif"/>
                <w:sz w:val="22"/>
                <w:szCs w:val="22"/>
              </w:rPr>
              <w:t xml:space="preserve">ь </w:t>
            </w:r>
            <w:r w:rsidRPr="00214BFD">
              <w:rPr>
                <w:rFonts w:ascii="PT Astra Serif" w:hAnsi="PT Astra Serif"/>
                <w:spacing w:val="4"/>
                <w:sz w:val="22"/>
                <w:szCs w:val="22"/>
              </w:rPr>
              <w:t>дете</w:t>
            </w:r>
            <w:r w:rsidRPr="00214BFD">
              <w:rPr>
                <w:rFonts w:ascii="PT Astra Serif" w:hAnsi="PT Astra Serif"/>
                <w:sz w:val="22"/>
                <w:szCs w:val="22"/>
              </w:rPr>
              <w:t xml:space="preserve">й к </w:t>
            </w:r>
            <w:r w:rsidRPr="00214BFD">
              <w:rPr>
                <w:rFonts w:ascii="PT Astra Serif" w:hAnsi="PT Astra Serif"/>
                <w:spacing w:val="4"/>
                <w:sz w:val="22"/>
                <w:szCs w:val="22"/>
              </w:rPr>
              <w:t>понимани</w:t>
            </w:r>
            <w:r w:rsidRPr="00214BFD">
              <w:rPr>
                <w:rFonts w:ascii="PT Astra Serif" w:hAnsi="PT Astra Serif"/>
                <w:sz w:val="22"/>
                <w:szCs w:val="22"/>
              </w:rPr>
              <w:t xml:space="preserve">ю </w:t>
            </w:r>
            <w:r w:rsidRPr="00214BFD">
              <w:rPr>
                <w:rFonts w:ascii="PT Astra Serif" w:hAnsi="PT Astra Serif"/>
                <w:spacing w:val="4"/>
                <w:sz w:val="22"/>
                <w:szCs w:val="22"/>
              </w:rPr>
              <w:t>того</w:t>
            </w:r>
            <w:r w:rsidRPr="00214BFD">
              <w:rPr>
                <w:rFonts w:ascii="PT Astra Serif" w:hAnsi="PT Astra Serif"/>
                <w:sz w:val="22"/>
                <w:szCs w:val="22"/>
              </w:rPr>
              <w:t xml:space="preserve">, </w:t>
            </w:r>
            <w:r w:rsidRPr="00214BFD">
              <w:rPr>
                <w:rFonts w:ascii="PT Astra Serif" w:hAnsi="PT Astra Serif"/>
                <w:spacing w:val="4"/>
                <w:sz w:val="22"/>
                <w:szCs w:val="22"/>
              </w:rPr>
              <w:t>чт</w:t>
            </w:r>
            <w:r w:rsidRPr="00214BFD">
              <w:rPr>
                <w:rFonts w:ascii="PT Astra Serif" w:hAnsi="PT Astra Serif"/>
                <w:sz w:val="22"/>
                <w:szCs w:val="22"/>
              </w:rPr>
              <w:t xml:space="preserve">о </w:t>
            </w:r>
            <w:r w:rsidRPr="00214BFD">
              <w:rPr>
                <w:rFonts w:ascii="PT Astra Serif" w:hAnsi="PT Astra Serif"/>
                <w:spacing w:val="4"/>
                <w:sz w:val="22"/>
                <w:szCs w:val="22"/>
              </w:rPr>
              <w:t>челове</w:t>
            </w:r>
            <w:r w:rsidRPr="00214BFD">
              <w:rPr>
                <w:rFonts w:ascii="PT Astra Serif" w:hAnsi="PT Astra Serif"/>
                <w:sz w:val="22"/>
                <w:szCs w:val="22"/>
              </w:rPr>
              <w:t xml:space="preserve">к </w:t>
            </w:r>
            <w:r w:rsidRPr="00214BFD">
              <w:rPr>
                <w:rFonts w:ascii="PT Astra Serif" w:hAnsi="PT Astra Serif"/>
                <w:spacing w:val="4"/>
                <w:w w:val="109"/>
                <w:sz w:val="22"/>
                <w:szCs w:val="22"/>
              </w:rPr>
              <w:t>и</w:t>
            </w:r>
            <w:r w:rsidRPr="00214BFD">
              <w:rPr>
                <w:rFonts w:ascii="PT Astra Serif" w:hAnsi="PT Astra Serif"/>
                <w:spacing w:val="4"/>
                <w:w w:val="110"/>
                <w:sz w:val="22"/>
                <w:szCs w:val="22"/>
              </w:rPr>
              <w:t>з</w:t>
            </w:r>
            <w:r w:rsidRPr="00214BFD">
              <w:rPr>
                <w:rFonts w:ascii="PT Astra Serif" w:hAnsi="PT Astra Serif"/>
                <w:spacing w:val="4"/>
                <w:w w:val="105"/>
                <w:sz w:val="22"/>
                <w:szCs w:val="22"/>
              </w:rPr>
              <w:t>м</w:t>
            </w:r>
            <w:r w:rsidRPr="00214BFD">
              <w:rPr>
                <w:rFonts w:ascii="PT Astra Serif" w:hAnsi="PT Astra Serif"/>
                <w:spacing w:val="4"/>
                <w:w w:val="103"/>
                <w:sz w:val="22"/>
                <w:szCs w:val="22"/>
              </w:rPr>
              <w:t>е</w:t>
            </w:r>
            <w:r w:rsidRPr="00214BFD">
              <w:rPr>
                <w:rFonts w:ascii="PT Astra Serif" w:hAnsi="PT Astra Serif"/>
                <w:spacing w:val="4"/>
                <w:w w:val="107"/>
                <w:sz w:val="22"/>
                <w:szCs w:val="22"/>
              </w:rPr>
              <w:t>н</w:t>
            </w:r>
            <w:r w:rsidRPr="00214BFD">
              <w:rPr>
                <w:rFonts w:ascii="PT Astra Serif" w:hAnsi="PT Astra Serif"/>
                <w:spacing w:val="4"/>
                <w:w w:val="116"/>
                <w:sz w:val="22"/>
                <w:szCs w:val="22"/>
              </w:rPr>
              <w:t>я</w:t>
            </w:r>
            <w:r w:rsidRPr="00214BFD">
              <w:rPr>
                <w:rFonts w:ascii="PT Astra Serif" w:hAnsi="PT Astra Serif"/>
                <w:spacing w:val="4"/>
                <w:w w:val="103"/>
                <w:sz w:val="22"/>
                <w:szCs w:val="22"/>
              </w:rPr>
              <w:t>е</w:t>
            </w:r>
            <w:r w:rsidRPr="00214BFD">
              <w:rPr>
                <w:rFonts w:ascii="PT Astra Serif" w:hAnsi="PT Astra Serif"/>
                <w:w w:val="106"/>
                <w:sz w:val="22"/>
                <w:szCs w:val="22"/>
              </w:rPr>
              <w:t xml:space="preserve">т </w:t>
            </w:r>
            <w:r w:rsidRPr="00214BFD">
              <w:rPr>
                <w:rFonts w:ascii="PT Astra Serif" w:hAnsi="PT Astra Serif"/>
                <w:spacing w:val="4"/>
                <w:sz w:val="22"/>
                <w:szCs w:val="22"/>
              </w:rPr>
              <w:t>предметы</w:t>
            </w:r>
            <w:r w:rsidRPr="00214BFD">
              <w:rPr>
                <w:rFonts w:ascii="PT Astra Serif" w:hAnsi="PT Astra Serif"/>
                <w:sz w:val="22"/>
                <w:szCs w:val="22"/>
              </w:rPr>
              <w:t xml:space="preserve">, </w:t>
            </w:r>
            <w:r w:rsidRPr="00214BFD">
              <w:rPr>
                <w:rFonts w:ascii="PT Astra Serif" w:hAnsi="PT Astra Serif"/>
                <w:spacing w:val="4"/>
                <w:w w:val="104"/>
                <w:sz w:val="22"/>
                <w:szCs w:val="22"/>
              </w:rPr>
              <w:t>совершенствуе</w:t>
            </w:r>
            <w:r w:rsidRPr="00214BFD">
              <w:rPr>
                <w:rFonts w:ascii="PT Astra Serif" w:hAnsi="PT Astra Serif"/>
                <w:w w:val="104"/>
                <w:sz w:val="22"/>
                <w:szCs w:val="22"/>
              </w:rPr>
              <w:t xml:space="preserve">т </w:t>
            </w:r>
            <w:r w:rsidRPr="00214BFD">
              <w:rPr>
                <w:rFonts w:ascii="PT Astra Serif" w:hAnsi="PT Astra Serif"/>
                <w:spacing w:val="4"/>
                <w:sz w:val="22"/>
                <w:szCs w:val="22"/>
              </w:rPr>
              <w:t>и</w:t>
            </w:r>
            <w:r w:rsidRPr="00214BFD">
              <w:rPr>
                <w:rFonts w:ascii="PT Astra Serif" w:hAnsi="PT Astra Serif"/>
                <w:sz w:val="22"/>
                <w:szCs w:val="22"/>
              </w:rPr>
              <w:t xml:space="preserve">х </w:t>
            </w:r>
            <w:r w:rsidRPr="00214BFD">
              <w:rPr>
                <w:rFonts w:ascii="PT Astra Serif" w:hAnsi="PT Astra Serif"/>
                <w:spacing w:val="4"/>
                <w:sz w:val="22"/>
                <w:szCs w:val="22"/>
              </w:rPr>
              <w:t>дл</w:t>
            </w:r>
            <w:r w:rsidRPr="00214BFD">
              <w:rPr>
                <w:rFonts w:ascii="PT Astra Serif" w:hAnsi="PT Astra Serif"/>
                <w:sz w:val="22"/>
                <w:szCs w:val="22"/>
              </w:rPr>
              <w:t xml:space="preserve">я </w:t>
            </w:r>
            <w:r w:rsidRPr="00214BFD">
              <w:rPr>
                <w:rFonts w:ascii="PT Astra Serif" w:hAnsi="PT Astra Serif"/>
                <w:spacing w:val="4"/>
                <w:sz w:val="22"/>
                <w:szCs w:val="22"/>
              </w:rPr>
              <w:t>себ</w:t>
            </w:r>
            <w:r w:rsidRPr="00214BFD">
              <w:rPr>
                <w:rFonts w:ascii="PT Astra Serif" w:hAnsi="PT Astra Serif"/>
                <w:sz w:val="22"/>
                <w:szCs w:val="22"/>
              </w:rPr>
              <w:t xml:space="preserve">я и </w:t>
            </w:r>
            <w:r w:rsidRPr="00214BFD">
              <w:rPr>
                <w:rFonts w:ascii="PT Astra Serif" w:hAnsi="PT Astra Serif"/>
                <w:spacing w:val="4"/>
                <w:sz w:val="22"/>
                <w:szCs w:val="22"/>
              </w:rPr>
              <w:t>други</w:t>
            </w:r>
            <w:r w:rsidRPr="00214BFD">
              <w:rPr>
                <w:rFonts w:ascii="PT Astra Serif" w:hAnsi="PT Astra Serif"/>
                <w:sz w:val="22"/>
                <w:szCs w:val="22"/>
              </w:rPr>
              <w:t xml:space="preserve">х </w:t>
            </w:r>
            <w:r w:rsidRPr="00214BFD">
              <w:rPr>
                <w:rFonts w:ascii="PT Astra Serif" w:hAnsi="PT Astra Serif"/>
                <w:spacing w:val="4"/>
                <w:sz w:val="22"/>
                <w:szCs w:val="22"/>
              </w:rPr>
              <w:t>людей</w:t>
            </w:r>
            <w:r w:rsidRPr="00214BFD">
              <w:rPr>
                <w:rFonts w:ascii="PT Astra Serif" w:hAnsi="PT Astra Serif"/>
                <w:sz w:val="22"/>
                <w:szCs w:val="22"/>
              </w:rPr>
              <w:t xml:space="preserve">,  </w:t>
            </w:r>
            <w:r w:rsidRPr="00214BFD">
              <w:rPr>
                <w:rFonts w:ascii="PT Astra Serif" w:hAnsi="PT Astra Serif"/>
                <w:spacing w:val="4"/>
                <w:sz w:val="22"/>
                <w:szCs w:val="22"/>
              </w:rPr>
              <w:t>дела</w:t>
            </w:r>
            <w:r w:rsidRPr="00214BFD">
              <w:rPr>
                <w:rFonts w:ascii="PT Astra Serif" w:hAnsi="PT Astra Serif"/>
                <w:sz w:val="22"/>
                <w:szCs w:val="22"/>
              </w:rPr>
              <w:t xml:space="preserve">я </w:t>
            </w:r>
            <w:r w:rsidRPr="00214BFD">
              <w:rPr>
                <w:rFonts w:ascii="PT Astra Serif" w:hAnsi="PT Astra Serif"/>
                <w:spacing w:val="4"/>
                <w:w w:val="107"/>
                <w:sz w:val="22"/>
                <w:szCs w:val="22"/>
              </w:rPr>
              <w:t>ж</w:t>
            </w:r>
            <w:r w:rsidRPr="00214BFD">
              <w:rPr>
                <w:rFonts w:ascii="PT Astra Serif" w:hAnsi="PT Astra Serif"/>
                <w:spacing w:val="4"/>
                <w:w w:val="109"/>
                <w:sz w:val="22"/>
                <w:szCs w:val="22"/>
              </w:rPr>
              <w:t>и</w:t>
            </w:r>
            <w:r w:rsidRPr="00214BFD">
              <w:rPr>
                <w:rFonts w:ascii="PT Astra Serif" w:hAnsi="PT Astra Serif"/>
                <w:spacing w:val="4"/>
                <w:w w:val="110"/>
                <w:sz w:val="22"/>
                <w:szCs w:val="22"/>
              </w:rPr>
              <w:t>з</w:t>
            </w:r>
            <w:r w:rsidRPr="00214BFD">
              <w:rPr>
                <w:rFonts w:ascii="PT Astra Serif" w:hAnsi="PT Astra Serif"/>
                <w:spacing w:val="4"/>
                <w:w w:val="107"/>
                <w:sz w:val="22"/>
                <w:szCs w:val="22"/>
              </w:rPr>
              <w:t>н</w:t>
            </w:r>
            <w:r w:rsidRPr="00214BFD">
              <w:rPr>
                <w:rFonts w:ascii="PT Astra Serif" w:hAnsi="PT Astra Serif"/>
                <w:w w:val="105"/>
                <w:sz w:val="22"/>
                <w:szCs w:val="22"/>
              </w:rPr>
              <w:t xml:space="preserve">ь </w:t>
            </w:r>
            <w:r w:rsidRPr="00214BFD">
              <w:rPr>
                <w:rFonts w:ascii="PT Astra Serif" w:hAnsi="PT Astra Serif"/>
                <w:spacing w:val="4"/>
                <w:sz w:val="22"/>
                <w:szCs w:val="22"/>
              </w:rPr>
              <w:t>боле</w:t>
            </w:r>
            <w:r w:rsidRPr="00214BFD">
              <w:rPr>
                <w:rFonts w:ascii="PT Astra Serif" w:hAnsi="PT Astra Serif"/>
                <w:sz w:val="22"/>
                <w:szCs w:val="22"/>
              </w:rPr>
              <w:t xml:space="preserve">е </w:t>
            </w:r>
            <w:r w:rsidRPr="00214BFD">
              <w:rPr>
                <w:rFonts w:ascii="PT Astra Serif" w:hAnsi="PT Astra Serif"/>
                <w:spacing w:val="4"/>
                <w:sz w:val="22"/>
                <w:szCs w:val="22"/>
              </w:rPr>
              <w:t>удобно</w:t>
            </w:r>
            <w:r w:rsidRPr="00214BFD">
              <w:rPr>
                <w:rFonts w:ascii="PT Astra Serif" w:hAnsi="PT Astra Serif"/>
                <w:sz w:val="22"/>
                <w:szCs w:val="22"/>
              </w:rPr>
              <w:t xml:space="preserve">й и </w:t>
            </w:r>
            <w:r w:rsidRPr="00214BFD">
              <w:rPr>
                <w:rFonts w:ascii="PT Astra Serif" w:hAnsi="PT Astra Serif"/>
                <w:spacing w:val="4"/>
                <w:w w:val="106"/>
                <w:sz w:val="22"/>
                <w:szCs w:val="22"/>
              </w:rPr>
              <w:t>комфортной</w:t>
            </w:r>
            <w:r w:rsidRPr="00214BFD">
              <w:rPr>
                <w:rFonts w:ascii="PT Astra Serif" w:hAnsi="PT Astra Serif"/>
                <w:w w:val="106"/>
                <w:sz w:val="22"/>
                <w:szCs w:val="22"/>
              </w:rPr>
              <w:t xml:space="preserve">. </w:t>
            </w:r>
            <w:r w:rsidRPr="00214BFD">
              <w:rPr>
                <w:rFonts w:ascii="PT Astra Serif" w:hAnsi="PT Astra Serif"/>
                <w:spacing w:val="4"/>
                <w:w w:val="106"/>
                <w:sz w:val="22"/>
                <w:szCs w:val="22"/>
              </w:rPr>
              <w:t>Расширят</w:t>
            </w:r>
            <w:r w:rsidRPr="00214BFD">
              <w:rPr>
                <w:rFonts w:ascii="PT Astra Serif" w:hAnsi="PT Astra Serif"/>
                <w:w w:val="106"/>
                <w:sz w:val="22"/>
                <w:szCs w:val="22"/>
              </w:rPr>
              <w:t xml:space="preserve">ь </w:t>
            </w:r>
            <w:r w:rsidRPr="00214BFD">
              <w:rPr>
                <w:rFonts w:ascii="PT Astra Serif" w:hAnsi="PT Astra Serif"/>
                <w:spacing w:val="4"/>
                <w:w w:val="106"/>
                <w:sz w:val="22"/>
                <w:szCs w:val="22"/>
              </w:rPr>
              <w:t>представлени</w:t>
            </w:r>
            <w:r w:rsidRPr="00214BFD">
              <w:rPr>
                <w:rFonts w:ascii="PT Astra Serif" w:hAnsi="PT Astra Serif"/>
                <w:w w:val="106"/>
                <w:sz w:val="22"/>
                <w:szCs w:val="22"/>
              </w:rPr>
              <w:t xml:space="preserve">я </w:t>
            </w:r>
            <w:r w:rsidRPr="00214BFD">
              <w:rPr>
                <w:rFonts w:ascii="PT Astra Serif" w:hAnsi="PT Astra Serif"/>
                <w:spacing w:val="4"/>
                <w:sz w:val="22"/>
                <w:szCs w:val="22"/>
              </w:rPr>
              <w:t>дете</w:t>
            </w:r>
            <w:r w:rsidRPr="00214BFD">
              <w:rPr>
                <w:rFonts w:ascii="PT Astra Serif" w:hAnsi="PT Astra Serif"/>
                <w:sz w:val="22"/>
                <w:szCs w:val="22"/>
              </w:rPr>
              <w:t xml:space="preserve">й </w:t>
            </w:r>
            <w:r w:rsidRPr="00214BFD">
              <w:rPr>
                <w:rFonts w:ascii="PT Astra Serif" w:hAnsi="PT Astra Serif"/>
                <w:spacing w:val="4"/>
                <w:sz w:val="22"/>
                <w:szCs w:val="22"/>
              </w:rPr>
              <w:t>о</w:t>
            </w:r>
            <w:r w:rsidRPr="00214BFD">
              <w:rPr>
                <w:rFonts w:ascii="PT Astra Serif" w:hAnsi="PT Astra Serif"/>
                <w:sz w:val="22"/>
                <w:szCs w:val="22"/>
              </w:rPr>
              <w:t xml:space="preserve">б </w:t>
            </w:r>
            <w:r w:rsidRPr="00214BFD">
              <w:rPr>
                <w:rFonts w:ascii="PT Astra Serif" w:hAnsi="PT Astra Serif"/>
                <w:spacing w:val="4"/>
                <w:w w:val="109"/>
                <w:sz w:val="22"/>
                <w:szCs w:val="22"/>
              </w:rPr>
              <w:t>и</w:t>
            </w:r>
            <w:r w:rsidRPr="00214BFD">
              <w:rPr>
                <w:rFonts w:ascii="PT Astra Serif" w:hAnsi="PT Astra Serif"/>
                <w:spacing w:val="4"/>
                <w:w w:val="103"/>
                <w:sz w:val="22"/>
                <w:szCs w:val="22"/>
              </w:rPr>
              <w:t>с</w:t>
            </w:r>
            <w:r w:rsidRPr="00214BFD">
              <w:rPr>
                <w:rFonts w:ascii="PT Astra Serif" w:hAnsi="PT Astra Serif"/>
                <w:spacing w:val="4"/>
                <w:sz w:val="22"/>
                <w:szCs w:val="22"/>
              </w:rPr>
              <w:t>тори</w:t>
            </w:r>
            <w:r w:rsidRPr="00214BFD">
              <w:rPr>
                <w:rFonts w:ascii="PT Astra Serif" w:hAnsi="PT Astra Serif"/>
                <w:sz w:val="22"/>
                <w:szCs w:val="22"/>
              </w:rPr>
              <w:t xml:space="preserve">и </w:t>
            </w:r>
            <w:r w:rsidRPr="00214BFD">
              <w:rPr>
                <w:rFonts w:ascii="PT Astra Serif" w:hAnsi="PT Astra Serif"/>
                <w:spacing w:val="4"/>
                <w:sz w:val="22"/>
                <w:szCs w:val="22"/>
              </w:rPr>
              <w:t>создани</w:t>
            </w:r>
            <w:r w:rsidRPr="00214BFD">
              <w:rPr>
                <w:rFonts w:ascii="PT Astra Serif" w:hAnsi="PT Astra Serif"/>
                <w:sz w:val="22"/>
                <w:szCs w:val="22"/>
              </w:rPr>
              <w:t xml:space="preserve">я </w:t>
            </w:r>
            <w:r w:rsidRPr="00214BFD">
              <w:rPr>
                <w:rFonts w:ascii="PT Astra Serif" w:hAnsi="PT Astra Serif"/>
                <w:spacing w:val="4"/>
                <w:w w:val="106"/>
                <w:sz w:val="22"/>
                <w:szCs w:val="22"/>
              </w:rPr>
              <w:t>п</w:t>
            </w:r>
            <w:r w:rsidRPr="00214BFD">
              <w:rPr>
                <w:rFonts w:ascii="PT Astra Serif" w:hAnsi="PT Astra Serif"/>
                <w:spacing w:val="4"/>
                <w:w w:val="107"/>
                <w:sz w:val="22"/>
                <w:szCs w:val="22"/>
              </w:rPr>
              <w:t>р</w:t>
            </w:r>
            <w:r w:rsidRPr="00214BFD">
              <w:rPr>
                <w:rFonts w:ascii="PT Astra Serif" w:hAnsi="PT Astra Serif"/>
                <w:spacing w:val="4"/>
                <w:w w:val="103"/>
                <w:sz w:val="22"/>
                <w:szCs w:val="22"/>
              </w:rPr>
              <w:t>ед</w:t>
            </w:r>
            <w:r w:rsidRPr="00214BFD">
              <w:rPr>
                <w:rFonts w:ascii="PT Astra Serif" w:hAnsi="PT Astra Serif"/>
                <w:spacing w:val="4"/>
                <w:w w:val="105"/>
                <w:sz w:val="22"/>
                <w:szCs w:val="22"/>
              </w:rPr>
              <w:t>м</w:t>
            </w:r>
            <w:r w:rsidRPr="00214BFD">
              <w:rPr>
                <w:rFonts w:ascii="PT Astra Serif" w:hAnsi="PT Astra Serif"/>
                <w:spacing w:val="4"/>
                <w:w w:val="103"/>
                <w:sz w:val="22"/>
                <w:szCs w:val="22"/>
              </w:rPr>
              <w:t>е</w:t>
            </w:r>
            <w:r w:rsidRPr="00214BFD">
              <w:rPr>
                <w:rFonts w:ascii="PT Astra Serif" w:hAnsi="PT Astra Serif"/>
                <w:spacing w:val="4"/>
                <w:w w:val="106"/>
                <w:sz w:val="22"/>
                <w:szCs w:val="22"/>
              </w:rPr>
              <w:t>т</w:t>
            </w:r>
            <w:r w:rsidRPr="00214BFD">
              <w:rPr>
                <w:rFonts w:ascii="PT Astra Serif" w:hAnsi="PT Astra Serif"/>
                <w:spacing w:val="4"/>
                <w:w w:val="104"/>
                <w:sz w:val="22"/>
                <w:szCs w:val="22"/>
              </w:rPr>
              <w:t>о</w:t>
            </w:r>
            <w:r w:rsidRPr="00214BFD">
              <w:rPr>
                <w:rFonts w:ascii="PT Astra Serif" w:hAnsi="PT Astra Serif"/>
                <w:spacing w:val="4"/>
                <w:w w:val="107"/>
                <w:sz w:val="22"/>
                <w:szCs w:val="22"/>
              </w:rPr>
              <w:t>в</w:t>
            </w:r>
            <w:r w:rsidRPr="00214BFD">
              <w:rPr>
                <w:rFonts w:ascii="PT Astra Serif" w:hAnsi="PT Astra Serif"/>
                <w:w w:val="91"/>
                <w:sz w:val="22"/>
                <w:szCs w:val="22"/>
              </w:rPr>
              <w:t>.</w:t>
            </w:r>
          </w:p>
          <w:p w:rsidR="004006A4" w:rsidRPr="00214BFD" w:rsidRDefault="004006A4" w:rsidP="0057038E">
            <w:pPr>
              <w:widowControl w:val="0"/>
              <w:autoSpaceDE w:val="0"/>
              <w:autoSpaceDN w:val="0"/>
              <w:adjustRightInd w:val="0"/>
              <w:ind w:firstLine="170"/>
              <w:jc w:val="both"/>
              <w:rPr>
                <w:rFonts w:ascii="PT Astra Serif" w:hAnsi="PT Astra Serif"/>
              </w:rPr>
            </w:pPr>
            <w:r w:rsidRPr="00214BFD">
              <w:rPr>
                <w:rFonts w:ascii="PT Astra Serif" w:hAnsi="PT Astra Serif"/>
                <w:spacing w:val="-2"/>
                <w:sz w:val="22"/>
                <w:szCs w:val="22"/>
              </w:rPr>
              <w:t>Вызыват</w:t>
            </w:r>
            <w:r w:rsidRPr="00214BFD">
              <w:rPr>
                <w:rFonts w:ascii="PT Astra Serif" w:hAnsi="PT Astra Serif"/>
                <w:sz w:val="22"/>
                <w:szCs w:val="22"/>
              </w:rPr>
              <w:t xml:space="preserve">ь </w:t>
            </w:r>
            <w:r w:rsidRPr="00214BFD">
              <w:rPr>
                <w:rFonts w:ascii="PT Astra Serif" w:hAnsi="PT Astra Serif"/>
                <w:spacing w:val="-2"/>
                <w:sz w:val="22"/>
                <w:szCs w:val="22"/>
              </w:rPr>
              <w:t>чувств</w:t>
            </w:r>
            <w:r w:rsidRPr="00214BFD">
              <w:rPr>
                <w:rFonts w:ascii="PT Astra Serif" w:hAnsi="PT Astra Serif"/>
                <w:sz w:val="22"/>
                <w:szCs w:val="22"/>
              </w:rPr>
              <w:t xml:space="preserve">о </w:t>
            </w:r>
            <w:r w:rsidRPr="00214BFD">
              <w:rPr>
                <w:rFonts w:ascii="PT Astra Serif" w:hAnsi="PT Astra Serif"/>
                <w:spacing w:val="-2"/>
                <w:w w:val="105"/>
                <w:sz w:val="22"/>
                <w:szCs w:val="22"/>
              </w:rPr>
              <w:t>восхищени</w:t>
            </w:r>
            <w:r w:rsidRPr="00214BFD">
              <w:rPr>
                <w:rFonts w:ascii="PT Astra Serif" w:hAnsi="PT Astra Serif"/>
                <w:w w:val="105"/>
                <w:sz w:val="22"/>
                <w:szCs w:val="22"/>
              </w:rPr>
              <w:t xml:space="preserve">я </w:t>
            </w:r>
            <w:r w:rsidRPr="00214BFD">
              <w:rPr>
                <w:rFonts w:ascii="PT Astra Serif" w:hAnsi="PT Astra Serif"/>
                <w:spacing w:val="-2"/>
                <w:w w:val="105"/>
                <w:sz w:val="22"/>
                <w:szCs w:val="22"/>
              </w:rPr>
              <w:t>совершенство</w:t>
            </w:r>
            <w:r w:rsidRPr="00214BFD">
              <w:rPr>
                <w:rFonts w:ascii="PT Astra Serif" w:hAnsi="PT Astra Serif"/>
                <w:w w:val="105"/>
                <w:sz w:val="22"/>
                <w:szCs w:val="22"/>
              </w:rPr>
              <w:t xml:space="preserve">м </w:t>
            </w:r>
            <w:r w:rsidRPr="00214BFD">
              <w:rPr>
                <w:rFonts w:ascii="PT Astra Serif" w:hAnsi="PT Astra Serif"/>
                <w:spacing w:val="-2"/>
                <w:w w:val="105"/>
                <w:sz w:val="22"/>
                <w:szCs w:val="22"/>
              </w:rPr>
              <w:t>рукотворны</w:t>
            </w:r>
            <w:r w:rsidRPr="00214BFD">
              <w:rPr>
                <w:rFonts w:ascii="PT Astra Serif" w:hAnsi="PT Astra Serif"/>
                <w:w w:val="105"/>
                <w:sz w:val="22"/>
                <w:szCs w:val="22"/>
              </w:rPr>
              <w:t xml:space="preserve">х </w:t>
            </w:r>
            <w:r w:rsidRPr="00214BFD">
              <w:rPr>
                <w:rFonts w:ascii="PT Astra Serif" w:hAnsi="PT Astra Serif"/>
                <w:spacing w:val="-2"/>
                <w:w w:val="105"/>
                <w:sz w:val="22"/>
                <w:szCs w:val="22"/>
              </w:rPr>
              <w:t>предмето</w:t>
            </w:r>
            <w:r w:rsidRPr="00214BFD">
              <w:rPr>
                <w:rFonts w:ascii="PT Astra Serif" w:hAnsi="PT Astra Serif"/>
                <w:w w:val="105"/>
                <w:sz w:val="22"/>
                <w:szCs w:val="22"/>
              </w:rPr>
              <w:t xml:space="preserve">в </w:t>
            </w:r>
            <w:r w:rsidRPr="00214BFD">
              <w:rPr>
                <w:rFonts w:ascii="PT Astra Serif" w:hAnsi="PT Astra Serif"/>
                <w:sz w:val="22"/>
                <w:szCs w:val="22"/>
              </w:rPr>
              <w:t xml:space="preserve">и объектов природы. </w:t>
            </w:r>
            <w:r w:rsidRPr="00214BFD">
              <w:rPr>
                <w:rFonts w:ascii="PT Astra Serif" w:hAnsi="PT Astra Serif"/>
                <w:w w:val="108"/>
                <w:sz w:val="22"/>
                <w:szCs w:val="22"/>
              </w:rPr>
              <w:t xml:space="preserve">Формировать </w:t>
            </w:r>
            <w:r w:rsidRPr="00214BFD">
              <w:rPr>
                <w:rFonts w:ascii="PT Astra Serif" w:hAnsi="PT Astra Serif"/>
                <w:sz w:val="22"/>
                <w:szCs w:val="22"/>
              </w:rPr>
              <w:t xml:space="preserve">понимание того, что не дала </w:t>
            </w:r>
            <w:r w:rsidRPr="00214BFD">
              <w:rPr>
                <w:rFonts w:ascii="PT Astra Serif" w:hAnsi="PT Astra Serif"/>
                <w:w w:val="106"/>
                <w:sz w:val="22"/>
                <w:szCs w:val="22"/>
              </w:rPr>
              <w:t xml:space="preserve">человеку </w:t>
            </w:r>
            <w:r w:rsidRPr="00214BFD">
              <w:rPr>
                <w:rFonts w:ascii="PT Astra Serif" w:hAnsi="PT Astra Serif"/>
                <w:sz w:val="22"/>
                <w:szCs w:val="22"/>
              </w:rPr>
              <w:t xml:space="preserve">природа, он создал себе сам (нет крыльев, он создал самолет; нет </w:t>
            </w:r>
            <w:r w:rsidRPr="00214BFD">
              <w:rPr>
                <w:rFonts w:ascii="PT Astra Serif" w:hAnsi="PT Astra Serif"/>
                <w:w w:val="105"/>
                <w:sz w:val="22"/>
                <w:szCs w:val="22"/>
              </w:rPr>
              <w:t>огром</w:t>
            </w:r>
            <w:r w:rsidRPr="00214BFD">
              <w:rPr>
                <w:rFonts w:ascii="PT Astra Serif" w:hAnsi="PT Astra Serif"/>
                <w:sz w:val="22"/>
                <w:szCs w:val="22"/>
              </w:rPr>
              <w:t xml:space="preserve">ного роста, он создал кран, лестницу 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sz w:val="22"/>
                <w:szCs w:val="22"/>
              </w:rPr>
              <w:t xml:space="preserve">п.). </w:t>
            </w:r>
            <w:r w:rsidRPr="00214BFD">
              <w:rPr>
                <w:rFonts w:ascii="PT Astra Serif" w:hAnsi="PT Astra Serif"/>
                <w:w w:val="106"/>
                <w:sz w:val="22"/>
                <w:szCs w:val="22"/>
              </w:rPr>
              <w:t xml:space="preserve">Способствовать восприятию </w:t>
            </w:r>
            <w:r w:rsidRPr="00214BFD">
              <w:rPr>
                <w:rFonts w:ascii="PT Astra Serif" w:hAnsi="PT Astra Serif"/>
                <w:sz w:val="22"/>
                <w:szCs w:val="22"/>
              </w:rPr>
              <w:t xml:space="preserve">предметного </w:t>
            </w:r>
            <w:r w:rsidRPr="00214BFD">
              <w:rPr>
                <w:rFonts w:ascii="PT Astra Serif" w:hAnsi="PT Astra Serif"/>
                <w:w w:val="107"/>
                <w:sz w:val="22"/>
                <w:szCs w:val="22"/>
              </w:rPr>
              <w:t xml:space="preserve">окружения </w:t>
            </w:r>
            <w:r w:rsidRPr="00214BFD">
              <w:rPr>
                <w:rFonts w:ascii="PT Astra Serif" w:hAnsi="PT Astra Serif"/>
                <w:sz w:val="22"/>
                <w:szCs w:val="22"/>
              </w:rPr>
              <w:t xml:space="preserve">как творения человеческой </w:t>
            </w:r>
            <w:r w:rsidRPr="00214BFD">
              <w:rPr>
                <w:rFonts w:ascii="PT Astra Serif" w:hAnsi="PT Astra Serif"/>
                <w:w w:val="105"/>
                <w:sz w:val="22"/>
                <w:szCs w:val="22"/>
              </w:rPr>
              <w:t>мысли.</w:t>
            </w:r>
          </w:p>
          <w:p w:rsidR="004006A4" w:rsidRPr="00214BFD" w:rsidRDefault="004006A4" w:rsidP="0057038E">
            <w:pPr>
              <w:widowControl w:val="0"/>
              <w:autoSpaceDE w:val="0"/>
              <w:autoSpaceDN w:val="0"/>
              <w:adjustRightInd w:val="0"/>
              <w:ind w:firstLine="176"/>
              <w:jc w:val="both"/>
              <w:rPr>
                <w:rFonts w:ascii="PT Astra Serif" w:hAnsi="PT Astra Serif"/>
              </w:rPr>
            </w:pPr>
            <w:r w:rsidRPr="00214BFD">
              <w:rPr>
                <w:rFonts w:ascii="PT Astra Serif" w:hAnsi="PT Astra Serif"/>
                <w:spacing w:val="-24"/>
                <w:w w:val="107"/>
                <w:sz w:val="22"/>
                <w:szCs w:val="22"/>
              </w:rPr>
              <w:t>У</w:t>
            </w:r>
            <w:r w:rsidRPr="00214BFD">
              <w:rPr>
                <w:rFonts w:ascii="PT Astra Serif" w:hAnsi="PT Astra Serif"/>
                <w:w w:val="107"/>
                <w:sz w:val="22"/>
                <w:szCs w:val="22"/>
              </w:rPr>
              <w:t xml:space="preserve">глублять представления </w:t>
            </w:r>
            <w:r w:rsidRPr="00214BFD">
              <w:rPr>
                <w:rFonts w:ascii="PT Astra Serif" w:hAnsi="PT Astra Serif"/>
                <w:sz w:val="22"/>
                <w:szCs w:val="22"/>
              </w:rPr>
              <w:t xml:space="preserve">о </w:t>
            </w:r>
            <w:r w:rsidRPr="00214BFD">
              <w:rPr>
                <w:rFonts w:ascii="PT Astra Serif" w:hAnsi="PT Astra Serif"/>
                <w:w w:val="105"/>
                <w:sz w:val="22"/>
                <w:szCs w:val="22"/>
              </w:rPr>
              <w:t>существенных характеристиках предме</w:t>
            </w:r>
            <w:r w:rsidRPr="00214BFD">
              <w:rPr>
                <w:rFonts w:ascii="PT Astra Serif" w:hAnsi="PT Astra Serif"/>
                <w:sz w:val="22"/>
                <w:szCs w:val="22"/>
              </w:rPr>
              <w:t xml:space="preserve">тов, о свойствах и качествах </w:t>
            </w:r>
            <w:r w:rsidRPr="00214BFD">
              <w:rPr>
                <w:rFonts w:ascii="PT Astra Serif" w:hAnsi="PT Astra Serif"/>
                <w:w w:val="107"/>
                <w:sz w:val="22"/>
                <w:szCs w:val="22"/>
              </w:rPr>
              <w:t xml:space="preserve">различных </w:t>
            </w:r>
            <w:r w:rsidRPr="00214BFD">
              <w:rPr>
                <w:rFonts w:ascii="PT Astra Serif" w:hAnsi="PT Astra Serif"/>
                <w:sz w:val="22"/>
                <w:szCs w:val="22"/>
              </w:rPr>
              <w:t xml:space="preserve">материалов. </w:t>
            </w:r>
            <w:r w:rsidRPr="00214BFD">
              <w:rPr>
                <w:rFonts w:ascii="PT Astra Serif" w:hAnsi="PT Astra Serif"/>
                <w:w w:val="105"/>
                <w:sz w:val="22"/>
                <w:szCs w:val="22"/>
              </w:rPr>
              <w:t xml:space="preserve">Рассказывать,  что </w:t>
            </w:r>
            <w:r w:rsidRPr="00214BFD">
              <w:rPr>
                <w:rFonts w:ascii="PT Astra Serif" w:hAnsi="PT Astra Serif"/>
                <w:sz w:val="22"/>
                <w:szCs w:val="22"/>
              </w:rPr>
              <w:t xml:space="preserve">материалы добывают и </w:t>
            </w:r>
            <w:r w:rsidRPr="00214BFD">
              <w:rPr>
                <w:rFonts w:ascii="PT Astra Serif" w:hAnsi="PT Astra Serif"/>
                <w:w w:val="107"/>
                <w:sz w:val="22"/>
                <w:szCs w:val="22"/>
              </w:rPr>
              <w:t xml:space="preserve">производят </w:t>
            </w:r>
            <w:r w:rsidRPr="00214BFD">
              <w:rPr>
                <w:rFonts w:ascii="PT Astra Serif" w:hAnsi="PT Astra Serif"/>
                <w:sz w:val="22"/>
                <w:szCs w:val="22"/>
              </w:rPr>
              <w:t xml:space="preserve">(дерево, металл, ткань) и </w:t>
            </w:r>
            <w:r w:rsidRPr="00214BFD">
              <w:rPr>
                <w:rFonts w:ascii="PT Astra Serif" w:hAnsi="PT Astra Serif"/>
                <w:w w:val="105"/>
                <w:sz w:val="22"/>
                <w:szCs w:val="22"/>
              </w:rPr>
              <w:t xml:space="preserve">подводить </w:t>
            </w:r>
            <w:r w:rsidRPr="00214BFD">
              <w:rPr>
                <w:rFonts w:ascii="PT Astra Serif" w:hAnsi="PT Astra Serif"/>
                <w:sz w:val="22"/>
                <w:szCs w:val="22"/>
              </w:rPr>
              <w:t xml:space="preserve">к пониманию роли взрослого </w:t>
            </w:r>
            <w:r w:rsidRPr="00214BFD">
              <w:rPr>
                <w:rFonts w:ascii="PT Astra Serif" w:hAnsi="PT Astra Serif"/>
                <w:w w:val="105"/>
                <w:sz w:val="22"/>
                <w:szCs w:val="22"/>
              </w:rPr>
              <w:t>человека.</w:t>
            </w:r>
          </w:p>
          <w:p w:rsidR="004006A4" w:rsidRPr="00214BFD" w:rsidRDefault="004006A4" w:rsidP="0057038E">
            <w:pPr>
              <w:widowControl w:val="0"/>
              <w:autoSpaceDE w:val="0"/>
              <w:autoSpaceDN w:val="0"/>
              <w:adjustRightInd w:val="0"/>
              <w:ind w:firstLine="170"/>
              <w:jc w:val="both"/>
              <w:rPr>
                <w:rFonts w:ascii="PT Astra Serif" w:hAnsi="PT Astra Serif"/>
                <w:highlight w:val="yellow"/>
                <w:lang w:eastAsia="en-US"/>
              </w:rPr>
            </w:pPr>
            <w:r w:rsidRPr="00214BFD">
              <w:rPr>
                <w:rFonts w:ascii="PT Astra Serif" w:hAnsi="PT Astra Serif"/>
                <w:sz w:val="22"/>
                <w:szCs w:val="22"/>
              </w:rPr>
              <w:t xml:space="preserve">Побуждать </w:t>
            </w:r>
            <w:r w:rsidRPr="00214BFD">
              <w:rPr>
                <w:rFonts w:ascii="PT Astra Serif" w:hAnsi="PT Astra Serif"/>
                <w:w w:val="106"/>
                <w:sz w:val="22"/>
                <w:szCs w:val="22"/>
              </w:rPr>
              <w:t xml:space="preserve">применять разнообразные </w:t>
            </w:r>
            <w:r w:rsidRPr="00214BFD">
              <w:rPr>
                <w:rFonts w:ascii="PT Astra Serif" w:hAnsi="PT Astra Serif"/>
                <w:sz w:val="22"/>
                <w:szCs w:val="22"/>
              </w:rPr>
              <w:t xml:space="preserve">способы </w:t>
            </w:r>
            <w:r w:rsidRPr="00214BFD">
              <w:rPr>
                <w:rFonts w:ascii="PT Astra Serif" w:hAnsi="PT Astra Serif"/>
                <w:w w:val="105"/>
                <w:sz w:val="22"/>
                <w:szCs w:val="22"/>
              </w:rPr>
              <w:t>обследования предме</w:t>
            </w:r>
            <w:r w:rsidRPr="00214BFD">
              <w:rPr>
                <w:rFonts w:ascii="PT Astra Serif" w:hAnsi="PT Astra Serif"/>
                <w:sz w:val="22"/>
                <w:szCs w:val="22"/>
              </w:rPr>
              <w:t xml:space="preserve">тов </w:t>
            </w:r>
            <w:r w:rsidRPr="00214BFD">
              <w:rPr>
                <w:rFonts w:ascii="PT Astra Serif" w:hAnsi="PT Astra Serif"/>
                <w:w w:val="106"/>
                <w:sz w:val="22"/>
                <w:szCs w:val="22"/>
              </w:rPr>
              <w:t xml:space="preserve">(наложение, приложение, </w:t>
            </w:r>
            <w:r w:rsidRPr="00214BFD">
              <w:rPr>
                <w:rFonts w:ascii="PT Astra Serif" w:hAnsi="PT Astra Serif"/>
                <w:sz w:val="22"/>
                <w:szCs w:val="22"/>
              </w:rPr>
              <w:t xml:space="preserve">сравнение по количеству и </w:t>
            </w:r>
            <w:r w:rsidRPr="00214BFD">
              <w:rPr>
                <w:rFonts w:ascii="PT Astra Serif" w:hAnsi="PT Astra Serif"/>
                <w:spacing w:val="-5"/>
                <w:w w:val="106"/>
                <w:sz w:val="22"/>
                <w:szCs w:val="22"/>
              </w:rPr>
              <w:t>т</w:t>
            </w:r>
            <w:r w:rsidRPr="00214BFD">
              <w:rPr>
                <w:rFonts w:ascii="PT Astra Serif" w:hAnsi="PT Astra Serif"/>
                <w:w w:val="91"/>
                <w:sz w:val="22"/>
                <w:szCs w:val="22"/>
              </w:rPr>
              <w:t>.</w:t>
            </w:r>
            <w:r w:rsidRPr="00214BFD">
              <w:rPr>
                <w:rFonts w:ascii="PT Astra Serif" w:hAnsi="PT Astra Serif"/>
                <w:w w:val="104"/>
                <w:sz w:val="22"/>
                <w:szCs w:val="22"/>
              </w:rPr>
              <w:t>д.).</w:t>
            </w:r>
          </w:p>
        </w:tc>
      </w:tr>
    </w:tbl>
    <w:p w:rsidR="0057038E" w:rsidRDefault="0057038E" w:rsidP="004006A4">
      <w:pPr>
        <w:tabs>
          <w:tab w:val="left" w:pos="0"/>
          <w:tab w:val="left" w:pos="851"/>
        </w:tabs>
        <w:rPr>
          <w:rFonts w:ascii="PT Astra Serif" w:hAnsi="PT Astra Serif"/>
          <w:b/>
          <w:bCs/>
          <w:color w:val="000000"/>
          <w:sz w:val="22"/>
          <w:szCs w:val="22"/>
        </w:rPr>
      </w:pPr>
    </w:p>
    <w:p w:rsidR="004006A4" w:rsidRDefault="0057038E" w:rsidP="0057038E">
      <w:pPr>
        <w:tabs>
          <w:tab w:val="left" w:pos="0"/>
          <w:tab w:val="left" w:pos="851"/>
        </w:tabs>
        <w:jc w:val="center"/>
        <w:rPr>
          <w:rFonts w:ascii="PT Astra Serif" w:hAnsi="PT Astra Serif"/>
          <w:b/>
          <w:bCs/>
          <w:color w:val="000000"/>
          <w:sz w:val="22"/>
          <w:szCs w:val="22"/>
        </w:rPr>
      </w:pPr>
      <w:r w:rsidRPr="0057038E">
        <w:rPr>
          <w:rFonts w:ascii="PT Astra Serif" w:hAnsi="PT Astra Serif"/>
          <w:b/>
          <w:bCs/>
          <w:color w:val="000000"/>
          <w:sz w:val="22"/>
          <w:szCs w:val="22"/>
        </w:rPr>
        <w:t>Содержание раздела «Ознакомление с социальным миром, патриотическое воспитание»</w:t>
      </w:r>
      <w:r w:rsidRPr="0057038E">
        <w:rPr>
          <w:rFonts w:ascii="PT Astra Serif" w:hAnsi="PT Astra Serif"/>
          <w:color w:val="000000"/>
          <w:sz w:val="22"/>
          <w:szCs w:val="22"/>
        </w:rPr>
        <w:br/>
      </w:r>
      <w:r w:rsidRPr="0057038E">
        <w:rPr>
          <w:rFonts w:ascii="PT Astra Serif" w:hAnsi="PT Astra Serif"/>
          <w:b/>
          <w:bCs/>
          <w:color w:val="000000"/>
          <w:sz w:val="22"/>
          <w:szCs w:val="22"/>
        </w:rPr>
        <w:t>в разных возрастных группах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57038E" w:rsidRPr="00214BFD" w:rsidTr="0057038E">
        <w:tc>
          <w:tcPr>
            <w:tcW w:w="1809" w:type="dxa"/>
            <w:shd w:val="clear" w:color="auto" w:fill="C6D9F1"/>
            <w:vAlign w:val="center"/>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Возрастная группа</w:t>
            </w:r>
          </w:p>
        </w:tc>
        <w:tc>
          <w:tcPr>
            <w:tcW w:w="8222" w:type="dxa"/>
            <w:shd w:val="clear" w:color="auto" w:fill="C6D9F1"/>
            <w:vAlign w:val="center"/>
          </w:tcPr>
          <w:p w:rsidR="0057038E" w:rsidRPr="00214BFD" w:rsidRDefault="0057038E" w:rsidP="0057038E">
            <w:pPr>
              <w:widowControl w:val="0"/>
              <w:autoSpaceDE w:val="0"/>
              <w:autoSpaceDN w:val="0"/>
              <w:adjustRightInd w:val="0"/>
              <w:ind w:firstLine="170"/>
              <w:jc w:val="center"/>
              <w:rPr>
                <w:rFonts w:ascii="PT Astra Serif" w:hAnsi="PT Astra Serif"/>
                <w:b/>
                <w:i/>
                <w:lang w:eastAsia="en-US"/>
              </w:rPr>
            </w:pPr>
            <w:r w:rsidRPr="00214BFD">
              <w:rPr>
                <w:rStyle w:val="FontStyle64"/>
                <w:rFonts w:ascii="PT Astra Serif" w:hAnsi="PT Astra Serif"/>
                <w:b/>
                <w:i w:val="0"/>
                <w:iCs/>
                <w:szCs w:val="22"/>
                <w:lang w:eastAsia="en-US"/>
              </w:rPr>
              <w:t>Задачи психолого-педагогической работы</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2-я группа раннего возраста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1,6 до 2 лет)</w:t>
            </w:r>
          </w:p>
        </w:tc>
        <w:tc>
          <w:tcPr>
            <w:tcW w:w="8222" w:type="dxa"/>
          </w:tcPr>
          <w:p w:rsidR="0057038E" w:rsidRPr="00214BFD" w:rsidRDefault="0057038E" w:rsidP="0057038E">
            <w:pPr>
              <w:widowControl w:val="0"/>
              <w:shd w:val="clear" w:color="auto" w:fill="FFFFFF"/>
              <w:tabs>
                <w:tab w:val="left" w:pos="318"/>
              </w:tabs>
              <w:autoSpaceDE w:val="0"/>
              <w:autoSpaceDN w:val="0"/>
              <w:adjustRightInd w:val="0"/>
              <w:spacing w:line="235" w:lineRule="exact"/>
              <w:ind w:left="34" w:firstLine="142"/>
              <w:jc w:val="both"/>
              <w:rPr>
                <w:rFonts w:ascii="PT Astra Serif" w:hAnsi="PT Astra Serif"/>
                <w:b/>
                <w:bCs/>
              </w:rPr>
            </w:pPr>
            <w:r w:rsidRPr="00214BFD">
              <w:rPr>
                <w:rFonts w:ascii="PT Astra Serif" w:hAnsi="PT Astra Serif"/>
                <w:sz w:val="22"/>
                <w:szCs w:val="22"/>
              </w:rPr>
              <w:t>Формировать у детей элементарные представления о некоторых конкретных ситуациях общественной жизни (напри</w:t>
            </w:r>
            <w:r w:rsidRPr="00214BFD">
              <w:rPr>
                <w:rFonts w:ascii="PT Astra Serif" w:hAnsi="PT Astra Serif"/>
                <w:sz w:val="22"/>
                <w:szCs w:val="22"/>
              </w:rPr>
              <w:softHyphen/>
              <w:t>мер, «тетя продавщица», «дядя доктор», «дядя шофер» и т.п.).</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1-я младшая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2 до 3 лет)</w:t>
            </w:r>
          </w:p>
        </w:tc>
        <w:tc>
          <w:tcPr>
            <w:tcW w:w="8222" w:type="dxa"/>
          </w:tcPr>
          <w:p w:rsidR="0057038E" w:rsidRPr="00214BFD" w:rsidRDefault="0057038E" w:rsidP="0057038E">
            <w:pPr>
              <w:widowControl w:val="0"/>
              <w:autoSpaceDE w:val="0"/>
              <w:autoSpaceDN w:val="0"/>
              <w:adjustRightInd w:val="0"/>
              <w:ind w:firstLine="170"/>
              <w:jc w:val="both"/>
              <w:rPr>
                <w:rFonts w:ascii="PT Astra Serif" w:hAnsi="PT Astra Serif"/>
                <w:w w:val="91"/>
              </w:rPr>
            </w:pPr>
            <w:r w:rsidRPr="00214BFD">
              <w:rPr>
                <w:rFonts w:ascii="PT Astra Serif" w:hAnsi="PT Astra Serif"/>
                <w:w w:val="107"/>
                <w:sz w:val="22"/>
                <w:szCs w:val="22"/>
              </w:rPr>
              <w:t xml:space="preserve">Напоминать </w:t>
            </w:r>
            <w:r w:rsidRPr="00214BFD">
              <w:rPr>
                <w:rFonts w:ascii="PT Astra Serif" w:hAnsi="PT Astra Serif"/>
                <w:sz w:val="22"/>
                <w:szCs w:val="22"/>
              </w:rPr>
              <w:t>детям название города</w:t>
            </w:r>
            <w:r w:rsidRPr="00214BFD">
              <w:rPr>
                <w:rFonts w:ascii="PT Astra Serif" w:hAnsi="PT Astra Serif"/>
                <w:w w:val="108"/>
                <w:sz w:val="22"/>
                <w:szCs w:val="22"/>
              </w:rPr>
              <w:t xml:space="preserve">, </w:t>
            </w:r>
            <w:r w:rsidRPr="00214BFD">
              <w:rPr>
                <w:rFonts w:ascii="PT Astra Serif" w:hAnsi="PT Astra Serif"/>
                <w:sz w:val="22"/>
                <w:szCs w:val="22"/>
              </w:rPr>
              <w:t xml:space="preserve">в котором они </w:t>
            </w:r>
            <w:r w:rsidRPr="00214BFD">
              <w:rPr>
                <w:rFonts w:ascii="PT Astra Serif" w:hAnsi="PT Astra Serif"/>
                <w:w w:val="107"/>
                <w:sz w:val="22"/>
                <w:szCs w:val="22"/>
              </w:rPr>
              <w:t>живу</w:t>
            </w:r>
            <w:r w:rsidRPr="00214BFD">
              <w:rPr>
                <w:rFonts w:ascii="PT Astra Serif" w:hAnsi="PT Astra Serif"/>
                <w:spacing w:val="-5"/>
                <w:w w:val="107"/>
                <w:sz w:val="22"/>
                <w:szCs w:val="22"/>
              </w:rPr>
              <w:t>т</w:t>
            </w:r>
            <w:r w:rsidRPr="00214BFD">
              <w:rPr>
                <w:rFonts w:ascii="PT Astra Serif" w:hAnsi="PT Astra Serif"/>
                <w:w w:val="91"/>
                <w:sz w:val="22"/>
                <w:szCs w:val="22"/>
              </w:rPr>
              <w:t xml:space="preserve">. </w:t>
            </w:r>
          </w:p>
          <w:p w:rsidR="0057038E" w:rsidRPr="00214BFD" w:rsidRDefault="0057038E" w:rsidP="0057038E">
            <w:pPr>
              <w:widowControl w:val="0"/>
              <w:autoSpaceDE w:val="0"/>
              <w:autoSpaceDN w:val="0"/>
              <w:adjustRightInd w:val="0"/>
              <w:ind w:firstLine="170"/>
              <w:jc w:val="both"/>
              <w:rPr>
                <w:rFonts w:ascii="PT Astra Serif" w:hAnsi="PT Astra Serif"/>
                <w:spacing w:val="32"/>
              </w:rPr>
            </w:pPr>
            <w:r w:rsidRPr="00214BFD">
              <w:rPr>
                <w:rFonts w:ascii="PT Astra Serif" w:hAnsi="PT Astra Serif"/>
                <w:spacing w:val="-2"/>
                <w:sz w:val="22"/>
                <w:szCs w:val="22"/>
              </w:rPr>
              <w:t>Вызыват</w:t>
            </w:r>
            <w:r w:rsidRPr="00214BFD">
              <w:rPr>
                <w:rFonts w:ascii="PT Astra Serif" w:hAnsi="PT Astra Serif"/>
                <w:sz w:val="22"/>
                <w:szCs w:val="22"/>
              </w:rPr>
              <w:t xml:space="preserve">ь </w:t>
            </w:r>
            <w:r w:rsidRPr="00214BFD">
              <w:rPr>
                <w:rFonts w:ascii="PT Astra Serif" w:hAnsi="PT Astra Serif"/>
                <w:spacing w:val="-2"/>
                <w:sz w:val="22"/>
                <w:szCs w:val="22"/>
              </w:rPr>
              <w:t>интере</w:t>
            </w:r>
            <w:r w:rsidRPr="00214BFD">
              <w:rPr>
                <w:rFonts w:ascii="PT Astra Serif" w:hAnsi="PT Astra Serif"/>
                <w:sz w:val="22"/>
                <w:szCs w:val="22"/>
              </w:rPr>
              <w:t xml:space="preserve">с к </w:t>
            </w:r>
            <w:r w:rsidRPr="00214BFD">
              <w:rPr>
                <w:rFonts w:ascii="PT Astra Serif" w:hAnsi="PT Astra Serif"/>
                <w:spacing w:val="-2"/>
                <w:sz w:val="22"/>
                <w:szCs w:val="22"/>
              </w:rPr>
              <w:t>труд</w:t>
            </w:r>
            <w:r w:rsidRPr="00214BFD">
              <w:rPr>
                <w:rFonts w:ascii="PT Astra Serif" w:hAnsi="PT Astra Serif"/>
                <w:sz w:val="22"/>
                <w:szCs w:val="22"/>
              </w:rPr>
              <w:t xml:space="preserve">у </w:t>
            </w:r>
            <w:r w:rsidRPr="00214BFD">
              <w:rPr>
                <w:rFonts w:ascii="PT Astra Serif" w:hAnsi="PT Astra Serif"/>
                <w:spacing w:val="-2"/>
                <w:sz w:val="22"/>
                <w:szCs w:val="22"/>
              </w:rPr>
              <w:t>близки</w:t>
            </w:r>
            <w:r w:rsidRPr="00214BFD">
              <w:rPr>
                <w:rFonts w:ascii="PT Astra Serif" w:hAnsi="PT Astra Serif"/>
                <w:sz w:val="22"/>
                <w:szCs w:val="22"/>
              </w:rPr>
              <w:t xml:space="preserve">х </w:t>
            </w:r>
            <w:r w:rsidRPr="00214BFD">
              <w:rPr>
                <w:rFonts w:ascii="PT Astra Serif" w:hAnsi="PT Astra Serif"/>
                <w:spacing w:val="-2"/>
                <w:sz w:val="22"/>
                <w:szCs w:val="22"/>
              </w:rPr>
              <w:t>взрослых</w:t>
            </w:r>
            <w:r w:rsidRPr="00214BFD">
              <w:rPr>
                <w:rFonts w:ascii="PT Astra Serif" w:hAnsi="PT Astra Serif"/>
                <w:sz w:val="22"/>
                <w:szCs w:val="22"/>
              </w:rPr>
              <w:t>.</w:t>
            </w:r>
          </w:p>
          <w:p w:rsidR="0057038E" w:rsidRPr="00214BFD" w:rsidRDefault="0057038E" w:rsidP="0057038E">
            <w:pPr>
              <w:pStyle w:val="40"/>
              <w:shd w:val="clear" w:color="auto" w:fill="auto"/>
              <w:autoSpaceDE w:val="0"/>
              <w:autoSpaceDN w:val="0"/>
              <w:adjustRightInd w:val="0"/>
              <w:spacing w:after="0" w:line="240" w:lineRule="auto"/>
              <w:ind w:firstLine="170"/>
              <w:jc w:val="both"/>
              <w:rPr>
                <w:rFonts w:ascii="PT Astra Serif" w:eastAsia="Times New Roman" w:hAnsi="PT Astra Serif"/>
              </w:rPr>
            </w:pPr>
            <w:r w:rsidRPr="00214BFD">
              <w:rPr>
                <w:rFonts w:ascii="PT Astra Serif" w:eastAsia="Times New Roman" w:hAnsi="PT Astra Serif"/>
                <w:spacing w:val="-2"/>
              </w:rPr>
              <w:t>Побуждат</w:t>
            </w:r>
            <w:r w:rsidRPr="00214BFD">
              <w:rPr>
                <w:rFonts w:ascii="PT Astra Serif" w:eastAsia="Times New Roman" w:hAnsi="PT Astra Serif"/>
              </w:rPr>
              <w:t xml:space="preserve">ь </w:t>
            </w:r>
            <w:r w:rsidRPr="00214BFD">
              <w:rPr>
                <w:rFonts w:ascii="PT Astra Serif" w:eastAsia="Times New Roman" w:hAnsi="PT Astra Serif"/>
                <w:spacing w:val="-2"/>
              </w:rPr>
              <w:t>узнават</w:t>
            </w:r>
            <w:r w:rsidRPr="00214BFD">
              <w:rPr>
                <w:rFonts w:ascii="PT Astra Serif" w:eastAsia="Times New Roman" w:hAnsi="PT Astra Serif"/>
              </w:rPr>
              <w:t xml:space="preserve">ь и </w:t>
            </w:r>
            <w:r w:rsidRPr="00214BFD">
              <w:rPr>
                <w:rFonts w:ascii="PT Astra Serif" w:eastAsia="Times New Roman" w:hAnsi="PT Astra Serif"/>
                <w:spacing w:val="-2"/>
                <w:w w:val="107"/>
              </w:rPr>
              <w:t>н</w:t>
            </w:r>
            <w:r w:rsidRPr="00214BFD">
              <w:rPr>
                <w:rFonts w:ascii="PT Astra Serif" w:eastAsia="Times New Roman" w:hAnsi="PT Astra Serif"/>
                <w:spacing w:val="-2"/>
                <w:w w:val="105"/>
              </w:rPr>
              <w:t>а</w:t>
            </w:r>
            <w:r w:rsidRPr="00214BFD">
              <w:rPr>
                <w:rFonts w:ascii="PT Astra Serif" w:eastAsia="Times New Roman" w:hAnsi="PT Astra Serif"/>
                <w:spacing w:val="-2"/>
              </w:rPr>
              <w:t>зыват</w:t>
            </w:r>
            <w:r w:rsidRPr="00214BFD">
              <w:rPr>
                <w:rFonts w:ascii="PT Astra Serif" w:eastAsia="Times New Roman" w:hAnsi="PT Astra Serif"/>
              </w:rPr>
              <w:t xml:space="preserve">ь </w:t>
            </w:r>
            <w:r w:rsidRPr="00214BFD">
              <w:rPr>
                <w:rFonts w:ascii="PT Astra Serif" w:eastAsia="Times New Roman" w:hAnsi="PT Astra Serif"/>
                <w:spacing w:val="-2"/>
              </w:rPr>
              <w:t>некоторы</w:t>
            </w:r>
            <w:r w:rsidRPr="00214BFD">
              <w:rPr>
                <w:rFonts w:ascii="PT Astra Serif" w:eastAsia="Times New Roman" w:hAnsi="PT Astra Serif"/>
              </w:rPr>
              <w:t xml:space="preserve">е </w:t>
            </w:r>
            <w:r w:rsidRPr="00214BFD">
              <w:rPr>
                <w:rFonts w:ascii="PT Astra Serif" w:eastAsia="Times New Roman" w:hAnsi="PT Astra Serif"/>
                <w:spacing w:val="-2"/>
              </w:rPr>
              <w:t>трудовы</w:t>
            </w:r>
            <w:r w:rsidRPr="00214BFD">
              <w:rPr>
                <w:rFonts w:ascii="PT Astra Serif" w:eastAsia="Times New Roman" w:hAnsi="PT Astra Serif"/>
              </w:rPr>
              <w:t xml:space="preserve">е </w:t>
            </w:r>
            <w:r w:rsidRPr="00214BFD">
              <w:rPr>
                <w:rFonts w:ascii="PT Astra Serif" w:eastAsia="Times New Roman" w:hAnsi="PT Astra Serif"/>
                <w:spacing w:val="-2"/>
              </w:rPr>
              <w:t>действи</w:t>
            </w:r>
            <w:r w:rsidRPr="00214BFD">
              <w:rPr>
                <w:rFonts w:ascii="PT Astra Serif" w:eastAsia="Times New Roman" w:hAnsi="PT Astra Serif"/>
              </w:rPr>
              <w:t xml:space="preserve">я </w:t>
            </w:r>
            <w:r w:rsidRPr="00214BFD">
              <w:rPr>
                <w:rFonts w:ascii="PT Astra Serif" w:eastAsia="Times New Roman" w:hAnsi="PT Astra Serif"/>
                <w:spacing w:val="-2"/>
                <w:w w:val="107"/>
              </w:rPr>
              <w:t>(помощни</w:t>
            </w:r>
            <w:r w:rsidRPr="00214BFD">
              <w:rPr>
                <w:rFonts w:ascii="PT Astra Serif" w:eastAsia="Times New Roman" w:hAnsi="PT Astra Serif"/>
                <w:w w:val="107"/>
              </w:rPr>
              <w:t xml:space="preserve">к </w:t>
            </w:r>
            <w:r w:rsidRPr="00214BFD">
              <w:rPr>
                <w:rFonts w:ascii="PT Astra Serif" w:eastAsia="Times New Roman" w:hAnsi="PT Astra Serif"/>
                <w:spacing w:val="-2"/>
                <w:w w:val="107"/>
              </w:rPr>
              <w:t>воспитател</w:t>
            </w:r>
            <w:r w:rsidRPr="00214BFD">
              <w:rPr>
                <w:rFonts w:ascii="PT Astra Serif" w:eastAsia="Times New Roman" w:hAnsi="PT Astra Serif"/>
                <w:w w:val="107"/>
              </w:rPr>
              <w:t xml:space="preserve">я </w:t>
            </w:r>
            <w:r w:rsidRPr="00214BFD">
              <w:rPr>
                <w:rFonts w:ascii="PT Astra Serif" w:eastAsia="Times New Roman" w:hAnsi="PT Astra Serif"/>
                <w:spacing w:val="-2"/>
              </w:rPr>
              <w:t>мое</w:t>
            </w:r>
            <w:r w:rsidRPr="00214BFD">
              <w:rPr>
                <w:rFonts w:ascii="PT Astra Serif" w:eastAsia="Times New Roman" w:hAnsi="PT Astra Serif"/>
              </w:rPr>
              <w:t xml:space="preserve">т </w:t>
            </w:r>
            <w:r w:rsidRPr="00214BFD">
              <w:rPr>
                <w:rFonts w:ascii="PT Astra Serif" w:eastAsia="Times New Roman" w:hAnsi="PT Astra Serif"/>
                <w:spacing w:val="-2"/>
                <w:w w:val="106"/>
              </w:rPr>
              <w:t>п</w:t>
            </w:r>
            <w:r w:rsidRPr="00214BFD">
              <w:rPr>
                <w:rFonts w:ascii="PT Astra Serif" w:eastAsia="Times New Roman" w:hAnsi="PT Astra Serif"/>
                <w:spacing w:val="-2"/>
                <w:w w:val="104"/>
              </w:rPr>
              <w:t>о</w:t>
            </w:r>
            <w:r w:rsidRPr="00214BFD">
              <w:rPr>
                <w:rFonts w:ascii="PT Astra Serif" w:eastAsia="Times New Roman" w:hAnsi="PT Astra Serif"/>
                <w:spacing w:val="-2"/>
                <w:w w:val="103"/>
              </w:rPr>
              <w:t>с</w:t>
            </w:r>
            <w:r w:rsidRPr="00214BFD">
              <w:rPr>
                <w:rFonts w:ascii="PT Astra Serif" w:eastAsia="Times New Roman" w:hAnsi="PT Astra Serif"/>
                <w:spacing w:val="-2"/>
                <w:w w:val="105"/>
              </w:rPr>
              <w:t>у</w:t>
            </w:r>
            <w:r w:rsidRPr="00214BFD">
              <w:rPr>
                <w:rFonts w:ascii="PT Astra Serif" w:eastAsia="Times New Roman" w:hAnsi="PT Astra Serif"/>
                <w:spacing w:val="-2"/>
                <w:w w:val="103"/>
              </w:rPr>
              <w:t>д</w:t>
            </w:r>
            <w:r w:rsidRPr="00214BFD">
              <w:rPr>
                <w:rFonts w:ascii="PT Astra Serif" w:eastAsia="Times New Roman" w:hAnsi="PT Astra Serif"/>
                <w:spacing w:val="-25"/>
                <w:w w:val="105"/>
              </w:rPr>
              <w:t>у</w:t>
            </w:r>
            <w:r w:rsidRPr="00214BFD">
              <w:rPr>
                <w:rFonts w:ascii="PT Astra Serif" w:eastAsia="Times New Roman" w:hAnsi="PT Astra Serif"/>
                <w:w w:val="90"/>
              </w:rPr>
              <w:t xml:space="preserve">, </w:t>
            </w:r>
            <w:r w:rsidR="00103CD5">
              <w:rPr>
                <w:rFonts w:ascii="PT Astra Serif" w:eastAsia="Times New Roman" w:hAnsi="PT Astra Serif"/>
                <w:noProof/>
                <w:lang w:eastAsia="ru-RU"/>
              </w:rPr>
              <w:pict>
                <v:group id="Группа 4" o:spid="_x0000_s1043" style="position:absolute;left:0;text-align:left;margin-left:0;margin-top:665.8pt;width:.65pt;height:0;z-index:-251650048;mso-wrap-distance-top:-3e-5mm;mso-wrap-distance-bottom:-3e-5mm;mso-position-horizontal-relative:page;mso-position-vertical-relative:page" coordorigin=",13316"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">
                  <v:shape id="Freeform 23" o:spid="_x0000_s1044" style="position:absolute;top:13316;width:13;height:0;visibility:visible;mso-wrap-style:square;v-text-anchor:top" coordsize="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J8EA&#10;AADaAAAADwAAAGRycy9kb3ducmV2LnhtbESPQYvCMBSE78L+h/AWvNlUQZGuUXRhYREvarHXt82z&#10;LTYvJclq/fdGEDwOM/MNs1j1phVXcr6xrGCcpCCIS6sbrhTkx5/RHIQPyBpby6TgTh5Wy4/BAjNt&#10;b7yn6yFUIkLYZ6igDqHLpPRlTQZ9Yjvi6J2tMxiidJXUDm8Rblo5SdOZNNhwXKixo++aysvh3yho&#10;/2aXorznmy0Ft5ucfLGVeaHU8LNff4EI1Id3+NX+1Qqm8L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yfBAAAA2gAAAA8AAAAAAAAAAAAAAAAAmAIAAGRycy9kb3du&#10;cmV2LnhtbFBLBQYAAAAABAAEAPUAAACGAwAAAAA=&#10;" path="m,l13,e" filled="f" strokecolor="#fdfdfd" strokeweight=".76pt">
                    <v:path arrowok="t" o:connecttype="custom" o:connectlocs="0,0;13,0" o:connectangles="0,0"/>
                  </v:shape>
                  <w10:wrap anchorx="page" anchory="page"/>
                </v:group>
              </w:pict>
            </w:r>
            <w:r w:rsidRPr="00214BFD">
              <w:rPr>
                <w:rFonts w:ascii="PT Astra Serif" w:eastAsia="Times New Roman" w:hAnsi="PT Astra Serif"/>
              </w:rPr>
              <w:t>убирает комнат</w:t>
            </w:r>
            <w:r w:rsidRPr="00214BFD">
              <w:rPr>
                <w:rFonts w:ascii="PT Astra Serif" w:eastAsia="Times New Roman" w:hAnsi="PT Astra Serif"/>
                <w:spacing w:val="-23"/>
              </w:rPr>
              <w:t>у</w:t>
            </w:r>
            <w:r w:rsidRPr="00214BFD">
              <w:rPr>
                <w:rFonts w:ascii="PT Astra Serif" w:eastAsia="Times New Roman" w:hAnsi="PT Astra Serif"/>
              </w:rPr>
              <w:t>, приносит ед</w:t>
            </w:r>
            <w:r w:rsidRPr="00214BFD">
              <w:rPr>
                <w:rFonts w:ascii="PT Astra Serif" w:eastAsia="Times New Roman" w:hAnsi="PT Astra Serif"/>
                <w:spacing w:val="-23"/>
              </w:rPr>
              <w:t>у</w:t>
            </w:r>
            <w:r w:rsidRPr="00214BFD">
              <w:rPr>
                <w:rFonts w:ascii="PT Astra Serif" w:eastAsia="Times New Roman" w:hAnsi="PT Astra Serif"/>
              </w:rPr>
              <w:t xml:space="preserve">, меняет полотенца и </w:t>
            </w:r>
            <w:r w:rsidRPr="00214BFD">
              <w:rPr>
                <w:rFonts w:ascii="PT Astra Serif" w:eastAsia="Times New Roman" w:hAnsi="PT Astra Serif"/>
                <w:spacing w:val="-5"/>
                <w:w w:val="106"/>
              </w:rPr>
              <w:t>т</w:t>
            </w:r>
            <w:r w:rsidRPr="00214BFD">
              <w:rPr>
                <w:rFonts w:ascii="PT Astra Serif" w:eastAsia="Times New Roman" w:hAnsi="PT Astra Serif"/>
                <w:w w:val="91"/>
              </w:rPr>
              <w:t>.</w:t>
            </w:r>
            <w:r w:rsidRPr="00214BFD">
              <w:rPr>
                <w:rFonts w:ascii="PT Astra Serif" w:eastAsia="Times New Roman" w:hAnsi="PT Astra Serif"/>
              </w:rPr>
              <w:t xml:space="preserve">д.). </w:t>
            </w:r>
            <w:r w:rsidRPr="00214BFD">
              <w:rPr>
                <w:rFonts w:ascii="PT Astra Serif" w:eastAsia="Times New Roman" w:hAnsi="PT Astra Serif"/>
                <w:w w:val="105"/>
              </w:rPr>
              <w:t xml:space="preserve">Рассказать, что </w:t>
            </w:r>
            <w:r w:rsidRPr="00214BFD">
              <w:rPr>
                <w:rFonts w:ascii="PT Astra Serif" w:eastAsia="Times New Roman" w:hAnsi="PT Astra Serif"/>
              </w:rPr>
              <w:t xml:space="preserve">взрослые </w:t>
            </w:r>
            <w:r w:rsidRPr="00214BFD">
              <w:rPr>
                <w:rFonts w:ascii="PT Astra Serif" w:eastAsia="Times New Roman" w:hAnsi="PT Astra Serif"/>
                <w:w w:val="108"/>
              </w:rPr>
              <w:t xml:space="preserve">проявляют </w:t>
            </w:r>
            <w:r w:rsidRPr="00214BFD">
              <w:rPr>
                <w:rFonts w:ascii="PT Astra Serif" w:eastAsia="Times New Roman" w:hAnsi="PT Astra Serif"/>
              </w:rPr>
              <w:t xml:space="preserve">трудолюбие, оно помогает им успешно </w:t>
            </w:r>
            <w:r w:rsidRPr="00214BFD">
              <w:rPr>
                <w:rFonts w:ascii="PT Astra Serif" w:eastAsia="Times New Roman" w:hAnsi="PT Astra Serif"/>
                <w:w w:val="107"/>
              </w:rPr>
              <w:t xml:space="preserve">выполнить </w:t>
            </w:r>
            <w:r w:rsidRPr="00214BFD">
              <w:rPr>
                <w:rFonts w:ascii="PT Astra Serif" w:eastAsia="Times New Roman" w:hAnsi="PT Astra Serif"/>
              </w:rPr>
              <w:t xml:space="preserve">трудовые </w:t>
            </w:r>
            <w:r w:rsidRPr="00214BFD">
              <w:rPr>
                <w:rFonts w:ascii="PT Astra Serif" w:eastAsia="Times New Roman" w:hAnsi="PT Astra Serif"/>
                <w:w w:val="106"/>
              </w:rPr>
              <w:t>действия.</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2-я младшая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3 до 4 лет)</w:t>
            </w:r>
          </w:p>
        </w:tc>
        <w:tc>
          <w:tcPr>
            <w:tcW w:w="8222" w:type="dxa"/>
          </w:tcPr>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Социальное окружение</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9"/>
                <w:sz w:val="22"/>
                <w:szCs w:val="22"/>
              </w:rPr>
              <w:t xml:space="preserve">Знакомить </w:t>
            </w:r>
            <w:r w:rsidRPr="00214BFD">
              <w:rPr>
                <w:rFonts w:ascii="PT Astra Serif" w:hAnsi="PT Astra Serif"/>
                <w:sz w:val="22"/>
                <w:szCs w:val="22"/>
              </w:rPr>
              <w:t xml:space="preserve">с </w:t>
            </w:r>
            <w:r w:rsidRPr="00214BFD">
              <w:rPr>
                <w:rFonts w:ascii="PT Astra Serif" w:hAnsi="PT Astra Serif"/>
                <w:w w:val="106"/>
                <w:sz w:val="22"/>
                <w:szCs w:val="22"/>
              </w:rPr>
              <w:t xml:space="preserve">ближайшим окружением (основными </w:t>
            </w:r>
            <w:r w:rsidRPr="00214BFD">
              <w:rPr>
                <w:rFonts w:ascii="PT Astra Serif" w:hAnsi="PT Astra Serif"/>
                <w:sz w:val="22"/>
                <w:szCs w:val="22"/>
              </w:rPr>
              <w:t xml:space="preserve">объектами </w:t>
            </w:r>
            <w:r w:rsidRPr="00214BFD">
              <w:rPr>
                <w:rFonts w:ascii="PT Astra Serif" w:hAnsi="PT Astra Serif"/>
                <w:w w:val="104"/>
                <w:sz w:val="22"/>
                <w:szCs w:val="22"/>
              </w:rPr>
              <w:t>город</w:t>
            </w:r>
            <w:r w:rsidRPr="00214BFD">
              <w:rPr>
                <w:rFonts w:ascii="PT Astra Serif" w:hAnsi="PT Astra Serif"/>
                <w:w w:val="108"/>
                <w:sz w:val="22"/>
                <w:szCs w:val="22"/>
              </w:rPr>
              <w:t xml:space="preserve">ской инфраструктуры): </w:t>
            </w:r>
            <w:r w:rsidRPr="00214BFD">
              <w:rPr>
                <w:rFonts w:ascii="PT Astra Serif" w:hAnsi="PT Astra Serif"/>
                <w:sz w:val="22"/>
                <w:szCs w:val="22"/>
              </w:rPr>
              <w:t xml:space="preserve">дом, улица, магазин, </w:t>
            </w:r>
            <w:r w:rsidRPr="00214BFD">
              <w:rPr>
                <w:rFonts w:ascii="PT Astra Serif" w:hAnsi="PT Astra Serif"/>
                <w:w w:val="107"/>
                <w:sz w:val="22"/>
                <w:szCs w:val="22"/>
              </w:rPr>
              <w:t xml:space="preserve">поликлиника, </w:t>
            </w:r>
            <w:r w:rsidRPr="00214BFD">
              <w:rPr>
                <w:rFonts w:ascii="PT Astra Serif" w:hAnsi="PT Astra Serif"/>
                <w:w w:val="106"/>
                <w:sz w:val="22"/>
                <w:szCs w:val="22"/>
              </w:rPr>
              <w:t>парикмахерская.</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9"/>
                <w:sz w:val="22"/>
                <w:szCs w:val="22"/>
              </w:rPr>
              <w:t xml:space="preserve">Знакомить </w:t>
            </w:r>
            <w:r w:rsidRPr="00214BFD">
              <w:rPr>
                <w:rFonts w:ascii="PT Astra Serif" w:hAnsi="PT Astra Serif"/>
                <w:sz w:val="22"/>
                <w:szCs w:val="22"/>
              </w:rPr>
              <w:t xml:space="preserve">с театром через </w:t>
            </w:r>
            <w:r w:rsidRPr="00214BFD">
              <w:rPr>
                <w:rFonts w:ascii="PT Astra Serif" w:hAnsi="PT Astra Serif"/>
                <w:w w:val="107"/>
                <w:sz w:val="22"/>
                <w:szCs w:val="22"/>
              </w:rPr>
              <w:t xml:space="preserve">мини-спектакли </w:t>
            </w:r>
            <w:r w:rsidRPr="00214BFD">
              <w:rPr>
                <w:rFonts w:ascii="PT Astra Serif" w:hAnsi="PT Astra Serif"/>
                <w:sz w:val="22"/>
                <w:szCs w:val="22"/>
              </w:rPr>
              <w:t xml:space="preserve">и </w:t>
            </w:r>
            <w:r w:rsidRPr="00214BFD">
              <w:rPr>
                <w:rFonts w:ascii="PT Astra Serif" w:hAnsi="PT Astra Serif"/>
                <w:w w:val="106"/>
                <w:sz w:val="22"/>
                <w:szCs w:val="22"/>
              </w:rPr>
              <w:t xml:space="preserve">представления, </w:t>
            </w:r>
            <w:r w:rsidRPr="00214BFD">
              <w:rPr>
                <w:rFonts w:ascii="PT Astra Serif" w:hAnsi="PT Astra Serif"/>
                <w:sz w:val="22"/>
                <w:szCs w:val="22"/>
              </w:rPr>
              <w:t xml:space="preserve">а </w:t>
            </w:r>
            <w:r w:rsidRPr="00214BFD">
              <w:rPr>
                <w:rFonts w:ascii="PT Astra Serif" w:hAnsi="PT Astra Serif"/>
                <w:w w:val="106"/>
                <w:sz w:val="22"/>
                <w:szCs w:val="22"/>
              </w:rPr>
              <w:t xml:space="preserve">также </w:t>
            </w:r>
            <w:r w:rsidRPr="00214BFD">
              <w:rPr>
                <w:rFonts w:ascii="PT Astra Serif" w:hAnsi="PT Astra Serif"/>
                <w:sz w:val="22"/>
                <w:szCs w:val="22"/>
              </w:rPr>
              <w:lastRenderedPageBreak/>
              <w:t xml:space="preserve">через </w:t>
            </w:r>
            <w:r w:rsidRPr="00214BFD">
              <w:rPr>
                <w:rFonts w:ascii="PT Astra Serif" w:hAnsi="PT Astra Serif"/>
                <w:w w:val="106"/>
                <w:sz w:val="22"/>
                <w:szCs w:val="22"/>
              </w:rPr>
              <w:t xml:space="preserve">игры-драматизации </w:t>
            </w:r>
            <w:r w:rsidRPr="00214BFD">
              <w:rPr>
                <w:rFonts w:ascii="PT Astra Serif" w:hAnsi="PT Astra Serif"/>
                <w:sz w:val="22"/>
                <w:szCs w:val="22"/>
              </w:rPr>
              <w:t xml:space="preserve">по </w:t>
            </w:r>
            <w:r w:rsidRPr="00214BFD">
              <w:rPr>
                <w:rFonts w:ascii="PT Astra Serif" w:hAnsi="PT Astra Serif"/>
                <w:w w:val="107"/>
                <w:sz w:val="22"/>
                <w:szCs w:val="22"/>
              </w:rPr>
              <w:t xml:space="preserve">произведениям </w:t>
            </w:r>
            <w:r w:rsidRPr="00214BFD">
              <w:rPr>
                <w:rFonts w:ascii="PT Astra Serif" w:hAnsi="PT Astra Serif"/>
                <w:sz w:val="22"/>
                <w:szCs w:val="22"/>
              </w:rPr>
              <w:t xml:space="preserve">детской </w:t>
            </w:r>
            <w:r w:rsidRPr="00214BFD">
              <w:rPr>
                <w:rFonts w:ascii="PT Astra Serif" w:hAnsi="PT Astra Serif"/>
                <w:w w:val="106"/>
                <w:sz w:val="22"/>
                <w:szCs w:val="22"/>
              </w:rPr>
              <w:t>литературы.</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Профессиональная деятельность взрослых</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детям о  понятных  им </w:t>
            </w:r>
            <w:r w:rsidRPr="00214BFD">
              <w:rPr>
                <w:rFonts w:ascii="PT Astra Serif" w:hAnsi="PT Astra Serif"/>
                <w:w w:val="106"/>
                <w:sz w:val="22"/>
                <w:szCs w:val="22"/>
              </w:rPr>
              <w:t>профессиях  (воспитатель, по</w:t>
            </w:r>
            <w:r w:rsidRPr="00214BFD">
              <w:rPr>
                <w:rFonts w:ascii="PT Astra Serif" w:hAnsi="PT Astra Serif"/>
                <w:sz w:val="22"/>
                <w:szCs w:val="22"/>
              </w:rPr>
              <w:t xml:space="preserve">мощник </w:t>
            </w:r>
            <w:r w:rsidRPr="00214BFD">
              <w:rPr>
                <w:rFonts w:ascii="PT Astra Serif" w:hAnsi="PT Astra Serif"/>
                <w:w w:val="106"/>
                <w:sz w:val="22"/>
                <w:szCs w:val="22"/>
              </w:rPr>
              <w:t xml:space="preserve">воспитателя, музыкальный руководитель, </w:t>
            </w:r>
            <w:r w:rsidRPr="00214BFD">
              <w:rPr>
                <w:rFonts w:ascii="PT Astra Serif" w:hAnsi="PT Astra Serif"/>
                <w:sz w:val="22"/>
                <w:szCs w:val="22"/>
              </w:rPr>
              <w:t xml:space="preserve">врач, продавец, </w:t>
            </w:r>
            <w:r w:rsidRPr="00214BFD">
              <w:rPr>
                <w:rFonts w:ascii="PT Astra Serif" w:hAnsi="PT Astra Serif"/>
                <w:w w:val="104"/>
                <w:sz w:val="22"/>
                <w:szCs w:val="22"/>
              </w:rPr>
              <w:t xml:space="preserve">повар, </w:t>
            </w:r>
            <w:r w:rsidRPr="00214BFD">
              <w:rPr>
                <w:rFonts w:ascii="PT Astra Serif" w:hAnsi="PT Astra Serif"/>
                <w:sz w:val="22"/>
                <w:szCs w:val="22"/>
              </w:rPr>
              <w:t xml:space="preserve">шофер, </w:t>
            </w:r>
            <w:r w:rsidRPr="00214BFD">
              <w:rPr>
                <w:rFonts w:ascii="PT Astra Serif" w:hAnsi="PT Astra Serif"/>
                <w:w w:val="107"/>
                <w:sz w:val="22"/>
                <w:szCs w:val="22"/>
              </w:rPr>
              <w:t xml:space="preserve">строитель), расширять </w:t>
            </w:r>
            <w:r w:rsidRPr="00214BFD">
              <w:rPr>
                <w:rFonts w:ascii="PT Astra Serif" w:hAnsi="PT Astra Serif"/>
                <w:sz w:val="22"/>
                <w:szCs w:val="22"/>
              </w:rPr>
              <w:t xml:space="preserve">и обогащать </w:t>
            </w:r>
            <w:r w:rsidRPr="00214BFD">
              <w:rPr>
                <w:rFonts w:ascii="PT Astra Serif" w:hAnsi="PT Astra Serif"/>
                <w:w w:val="107"/>
                <w:sz w:val="22"/>
                <w:szCs w:val="22"/>
              </w:rPr>
              <w:t xml:space="preserve">представления </w:t>
            </w:r>
            <w:r w:rsidRPr="00214BFD">
              <w:rPr>
                <w:rFonts w:ascii="PT Astra Serif" w:hAnsi="PT Astra Serif"/>
                <w:sz w:val="22"/>
                <w:szCs w:val="22"/>
              </w:rPr>
              <w:t xml:space="preserve">о </w:t>
            </w:r>
            <w:r w:rsidRPr="00214BFD">
              <w:rPr>
                <w:rFonts w:ascii="PT Astra Serif" w:hAnsi="PT Astra Serif"/>
                <w:w w:val="105"/>
                <w:sz w:val="22"/>
                <w:szCs w:val="22"/>
              </w:rPr>
              <w:t xml:space="preserve">трудовых </w:t>
            </w:r>
            <w:r w:rsidRPr="00214BFD">
              <w:rPr>
                <w:rFonts w:ascii="PT Astra Serif" w:hAnsi="PT Astra Serif"/>
                <w:sz w:val="22"/>
                <w:szCs w:val="22"/>
              </w:rPr>
              <w:t xml:space="preserve">действиях, </w:t>
            </w:r>
            <w:r w:rsidRPr="00214BFD">
              <w:rPr>
                <w:rFonts w:ascii="PT Astra Serif" w:hAnsi="PT Astra Serif"/>
                <w:w w:val="106"/>
                <w:sz w:val="22"/>
                <w:szCs w:val="22"/>
              </w:rPr>
              <w:t>резул</w:t>
            </w:r>
            <w:r w:rsidRPr="00214BFD">
              <w:rPr>
                <w:rFonts w:ascii="PT Astra Serif" w:hAnsi="PT Astra Serif"/>
                <w:spacing w:val="-16"/>
                <w:w w:val="106"/>
                <w:sz w:val="22"/>
                <w:szCs w:val="22"/>
              </w:rPr>
              <w:t>ь</w:t>
            </w:r>
            <w:r w:rsidRPr="00214BFD">
              <w:rPr>
                <w:rFonts w:ascii="PT Astra Serif" w:hAnsi="PT Astra Serif"/>
                <w:w w:val="106"/>
                <w:sz w:val="22"/>
                <w:szCs w:val="22"/>
              </w:rPr>
              <w:t xml:space="preserve">татах </w:t>
            </w:r>
            <w:r w:rsidRPr="00214BFD">
              <w:rPr>
                <w:rFonts w:ascii="PT Astra Serif" w:hAnsi="PT Astra Serif"/>
                <w:sz w:val="22"/>
                <w:szCs w:val="22"/>
              </w:rPr>
              <w:t xml:space="preserve">труда. Обращать внимание детей на </w:t>
            </w:r>
            <w:r w:rsidRPr="00214BFD">
              <w:rPr>
                <w:rFonts w:ascii="PT Astra Serif" w:hAnsi="PT Astra Serif"/>
                <w:w w:val="106"/>
                <w:sz w:val="22"/>
                <w:szCs w:val="22"/>
              </w:rPr>
              <w:t xml:space="preserve">личностные (доброжелательный, </w:t>
            </w:r>
            <w:r w:rsidRPr="00214BFD">
              <w:rPr>
                <w:rFonts w:ascii="PT Astra Serif" w:hAnsi="PT Astra Serif"/>
                <w:sz w:val="22"/>
                <w:szCs w:val="22"/>
              </w:rPr>
              <w:t xml:space="preserve">чуткий) и деловые </w:t>
            </w:r>
            <w:r w:rsidRPr="00214BFD">
              <w:rPr>
                <w:rFonts w:ascii="PT Astra Serif" w:hAnsi="PT Astra Serif"/>
                <w:w w:val="108"/>
                <w:sz w:val="22"/>
                <w:szCs w:val="22"/>
              </w:rPr>
              <w:t xml:space="preserve">(трудолюбивый, аккуратный) </w:t>
            </w:r>
            <w:r w:rsidRPr="00214BFD">
              <w:rPr>
                <w:rFonts w:ascii="PT Astra Serif" w:hAnsi="PT Astra Serif"/>
                <w:sz w:val="22"/>
                <w:szCs w:val="22"/>
              </w:rPr>
              <w:t xml:space="preserve">качества человека, которые ему помогают </w:t>
            </w:r>
            <w:r w:rsidRPr="00214BFD">
              <w:rPr>
                <w:rFonts w:ascii="PT Astra Serif" w:hAnsi="PT Astra Serif"/>
                <w:w w:val="106"/>
                <w:sz w:val="22"/>
                <w:szCs w:val="22"/>
              </w:rPr>
              <w:t>трудиться.</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Style w:val="a3"/>
                <w:rFonts w:ascii="PT Astra Serif" w:hAnsi="PT Astra Serif"/>
                <w:szCs w:val="22"/>
              </w:rPr>
              <w:t xml:space="preserve">Родная страна. </w:t>
            </w:r>
            <w:r w:rsidRPr="00214BFD">
              <w:rPr>
                <w:rStyle w:val="13"/>
                <w:rFonts w:ascii="PT Astra Serif" w:hAnsi="PT Astra Serif"/>
                <w:szCs w:val="22"/>
              </w:rPr>
              <w:t>Формировать интерес к малой родине и первичные представления о ней: напоминать детям название города, в ко</w:t>
            </w:r>
            <w:r w:rsidRPr="00214BFD">
              <w:rPr>
                <w:rStyle w:val="13"/>
                <w:rFonts w:ascii="PT Astra Serif" w:hAnsi="PT Astra Serif"/>
                <w:szCs w:val="22"/>
              </w:rPr>
              <w:softHyphen/>
              <w:t>тором живут; побуждать рассказывать о том, где гуляли в выход</w:t>
            </w:r>
            <w:r w:rsidRPr="00214BFD">
              <w:rPr>
                <w:rStyle w:val="13"/>
                <w:rFonts w:ascii="PT Astra Serif" w:hAnsi="PT Astra Serif"/>
                <w:szCs w:val="22"/>
              </w:rPr>
              <w:softHyphen/>
              <w:t>ные дни (в парке, сквере, детском городке) и пр.</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Средняя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4 до 5 лет)</w:t>
            </w:r>
          </w:p>
        </w:tc>
        <w:tc>
          <w:tcPr>
            <w:tcW w:w="8222" w:type="dxa"/>
          </w:tcPr>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Социальное окружение</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6"/>
                <w:sz w:val="22"/>
                <w:szCs w:val="22"/>
              </w:rPr>
              <w:t xml:space="preserve">Продолжать знакомить </w:t>
            </w:r>
            <w:r w:rsidRPr="00214BFD">
              <w:rPr>
                <w:rFonts w:ascii="PT Astra Serif" w:hAnsi="PT Astra Serif"/>
                <w:sz w:val="22"/>
                <w:szCs w:val="22"/>
              </w:rPr>
              <w:t xml:space="preserve">с </w:t>
            </w:r>
            <w:r w:rsidRPr="00214BFD">
              <w:rPr>
                <w:rFonts w:ascii="PT Astra Serif" w:hAnsi="PT Astra Serif"/>
                <w:w w:val="107"/>
                <w:sz w:val="22"/>
                <w:szCs w:val="22"/>
              </w:rPr>
              <w:t>кул</w:t>
            </w:r>
            <w:r w:rsidRPr="00214BFD">
              <w:rPr>
                <w:rFonts w:ascii="PT Astra Serif" w:hAnsi="PT Astra Serif"/>
                <w:spacing w:val="-16"/>
                <w:w w:val="107"/>
                <w:sz w:val="22"/>
                <w:szCs w:val="22"/>
              </w:rPr>
              <w:t>ь</w:t>
            </w:r>
            <w:r w:rsidRPr="00214BFD">
              <w:rPr>
                <w:rFonts w:ascii="PT Astra Serif" w:hAnsi="PT Astra Serif"/>
                <w:w w:val="107"/>
                <w:sz w:val="22"/>
                <w:szCs w:val="22"/>
              </w:rPr>
              <w:t xml:space="preserve">турными явлениями </w:t>
            </w:r>
            <w:r w:rsidRPr="00214BFD">
              <w:rPr>
                <w:rFonts w:ascii="PT Astra Serif" w:hAnsi="PT Astra Serif"/>
                <w:sz w:val="22"/>
                <w:szCs w:val="22"/>
              </w:rPr>
              <w:t xml:space="preserve">(театром, </w:t>
            </w:r>
            <w:r w:rsidRPr="00214BFD">
              <w:rPr>
                <w:rFonts w:ascii="PT Astra Serif" w:hAnsi="PT Astra Serif"/>
                <w:w w:val="105"/>
                <w:sz w:val="22"/>
                <w:szCs w:val="22"/>
              </w:rPr>
              <w:t xml:space="preserve">цирком, </w:t>
            </w:r>
            <w:r w:rsidRPr="00214BFD">
              <w:rPr>
                <w:rFonts w:ascii="PT Astra Serif" w:hAnsi="PT Astra Serif"/>
                <w:sz w:val="22"/>
                <w:szCs w:val="22"/>
              </w:rPr>
              <w:t xml:space="preserve">зоопарком, </w:t>
            </w:r>
            <w:r w:rsidRPr="00214BFD">
              <w:rPr>
                <w:rFonts w:ascii="PT Astra Serif" w:hAnsi="PT Astra Serif"/>
                <w:w w:val="106"/>
                <w:sz w:val="22"/>
                <w:szCs w:val="22"/>
              </w:rPr>
              <w:t xml:space="preserve">вернисажем), </w:t>
            </w:r>
            <w:r w:rsidRPr="00214BFD">
              <w:rPr>
                <w:rFonts w:ascii="PT Astra Serif" w:hAnsi="PT Astra Serif"/>
                <w:sz w:val="22"/>
                <w:szCs w:val="22"/>
              </w:rPr>
              <w:t xml:space="preserve">их атрибутами, людьми,  </w:t>
            </w:r>
            <w:r w:rsidRPr="00214BFD">
              <w:rPr>
                <w:rFonts w:ascii="PT Astra Serif" w:hAnsi="PT Astra Serif"/>
                <w:w w:val="105"/>
                <w:sz w:val="22"/>
                <w:szCs w:val="22"/>
              </w:rPr>
              <w:t xml:space="preserve">работающими </w:t>
            </w:r>
            <w:r w:rsidRPr="00214BFD">
              <w:rPr>
                <w:rFonts w:ascii="PT Astra Serif" w:hAnsi="PT Astra Serif"/>
                <w:sz w:val="22"/>
                <w:szCs w:val="22"/>
              </w:rPr>
              <w:t xml:space="preserve">в </w:t>
            </w:r>
            <w:r w:rsidRPr="00214BFD">
              <w:rPr>
                <w:rFonts w:ascii="PT Astra Serif" w:hAnsi="PT Astra Serif"/>
                <w:w w:val="104"/>
                <w:sz w:val="22"/>
                <w:szCs w:val="22"/>
              </w:rPr>
              <w:t xml:space="preserve">них, </w:t>
            </w:r>
            <w:r w:rsidRPr="00214BFD">
              <w:rPr>
                <w:rFonts w:ascii="PT Astra Serif" w:hAnsi="PT Astra Serif"/>
                <w:w w:val="106"/>
                <w:sz w:val="22"/>
                <w:szCs w:val="22"/>
              </w:rPr>
              <w:t>правилами поведения.</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Расширять представления </w:t>
            </w:r>
            <w:r w:rsidRPr="00214BFD">
              <w:rPr>
                <w:rFonts w:ascii="PT Astra Serif" w:hAnsi="PT Astra Serif"/>
                <w:sz w:val="22"/>
                <w:szCs w:val="22"/>
              </w:rPr>
              <w:t xml:space="preserve">о правилах  поведения в </w:t>
            </w:r>
            <w:r w:rsidRPr="00214BFD">
              <w:rPr>
                <w:rFonts w:ascii="PT Astra Serif" w:hAnsi="PT Astra Serif"/>
                <w:w w:val="105"/>
                <w:sz w:val="22"/>
                <w:szCs w:val="22"/>
              </w:rPr>
              <w:t xml:space="preserve">общественных </w:t>
            </w:r>
            <w:r w:rsidRPr="00214BFD">
              <w:rPr>
                <w:rFonts w:ascii="PT Astra Serif" w:hAnsi="PT Astra Serif"/>
                <w:w w:val="103"/>
                <w:sz w:val="22"/>
                <w:szCs w:val="22"/>
              </w:rPr>
              <w:t>местах.</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8"/>
                <w:sz w:val="22"/>
                <w:szCs w:val="22"/>
              </w:rPr>
              <w:t xml:space="preserve">Расширять </w:t>
            </w:r>
            <w:r w:rsidRPr="00214BFD">
              <w:rPr>
                <w:rFonts w:ascii="PT Astra Serif" w:hAnsi="PT Astra Serif"/>
                <w:sz w:val="22"/>
                <w:szCs w:val="22"/>
              </w:rPr>
              <w:t xml:space="preserve">знания детей об общественном транспорте </w:t>
            </w:r>
            <w:r w:rsidRPr="00214BFD">
              <w:rPr>
                <w:rFonts w:ascii="PT Astra Serif" w:hAnsi="PT Astra Serif"/>
                <w:w w:val="105"/>
                <w:sz w:val="22"/>
                <w:szCs w:val="22"/>
              </w:rPr>
              <w:t>(автоб</w:t>
            </w:r>
            <w:r w:rsidRPr="00214BFD">
              <w:rPr>
                <w:rFonts w:ascii="PT Astra Serif" w:hAnsi="PT Astra Serif"/>
                <w:spacing w:val="-1"/>
                <w:w w:val="105"/>
                <w:sz w:val="22"/>
                <w:szCs w:val="22"/>
              </w:rPr>
              <w:t>у</w:t>
            </w:r>
            <w:r w:rsidRPr="00214BFD">
              <w:rPr>
                <w:rFonts w:ascii="PT Astra Serif" w:hAnsi="PT Astra Serif"/>
                <w:w w:val="105"/>
                <w:sz w:val="22"/>
                <w:szCs w:val="22"/>
              </w:rPr>
              <w:t xml:space="preserve">с, </w:t>
            </w:r>
            <w:r w:rsidRPr="00214BFD">
              <w:rPr>
                <w:rFonts w:ascii="PT Astra Serif" w:hAnsi="PT Astra Serif"/>
                <w:w w:val="106"/>
                <w:sz w:val="22"/>
                <w:szCs w:val="22"/>
              </w:rPr>
              <w:t>п</w:t>
            </w:r>
            <w:r w:rsidRPr="00214BFD">
              <w:rPr>
                <w:rFonts w:ascii="PT Astra Serif" w:hAnsi="PT Astra Serif"/>
                <w:w w:val="104"/>
                <w:sz w:val="22"/>
                <w:szCs w:val="22"/>
              </w:rPr>
              <w:t>о</w:t>
            </w:r>
            <w:r w:rsidRPr="00214BFD">
              <w:rPr>
                <w:rFonts w:ascii="PT Astra Serif" w:hAnsi="PT Astra Serif"/>
                <w:w w:val="103"/>
                <w:sz w:val="22"/>
                <w:szCs w:val="22"/>
              </w:rPr>
              <w:t>е</w:t>
            </w:r>
            <w:r w:rsidRPr="00214BFD">
              <w:rPr>
                <w:rFonts w:ascii="PT Astra Serif" w:hAnsi="PT Astra Serif"/>
                <w:w w:val="110"/>
                <w:sz w:val="22"/>
                <w:szCs w:val="22"/>
              </w:rPr>
              <w:t>з</w:t>
            </w:r>
            <w:r w:rsidRPr="00214BFD">
              <w:rPr>
                <w:rFonts w:ascii="PT Astra Serif" w:hAnsi="PT Astra Serif"/>
                <w:w w:val="103"/>
                <w:sz w:val="22"/>
                <w:szCs w:val="22"/>
              </w:rPr>
              <w:t>д</w:t>
            </w:r>
            <w:r w:rsidRPr="00214BFD">
              <w:rPr>
                <w:rFonts w:ascii="PT Astra Serif" w:hAnsi="PT Astra Serif"/>
                <w:w w:val="90"/>
                <w:sz w:val="22"/>
                <w:szCs w:val="22"/>
              </w:rPr>
              <w:t xml:space="preserve">, </w:t>
            </w:r>
            <w:r w:rsidRPr="00214BFD">
              <w:rPr>
                <w:rFonts w:ascii="PT Astra Serif" w:hAnsi="PT Astra Serif"/>
                <w:sz w:val="22"/>
                <w:szCs w:val="22"/>
              </w:rPr>
              <w:t>самоле</w:t>
            </w:r>
            <w:r w:rsidRPr="00214BFD">
              <w:rPr>
                <w:rFonts w:ascii="PT Astra Serif" w:hAnsi="PT Astra Serif"/>
                <w:spacing w:val="-9"/>
                <w:sz w:val="22"/>
                <w:szCs w:val="22"/>
              </w:rPr>
              <w:t>т</w:t>
            </w:r>
            <w:r w:rsidRPr="00214BFD">
              <w:rPr>
                <w:rFonts w:ascii="PT Astra Serif" w:hAnsi="PT Astra Serif"/>
                <w:sz w:val="22"/>
                <w:szCs w:val="22"/>
              </w:rPr>
              <w:t xml:space="preserve">, </w:t>
            </w:r>
            <w:r w:rsidRPr="00214BFD">
              <w:rPr>
                <w:rFonts w:ascii="PT Astra Serif" w:hAnsi="PT Astra Serif"/>
                <w:w w:val="106"/>
                <w:sz w:val="22"/>
                <w:szCs w:val="22"/>
              </w:rPr>
              <w:t>теплоход).</w:t>
            </w:r>
          </w:p>
          <w:p w:rsidR="0057038E" w:rsidRPr="00214BFD" w:rsidRDefault="0057038E" w:rsidP="0057038E">
            <w:pPr>
              <w:widowControl w:val="0"/>
              <w:autoSpaceDE w:val="0"/>
              <w:autoSpaceDN w:val="0"/>
              <w:adjustRightInd w:val="0"/>
              <w:ind w:firstLine="170"/>
              <w:rPr>
                <w:rFonts w:ascii="PT Astra Serif" w:hAnsi="PT Astra Serif"/>
              </w:rPr>
            </w:pPr>
            <w:r w:rsidRPr="00214BFD">
              <w:rPr>
                <w:rFonts w:ascii="PT Astra Serif" w:hAnsi="PT Astra Serif"/>
                <w:w w:val="108"/>
                <w:sz w:val="22"/>
                <w:szCs w:val="22"/>
              </w:rPr>
              <w:t xml:space="preserve">Формировать </w:t>
            </w:r>
            <w:r w:rsidRPr="00214BFD">
              <w:rPr>
                <w:rFonts w:ascii="PT Astra Serif" w:hAnsi="PT Astra Serif"/>
                <w:sz w:val="22"/>
                <w:szCs w:val="22"/>
              </w:rPr>
              <w:t xml:space="preserve">первичные </w:t>
            </w:r>
            <w:r w:rsidRPr="00214BFD">
              <w:rPr>
                <w:rFonts w:ascii="PT Astra Serif" w:hAnsi="PT Astra Serif"/>
                <w:w w:val="107"/>
                <w:sz w:val="22"/>
                <w:szCs w:val="22"/>
              </w:rPr>
              <w:t xml:space="preserve">представления </w:t>
            </w:r>
            <w:r w:rsidRPr="00214BFD">
              <w:rPr>
                <w:rFonts w:ascii="PT Astra Serif" w:hAnsi="PT Astra Serif"/>
                <w:sz w:val="22"/>
                <w:szCs w:val="22"/>
              </w:rPr>
              <w:t xml:space="preserve">о </w:t>
            </w:r>
            <w:r w:rsidRPr="00214BFD">
              <w:rPr>
                <w:rFonts w:ascii="PT Astra Serif" w:hAnsi="PT Astra Serif"/>
                <w:w w:val="105"/>
                <w:sz w:val="22"/>
                <w:szCs w:val="22"/>
              </w:rPr>
              <w:t>школе.</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Профессиональная деятельность взрослых</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sz w:val="22"/>
                <w:szCs w:val="22"/>
              </w:rPr>
              <w:t xml:space="preserve">Дать </w:t>
            </w:r>
            <w:r w:rsidRPr="00214BFD">
              <w:rPr>
                <w:rFonts w:ascii="PT Astra Serif" w:hAnsi="PT Astra Serif"/>
                <w:w w:val="106"/>
                <w:sz w:val="22"/>
                <w:szCs w:val="22"/>
              </w:rPr>
              <w:t xml:space="preserve">элементарные представления </w:t>
            </w:r>
            <w:r w:rsidRPr="00214BFD">
              <w:rPr>
                <w:rFonts w:ascii="PT Astra Serif" w:hAnsi="PT Astra Serif"/>
                <w:sz w:val="22"/>
                <w:szCs w:val="22"/>
              </w:rPr>
              <w:t xml:space="preserve">о жизни и особенностях </w:t>
            </w:r>
            <w:r w:rsidRPr="00214BFD">
              <w:rPr>
                <w:rFonts w:ascii="PT Astra Serif" w:hAnsi="PT Astra Serif"/>
                <w:w w:val="105"/>
                <w:sz w:val="22"/>
                <w:szCs w:val="22"/>
              </w:rPr>
              <w:t xml:space="preserve">труда </w:t>
            </w:r>
            <w:r w:rsidRPr="00214BFD">
              <w:rPr>
                <w:rFonts w:ascii="PT Astra Serif" w:hAnsi="PT Astra Serif"/>
                <w:sz w:val="22"/>
                <w:szCs w:val="22"/>
              </w:rPr>
              <w:t xml:space="preserve">в городе и в сельской местности (с опорой на опыт детей).  </w:t>
            </w:r>
            <w:r w:rsidRPr="00214BFD">
              <w:rPr>
                <w:rFonts w:ascii="PT Astra Serif" w:hAnsi="PT Astra Serif"/>
                <w:w w:val="106"/>
                <w:sz w:val="22"/>
                <w:szCs w:val="22"/>
              </w:rPr>
              <w:t xml:space="preserve">Продолжать </w:t>
            </w:r>
            <w:r w:rsidRPr="00214BFD">
              <w:rPr>
                <w:rFonts w:ascii="PT Astra Serif" w:hAnsi="PT Astra Serif"/>
                <w:sz w:val="22"/>
                <w:szCs w:val="22"/>
              </w:rPr>
              <w:t xml:space="preserve">знакомить с </w:t>
            </w:r>
            <w:r w:rsidRPr="00214BFD">
              <w:rPr>
                <w:rFonts w:ascii="PT Astra Serif" w:hAnsi="PT Astra Serif"/>
                <w:w w:val="107"/>
                <w:sz w:val="22"/>
                <w:szCs w:val="22"/>
              </w:rPr>
              <w:t xml:space="preserve">различными профессиями (шофер, </w:t>
            </w:r>
            <w:r w:rsidRPr="00214BFD">
              <w:rPr>
                <w:rFonts w:ascii="PT Astra Serif" w:hAnsi="PT Astra Serif"/>
                <w:sz w:val="22"/>
                <w:szCs w:val="22"/>
              </w:rPr>
              <w:t xml:space="preserve">почтальон, продавец, </w:t>
            </w:r>
            <w:r w:rsidRPr="00214BFD">
              <w:rPr>
                <w:rFonts w:ascii="PT Astra Serif" w:hAnsi="PT Astra Serif"/>
                <w:w w:val="107"/>
                <w:sz w:val="22"/>
                <w:szCs w:val="22"/>
              </w:rPr>
              <w:t>вр</w:t>
            </w:r>
            <w:r w:rsidRPr="00214BFD">
              <w:rPr>
                <w:rFonts w:ascii="PT Astra Serif" w:hAnsi="PT Astra Serif"/>
                <w:w w:val="105"/>
                <w:sz w:val="22"/>
                <w:szCs w:val="22"/>
              </w:rPr>
              <w:t>а</w:t>
            </w:r>
            <w:r w:rsidRPr="00214BFD">
              <w:rPr>
                <w:rFonts w:ascii="PT Astra Serif" w:hAnsi="PT Astra Serif"/>
                <w:w w:val="104"/>
                <w:sz w:val="22"/>
                <w:szCs w:val="22"/>
              </w:rPr>
              <w:t>ч</w:t>
            </w:r>
            <w:r w:rsidR="00103CD5" w:rsidRPr="00103CD5">
              <w:rPr>
                <w:rFonts w:ascii="PT Astra Serif" w:hAnsi="PT Astra Serif"/>
                <w:noProof/>
                <w:sz w:val="22"/>
                <w:szCs w:val="22"/>
              </w:rPr>
              <w:pict>
                <v:group id="Группа 1" o:spid="_x0000_s1040" style="position:absolute;left:0;text-align:left;margin-left:461.4pt;margin-top:665.8pt;width:.65pt;height:0;z-index:-251649024;mso-wrap-distance-top:-3e-5mm;mso-wrap-distance-bottom:-3e-5mm;mso-position-horizontal-relative:page;mso-position-vertical-relative:page" coordorigin="9228,13316"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">
                  <v:shape id="Freeform 17" o:spid="_x0000_s1042" style="position:absolute;left:9228;top:13316;width:13;height:0;visibility:visible;mso-wrap-style:square;v-text-anchor:top" coordsize="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rU8IA&#10;AADaAAAADwAAAGRycy9kb3ducmV2LnhtbESPwWrDMBBE74X+g9hCb7UcH0JxrYQkEAihl7imvm6s&#10;jW1irYykJvbfV4FCj8PMvGGK9WQGcSPne8sKFkkKgrixuudWQfW1f3sH4QOyxsEyKZjJw3r1/FRg&#10;ru2dT3QrQysihH2OCroQxlxK33Rk0Cd2JI7exTqDIUrXSu3wHuFmkFmaLqXBnuNChyPtOmqu5Y9R&#10;MJyX17qZq+2RgvvMvn19lFWt1OvLtPkAEWgK/+G/9kE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KtTwgAAANoAAAAPAAAAAAAAAAAAAAAAAJgCAABkcnMvZG93&#10;bnJldi54bWxQSwUGAAAAAAQABAD1AAAAhwMAAAAA&#10;" path="m13,l,e" filled="f" strokecolor="#fdfdfd" strokeweight=".76pt">
                    <v:path arrowok="t" o:connecttype="custom" o:connectlocs="13,0;0,0" o:connectangles="0,0"/>
                  </v:shape>
                  <v:shape id="Freeform 18" o:spid="_x0000_s1041" style="position:absolute;left:9228;top:13316;width:13;height:0;visibility:visible;mso-wrap-style:square;v-text-anchor:top" coordsize="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OyMEA&#10;AADaAAAADwAAAGRycy9kb3ducmV2LnhtbESPQYvCMBSE78L+h/AWvNlUBZGuUXRhYREvarHXt82z&#10;LTYvJclq/fdGEDwOM/MNs1j1phVXcr6xrGCcpCCIS6sbrhTkx5/RHIQPyBpby6TgTh5Wy4/BAjNt&#10;b7yn6yFUIkLYZ6igDqHLpPRlTQZ9Yjvi6J2tMxiidJXUDm8Rblo5SdOZNNhwXKixo++aysvh3yho&#10;/2aXorznmy0Ft5ucfLGVeaHU8LNff4EI1Id3+NX+1Qqm8L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EDsjBAAAA2gAAAA8AAAAAAAAAAAAAAAAAmAIAAGRycy9kb3du&#10;cmV2LnhtbFBLBQYAAAAABAAEAPUAAACGAwAAAAA=&#10;" path="m,l13,e" filled="f" strokecolor="#fdfdfd" strokeweight=".76pt">
                    <v:path arrowok="t" o:connecttype="custom" o:connectlocs="0,0;13,0" o:connectangles="0,0"/>
                  </v:shape>
                  <w10:wrap anchorx="page" anchory="page"/>
                </v:group>
              </w:pict>
            </w:r>
            <w:r w:rsidRPr="00214BFD">
              <w:rPr>
                <w:rFonts w:ascii="PT Astra Serif" w:hAnsi="PT Astra Serif"/>
                <w:sz w:val="22"/>
                <w:szCs w:val="22"/>
              </w:rPr>
              <w:t xml:space="preserve">и </w:t>
            </w:r>
            <w:r w:rsidRPr="00214BFD">
              <w:rPr>
                <w:rFonts w:ascii="PT Astra Serif" w:hAnsi="PT Astra Serif"/>
                <w:spacing w:val="-5"/>
                <w:sz w:val="22"/>
                <w:szCs w:val="22"/>
              </w:rPr>
              <w:t>т</w:t>
            </w:r>
            <w:r w:rsidRPr="00214BFD">
              <w:rPr>
                <w:rFonts w:ascii="PT Astra Serif" w:hAnsi="PT Astra Serif"/>
                <w:sz w:val="22"/>
                <w:szCs w:val="22"/>
              </w:rPr>
              <w:t xml:space="preserve">.д.); </w:t>
            </w:r>
            <w:r w:rsidRPr="00214BFD">
              <w:rPr>
                <w:rFonts w:ascii="PT Astra Serif" w:hAnsi="PT Astra Serif"/>
                <w:w w:val="107"/>
                <w:sz w:val="22"/>
                <w:szCs w:val="22"/>
              </w:rPr>
              <w:t xml:space="preserve">расширять </w:t>
            </w:r>
            <w:r w:rsidRPr="00214BFD">
              <w:rPr>
                <w:rFonts w:ascii="PT Astra Serif" w:hAnsi="PT Astra Serif"/>
                <w:sz w:val="22"/>
                <w:szCs w:val="22"/>
              </w:rPr>
              <w:t xml:space="preserve">и обогащать </w:t>
            </w:r>
            <w:r w:rsidRPr="00214BFD">
              <w:rPr>
                <w:rFonts w:ascii="PT Astra Serif" w:hAnsi="PT Astra Serif"/>
                <w:w w:val="107"/>
                <w:sz w:val="22"/>
                <w:szCs w:val="22"/>
              </w:rPr>
              <w:t xml:space="preserve">представления </w:t>
            </w:r>
            <w:r w:rsidRPr="00214BFD">
              <w:rPr>
                <w:rFonts w:ascii="PT Astra Serif" w:hAnsi="PT Astra Serif"/>
                <w:sz w:val="22"/>
                <w:szCs w:val="22"/>
              </w:rPr>
              <w:t xml:space="preserve">о трудовых действиях, </w:t>
            </w:r>
            <w:r w:rsidRPr="00214BFD">
              <w:rPr>
                <w:rFonts w:ascii="PT Astra Serif" w:hAnsi="PT Astra Serif"/>
                <w:w w:val="106"/>
                <w:sz w:val="22"/>
                <w:szCs w:val="22"/>
              </w:rPr>
              <w:t>ору</w:t>
            </w:r>
            <w:r w:rsidRPr="00214BFD">
              <w:rPr>
                <w:rFonts w:ascii="PT Astra Serif" w:hAnsi="PT Astra Serif"/>
                <w:sz w:val="22"/>
                <w:szCs w:val="22"/>
              </w:rPr>
              <w:t xml:space="preserve">диях труда, </w:t>
            </w:r>
            <w:r w:rsidRPr="00214BFD">
              <w:rPr>
                <w:rFonts w:ascii="PT Astra Serif" w:hAnsi="PT Astra Serif"/>
                <w:w w:val="105"/>
                <w:sz w:val="22"/>
                <w:szCs w:val="22"/>
              </w:rPr>
              <w:t>резул</w:t>
            </w:r>
            <w:r w:rsidRPr="00214BFD">
              <w:rPr>
                <w:rFonts w:ascii="PT Astra Serif" w:hAnsi="PT Astra Serif"/>
                <w:spacing w:val="-16"/>
                <w:w w:val="105"/>
                <w:sz w:val="22"/>
                <w:szCs w:val="22"/>
              </w:rPr>
              <w:t>ь</w:t>
            </w:r>
            <w:r w:rsidRPr="00214BFD">
              <w:rPr>
                <w:rFonts w:ascii="PT Astra Serif" w:hAnsi="PT Astra Serif"/>
                <w:w w:val="105"/>
                <w:sz w:val="22"/>
                <w:szCs w:val="22"/>
              </w:rPr>
              <w:t>татах труда.</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Родная страна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воспитывать любовь к родному краю; рассказывать детям о самых красивых местах родного города, его достопримечательностях.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детям доступные их пониманию представления о государствен</w:t>
            </w:r>
            <w:r w:rsidRPr="00214BFD">
              <w:rPr>
                <w:rStyle w:val="13"/>
                <w:rFonts w:ascii="PT Astra Serif" w:hAnsi="PT Astra Serif"/>
              </w:rPr>
              <w:softHyphen/>
              <w:t>ных праздниках.</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Рассказывать о Российской армии, о воинах, которые охраняют нашу Родину (пограничники, моряки, летчики)</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Старшая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5 до 6 лет)</w:t>
            </w:r>
          </w:p>
        </w:tc>
        <w:tc>
          <w:tcPr>
            <w:tcW w:w="8222" w:type="dxa"/>
          </w:tcPr>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Социальное окружение</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6"/>
                <w:sz w:val="22"/>
                <w:szCs w:val="22"/>
              </w:rPr>
              <w:t xml:space="preserve">Продолжать знакомить </w:t>
            </w:r>
            <w:r w:rsidRPr="00214BFD">
              <w:rPr>
                <w:rFonts w:ascii="PT Astra Serif" w:hAnsi="PT Astra Serif"/>
                <w:sz w:val="22"/>
                <w:szCs w:val="22"/>
              </w:rPr>
              <w:t xml:space="preserve">с </w:t>
            </w:r>
            <w:r w:rsidRPr="00214BFD">
              <w:rPr>
                <w:rFonts w:ascii="PT Astra Serif" w:hAnsi="PT Astra Serif"/>
                <w:w w:val="107"/>
                <w:sz w:val="22"/>
                <w:szCs w:val="22"/>
              </w:rPr>
              <w:t>кул</w:t>
            </w:r>
            <w:r w:rsidRPr="00214BFD">
              <w:rPr>
                <w:rFonts w:ascii="PT Astra Serif" w:hAnsi="PT Astra Serif"/>
                <w:spacing w:val="-16"/>
                <w:w w:val="107"/>
                <w:sz w:val="22"/>
                <w:szCs w:val="22"/>
              </w:rPr>
              <w:t>ь</w:t>
            </w:r>
            <w:r w:rsidRPr="00214BFD">
              <w:rPr>
                <w:rFonts w:ascii="PT Astra Serif" w:hAnsi="PT Astra Serif"/>
                <w:w w:val="107"/>
                <w:sz w:val="22"/>
                <w:szCs w:val="22"/>
              </w:rPr>
              <w:t xml:space="preserve">турными явлениями </w:t>
            </w:r>
            <w:r w:rsidRPr="00214BFD">
              <w:rPr>
                <w:rFonts w:ascii="PT Astra Serif" w:hAnsi="PT Astra Serif"/>
                <w:sz w:val="22"/>
                <w:szCs w:val="22"/>
              </w:rPr>
              <w:t xml:space="preserve">(цирк, </w:t>
            </w:r>
            <w:r w:rsidRPr="00214BFD">
              <w:rPr>
                <w:rFonts w:ascii="PT Astra Serif" w:hAnsi="PT Astra Serif"/>
                <w:w w:val="105"/>
                <w:sz w:val="22"/>
                <w:szCs w:val="22"/>
              </w:rPr>
              <w:t xml:space="preserve">библиотека, </w:t>
            </w:r>
            <w:r w:rsidRPr="00214BFD">
              <w:rPr>
                <w:rFonts w:ascii="PT Astra Serif" w:hAnsi="PT Astra Serif"/>
                <w:sz w:val="22"/>
                <w:szCs w:val="22"/>
              </w:rPr>
              <w:t xml:space="preserve">музей и др.), их атрибутами, значением в жизни общества, </w:t>
            </w:r>
            <w:r w:rsidRPr="00214BFD">
              <w:rPr>
                <w:rFonts w:ascii="PT Astra Serif" w:hAnsi="PT Astra Serif"/>
                <w:w w:val="107"/>
                <w:sz w:val="22"/>
                <w:szCs w:val="22"/>
              </w:rPr>
              <w:t xml:space="preserve">связанным и </w:t>
            </w:r>
            <w:r w:rsidRPr="00214BFD">
              <w:rPr>
                <w:rFonts w:ascii="PT Astra Serif" w:hAnsi="PT Astra Serif"/>
                <w:sz w:val="22"/>
                <w:szCs w:val="22"/>
              </w:rPr>
              <w:t xml:space="preserve">с ними </w:t>
            </w:r>
            <w:r w:rsidRPr="00214BFD">
              <w:rPr>
                <w:rFonts w:ascii="PT Astra Serif" w:hAnsi="PT Astra Serif"/>
                <w:w w:val="106"/>
                <w:sz w:val="22"/>
                <w:szCs w:val="22"/>
              </w:rPr>
              <w:t>профессиями, правилами поведения.</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Профессиональная деятельность взрослых</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sz w:val="22"/>
                <w:szCs w:val="22"/>
              </w:rPr>
              <w:t xml:space="preserve">Обогащать </w:t>
            </w:r>
            <w:r w:rsidRPr="00214BFD">
              <w:rPr>
                <w:rFonts w:ascii="PT Astra Serif" w:hAnsi="PT Astra Serif"/>
                <w:w w:val="107"/>
                <w:sz w:val="22"/>
                <w:szCs w:val="22"/>
              </w:rPr>
              <w:t xml:space="preserve">представления </w:t>
            </w:r>
            <w:r w:rsidRPr="00214BFD">
              <w:rPr>
                <w:rFonts w:ascii="PT Astra Serif" w:hAnsi="PT Astra Serif"/>
                <w:sz w:val="22"/>
                <w:szCs w:val="22"/>
              </w:rPr>
              <w:t xml:space="preserve">детей о </w:t>
            </w:r>
            <w:r w:rsidRPr="00214BFD">
              <w:rPr>
                <w:rFonts w:ascii="PT Astra Serif" w:hAnsi="PT Astra Serif"/>
                <w:w w:val="106"/>
                <w:sz w:val="22"/>
                <w:szCs w:val="22"/>
              </w:rPr>
              <w:t>профессиях.</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Расширять представления </w:t>
            </w:r>
            <w:r w:rsidRPr="00214BFD">
              <w:rPr>
                <w:rFonts w:ascii="PT Astra Serif" w:hAnsi="PT Astra Serif"/>
                <w:sz w:val="22"/>
                <w:szCs w:val="22"/>
              </w:rPr>
              <w:t xml:space="preserve">об учебных заведениях (детский сад, </w:t>
            </w:r>
            <w:r w:rsidRPr="00214BFD">
              <w:rPr>
                <w:rFonts w:ascii="PT Astra Serif" w:hAnsi="PT Astra Serif"/>
                <w:w w:val="106"/>
                <w:sz w:val="22"/>
                <w:szCs w:val="22"/>
              </w:rPr>
              <w:t>шко</w:t>
            </w:r>
            <w:r w:rsidRPr="00214BFD">
              <w:rPr>
                <w:rFonts w:ascii="PT Astra Serif" w:hAnsi="PT Astra Serif"/>
                <w:sz w:val="22"/>
                <w:szCs w:val="22"/>
              </w:rPr>
              <w:t xml:space="preserve">ла, колледж, вуз), сферах человеческой </w:t>
            </w:r>
            <w:r w:rsidRPr="00214BFD">
              <w:rPr>
                <w:rFonts w:ascii="PT Astra Serif" w:hAnsi="PT Astra Serif"/>
                <w:w w:val="106"/>
                <w:sz w:val="22"/>
                <w:szCs w:val="22"/>
              </w:rPr>
              <w:t>деятельности</w:t>
            </w:r>
            <w:r w:rsidRPr="00214BFD">
              <w:rPr>
                <w:rFonts w:ascii="PT Astra Serif" w:hAnsi="PT Astra Serif"/>
                <w:sz w:val="22"/>
                <w:szCs w:val="22"/>
              </w:rPr>
              <w:t xml:space="preserve">(наука, </w:t>
            </w:r>
            <w:r w:rsidRPr="00214BFD">
              <w:rPr>
                <w:rFonts w:ascii="PT Astra Serif" w:hAnsi="PT Astra Serif"/>
                <w:w w:val="107"/>
                <w:sz w:val="22"/>
                <w:szCs w:val="22"/>
              </w:rPr>
              <w:t>иску</w:t>
            </w:r>
            <w:r w:rsidRPr="00214BFD">
              <w:rPr>
                <w:rFonts w:ascii="PT Astra Serif" w:hAnsi="PT Astra Serif"/>
                <w:w w:val="103"/>
                <w:sz w:val="22"/>
                <w:szCs w:val="22"/>
              </w:rPr>
              <w:t xml:space="preserve">сство, </w:t>
            </w:r>
            <w:r w:rsidRPr="00214BFD">
              <w:rPr>
                <w:rFonts w:ascii="PT Astra Serif" w:hAnsi="PT Astra Serif"/>
                <w:w w:val="105"/>
                <w:sz w:val="22"/>
                <w:szCs w:val="22"/>
              </w:rPr>
              <w:t xml:space="preserve">производство, </w:t>
            </w:r>
            <w:r w:rsidRPr="00214BFD">
              <w:rPr>
                <w:rFonts w:ascii="PT Astra Serif" w:hAnsi="PT Astra Serif"/>
                <w:sz w:val="22"/>
                <w:szCs w:val="22"/>
              </w:rPr>
              <w:t xml:space="preserve">сельское </w:t>
            </w:r>
            <w:r w:rsidRPr="00214BFD">
              <w:rPr>
                <w:rFonts w:ascii="PT Astra Serif" w:hAnsi="PT Astra Serif"/>
                <w:w w:val="107"/>
                <w:sz w:val="22"/>
                <w:szCs w:val="22"/>
              </w:rPr>
              <w:t>хозяйство).</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детям о </w:t>
            </w:r>
            <w:r w:rsidRPr="00214BFD">
              <w:rPr>
                <w:rFonts w:ascii="PT Astra Serif" w:hAnsi="PT Astra Serif"/>
                <w:w w:val="106"/>
                <w:sz w:val="22"/>
                <w:szCs w:val="22"/>
              </w:rPr>
              <w:t xml:space="preserve">профессиях воспитателя, </w:t>
            </w:r>
            <w:r w:rsidRPr="00214BFD">
              <w:rPr>
                <w:rFonts w:ascii="PT Astra Serif" w:hAnsi="PT Astra Serif"/>
                <w:sz w:val="22"/>
                <w:szCs w:val="22"/>
              </w:rPr>
              <w:t xml:space="preserve">учителя,  врача, </w:t>
            </w:r>
            <w:r w:rsidRPr="00214BFD">
              <w:rPr>
                <w:rFonts w:ascii="PT Astra Serif" w:hAnsi="PT Astra Serif"/>
                <w:w w:val="105"/>
                <w:sz w:val="22"/>
                <w:szCs w:val="22"/>
              </w:rPr>
              <w:t>стро</w:t>
            </w:r>
            <w:r w:rsidRPr="00214BFD">
              <w:rPr>
                <w:rFonts w:ascii="PT Astra Serif" w:hAnsi="PT Astra Serif"/>
                <w:sz w:val="22"/>
                <w:szCs w:val="22"/>
              </w:rPr>
              <w:t xml:space="preserve">ителя, работников сельского хозяйства, транспорта, торговли, связи др.; о важности и значимости их труда; о том, что для облегчения труда </w:t>
            </w:r>
            <w:r w:rsidRPr="00214BFD">
              <w:rPr>
                <w:rFonts w:ascii="PT Astra Serif" w:hAnsi="PT Astra Serif"/>
                <w:w w:val="107"/>
                <w:sz w:val="22"/>
                <w:szCs w:val="22"/>
              </w:rPr>
              <w:t>ис</w:t>
            </w:r>
            <w:r w:rsidRPr="00214BFD">
              <w:rPr>
                <w:rFonts w:ascii="PT Astra Serif" w:hAnsi="PT Astra Serif"/>
                <w:w w:val="106"/>
                <w:sz w:val="22"/>
                <w:szCs w:val="22"/>
              </w:rPr>
              <w:t xml:space="preserve">пользуется разнообразная </w:t>
            </w:r>
            <w:r w:rsidRPr="00214BFD">
              <w:rPr>
                <w:rFonts w:ascii="PT Astra Serif" w:hAnsi="PT Astra Serif"/>
                <w:sz w:val="22"/>
                <w:szCs w:val="22"/>
              </w:rPr>
              <w:t xml:space="preserve">техника. </w:t>
            </w: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о </w:t>
            </w:r>
            <w:r w:rsidRPr="00214BFD">
              <w:rPr>
                <w:rFonts w:ascii="PT Astra Serif" w:hAnsi="PT Astra Serif"/>
                <w:w w:val="105"/>
                <w:sz w:val="22"/>
                <w:szCs w:val="22"/>
              </w:rPr>
              <w:t xml:space="preserve">личностных </w:t>
            </w:r>
            <w:r w:rsidRPr="00214BFD">
              <w:rPr>
                <w:rFonts w:ascii="PT Astra Serif" w:hAnsi="PT Astra Serif"/>
                <w:sz w:val="22"/>
                <w:szCs w:val="22"/>
              </w:rPr>
              <w:t xml:space="preserve">и </w:t>
            </w:r>
            <w:r w:rsidRPr="00214BFD">
              <w:rPr>
                <w:rFonts w:ascii="PT Astra Serif" w:hAnsi="PT Astra Serif"/>
                <w:w w:val="103"/>
                <w:sz w:val="22"/>
                <w:szCs w:val="22"/>
              </w:rPr>
              <w:t>де</w:t>
            </w:r>
            <w:r w:rsidRPr="00214BFD">
              <w:rPr>
                <w:rFonts w:ascii="PT Astra Serif" w:hAnsi="PT Astra Serif"/>
                <w:w w:val="110"/>
                <w:sz w:val="22"/>
                <w:szCs w:val="22"/>
              </w:rPr>
              <w:t>л</w:t>
            </w:r>
            <w:r w:rsidRPr="00214BFD">
              <w:rPr>
                <w:rFonts w:ascii="PT Astra Serif" w:hAnsi="PT Astra Serif"/>
                <w:w w:val="104"/>
                <w:sz w:val="22"/>
                <w:szCs w:val="22"/>
              </w:rPr>
              <w:t>о</w:t>
            </w:r>
            <w:r w:rsidRPr="00214BFD">
              <w:rPr>
                <w:rFonts w:ascii="PT Astra Serif" w:hAnsi="PT Astra Serif"/>
                <w:w w:val="107"/>
                <w:sz w:val="22"/>
                <w:szCs w:val="22"/>
              </w:rPr>
              <w:t>в</w:t>
            </w:r>
            <w:r w:rsidRPr="00214BFD">
              <w:rPr>
                <w:rFonts w:ascii="PT Astra Serif" w:hAnsi="PT Astra Serif"/>
                <w:w w:val="106"/>
                <w:sz w:val="22"/>
                <w:szCs w:val="22"/>
              </w:rPr>
              <w:t>ы</w:t>
            </w:r>
            <w:r w:rsidRPr="00214BFD">
              <w:rPr>
                <w:rFonts w:ascii="PT Astra Serif" w:hAnsi="PT Astra Serif"/>
                <w:w w:val="103"/>
                <w:sz w:val="22"/>
                <w:szCs w:val="22"/>
              </w:rPr>
              <w:t xml:space="preserve">х </w:t>
            </w:r>
            <w:r w:rsidRPr="00214BFD">
              <w:rPr>
                <w:rFonts w:ascii="PT Astra Serif" w:hAnsi="PT Astra Serif"/>
                <w:sz w:val="22"/>
                <w:szCs w:val="22"/>
              </w:rPr>
              <w:t xml:space="preserve">качествах </w:t>
            </w:r>
            <w:r w:rsidRPr="00214BFD">
              <w:rPr>
                <w:rFonts w:ascii="PT Astra Serif" w:hAnsi="PT Astra Serif"/>
                <w:w w:val="106"/>
                <w:sz w:val="22"/>
                <w:szCs w:val="22"/>
              </w:rPr>
              <w:t>человека - труженика.</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9"/>
                <w:sz w:val="22"/>
                <w:szCs w:val="22"/>
              </w:rPr>
              <w:t xml:space="preserve">Знакомить </w:t>
            </w:r>
            <w:r w:rsidRPr="00214BFD">
              <w:rPr>
                <w:rFonts w:ascii="PT Astra Serif" w:hAnsi="PT Astra Serif"/>
                <w:sz w:val="22"/>
                <w:szCs w:val="22"/>
              </w:rPr>
              <w:t xml:space="preserve">с трудом людей творческих профессий: художников, </w:t>
            </w:r>
            <w:r w:rsidRPr="00214BFD">
              <w:rPr>
                <w:rFonts w:ascii="PT Astra Serif" w:hAnsi="PT Astra Serif"/>
                <w:w w:val="106"/>
                <w:sz w:val="22"/>
                <w:szCs w:val="22"/>
              </w:rPr>
              <w:t>писа</w:t>
            </w:r>
            <w:r w:rsidRPr="00214BFD">
              <w:rPr>
                <w:rFonts w:ascii="PT Astra Serif" w:hAnsi="PT Astra Serif"/>
                <w:spacing w:val="-2"/>
                <w:sz w:val="22"/>
                <w:szCs w:val="22"/>
              </w:rPr>
              <w:t>телей</w:t>
            </w:r>
            <w:r w:rsidRPr="00214BFD">
              <w:rPr>
                <w:rFonts w:ascii="PT Astra Serif" w:hAnsi="PT Astra Serif"/>
                <w:sz w:val="22"/>
                <w:szCs w:val="22"/>
              </w:rPr>
              <w:t xml:space="preserve">, </w:t>
            </w:r>
            <w:r w:rsidRPr="00214BFD">
              <w:rPr>
                <w:rFonts w:ascii="PT Astra Serif" w:hAnsi="PT Astra Serif"/>
                <w:spacing w:val="-2"/>
                <w:w w:val="105"/>
                <w:sz w:val="22"/>
                <w:szCs w:val="22"/>
              </w:rPr>
              <w:t>композиторов</w:t>
            </w:r>
            <w:r w:rsidRPr="00214BFD">
              <w:rPr>
                <w:rFonts w:ascii="PT Astra Serif" w:hAnsi="PT Astra Serif"/>
                <w:w w:val="105"/>
                <w:sz w:val="22"/>
                <w:szCs w:val="22"/>
              </w:rPr>
              <w:t xml:space="preserve">, </w:t>
            </w:r>
            <w:r w:rsidRPr="00214BFD">
              <w:rPr>
                <w:rFonts w:ascii="PT Astra Serif" w:hAnsi="PT Astra Serif"/>
                <w:spacing w:val="-2"/>
                <w:sz w:val="22"/>
                <w:szCs w:val="22"/>
              </w:rPr>
              <w:t>мастеро</w:t>
            </w:r>
            <w:r w:rsidRPr="00214BFD">
              <w:rPr>
                <w:rFonts w:ascii="PT Astra Serif" w:hAnsi="PT Astra Serif"/>
                <w:sz w:val="22"/>
                <w:szCs w:val="22"/>
              </w:rPr>
              <w:t xml:space="preserve">в </w:t>
            </w:r>
            <w:r w:rsidRPr="00214BFD">
              <w:rPr>
                <w:rFonts w:ascii="PT Astra Serif" w:hAnsi="PT Astra Serif"/>
                <w:spacing w:val="-2"/>
                <w:sz w:val="22"/>
                <w:szCs w:val="22"/>
              </w:rPr>
              <w:t>народног</w:t>
            </w:r>
            <w:r w:rsidRPr="00214BFD">
              <w:rPr>
                <w:rFonts w:ascii="PT Astra Serif" w:hAnsi="PT Astra Serif"/>
                <w:sz w:val="22"/>
                <w:szCs w:val="22"/>
              </w:rPr>
              <w:t xml:space="preserve">о </w:t>
            </w:r>
            <w:r w:rsidRPr="00214BFD">
              <w:rPr>
                <w:rFonts w:ascii="PT Astra Serif" w:hAnsi="PT Astra Serif"/>
                <w:spacing w:val="-2"/>
                <w:w w:val="106"/>
                <w:sz w:val="22"/>
                <w:szCs w:val="22"/>
              </w:rPr>
              <w:t>декоративно-прикладног</w:t>
            </w:r>
            <w:r w:rsidRPr="00214BFD">
              <w:rPr>
                <w:rFonts w:ascii="PT Astra Serif" w:hAnsi="PT Astra Serif"/>
                <w:w w:val="106"/>
                <w:sz w:val="22"/>
                <w:szCs w:val="22"/>
              </w:rPr>
              <w:t xml:space="preserve">о </w:t>
            </w:r>
            <w:r w:rsidRPr="00214BFD">
              <w:rPr>
                <w:rFonts w:ascii="PT Astra Serif" w:hAnsi="PT Astra Serif"/>
                <w:spacing w:val="-2"/>
                <w:w w:val="109"/>
                <w:sz w:val="22"/>
                <w:szCs w:val="22"/>
              </w:rPr>
              <w:t>и</w:t>
            </w:r>
            <w:r w:rsidRPr="00214BFD">
              <w:rPr>
                <w:rFonts w:ascii="PT Astra Serif" w:hAnsi="PT Astra Serif"/>
                <w:spacing w:val="-2"/>
                <w:w w:val="103"/>
                <w:sz w:val="22"/>
                <w:szCs w:val="22"/>
              </w:rPr>
              <w:t>с</w:t>
            </w:r>
            <w:r w:rsidRPr="00214BFD">
              <w:rPr>
                <w:rFonts w:ascii="PT Astra Serif" w:hAnsi="PT Astra Serif"/>
                <w:spacing w:val="-2"/>
                <w:w w:val="110"/>
                <w:sz w:val="22"/>
                <w:szCs w:val="22"/>
              </w:rPr>
              <w:t>к</w:t>
            </w:r>
            <w:r w:rsidRPr="00214BFD">
              <w:rPr>
                <w:rFonts w:ascii="PT Astra Serif" w:hAnsi="PT Astra Serif"/>
                <w:spacing w:val="-2"/>
                <w:w w:val="105"/>
                <w:sz w:val="22"/>
                <w:szCs w:val="22"/>
              </w:rPr>
              <w:t>у</w:t>
            </w:r>
            <w:r w:rsidRPr="00214BFD">
              <w:rPr>
                <w:rFonts w:ascii="PT Astra Serif" w:hAnsi="PT Astra Serif"/>
                <w:spacing w:val="-2"/>
                <w:w w:val="103"/>
                <w:sz w:val="22"/>
                <w:szCs w:val="22"/>
              </w:rPr>
              <w:t>с</w:t>
            </w:r>
            <w:r w:rsidRPr="00214BFD">
              <w:rPr>
                <w:rFonts w:ascii="PT Astra Serif" w:hAnsi="PT Astra Serif"/>
                <w:sz w:val="22"/>
                <w:szCs w:val="22"/>
              </w:rPr>
              <w:t xml:space="preserve">ства; с </w:t>
            </w:r>
            <w:r w:rsidRPr="00214BFD">
              <w:rPr>
                <w:rFonts w:ascii="PT Astra Serif" w:hAnsi="PT Astra Serif"/>
                <w:w w:val="106"/>
                <w:sz w:val="22"/>
                <w:szCs w:val="22"/>
              </w:rPr>
              <w:t>резул</w:t>
            </w:r>
            <w:r w:rsidRPr="00214BFD">
              <w:rPr>
                <w:rFonts w:ascii="PT Astra Serif" w:hAnsi="PT Astra Serif"/>
                <w:spacing w:val="-16"/>
                <w:w w:val="106"/>
                <w:sz w:val="22"/>
                <w:szCs w:val="22"/>
              </w:rPr>
              <w:t>ь</w:t>
            </w:r>
            <w:r w:rsidRPr="00214BFD">
              <w:rPr>
                <w:rFonts w:ascii="PT Astra Serif" w:hAnsi="PT Astra Serif"/>
                <w:w w:val="106"/>
                <w:sz w:val="22"/>
                <w:szCs w:val="22"/>
              </w:rPr>
              <w:t xml:space="preserve">татами </w:t>
            </w:r>
            <w:r w:rsidRPr="00214BFD">
              <w:rPr>
                <w:rFonts w:ascii="PT Astra Serif" w:hAnsi="PT Astra Serif"/>
                <w:sz w:val="22"/>
                <w:szCs w:val="22"/>
              </w:rPr>
              <w:t>их труда</w:t>
            </w:r>
            <w:r w:rsidRPr="00214BFD">
              <w:rPr>
                <w:rFonts w:ascii="PT Astra Serif" w:hAnsi="PT Astra Serif"/>
                <w:w w:val="107"/>
                <w:sz w:val="22"/>
                <w:szCs w:val="22"/>
              </w:rPr>
              <w:t xml:space="preserve">(картинами, </w:t>
            </w:r>
            <w:r w:rsidRPr="00214BFD">
              <w:rPr>
                <w:rFonts w:ascii="PT Astra Serif" w:hAnsi="PT Astra Serif"/>
                <w:sz w:val="22"/>
                <w:szCs w:val="22"/>
              </w:rPr>
              <w:t xml:space="preserve">книгами,  нотами, </w:t>
            </w:r>
            <w:r w:rsidRPr="00214BFD">
              <w:rPr>
                <w:rFonts w:ascii="PT Astra Serif" w:hAnsi="PT Astra Serif"/>
                <w:w w:val="105"/>
                <w:sz w:val="22"/>
                <w:szCs w:val="22"/>
              </w:rPr>
              <w:lastRenderedPageBreak/>
              <w:t xml:space="preserve">предметами декоративного </w:t>
            </w:r>
            <w:r w:rsidRPr="00214BFD">
              <w:rPr>
                <w:rFonts w:ascii="PT Astra Serif" w:hAnsi="PT Astra Serif"/>
                <w:w w:val="107"/>
                <w:sz w:val="22"/>
                <w:szCs w:val="22"/>
              </w:rPr>
              <w:t>иску</w:t>
            </w:r>
            <w:r w:rsidRPr="00214BFD">
              <w:rPr>
                <w:rFonts w:ascii="PT Astra Serif" w:hAnsi="PT Astra Serif"/>
                <w:w w:val="106"/>
                <w:sz w:val="22"/>
                <w:szCs w:val="22"/>
              </w:rPr>
              <w:t>сства).</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8"/>
                <w:sz w:val="22"/>
                <w:szCs w:val="22"/>
              </w:rPr>
              <w:t xml:space="preserve">Прививать </w:t>
            </w:r>
            <w:r w:rsidRPr="00214BFD">
              <w:rPr>
                <w:rFonts w:ascii="PT Astra Serif" w:hAnsi="PT Astra Serif"/>
                <w:sz w:val="22"/>
                <w:szCs w:val="22"/>
              </w:rPr>
              <w:t xml:space="preserve">чувство </w:t>
            </w:r>
            <w:r w:rsidRPr="00214BFD">
              <w:rPr>
                <w:rFonts w:ascii="PT Astra Serif" w:hAnsi="PT Astra Serif"/>
                <w:w w:val="105"/>
                <w:sz w:val="22"/>
                <w:szCs w:val="22"/>
              </w:rPr>
              <w:t xml:space="preserve">благодарности </w:t>
            </w:r>
            <w:r w:rsidRPr="00214BFD">
              <w:rPr>
                <w:rFonts w:ascii="PT Astra Serif" w:hAnsi="PT Astra Serif"/>
                <w:sz w:val="22"/>
                <w:szCs w:val="22"/>
              </w:rPr>
              <w:t xml:space="preserve">к человеку за его </w:t>
            </w:r>
            <w:r w:rsidRPr="00214BFD">
              <w:rPr>
                <w:rFonts w:ascii="PT Astra Serif" w:hAnsi="PT Astra Serif"/>
                <w:w w:val="104"/>
                <w:sz w:val="22"/>
                <w:szCs w:val="22"/>
              </w:rPr>
              <w:t>труд.</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Родная страна. </w:t>
            </w:r>
            <w:r w:rsidRPr="00214BFD">
              <w:rPr>
                <w:rStyle w:val="13"/>
                <w:rFonts w:ascii="PT Astra Serif" w:hAnsi="PT Astra Serif"/>
              </w:rPr>
              <w:t>Расширять представления о малой Родине. Расска</w:t>
            </w:r>
            <w:r w:rsidRPr="00214BFD">
              <w:rPr>
                <w:rStyle w:val="13"/>
                <w:rFonts w:ascii="PT Astra Serif" w:hAnsi="PT Astra Serif"/>
              </w:rPr>
              <w:softHyphen/>
              <w:t>зывать детям о достопримечательностях, культуре, традициях родного города и Ямала.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7038E" w:rsidRPr="00214BFD" w:rsidRDefault="0057038E"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w:t>
            </w:r>
            <w:r w:rsidRPr="00214BFD">
              <w:rPr>
                <w:rStyle w:val="13"/>
                <w:rFonts w:ascii="PT Astra Serif" w:hAnsi="PT Astra Serif"/>
              </w:rPr>
              <w:softHyphen/>
              <w:t>ранов из числа близких родственников детей. Рассматривать с детьми картины, репродукции, альбомы с военной тематикой.</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Планета земля</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Fonts w:ascii="PT Astra Serif" w:hAnsi="PT Astra Serif"/>
                <w:spacing w:val="-6"/>
                <w:sz w:val="22"/>
                <w:szCs w:val="22"/>
              </w:rPr>
              <w:t>Формироват</w:t>
            </w:r>
            <w:r w:rsidRPr="00214BFD">
              <w:rPr>
                <w:rFonts w:ascii="PT Astra Serif" w:hAnsi="PT Astra Serif"/>
                <w:sz w:val="22"/>
                <w:szCs w:val="22"/>
              </w:rPr>
              <w:t xml:space="preserve">ь </w:t>
            </w:r>
            <w:r w:rsidRPr="00214BFD">
              <w:rPr>
                <w:rFonts w:ascii="PT Astra Serif" w:hAnsi="PT Astra Serif"/>
                <w:spacing w:val="-6"/>
                <w:sz w:val="22"/>
                <w:szCs w:val="22"/>
              </w:rPr>
              <w:t>элементарны</w:t>
            </w:r>
            <w:r w:rsidRPr="00214BFD">
              <w:rPr>
                <w:rFonts w:ascii="PT Astra Serif" w:hAnsi="PT Astra Serif"/>
                <w:sz w:val="22"/>
                <w:szCs w:val="22"/>
              </w:rPr>
              <w:t xml:space="preserve">е </w:t>
            </w:r>
            <w:r w:rsidRPr="00214BFD">
              <w:rPr>
                <w:rFonts w:ascii="PT Astra Serif" w:hAnsi="PT Astra Serif"/>
                <w:spacing w:val="-6"/>
                <w:sz w:val="22"/>
                <w:szCs w:val="22"/>
              </w:rPr>
              <w:t>представлени</w:t>
            </w:r>
            <w:r w:rsidRPr="00214BFD">
              <w:rPr>
                <w:rFonts w:ascii="PT Astra Serif" w:hAnsi="PT Astra Serif"/>
                <w:sz w:val="22"/>
                <w:szCs w:val="22"/>
              </w:rPr>
              <w:t xml:space="preserve">я </w:t>
            </w:r>
            <w:r w:rsidRPr="00214BFD">
              <w:rPr>
                <w:rFonts w:ascii="PT Astra Serif" w:hAnsi="PT Astra Serif"/>
                <w:spacing w:val="-6"/>
                <w:sz w:val="22"/>
                <w:szCs w:val="22"/>
              </w:rPr>
              <w:t>о</w:t>
            </w:r>
            <w:r w:rsidRPr="00214BFD">
              <w:rPr>
                <w:rFonts w:ascii="PT Astra Serif" w:hAnsi="PT Astra Serif"/>
                <w:sz w:val="22"/>
                <w:szCs w:val="22"/>
              </w:rPr>
              <w:t xml:space="preserve">б </w:t>
            </w:r>
            <w:r w:rsidRPr="00214BFD">
              <w:rPr>
                <w:rFonts w:ascii="PT Astra Serif" w:hAnsi="PT Astra Serif"/>
                <w:spacing w:val="-6"/>
                <w:sz w:val="22"/>
                <w:szCs w:val="22"/>
              </w:rPr>
              <w:t>истори</w:t>
            </w:r>
            <w:r w:rsidRPr="00214BFD">
              <w:rPr>
                <w:rFonts w:ascii="PT Astra Serif" w:hAnsi="PT Astra Serif"/>
                <w:sz w:val="22"/>
                <w:szCs w:val="22"/>
              </w:rPr>
              <w:t xml:space="preserve">и </w:t>
            </w:r>
            <w:r w:rsidRPr="00214BFD">
              <w:rPr>
                <w:rFonts w:ascii="PT Astra Serif" w:hAnsi="PT Astra Serif"/>
                <w:spacing w:val="-6"/>
                <w:sz w:val="22"/>
                <w:szCs w:val="22"/>
              </w:rPr>
              <w:t>человечеств</w:t>
            </w:r>
            <w:r w:rsidRPr="00214BFD">
              <w:rPr>
                <w:rFonts w:ascii="PT Astra Serif" w:hAnsi="PT Astra Serif"/>
                <w:sz w:val="22"/>
                <w:szCs w:val="22"/>
              </w:rPr>
              <w:t xml:space="preserve">а </w:t>
            </w:r>
            <w:r w:rsidRPr="00214BFD">
              <w:rPr>
                <w:rFonts w:ascii="PT Astra Serif" w:hAnsi="PT Astra Serif"/>
                <w:spacing w:val="-6"/>
                <w:w w:val="124"/>
                <w:sz w:val="22"/>
                <w:szCs w:val="22"/>
              </w:rPr>
              <w:t>(</w:t>
            </w:r>
            <w:r w:rsidRPr="00214BFD">
              <w:rPr>
                <w:rFonts w:ascii="PT Astra Serif" w:hAnsi="PT Astra Serif"/>
                <w:spacing w:val="-6"/>
                <w:w w:val="104"/>
                <w:sz w:val="22"/>
                <w:szCs w:val="22"/>
              </w:rPr>
              <w:t>Др</w:t>
            </w:r>
            <w:r w:rsidRPr="00214BFD">
              <w:rPr>
                <w:rFonts w:ascii="PT Astra Serif" w:hAnsi="PT Astra Serif"/>
                <w:spacing w:val="-6"/>
                <w:sz w:val="22"/>
                <w:szCs w:val="22"/>
              </w:rPr>
              <w:t>е</w:t>
            </w:r>
            <w:r w:rsidRPr="00214BFD">
              <w:rPr>
                <w:rFonts w:ascii="PT Astra Serif" w:hAnsi="PT Astra Serif"/>
                <w:spacing w:val="-6"/>
                <w:w w:val="104"/>
                <w:sz w:val="22"/>
                <w:szCs w:val="22"/>
              </w:rPr>
              <w:t>в</w:t>
            </w:r>
            <w:r w:rsidRPr="00214BFD">
              <w:rPr>
                <w:rFonts w:ascii="PT Astra Serif" w:hAnsi="PT Astra Serif"/>
                <w:spacing w:val="-5"/>
                <w:sz w:val="22"/>
                <w:szCs w:val="22"/>
              </w:rPr>
              <w:t>ни</w:t>
            </w:r>
            <w:r w:rsidRPr="00214BFD">
              <w:rPr>
                <w:rFonts w:ascii="PT Astra Serif" w:hAnsi="PT Astra Serif"/>
                <w:sz w:val="22"/>
                <w:szCs w:val="22"/>
              </w:rPr>
              <w:t xml:space="preserve">й </w:t>
            </w:r>
            <w:r w:rsidRPr="00214BFD">
              <w:rPr>
                <w:rFonts w:ascii="PT Astra Serif" w:hAnsi="PT Astra Serif"/>
                <w:spacing w:val="-5"/>
                <w:sz w:val="22"/>
                <w:szCs w:val="22"/>
              </w:rPr>
              <w:t>мир</w:t>
            </w:r>
            <w:r w:rsidRPr="00214BFD">
              <w:rPr>
                <w:rFonts w:ascii="PT Astra Serif" w:hAnsi="PT Astra Serif"/>
                <w:sz w:val="22"/>
                <w:szCs w:val="22"/>
              </w:rPr>
              <w:t xml:space="preserve">, </w:t>
            </w:r>
            <w:r w:rsidRPr="00214BFD">
              <w:rPr>
                <w:rFonts w:ascii="PT Astra Serif" w:hAnsi="PT Astra Serif"/>
                <w:spacing w:val="-5"/>
                <w:sz w:val="22"/>
                <w:szCs w:val="22"/>
              </w:rPr>
              <w:t>Средни</w:t>
            </w:r>
            <w:r w:rsidRPr="00214BFD">
              <w:rPr>
                <w:rFonts w:ascii="PT Astra Serif" w:hAnsi="PT Astra Serif"/>
                <w:sz w:val="22"/>
                <w:szCs w:val="22"/>
              </w:rPr>
              <w:t xml:space="preserve">е </w:t>
            </w:r>
            <w:r w:rsidRPr="00214BFD">
              <w:rPr>
                <w:rFonts w:ascii="PT Astra Serif" w:hAnsi="PT Astra Serif"/>
                <w:spacing w:val="-5"/>
                <w:sz w:val="22"/>
                <w:szCs w:val="22"/>
              </w:rPr>
              <w:t>века</w:t>
            </w:r>
            <w:r w:rsidRPr="00214BFD">
              <w:rPr>
                <w:rFonts w:ascii="PT Astra Serif" w:hAnsi="PT Astra Serif"/>
                <w:sz w:val="22"/>
                <w:szCs w:val="22"/>
              </w:rPr>
              <w:t xml:space="preserve">, </w:t>
            </w:r>
            <w:r w:rsidRPr="00214BFD">
              <w:rPr>
                <w:rFonts w:ascii="PT Astra Serif" w:hAnsi="PT Astra Serif"/>
                <w:spacing w:val="-5"/>
                <w:sz w:val="22"/>
                <w:szCs w:val="22"/>
              </w:rPr>
              <w:t>современно</w:t>
            </w:r>
            <w:r w:rsidRPr="00214BFD">
              <w:rPr>
                <w:rFonts w:ascii="PT Astra Serif" w:hAnsi="PT Astra Serif"/>
                <w:sz w:val="22"/>
                <w:szCs w:val="22"/>
              </w:rPr>
              <w:t xml:space="preserve">е </w:t>
            </w:r>
            <w:r w:rsidRPr="00214BFD">
              <w:rPr>
                <w:rFonts w:ascii="PT Astra Serif" w:hAnsi="PT Astra Serif"/>
                <w:spacing w:val="-5"/>
                <w:sz w:val="22"/>
                <w:szCs w:val="22"/>
              </w:rPr>
              <w:t>общество</w:t>
            </w:r>
            <w:r w:rsidRPr="00214BFD">
              <w:rPr>
                <w:rFonts w:ascii="PT Astra Serif" w:hAnsi="PT Astra Serif"/>
                <w:sz w:val="22"/>
                <w:szCs w:val="22"/>
              </w:rPr>
              <w:t xml:space="preserve">) </w:t>
            </w:r>
            <w:r w:rsidRPr="00214BFD">
              <w:rPr>
                <w:rFonts w:ascii="PT Astra Serif" w:hAnsi="PT Astra Serif"/>
                <w:spacing w:val="-5"/>
                <w:sz w:val="22"/>
                <w:szCs w:val="22"/>
              </w:rPr>
              <w:t>чере</w:t>
            </w:r>
            <w:r w:rsidRPr="00214BFD">
              <w:rPr>
                <w:rFonts w:ascii="PT Astra Serif" w:hAnsi="PT Astra Serif"/>
                <w:sz w:val="22"/>
                <w:szCs w:val="22"/>
              </w:rPr>
              <w:t xml:space="preserve">з </w:t>
            </w:r>
            <w:r w:rsidRPr="00214BFD">
              <w:rPr>
                <w:rFonts w:ascii="PT Astra Serif" w:hAnsi="PT Astra Serif"/>
                <w:spacing w:val="-5"/>
                <w:sz w:val="22"/>
                <w:szCs w:val="22"/>
              </w:rPr>
              <w:t>знакомств</w:t>
            </w:r>
            <w:r w:rsidRPr="00214BFD">
              <w:rPr>
                <w:rFonts w:ascii="PT Astra Serif" w:hAnsi="PT Astra Serif"/>
                <w:sz w:val="22"/>
                <w:szCs w:val="22"/>
              </w:rPr>
              <w:t xml:space="preserve">о с </w:t>
            </w:r>
            <w:r w:rsidRPr="00214BFD">
              <w:rPr>
                <w:rFonts w:ascii="PT Astra Serif" w:hAnsi="PT Astra Serif"/>
                <w:spacing w:val="-5"/>
                <w:w w:val="103"/>
                <w:sz w:val="22"/>
                <w:szCs w:val="22"/>
              </w:rPr>
              <w:t>п</w:t>
            </w:r>
            <w:r w:rsidRPr="00214BFD">
              <w:rPr>
                <w:rFonts w:ascii="PT Astra Serif" w:hAnsi="PT Astra Serif"/>
                <w:spacing w:val="-5"/>
                <w:w w:val="104"/>
                <w:sz w:val="22"/>
                <w:szCs w:val="22"/>
              </w:rPr>
              <w:t>р</w:t>
            </w:r>
            <w:r w:rsidRPr="00214BFD">
              <w:rPr>
                <w:rFonts w:ascii="PT Astra Serif" w:hAnsi="PT Astra Serif"/>
                <w:spacing w:val="-5"/>
                <w:sz w:val="22"/>
                <w:szCs w:val="22"/>
              </w:rPr>
              <w:t>о</w:t>
            </w:r>
            <w:r w:rsidRPr="00214BFD">
              <w:rPr>
                <w:rFonts w:ascii="PT Astra Serif" w:hAnsi="PT Astra Serif"/>
                <w:spacing w:val="-5"/>
                <w:w w:val="105"/>
                <w:sz w:val="22"/>
                <w:szCs w:val="22"/>
              </w:rPr>
              <w:t>и</w:t>
            </w:r>
            <w:r w:rsidRPr="00214BFD">
              <w:rPr>
                <w:rFonts w:ascii="PT Astra Serif" w:hAnsi="PT Astra Serif"/>
                <w:spacing w:val="-5"/>
                <w:w w:val="107"/>
                <w:sz w:val="22"/>
                <w:szCs w:val="22"/>
              </w:rPr>
              <w:t>з</w:t>
            </w:r>
            <w:r w:rsidRPr="00214BFD">
              <w:rPr>
                <w:rFonts w:ascii="PT Astra Serif" w:hAnsi="PT Astra Serif"/>
                <w:spacing w:val="-5"/>
                <w:w w:val="104"/>
                <w:sz w:val="22"/>
                <w:szCs w:val="22"/>
              </w:rPr>
              <w:t>в</w:t>
            </w:r>
            <w:r w:rsidRPr="00214BFD">
              <w:rPr>
                <w:rFonts w:ascii="PT Astra Serif" w:hAnsi="PT Astra Serif"/>
                <w:spacing w:val="-5"/>
                <w:sz w:val="22"/>
                <w:szCs w:val="22"/>
              </w:rPr>
              <w:t>еде</w:t>
            </w:r>
            <w:r w:rsidRPr="00214BFD">
              <w:rPr>
                <w:rFonts w:ascii="PT Astra Serif" w:hAnsi="PT Astra Serif"/>
                <w:spacing w:val="-5"/>
                <w:w w:val="104"/>
                <w:sz w:val="22"/>
                <w:szCs w:val="22"/>
              </w:rPr>
              <w:t>н</w:t>
            </w:r>
            <w:r w:rsidRPr="00214BFD">
              <w:rPr>
                <w:rFonts w:ascii="PT Astra Serif" w:hAnsi="PT Astra Serif"/>
                <w:spacing w:val="-5"/>
                <w:w w:val="105"/>
                <w:sz w:val="22"/>
                <w:szCs w:val="22"/>
              </w:rPr>
              <w:t>и</w:t>
            </w:r>
            <w:r w:rsidRPr="00214BFD">
              <w:rPr>
                <w:rFonts w:ascii="PT Astra Serif" w:hAnsi="PT Astra Serif"/>
                <w:spacing w:val="-4"/>
                <w:sz w:val="22"/>
                <w:szCs w:val="22"/>
              </w:rPr>
              <w:t>ям</w:t>
            </w:r>
            <w:r w:rsidRPr="00214BFD">
              <w:rPr>
                <w:rFonts w:ascii="PT Astra Serif" w:hAnsi="PT Astra Serif"/>
                <w:sz w:val="22"/>
                <w:szCs w:val="22"/>
              </w:rPr>
              <w:t xml:space="preserve">и </w:t>
            </w:r>
            <w:r w:rsidRPr="00214BFD">
              <w:rPr>
                <w:rFonts w:ascii="PT Astra Serif" w:hAnsi="PT Astra Serif"/>
                <w:spacing w:val="-4"/>
                <w:sz w:val="22"/>
                <w:szCs w:val="22"/>
              </w:rPr>
              <w:t>искусств</w:t>
            </w:r>
            <w:r w:rsidRPr="00214BFD">
              <w:rPr>
                <w:rFonts w:ascii="PT Astra Serif" w:hAnsi="PT Astra Serif"/>
                <w:sz w:val="22"/>
                <w:szCs w:val="22"/>
              </w:rPr>
              <w:t xml:space="preserve">а </w:t>
            </w:r>
            <w:r w:rsidRPr="00214BFD">
              <w:rPr>
                <w:rFonts w:ascii="PT Astra Serif" w:hAnsi="PT Astra Serif"/>
                <w:spacing w:val="-4"/>
                <w:sz w:val="22"/>
                <w:szCs w:val="22"/>
              </w:rPr>
              <w:t>(живопись</w:t>
            </w:r>
            <w:r w:rsidRPr="00214BFD">
              <w:rPr>
                <w:rFonts w:ascii="PT Astra Serif" w:hAnsi="PT Astra Serif"/>
                <w:sz w:val="22"/>
                <w:szCs w:val="22"/>
              </w:rPr>
              <w:t xml:space="preserve">, </w:t>
            </w:r>
            <w:r w:rsidRPr="00214BFD">
              <w:rPr>
                <w:rFonts w:ascii="PT Astra Serif" w:hAnsi="PT Astra Serif"/>
                <w:spacing w:val="-4"/>
                <w:sz w:val="22"/>
                <w:szCs w:val="22"/>
              </w:rPr>
              <w:t>скульптура</w:t>
            </w:r>
            <w:r w:rsidRPr="00214BFD">
              <w:rPr>
                <w:rFonts w:ascii="PT Astra Serif" w:hAnsi="PT Astra Serif"/>
                <w:sz w:val="22"/>
                <w:szCs w:val="22"/>
              </w:rPr>
              <w:t xml:space="preserve">, </w:t>
            </w:r>
            <w:r w:rsidRPr="00214BFD">
              <w:rPr>
                <w:rFonts w:ascii="PT Astra Serif" w:hAnsi="PT Astra Serif"/>
                <w:spacing w:val="-4"/>
                <w:sz w:val="22"/>
                <w:szCs w:val="22"/>
              </w:rPr>
              <w:t>миф</w:t>
            </w:r>
            <w:r w:rsidRPr="00214BFD">
              <w:rPr>
                <w:rFonts w:ascii="PT Astra Serif" w:hAnsi="PT Astra Serif"/>
                <w:sz w:val="22"/>
                <w:szCs w:val="22"/>
              </w:rPr>
              <w:t xml:space="preserve">ы и </w:t>
            </w:r>
            <w:r w:rsidRPr="00214BFD">
              <w:rPr>
                <w:rFonts w:ascii="PT Astra Serif" w:hAnsi="PT Astra Serif"/>
                <w:spacing w:val="-4"/>
                <w:sz w:val="22"/>
                <w:szCs w:val="22"/>
              </w:rPr>
              <w:t>легенд</w:t>
            </w:r>
            <w:r w:rsidRPr="00214BFD">
              <w:rPr>
                <w:rFonts w:ascii="PT Astra Serif" w:hAnsi="PT Astra Serif"/>
                <w:sz w:val="22"/>
                <w:szCs w:val="22"/>
              </w:rPr>
              <w:t xml:space="preserve">ы </w:t>
            </w:r>
            <w:r w:rsidRPr="00214BFD">
              <w:rPr>
                <w:rFonts w:ascii="PT Astra Serif" w:hAnsi="PT Astra Serif"/>
                <w:spacing w:val="-4"/>
                <w:sz w:val="22"/>
                <w:szCs w:val="22"/>
              </w:rPr>
              <w:t>народо</w:t>
            </w:r>
            <w:r w:rsidRPr="00214BFD">
              <w:rPr>
                <w:rFonts w:ascii="PT Astra Serif" w:hAnsi="PT Astra Serif"/>
                <w:sz w:val="22"/>
                <w:szCs w:val="22"/>
              </w:rPr>
              <w:t xml:space="preserve">в </w:t>
            </w:r>
            <w:r w:rsidRPr="00214BFD">
              <w:rPr>
                <w:rFonts w:ascii="PT Astra Serif" w:hAnsi="PT Astra Serif"/>
                <w:spacing w:val="-4"/>
                <w:sz w:val="22"/>
                <w:szCs w:val="22"/>
              </w:rPr>
              <w:t xml:space="preserve">мира), </w:t>
            </w:r>
            <w:r w:rsidRPr="00214BFD">
              <w:rPr>
                <w:rFonts w:ascii="PT Astra Serif" w:hAnsi="PT Astra Serif"/>
                <w:spacing w:val="-4"/>
                <w:w w:val="104"/>
                <w:sz w:val="22"/>
                <w:szCs w:val="22"/>
              </w:rPr>
              <w:t>р</w:t>
            </w:r>
            <w:r w:rsidRPr="00214BFD">
              <w:rPr>
                <w:rFonts w:ascii="PT Astra Serif" w:hAnsi="PT Astra Serif"/>
                <w:spacing w:val="-4"/>
                <w:sz w:val="22"/>
                <w:szCs w:val="22"/>
              </w:rPr>
              <w:t>е</w:t>
            </w:r>
            <w:r w:rsidRPr="00214BFD">
              <w:rPr>
                <w:rFonts w:ascii="PT Astra Serif" w:hAnsi="PT Astra Serif"/>
                <w:spacing w:val="-4"/>
                <w:w w:val="106"/>
                <w:sz w:val="22"/>
                <w:szCs w:val="22"/>
              </w:rPr>
              <w:t>к</w:t>
            </w:r>
            <w:r w:rsidRPr="00214BFD">
              <w:rPr>
                <w:rFonts w:ascii="PT Astra Serif" w:hAnsi="PT Astra Serif"/>
                <w:spacing w:val="-4"/>
                <w:sz w:val="22"/>
                <w:szCs w:val="22"/>
              </w:rPr>
              <w:t>о</w:t>
            </w:r>
            <w:r w:rsidRPr="00214BFD">
              <w:rPr>
                <w:rFonts w:ascii="PT Astra Serif" w:hAnsi="PT Astra Serif"/>
                <w:spacing w:val="-4"/>
                <w:w w:val="104"/>
                <w:sz w:val="22"/>
                <w:szCs w:val="22"/>
              </w:rPr>
              <w:t>н</w:t>
            </w:r>
            <w:r w:rsidRPr="00214BFD">
              <w:rPr>
                <w:rFonts w:ascii="PT Astra Serif" w:hAnsi="PT Astra Serif"/>
                <w:spacing w:val="-4"/>
                <w:sz w:val="22"/>
                <w:szCs w:val="22"/>
              </w:rPr>
              <w:t>струкци</w:t>
            </w:r>
            <w:r w:rsidRPr="00214BFD">
              <w:rPr>
                <w:rFonts w:ascii="PT Astra Serif" w:hAnsi="PT Astra Serif"/>
                <w:sz w:val="22"/>
                <w:szCs w:val="22"/>
              </w:rPr>
              <w:t xml:space="preserve">ю </w:t>
            </w:r>
            <w:r w:rsidRPr="00214BFD">
              <w:rPr>
                <w:rFonts w:ascii="PT Astra Serif" w:hAnsi="PT Astra Serif"/>
                <w:spacing w:val="-4"/>
                <w:sz w:val="22"/>
                <w:szCs w:val="22"/>
              </w:rPr>
              <w:t>образ</w:t>
            </w:r>
            <w:r w:rsidRPr="00214BFD">
              <w:rPr>
                <w:rFonts w:ascii="PT Astra Serif" w:hAnsi="PT Astra Serif"/>
                <w:sz w:val="22"/>
                <w:szCs w:val="22"/>
              </w:rPr>
              <w:t xml:space="preserve">а </w:t>
            </w:r>
            <w:r w:rsidRPr="00214BFD">
              <w:rPr>
                <w:rFonts w:ascii="PT Astra Serif" w:hAnsi="PT Astra Serif"/>
                <w:spacing w:val="-4"/>
                <w:sz w:val="22"/>
                <w:szCs w:val="22"/>
              </w:rPr>
              <w:t>жизн</w:t>
            </w:r>
            <w:r w:rsidRPr="00214BFD">
              <w:rPr>
                <w:rFonts w:ascii="PT Astra Serif" w:hAnsi="PT Astra Serif"/>
                <w:sz w:val="22"/>
                <w:szCs w:val="22"/>
              </w:rPr>
              <w:t xml:space="preserve">и </w:t>
            </w:r>
            <w:r w:rsidRPr="00214BFD">
              <w:rPr>
                <w:rFonts w:ascii="PT Astra Serif" w:hAnsi="PT Astra Serif"/>
                <w:spacing w:val="-4"/>
                <w:sz w:val="22"/>
                <w:szCs w:val="22"/>
              </w:rPr>
              <w:t>люде</w:t>
            </w:r>
            <w:r w:rsidRPr="00214BFD">
              <w:rPr>
                <w:rFonts w:ascii="PT Astra Serif" w:hAnsi="PT Astra Serif"/>
                <w:sz w:val="22"/>
                <w:szCs w:val="22"/>
              </w:rPr>
              <w:t xml:space="preserve">й </w:t>
            </w:r>
            <w:r w:rsidRPr="00214BFD">
              <w:rPr>
                <w:rFonts w:ascii="PT Astra Serif" w:hAnsi="PT Astra Serif"/>
                <w:spacing w:val="-4"/>
                <w:sz w:val="22"/>
                <w:szCs w:val="22"/>
              </w:rPr>
              <w:t>разны</w:t>
            </w:r>
            <w:r w:rsidRPr="00214BFD">
              <w:rPr>
                <w:rFonts w:ascii="PT Astra Serif" w:hAnsi="PT Astra Serif"/>
                <w:sz w:val="22"/>
                <w:szCs w:val="22"/>
              </w:rPr>
              <w:t xml:space="preserve">х </w:t>
            </w:r>
            <w:r w:rsidRPr="00214BFD">
              <w:rPr>
                <w:rFonts w:ascii="PT Astra Serif" w:hAnsi="PT Astra Serif"/>
                <w:spacing w:val="-4"/>
                <w:sz w:val="22"/>
                <w:szCs w:val="22"/>
              </w:rPr>
              <w:t>време</w:t>
            </w:r>
            <w:r w:rsidRPr="00214BFD">
              <w:rPr>
                <w:rFonts w:ascii="PT Astra Serif" w:hAnsi="PT Astra Serif"/>
                <w:sz w:val="22"/>
                <w:szCs w:val="22"/>
              </w:rPr>
              <w:t xml:space="preserve">н </w:t>
            </w:r>
            <w:r w:rsidRPr="00214BFD">
              <w:rPr>
                <w:rFonts w:ascii="PT Astra Serif" w:hAnsi="PT Astra Serif"/>
                <w:spacing w:val="-4"/>
                <w:sz w:val="22"/>
                <w:szCs w:val="22"/>
              </w:rPr>
              <w:t>(одежда</w:t>
            </w:r>
            <w:r w:rsidRPr="00214BFD">
              <w:rPr>
                <w:rFonts w:ascii="PT Astra Serif" w:hAnsi="PT Astra Serif"/>
                <w:sz w:val="22"/>
                <w:szCs w:val="22"/>
              </w:rPr>
              <w:t xml:space="preserve">, </w:t>
            </w:r>
            <w:r w:rsidRPr="00214BFD">
              <w:rPr>
                <w:rFonts w:ascii="PT Astra Serif" w:hAnsi="PT Astra Serif"/>
                <w:spacing w:val="-4"/>
                <w:sz w:val="22"/>
                <w:szCs w:val="22"/>
              </w:rPr>
              <w:t>утварь</w:t>
            </w:r>
            <w:r w:rsidRPr="00214BFD">
              <w:rPr>
                <w:rFonts w:ascii="PT Astra Serif" w:hAnsi="PT Astra Serif"/>
                <w:sz w:val="22"/>
                <w:szCs w:val="22"/>
              </w:rPr>
              <w:t xml:space="preserve">, </w:t>
            </w:r>
            <w:r w:rsidRPr="00214BFD">
              <w:rPr>
                <w:rFonts w:ascii="PT Astra Serif" w:hAnsi="PT Astra Serif"/>
                <w:spacing w:val="-4"/>
                <w:sz w:val="22"/>
                <w:szCs w:val="22"/>
              </w:rPr>
              <w:t>традици</w:t>
            </w:r>
            <w:r w:rsidRPr="00214BFD">
              <w:rPr>
                <w:rFonts w:ascii="PT Astra Serif" w:hAnsi="PT Astra Serif"/>
                <w:sz w:val="22"/>
                <w:szCs w:val="22"/>
              </w:rPr>
              <w:t>и и др.)</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Подготови-тельная к школе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6 до 7 лет)</w:t>
            </w:r>
          </w:p>
        </w:tc>
        <w:tc>
          <w:tcPr>
            <w:tcW w:w="8222" w:type="dxa"/>
          </w:tcPr>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Социальное окружение</w:t>
            </w:r>
          </w:p>
          <w:p w:rsidR="0057038E" w:rsidRPr="00214BFD" w:rsidRDefault="0057038E" w:rsidP="0057038E">
            <w:pPr>
              <w:widowControl w:val="0"/>
              <w:autoSpaceDE w:val="0"/>
              <w:autoSpaceDN w:val="0"/>
              <w:adjustRightInd w:val="0"/>
              <w:ind w:firstLine="170"/>
              <w:rPr>
                <w:rFonts w:ascii="PT Astra Serif" w:hAnsi="PT Astra Serif"/>
              </w:rPr>
            </w:pPr>
            <w:r w:rsidRPr="00214BFD">
              <w:rPr>
                <w:rFonts w:ascii="PT Astra Serif" w:hAnsi="PT Astra Serif"/>
                <w:w w:val="106"/>
                <w:sz w:val="22"/>
                <w:szCs w:val="22"/>
              </w:rPr>
              <w:t xml:space="preserve">Продолжать знакомить </w:t>
            </w:r>
            <w:r w:rsidRPr="00214BFD">
              <w:rPr>
                <w:rFonts w:ascii="PT Astra Serif" w:hAnsi="PT Astra Serif"/>
                <w:sz w:val="22"/>
                <w:szCs w:val="22"/>
              </w:rPr>
              <w:t xml:space="preserve">с </w:t>
            </w:r>
            <w:r w:rsidRPr="00214BFD">
              <w:rPr>
                <w:rFonts w:ascii="PT Astra Serif" w:hAnsi="PT Astra Serif"/>
                <w:w w:val="106"/>
                <w:sz w:val="22"/>
                <w:szCs w:val="22"/>
              </w:rPr>
              <w:t>библиотеками, музеями.</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spacing w:val="-25"/>
                <w:w w:val="106"/>
                <w:sz w:val="22"/>
                <w:szCs w:val="22"/>
              </w:rPr>
              <w:t>У</w:t>
            </w:r>
            <w:r w:rsidRPr="00214BFD">
              <w:rPr>
                <w:rFonts w:ascii="PT Astra Serif" w:hAnsi="PT Astra Serif"/>
                <w:spacing w:val="-2"/>
                <w:w w:val="106"/>
                <w:sz w:val="22"/>
                <w:szCs w:val="22"/>
              </w:rPr>
              <w:t>глублят</w:t>
            </w:r>
            <w:r w:rsidRPr="00214BFD">
              <w:rPr>
                <w:rFonts w:ascii="PT Astra Serif" w:hAnsi="PT Astra Serif"/>
                <w:w w:val="106"/>
                <w:sz w:val="22"/>
                <w:szCs w:val="22"/>
              </w:rPr>
              <w:t xml:space="preserve">ь </w:t>
            </w:r>
            <w:r w:rsidRPr="00214BFD">
              <w:rPr>
                <w:rFonts w:ascii="PT Astra Serif" w:hAnsi="PT Astra Serif"/>
                <w:spacing w:val="-2"/>
                <w:w w:val="106"/>
                <w:sz w:val="22"/>
                <w:szCs w:val="22"/>
              </w:rPr>
              <w:t>представлени</w:t>
            </w:r>
            <w:r w:rsidRPr="00214BFD">
              <w:rPr>
                <w:rFonts w:ascii="PT Astra Serif" w:hAnsi="PT Astra Serif"/>
                <w:w w:val="106"/>
                <w:sz w:val="22"/>
                <w:szCs w:val="22"/>
              </w:rPr>
              <w:t xml:space="preserve">я </w:t>
            </w:r>
            <w:r w:rsidRPr="00214BFD">
              <w:rPr>
                <w:rFonts w:ascii="PT Astra Serif" w:hAnsi="PT Astra Serif"/>
                <w:spacing w:val="-2"/>
                <w:sz w:val="22"/>
                <w:szCs w:val="22"/>
              </w:rPr>
              <w:t>дете</w:t>
            </w:r>
            <w:r w:rsidRPr="00214BFD">
              <w:rPr>
                <w:rFonts w:ascii="PT Astra Serif" w:hAnsi="PT Astra Serif"/>
                <w:sz w:val="22"/>
                <w:szCs w:val="22"/>
              </w:rPr>
              <w:t xml:space="preserve">й о </w:t>
            </w:r>
            <w:r w:rsidRPr="00214BFD">
              <w:rPr>
                <w:rFonts w:ascii="PT Astra Serif" w:hAnsi="PT Astra Serif"/>
                <w:spacing w:val="-2"/>
                <w:sz w:val="22"/>
                <w:szCs w:val="22"/>
              </w:rPr>
              <w:t>дальнейше</w:t>
            </w:r>
            <w:r w:rsidRPr="00214BFD">
              <w:rPr>
                <w:rFonts w:ascii="PT Astra Serif" w:hAnsi="PT Astra Serif"/>
                <w:sz w:val="22"/>
                <w:szCs w:val="22"/>
              </w:rPr>
              <w:t xml:space="preserve">м </w:t>
            </w:r>
            <w:r w:rsidRPr="00214BFD">
              <w:rPr>
                <w:rFonts w:ascii="PT Astra Serif" w:hAnsi="PT Astra Serif"/>
                <w:spacing w:val="-2"/>
                <w:sz w:val="22"/>
                <w:szCs w:val="22"/>
              </w:rPr>
              <w:t>обучении</w:t>
            </w:r>
            <w:r w:rsidRPr="00214BFD">
              <w:rPr>
                <w:rFonts w:ascii="PT Astra Serif" w:hAnsi="PT Astra Serif"/>
                <w:sz w:val="22"/>
                <w:szCs w:val="22"/>
              </w:rPr>
              <w:t xml:space="preserve">, </w:t>
            </w:r>
            <w:r w:rsidRPr="00214BFD">
              <w:rPr>
                <w:rFonts w:ascii="PT Astra Serif" w:hAnsi="PT Astra Serif"/>
                <w:spacing w:val="-2"/>
                <w:w w:val="113"/>
                <w:sz w:val="22"/>
                <w:szCs w:val="22"/>
              </w:rPr>
              <w:t>ф</w:t>
            </w:r>
            <w:r w:rsidRPr="00214BFD">
              <w:rPr>
                <w:rFonts w:ascii="PT Astra Serif" w:hAnsi="PT Astra Serif"/>
                <w:spacing w:val="-2"/>
                <w:w w:val="104"/>
                <w:sz w:val="22"/>
                <w:szCs w:val="22"/>
              </w:rPr>
              <w:t>о</w:t>
            </w:r>
            <w:r w:rsidRPr="00214BFD">
              <w:rPr>
                <w:rFonts w:ascii="PT Astra Serif" w:hAnsi="PT Astra Serif"/>
                <w:spacing w:val="-2"/>
                <w:w w:val="107"/>
                <w:sz w:val="22"/>
                <w:szCs w:val="22"/>
              </w:rPr>
              <w:t>р</w:t>
            </w:r>
            <w:r w:rsidRPr="00214BFD">
              <w:rPr>
                <w:rFonts w:ascii="PT Astra Serif" w:hAnsi="PT Astra Serif"/>
                <w:spacing w:val="-2"/>
                <w:w w:val="105"/>
                <w:sz w:val="22"/>
                <w:szCs w:val="22"/>
              </w:rPr>
              <w:t>м</w:t>
            </w:r>
            <w:r w:rsidRPr="00214BFD">
              <w:rPr>
                <w:rFonts w:ascii="PT Astra Serif" w:hAnsi="PT Astra Serif"/>
                <w:spacing w:val="-2"/>
                <w:w w:val="109"/>
                <w:sz w:val="22"/>
                <w:szCs w:val="22"/>
              </w:rPr>
              <w:t>и</w:t>
            </w:r>
            <w:r w:rsidRPr="00214BFD">
              <w:rPr>
                <w:rFonts w:ascii="PT Astra Serif" w:hAnsi="PT Astra Serif"/>
                <w:spacing w:val="-2"/>
                <w:w w:val="107"/>
                <w:sz w:val="22"/>
                <w:szCs w:val="22"/>
              </w:rPr>
              <w:t>р</w:t>
            </w:r>
            <w:r w:rsidRPr="00214BFD">
              <w:rPr>
                <w:rFonts w:ascii="PT Astra Serif" w:hAnsi="PT Astra Serif"/>
                <w:spacing w:val="-2"/>
                <w:w w:val="104"/>
                <w:sz w:val="22"/>
                <w:szCs w:val="22"/>
              </w:rPr>
              <w:t>о</w:t>
            </w:r>
            <w:r w:rsidRPr="00214BFD">
              <w:rPr>
                <w:rFonts w:ascii="PT Astra Serif" w:hAnsi="PT Astra Serif"/>
                <w:spacing w:val="-2"/>
                <w:w w:val="107"/>
                <w:sz w:val="22"/>
                <w:szCs w:val="22"/>
              </w:rPr>
              <w:t>в</w:t>
            </w:r>
            <w:r w:rsidRPr="00214BFD">
              <w:rPr>
                <w:rFonts w:ascii="PT Astra Serif" w:hAnsi="PT Astra Serif"/>
                <w:spacing w:val="-2"/>
                <w:w w:val="105"/>
                <w:sz w:val="22"/>
                <w:szCs w:val="22"/>
              </w:rPr>
              <w:t>а</w:t>
            </w:r>
            <w:r w:rsidRPr="00214BFD">
              <w:rPr>
                <w:rFonts w:ascii="PT Astra Serif" w:hAnsi="PT Astra Serif"/>
                <w:spacing w:val="-2"/>
                <w:w w:val="106"/>
                <w:sz w:val="22"/>
                <w:szCs w:val="22"/>
              </w:rPr>
              <w:t>т</w:t>
            </w:r>
            <w:r w:rsidRPr="00214BFD">
              <w:rPr>
                <w:rFonts w:ascii="PT Astra Serif" w:hAnsi="PT Astra Serif"/>
                <w:w w:val="105"/>
                <w:sz w:val="22"/>
                <w:szCs w:val="22"/>
              </w:rPr>
              <w:t xml:space="preserve">ь </w:t>
            </w:r>
            <w:r w:rsidRPr="00214BFD">
              <w:rPr>
                <w:rFonts w:ascii="PT Astra Serif" w:hAnsi="PT Astra Serif"/>
                <w:spacing w:val="-2"/>
                <w:w w:val="105"/>
                <w:sz w:val="22"/>
                <w:szCs w:val="22"/>
              </w:rPr>
              <w:t>элементарны</w:t>
            </w:r>
            <w:r w:rsidRPr="00214BFD">
              <w:rPr>
                <w:rFonts w:ascii="PT Astra Serif" w:hAnsi="PT Astra Serif"/>
                <w:w w:val="105"/>
                <w:sz w:val="22"/>
                <w:szCs w:val="22"/>
              </w:rPr>
              <w:t xml:space="preserve">е </w:t>
            </w:r>
            <w:r w:rsidRPr="00214BFD">
              <w:rPr>
                <w:rFonts w:ascii="PT Astra Serif" w:hAnsi="PT Astra Serif"/>
                <w:spacing w:val="-2"/>
                <w:sz w:val="22"/>
                <w:szCs w:val="22"/>
              </w:rPr>
              <w:t>знани</w:t>
            </w:r>
            <w:r w:rsidRPr="00214BFD">
              <w:rPr>
                <w:rFonts w:ascii="PT Astra Serif" w:hAnsi="PT Astra Serif"/>
                <w:sz w:val="22"/>
                <w:szCs w:val="22"/>
              </w:rPr>
              <w:t xml:space="preserve">я о </w:t>
            </w:r>
            <w:r w:rsidRPr="00214BFD">
              <w:rPr>
                <w:rFonts w:ascii="PT Astra Serif" w:hAnsi="PT Astra Serif"/>
                <w:spacing w:val="-2"/>
                <w:w w:val="107"/>
                <w:sz w:val="22"/>
                <w:szCs w:val="22"/>
              </w:rPr>
              <w:t>специфик</w:t>
            </w:r>
            <w:r w:rsidRPr="00214BFD">
              <w:rPr>
                <w:rFonts w:ascii="PT Astra Serif" w:hAnsi="PT Astra Serif"/>
                <w:w w:val="107"/>
                <w:sz w:val="22"/>
                <w:szCs w:val="22"/>
              </w:rPr>
              <w:t xml:space="preserve">е </w:t>
            </w:r>
            <w:r w:rsidRPr="00214BFD">
              <w:rPr>
                <w:rFonts w:ascii="PT Astra Serif" w:hAnsi="PT Astra Serif"/>
                <w:spacing w:val="-2"/>
                <w:sz w:val="22"/>
                <w:szCs w:val="22"/>
              </w:rPr>
              <w:t>школы</w:t>
            </w:r>
            <w:r w:rsidRPr="00214BFD">
              <w:rPr>
                <w:rFonts w:ascii="PT Astra Serif" w:hAnsi="PT Astra Serif"/>
                <w:sz w:val="22"/>
                <w:szCs w:val="22"/>
              </w:rPr>
              <w:t xml:space="preserve">, </w:t>
            </w:r>
            <w:r w:rsidRPr="00214BFD">
              <w:rPr>
                <w:rFonts w:ascii="PT Astra Serif" w:hAnsi="PT Astra Serif"/>
                <w:spacing w:val="-2"/>
                <w:sz w:val="22"/>
                <w:szCs w:val="22"/>
              </w:rPr>
              <w:t>колледжа</w:t>
            </w:r>
            <w:r w:rsidRPr="00214BFD">
              <w:rPr>
                <w:rFonts w:ascii="PT Astra Serif" w:hAnsi="PT Astra Serif"/>
                <w:sz w:val="22"/>
                <w:szCs w:val="22"/>
              </w:rPr>
              <w:t xml:space="preserve">, </w:t>
            </w:r>
            <w:r w:rsidRPr="00214BFD">
              <w:rPr>
                <w:rFonts w:ascii="PT Astra Serif" w:hAnsi="PT Astra Serif"/>
                <w:spacing w:val="-2"/>
                <w:sz w:val="22"/>
                <w:szCs w:val="22"/>
              </w:rPr>
              <w:t>вуз</w:t>
            </w:r>
            <w:r w:rsidRPr="00214BFD">
              <w:rPr>
                <w:rFonts w:ascii="PT Astra Serif" w:hAnsi="PT Astra Serif"/>
                <w:sz w:val="22"/>
                <w:szCs w:val="22"/>
              </w:rPr>
              <w:t xml:space="preserve">а </w:t>
            </w:r>
            <w:r w:rsidRPr="00214BFD">
              <w:rPr>
                <w:rFonts w:ascii="PT Astra Serif" w:hAnsi="PT Astra Serif"/>
                <w:spacing w:val="-2"/>
                <w:w w:val="110"/>
                <w:sz w:val="22"/>
                <w:szCs w:val="22"/>
              </w:rPr>
              <w:t>(п</w:t>
            </w:r>
            <w:r w:rsidRPr="00214BFD">
              <w:rPr>
                <w:rFonts w:ascii="PT Astra Serif" w:hAnsi="PT Astra Serif"/>
                <w:w w:val="110"/>
                <w:sz w:val="22"/>
                <w:szCs w:val="22"/>
              </w:rPr>
              <w:t xml:space="preserve">о </w:t>
            </w:r>
            <w:r w:rsidRPr="00214BFD">
              <w:rPr>
                <w:rFonts w:ascii="PT Astra Serif" w:hAnsi="PT Astra Serif"/>
                <w:spacing w:val="-2"/>
                <w:w w:val="107"/>
                <w:sz w:val="22"/>
                <w:szCs w:val="22"/>
              </w:rPr>
              <w:t>в</w:t>
            </w:r>
            <w:r w:rsidRPr="00214BFD">
              <w:rPr>
                <w:rFonts w:ascii="PT Astra Serif" w:hAnsi="PT Astra Serif"/>
                <w:spacing w:val="-2"/>
                <w:w w:val="104"/>
                <w:sz w:val="22"/>
                <w:szCs w:val="22"/>
              </w:rPr>
              <w:t>о</w:t>
            </w:r>
            <w:r w:rsidRPr="00214BFD">
              <w:rPr>
                <w:rFonts w:ascii="PT Astra Serif" w:hAnsi="PT Astra Serif"/>
                <w:spacing w:val="-2"/>
                <w:w w:val="110"/>
                <w:sz w:val="22"/>
                <w:szCs w:val="22"/>
              </w:rPr>
              <w:t>з</w:t>
            </w:r>
            <w:r w:rsidRPr="00214BFD">
              <w:rPr>
                <w:rFonts w:ascii="PT Astra Serif" w:hAnsi="PT Astra Serif"/>
                <w:spacing w:val="-2"/>
                <w:w w:val="105"/>
                <w:sz w:val="22"/>
                <w:szCs w:val="22"/>
              </w:rPr>
              <w:t>м</w:t>
            </w:r>
            <w:r w:rsidRPr="00214BFD">
              <w:rPr>
                <w:rFonts w:ascii="PT Astra Serif" w:hAnsi="PT Astra Serif"/>
                <w:spacing w:val="-2"/>
                <w:w w:val="104"/>
                <w:sz w:val="22"/>
                <w:szCs w:val="22"/>
              </w:rPr>
              <w:t>о</w:t>
            </w:r>
            <w:r w:rsidRPr="00214BFD">
              <w:rPr>
                <w:rFonts w:ascii="PT Astra Serif" w:hAnsi="PT Astra Serif"/>
                <w:spacing w:val="-2"/>
                <w:w w:val="107"/>
                <w:sz w:val="22"/>
                <w:szCs w:val="22"/>
              </w:rPr>
              <w:t>жн</w:t>
            </w:r>
            <w:r w:rsidRPr="00214BFD">
              <w:rPr>
                <w:rFonts w:ascii="PT Astra Serif" w:hAnsi="PT Astra Serif"/>
                <w:spacing w:val="-2"/>
                <w:w w:val="104"/>
                <w:sz w:val="22"/>
                <w:szCs w:val="22"/>
              </w:rPr>
              <w:t>о</w:t>
            </w:r>
            <w:r w:rsidRPr="00214BFD">
              <w:rPr>
                <w:rFonts w:ascii="PT Astra Serif" w:hAnsi="PT Astra Serif"/>
                <w:spacing w:val="-2"/>
                <w:w w:val="103"/>
                <w:sz w:val="22"/>
                <w:szCs w:val="22"/>
              </w:rPr>
              <w:t>с</w:t>
            </w:r>
            <w:r w:rsidRPr="00214BFD">
              <w:rPr>
                <w:rFonts w:ascii="PT Astra Serif" w:hAnsi="PT Astra Serif"/>
                <w:spacing w:val="-2"/>
                <w:w w:val="106"/>
                <w:sz w:val="22"/>
                <w:szCs w:val="22"/>
              </w:rPr>
              <w:t>т</w:t>
            </w:r>
            <w:r w:rsidRPr="00214BFD">
              <w:rPr>
                <w:rFonts w:ascii="PT Astra Serif" w:hAnsi="PT Astra Serif"/>
                <w:w w:val="109"/>
                <w:sz w:val="22"/>
                <w:szCs w:val="22"/>
              </w:rPr>
              <w:t xml:space="preserve">и </w:t>
            </w:r>
            <w:r w:rsidRPr="00214BFD">
              <w:rPr>
                <w:rFonts w:ascii="PT Astra Serif" w:hAnsi="PT Astra Serif"/>
                <w:spacing w:val="-2"/>
                <w:sz w:val="22"/>
                <w:szCs w:val="22"/>
              </w:rPr>
              <w:t>посетит</w:t>
            </w:r>
            <w:r w:rsidRPr="00214BFD">
              <w:rPr>
                <w:rFonts w:ascii="PT Astra Serif" w:hAnsi="PT Astra Serif"/>
                <w:sz w:val="22"/>
                <w:szCs w:val="22"/>
              </w:rPr>
              <w:t xml:space="preserve">ь </w:t>
            </w:r>
            <w:r w:rsidRPr="00214BFD">
              <w:rPr>
                <w:rFonts w:ascii="PT Astra Serif" w:hAnsi="PT Astra Serif"/>
                <w:spacing w:val="-2"/>
                <w:sz w:val="22"/>
                <w:szCs w:val="22"/>
              </w:rPr>
              <w:t>школ</w:t>
            </w:r>
            <w:r w:rsidRPr="00214BFD">
              <w:rPr>
                <w:rFonts w:ascii="PT Astra Serif" w:hAnsi="PT Astra Serif"/>
                <w:spacing w:val="-25"/>
                <w:sz w:val="22"/>
                <w:szCs w:val="22"/>
              </w:rPr>
              <w:t>у</w:t>
            </w:r>
            <w:r w:rsidRPr="00214BFD">
              <w:rPr>
                <w:rFonts w:ascii="PT Astra Serif" w:hAnsi="PT Astra Serif"/>
                <w:sz w:val="22"/>
                <w:szCs w:val="22"/>
              </w:rPr>
              <w:t xml:space="preserve">, </w:t>
            </w:r>
            <w:r w:rsidRPr="00214BFD">
              <w:rPr>
                <w:rFonts w:ascii="PT Astra Serif" w:hAnsi="PT Astra Serif"/>
                <w:spacing w:val="-2"/>
                <w:w w:val="106"/>
                <w:sz w:val="22"/>
                <w:szCs w:val="22"/>
              </w:rPr>
              <w:t>познакомитьс</w:t>
            </w:r>
            <w:r w:rsidRPr="00214BFD">
              <w:rPr>
                <w:rFonts w:ascii="PT Astra Serif" w:hAnsi="PT Astra Serif"/>
                <w:w w:val="106"/>
                <w:sz w:val="22"/>
                <w:szCs w:val="22"/>
              </w:rPr>
              <w:t xml:space="preserve">я </w:t>
            </w:r>
            <w:r w:rsidRPr="00214BFD">
              <w:rPr>
                <w:rFonts w:ascii="PT Astra Serif" w:hAnsi="PT Astra Serif"/>
                <w:sz w:val="22"/>
                <w:szCs w:val="22"/>
              </w:rPr>
              <w:t xml:space="preserve">с </w:t>
            </w:r>
            <w:r w:rsidRPr="00214BFD">
              <w:rPr>
                <w:rFonts w:ascii="PT Astra Serif" w:hAnsi="PT Astra Serif"/>
                <w:spacing w:val="-2"/>
                <w:w w:val="107"/>
                <w:sz w:val="22"/>
                <w:szCs w:val="22"/>
              </w:rPr>
              <w:t>учителям</w:t>
            </w:r>
            <w:r w:rsidRPr="00214BFD">
              <w:rPr>
                <w:rFonts w:ascii="PT Astra Serif" w:hAnsi="PT Astra Serif"/>
                <w:w w:val="107"/>
                <w:sz w:val="22"/>
                <w:szCs w:val="22"/>
              </w:rPr>
              <w:t xml:space="preserve">и </w:t>
            </w:r>
            <w:r w:rsidRPr="00214BFD">
              <w:rPr>
                <w:rFonts w:ascii="PT Astra Serif" w:hAnsi="PT Astra Serif"/>
                <w:sz w:val="22"/>
                <w:szCs w:val="22"/>
              </w:rPr>
              <w:t xml:space="preserve">и </w:t>
            </w:r>
            <w:r w:rsidRPr="00214BFD">
              <w:rPr>
                <w:rFonts w:ascii="PT Astra Serif" w:hAnsi="PT Astra Serif"/>
                <w:spacing w:val="-2"/>
                <w:sz w:val="22"/>
                <w:szCs w:val="22"/>
              </w:rPr>
              <w:t>ученикам</w:t>
            </w:r>
            <w:r w:rsidRPr="00214BFD">
              <w:rPr>
                <w:rFonts w:ascii="PT Astra Serif" w:hAnsi="PT Astra Serif"/>
                <w:sz w:val="22"/>
                <w:szCs w:val="22"/>
              </w:rPr>
              <w:t xml:space="preserve">и и </w:t>
            </w:r>
            <w:r w:rsidRPr="00214BFD">
              <w:rPr>
                <w:rFonts w:ascii="PT Astra Serif" w:hAnsi="PT Astra Serif"/>
                <w:spacing w:val="-7"/>
                <w:w w:val="106"/>
                <w:sz w:val="22"/>
                <w:szCs w:val="22"/>
              </w:rPr>
              <w:t>т</w:t>
            </w:r>
            <w:r w:rsidRPr="00214BFD">
              <w:rPr>
                <w:rFonts w:ascii="PT Astra Serif" w:hAnsi="PT Astra Serif"/>
                <w:w w:val="91"/>
                <w:sz w:val="22"/>
                <w:szCs w:val="22"/>
              </w:rPr>
              <w:t>.</w:t>
            </w:r>
            <w:r w:rsidRPr="00214BFD">
              <w:rPr>
                <w:rFonts w:ascii="PT Astra Serif" w:hAnsi="PT Astra Serif"/>
                <w:spacing w:val="-2"/>
                <w:w w:val="103"/>
                <w:sz w:val="22"/>
                <w:szCs w:val="22"/>
              </w:rPr>
              <w:t>д</w:t>
            </w:r>
            <w:r w:rsidRPr="00214BFD">
              <w:rPr>
                <w:rFonts w:ascii="PT Astra Serif" w:hAnsi="PT Astra Serif"/>
                <w:spacing w:val="-2"/>
                <w:w w:val="91"/>
                <w:sz w:val="22"/>
                <w:szCs w:val="22"/>
              </w:rPr>
              <w:t>.</w:t>
            </w:r>
            <w:r w:rsidRPr="00214BFD">
              <w:rPr>
                <w:rFonts w:ascii="PT Astra Serif" w:hAnsi="PT Astra Serif"/>
                <w:spacing w:val="-2"/>
                <w:w w:val="128"/>
                <w:sz w:val="22"/>
                <w:szCs w:val="22"/>
              </w:rPr>
              <w:t>)</w:t>
            </w:r>
            <w:r w:rsidRPr="00214BFD">
              <w:rPr>
                <w:rFonts w:ascii="PT Astra Serif" w:hAnsi="PT Astra Serif"/>
                <w:w w:val="91"/>
                <w:sz w:val="22"/>
                <w:szCs w:val="22"/>
              </w:rPr>
              <w:t>.</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Профессиональная деятельность взрослых</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5"/>
                <w:sz w:val="22"/>
                <w:szCs w:val="22"/>
              </w:rPr>
              <w:t xml:space="preserve">Расширять осведомленность </w:t>
            </w:r>
            <w:r w:rsidRPr="00214BFD">
              <w:rPr>
                <w:rFonts w:ascii="PT Astra Serif" w:hAnsi="PT Astra Serif"/>
                <w:sz w:val="22"/>
                <w:szCs w:val="22"/>
              </w:rPr>
              <w:t xml:space="preserve">детей в сферах </w:t>
            </w:r>
            <w:r w:rsidRPr="00214BFD">
              <w:rPr>
                <w:rFonts w:ascii="PT Astra Serif" w:hAnsi="PT Astra Serif"/>
                <w:w w:val="105"/>
                <w:sz w:val="22"/>
                <w:szCs w:val="22"/>
              </w:rPr>
              <w:t xml:space="preserve">человеческой </w:t>
            </w:r>
            <w:r w:rsidRPr="00214BFD">
              <w:rPr>
                <w:rFonts w:ascii="PT Astra Serif" w:hAnsi="PT Astra Serif"/>
                <w:w w:val="103"/>
                <w:sz w:val="22"/>
                <w:szCs w:val="22"/>
              </w:rPr>
              <w:t>де</w:t>
            </w:r>
            <w:r w:rsidRPr="00214BFD">
              <w:rPr>
                <w:rFonts w:ascii="PT Astra Serif" w:hAnsi="PT Astra Serif"/>
                <w:w w:val="116"/>
                <w:sz w:val="22"/>
                <w:szCs w:val="22"/>
              </w:rPr>
              <w:t>я</w:t>
            </w:r>
            <w:r w:rsidRPr="00214BFD">
              <w:rPr>
                <w:rFonts w:ascii="PT Astra Serif" w:hAnsi="PT Astra Serif"/>
                <w:w w:val="106"/>
                <w:sz w:val="22"/>
                <w:szCs w:val="22"/>
              </w:rPr>
              <w:t>т</w:t>
            </w:r>
            <w:r w:rsidRPr="00214BFD">
              <w:rPr>
                <w:rFonts w:ascii="PT Astra Serif" w:hAnsi="PT Astra Serif"/>
                <w:w w:val="103"/>
                <w:sz w:val="22"/>
                <w:szCs w:val="22"/>
              </w:rPr>
              <w:t>е</w:t>
            </w:r>
            <w:r w:rsidRPr="00214BFD">
              <w:rPr>
                <w:rFonts w:ascii="PT Astra Serif" w:hAnsi="PT Astra Serif"/>
                <w:w w:val="110"/>
                <w:sz w:val="22"/>
                <w:szCs w:val="22"/>
              </w:rPr>
              <w:t>л</w:t>
            </w:r>
            <w:r w:rsidRPr="00214BFD">
              <w:rPr>
                <w:rFonts w:ascii="PT Astra Serif" w:hAnsi="PT Astra Serif"/>
                <w:w w:val="105"/>
                <w:sz w:val="22"/>
                <w:szCs w:val="22"/>
              </w:rPr>
              <w:t>ь</w:t>
            </w:r>
            <w:r w:rsidRPr="00214BFD">
              <w:rPr>
                <w:rFonts w:ascii="PT Astra Serif" w:hAnsi="PT Astra Serif"/>
                <w:w w:val="107"/>
                <w:sz w:val="22"/>
                <w:szCs w:val="22"/>
              </w:rPr>
              <w:t>н</w:t>
            </w:r>
            <w:r w:rsidRPr="00214BFD">
              <w:rPr>
                <w:rFonts w:ascii="PT Astra Serif" w:hAnsi="PT Astra Serif"/>
                <w:w w:val="104"/>
                <w:sz w:val="22"/>
                <w:szCs w:val="22"/>
              </w:rPr>
              <w:t>о</w:t>
            </w:r>
            <w:r w:rsidRPr="00214BFD">
              <w:rPr>
                <w:rFonts w:ascii="PT Astra Serif" w:hAnsi="PT Astra Serif"/>
                <w:w w:val="103"/>
                <w:sz w:val="22"/>
                <w:szCs w:val="22"/>
              </w:rPr>
              <w:t>с</w:t>
            </w:r>
            <w:r w:rsidRPr="00214BFD">
              <w:rPr>
                <w:rFonts w:ascii="PT Astra Serif" w:hAnsi="PT Astra Serif"/>
                <w:sz w:val="22"/>
                <w:szCs w:val="22"/>
              </w:rPr>
              <w:t xml:space="preserve">ти (наука, искусство, </w:t>
            </w:r>
            <w:r w:rsidRPr="00214BFD">
              <w:rPr>
                <w:rFonts w:ascii="PT Astra Serif" w:hAnsi="PT Astra Serif"/>
                <w:w w:val="106"/>
                <w:sz w:val="22"/>
                <w:szCs w:val="22"/>
              </w:rPr>
              <w:t xml:space="preserve">производство  </w:t>
            </w:r>
            <w:r w:rsidRPr="00214BFD">
              <w:rPr>
                <w:rFonts w:ascii="PT Astra Serif" w:hAnsi="PT Astra Serif"/>
                <w:sz w:val="22"/>
                <w:szCs w:val="22"/>
              </w:rPr>
              <w:t>и сфера услу</w:t>
            </w:r>
            <w:r w:rsidRPr="00214BFD">
              <w:rPr>
                <w:rFonts w:ascii="PT Astra Serif" w:hAnsi="PT Astra Serif"/>
                <w:spacing w:val="-15"/>
                <w:sz w:val="22"/>
                <w:szCs w:val="22"/>
              </w:rPr>
              <w:t>г</w:t>
            </w:r>
            <w:r w:rsidRPr="00214BFD">
              <w:rPr>
                <w:rFonts w:ascii="PT Astra Serif" w:hAnsi="PT Astra Serif"/>
                <w:sz w:val="22"/>
                <w:szCs w:val="22"/>
              </w:rPr>
              <w:t xml:space="preserve">, сельское </w:t>
            </w:r>
            <w:r w:rsidRPr="00214BFD">
              <w:rPr>
                <w:rFonts w:ascii="PT Astra Serif" w:hAnsi="PT Astra Serif"/>
                <w:w w:val="107"/>
                <w:sz w:val="22"/>
                <w:szCs w:val="22"/>
              </w:rPr>
              <w:t xml:space="preserve">хозяйство), представления </w:t>
            </w:r>
            <w:r w:rsidRPr="00214BFD">
              <w:rPr>
                <w:rFonts w:ascii="PT Astra Serif" w:hAnsi="PT Astra Serif"/>
                <w:sz w:val="22"/>
                <w:szCs w:val="22"/>
              </w:rPr>
              <w:t xml:space="preserve">об их значимости для жизни ребенка, его семьи,  </w:t>
            </w:r>
            <w:r w:rsidRPr="00214BFD">
              <w:rPr>
                <w:rFonts w:ascii="PT Astra Serif" w:hAnsi="PT Astra Serif"/>
                <w:w w:val="104"/>
                <w:sz w:val="22"/>
                <w:szCs w:val="22"/>
              </w:rPr>
              <w:t xml:space="preserve">детского </w:t>
            </w:r>
            <w:r w:rsidRPr="00214BFD">
              <w:rPr>
                <w:rFonts w:ascii="PT Astra Serif" w:hAnsi="PT Astra Serif"/>
                <w:sz w:val="22"/>
                <w:szCs w:val="22"/>
              </w:rPr>
              <w:t xml:space="preserve">сада и общества в </w:t>
            </w:r>
            <w:r w:rsidRPr="00214BFD">
              <w:rPr>
                <w:rFonts w:ascii="PT Astra Serif" w:hAnsi="PT Astra Serif"/>
                <w:w w:val="104"/>
                <w:sz w:val="22"/>
                <w:szCs w:val="22"/>
              </w:rPr>
              <w:t>целом.</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spacing w:val="-2"/>
                <w:sz w:val="22"/>
                <w:szCs w:val="22"/>
              </w:rPr>
              <w:t>Чере</w:t>
            </w:r>
            <w:r w:rsidRPr="00214BFD">
              <w:rPr>
                <w:rFonts w:ascii="PT Astra Serif" w:hAnsi="PT Astra Serif"/>
                <w:sz w:val="22"/>
                <w:szCs w:val="22"/>
              </w:rPr>
              <w:t xml:space="preserve">з </w:t>
            </w:r>
            <w:r w:rsidRPr="00214BFD">
              <w:rPr>
                <w:rFonts w:ascii="PT Astra Serif" w:hAnsi="PT Astra Serif"/>
                <w:spacing w:val="-2"/>
                <w:w w:val="106"/>
                <w:sz w:val="22"/>
                <w:szCs w:val="22"/>
              </w:rPr>
              <w:t>экспериментировани</w:t>
            </w:r>
            <w:r w:rsidRPr="00214BFD">
              <w:rPr>
                <w:rFonts w:ascii="PT Astra Serif" w:hAnsi="PT Astra Serif"/>
                <w:w w:val="106"/>
                <w:sz w:val="22"/>
                <w:szCs w:val="22"/>
              </w:rPr>
              <w:t xml:space="preserve">е </w:t>
            </w:r>
            <w:r w:rsidRPr="00214BFD">
              <w:rPr>
                <w:rFonts w:ascii="PT Astra Serif" w:hAnsi="PT Astra Serif"/>
                <w:sz w:val="22"/>
                <w:szCs w:val="22"/>
              </w:rPr>
              <w:t xml:space="preserve">и </w:t>
            </w:r>
            <w:r w:rsidRPr="00214BFD">
              <w:rPr>
                <w:rFonts w:ascii="PT Astra Serif" w:hAnsi="PT Astra Serif"/>
                <w:spacing w:val="-2"/>
                <w:w w:val="105"/>
                <w:sz w:val="22"/>
                <w:szCs w:val="22"/>
              </w:rPr>
              <w:t>практическу</w:t>
            </w:r>
            <w:r w:rsidRPr="00214BFD">
              <w:rPr>
                <w:rFonts w:ascii="PT Astra Serif" w:hAnsi="PT Astra Serif"/>
                <w:w w:val="105"/>
                <w:sz w:val="22"/>
                <w:szCs w:val="22"/>
              </w:rPr>
              <w:t xml:space="preserve">ю </w:t>
            </w:r>
            <w:r w:rsidRPr="00214BFD">
              <w:rPr>
                <w:rFonts w:ascii="PT Astra Serif" w:hAnsi="PT Astra Serif"/>
                <w:spacing w:val="-2"/>
                <w:w w:val="105"/>
                <w:sz w:val="22"/>
                <w:szCs w:val="22"/>
              </w:rPr>
              <w:t>деятельност</w:t>
            </w:r>
            <w:r w:rsidRPr="00214BFD">
              <w:rPr>
                <w:rFonts w:ascii="PT Astra Serif" w:hAnsi="PT Astra Serif"/>
                <w:w w:val="105"/>
                <w:sz w:val="22"/>
                <w:szCs w:val="22"/>
              </w:rPr>
              <w:t xml:space="preserve">ь </w:t>
            </w:r>
            <w:r w:rsidRPr="00214BFD">
              <w:rPr>
                <w:rFonts w:ascii="PT Astra Serif" w:hAnsi="PT Astra Serif"/>
                <w:spacing w:val="-2"/>
                <w:sz w:val="22"/>
                <w:szCs w:val="22"/>
              </w:rPr>
              <w:t>дат</w:t>
            </w:r>
            <w:r w:rsidRPr="00214BFD">
              <w:rPr>
                <w:rFonts w:ascii="PT Astra Serif" w:hAnsi="PT Astra Serif"/>
                <w:sz w:val="22"/>
                <w:szCs w:val="22"/>
              </w:rPr>
              <w:t xml:space="preserve">ь </w:t>
            </w:r>
            <w:r w:rsidRPr="00214BFD">
              <w:rPr>
                <w:rFonts w:ascii="PT Astra Serif" w:hAnsi="PT Astra Serif"/>
                <w:spacing w:val="-2"/>
                <w:w w:val="103"/>
                <w:sz w:val="22"/>
                <w:szCs w:val="22"/>
              </w:rPr>
              <w:t>де</w:t>
            </w:r>
            <w:r w:rsidRPr="00214BFD">
              <w:rPr>
                <w:rFonts w:ascii="PT Astra Serif" w:hAnsi="PT Astra Serif"/>
                <w:spacing w:val="-2"/>
                <w:w w:val="106"/>
                <w:sz w:val="22"/>
                <w:szCs w:val="22"/>
              </w:rPr>
              <w:t>т</w:t>
            </w:r>
            <w:r w:rsidRPr="00214BFD">
              <w:rPr>
                <w:rFonts w:ascii="PT Astra Serif" w:hAnsi="PT Astra Serif"/>
                <w:spacing w:val="-2"/>
                <w:w w:val="116"/>
                <w:sz w:val="22"/>
                <w:szCs w:val="22"/>
              </w:rPr>
              <w:t>я</w:t>
            </w:r>
            <w:r w:rsidRPr="00214BFD">
              <w:rPr>
                <w:rFonts w:ascii="PT Astra Serif" w:hAnsi="PT Astra Serif"/>
                <w:w w:val="105"/>
                <w:sz w:val="22"/>
                <w:szCs w:val="22"/>
              </w:rPr>
              <w:t xml:space="preserve">м </w:t>
            </w:r>
            <w:r w:rsidRPr="00214BFD">
              <w:rPr>
                <w:rFonts w:ascii="PT Astra Serif" w:hAnsi="PT Astra Serif"/>
                <w:spacing w:val="-3"/>
                <w:w w:val="106"/>
                <w:sz w:val="22"/>
                <w:szCs w:val="22"/>
              </w:rPr>
              <w:t>возможност</w:t>
            </w:r>
            <w:r w:rsidRPr="00214BFD">
              <w:rPr>
                <w:rFonts w:ascii="PT Astra Serif" w:hAnsi="PT Astra Serif"/>
                <w:w w:val="106"/>
                <w:sz w:val="22"/>
                <w:szCs w:val="22"/>
              </w:rPr>
              <w:t xml:space="preserve">ь </w:t>
            </w:r>
            <w:r w:rsidRPr="00214BFD">
              <w:rPr>
                <w:rFonts w:ascii="PT Astra Serif" w:hAnsi="PT Astra Serif"/>
                <w:spacing w:val="-3"/>
                <w:w w:val="106"/>
                <w:sz w:val="22"/>
                <w:szCs w:val="22"/>
              </w:rPr>
              <w:t>познакомитьс</w:t>
            </w:r>
            <w:r w:rsidRPr="00214BFD">
              <w:rPr>
                <w:rFonts w:ascii="PT Astra Serif" w:hAnsi="PT Astra Serif"/>
                <w:w w:val="106"/>
                <w:sz w:val="22"/>
                <w:szCs w:val="22"/>
              </w:rPr>
              <w:t xml:space="preserve">я </w:t>
            </w:r>
            <w:r w:rsidRPr="00214BFD">
              <w:rPr>
                <w:rFonts w:ascii="PT Astra Serif" w:hAnsi="PT Astra Serif"/>
                <w:sz w:val="22"/>
                <w:szCs w:val="22"/>
              </w:rPr>
              <w:t xml:space="preserve">с </w:t>
            </w:r>
            <w:r w:rsidRPr="00214BFD">
              <w:rPr>
                <w:rFonts w:ascii="PT Astra Serif" w:hAnsi="PT Astra Serif"/>
                <w:spacing w:val="-3"/>
                <w:sz w:val="22"/>
                <w:szCs w:val="22"/>
              </w:rPr>
              <w:t>элементам</w:t>
            </w:r>
            <w:r w:rsidRPr="00214BFD">
              <w:rPr>
                <w:rFonts w:ascii="PT Astra Serif" w:hAnsi="PT Astra Serif"/>
                <w:sz w:val="22"/>
                <w:szCs w:val="22"/>
              </w:rPr>
              <w:t xml:space="preserve">и </w:t>
            </w:r>
            <w:r w:rsidRPr="00214BFD">
              <w:rPr>
                <w:rFonts w:ascii="PT Astra Serif" w:hAnsi="PT Astra Serif"/>
                <w:spacing w:val="-3"/>
                <w:w w:val="106"/>
                <w:sz w:val="22"/>
                <w:szCs w:val="22"/>
              </w:rPr>
              <w:t>профессионально</w:t>
            </w:r>
            <w:r w:rsidRPr="00214BFD">
              <w:rPr>
                <w:rFonts w:ascii="PT Astra Serif" w:hAnsi="PT Astra Serif"/>
                <w:w w:val="106"/>
                <w:sz w:val="22"/>
                <w:szCs w:val="22"/>
              </w:rPr>
              <w:t xml:space="preserve">й </w:t>
            </w:r>
            <w:r w:rsidRPr="00214BFD">
              <w:rPr>
                <w:rFonts w:ascii="PT Astra Serif" w:hAnsi="PT Astra Serif"/>
                <w:spacing w:val="-3"/>
                <w:w w:val="103"/>
                <w:sz w:val="22"/>
                <w:szCs w:val="22"/>
              </w:rPr>
              <w:t>де</w:t>
            </w:r>
            <w:r w:rsidRPr="00214BFD">
              <w:rPr>
                <w:rFonts w:ascii="PT Astra Serif" w:hAnsi="PT Astra Serif"/>
                <w:spacing w:val="-3"/>
                <w:w w:val="116"/>
                <w:sz w:val="22"/>
                <w:szCs w:val="22"/>
              </w:rPr>
              <w:t>я</w:t>
            </w:r>
            <w:r w:rsidRPr="00214BFD">
              <w:rPr>
                <w:rFonts w:ascii="PT Astra Serif" w:hAnsi="PT Astra Serif"/>
                <w:spacing w:val="-3"/>
                <w:w w:val="106"/>
                <w:sz w:val="22"/>
                <w:szCs w:val="22"/>
              </w:rPr>
              <w:t>т</w:t>
            </w:r>
            <w:r w:rsidRPr="00214BFD">
              <w:rPr>
                <w:rFonts w:ascii="PT Astra Serif" w:hAnsi="PT Astra Serif"/>
                <w:spacing w:val="-3"/>
                <w:w w:val="103"/>
                <w:sz w:val="22"/>
                <w:szCs w:val="22"/>
              </w:rPr>
              <w:t>е</w:t>
            </w:r>
            <w:r w:rsidRPr="00214BFD">
              <w:rPr>
                <w:rFonts w:ascii="PT Astra Serif" w:hAnsi="PT Astra Serif"/>
                <w:spacing w:val="-3"/>
                <w:w w:val="110"/>
                <w:sz w:val="22"/>
                <w:szCs w:val="22"/>
              </w:rPr>
              <w:t>л</w:t>
            </w:r>
            <w:r w:rsidRPr="00214BFD">
              <w:rPr>
                <w:rFonts w:ascii="PT Astra Serif" w:hAnsi="PT Astra Serif"/>
                <w:spacing w:val="-3"/>
                <w:w w:val="105"/>
                <w:sz w:val="22"/>
                <w:szCs w:val="22"/>
              </w:rPr>
              <w:t>ь</w:t>
            </w:r>
            <w:r w:rsidRPr="00214BFD">
              <w:rPr>
                <w:rFonts w:ascii="PT Astra Serif" w:hAnsi="PT Astra Serif"/>
                <w:spacing w:val="-3"/>
                <w:w w:val="107"/>
                <w:sz w:val="22"/>
                <w:szCs w:val="22"/>
              </w:rPr>
              <w:t>н</w:t>
            </w:r>
            <w:r w:rsidRPr="00214BFD">
              <w:rPr>
                <w:rFonts w:ascii="PT Astra Serif" w:hAnsi="PT Astra Serif"/>
                <w:spacing w:val="-3"/>
                <w:w w:val="104"/>
                <w:sz w:val="22"/>
                <w:szCs w:val="22"/>
              </w:rPr>
              <w:t>о</w:t>
            </w:r>
            <w:r w:rsidRPr="00214BFD">
              <w:rPr>
                <w:rFonts w:ascii="PT Astra Serif" w:hAnsi="PT Astra Serif"/>
                <w:spacing w:val="-3"/>
                <w:w w:val="103"/>
                <w:sz w:val="22"/>
                <w:szCs w:val="22"/>
              </w:rPr>
              <w:t>с</w:t>
            </w:r>
            <w:r w:rsidRPr="00214BFD">
              <w:rPr>
                <w:rFonts w:ascii="PT Astra Serif" w:hAnsi="PT Astra Serif"/>
                <w:spacing w:val="-3"/>
                <w:w w:val="106"/>
                <w:sz w:val="22"/>
                <w:szCs w:val="22"/>
              </w:rPr>
              <w:t>т</w:t>
            </w:r>
            <w:r w:rsidRPr="00214BFD">
              <w:rPr>
                <w:rFonts w:ascii="PT Astra Serif" w:hAnsi="PT Astra Serif"/>
                <w:w w:val="109"/>
                <w:sz w:val="22"/>
                <w:szCs w:val="22"/>
              </w:rPr>
              <w:t xml:space="preserve">и </w:t>
            </w:r>
            <w:r w:rsidRPr="00214BFD">
              <w:rPr>
                <w:rFonts w:ascii="PT Astra Serif" w:hAnsi="PT Astra Serif"/>
                <w:sz w:val="22"/>
                <w:szCs w:val="22"/>
              </w:rPr>
              <w:t xml:space="preserve">в </w:t>
            </w:r>
            <w:r w:rsidRPr="00214BFD">
              <w:rPr>
                <w:rFonts w:ascii="PT Astra Serif" w:hAnsi="PT Astra Serif"/>
                <w:spacing w:val="-2"/>
                <w:sz w:val="22"/>
                <w:szCs w:val="22"/>
              </w:rPr>
              <w:t>каждо</w:t>
            </w:r>
            <w:r w:rsidRPr="00214BFD">
              <w:rPr>
                <w:rFonts w:ascii="PT Astra Serif" w:hAnsi="PT Astra Serif"/>
                <w:sz w:val="22"/>
                <w:szCs w:val="22"/>
              </w:rPr>
              <w:t xml:space="preserve">й </w:t>
            </w:r>
            <w:r w:rsidRPr="00214BFD">
              <w:rPr>
                <w:rFonts w:ascii="PT Astra Serif" w:hAnsi="PT Astra Serif"/>
                <w:spacing w:val="-2"/>
                <w:sz w:val="22"/>
                <w:szCs w:val="22"/>
              </w:rPr>
              <w:t>и</w:t>
            </w:r>
            <w:r w:rsidRPr="00214BFD">
              <w:rPr>
                <w:rFonts w:ascii="PT Astra Serif" w:hAnsi="PT Astra Serif"/>
                <w:sz w:val="22"/>
                <w:szCs w:val="22"/>
              </w:rPr>
              <w:t xml:space="preserve">з </w:t>
            </w:r>
            <w:r w:rsidRPr="00214BFD">
              <w:rPr>
                <w:rFonts w:ascii="PT Astra Serif" w:hAnsi="PT Astra Serif"/>
                <w:spacing w:val="-2"/>
                <w:w w:val="105"/>
                <w:sz w:val="22"/>
                <w:szCs w:val="22"/>
              </w:rPr>
              <w:t>перечисленны</w:t>
            </w:r>
            <w:r w:rsidRPr="00214BFD">
              <w:rPr>
                <w:rFonts w:ascii="PT Astra Serif" w:hAnsi="PT Astra Serif"/>
                <w:w w:val="105"/>
                <w:sz w:val="22"/>
                <w:szCs w:val="22"/>
              </w:rPr>
              <w:t xml:space="preserve">х </w:t>
            </w:r>
            <w:r w:rsidRPr="00214BFD">
              <w:rPr>
                <w:rFonts w:ascii="PT Astra Serif" w:hAnsi="PT Astra Serif"/>
                <w:spacing w:val="-2"/>
                <w:sz w:val="22"/>
                <w:szCs w:val="22"/>
              </w:rPr>
              <w:t>областе</w:t>
            </w:r>
            <w:r w:rsidRPr="00214BFD">
              <w:rPr>
                <w:rFonts w:ascii="PT Astra Serif" w:hAnsi="PT Astra Serif"/>
                <w:sz w:val="22"/>
                <w:szCs w:val="22"/>
              </w:rPr>
              <w:t xml:space="preserve">й </w:t>
            </w:r>
            <w:r w:rsidRPr="00214BFD">
              <w:rPr>
                <w:rFonts w:ascii="PT Astra Serif" w:hAnsi="PT Astra Serif"/>
                <w:spacing w:val="-2"/>
                <w:w w:val="107"/>
                <w:sz w:val="22"/>
                <w:szCs w:val="22"/>
              </w:rPr>
              <w:t>(провест</w:t>
            </w:r>
            <w:r w:rsidRPr="00214BFD">
              <w:rPr>
                <w:rFonts w:ascii="PT Astra Serif" w:hAnsi="PT Astra Serif"/>
                <w:w w:val="107"/>
                <w:sz w:val="22"/>
                <w:szCs w:val="22"/>
              </w:rPr>
              <w:t xml:space="preserve">и </w:t>
            </w:r>
            <w:r w:rsidRPr="00214BFD">
              <w:rPr>
                <w:rFonts w:ascii="PT Astra Serif" w:hAnsi="PT Astra Serif"/>
                <w:sz w:val="22"/>
                <w:szCs w:val="22"/>
              </w:rPr>
              <w:t xml:space="preserve">и </w:t>
            </w:r>
            <w:r w:rsidRPr="00214BFD">
              <w:rPr>
                <w:rFonts w:ascii="PT Astra Serif" w:hAnsi="PT Astra Serif"/>
                <w:spacing w:val="-2"/>
                <w:sz w:val="22"/>
                <w:szCs w:val="22"/>
              </w:rPr>
              <w:t>объяснит</w:t>
            </w:r>
            <w:r w:rsidRPr="00214BFD">
              <w:rPr>
                <w:rFonts w:ascii="PT Astra Serif" w:hAnsi="PT Astra Serif"/>
                <w:sz w:val="22"/>
                <w:szCs w:val="22"/>
              </w:rPr>
              <w:t xml:space="preserve">ь </w:t>
            </w:r>
            <w:r w:rsidRPr="00214BFD">
              <w:rPr>
                <w:rFonts w:ascii="PT Astra Serif" w:hAnsi="PT Astra Serif"/>
                <w:spacing w:val="-2"/>
                <w:w w:val="106"/>
                <w:sz w:val="22"/>
                <w:szCs w:val="22"/>
              </w:rPr>
              <w:t>п</w:t>
            </w:r>
            <w:r w:rsidRPr="00214BFD">
              <w:rPr>
                <w:rFonts w:ascii="PT Astra Serif" w:hAnsi="PT Astra Serif"/>
                <w:spacing w:val="-2"/>
                <w:w w:val="107"/>
                <w:sz w:val="22"/>
                <w:szCs w:val="22"/>
              </w:rPr>
              <w:t>р</w:t>
            </w:r>
            <w:r w:rsidRPr="00214BFD">
              <w:rPr>
                <w:rFonts w:ascii="PT Astra Serif" w:hAnsi="PT Astra Serif"/>
                <w:spacing w:val="-2"/>
                <w:w w:val="104"/>
                <w:sz w:val="22"/>
                <w:szCs w:val="22"/>
              </w:rPr>
              <w:t>о</w:t>
            </w:r>
            <w:r w:rsidRPr="00214BFD">
              <w:rPr>
                <w:rFonts w:ascii="PT Astra Serif" w:hAnsi="PT Astra Serif"/>
                <w:spacing w:val="-2"/>
                <w:w w:val="103"/>
                <w:sz w:val="22"/>
                <w:szCs w:val="22"/>
              </w:rPr>
              <w:t>с</w:t>
            </w:r>
            <w:r w:rsidRPr="00214BFD">
              <w:rPr>
                <w:rFonts w:ascii="PT Astra Serif" w:hAnsi="PT Astra Serif"/>
                <w:spacing w:val="-2"/>
                <w:w w:val="106"/>
                <w:sz w:val="22"/>
                <w:szCs w:val="22"/>
              </w:rPr>
              <w:t>т</w:t>
            </w:r>
            <w:r w:rsidRPr="00214BFD">
              <w:rPr>
                <w:rFonts w:ascii="PT Astra Serif" w:hAnsi="PT Astra Serif"/>
                <w:spacing w:val="-2"/>
                <w:w w:val="103"/>
                <w:sz w:val="22"/>
                <w:szCs w:val="22"/>
              </w:rPr>
              <w:t>е</w:t>
            </w:r>
            <w:r w:rsidRPr="00214BFD">
              <w:rPr>
                <w:rFonts w:ascii="PT Astra Serif" w:hAnsi="PT Astra Serif"/>
                <w:spacing w:val="-2"/>
                <w:w w:val="109"/>
                <w:sz w:val="22"/>
                <w:szCs w:val="22"/>
              </w:rPr>
              <w:t>й</w:t>
            </w:r>
            <w:r w:rsidRPr="00214BFD">
              <w:rPr>
                <w:rFonts w:ascii="PT Astra Serif" w:hAnsi="PT Astra Serif"/>
                <w:spacing w:val="-2"/>
                <w:w w:val="104"/>
                <w:sz w:val="22"/>
                <w:szCs w:val="22"/>
              </w:rPr>
              <w:t>ш</w:t>
            </w:r>
            <w:r w:rsidRPr="00214BFD">
              <w:rPr>
                <w:rFonts w:ascii="PT Astra Serif" w:hAnsi="PT Astra Serif"/>
                <w:spacing w:val="-2"/>
                <w:w w:val="109"/>
                <w:sz w:val="22"/>
                <w:szCs w:val="22"/>
              </w:rPr>
              <w:t>и</w:t>
            </w:r>
            <w:r w:rsidRPr="00214BFD">
              <w:rPr>
                <w:rFonts w:ascii="PT Astra Serif" w:hAnsi="PT Astra Serif"/>
                <w:w w:val="103"/>
                <w:sz w:val="22"/>
                <w:szCs w:val="22"/>
              </w:rPr>
              <w:t xml:space="preserve">е </w:t>
            </w:r>
            <w:r w:rsidRPr="00214BFD">
              <w:rPr>
                <w:rFonts w:ascii="PT Astra Serif" w:hAnsi="PT Astra Serif"/>
                <w:spacing w:val="-4"/>
                <w:w w:val="106"/>
                <w:sz w:val="22"/>
                <w:szCs w:val="22"/>
              </w:rPr>
              <w:t>эксперимент</w:t>
            </w:r>
            <w:r w:rsidRPr="00214BFD">
              <w:rPr>
                <w:rFonts w:ascii="PT Astra Serif" w:hAnsi="PT Astra Serif"/>
                <w:w w:val="106"/>
                <w:sz w:val="22"/>
                <w:szCs w:val="22"/>
              </w:rPr>
              <w:t xml:space="preserve">ы </w:t>
            </w:r>
            <w:r w:rsidRPr="00214BFD">
              <w:rPr>
                <w:rFonts w:ascii="PT Astra Serif" w:hAnsi="PT Astra Serif"/>
                <w:sz w:val="22"/>
                <w:szCs w:val="22"/>
              </w:rPr>
              <w:t xml:space="preserve">с </w:t>
            </w:r>
            <w:r w:rsidRPr="00214BFD">
              <w:rPr>
                <w:rFonts w:ascii="PT Astra Serif" w:hAnsi="PT Astra Serif"/>
                <w:spacing w:val="-4"/>
                <w:sz w:val="22"/>
                <w:szCs w:val="22"/>
              </w:rPr>
              <w:t>водой</w:t>
            </w:r>
            <w:r w:rsidRPr="00214BFD">
              <w:rPr>
                <w:rFonts w:ascii="PT Astra Serif" w:hAnsi="PT Astra Serif"/>
                <w:sz w:val="22"/>
                <w:szCs w:val="22"/>
              </w:rPr>
              <w:t xml:space="preserve">, </w:t>
            </w:r>
            <w:r w:rsidRPr="00214BFD">
              <w:rPr>
                <w:rFonts w:ascii="PT Astra Serif" w:hAnsi="PT Astra Serif"/>
                <w:spacing w:val="-4"/>
                <w:sz w:val="22"/>
                <w:szCs w:val="22"/>
              </w:rPr>
              <w:t>воздухом</w:t>
            </w:r>
            <w:r w:rsidRPr="00214BFD">
              <w:rPr>
                <w:rFonts w:ascii="PT Astra Serif" w:hAnsi="PT Astra Serif"/>
                <w:sz w:val="22"/>
                <w:szCs w:val="22"/>
              </w:rPr>
              <w:t xml:space="preserve">, </w:t>
            </w:r>
            <w:r w:rsidRPr="00214BFD">
              <w:rPr>
                <w:rFonts w:ascii="PT Astra Serif" w:hAnsi="PT Astra Serif"/>
                <w:spacing w:val="-4"/>
                <w:sz w:val="22"/>
                <w:szCs w:val="22"/>
              </w:rPr>
              <w:t>магнитом</w:t>
            </w:r>
            <w:r w:rsidRPr="00214BFD">
              <w:rPr>
                <w:rFonts w:ascii="PT Astra Serif" w:hAnsi="PT Astra Serif"/>
                <w:sz w:val="22"/>
                <w:szCs w:val="22"/>
              </w:rPr>
              <w:t xml:space="preserve">; </w:t>
            </w:r>
            <w:r w:rsidRPr="00214BFD">
              <w:rPr>
                <w:rFonts w:ascii="PT Astra Serif" w:hAnsi="PT Astra Serif"/>
                <w:spacing w:val="-4"/>
                <w:sz w:val="22"/>
                <w:szCs w:val="22"/>
              </w:rPr>
              <w:t>создат</w:t>
            </w:r>
            <w:r w:rsidRPr="00214BFD">
              <w:rPr>
                <w:rFonts w:ascii="PT Astra Serif" w:hAnsi="PT Astra Serif"/>
                <w:sz w:val="22"/>
                <w:szCs w:val="22"/>
              </w:rPr>
              <w:t xml:space="preserve">ь </w:t>
            </w:r>
            <w:r w:rsidRPr="00214BFD">
              <w:rPr>
                <w:rFonts w:ascii="PT Astra Serif" w:hAnsi="PT Astra Serif"/>
                <w:spacing w:val="-4"/>
                <w:w w:val="107"/>
                <w:sz w:val="22"/>
                <w:szCs w:val="22"/>
              </w:rPr>
              <w:t>коллективно</w:t>
            </w:r>
            <w:r w:rsidRPr="00214BFD">
              <w:rPr>
                <w:rFonts w:ascii="PT Astra Serif" w:hAnsi="PT Astra Serif"/>
                <w:w w:val="107"/>
                <w:sz w:val="22"/>
                <w:szCs w:val="22"/>
              </w:rPr>
              <w:t xml:space="preserve">е </w:t>
            </w:r>
            <w:r w:rsidRPr="00214BFD">
              <w:rPr>
                <w:rFonts w:ascii="PT Astra Serif" w:hAnsi="PT Astra Serif"/>
                <w:spacing w:val="-4"/>
                <w:sz w:val="22"/>
                <w:szCs w:val="22"/>
              </w:rPr>
              <w:t>панн</w:t>
            </w:r>
            <w:r w:rsidRPr="00214BFD">
              <w:rPr>
                <w:rFonts w:ascii="PT Astra Serif" w:hAnsi="PT Astra Serif"/>
                <w:sz w:val="22"/>
                <w:szCs w:val="22"/>
              </w:rPr>
              <w:t xml:space="preserve">о </w:t>
            </w:r>
            <w:r w:rsidRPr="00214BFD">
              <w:rPr>
                <w:rFonts w:ascii="PT Astra Serif" w:hAnsi="PT Astra Serif"/>
                <w:spacing w:val="-4"/>
                <w:w w:val="109"/>
                <w:sz w:val="22"/>
                <w:szCs w:val="22"/>
              </w:rPr>
              <w:t>и</w:t>
            </w:r>
            <w:r w:rsidRPr="00214BFD">
              <w:rPr>
                <w:rFonts w:ascii="PT Astra Serif" w:hAnsi="PT Astra Serif"/>
                <w:spacing w:val="-4"/>
                <w:w w:val="110"/>
                <w:sz w:val="22"/>
                <w:szCs w:val="22"/>
              </w:rPr>
              <w:t>л</w:t>
            </w:r>
            <w:r w:rsidRPr="00214BFD">
              <w:rPr>
                <w:rFonts w:ascii="PT Astra Serif" w:hAnsi="PT Astra Serif"/>
                <w:w w:val="109"/>
                <w:sz w:val="22"/>
                <w:szCs w:val="22"/>
              </w:rPr>
              <w:t xml:space="preserve">и </w:t>
            </w:r>
            <w:r w:rsidRPr="00214BFD">
              <w:rPr>
                <w:rFonts w:ascii="PT Astra Serif" w:hAnsi="PT Astra Serif"/>
                <w:spacing w:val="-3"/>
                <w:sz w:val="22"/>
                <w:szCs w:val="22"/>
              </w:rPr>
              <w:t>рисунок</w:t>
            </w:r>
            <w:r w:rsidRPr="00214BFD">
              <w:rPr>
                <w:rFonts w:ascii="PT Astra Serif" w:hAnsi="PT Astra Serif"/>
                <w:sz w:val="22"/>
                <w:szCs w:val="22"/>
              </w:rPr>
              <w:t xml:space="preserve">, </w:t>
            </w:r>
            <w:r w:rsidRPr="00214BFD">
              <w:rPr>
                <w:rFonts w:ascii="PT Astra Serif" w:hAnsi="PT Astra Serif"/>
                <w:spacing w:val="-3"/>
                <w:w w:val="106"/>
                <w:sz w:val="22"/>
                <w:szCs w:val="22"/>
              </w:rPr>
              <w:t>приготовит</w:t>
            </w:r>
            <w:r w:rsidRPr="00214BFD">
              <w:rPr>
                <w:rFonts w:ascii="PT Astra Serif" w:hAnsi="PT Astra Serif"/>
                <w:w w:val="106"/>
                <w:sz w:val="22"/>
                <w:szCs w:val="22"/>
              </w:rPr>
              <w:t xml:space="preserve">ь </w:t>
            </w:r>
            <w:r w:rsidRPr="00214BFD">
              <w:rPr>
                <w:rFonts w:ascii="PT Astra Serif" w:hAnsi="PT Astra Serif"/>
                <w:spacing w:val="-3"/>
                <w:sz w:val="22"/>
                <w:szCs w:val="22"/>
              </w:rPr>
              <w:t>что-либо</w:t>
            </w:r>
            <w:r w:rsidRPr="00214BFD">
              <w:rPr>
                <w:rFonts w:ascii="PT Astra Serif" w:hAnsi="PT Astra Serif"/>
                <w:sz w:val="22"/>
                <w:szCs w:val="22"/>
              </w:rPr>
              <w:t xml:space="preserve">; </w:t>
            </w:r>
            <w:r w:rsidRPr="00214BFD">
              <w:rPr>
                <w:rFonts w:ascii="PT Astra Serif" w:hAnsi="PT Astra Serif"/>
                <w:spacing w:val="-3"/>
                <w:sz w:val="22"/>
                <w:szCs w:val="22"/>
              </w:rPr>
              <w:t>помоч</w:t>
            </w:r>
            <w:r w:rsidRPr="00214BFD">
              <w:rPr>
                <w:rFonts w:ascii="PT Astra Serif" w:hAnsi="PT Astra Serif"/>
                <w:sz w:val="22"/>
                <w:szCs w:val="22"/>
              </w:rPr>
              <w:t xml:space="preserve">ь </w:t>
            </w:r>
            <w:r w:rsidRPr="00214BFD">
              <w:rPr>
                <w:rFonts w:ascii="PT Astra Serif" w:hAnsi="PT Astra Serif"/>
                <w:spacing w:val="-3"/>
                <w:sz w:val="22"/>
                <w:szCs w:val="22"/>
              </w:rPr>
              <w:t>собрат</w:t>
            </w:r>
            <w:r w:rsidRPr="00214BFD">
              <w:rPr>
                <w:rFonts w:ascii="PT Astra Serif" w:hAnsi="PT Astra Serif"/>
                <w:sz w:val="22"/>
                <w:szCs w:val="22"/>
              </w:rPr>
              <w:t xml:space="preserve">ь </w:t>
            </w:r>
            <w:r w:rsidRPr="00214BFD">
              <w:rPr>
                <w:rFonts w:ascii="PT Astra Serif" w:hAnsi="PT Astra Serif"/>
                <w:spacing w:val="-3"/>
                <w:sz w:val="22"/>
                <w:szCs w:val="22"/>
              </w:rPr>
              <w:t>н</w:t>
            </w:r>
            <w:r w:rsidRPr="00214BFD">
              <w:rPr>
                <w:rFonts w:ascii="PT Astra Serif" w:hAnsi="PT Astra Serif"/>
                <w:sz w:val="22"/>
                <w:szCs w:val="22"/>
              </w:rPr>
              <w:t xml:space="preserve">а </w:t>
            </w:r>
            <w:r w:rsidRPr="00214BFD">
              <w:rPr>
                <w:rFonts w:ascii="PT Astra Serif" w:hAnsi="PT Astra Serif"/>
                <w:spacing w:val="-3"/>
                <w:sz w:val="22"/>
                <w:szCs w:val="22"/>
              </w:rPr>
              <w:t>прогулк</w:t>
            </w:r>
            <w:r w:rsidRPr="00214BFD">
              <w:rPr>
                <w:rFonts w:ascii="PT Astra Serif" w:hAnsi="PT Astra Serif"/>
                <w:sz w:val="22"/>
                <w:szCs w:val="22"/>
              </w:rPr>
              <w:t xml:space="preserve">у </w:t>
            </w:r>
            <w:r w:rsidRPr="00214BFD">
              <w:rPr>
                <w:rFonts w:ascii="PT Astra Serif" w:hAnsi="PT Astra Serif"/>
                <w:spacing w:val="-3"/>
                <w:sz w:val="22"/>
                <w:szCs w:val="22"/>
              </w:rPr>
              <w:t>младшу</w:t>
            </w:r>
            <w:r w:rsidRPr="00214BFD">
              <w:rPr>
                <w:rFonts w:ascii="PT Astra Serif" w:hAnsi="PT Astra Serif"/>
                <w:sz w:val="22"/>
                <w:szCs w:val="22"/>
              </w:rPr>
              <w:t xml:space="preserve">ю </w:t>
            </w:r>
            <w:r w:rsidRPr="00214BFD">
              <w:rPr>
                <w:rFonts w:ascii="PT Astra Serif" w:hAnsi="PT Astra Serif"/>
                <w:spacing w:val="-3"/>
                <w:w w:val="101"/>
                <w:sz w:val="22"/>
                <w:szCs w:val="22"/>
              </w:rPr>
              <w:t>г</w:t>
            </w:r>
            <w:r w:rsidRPr="00214BFD">
              <w:rPr>
                <w:rFonts w:ascii="PT Astra Serif" w:hAnsi="PT Astra Serif"/>
                <w:spacing w:val="-3"/>
                <w:w w:val="107"/>
                <w:sz w:val="22"/>
                <w:szCs w:val="22"/>
              </w:rPr>
              <w:t>р</w:t>
            </w:r>
            <w:r w:rsidRPr="00214BFD">
              <w:rPr>
                <w:rFonts w:ascii="PT Astra Serif" w:hAnsi="PT Astra Serif"/>
                <w:spacing w:val="-3"/>
                <w:w w:val="105"/>
                <w:sz w:val="22"/>
                <w:szCs w:val="22"/>
              </w:rPr>
              <w:t>у</w:t>
            </w:r>
            <w:r w:rsidRPr="00214BFD">
              <w:rPr>
                <w:rFonts w:ascii="PT Astra Serif" w:hAnsi="PT Astra Serif"/>
                <w:spacing w:val="-3"/>
                <w:w w:val="106"/>
                <w:sz w:val="22"/>
                <w:szCs w:val="22"/>
              </w:rPr>
              <w:t>п</w:t>
            </w:r>
            <w:r w:rsidRPr="00214BFD">
              <w:rPr>
                <w:rFonts w:ascii="PT Astra Serif" w:hAnsi="PT Astra Serif"/>
                <w:spacing w:val="-2"/>
                <w:sz w:val="22"/>
                <w:szCs w:val="22"/>
              </w:rPr>
              <w:t>пу</w:t>
            </w:r>
            <w:r w:rsidRPr="00214BFD">
              <w:rPr>
                <w:rFonts w:ascii="PT Astra Serif" w:hAnsi="PT Astra Serif"/>
                <w:sz w:val="22"/>
                <w:szCs w:val="22"/>
              </w:rPr>
              <w:t xml:space="preserve">; </w:t>
            </w:r>
            <w:r w:rsidRPr="00214BFD">
              <w:rPr>
                <w:rFonts w:ascii="PT Astra Serif" w:hAnsi="PT Astra Serif"/>
                <w:spacing w:val="-2"/>
                <w:sz w:val="22"/>
                <w:szCs w:val="22"/>
              </w:rPr>
              <w:t>вырастит</w:t>
            </w:r>
            <w:r w:rsidRPr="00214BFD">
              <w:rPr>
                <w:rFonts w:ascii="PT Astra Serif" w:hAnsi="PT Astra Serif"/>
                <w:sz w:val="22"/>
                <w:szCs w:val="22"/>
              </w:rPr>
              <w:t xml:space="preserve">ь </w:t>
            </w:r>
            <w:r w:rsidRPr="00214BFD">
              <w:rPr>
                <w:rFonts w:ascii="PT Astra Serif" w:hAnsi="PT Astra Serif"/>
                <w:spacing w:val="-2"/>
                <w:sz w:val="22"/>
                <w:szCs w:val="22"/>
              </w:rPr>
              <w:t>съедобно</w:t>
            </w:r>
            <w:r w:rsidRPr="00214BFD">
              <w:rPr>
                <w:rFonts w:ascii="PT Astra Serif" w:hAnsi="PT Astra Serif"/>
                <w:sz w:val="22"/>
                <w:szCs w:val="22"/>
              </w:rPr>
              <w:t xml:space="preserve">е </w:t>
            </w:r>
            <w:r w:rsidRPr="00214BFD">
              <w:rPr>
                <w:rFonts w:ascii="PT Astra Serif" w:hAnsi="PT Astra Serif"/>
                <w:spacing w:val="-2"/>
                <w:sz w:val="22"/>
                <w:szCs w:val="22"/>
              </w:rPr>
              <w:t>растение</w:t>
            </w:r>
            <w:r w:rsidRPr="00214BFD">
              <w:rPr>
                <w:rFonts w:ascii="PT Astra Serif" w:hAnsi="PT Astra Serif"/>
                <w:sz w:val="22"/>
                <w:szCs w:val="22"/>
              </w:rPr>
              <w:t xml:space="preserve">, </w:t>
            </w:r>
            <w:r w:rsidRPr="00214BFD">
              <w:rPr>
                <w:rFonts w:ascii="PT Astra Serif" w:hAnsi="PT Astra Serif"/>
                <w:spacing w:val="-2"/>
                <w:sz w:val="22"/>
                <w:szCs w:val="22"/>
              </w:rPr>
              <w:t>ухаживат</w:t>
            </w:r>
            <w:r w:rsidRPr="00214BFD">
              <w:rPr>
                <w:rFonts w:ascii="PT Astra Serif" w:hAnsi="PT Astra Serif"/>
                <w:sz w:val="22"/>
                <w:szCs w:val="22"/>
              </w:rPr>
              <w:t xml:space="preserve">ь </w:t>
            </w:r>
            <w:r w:rsidRPr="00214BFD">
              <w:rPr>
                <w:rFonts w:ascii="PT Astra Serif" w:hAnsi="PT Astra Serif"/>
                <w:spacing w:val="-2"/>
                <w:sz w:val="22"/>
                <w:szCs w:val="22"/>
              </w:rPr>
              <w:t>з</w:t>
            </w:r>
            <w:r w:rsidRPr="00214BFD">
              <w:rPr>
                <w:rFonts w:ascii="PT Astra Serif" w:hAnsi="PT Astra Serif"/>
                <w:sz w:val="22"/>
                <w:szCs w:val="22"/>
              </w:rPr>
              <w:t xml:space="preserve">а </w:t>
            </w:r>
            <w:r w:rsidRPr="00214BFD">
              <w:rPr>
                <w:rFonts w:ascii="PT Astra Serif" w:hAnsi="PT Astra Serif"/>
                <w:spacing w:val="-2"/>
                <w:sz w:val="22"/>
                <w:szCs w:val="22"/>
              </w:rPr>
              <w:t>домашним</w:t>
            </w:r>
            <w:r w:rsidRPr="00214BFD">
              <w:rPr>
                <w:rFonts w:ascii="PT Astra Serif" w:hAnsi="PT Astra Serif"/>
                <w:sz w:val="22"/>
                <w:szCs w:val="22"/>
              </w:rPr>
              <w:t xml:space="preserve">и </w:t>
            </w:r>
            <w:r w:rsidRPr="00214BFD">
              <w:rPr>
                <w:rFonts w:ascii="PT Astra Serif" w:hAnsi="PT Astra Serif"/>
                <w:spacing w:val="-2"/>
                <w:w w:val="107"/>
                <w:sz w:val="22"/>
                <w:szCs w:val="22"/>
              </w:rPr>
              <w:t>ж</w:t>
            </w:r>
            <w:r w:rsidRPr="00214BFD">
              <w:rPr>
                <w:rFonts w:ascii="PT Astra Serif" w:hAnsi="PT Astra Serif"/>
                <w:spacing w:val="-2"/>
                <w:w w:val="109"/>
                <w:sz w:val="22"/>
                <w:szCs w:val="22"/>
              </w:rPr>
              <w:t>и</w:t>
            </w:r>
            <w:r w:rsidRPr="00214BFD">
              <w:rPr>
                <w:rFonts w:ascii="PT Astra Serif" w:hAnsi="PT Astra Serif"/>
                <w:spacing w:val="-2"/>
                <w:w w:val="107"/>
                <w:sz w:val="22"/>
                <w:szCs w:val="22"/>
              </w:rPr>
              <w:t>в</w:t>
            </w:r>
            <w:r w:rsidRPr="00214BFD">
              <w:rPr>
                <w:rFonts w:ascii="PT Astra Serif" w:hAnsi="PT Astra Serif"/>
                <w:spacing w:val="-2"/>
                <w:w w:val="104"/>
                <w:sz w:val="22"/>
                <w:szCs w:val="22"/>
              </w:rPr>
              <w:t>о</w:t>
            </w:r>
            <w:r w:rsidRPr="00214BFD">
              <w:rPr>
                <w:rFonts w:ascii="PT Astra Serif" w:hAnsi="PT Astra Serif"/>
                <w:spacing w:val="-2"/>
                <w:w w:val="106"/>
                <w:sz w:val="22"/>
                <w:szCs w:val="22"/>
              </w:rPr>
              <w:t>т</w:t>
            </w:r>
            <w:r w:rsidRPr="00214BFD">
              <w:rPr>
                <w:rFonts w:ascii="PT Astra Serif" w:hAnsi="PT Astra Serif"/>
                <w:spacing w:val="-2"/>
                <w:w w:val="107"/>
                <w:sz w:val="22"/>
                <w:szCs w:val="22"/>
              </w:rPr>
              <w:t>н</w:t>
            </w:r>
            <w:r w:rsidRPr="00214BFD">
              <w:rPr>
                <w:rFonts w:ascii="PT Astra Serif" w:hAnsi="PT Astra Serif"/>
                <w:spacing w:val="-2"/>
                <w:w w:val="106"/>
                <w:sz w:val="22"/>
                <w:szCs w:val="22"/>
              </w:rPr>
              <w:t>ы</w:t>
            </w:r>
            <w:r w:rsidRPr="00214BFD">
              <w:rPr>
                <w:rFonts w:ascii="PT Astra Serif" w:hAnsi="PT Astra Serif"/>
                <w:spacing w:val="-2"/>
                <w:w w:val="105"/>
                <w:sz w:val="22"/>
                <w:szCs w:val="22"/>
              </w:rPr>
              <w:t>м</w:t>
            </w:r>
            <w:r w:rsidRPr="00214BFD">
              <w:rPr>
                <w:rFonts w:ascii="PT Astra Serif" w:hAnsi="PT Astra Serif"/>
                <w:spacing w:val="-2"/>
                <w:w w:val="109"/>
                <w:sz w:val="22"/>
                <w:szCs w:val="22"/>
              </w:rPr>
              <w:t>и</w:t>
            </w:r>
            <w:r w:rsidRPr="00214BFD">
              <w:rPr>
                <w:rFonts w:ascii="PT Astra Serif" w:hAnsi="PT Astra Serif"/>
                <w:spacing w:val="-2"/>
                <w:w w:val="128"/>
                <w:sz w:val="22"/>
                <w:szCs w:val="22"/>
              </w:rPr>
              <w:t>)</w:t>
            </w:r>
            <w:r w:rsidRPr="00214BFD">
              <w:rPr>
                <w:rFonts w:ascii="PT Astra Serif" w:hAnsi="PT Astra Serif"/>
                <w:w w:val="91"/>
                <w:sz w:val="22"/>
                <w:szCs w:val="22"/>
              </w:rPr>
              <w:t>.</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6"/>
                <w:sz w:val="22"/>
                <w:szCs w:val="22"/>
              </w:rPr>
              <w:t xml:space="preserve">Продолжать расширять представления </w:t>
            </w:r>
            <w:r w:rsidRPr="00214BFD">
              <w:rPr>
                <w:rFonts w:ascii="PT Astra Serif" w:hAnsi="PT Astra Serif"/>
                <w:sz w:val="22"/>
                <w:szCs w:val="22"/>
              </w:rPr>
              <w:t xml:space="preserve">о людях  разных </w:t>
            </w:r>
            <w:r w:rsidRPr="00214BFD">
              <w:rPr>
                <w:rFonts w:ascii="PT Astra Serif" w:hAnsi="PT Astra Serif"/>
                <w:w w:val="106"/>
                <w:sz w:val="22"/>
                <w:szCs w:val="22"/>
              </w:rPr>
              <w:t xml:space="preserve">профессий. </w:t>
            </w:r>
            <w:r w:rsidRPr="00214BFD">
              <w:rPr>
                <w:rFonts w:ascii="PT Astra Serif" w:hAnsi="PT Astra Serif"/>
                <w:spacing w:val="-1"/>
                <w:w w:val="107"/>
                <w:sz w:val="22"/>
                <w:szCs w:val="22"/>
              </w:rPr>
              <w:t>Представлят</w:t>
            </w:r>
            <w:r w:rsidRPr="00214BFD">
              <w:rPr>
                <w:rFonts w:ascii="PT Astra Serif" w:hAnsi="PT Astra Serif"/>
                <w:w w:val="107"/>
                <w:sz w:val="22"/>
                <w:szCs w:val="22"/>
              </w:rPr>
              <w:t xml:space="preserve">ь </w:t>
            </w:r>
            <w:r w:rsidRPr="00214BFD">
              <w:rPr>
                <w:rFonts w:ascii="PT Astra Serif" w:hAnsi="PT Astra Serif"/>
                <w:spacing w:val="-1"/>
                <w:sz w:val="22"/>
                <w:szCs w:val="22"/>
              </w:rPr>
              <w:t>детя</w:t>
            </w:r>
            <w:r w:rsidRPr="00214BFD">
              <w:rPr>
                <w:rFonts w:ascii="PT Astra Serif" w:hAnsi="PT Astra Serif"/>
                <w:sz w:val="22"/>
                <w:szCs w:val="22"/>
              </w:rPr>
              <w:t xml:space="preserve">м </w:t>
            </w:r>
            <w:r w:rsidRPr="00214BFD">
              <w:rPr>
                <w:rFonts w:ascii="PT Astra Serif" w:hAnsi="PT Astra Serif"/>
                <w:spacing w:val="-1"/>
                <w:sz w:val="22"/>
                <w:szCs w:val="22"/>
              </w:rPr>
              <w:t>целостны</w:t>
            </w:r>
            <w:r w:rsidRPr="00214BFD">
              <w:rPr>
                <w:rFonts w:ascii="PT Astra Serif" w:hAnsi="PT Astra Serif"/>
                <w:sz w:val="22"/>
                <w:szCs w:val="22"/>
              </w:rPr>
              <w:t xml:space="preserve">й </w:t>
            </w:r>
            <w:r w:rsidRPr="00214BFD">
              <w:rPr>
                <w:rFonts w:ascii="PT Astra Serif" w:hAnsi="PT Astra Serif"/>
                <w:spacing w:val="-1"/>
                <w:sz w:val="22"/>
                <w:szCs w:val="22"/>
              </w:rPr>
              <w:t>взгля</w:t>
            </w:r>
            <w:r w:rsidRPr="00214BFD">
              <w:rPr>
                <w:rFonts w:ascii="PT Astra Serif" w:hAnsi="PT Astra Serif"/>
                <w:sz w:val="22"/>
                <w:szCs w:val="22"/>
              </w:rPr>
              <w:t xml:space="preserve">д </w:t>
            </w:r>
            <w:r w:rsidRPr="00214BFD">
              <w:rPr>
                <w:rFonts w:ascii="PT Astra Serif" w:hAnsi="PT Astra Serif"/>
                <w:spacing w:val="-1"/>
                <w:sz w:val="22"/>
                <w:szCs w:val="22"/>
              </w:rPr>
              <w:t>н</w:t>
            </w:r>
            <w:r w:rsidRPr="00214BFD">
              <w:rPr>
                <w:rFonts w:ascii="PT Astra Serif" w:hAnsi="PT Astra Serif"/>
                <w:sz w:val="22"/>
                <w:szCs w:val="22"/>
              </w:rPr>
              <w:t xml:space="preserve">а </w:t>
            </w:r>
            <w:r w:rsidRPr="00214BFD">
              <w:rPr>
                <w:rFonts w:ascii="PT Astra Serif" w:hAnsi="PT Astra Serif"/>
                <w:spacing w:val="-1"/>
                <w:sz w:val="22"/>
                <w:szCs w:val="22"/>
              </w:rPr>
              <w:t>человек</w:t>
            </w:r>
            <w:r w:rsidRPr="00214BFD">
              <w:rPr>
                <w:rFonts w:ascii="PT Astra Serif" w:hAnsi="PT Astra Serif"/>
                <w:sz w:val="22"/>
                <w:szCs w:val="22"/>
              </w:rPr>
              <w:t xml:space="preserve">а </w:t>
            </w:r>
            <w:r w:rsidRPr="00214BFD">
              <w:rPr>
                <w:rFonts w:ascii="PT Astra Serif" w:hAnsi="PT Astra Serif"/>
                <w:spacing w:val="-1"/>
                <w:w w:val="106"/>
                <w:sz w:val="22"/>
                <w:szCs w:val="22"/>
              </w:rPr>
              <w:t>т</w:t>
            </w:r>
            <w:r w:rsidRPr="00214BFD">
              <w:rPr>
                <w:rFonts w:ascii="PT Astra Serif" w:hAnsi="PT Astra Serif"/>
                <w:spacing w:val="-1"/>
                <w:w w:val="107"/>
                <w:sz w:val="22"/>
                <w:szCs w:val="22"/>
              </w:rPr>
              <w:t>р</w:t>
            </w:r>
            <w:r w:rsidRPr="00214BFD">
              <w:rPr>
                <w:rFonts w:ascii="PT Astra Serif" w:hAnsi="PT Astra Serif"/>
                <w:spacing w:val="-1"/>
                <w:w w:val="105"/>
                <w:sz w:val="22"/>
                <w:szCs w:val="22"/>
              </w:rPr>
              <w:t>у</w:t>
            </w:r>
            <w:r w:rsidRPr="00214BFD">
              <w:rPr>
                <w:rFonts w:ascii="PT Astra Serif" w:hAnsi="PT Astra Serif"/>
                <w:spacing w:val="-1"/>
                <w:w w:val="103"/>
                <w:sz w:val="22"/>
                <w:szCs w:val="22"/>
              </w:rPr>
              <w:t>д</w:t>
            </w:r>
            <w:r w:rsidRPr="00214BFD">
              <w:rPr>
                <w:rFonts w:ascii="PT Astra Serif" w:hAnsi="PT Astra Serif"/>
                <w:spacing w:val="-1"/>
                <w:w w:val="105"/>
                <w:sz w:val="22"/>
                <w:szCs w:val="22"/>
              </w:rPr>
              <w:t>а</w:t>
            </w:r>
            <w:r w:rsidRPr="00214BFD">
              <w:rPr>
                <w:rFonts w:ascii="PT Astra Serif" w:hAnsi="PT Astra Serif"/>
                <w:w w:val="82"/>
                <w:sz w:val="22"/>
                <w:szCs w:val="22"/>
              </w:rPr>
              <w:t xml:space="preserve">: </w:t>
            </w:r>
            <w:r w:rsidRPr="00214BFD">
              <w:rPr>
                <w:rFonts w:ascii="PT Astra Serif" w:hAnsi="PT Astra Serif"/>
                <w:spacing w:val="-1"/>
                <w:w w:val="104"/>
                <w:sz w:val="22"/>
                <w:szCs w:val="22"/>
              </w:rPr>
              <w:t>о</w:t>
            </w:r>
            <w:r w:rsidRPr="00214BFD">
              <w:rPr>
                <w:rFonts w:ascii="PT Astra Serif" w:hAnsi="PT Astra Serif"/>
                <w:spacing w:val="-1"/>
                <w:w w:val="106"/>
                <w:sz w:val="22"/>
                <w:szCs w:val="22"/>
              </w:rPr>
              <w:t>т</w:t>
            </w:r>
            <w:r w:rsidRPr="00214BFD">
              <w:rPr>
                <w:rFonts w:ascii="PT Astra Serif" w:hAnsi="PT Astra Serif"/>
                <w:spacing w:val="-1"/>
                <w:w w:val="107"/>
                <w:sz w:val="22"/>
                <w:szCs w:val="22"/>
              </w:rPr>
              <w:t>в</w:t>
            </w:r>
            <w:r w:rsidRPr="00214BFD">
              <w:rPr>
                <w:rFonts w:ascii="PT Astra Serif" w:hAnsi="PT Astra Serif"/>
                <w:spacing w:val="-1"/>
                <w:w w:val="103"/>
                <w:sz w:val="22"/>
                <w:szCs w:val="22"/>
              </w:rPr>
              <w:t>е</w:t>
            </w:r>
            <w:r w:rsidRPr="00214BFD">
              <w:rPr>
                <w:rFonts w:ascii="PT Astra Serif" w:hAnsi="PT Astra Serif"/>
                <w:spacing w:val="-1"/>
                <w:w w:val="106"/>
                <w:sz w:val="22"/>
                <w:szCs w:val="22"/>
              </w:rPr>
              <w:t>т</w:t>
            </w:r>
            <w:r w:rsidRPr="00214BFD">
              <w:rPr>
                <w:rFonts w:ascii="PT Astra Serif" w:hAnsi="PT Astra Serif"/>
                <w:spacing w:val="-1"/>
                <w:w w:val="103"/>
                <w:sz w:val="22"/>
                <w:szCs w:val="22"/>
              </w:rPr>
              <w:t>с</w:t>
            </w:r>
            <w:r w:rsidRPr="00214BFD">
              <w:rPr>
                <w:rFonts w:ascii="PT Astra Serif" w:hAnsi="PT Astra Serif"/>
                <w:spacing w:val="-1"/>
                <w:w w:val="106"/>
                <w:sz w:val="22"/>
                <w:szCs w:val="22"/>
              </w:rPr>
              <w:t>т</w:t>
            </w:r>
            <w:r w:rsidRPr="00214BFD">
              <w:rPr>
                <w:rFonts w:ascii="PT Astra Serif" w:hAnsi="PT Astra Serif"/>
                <w:spacing w:val="-1"/>
                <w:w w:val="107"/>
                <w:sz w:val="22"/>
                <w:szCs w:val="22"/>
              </w:rPr>
              <w:t>в</w:t>
            </w:r>
            <w:r w:rsidRPr="00214BFD">
              <w:rPr>
                <w:rFonts w:ascii="PT Astra Serif" w:hAnsi="PT Astra Serif"/>
                <w:spacing w:val="-1"/>
                <w:w w:val="103"/>
                <w:sz w:val="22"/>
                <w:szCs w:val="22"/>
              </w:rPr>
              <w:t>е</w:t>
            </w:r>
            <w:r w:rsidRPr="00214BFD">
              <w:rPr>
                <w:rFonts w:ascii="PT Astra Serif" w:hAnsi="PT Astra Serif"/>
                <w:spacing w:val="-1"/>
                <w:w w:val="107"/>
                <w:sz w:val="22"/>
                <w:szCs w:val="22"/>
              </w:rPr>
              <w:t>нн</w:t>
            </w:r>
            <w:r w:rsidRPr="00214BFD">
              <w:rPr>
                <w:rFonts w:ascii="PT Astra Serif" w:hAnsi="PT Astra Serif"/>
                <w:spacing w:val="-1"/>
                <w:w w:val="104"/>
                <w:sz w:val="22"/>
                <w:szCs w:val="22"/>
              </w:rPr>
              <w:t>о</w:t>
            </w:r>
            <w:r w:rsidRPr="00214BFD">
              <w:rPr>
                <w:rFonts w:ascii="PT Astra Serif" w:hAnsi="PT Astra Serif"/>
                <w:spacing w:val="-1"/>
                <w:w w:val="103"/>
                <w:sz w:val="22"/>
                <w:szCs w:val="22"/>
              </w:rPr>
              <w:t>с</w:t>
            </w:r>
            <w:r w:rsidRPr="00214BFD">
              <w:rPr>
                <w:rFonts w:ascii="PT Astra Serif" w:hAnsi="PT Astra Serif"/>
                <w:spacing w:val="-1"/>
                <w:w w:val="106"/>
                <w:sz w:val="22"/>
                <w:szCs w:val="22"/>
              </w:rPr>
              <w:t>т</w:t>
            </w:r>
            <w:r w:rsidRPr="00214BFD">
              <w:rPr>
                <w:rFonts w:ascii="PT Astra Serif" w:hAnsi="PT Astra Serif"/>
                <w:spacing w:val="-1"/>
                <w:w w:val="105"/>
                <w:sz w:val="22"/>
                <w:szCs w:val="22"/>
              </w:rPr>
              <w:t>ь</w:t>
            </w:r>
            <w:r w:rsidRPr="00214BFD">
              <w:rPr>
                <w:rFonts w:ascii="PT Astra Serif" w:hAnsi="PT Astra Serif"/>
                <w:w w:val="90"/>
                <w:sz w:val="22"/>
                <w:szCs w:val="22"/>
              </w:rPr>
              <w:t xml:space="preserve">, </w:t>
            </w:r>
            <w:r w:rsidRPr="00214BFD">
              <w:rPr>
                <w:rFonts w:ascii="PT Astra Serif" w:hAnsi="PT Astra Serif"/>
                <w:sz w:val="22"/>
                <w:szCs w:val="22"/>
              </w:rPr>
              <w:t xml:space="preserve">аккуратность, </w:t>
            </w:r>
            <w:r w:rsidRPr="00214BFD">
              <w:rPr>
                <w:rFonts w:ascii="PT Astra Serif" w:hAnsi="PT Astra Serif"/>
                <w:w w:val="104"/>
                <w:sz w:val="22"/>
                <w:szCs w:val="22"/>
              </w:rPr>
              <w:t xml:space="preserve">добросовестность, </w:t>
            </w:r>
            <w:r w:rsidRPr="00214BFD">
              <w:rPr>
                <w:rFonts w:ascii="PT Astra Serif" w:hAnsi="PT Astra Serif"/>
                <w:sz w:val="22"/>
                <w:szCs w:val="22"/>
              </w:rPr>
              <w:t xml:space="preserve">ручная умелость помогают </w:t>
            </w:r>
            <w:r w:rsidRPr="00214BFD">
              <w:rPr>
                <w:rFonts w:ascii="PT Astra Serif" w:hAnsi="PT Astra Serif"/>
                <w:w w:val="105"/>
                <w:sz w:val="22"/>
                <w:szCs w:val="22"/>
              </w:rPr>
              <w:t xml:space="preserve">создавать </w:t>
            </w:r>
            <w:r w:rsidRPr="00214BFD">
              <w:rPr>
                <w:rFonts w:ascii="PT Astra Serif" w:hAnsi="PT Astra Serif"/>
                <w:sz w:val="22"/>
                <w:szCs w:val="22"/>
              </w:rPr>
              <w:t xml:space="preserve">разные </w:t>
            </w:r>
            <w:r w:rsidRPr="00214BFD">
              <w:rPr>
                <w:rFonts w:ascii="PT Astra Serif" w:hAnsi="PT Astra Serif"/>
                <w:w w:val="106"/>
                <w:sz w:val="22"/>
                <w:szCs w:val="22"/>
              </w:rPr>
              <w:t xml:space="preserve">материальные </w:t>
            </w:r>
            <w:r w:rsidRPr="00214BFD">
              <w:rPr>
                <w:rFonts w:ascii="PT Astra Serif" w:hAnsi="PT Astra Serif"/>
                <w:sz w:val="22"/>
                <w:szCs w:val="22"/>
              </w:rPr>
              <w:t xml:space="preserve">и духовные </w:t>
            </w:r>
            <w:r w:rsidRPr="00214BFD">
              <w:rPr>
                <w:rFonts w:ascii="PT Astra Serif" w:hAnsi="PT Astra Serif"/>
                <w:w w:val="105"/>
                <w:sz w:val="22"/>
                <w:szCs w:val="22"/>
              </w:rPr>
              <w:t>ценности.</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spacing w:val="-3"/>
                <w:w w:val="107"/>
                <w:sz w:val="22"/>
                <w:szCs w:val="22"/>
              </w:rPr>
              <w:t>Расширят</w:t>
            </w:r>
            <w:r w:rsidRPr="00214BFD">
              <w:rPr>
                <w:rFonts w:ascii="PT Astra Serif" w:hAnsi="PT Astra Serif"/>
                <w:w w:val="107"/>
                <w:sz w:val="22"/>
                <w:szCs w:val="22"/>
              </w:rPr>
              <w:t xml:space="preserve">ь </w:t>
            </w:r>
            <w:r w:rsidRPr="00214BFD">
              <w:rPr>
                <w:rFonts w:ascii="PT Astra Serif" w:hAnsi="PT Astra Serif"/>
                <w:spacing w:val="-3"/>
                <w:w w:val="107"/>
                <w:sz w:val="22"/>
                <w:szCs w:val="22"/>
              </w:rPr>
              <w:t>представлени</w:t>
            </w:r>
            <w:r w:rsidRPr="00214BFD">
              <w:rPr>
                <w:rFonts w:ascii="PT Astra Serif" w:hAnsi="PT Astra Serif"/>
                <w:w w:val="107"/>
                <w:sz w:val="22"/>
                <w:szCs w:val="22"/>
              </w:rPr>
              <w:t xml:space="preserve">я </w:t>
            </w:r>
            <w:r w:rsidRPr="00214BFD">
              <w:rPr>
                <w:rFonts w:ascii="PT Astra Serif" w:hAnsi="PT Astra Serif"/>
                <w:spacing w:val="-3"/>
                <w:sz w:val="22"/>
                <w:szCs w:val="22"/>
              </w:rPr>
              <w:t>о</w:t>
            </w:r>
            <w:r w:rsidRPr="00214BFD">
              <w:rPr>
                <w:rFonts w:ascii="PT Astra Serif" w:hAnsi="PT Astra Serif"/>
                <w:sz w:val="22"/>
                <w:szCs w:val="22"/>
              </w:rPr>
              <w:t xml:space="preserve">б </w:t>
            </w:r>
            <w:r w:rsidRPr="00214BFD">
              <w:rPr>
                <w:rFonts w:ascii="PT Astra Serif" w:hAnsi="PT Astra Serif"/>
                <w:spacing w:val="-3"/>
                <w:sz w:val="22"/>
                <w:szCs w:val="22"/>
              </w:rPr>
              <w:t>элемента</w:t>
            </w:r>
            <w:r w:rsidRPr="00214BFD">
              <w:rPr>
                <w:rFonts w:ascii="PT Astra Serif" w:hAnsi="PT Astra Serif"/>
                <w:sz w:val="22"/>
                <w:szCs w:val="22"/>
              </w:rPr>
              <w:t xml:space="preserve">х </w:t>
            </w:r>
            <w:r w:rsidRPr="00214BFD">
              <w:rPr>
                <w:rFonts w:ascii="PT Astra Serif" w:hAnsi="PT Astra Serif"/>
                <w:spacing w:val="-3"/>
                <w:w w:val="106"/>
                <w:sz w:val="22"/>
                <w:szCs w:val="22"/>
              </w:rPr>
              <w:t>экономик</w:t>
            </w:r>
            <w:r w:rsidRPr="00214BFD">
              <w:rPr>
                <w:rFonts w:ascii="PT Astra Serif" w:hAnsi="PT Astra Serif"/>
                <w:w w:val="106"/>
                <w:sz w:val="22"/>
                <w:szCs w:val="22"/>
              </w:rPr>
              <w:t xml:space="preserve">и </w:t>
            </w:r>
            <w:r w:rsidRPr="00214BFD">
              <w:rPr>
                <w:rFonts w:ascii="PT Astra Serif" w:hAnsi="PT Astra Serif"/>
                <w:spacing w:val="-3"/>
                <w:w w:val="106"/>
                <w:sz w:val="22"/>
                <w:szCs w:val="22"/>
              </w:rPr>
              <w:t>(деньги</w:t>
            </w:r>
            <w:r w:rsidRPr="00214BFD">
              <w:rPr>
                <w:rFonts w:ascii="PT Astra Serif" w:hAnsi="PT Astra Serif"/>
                <w:w w:val="106"/>
                <w:sz w:val="22"/>
                <w:szCs w:val="22"/>
              </w:rPr>
              <w:t xml:space="preserve">, </w:t>
            </w:r>
            <w:r w:rsidRPr="00214BFD">
              <w:rPr>
                <w:rFonts w:ascii="PT Astra Serif" w:hAnsi="PT Astra Serif"/>
                <w:spacing w:val="-3"/>
                <w:sz w:val="22"/>
                <w:szCs w:val="22"/>
              </w:rPr>
              <w:t>и</w:t>
            </w:r>
            <w:r w:rsidRPr="00214BFD">
              <w:rPr>
                <w:rFonts w:ascii="PT Astra Serif" w:hAnsi="PT Astra Serif"/>
                <w:sz w:val="22"/>
                <w:szCs w:val="22"/>
              </w:rPr>
              <w:t xml:space="preserve">х </w:t>
            </w:r>
            <w:r w:rsidRPr="00214BFD">
              <w:rPr>
                <w:rFonts w:ascii="PT Astra Serif" w:hAnsi="PT Astra Serif"/>
                <w:spacing w:val="-3"/>
                <w:w w:val="109"/>
                <w:sz w:val="22"/>
                <w:szCs w:val="22"/>
              </w:rPr>
              <w:t>и</w:t>
            </w:r>
            <w:r w:rsidRPr="00214BFD">
              <w:rPr>
                <w:rFonts w:ascii="PT Astra Serif" w:hAnsi="PT Astra Serif"/>
                <w:spacing w:val="-3"/>
                <w:w w:val="103"/>
                <w:sz w:val="22"/>
                <w:szCs w:val="22"/>
              </w:rPr>
              <w:t>с</w:t>
            </w:r>
            <w:r w:rsidRPr="00214BFD">
              <w:rPr>
                <w:rFonts w:ascii="PT Astra Serif" w:hAnsi="PT Astra Serif"/>
                <w:spacing w:val="-3"/>
                <w:w w:val="106"/>
                <w:sz w:val="22"/>
                <w:szCs w:val="22"/>
              </w:rPr>
              <w:t>т</w:t>
            </w:r>
            <w:r w:rsidRPr="00214BFD">
              <w:rPr>
                <w:rFonts w:ascii="PT Astra Serif" w:hAnsi="PT Astra Serif"/>
                <w:spacing w:val="-3"/>
                <w:w w:val="104"/>
                <w:sz w:val="22"/>
                <w:szCs w:val="22"/>
              </w:rPr>
              <w:t>о</w:t>
            </w:r>
            <w:r w:rsidRPr="00214BFD">
              <w:rPr>
                <w:rFonts w:ascii="PT Astra Serif" w:hAnsi="PT Astra Serif"/>
                <w:spacing w:val="-3"/>
                <w:w w:val="107"/>
                <w:sz w:val="22"/>
                <w:szCs w:val="22"/>
              </w:rPr>
              <w:t>р</w:t>
            </w:r>
            <w:r w:rsidRPr="00214BFD">
              <w:rPr>
                <w:rFonts w:ascii="PT Astra Serif" w:hAnsi="PT Astra Serif"/>
                <w:spacing w:val="-3"/>
                <w:w w:val="109"/>
                <w:sz w:val="22"/>
                <w:szCs w:val="22"/>
              </w:rPr>
              <w:t>и</w:t>
            </w:r>
            <w:r w:rsidRPr="00214BFD">
              <w:rPr>
                <w:rFonts w:ascii="PT Astra Serif" w:hAnsi="PT Astra Serif"/>
                <w:spacing w:val="-3"/>
                <w:w w:val="116"/>
                <w:sz w:val="22"/>
                <w:szCs w:val="22"/>
              </w:rPr>
              <w:t>я</w:t>
            </w:r>
            <w:r w:rsidRPr="00214BFD">
              <w:rPr>
                <w:rFonts w:ascii="PT Astra Serif" w:hAnsi="PT Astra Serif"/>
                <w:w w:val="90"/>
                <w:sz w:val="22"/>
                <w:szCs w:val="22"/>
              </w:rPr>
              <w:t xml:space="preserve">, </w:t>
            </w:r>
            <w:r w:rsidRPr="00214BFD">
              <w:rPr>
                <w:rFonts w:ascii="PT Astra Serif" w:hAnsi="PT Astra Serif"/>
                <w:spacing w:val="-4"/>
                <w:sz w:val="22"/>
                <w:szCs w:val="22"/>
              </w:rPr>
              <w:t>значени</w:t>
            </w:r>
            <w:r w:rsidRPr="00214BFD">
              <w:rPr>
                <w:rFonts w:ascii="PT Astra Serif" w:hAnsi="PT Astra Serif"/>
                <w:sz w:val="22"/>
                <w:szCs w:val="22"/>
              </w:rPr>
              <w:t xml:space="preserve">е </w:t>
            </w:r>
            <w:r w:rsidRPr="00214BFD">
              <w:rPr>
                <w:rFonts w:ascii="PT Astra Serif" w:hAnsi="PT Astra Serif"/>
                <w:spacing w:val="-4"/>
                <w:sz w:val="22"/>
                <w:szCs w:val="22"/>
              </w:rPr>
              <w:t>дл</w:t>
            </w:r>
            <w:r w:rsidRPr="00214BFD">
              <w:rPr>
                <w:rFonts w:ascii="PT Astra Serif" w:hAnsi="PT Astra Serif"/>
                <w:sz w:val="22"/>
                <w:szCs w:val="22"/>
              </w:rPr>
              <w:t xml:space="preserve">я </w:t>
            </w:r>
            <w:r w:rsidRPr="00214BFD">
              <w:rPr>
                <w:rFonts w:ascii="PT Astra Serif" w:hAnsi="PT Astra Serif"/>
                <w:spacing w:val="-4"/>
                <w:sz w:val="22"/>
                <w:szCs w:val="22"/>
              </w:rPr>
              <w:t>общества</w:t>
            </w:r>
            <w:r w:rsidRPr="00214BFD">
              <w:rPr>
                <w:rFonts w:ascii="PT Astra Serif" w:hAnsi="PT Astra Serif"/>
                <w:sz w:val="22"/>
                <w:szCs w:val="22"/>
              </w:rPr>
              <w:t xml:space="preserve">, </w:t>
            </w:r>
            <w:r w:rsidRPr="00214BFD">
              <w:rPr>
                <w:rFonts w:ascii="PT Astra Serif" w:hAnsi="PT Astra Serif"/>
                <w:spacing w:val="-4"/>
                <w:sz w:val="22"/>
                <w:szCs w:val="22"/>
              </w:rPr>
              <w:t>бюдже</w:t>
            </w:r>
            <w:r w:rsidRPr="00214BFD">
              <w:rPr>
                <w:rFonts w:ascii="PT Astra Serif" w:hAnsi="PT Astra Serif"/>
                <w:sz w:val="22"/>
                <w:szCs w:val="22"/>
              </w:rPr>
              <w:t xml:space="preserve">т </w:t>
            </w:r>
            <w:r w:rsidRPr="00214BFD">
              <w:rPr>
                <w:rFonts w:ascii="PT Astra Serif" w:hAnsi="PT Astra Serif"/>
                <w:spacing w:val="-4"/>
                <w:sz w:val="22"/>
                <w:szCs w:val="22"/>
              </w:rPr>
              <w:t>семьи</w:t>
            </w:r>
            <w:r w:rsidRPr="00214BFD">
              <w:rPr>
                <w:rFonts w:ascii="PT Astra Serif" w:hAnsi="PT Astra Serif"/>
                <w:sz w:val="22"/>
                <w:szCs w:val="22"/>
              </w:rPr>
              <w:t xml:space="preserve">, </w:t>
            </w:r>
            <w:r w:rsidRPr="00214BFD">
              <w:rPr>
                <w:rFonts w:ascii="PT Astra Serif" w:hAnsi="PT Astra Serif"/>
                <w:spacing w:val="-4"/>
                <w:sz w:val="22"/>
                <w:szCs w:val="22"/>
              </w:rPr>
              <w:t>разны</w:t>
            </w:r>
            <w:r w:rsidRPr="00214BFD">
              <w:rPr>
                <w:rFonts w:ascii="PT Astra Serif" w:hAnsi="PT Astra Serif"/>
                <w:sz w:val="22"/>
                <w:szCs w:val="22"/>
              </w:rPr>
              <w:t xml:space="preserve">е </w:t>
            </w:r>
            <w:r w:rsidRPr="00214BFD">
              <w:rPr>
                <w:rFonts w:ascii="PT Astra Serif" w:hAnsi="PT Astra Serif"/>
                <w:spacing w:val="-4"/>
                <w:sz w:val="22"/>
                <w:szCs w:val="22"/>
              </w:rPr>
              <w:t>уровн</w:t>
            </w:r>
            <w:r w:rsidRPr="00214BFD">
              <w:rPr>
                <w:rFonts w:ascii="PT Astra Serif" w:hAnsi="PT Astra Serif"/>
                <w:sz w:val="22"/>
                <w:szCs w:val="22"/>
              </w:rPr>
              <w:t xml:space="preserve">и </w:t>
            </w:r>
            <w:r w:rsidRPr="00214BFD">
              <w:rPr>
                <w:rFonts w:ascii="PT Astra Serif" w:hAnsi="PT Astra Serif"/>
                <w:spacing w:val="-4"/>
                <w:w w:val="104"/>
                <w:sz w:val="22"/>
                <w:szCs w:val="22"/>
              </w:rPr>
              <w:t>обеспеченност</w:t>
            </w:r>
            <w:r w:rsidRPr="00214BFD">
              <w:rPr>
                <w:rFonts w:ascii="PT Astra Serif" w:hAnsi="PT Astra Serif"/>
                <w:w w:val="104"/>
                <w:sz w:val="22"/>
                <w:szCs w:val="22"/>
              </w:rPr>
              <w:t xml:space="preserve">и </w:t>
            </w:r>
            <w:r w:rsidRPr="00214BFD">
              <w:rPr>
                <w:rFonts w:ascii="PT Astra Serif" w:hAnsi="PT Astra Serif"/>
                <w:spacing w:val="-4"/>
                <w:w w:val="110"/>
                <w:sz w:val="22"/>
                <w:szCs w:val="22"/>
              </w:rPr>
              <w:t>л</w:t>
            </w:r>
            <w:r w:rsidRPr="00214BFD">
              <w:rPr>
                <w:rFonts w:ascii="PT Astra Serif" w:hAnsi="PT Astra Serif"/>
                <w:spacing w:val="-4"/>
                <w:sz w:val="22"/>
                <w:szCs w:val="22"/>
              </w:rPr>
              <w:t>ю</w:t>
            </w:r>
            <w:r w:rsidRPr="00214BFD">
              <w:rPr>
                <w:rFonts w:ascii="PT Astra Serif" w:hAnsi="PT Astra Serif"/>
                <w:spacing w:val="-4"/>
                <w:w w:val="103"/>
                <w:sz w:val="22"/>
                <w:szCs w:val="22"/>
              </w:rPr>
              <w:t>де</w:t>
            </w:r>
            <w:r w:rsidRPr="00214BFD">
              <w:rPr>
                <w:rFonts w:ascii="PT Astra Serif" w:hAnsi="PT Astra Serif"/>
                <w:spacing w:val="-4"/>
                <w:w w:val="109"/>
                <w:sz w:val="22"/>
                <w:szCs w:val="22"/>
              </w:rPr>
              <w:t>й</w:t>
            </w:r>
            <w:r w:rsidRPr="00214BFD">
              <w:rPr>
                <w:rFonts w:ascii="PT Astra Serif" w:hAnsi="PT Astra Serif"/>
                <w:w w:val="90"/>
                <w:sz w:val="22"/>
                <w:szCs w:val="22"/>
              </w:rPr>
              <w:t xml:space="preserve">, </w:t>
            </w:r>
            <w:r w:rsidRPr="00214BFD">
              <w:rPr>
                <w:rFonts w:ascii="PT Astra Serif" w:hAnsi="PT Astra Serif"/>
                <w:spacing w:val="-3"/>
                <w:sz w:val="22"/>
                <w:szCs w:val="22"/>
              </w:rPr>
              <w:t>необходимост</w:t>
            </w:r>
            <w:r w:rsidRPr="00214BFD">
              <w:rPr>
                <w:rFonts w:ascii="PT Astra Serif" w:hAnsi="PT Astra Serif"/>
                <w:sz w:val="22"/>
                <w:szCs w:val="22"/>
              </w:rPr>
              <w:t xml:space="preserve">ь </w:t>
            </w:r>
            <w:r w:rsidRPr="00214BFD">
              <w:rPr>
                <w:rFonts w:ascii="PT Astra Serif" w:hAnsi="PT Astra Serif"/>
                <w:spacing w:val="-3"/>
                <w:sz w:val="22"/>
                <w:szCs w:val="22"/>
              </w:rPr>
              <w:t>помощ</w:t>
            </w:r>
            <w:r w:rsidRPr="00214BFD">
              <w:rPr>
                <w:rFonts w:ascii="PT Astra Serif" w:hAnsi="PT Astra Serif"/>
                <w:sz w:val="22"/>
                <w:szCs w:val="22"/>
              </w:rPr>
              <w:t xml:space="preserve">и </w:t>
            </w:r>
            <w:r w:rsidRPr="00214BFD">
              <w:rPr>
                <w:rFonts w:ascii="PT Astra Serif" w:hAnsi="PT Astra Serif"/>
                <w:spacing w:val="-3"/>
                <w:sz w:val="22"/>
                <w:szCs w:val="22"/>
              </w:rPr>
              <w:t>мене</w:t>
            </w:r>
            <w:r w:rsidRPr="00214BFD">
              <w:rPr>
                <w:rFonts w:ascii="PT Astra Serif" w:hAnsi="PT Astra Serif"/>
                <w:sz w:val="22"/>
                <w:szCs w:val="22"/>
              </w:rPr>
              <w:t xml:space="preserve">е </w:t>
            </w:r>
            <w:r w:rsidRPr="00214BFD">
              <w:rPr>
                <w:rFonts w:ascii="PT Astra Serif" w:hAnsi="PT Astra Serif"/>
                <w:spacing w:val="-3"/>
                <w:sz w:val="22"/>
                <w:szCs w:val="22"/>
              </w:rPr>
              <w:t>обеспеченны</w:t>
            </w:r>
            <w:r w:rsidRPr="00214BFD">
              <w:rPr>
                <w:rFonts w:ascii="PT Astra Serif" w:hAnsi="PT Astra Serif"/>
                <w:sz w:val="22"/>
                <w:szCs w:val="22"/>
              </w:rPr>
              <w:t xml:space="preserve">м </w:t>
            </w:r>
            <w:r w:rsidRPr="00214BFD">
              <w:rPr>
                <w:rFonts w:ascii="PT Astra Serif" w:hAnsi="PT Astra Serif"/>
                <w:spacing w:val="-3"/>
                <w:sz w:val="22"/>
                <w:szCs w:val="22"/>
              </w:rPr>
              <w:t>людям</w:t>
            </w:r>
            <w:r w:rsidRPr="00214BFD">
              <w:rPr>
                <w:rFonts w:ascii="PT Astra Serif" w:hAnsi="PT Astra Serif"/>
                <w:sz w:val="22"/>
                <w:szCs w:val="22"/>
              </w:rPr>
              <w:t xml:space="preserve">, </w:t>
            </w:r>
            <w:r w:rsidRPr="00214BFD">
              <w:rPr>
                <w:rFonts w:ascii="PT Astra Serif" w:hAnsi="PT Astra Serif"/>
                <w:spacing w:val="-3"/>
                <w:w w:val="103"/>
                <w:sz w:val="22"/>
                <w:szCs w:val="22"/>
              </w:rPr>
              <w:t>б</w:t>
            </w:r>
            <w:r w:rsidRPr="00214BFD">
              <w:rPr>
                <w:rFonts w:ascii="PT Astra Serif" w:hAnsi="PT Astra Serif"/>
                <w:spacing w:val="-3"/>
                <w:w w:val="110"/>
                <w:sz w:val="22"/>
                <w:szCs w:val="22"/>
              </w:rPr>
              <w:t>л</w:t>
            </w:r>
            <w:r w:rsidRPr="00214BFD">
              <w:rPr>
                <w:rFonts w:ascii="PT Astra Serif" w:hAnsi="PT Astra Serif"/>
                <w:spacing w:val="-3"/>
                <w:w w:val="105"/>
                <w:sz w:val="22"/>
                <w:szCs w:val="22"/>
              </w:rPr>
              <w:t>а</w:t>
            </w:r>
            <w:r w:rsidRPr="00214BFD">
              <w:rPr>
                <w:rFonts w:ascii="PT Astra Serif" w:hAnsi="PT Astra Serif"/>
                <w:spacing w:val="-3"/>
                <w:w w:val="101"/>
                <w:sz w:val="22"/>
                <w:szCs w:val="22"/>
              </w:rPr>
              <w:t>г</w:t>
            </w:r>
            <w:r w:rsidRPr="00214BFD">
              <w:rPr>
                <w:rFonts w:ascii="PT Astra Serif" w:hAnsi="PT Astra Serif"/>
                <w:spacing w:val="-3"/>
                <w:w w:val="104"/>
                <w:sz w:val="22"/>
                <w:szCs w:val="22"/>
              </w:rPr>
              <w:t>о</w:t>
            </w:r>
            <w:r w:rsidRPr="00214BFD">
              <w:rPr>
                <w:rFonts w:ascii="PT Astra Serif" w:hAnsi="PT Astra Serif"/>
                <w:spacing w:val="-3"/>
                <w:w w:val="106"/>
                <w:sz w:val="22"/>
                <w:szCs w:val="22"/>
              </w:rPr>
              <w:t>т</w:t>
            </w:r>
            <w:r w:rsidRPr="00214BFD">
              <w:rPr>
                <w:rFonts w:ascii="PT Astra Serif" w:hAnsi="PT Astra Serif"/>
                <w:spacing w:val="-3"/>
                <w:w w:val="107"/>
                <w:sz w:val="22"/>
                <w:szCs w:val="22"/>
              </w:rPr>
              <w:t>в</w:t>
            </w:r>
            <w:r w:rsidRPr="00214BFD">
              <w:rPr>
                <w:rFonts w:ascii="PT Astra Serif" w:hAnsi="PT Astra Serif"/>
                <w:spacing w:val="-3"/>
                <w:w w:val="104"/>
                <w:sz w:val="22"/>
                <w:szCs w:val="22"/>
              </w:rPr>
              <w:t>о</w:t>
            </w:r>
            <w:r w:rsidRPr="00214BFD">
              <w:rPr>
                <w:rFonts w:ascii="PT Astra Serif" w:hAnsi="PT Astra Serif"/>
                <w:spacing w:val="-3"/>
                <w:w w:val="107"/>
                <w:sz w:val="22"/>
                <w:szCs w:val="22"/>
              </w:rPr>
              <w:t>р</w:t>
            </w:r>
            <w:r w:rsidRPr="00214BFD">
              <w:rPr>
                <w:rFonts w:ascii="PT Astra Serif" w:hAnsi="PT Astra Serif"/>
                <w:spacing w:val="-3"/>
                <w:w w:val="109"/>
                <w:sz w:val="22"/>
                <w:szCs w:val="22"/>
              </w:rPr>
              <w:t>и</w:t>
            </w:r>
            <w:r w:rsidRPr="00214BFD">
              <w:rPr>
                <w:rFonts w:ascii="PT Astra Serif" w:hAnsi="PT Astra Serif"/>
                <w:spacing w:val="-3"/>
                <w:w w:val="106"/>
                <w:sz w:val="22"/>
                <w:szCs w:val="22"/>
              </w:rPr>
              <w:t>т</w:t>
            </w:r>
            <w:r w:rsidRPr="00214BFD">
              <w:rPr>
                <w:rFonts w:ascii="PT Astra Serif" w:hAnsi="PT Astra Serif"/>
                <w:spacing w:val="-3"/>
                <w:w w:val="103"/>
                <w:sz w:val="22"/>
                <w:szCs w:val="22"/>
              </w:rPr>
              <w:t>е</w:t>
            </w:r>
            <w:r w:rsidRPr="00214BFD">
              <w:rPr>
                <w:rFonts w:ascii="PT Astra Serif" w:hAnsi="PT Astra Serif"/>
                <w:spacing w:val="-3"/>
                <w:w w:val="110"/>
                <w:sz w:val="22"/>
                <w:szCs w:val="22"/>
              </w:rPr>
              <w:t>л</w:t>
            </w:r>
            <w:r w:rsidRPr="00214BFD">
              <w:rPr>
                <w:rFonts w:ascii="PT Astra Serif" w:hAnsi="PT Astra Serif"/>
                <w:spacing w:val="-3"/>
                <w:w w:val="105"/>
                <w:sz w:val="22"/>
                <w:szCs w:val="22"/>
              </w:rPr>
              <w:t>ь</w:t>
            </w:r>
            <w:r w:rsidRPr="00214BFD">
              <w:rPr>
                <w:rFonts w:ascii="PT Astra Serif" w:hAnsi="PT Astra Serif"/>
                <w:spacing w:val="-3"/>
                <w:w w:val="107"/>
                <w:sz w:val="22"/>
                <w:szCs w:val="22"/>
              </w:rPr>
              <w:t>н</w:t>
            </w:r>
            <w:r w:rsidRPr="00214BFD">
              <w:rPr>
                <w:rFonts w:ascii="PT Astra Serif" w:hAnsi="PT Astra Serif"/>
                <w:spacing w:val="-3"/>
                <w:w w:val="104"/>
                <w:sz w:val="22"/>
                <w:szCs w:val="22"/>
              </w:rPr>
              <w:t>о</w:t>
            </w:r>
            <w:r w:rsidRPr="00214BFD">
              <w:rPr>
                <w:rFonts w:ascii="PT Astra Serif" w:hAnsi="PT Astra Serif"/>
                <w:spacing w:val="-3"/>
                <w:w w:val="103"/>
                <w:sz w:val="22"/>
                <w:szCs w:val="22"/>
              </w:rPr>
              <w:t>с</w:t>
            </w:r>
            <w:r w:rsidRPr="00214BFD">
              <w:rPr>
                <w:rFonts w:ascii="PT Astra Serif" w:hAnsi="PT Astra Serif"/>
                <w:spacing w:val="-3"/>
                <w:w w:val="106"/>
                <w:sz w:val="22"/>
                <w:szCs w:val="22"/>
              </w:rPr>
              <w:t>т</w:t>
            </w:r>
            <w:r w:rsidRPr="00214BFD">
              <w:rPr>
                <w:rFonts w:ascii="PT Astra Serif" w:hAnsi="PT Astra Serif"/>
                <w:spacing w:val="-3"/>
                <w:w w:val="105"/>
                <w:sz w:val="22"/>
                <w:szCs w:val="22"/>
              </w:rPr>
              <w:t>ь</w:t>
            </w:r>
            <w:r w:rsidRPr="00214BFD">
              <w:rPr>
                <w:rFonts w:ascii="PT Astra Serif" w:hAnsi="PT Astra Serif"/>
                <w:spacing w:val="-3"/>
                <w:w w:val="128"/>
                <w:sz w:val="22"/>
                <w:szCs w:val="22"/>
              </w:rPr>
              <w:t>)</w:t>
            </w:r>
            <w:r w:rsidRPr="00214BFD">
              <w:rPr>
                <w:rFonts w:ascii="PT Astra Serif" w:hAnsi="PT Astra Serif"/>
                <w:w w:val="91"/>
                <w:sz w:val="22"/>
                <w:szCs w:val="22"/>
              </w:rPr>
              <w:t>.</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lastRenderedPageBreak/>
              <w:t>Родная страна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о родном городе и округе (ЯНАО): продолжать знакомить с достопримечательностями региона, в котором живут.</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На основе расширения знаний об окружающем воспитывать патриоти</w:t>
            </w:r>
            <w:r w:rsidRPr="00214BFD">
              <w:rPr>
                <w:rStyle w:val="13"/>
                <w:rFonts w:ascii="PT Astra Serif" w:hAnsi="PT Astra Serif"/>
              </w:rPr>
              <w:softHyphen/>
              <w:t>ческие и интернациональные чувства, любовь к Родине. Углублять и уточ</w:t>
            </w:r>
            <w:r w:rsidRPr="00214BFD">
              <w:rPr>
                <w:rStyle w:val="13"/>
                <w:rFonts w:ascii="PT Astra Serif" w:hAnsi="PT Astra Serif"/>
              </w:rPr>
              <w:softHyphen/>
              <w:t>нять представления о Родине - России. Поощрять интерес детей к событи</w:t>
            </w:r>
            <w:r w:rsidRPr="00214BFD">
              <w:rPr>
                <w:rStyle w:val="13"/>
                <w:rFonts w:ascii="PT Astra Serif" w:hAnsi="PT Astra Serif"/>
              </w:rPr>
              <w:softHyphen/>
              <w:t>ям, происходящим в стране, воспитывать чувство гордости за ее достижения.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представления о том, что Российская Федерация (Рос</w:t>
            </w:r>
            <w:r w:rsidRPr="00214BFD">
              <w:rPr>
                <w:rStyle w:val="13"/>
                <w:rFonts w:ascii="PT Astra Serif" w:hAnsi="PT Astra Serif"/>
              </w:rPr>
              <w:softHyphen/>
              <w:t>сия) - огромная, многонациональная страна. Воспитывать уважение к людям разных национальностей и их обычаям.</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о Москве - главном городе, столице России.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знания о государственных праздниках. Рассказывать де</w:t>
            </w:r>
            <w:r w:rsidRPr="00214BFD">
              <w:rPr>
                <w:rStyle w:val="13"/>
                <w:rFonts w:ascii="PT Astra Serif" w:hAnsi="PT Astra Serif"/>
              </w:rPr>
              <w:softHyphen/>
              <w:t>тям о Ю. А. Гагарине и других героях космоса.</w:t>
            </w:r>
          </w:p>
          <w:p w:rsidR="0057038E" w:rsidRPr="00214BFD" w:rsidRDefault="0057038E" w:rsidP="0057038E">
            <w:pPr>
              <w:pStyle w:val="20"/>
              <w:widowControl w:val="0"/>
              <w:autoSpaceDE w:val="0"/>
              <w:autoSpaceDN w:val="0"/>
              <w:adjustRightInd w:val="0"/>
              <w:ind w:firstLine="170"/>
              <w:jc w:val="both"/>
              <w:rPr>
                <w:rStyle w:val="13"/>
                <w:rFonts w:ascii="PT Astra Serif" w:hAnsi="PT Astra Serif"/>
              </w:rPr>
            </w:pPr>
            <w:r w:rsidRPr="00214BFD">
              <w:rPr>
                <w:rStyle w:val="13"/>
                <w:rFonts w:ascii="PT Astra Serif" w:hAnsi="PT Astra Serif"/>
              </w:rPr>
              <w:t>Углублять знания о Российской армии. Воспитывать уважение к за</w:t>
            </w:r>
            <w:r w:rsidRPr="00214BFD">
              <w:rPr>
                <w:rStyle w:val="13"/>
                <w:rFonts w:ascii="PT Astra Serif" w:hAnsi="PT Astra Serif"/>
              </w:rPr>
              <w:softHyphen/>
              <w:t>щитникам Отечества, к памяти павших бойцов (возлагать с детьми цветы к обелискам, памятникам и т.д.).</w:t>
            </w:r>
          </w:p>
          <w:p w:rsidR="0057038E" w:rsidRPr="00214BFD" w:rsidRDefault="0057038E" w:rsidP="0057038E">
            <w:pPr>
              <w:pStyle w:val="20"/>
              <w:widowControl w:val="0"/>
              <w:autoSpaceDE w:val="0"/>
              <w:autoSpaceDN w:val="0"/>
              <w:adjustRightInd w:val="0"/>
              <w:ind w:firstLine="170"/>
              <w:jc w:val="both"/>
              <w:rPr>
                <w:rStyle w:val="a3"/>
                <w:rFonts w:ascii="PT Astra Serif" w:hAnsi="PT Astra Serif"/>
              </w:rPr>
            </w:pPr>
            <w:r w:rsidRPr="00214BFD">
              <w:rPr>
                <w:rStyle w:val="a3"/>
                <w:rFonts w:ascii="PT Astra Serif" w:hAnsi="PT Astra Serif"/>
              </w:rPr>
              <w:t>Планета земля</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Формировать элементарные представления </w:t>
            </w:r>
            <w:r w:rsidRPr="00214BFD">
              <w:rPr>
                <w:rFonts w:ascii="PT Astra Serif" w:hAnsi="PT Astra Serif"/>
                <w:sz w:val="22"/>
                <w:szCs w:val="22"/>
              </w:rPr>
              <w:t xml:space="preserve">об эволюции Земли </w:t>
            </w:r>
            <w:r w:rsidRPr="00214BFD">
              <w:rPr>
                <w:rFonts w:ascii="PT Astra Serif" w:hAnsi="PT Astra Serif"/>
                <w:w w:val="110"/>
                <w:sz w:val="22"/>
                <w:szCs w:val="22"/>
              </w:rPr>
              <w:t>(воз</w:t>
            </w:r>
            <w:r w:rsidRPr="00214BFD">
              <w:rPr>
                <w:rFonts w:ascii="PT Astra Serif" w:hAnsi="PT Astra Serif"/>
                <w:w w:val="106"/>
                <w:sz w:val="22"/>
                <w:szCs w:val="22"/>
              </w:rPr>
              <w:t xml:space="preserve">никновение </w:t>
            </w:r>
            <w:r w:rsidRPr="00214BFD">
              <w:rPr>
                <w:rFonts w:ascii="PT Astra Serif" w:hAnsi="PT Astra Serif"/>
                <w:sz w:val="22"/>
                <w:szCs w:val="22"/>
              </w:rPr>
              <w:t xml:space="preserve">Земли, эволюция </w:t>
            </w:r>
            <w:r w:rsidRPr="00214BFD">
              <w:rPr>
                <w:rFonts w:ascii="PT Astra Serif" w:hAnsi="PT Astra Serif"/>
                <w:w w:val="105"/>
                <w:sz w:val="22"/>
                <w:szCs w:val="22"/>
              </w:rPr>
              <w:t xml:space="preserve">растительного </w:t>
            </w:r>
            <w:r w:rsidRPr="00214BFD">
              <w:rPr>
                <w:rFonts w:ascii="PT Astra Serif" w:hAnsi="PT Astra Serif"/>
                <w:sz w:val="22"/>
                <w:szCs w:val="22"/>
              </w:rPr>
              <w:t xml:space="preserve">и животного мира), месте </w:t>
            </w:r>
            <w:r w:rsidRPr="00214BFD">
              <w:rPr>
                <w:rFonts w:ascii="PT Astra Serif" w:hAnsi="PT Astra Serif"/>
                <w:w w:val="104"/>
                <w:sz w:val="22"/>
                <w:szCs w:val="22"/>
              </w:rPr>
              <w:t>че</w:t>
            </w:r>
            <w:r w:rsidRPr="00214BFD">
              <w:rPr>
                <w:rFonts w:ascii="PT Astra Serif" w:hAnsi="PT Astra Serif"/>
                <w:sz w:val="22"/>
                <w:szCs w:val="22"/>
              </w:rPr>
              <w:t xml:space="preserve">ловека в природном и </w:t>
            </w:r>
            <w:r w:rsidRPr="00214BFD">
              <w:rPr>
                <w:rFonts w:ascii="PT Astra Serif" w:hAnsi="PT Astra Serif"/>
                <w:w w:val="106"/>
                <w:sz w:val="22"/>
                <w:szCs w:val="22"/>
              </w:rPr>
              <w:t xml:space="preserve">социальном </w:t>
            </w:r>
            <w:r w:rsidRPr="00214BFD">
              <w:rPr>
                <w:rFonts w:ascii="PT Astra Serif" w:hAnsi="PT Astra Serif"/>
                <w:sz w:val="22"/>
                <w:szCs w:val="22"/>
              </w:rPr>
              <w:t xml:space="preserve">мире, </w:t>
            </w:r>
            <w:r w:rsidRPr="00214BFD">
              <w:rPr>
                <w:rFonts w:ascii="PT Astra Serif" w:hAnsi="PT Astra Serif"/>
                <w:w w:val="106"/>
                <w:sz w:val="22"/>
                <w:szCs w:val="22"/>
              </w:rPr>
              <w:t xml:space="preserve">происхождении и </w:t>
            </w:r>
            <w:r w:rsidRPr="00214BFD">
              <w:rPr>
                <w:rFonts w:ascii="PT Astra Serif" w:hAnsi="PT Astra Serif"/>
                <w:w w:val="105"/>
                <w:sz w:val="22"/>
                <w:szCs w:val="22"/>
              </w:rPr>
              <w:t>биологической обоснованности различных рас.</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Формировать элементарные представления </w:t>
            </w:r>
            <w:r w:rsidRPr="00214BFD">
              <w:rPr>
                <w:rFonts w:ascii="PT Astra Serif" w:hAnsi="PT Astra Serif"/>
                <w:sz w:val="22"/>
                <w:szCs w:val="22"/>
              </w:rPr>
              <w:t xml:space="preserve">об истории </w:t>
            </w:r>
            <w:r w:rsidRPr="00214BFD">
              <w:rPr>
                <w:rFonts w:ascii="PT Astra Serif" w:hAnsi="PT Astra Serif"/>
                <w:w w:val="105"/>
                <w:sz w:val="22"/>
                <w:szCs w:val="22"/>
              </w:rPr>
              <w:t xml:space="preserve">человечества </w:t>
            </w:r>
            <w:r w:rsidRPr="00214BFD">
              <w:rPr>
                <w:rFonts w:ascii="PT Astra Serif" w:hAnsi="PT Astra Serif"/>
                <w:sz w:val="22"/>
                <w:szCs w:val="22"/>
              </w:rPr>
              <w:t xml:space="preserve">через  знакомство с </w:t>
            </w:r>
            <w:r w:rsidRPr="00214BFD">
              <w:rPr>
                <w:rFonts w:ascii="PT Astra Serif" w:hAnsi="PT Astra Serif"/>
                <w:w w:val="107"/>
                <w:sz w:val="22"/>
                <w:szCs w:val="22"/>
              </w:rPr>
              <w:t xml:space="preserve">произведениями </w:t>
            </w:r>
            <w:r w:rsidRPr="00214BFD">
              <w:rPr>
                <w:rFonts w:ascii="PT Astra Serif" w:hAnsi="PT Astra Serif"/>
                <w:sz w:val="22"/>
                <w:szCs w:val="22"/>
              </w:rPr>
              <w:t xml:space="preserve">искусства </w:t>
            </w:r>
            <w:r w:rsidRPr="00214BFD">
              <w:rPr>
                <w:rFonts w:ascii="PT Astra Serif" w:hAnsi="PT Astra Serif"/>
                <w:w w:val="106"/>
                <w:sz w:val="22"/>
                <w:szCs w:val="22"/>
              </w:rPr>
              <w:t xml:space="preserve">(живопись, скульптура, </w:t>
            </w:r>
            <w:r w:rsidRPr="00214BFD">
              <w:rPr>
                <w:rFonts w:ascii="PT Astra Serif" w:hAnsi="PT Astra Serif"/>
                <w:sz w:val="22"/>
                <w:szCs w:val="22"/>
              </w:rPr>
              <w:t xml:space="preserve">мифы и легенды народов мира), игру и </w:t>
            </w:r>
            <w:r w:rsidRPr="00214BFD">
              <w:rPr>
                <w:rFonts w:ascii="PT Astra Serif" w:hAnsi="PT Astra Serif"/>
                <w:w w:val="106"/>
                <w:sz w:val="22"/>
                <w:szCs w:val="22"/>
              </w:rPr>
              <w:t xml:space="preserve">продуктивные </w:t>
            </w:r>
            <w:r w:rsidRPr="00214BFD">
              <w:rPr>
                <w:rFonts w:ascii="PT Astra Serif" w:hAnsi="PT Astra Serif"/>
                <w:sz w:val="22"/>
                <w:szCs w:val="22"/>
              </w:rPr>
              <w:t xml:space="preserve">виды </w:t>
            </w:r>
            <w:r w:rsidRPr="00214BFD">
              <w:rPr>
                <w:rFonts w:ascii="PT Astra Serif" w:hAnsi="PT Astra Serif"/>
                <w:w w:val="106"/>
                <w:sz w:val="22"/>
                <w:szCs w:val="22"/>
              </w:rPr>
              <w:t>деятельности.</w:t>
            </w:r>
          </w:p>
          <w:p w:rsidR="0057038E" w:rsidRPr="00214BFD" w:rsidRDefault="0057038E" w:rsidP="0057038E">
            <w:pPr>
              <w:widowControl w:val="0"/>
              <w:autoSpaceDE w:val="0"/>
              <w:autoSpaceDN w:val="0"/>
              <w:adjustRightInd w:val="0"/>
              <w:ind w:firstLine="170"/>
              <w:jc w:val="both"/>
              <w:rPr>
                <w:rFonts w:ascii="PT Astra Serif" w:hAnsi="PT Astra Serif"/>
              </w:rPr>
            </w:pPr>
            <w:r w:rsidRPr="00214BFD">
              <w:rPr>
                <w:rFonts w:ascii="PT Astra Serif" w:hAnsi="PT Astra Serif"/>
                <w:w w:val="107"/>
                <w:sz w:val="22"/>
                <w:szCs w:val="22"/>
              </w:rPr>
              <w:t xml:space="preserve">Рассказывать </w:t>
            </w:r>
            <w:r w:rsidRPr="00214BFD">
              <w:rPr>
                <w:rFonts w:ascii="PT Astra Serif" w:hAnsi="PT Astra Serif"/>
                <w:sz w:val="22"/>
                <w:szCs w:val="22"/>
              </w:rPr>
              <w:t xml:space="preserve">детям о том, что </w:t>
            </w:r>
            <w:r w:rsidRPr="00214BFD">
              <w:rPr>
                <w:rFonts w:ascii="PT Astra Serif" w:hAnsi="PT Astra Serif"/>
                <w:w w:val="112"/>
                <w:sz w:val="22"/>
                <w:szCs w:val="22"/>
              </w:rPr>
              <w:t xml:space="preserve">Земля </w:t>
            </w:r>
            <w:r w:rsidRPr="00214BFD">
              <w:rPr>
                <w:rFonts w:ascii="PT Astra Serif" w:hAnsi="PT Astra Serif"/>
                <w:w w:val="82"/>
                <w:sz w:val="22"/>
                <w:szCs w:val="22"/>
              </w:rPr>
              <w:t xml:space="preserve">- </w:t>
            </w:r>
            <w:r w:rsidRPr="00214BFD">
              <w:rPr>
                <w:rFonts w:ascii="PT Astra Serif" w:hAnsi="PT Astra Serif"/>
                <w:sz w:val="22"/>
                <w:szCs w:val="22"/>
              </w:rPr>
              <w:t xml:space="preserve">наш общий дом, на </w:t>
            </w:r>
            <w:r w:rsidRPr="00214BFD">
              <w:rPr>
                <w:rFonts w:ascii="PT Astra Serif" w:hAnsi="PT Astra Serif"/>
                <w:w w:val="110"/>
                <w:sz w:val="22"/>
                <w:szCs w:val="22"/>
              </w:rPr>
              <w:t xml:space="preserve">Земле </w:t>
            </w:r>
            <w:r w:rsidRPr="00214BFD">
              <w:rPr>
                <w:rFonts w:ascii="PT Astra Serif" w:hAnsi="PT Astra Serif"/>
                <w:w w:val="105"/>
                <w:sz w:val="22"/>
                <w:szCs w:val="22"/>
              </w:rPr>
              <w:t>м</w:t>
            </w:r>
            <w:r w:rsidRPr="00214BFD">
              <w:rPr>
                <w:rFonts w:ascii="PT Astra Serif" w:hAnsi="PT Astra Serif"/>
                <w:w w:val="107"/>
                <w:sz w:val="22"/>
                <w:szCs w:val="22"/>
              </w:rPr>
              <w:t>н</w:t>
            </w:r>
            <w:r w:rsidRPr="00214BFD">
              <w:rPr>
                <w:rFonts w:ascii="PT Astra Serif" w:hAnsi="PT Astra Serif"/>
                <w:w w:val="104"/>
                <w:sz w:val="22"/>
                <w:szCs w:val="22"/>
              </w:rPr>
              <w:t>о</w:t>
            </w:r>
            <w:r w:rsidRPr="00214BFD">
              <w:rPr>
                <w:rFonts w:ascii="PT Astra Serif" w:hAnsi="PT Astra Serif"/>
                <w:sz w:val="22"/>
                <w:szCs w:val="22"/>
              </w:rPr>
              <w:t xml:space="preserve">го разных стран; о том, как важно жить в мире со всеми народами, </w:t>
            </w:r>
            <w:r w:rsidRPr="00214BFD">
              <w:rPr>
                <w:rFonts w:ascii="PT Astra Serif" w:hAnsi="PT Astra Serif"/>
                <w:w w:val="107"/>
                <w:sz w:val="22"/>
                <w:szCs w:val="22"/>
              </w:rPr>
              <w:t xml:space="preserve">знать </w:t>
            </w:r>
            <w:r w:rsidRPr="00214BFD">
              <w:rPr>
                <w:rFonts w:ascii="PT Astra Serif" w:hAnsi="PT Astra Serif"/>
                <w:sz w:val="22"/>
                <w:szCs w:val="22"/>
              </w:rPr>
              <w:t>и уважать их кул</w:t>
            </w:r>
            <w:r w:rsidRPr="00214BFD">
              <w:rPr>
                <w:rFonts w:ascii="PT Astra Serif" w:hAnsi="PT Astra Serif"/>
                <w:spacing w:val="-15"/>
                <w:sz w:val="22"/>
                <w:szCs w:val="22"/>
              </w:rPr>
              <w:t>ь</w:t>
            </w:r>
            <w:r w:rsidRPr="00214BFD">
              <w:rPr>
                <w:rFonts w:ascii="PT Astra Serif" w:hAnsi="PT Astra Serif"/>
                <w:sz w:val="22"/>
                <w:szCs w:val="22"/>
              </w:rPr>
              <w:t>тур</w:t>
            </w:r>
            <w:r w:rsidRPr="00214BFD">
              <w:rPr>
                <w:rFonts w:ascii="PT Astra Serif" w:hAnsi="PT Astra Serif"/>
                <w:spacing w:val="-23"/>
                <w:sz w:val="22"/>
                <w:szCs w:val="22"/>
              </w:rPr>
              <w:t>у</w:t>
            </w:r>
            <w:r w:rsidRPr="00214BFD">
              <w:rPr>
                <w:rFonts w:ascii="PT Astra Serif" w:hAnsi="PT Astra Serif"/>
                <w:sz w:val="22"/>
                <w:szCs w:val="22"/>
              </w:rPr>
              <w:t xml:space="preserve">, обычаи и </w:t>
            </w:r>
            <w:r w:rsidRPr="00214BFD">
              <w:rPr>
                <w:rFonts w:ascii="PT Astra Serif" w:hAnsi="PT Astra Serif"/>
                <w:w w:val="106"/>
                <w:sz w:val="22"/>
                <w:szCs w:val="22"/>
              </w:rPr>
              <w:t>традиции.</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Fonts w:ascii="PT Astra Serif" w:hAnsi="PT Astra Serif"/>
                <w:w w:val="107"/>
                <w:sz w:val="22"/>
                <w:szCs w:val="22"/>
              </w:rPr>
              <w:t xml:space="preserve">Расширять представления </w:t>
            </w:r>
            <w:r w:rsidRPr="00214BFD">
              <w:rPr>
                <w:rFonts w:ascii="PT Astra Serif" w:hAnsi="PT Astra Serif"/>
                <w:sz w:val="22"/>
                <w:szCs w:val="22"/>
              </w:rPr>
              <w:t xml:space="preserve">о своей </w:t>
            </w:r>
            <w:r w:rsidRPr="00214BFD">
              <w:rPr>
                <w:rFonts w:ascii="PT Astra Serif" w:hAnsi="PT Astra Serif"/>
                <w:w w:val="106"/>
                <w:sz w:val="22"/>
                <w:szCs w:val="22"/>
              </w:rPr>
              <w:t xml:space="preserve">принадлежности </w:t>
            </w:r>
            <w:r w:rsidRPr="00214BFD">
              <w:rPr>
                <w:rFonts w:ascii="PT Astra Serif" w:hAnsi="PT Astra Serif"/>
                <w:sz w:val="22"/>
                <w:szCs w:val="22"/>
              </w:rPr>
              <w:t xml:space="preserve">к </w:t>
            </w:r>
            <w:r w:rsidRPr="00214BFD">
              <w:rPr>
                <w:rFonts w:ascii="PT Astra Serif" w:hAnsi="PT Astra Serif"/>
                <w:w w:val="105"/>
                <w:sz w:val="22"/>
                <w:szCs w:val="22"/>
              </w:rPr>
              <w:t xml:space="preserve">человеческому </w:t>
            </w:r>
            <w:r w:rsidRPr="00214BFD">
              <w:rPr>
                <w:rFonts w:ascii="PT Astra Serif" w:hAnsi="PT Astra Serif"/>
                <w:sz w:val="22"/>
                <w:szCs w:val="22"/>
              </w:rPr>
              <w:t>сообществ</w:t>
            </w:r>
            <w:r w:rsidRPr="00214BFD">
              <w:rPr>
                <w:rFonts w:ascii="PT Astra Serif" w:hAnsi="PT Astra Serif"/>
                <w:spacing w:val="-23"/>
                <w:sz w:val="22"/>
                <w:szCs w:val="22"/>
              </w:rPr>
              <w:t>у</w:t>
            </w:r>
            <w:r w:rsidRPr="00214BFD">
              <w:rPr>
                <w:rFonts w:ascii="PT Astra Serif" w:hAnsi="PT Astra Serif"/>
                <w:sz w:val="22"/>
                <w:szCs w:val="22"/>
              </w:rPr>
              <w:t xml:space="preserve">, о детстве ребят в других странах, о правах детей в мире </w:t>
            </w:r>
            <w:r w:rsidRPr="00214BFD">
              <w:rPr>
                <w:rFonts w:ascii="PT Astra Serif" w:hAnsi="PT Astra Serif"/>
                <w:w w:val="110"/>
                <w:sz w:val="22"/>
                <w:szCs w:val="22"/>
              </w:rPr>
              <w:t>(Де</w:t>
            </w:r>
            <w:r w:rsidRPr="00214BFD">
              <w:rPr>
                <w:rFonts w:ascii="PT Astra Serif" w:hAnsi="PT Astra Serif"/>
                <w:w w:val="108"/>
                <w:sz w:val="22"/>
                <w:szCs w:val="22"/>
              </w:rPr>
              <w:t xml:space="preserve">кларация </w:t>
            </w:r>
            <w:r w:rsidRPr="00214BFD">
              <w:rPr>
                <w:rFonts w:ascii="PT Astra Serif" w:hAnsi="PT Astra Serif"/>
                <w:sz w:val="22"/>
                <w:szCs w:val="22"/>
              </w:rPr>
              <w:t xml:space="preserve">прав ребенка), об </w:t>
            </w:r>
            <w:r w:rsidRPr="00214BFD">
              <w:rPr>
                <w:rFonts w:ascii="PT Astra Serif" w:hAnsi="PT Astra Serif"/>
                <w:w w:val="105"/>
                <w:sz w:val="22"/>
                <w:szCs w:val="22"/>
              </w:rPr>
              <w:t xml:space="preserve">отечественных </w:t>
            </w:r>
            <w:r w:rsidRPr="00214BFD">
              <w:rPr>
                <w:rFonts w:ascii="PT Astra Serif" w:hAnsi="PT Astra Serif"/>
                <w:sz w:val="22"/>
                <w:szCs w:val="22"/>
              </w:rPr>
              <w:t xml:space="preserve">и </w:t>
            </w:r>
            <w:r w:rsidRPr="00214BFD">
              <w:rPr>
                <w:rFonts w:ascii="PT Astra Serif" w:hAnsi="PT Astra Serif"/>
                <w:w w:val="105"/>
                <w:sz w:val="22"/>
                <w:szCs w:val="22"/>
              </w:rPr>
              <w:t xml:space="preserve">международных </w:t>
            </w:r>
            <w:r w:rsidRPr="00214BFD">
              <w:rPr>
                <w:rFonts w:ascii="PT Astra Serif" w:hAnsi="PT Astra Serif"/>
                <w:w w:val="106"/>
                <w:sz w:val="22"/>
                <w:szCs w:val="22"/>
              </w:rPr>
              <w:t>организаци</w:t>
            </w:r>
            <w:r w:rsidRPr="00214BFD">
              <w:rPr>
                <w:rFonts w:ascii="PT Astra Serif" w:hAnsi="PT Astra Serif"/>
                <w:sz w:val="22"/>
                <w:szCs w:val="22"/>
              </w:rPr>
              <w:t xml:space="preserve">ях, </w:t>
            </w:r>
            <w:r w:rsidRPr="00214BFD">
              <w:rPr>
                <w:rFonts w:ascii="PT Astra Serif" w:hAnsi="PT Astra Serif"/>
                <w:w w:val="106"/>
                <w:sz w:val="22"/>
                <w:szCs w:val="22"/>
              </w:rPr>
              <w:t xml:space="preserve">занимающихся </w:t>
            </w:r>
            <w:r w:rsidRPr="00214BFD">
              <w:rPr>
                <w:rFonts w:ascii="PT Astra Serif" w:hAnsi="PT Astra Serif"/>
                <w:sz w:val="22"/>
                <w:szCs w:val="22"/>
              </w:rPr>
              <w:t xml:space="preserve">соблюдением прав ребенка(органы опеки, </w:t>
            </w:r>
            <w:r w:rsidRPr="00214BFD">
              <w:rPr>
                <w:rFonts w:ascii="PT Astra Serif" w:hAnsi="PT Astra Serif"/>
                <w:w w:val="112"/>
                <w:sz w:val="22"/>
                <w:szCs w:val="22"/>
              </w:rPr>
              <w:t xml:space="preserve">ЮНЕСКО </w:t>
            </w:r>
            <w:r w:rsidRPr="00214BFD">
              <w:rPr>
                <w:rFonts w:ascii="PT Astra Serif" w:hAnsi="PT Astra Serif"/>
                <w:sz w:val="22"/>
                <w:szCs w:val="22"/>
              </w:rPr>
              <w:t xml:space="preserve">и </w:t>
            </w:r>
            <w:r w:rsidRPr="00214BFD">
              <w:rPr>
                <w:rFonts w:ascii="PT Astra Serif" w:hAnsi="PT Astra Serif"/>
                <w:w w:val="106"/>
                <w:sz w:val="22"/>
                <w:szCs w:val="22"/>
              </w:rPr>
              <w:t xml:space="preserve">др.). Формировать элементарные представления </w:t>
            </w:r>
            <w:r w:rsidRPr="00214BFD">
              <w:rPr>
                <w:rFonts w:ascii="PT Astra Serif" w:hAnsi="PT Astra Serif"/>
                <w:sz w:val="22"/>
                <w:szCs w:val="22"/>
              </w:rPr>
              <w:t xml:space="preserve">о свободе личности </w:t>
            </w:r>
            <w:r w:rsidRPr="00214BFD">
              <w:rPr>
                <w:rFonts w:ascii="PT Astra Serif" w:hAnsi="PT Astra Serif"/>
                <w:w w:val="110"/>
                <w:sz w:val="22"/>
                <w:szCs w:val="22"/>
              </w:rPr>
              <w:t>к</w:t>
            </w:r>
            <w:r w:rsidRPr="00214BFD">
              <w:rPr>
                <w:rFonts w:ascii="PT Astra Serif" w:hAnsi="PT Astra Serif"/>
                <w:w w:val="105"/>
                <w:sz w:val="22"/>
                <w:szCs w:val="22"/>
              </w:rPr>
              <w:t>а</w:t>
            </w:r>
            <w:r w:rsidRPr="00214BFD">
              <w:rPr>
                <w:rFonts w:ascii="PT Astra Serif" w:hAnsi="PT Astra Serif"/>
                <w:w w:val="110"/>
                <w:sz w:val="22"/>
                <w:szCs w:val="22"/>
              </w:rPr>
              <w:t xml:space="preserve">к </w:t>
            </w:r>
            <w:r w:rsidRPr="00214BFD">
              <w:rPr>
                <w:rFonts w:ascii="PT Astra Serif" w:hAnsi="PT Astra Serif"/>
                <w:w w:val="106"/>
                <w:sz w:val="22"/>
                <w:szCs w:val="22"/>
              </w:rPr>
              <w:t xml:space="preserve">достижении </w:t>
            </w:r>
            <w:r w:rsidRPr="00214BFD">
              <w:rPr>
                <w:rFonts w:ascii="PT Astra Serif" w:hAnsi="PT Astra Serif"/>
                <w:w w:val="105"/>
                <w:sz w:val="22"/>
                <w:szCs w:val="22"/>
              </w:rPr>
              <w:t>человечества</w:t>
            </w:r>
            <w:r w:rsidRPr="00214BFD">
              <w:rPr>
                <w:rFonts w:ascii="PT Astra Serif" w:hAnsi="PT Astra Serif"/>
                <w:w w:val="91"/>
                <w:sz w:val="22"/>
                <w:szCs w:val="22"/>
              </w:rPr>
              <w:t>.</w:t>
            </w:r>
          </w:p>
        </w:tc>
      </w:tr>
    </w:tbl>
    <w:p w:rsidR="0057038E" w:rsidRDefault="0057038E" w:rsidP="0057038E">
      <w:pPr>
        <w:tabs>
          <w:tab w:val="left" w:pos="0"/>
          <w:tab w:val="left" w:pos="851"/>
        </w:tabs>
        <w:rPr>
          <w:rFonts w:ascii="PT Astra Serif" w:hAnsi="PT Astra Serif"/>
          <w:b/>
          <w:bCs/>
          <w:color w:val="FF0000"/>
          <w:sz w:val="22"/>
          <w:szCs w:val="22"/>
        </w:rPr>
      </w:pPr>
    </w:p>
    <w:p w:rsidR="0057038E" w:rsidRDefault="0057038E" w:rsidP="0057038E">
      <w:pPr>
        <w:tabs>
          <w:tab w:val="left" w:pos="0"/>
          <w:tab w:val="left" w:pos="851"/>
        </w:tabs>
        <w:jc w:val="center"/>
        <w:rPr>
          <w:rFonts w:ascii="PT Astra Serif" w:hAnsi="PT Astra Serif"/>
          <w:b/>
          <w:bCs/>
          <w:color w:val="000000"/>
          <w:sz w:val="22"/>
          <w:szCs w:val="22"/>
        </w:rPr>
      </w:pPr>
      <w:r w:rsidRPr="0057038E">
        <w:rPr>
          <w:rFonts w:ascii="PT Astra Serif" w:hAnsi="PT Astra Serif"/>
          <w:b/>
          <w:bCs/>
          <w:color w:val="000000"/>
          <w:sz w:val="22"/>
          <w:szCs w:val="22"/>
        </w:rPr>
        <w:t>Содержание раздела «Ознакомление с миром природы» в разных возрастных группах</w:t>
      </w:r>
    </w:p>
    <w:p w:rsidR="0057038E" w:rsidRPr="0057038E" w:rsidRDefault="0057038E" w:rsidP="0057038E">
      <w:pPr>
        <w:tabs>
          <w:tab w:val="left" w:pos="0"/>
          <w:tab w:val="left" w:pos="851"/>
        </w:tabs>
        <w:jc w:val="center"/>
        <w:rPr>
          <w:rFonts w:ascii="PT Astra Serif" w:hAnsi="PT Astra Serif"/>
          <w:b/>
          <w:bCs/>
          <w:color w:val="00000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57038E" w:rsidRPr="00214BFD" w:rsidTr="0057038E">
        <w:tc>
          <w:tcPr>
            <w:tcW w:w="1809" w:type="dxa"/>
            <w:vAlign w:val="center"/>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Возрастная группа</w:t>
            </w:r>
          </w:p>
        </w:tc>
        <w:tc>
          <w:tcPr>
            <w:tcW w:w="8222" w:type="dxa"/>
            <w:vAlign w:val="center"/>
          </w:tcPr>
          <w:p w:rsidR="0057038E" w:rsidRPr="00214BFD" w:rsidRDefault="0057038E" w:rsidP="0057038E">
            <w:pPr>
              <w:widowControl w:val="0"/>
              <w:autoSpaceDE w:val="0"/>
              <w:autoSpaceDN w:val="0"/>
              <w:adjustRightInd w:val="0"/>
              <w:ind w:firstLine="170"/>
              <w:jc w:val="center"/>
              <w:rPr>
                <w:rFonts w:ascii="PT Astra Serif" w:hAnsi="PT Astra Serif"/>
                <w:b/>
                <w:i/>
                <w:lang w:eastAsia="en-US"/>
              </w:rPr>
            </w:pPr>
            <w:r w:rsidRPr="00214BFD">
              <w:rPr>
                <w:rStyle w:val="FontStyle64"/>
                <w:rFonts w:ascii="PT Astra Serif" w:hAnsi="PT Astra Serif"/>
                <w:b/>
                <w:i w:val="0"/>
                <w:iCs/>
                <w:szCs w:val="22"/>
                <w:lang w:eastAsia="en-US"/>
              </w:rPr>
              <w:t>Задачи психолого-педагогической работы</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2-я группа раннего возраста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1,6 до 2 лет)</w:t>
            </w:r>
          </w:p>
        </w:tc>
        <w:tc>
          <w:tcPr>
            <w:tcW w:w="8222" w:type="dxa"/>
          </w:tcPr>
          <w:p w:rsidR="0057038E" w:rsidRPr="00214BFD" w:rsidRDefault="0057038E" w:rsidP="0057038E">
            <w:pPr>
              <w:widowControl w:val="0"/>
              <w:autoSpaceDE w:val="0"/>
              <w:autoSpaceDN w:val="0"/>
              <w:adjustRightInd w:val="0"/>
              <w:ind w:firstLine="170"/>
              <w:jc w:val="both"/>
              <w:rPr>
                <w:rFonts w:ascii="PT Astra Serif" w:hAnsi="PT Astra Serif"/>
                <w:w w:val="106"/>
                <w:shd w:val="clear" w:color="auto" w:fill="FFFF00"/>
              </w:rPr>
            </w:pPr>
            <w:r w:rsidRPr="00214BFD">
              <w:rPr>
                <w:rFonts w:ascii="PT Astra Serif" w:hAnsi="PT Astra Serif"/>
                <w:sz w:val="22"/>
                <w:szCs w:val="22"/>
              </w:rPr>
              <w:t>Формировать у детей элементарные представления</w:t>
            </w:r>
            <w:r w:rsidRPr="00214BFD">
              <w:rPr>
                <w:rFonts w:ascii="PT Astra Serif" w:hAnsi="PT Astra Serif"/>
                <w:bCs/>
                <w:sz w:val="22"/>
                <w:szCs w:val="22"/>
              </w:rPr>
              <w:t xml:space="preserve"> о природе </w:t>
            </w:r>
            <w:r w:rsidRPr="00214BFD">
              <w:rPr>
                <w:rFonts w:ascii="PT Astra Serif" w:hAnsi="PT Astra Serif"/>
                <w:sz w:val="22"/>
                <w:szCs w:val="22"/>
              </w:rPr>
              <w:t>- о животных, живущих рядом (собака, кошка, рыбка, попугай и т.п.); о растениях дома (растения в горшках, цветы в вазе); о природных явлениях (солнышко, дождик и др.)</w:t>
            </w:r>
          </w:p>
          <w:p w:rsidR="0057038E" w:rsidRPr="00214BFD" w:rsidRDefault="0057038E" w:rsidP="0057038E">
            <w:pPr>
              <w:widowControl w:val="0"/>
              <w:autoSpaceDE w:val="0"/>
              <w:autoSpaceDN w:val="0"/>
              <w:adjustRightInd w:val="0"/>
              <w:ind w:firstLine="170"/>
              <w:jc w:val="both"/>
              <w:rPr>
                <w:rFonts w:ascii="PT Astra Serif" w:hAnsi="PT Astra Serif"/>
                <w:w w:val="106"/>
                <w:shd w:val="clear" w:color="auto" w:fill="FFFF00"/>
              </w:rPr>
            </w:pPr>
            <w:r w:rsidRPr="00214BFD">
              <w:rPr>
                <w:rFonts w:ascii="PT Astra Serif" w:hAnsi="PT Astra Serif"/>
                <w:w w:val="106"/>
                <w:sz w:val="22"/>
                <w:szCs w:val="22"/>
              </w:rPr>
              <w:t xml:space="preserve">Воспитывать </w:t>
            </w:r>
            <w:r w:rsidRPr="00214BFD">
              <w:rPr>
                <w:rFonts w:ascii="PT Astra Serif" w:hAnsi="PT Astra Serif"/>
                <w:sz w:val="22"/>
                <w:szCs w:val="22"/>
              </w:rPr>
              <w:t xml:space="preserve">бережное отношение к </w:t>
            </w:r>
            <w:r w:rsidRPr="00214BFD">
              <w:rPr>
                <w:rFonts w:ascii="PT Astra Serif" w:hAnsi="PT Astra Serif"/>
                <w:w w:val="107"/>
                <w:sz w:val="22"/>
                <w:szCs w:val="22"/>
              </w:rPr>
              <w:t xml:space="preserve">растениям </w:t>
            </w:r>
            <w:r w:rsidRPr="00214BFD">
              <w:rPr>
                <w:rFonts w:ascii="PT Astra Serif" w:hAnsi="PT Astra Serif"/>
                <w:sz w:val="22"/>
                <w:szCs w:val="22"/>
              </w:rPr>
              <w:t xml:space="preserve">и </w:t>
            </w:r>
            <w:r w:rsidRPr="00214BFD">
              <w:rPr>
                <w:rFonts w:ascii="PT Astra Serif" w:hAnsi="PT Astra Serif"/>
                <w:w w:val="105"/>
                <w:sz w:val="22"/>
                <w:szCs w:val="22"/>
              </w:rPr>
              <w:t xml:space="preserve">животным. </w:t>
            </w:r>
            <w:r w:rsidRPr="00214BFD">
              <w:rPr>
                <w:rFonts w:ascii="PT Astra Serif" w:hAnsi="PT Astra Serif"/>
                <w:w w:val="109"/>
                <w:sz w:val="22"/>
                <w:szCs w:val="22"/>
              </w:rPr>
              <w:t xml:space="preserve">Развивать </w:t>
            </w:r>
            <w:r w:rsidRPr="00214BFD">
              <w:rPr>
                <w:rFonts w:ascii="PT Astra Serif" w:hAnsi="PT Astra Serif"/>
                <w:sz w:val="22"/>
                <w:szCs w:val="22"/>
              </w:rPr>
              <w:t xml:space="preserve">эстетическое </w:t>
            </w:r>
            <w:r w:rsidRPr="00214BFD">
              <w:rPr>
                <w:rFonts w:ascii="PT Astra Serif" w:hAnsi="PT Astra Serif"/>
                <w:w w:val="106"/>
                <w:sz w:val="22"/>
                <w:szCs w:val="22"/>
              </w:rPr>
              <w:t>восприятие</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 xml:space="preserve">1-я младшая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(с 2 до 3 лет)</w:t>
            </w:r>
          </w:p>
        </w:tc>
        <w:tc>
          <w:tcPr>
            <w:tcW w:w="8222" w:type="dxa"/>
          </w:tcPr>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lastRenderedPageBreak/>
              <w:t>Знакомить детей с доступными явлениями природы.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узнавать в натуре, на картинках, в игрушках домашних живот</w:t>
            </w:r>
            <w:r w:rsidRPr="00214BFD">
              <w:rPr>
                <w:rStyle w:val="13"/>
                <w:rFonts w:ascii="PT Astra Serif" w:hAnsi="PT Astra Serif"/>
              </w:rPr>
              <w:softHyphen/>
              <w:t xml:space="preserve">ных </w:t>
            </w:r>
            <w:r w:rsidRPr="00214BFD">
              <w:rPr>
                <w:rStyle w:val="13"/>
                <w:rFonts w:ascii="PT Astra Serif" w:hAnsi="PT Astra Serif"/>
              </w:rPr>
              <w:lastRenderedPageBreak/>
              <w:t>(кошку,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Вместе с детьми наблюдать за птицами и насекомыми на участке, за рыбками в аквариуме; подкармливать птиц.</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различать по внешнему виду овощи (помидор, огурец, морковь и др.) и фрукты (яблоко, груша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Помогать детям замечать красоту природы в разное время года.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Воспитывать бережное отношение к животным. Учить основам взаи</w:t>
            </w:r>
            <w:r w:rsidRPr="00214BFD">
              <w:rPr>
                <w:rStyle w:val="13"/>
                <w:rFonts w:ascii="PT Astra Serif" w:hAnsi="PT Astra Serif"/>
              </w:rPr>
              <w:softHyphen/>
              <w:t>модействия с природой (рассматривать растения и животных, не нанося им вред; одеваться по погоде).</w:t>
            </w:r>
          </w:p>
          <w:p w:rsidR="0057038E" w:rsidRPr="00214BFD" w:rsidRDefault="0057038E" w:rsidP="0057038E">
            <w:pPr>
              <w:pStyle w:val="20"/>
              <w:widowControl w:val="0"/>
              <w:autoSpaceDE w:val="0"/>
              <w:autoSpaceDN w:val="0"/>
              <w:adjustRightInd w:val="0"/>
              <w:ind w:firstLine="170"/>
              <w:jc w:val="both"/>
              <w:rPr>
                <w:rFonts w:ascii="PT Astra Serif" w:hAnsi="PT Astra Serif"/>
                <w:i/>
                <w:lang w:val="ru-RU"/>
              </w:rPr>
            </w:pPr>
            <w:r w:rsidRPr="00214BFD">
              <w:rPr>
                <w:rStyle w:val="120"/>
                <w:rFonts w:ascii="PT Astra Serif" w:hAnsi="PT Astra Serif"/>
                <w:bCs/>
                <w:iCs/>
              </w:rPr>
              <w:t>Сезонные наблюдения: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Осень. </w:t>
            </w:r>
            <w:r w:rsidRPr="00214BFD">
              <w:rPr>
                <w:rStyle w:val="13"/>
                <w:rFonts w:ascii="PT Astra Serif" w:hAnsi="PT Astra Serif"/>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Зима. </w:t>
            </w:r>
            <w:r w:rsidRPr="00214BFD">
              <w:rPr>
                <w:rStyle w:val="13"/>
                <w:rFonts w:ascii="PT Astra Serif" w:hAnsi="PT Astra Serif"/>
              </w:rPr>
              <w:t>Формировать представления о зимних природных явлениях: стало холодно, идет снег. Привлекать к участию в зимних забавах (ката</w:t>
            </w:r>
            <w:r w:rsidRPr="00214BFD">
              <w:rPr>
                <w:rStyle w:val="13"/>
                <w:rFonts w:ascii="PT Astra Serif" w:hAnsi="PT Astra Serif"/>
              </w:rPr>
              <w:softHyphen/>
              <w:t>ние с горки и на санках, игра в снежки, лепка снеговика и т. п.).</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Весна. </w:t>
            </w:r>
            <w:r w:rsidRPr="00214BFD">
              <w:rPr>
                <w:rStyle w:val="13"/>
                <w:rFonts w:ascii="PT Astra Serif" w:hAnsi="PT Astra Serif"/>
              </w:rPr>
              <w:t>Формировать представления о весенних изменениях в природе: потеплело, тает снег; появились лужи, травка, насекомые; набухли почки.</w:t>
            </w:r>
          </w:p>
          <w:p w:rsidR="0057038E" w:rsidRPr="00214BFD" w:rsidRDefault="0057038E" w:rsidP="0057038E">
            <w:pPr>
              <w:pStyle w:val="40"/>
              <w:shd w:val="clear" w:color="auto" w:fill="auto"/>
              <w:autoSpaceDE w:val="0"/>
              <w:autoSpaceDN w:val="0"/>
              <w:adjustRightInd w:val="0"/>
              <w:spacing w:after="0" w:line="240" w:lineRule="auto"/>
              <w:ind w:firstLine="170"/>
              <w:jc w:val="both"/>
              <w:rPr>
                <w:rFonts w:ascii="PT Astra Serif" w:eastAsia="Times New Roman" w:hAnsi="PT Astra Serif"/>
              </w:rPr>
            </w:pPr>
            <w:r w:rsidRPr="00214BFD">
              <w:rPr>
                <w:rStyle w:val="a3"/>
                <w:rFonts w:ascii="PT Astra Serif" w:eastAsia="Times New Roman" w:hAnsi="PT Astra Serif"/>
              </w:rPr>
              <w:t xml:space="preserve">Лето. </w:t>
            </w:r>
            <w:r w:rsidRPr="00214BFD">
              <w:rPr>
                <w:rStyle w:val="13"/>
                <w:rFonts w:ascii="PT Astra Serif" w:eastAsia="Times New Roman" w:hAnsi="PT Astra Serif"/>
              </w:rPr>
              <w:t>Наблюдать природные изменения: яркое солнце, жарко, летают бабочки</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2-я младшая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3 до 4 лет)</w:t>
            </w:r>
          </w:p>
        </w:tc>
        <w:tc>
          <w:tcPr>
            <w:tcW w:w="8222" w:type="dxa"/>
          </w:tcPr>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растениях и животных. Продол</w:t>
            </w:r>
            <w:r w:rsidRPr="00214BFD">
              <w:rPr>
                <w:rStyle w:val="13"/>
                <w:rFonts w:ascii="PT Astra Serif" w:hAnsi="PT Astra Serif"/>
              </w:rPr>
              <w:softHyphen/>
              <w:t>жать знакомить с домашними животными и их детенышами, особеннос</w:t>
            </w:r>
            <w:r w:rsidRPr="00214BFD">
              <w:rPr>
                <w:rStyle w:val="13"/>
                <w:rFonts w:ascii="PT Astra Serif" w:hAnsi="PT Astra Serif"/>
              </w:rPr>
              <w:softHyphen/>
              <w:t>тями их поведения и питания.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детей с обитателями уголка природы: аквариумными рыбками и декоративными птицами (волнистыми попугайчиками, кана</w:t>
            </w:r>
            <w:r w:rsidRPr="00214BFD">
              <w:rPr>
                <w:rStyle w:val="13"/>
                <w:rFonts w:ascii="PT Astra Serif" w:hAnsi="PT Astra Serif"/>
              </w:rPr>
              <w:softHyphen/>
              <w:t>рейками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о диких животных (медведь, лиса, белка, еж и др.). Учить узнавать лягушку.</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наблюдать за птицами, прилетающими на участок (ворона, го</w:t>
            </w:r>
            <w:r w:rsidRPr="00214BFD">
              <w:rPr>
                <w:rStyle w:val="13"/>
                <w:rFonts w:ascii="PT Astra Serif" w:hAnsi="PT Astra Serif"/>
              </w:rPr>
              <w:softHyphen/>
              <w:t>лубь, синица, воробей, снегирь и др.), подкармливать их зимой.</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насекомых (бабочка, майский жук, божья коровка, стрекоза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отличать и называть по внешнему виду: овощи (огурец,  поми</w:t>
            </w:r>
            <w:r w:rsidRPr="00214BFD">
              <w:rPr>
                <w:rStyle w:val="13"/>
                <w:rFonts w:ascii="PT Astra Serif" w:hAnsi="PT Astra Serif"/>
              </w:rPr>
              <w:softHyphen/>
              <w:t>дор, морковь, репа и др.), фрукты (яблоко, груша, персики и др.), ягоды (малина, смородина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w:t>
            </w:r>
            <w:r w:rsidRPr="00214BFD">
              <w:rPr>
                <w:rStyle w:val="13"/>
                <w:rFonts w:ascii="PT Astra Serif" w:hAnsi="PT Astra Serif"/>
              </w:rPr>
              <w:softHyphen/>
              <w:t>ставления о том, что для роста растений нужны земля, вода и воздух.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характерными особенностями следующих друг за дру</w:t>
            </w:r>
            <w:r w:rsidRPr="00214BFD">
              <w:rPr>
                <w:rStyle w:val="13"/>
                <w:rFonts w:ascii="PT Astra Serif" w:hAnsi="PT Astra Serif"/>
              </w:rPr>
              <w:softHyphen/>
              <w:t>гом времен года и теми изменениями, которые происходят в связи с этим в жизни и деятельности взрослых и детей.</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Дать представления о свойствах воды (льется, переливается, нагре</w:t>
            </w:r>
            <w:r w:rsidRPr="00214BFD">
              <w:rPr>
                <w:rStyle w:val="13"/>
                <w:rFonts w:ascii="PT Astra Serif" w:hAnsi="PT Astra Serif"/>
              </w:rPr>
              <w:softHyphen/>
              <w:t>вается, охлаждается), песка (сухой - рассыпается, влажный - лепится), снега (холодный, белый, от тепла - тает).</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отражать полученные впечатления в речи и продуктивных ви</w:t>
            </w:r>
            <w:r w:rsidRPr="00214BFD">
              <w:rPr>
                <w:rStyle w:val="13"/>
                <w:rFonts w:ascii="PT Astra Serif" w:hAnsi="PT Astra Serif"/>
              </w:rPr>
              <w:softHyphen/>
              <w:t>дах деятельности.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умение понимать простейшие взаимосвязи в природе (если растение не полить, оно может засохнуть и т. п.).</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lastRenderedPageBreak/>
              <w:t>Знакомить с правилами поведения в природе (не рвать без надобнос</w:t>
            </w:r>
            <w:r w:rsidRPr="00214BFD">
              <w:rPr>
                <w:rStyle w:val="13"/>
                <w:rFonts w:ascii="PT Astra Serif" w:hAnsi="PT Astra Serif"/>
              </w:rPr>
              <w:softHyphen/>
              <w:t>ти растения, не ломать ветки деревьев, не трогать животных и др.).</w:t>
            </w:r>
          </w:p>
          <w:p w:rsidR="0057038E" w:rsidRPr="00214BFD" w:rsidRDefault="0057038E" w:rsidP="0057038E">
            <w:pPr>
              <w:pStyle w:val="20"/>
              <w:widowControl w:val="0"/>
              <w:autoSpaceDE w:val="0"/>
              <w:autoSpaceDN w:val="0"/>
              <w:adjustRightInd w:val="0"/>
              <w:ind w:firstLine="170"/>
              <w:jc w:val="both"/>
              <w:rPr>
                <w:rFonts w:ascii="PT Astra Serif" w:hAnsi="PT Astra Serif"/>
                <w:i/>
                <w:lang w:val="ru-RU"/>
              </w:rPr>
            </w:pPr>
            <w:bookmarkStart w:id="1" w:name="bookmark192"/>
            <w:r w:rsidRPr="00214BFD">
              <w:rPr>
                <w:rStyle w:val="120"/>
                <w:rFonts w:ascii="PT Astra Serif" w:hAnsi="PT Astra Serif"/>
                <w:bCs/>
                <w:iCs/>
              </w:rPr>
              <w:t>Сезонные наблюдения</w:t>
            </w:r>
            <w:bookmarkEnd w:id="1"/>
            <w:r w:rsidRPr="00214BFD">
              <w:rPr>
                <w:rStyle w:val="120"/>
                <w:rFonts w:ascii="PT Astra Serif" w:hAnsi="PT Astra Serif"/>
                <w:bCs/>
                <w:iCs/>
              </w:rPr>
              <w:t>:</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Осень. </w:t>
            </w:r>
            <w:r w:rsidRPr="00214BFD">
              <w:rPr>
                <w:rStyle w:val="13"/>
                <w:rFonts w:ascii="PT Astra Serif" w:hAnsi="PT Astra Serif"/>
              </w:rPr>
              <w:t>Учить замечать изменения в природе: становится холоднее, идут дожди, люди надевают теплые вещи, листья начинают изменять ок</w:t>
            </w:r>
            <w:r w:rsidRPr="00214BFD">
              <w:rPr>
                <w:rStyle w:val="13"/>
                <w:rFonts w:ascii="PT Astra Serif" w:hAnsi="PT Astra Serif"/>
              </w:rPr>
              <w:softHyphen/>
              <w:t>раску и опадать, птицы улетают в теплые края.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о том, что осенью собирают урожай ово</w:t>
            </w:r>
            <w:r w:rsidRPr="00214BFD">
              <w:rPr>
                <w:rStyle w:val="13"/>
                <w:rFonts w:ascii="PT Astra Serif" w:hAnsi="PT Astra Serif"/>
              </w:rPr>
              <w:softHyphen/>
              <w:t>щей и фруктов. Учить различать по внешнему виду, вкусу форме наибо</w:t>
            </w:r>
            <w:r w:rsidRPr="00214BFD">
              <w:rPr>
                <w:rStyle w:val="13"/>
                <w:rFonts w:ascii="PT Astra Serif" w:hAnsi="PT Astra Serif"/>
              </w:rPr>
              <w:softHyphen/>
              <w:t>лее распространенные овощи и фрукты и называть их.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Зима. </w:t>
            </w:r>
            <w:r w:rsidRPr="00214BFD">
              <w:rPr>
                <w:rStyle w:val="13"/>
                <w:rFonts w:ascii="PT Astra Serif" w:hAnsi="PT Astra Serif"/>
              </w:rPr>
              <w:t>Расширять представления о характерных особенностях зимней природы (холодно, идет снег; люди надевают зимнюю одежду).</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Организовывать наблюдения за птицами, прилетающими на участок, подкармливать их. Учить замечать красоту зимней природы: деревья в снеж</w:t>
            </w:r>
            <w:r w:rsidRPr="00214BFD">
              <w:rPr>
                <w:rStyle w:val="13"/>
                <w:rFonts w:ascii="PT Astra Serif" w:hAnsi="PT Astra Serif"/>
              </w:rPr>
              <w:softHyphen/>
              <w:t>ном уборе, пушистый снег, прозрачные льдинки и т.д.; участвовать в катании с горки на санках, лепке поделок из снега, украшении снежных построек.</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Весна. </w:t>
            </w:r>
            <w:r w:rsidRPr="00214BFD">
              <w:rPr>
                <w:rStyle w:val="13"/>
                <w:rFonts w:ascii="PT Astra Serif" w:hAnsi="PT Astra Serif"/>
              </w:rPr>
              <w:t>Продолжать знакомить с характерными особенностями ве</w:t>
            </w:r>
            <w:r w:rsidRPr="00214BFD">
              <w:rPr>
                <w:rStyle w:val="13"/>
                <w:rFonts w:ascii="PT Astra Serif" w:hAnsi="PT Astra Serif"/>
              </w:rPr>
              <w:softHyphen/>
              <w:t>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простейших связях в природе: ста</w:t>
            </w:r>
            <w:r w:rsidRPr="00214BFD">
              <w:rPr>
                <w:rStyle w:val="13"/>
                <w:rFonts w:ascii="PT Astra Serif" w:hAnsi="PT Astra Serif"/>
              </w:rPr>
              <w:softHyphen/>
              <w:t>ло пригревать солнышко - потеплело - появилась травка, запели птицы, люди заменили теплую одежду на облегченную.</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Показать, как сажают крупные семена цветочных растений и овощей на грядки.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Лето. </w:t>
            </w:r>
            <w:r w:rsidRPr="00214BFD">
              <w:rPr>
                <w:rStyle w:val="13"/>
                <w:rFonts w:ascii="PT Astra Serif" w:hAnsi="PT Astra Serif"/>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Дать элементарные знания о садовых и огородных растениях. Закреп</w:t>
            </w:r>
            <w:r w:rsidRPr="00214BFD">
              <w:rPr>
                <w:rStyle w:val="13"/>
                <w:rFonts w:ascii="PT Astra Serif" w:hAnsi="PT Astra Serif"/>
                <w:szCs w:val="22"/>
              </w:rPr>
              <w:softHyphen/>
              <w:t>лять знания о том, что летом созревают многие фрукты, овощи и ягоды</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Средняя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4 до 5 лет)</w:t>
            </w:r>
          </w:p>
        </w:tc>
        <w:tc>
          <w:tcPr>
            <w:tcW w:w="8222" w:type="dxa"/>
          </w:tcPr>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природе.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детей с представителями класса пресмыкающихся (яще</w:t>
            </w:r>
            <w:r w:rsidRPr="00214BFD">
              <w:rPr>
                <w:rStyle w:val="13"/>
                <w:rFonts w:ascii="PT Astra Serif" w:hAnsi="PT Astra Serif"/>
              </w:rPr>
              <w:softHyphen/>
              <w:t>рица, черепаха), их внешним видом и способами передвижения (у яще</w:t>
            </w:r>
            <w:r w:rsidRPr="00214BFD">
              <w:rPr>
                <w:rStyle w:val="13"/>
                <w:rFonts w:ascii="PT Astra Serif" w:hAnsi="PT Astra Serif"/>
              </w:rPr>
              <w:softHyphen/>
              <w:t>рицы продолговатое тело, у нее есть длинный хвост, который она может сбросить; ящерица очень быстро бегает).</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некоторых насекомых (муравей, бабочка, жук, божья коровка).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знания детей о травянистых и комнатных растениях (бальзамин, фикус, хлорофитум, герань, бегония, примула и др.); знако</w:t>
            </w:r>
            <w:r w:rsidRPr="00214BFD">
              <w:rPr>
                <w:rStyle w:val="13"/>
                <w:rFonts w:ascii="PT Astra Serif" w:hAnsi="PT Astra Serif"/>
              </w:rPr>
              <w:softHyphen/>
              <w:t>мить со способами ухода за ними.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узнавать и называть 3-4 вида деревьев (елка, сосна, береза, клен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Рассказывать детям о свойствах песка, глины и камня.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Организовывать наблюдения за птицами, прилетающими на участок (ворона, голубь, синица, воробей, снегирь и др.), подкармливать их зимой.</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lastRenderedPageBreak/>
              <w:t>Расширять представления детей об условиях, необходимых для жиз</w:t>
            </w:r>
            <w:r w:rsidRPr="00214BFD">
              <w:rPr>
                <w:rStyle w:val="13"/>
                <w:rFonts w:ascii="PT Astra Serif" w:hAnsi="PT Astra Serif"/>
              </w:rPr>
              <w:softHyphen/>
              <w:t>ни людей, животных, растений (воздух, вода, питание и т. п.).</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замечать изменения в природе.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Рассказывать об охране растений и животных.</w:t>
            </w:r>
          </w:p>
          <w:p w:rsidR="0057038E" w:rsidRPr="00214BFD" w:rsidRDefault="0057038E" w:rsidP="0057038E">
            <w:pPr>
              <w:pStyle w:val="20"/>
              <w:widowControl w:val="0"/>
              <w:autoSpaceDE w:val="0"/>
              <w:autoSpaceDN w:val="0"/>
              <w:adjustRightInd w:val="0"/>
              <w:ind w:firstLine="170"/>
              <w:jc w:val="both"/>
              <w:rPr>
                <w:rFonts w:ascii="PT Astra Serif" w:hAnsi="PT Astra Serif"/>
                <w:i/>
                <w:lang w:val="ru-RU"/>
              </w:rPr>
            </w:pPr>
            <w:r w:rsidRPr="00214BFD">
              <w:rPr>
                <w:rStyle w:val="120"/>
                <w:rFonts w:ascii="PT Astra Serif" w:hAnsi="PT Astra Serif"/>
                <w:bCs/>
                <w:iCs/>
              </w:rPr>
              <w:t>Сезонные наблюдения: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Осень. </w:t>
            </w:r>
            <w:r w:rsidRPr="00214BFD">
              <w:rPr>
                <w:rStyle w:val="13"/>
                <w:rFonts w:ascii="PT Astra Serif" w:hAnsi="PT Astra Serif"/>
              </w:rPr>
              <w:t>Учить детей замечать и называть изменения в природе: похо</w:t>
            </w:r>
            <w:r w:rsidRPr="00214BFD">
              <w:rPr>
                <w:rStyle w:val="13"/>
                <w:rFonts w:ascii="PT Astra Serif" w:hAnsi="PT Astra Serif"/>
              </w:rPr>
              <w:softHyphen/>
              <w:t>лодало, осадки, ветер, листопад, созревают плоды и корнеплоды, птицы улетают на юг.</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Устанавливать простейшие связи между явлениями живой и неживой природы (похолодало - исчезли бабочки, жуки; отцвели цветы и т. д.).</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к участию в сборе семян растений.</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Зима. </w:t>
            </w:r>
            <w:r w:rsidRPr="00214BFD">
              <w:rPr>
                <w:rStyle w:val="13"/>
                <w:rFonts w:ascii="PT Astra Serif" w:hAnsi="PT Astra Serif"/>
              </w:rPr>
              <w:t>Учить детей замечать изменения в природе, сравнивать осен</w:t>
            </w:r>
            <w:r w:rsidRPr="00214BFD">
              <w:rPr>
                <w:rStyle w:val="13"/>
                <w:rFonts w:ascii="PT Astra Serif" w:hAnsi="PT Astra Serif"/>
              </w:rPr>
              <w:softHyphen/>
              <w:t>ний и зимний пейзажи.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Наблюдать за поведением птиц на улице и в уголке природы.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Рассматривать и сравнивать следы птиц на снегу. Оказывать помощь зимующим птицам, называть их.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том, что в мороз вода превращается в лед, сосульки; лед и снег в теплом помещении тают.</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к участию в зимних забавах: катание с горки на санках, ходьба на лыжах, лепка поделок из снега.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Весна. </w:t>
            </w:r>
            <w:r w:rsidRPr="00214BFD">
              <w:rPr>
                <w:rStyle w:val="13"/>
                <w:rFonts w:ascii="PT Astra Serif" w:hAnsi="PT Astra Serif"/>
              </w:rPr>
              <w:t>Учить детей узнавать и называть время года; выделять призна</w:t>
            </w:r>
            <w:r w:rsidRPr="00214BFD">
              <w:rPr>
                <w:rStyle w:val="13"/>
                <w:rFonts w:ascii="PT Astra Serif" w:hAnsi="PT Astra Serif"/>
              </w:rPr>
              <w:softHyphen/>
              <w:t>ки весны: солнышко стало теплее, набухли почки на деревьях, появилась травка, распустились подснежники, появились насекомые.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Рассказывать детям о том, что весной зацветают многие комнатные растения.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представления о работах, проводимых в весенний пе</w:t>
            </w:r>
            <w:r w:rsidRPr="00214BFD">
              <w:rPr>
                <w:rStyle w:val="13"/>
                <w:rFonts w:ascii="PT Astra Serif" w:hAnsi="PT Astra Serif"/>
              </w:rPr>
              <w:softHyphen/>
              <w:t>риод в саду и в огороде. Учить наблюдать за посадкой и всходами семян.</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детей к работам в огороде и цветниках.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Лето. </w:t>
            </w:r>
            <w:r w:rsidRPr="00214BFD">
              <w:rPr>
                <w:rStyle w:val="13"/>
                <w:rFonts w:ascii="PT Astra Serif" w:hAnsi="PT Astra Serif"/>
              </w:rPr>
              <w:t>Расширять представления детей о летних изменениях в при</w:t>
            </w:r>
            <w:r w:rsidRPr="00214BFD">
              <w:rPr>
                <w:rStyle w:val="13"/>
                <w:rFonts w:ascii="PT Astra Serif" w:hAnsi="PT Astra Serif"/>
              </w:rPr>
              <w:softHyphen/>
              <w:t>роде: голубое чистое небо, ярко светит солнце, жара, люди легко одеты, загорают, купаются.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В процессе различных видов деятельности расширять представления детей о свойствах песка, воды, камней и глины.</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Закреплять знания о том, что летом созревают многие фрукты, ово</w:t>
            </w:r>
            <w:r w:rsidRPr="00214BFD">
              <w:rPr>
                <w:rStyle w:val="13"/>
                <w:rFonts w:ascii="PT Astra Serif" w:hAnsi="PT Astra Serif"/>
                <w:szCs w:val="22"/>
              </w:rPr>
              <w:softHyphen/>
              <w:t>щи, ягоды и грибы; у животных подрастают детеныши</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Старшая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5 до 6 лет)</w:t>
            </w:r>
          </w:p>
        </w:tc>
        <w:tc>
          <w:tcPr>
            <w:tcW w:w="8222" w:type="dxa"/>
          </w:tcPr>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и уточнять представления детей о природе. Учить наблю</w:t>
            </w:r>
            <w:r w:rsidRPr="00214BFD">
              <w:rPr>
                <w:rStyle w:val="13"/>
                <w:rFonts w:ascii="PT Astra Serif" w:hAnsi="PT Astra Serif"/>
              </w:rPr>
              <w:softHyphen/>
              <w:t>дать, развивать любознательность.</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представления о растениях ближайшего окружения: де</w:t>
            </w:r>
            <w:r w:rsidRPr="00214BFD">
              <w:rPr>
                <w:rStyle w:val="13"/>
                <w:rFonts w:ascii="PT Astra Serif" w:hAnsi="PT Astra Serif"/>
              </w:rPr>
              <w:softHyphen/>
              <w:t>ревьях, кустарниках и травянистых растениях. Познакомить с понятиями «лес», «луг» и «сад».</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с комнатными растениями.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ухаживать за растениями. Рассказать о способах вегетативного размножения растений.</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о домашних животных, их повадках, зави</w:t>
            </w:r>
            <w:r w:rsidRPr="00214BFD">
              <w:rPr>
                <w:rStyle w:val="13"/>
                <w:rFonts w:ascii="PT Astra Serif" w:hAnsi="PT Astra Serif"/>
              </w:rPr>
              <w:softHyphen/>
              <w:t>симости от человека.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ухаживать за обитателями уголка природы.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представления детей о диких животных: где живут, как до</w:t>
            </w:r>
            <w:r w:rsidRPr="00214BFD">
              <w:rPr>
                <w:rStyle w:val="13"/>
                <w:rFonts w:ascii="PT Astra Serif" w:hAnsi="PT Astra Serif"/>
              </w:rPr>
              <w:softHyphen/>
              <w:t>бывают пищу и готовятся к зимней спячке (еж зарывается в осенние листья, медведи зимуют в берлоге). Познакомить с птицами (ласточка, скворец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 xml:space="preserve">Познакомить детей с представителями классов пресмыкающихся </w:t>
            </w:r>
            <w:r w:rsidRPr="00214BFD">
              <w:rPr>
                <w:rStyle w:val="13"/>
                <w:rFonts w:ascii="PT Astra Serif" w:hAnsi="PT Astra Serif"/>
              </w:rPr>
              <w:lastRenderedPageBreak/>
              <w:t>(ящерица, черепаха и др.) и насекомых (пчела, комар, муха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представления о чередовании времен года, частей суток и их некоторых характеристиках.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детей с многообразием родной природы; с растениями и животными различных климатических зон.</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Показать, как человек в своей жизни использует воду, песок, глину, камни.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Использовать в процессе ознакомления с природой произведения художественной литературы, музыки, народные приметы.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представления о том, что человек - часть природы и что он должен беречь, охранять и защищать ее.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укреплять свое здоровье в процессе общения с природой.</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устанавливать причинно-следственные связи между природ</w:t>
            </w:r>
            <w:r w:rsidRPr="00214BFD">
              <w:rPr>
                <w:rStyle w:val="13"/>
                <w:rFonts w:ascii="PT Astra Serif" w:hAnsi="PT Astra Serif"/>
              </w:rPr>
              <w:softHyphen/>
              <w:t>ными явлениями (сезон -растительность - труд людей).</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Показать взаимодействие живой и неживой природы.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Рассказывать о значении солнца и воздуха в жизни человека, живот</w:t>
            </w:r>
            <w:r w:rsidRPr="00214BFD">
              <w:rPr>
                <w:rStyle w:val="13"/>
                <w:rFonts w:ascii="PT Astra Serif" w:hAnsi="PT Astra Serif"/>
              </w:rPr>
              <w:softHyphen/>
              <w:t>ных и растений.</w:t>
            </w:r>
          </w:p>
          <w:p w:rsidR="0057038E" w:rsidRPr="00214BFD" w:rsidRDefault="0057038E" w:rsidP="0057038E">
            <w:pPr>
              <w:pStyle w:val="20"/>
              <w:widowControl w:val="0"/>
              <w:autoSpaceDE w:val="0"/>
              <w:autoSpaceDN w:val="0"/>
              <w:adjustRightInd w:val="0"/>
              <w:ind w:firstLine="170"/>
              <w:jc w:val="both"/>
              <w:rPr>
                <w:rFonts w:ascii="PT Astra Serif" w:hAnsi="PT Astra Serif"/>
                <w:i/>
                <w:lang w:val="ru-RU"/>
              </w:rPr>
            </w:pPr>
            <w:r w:rsidRPr="00214BFD">
              <w:rPr>
                <w:rStyle w:val="120"/>
                <w:rFonts w:ascii="PT Astra Serif" w:hAnsi="PT Astra Serif"/>
                <w:bCs/>
                <w:iCs/>
              </w:rPr>
              <w:t>Сезонные наблюдения: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Осень. </w:t>
            </w:r>
            <w:r w:rsidRPr="00214BFD">
              <w:rPr>
                <w:rStyle w:val="13"/>
                <w:rFonts w:ascii="PT Astra Serif" w:hAnsi="PT Astra Serif"/>
              </w:rPr>
              <w:t>Закреплять представления о том, как похолодание и сокращение продолжительности дня изменяют жизнь растений, животных и человека.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Зима. </w:t>
            </w:r>
            <w:r w:rsidRPr="00214BFD">
              <w:rPr>
                <w:rStyle w:val="13"/>
                <w:rFonts w:ascii="PT Astra Serif" w:hAnsi="PT Astra Serif"/>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Весна. </w:t>
            </w:r>
            <w:r w:rsidRPr="00214BFD">
              <w:rPr>
                <w:rStyle w:val="13"/>
                <w:rFonts w:ascii="PT Astra Serif" w:hAnsi="PT Astra Serif"/>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214BFD">
              <w:rPr>
                <w:rStyle w:val="13"/>
                <w:rFonts w:ascii="PT Astra Serif" w:hAnsi="PT Astra Serif"/>
              </w:rPr>
              <w:softHyphen/>
              <w:t>дование птиц (ворон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Лето. </w:t>
            </w:r>
            <w:r w:rsidRPr="00214BFD">
              <w:rPr>
                <w:rStyle w:val="13"/>
                <w:rFonts w:ascii="PT Astra Serif" w:hAnsi="PT Astra Serif"/>
              </w:rPr>
              <w:t>Расширять и обогащать представления о влиянии тепла, солнеч</w:t>
            </w:r>
            <w:r w:rsidRPr="00214BFD">
              <w:rPr>
                <w:rStyle w:val="13"/>
                <w:rFonts w:ascii="PT Astra Serif" w:hAnsi="PT Astra Serif"/>
              </w:rPr>
              <w:softHyphen/>
              <w:t>ного света на жизнь людей, животных и растений (природа «расцветает», много ягод, фруктов, овощей; много корма для зверей, птиц и их детенышей).</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Дать представления о съедобных и несъедобных грибах (съедоб</w:t>
            </w:r>
            <w:r w:rsidRPr="00214BFD">
              <w:rPr>
                <w:rStyle w:val="13"/>
                <w:rFonts w:ascii="PT Astra Serif" w:hAnsi="PT Astra Serif"/>
                <w:szCs w:val="22"/>
              </w:rPr>
              <w:softHyphen/>
              <w:t>ные - маслята, опята, лисички и т.п.; несъедобные - мухомор, ложный опенок)</w:t>
            </w:r>
          </w:p>
        </w:tc>
      </w:tr>
      <w:tr w:rsidR="0057038E" w:rsidRPr="00214BFD" w:rsidTr="0057038E">
        <w:tc>
          <w:tcPr>
            <w:tcW w:w="1809" w:type="dxa"/>
          </w:tcPr>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lastRenderedPageBreak/>
              <w:t xml:space="preserve">Подготови-тельная к школе группа </w:t>
            </w:r>
          </w:p>
          <w:p w:rsidR="0057038E" w:rsidRPr="00214BFD" w:rsidRDefault="0057038E" w:rsidP="0057038E">
            <w:pPr>
              <w:widowControl w:val="0"/>
              <w:autoSpaceDE w:val="0"/>
              <w:autoSpaceDN w:val="0"/>
              <w:adjustRightInd w:val="0"/>
              <w:ind w:firstLine="170"/>
              <w:jc w:val="center"/>
              <w:rPr>
                <w:rFonts w:ascii="PT Astra Serif" w:hAnsi="PT Astra Serif"/>
                <w:b/>
                <w:lang w:eastAsia="en-US"/>
              </w:rPr>
            </w:pPr>
            <w:r w:rsidRPr="00214BFD">
              <w:rPr>
                <w:rFonts w:ascii="PT Astra Serif" w:hAnsi="PT Astra Serif"/>
                <w:b/>
                <w:sz w:val="22"/>
                <w:szCs w:val="22"/>
                <w:lang w:eastAsia="en-US"/>
              </w:rPr>
              <w:t>(с 6 до 7 лет)</w:t>
            </w:r>
          </w:p>
        </w:tc>
        <w:tc>
          <w:tcPr>
            <w:tcW w:w="8222" w:type="dxa"/>
          </w:tcPr>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и уточнять представления детей о деревьях, кустарниках, травянистых растениях; растениях луга, сада, леса.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Конкретизировать представления детей об условиях жизни комнат</w:t>
            </w:r>
            <w:r w:rsidRPr="00214BFD">
              <w:rPr>
                <w:rStyle w:val="13"/>
                <w:rFonts w:ascii="PT Astra Serif" w:hAnsi="PT Astra Serif"/>
              </w:rPr>
              <w:softHyphen/>
              <w:t>ных растений. Знакомить со способами их вегетативного размножения (черенками, листьями, усами). Учить устанавливать связи между состоя</w:t>
            </w:r>
            <w:r w:rsidRPr="00214BFD">
              <w:rPr>
                <w:rStyle w:val="13"/>
                <w:rFonts w:ascii="PT Astra Serif" w:hAnsi="PT Astra Serif"/>
              </w:rPr>
              <w:softHyphen/>
              <w:t>нием растения и условиями окружающей среды. Знакомить с лекарствен</w:t>
            </w:r>
            <w:r w:rsidRPr="00214BFD">
              <w:rPr>
                <w:rStyle w:val="13"/>
                <w:rFonts w:ascii="PT Astra Serif" w:hAnsi="PT Astra Serif"/>
              </w:rPr>
              <w:softHyphen/>
              <w:t>ными растениями (подорожник, крапива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и систематизировать знания о домашних, зимующих и перелетных птицах; домашних животных и обитателях уголка природы.</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Продолжать знакомить детей с дикими животными. Расширять пред</w:t>
            </w:r>
            <w:r w:rsidRPr="00214BFD">
              <w:rPr>
                <w:rStyle w:val="13"/>
                <w:rFonts w:ascii="PT Astra Serif" w:hAnsi="PT Astra Serif"/>
              </w:rPr>
              <w:softHyphen/>
              <w:t>ставления об особенностях приспособления животных к окружающей среде.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Расширять знания детей о млекопитающих, земноводных и пре</w:t>
            </w:r>
            <w:r w:rsidRPr="00214BFD">
              <w:rPr>
                <w:rStyle w:val="13"/>
                <w:rFonts w:ascii="PT Astra Serif" w:hAnsi="PT Astra Serif"/>
              </w:rPr>
              <w:softHyphen/>
              <w:t>смыкающихся. Знакомить с некоторыми формами защиты земновод</w:t>
            </w:r>
            <w:r w:rsidRPr="00214BFD">
              <w:rPr>
                <w:rStyle w:val="13"/>
                <w:rFonts w:ascii="PT Astra Serif" w:hAnsi="PT Astra Serif"/>
              </w:rPr>
              <w:softHyphen/>
              <w:t>ных и пресмыкающихся от врагов (например, уж отпугивает врагов шипением и т. п.).</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 xml:space="preserve">Расширять представления о насекомых. Знакомить с особенностями их </w:t>
            </w:r>
            <w:r w:rsidRPr="00214BFD">
              <w:rPr>
                <w:rStyle w:val="13"/>
                <w:rFonts w:ascii="PT Astra Serif" w:hAnsi="PT Astra Serif"/>
              </w:rPr>
              <w:lastRenderedPageBreak/>
              <w:t>жизни (муравьи, пчелы, осы живут большими семьями, муравьи - в муравейниках, пчелы - в дуплах, ульях).</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Развивать интерес к родному краю. Воспитывать уважение к труду сельских жителей (земледельцев, механизаторов, лесничих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обобщать и систематизировать представления о временах года.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Формировать представления о переходе веществ из твердого состоя</w:t>
            </w:r>
            <w:r w:rsidRPr="00214BFD">
              <w:rPr>
                <w:rStyle w:val="13"/>
                <w:rFonts w:ascii="PT Astra Serif" w:hAnsi="PT Astra Serif"/>
              </w:rPr>
              <w:softHyphen/>
              <w:t>ния в жидкое и наоборот. Наблюдать такие явления природы, как иней, град, туман, дождь.</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передавать свое отношение к природе в рассказах и продуктивных видах деятельности.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Объяснить детям, что в природе все взаимосвязано.</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устанавливать причинно-следственные связи между природ</w:t>
            </w:r>
            <w:r w:rsidRPr="00214BFD">
              <w:rPr>
                <w:rStyle w:val="13"/>
                <w:rFonts w:ascii="PT Astra Serif" w:hAnsi="PT Astra Serif"/>
              </w:rPr>
              <w:softHyphen/>
              <w:t>ными явлениями (если исчезнут насекомые — опылители растений, то растения не дадут семян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Закреплять умение правильно вести себя в природе (не ломать кустов и ветвей деревьев, не оставлять мусор, не разрушать муравейники и др.).</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Оформлять альбомы о временах года: подбирать картинки, фотогра</w:t>
            </w:r>
            <w:r w:rsidRPr="00214BFD">
              <w:rPr>
                <w:rStyle w:val="13"/>
                <w:rFonts w:ascii="PT Astra Serif" w:hAnsi="PT Astra Serif"/>
              </w:rPr>
              <w:softHyphen/>
              <w:t>фии, детские рисунки и рассказы.</w:t>
            </w:r>
          </w:p>
          <w:p w:rsidR="0057038E" w:rsidRPr="00214BFD" w:rsidRDefault="0057038E" w:rsidP="0057038E">
            <w:pPr>
              <w:pStyle w:val="20"/>
              <w:widowControl w:val="0"/>
              <w:autoSpaceDE w:val="0"/>
              <w:autoSpaceDN w:val="0"/>
              <w:adjustRightInd w:val="0"/>
              <w:ind w:firstLine="170"/>
              <w:jc w:val="both"/>
              <w:rPr>
                <w:rFonts w:ascii="PT Astra Serif" w:hAnsi="PT Astra Serif"/>
                <w:i/>
                <w:lang w:val="ru-RU"/>
              </w:rPr>
            </w:pPr>
            <w:r w:rsidRPr="00214BFD">
              <w:rPr>
                <w:rStyle w:val="120"/>
                <w:rFonts w:ascii="PT Astra Serif" w:hAnsi="PT Astra Serif"/>
                <w:bCs/>
                <w:iCs/>
              </w:rPr>
              <w:t>Сезонные наблюдения: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Осень. </w:t>
            </w:r>
            <w:r w:rsidRPr="00214BFD">
              <w:rPr>
                <w:rStyle w:val="13"/>
                <w:rFonts w:ascii="PT Astra Serif" w:hAnsi="PT Astra Serif"/>
              </w:rPr>
              <w:t>Закреплять знания детей о том, что сентябрь первый осен</w:t>
            </w:r>
            <w:r w:rsidRPr="00214BFD">
              <w:rPr>
                <w:rStyle w:val="13"/>
                <w:rFonts w:ascii="PT Astra Serif" w:hAnsi="PT Astra Serif"/>
              </w:rPr>
              <w:softHyphen/>
              <w:t>ний месяц. Учить замечать приметы осени (похолодало; земля от замо</w:t>
            </w:r>
            <w:r w:rsidRPr="00214BFD">
              <w:rPr>
                <w:rStyle w:val="13"/>
                <w:rFonts w:ascii="PT Astra Serif" w:hAnsi="PT Astra Serif"/>
              </w:rPr>
              <w:softHyphen/>
              <w:t>розков стала твердой; заледенели лужи; листопад; иней на почве).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Показать обрезку кустарников, рассказать, для чего это делают. Привлекать к высаживанию садовых растений (настурция, астры) в горшки.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собирать природный материал (семена, шишки, лис</w:t>
            </w:r>
            <w:r w:rsidRPr="00214BFD">
              <w:rPr>
                <w:rStyle w:val="13"/>
                <w:rFonts w:ascii="PT Astra Serif" w:hAnsi="PT Astra Serif"/>
              </w:rPr>
              <w:softHyphen/>
              <w:t>тья) для изготовления поделок.</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Зима. </w:t>
            </w:r>
            <w:r w:rsidRPr="00214BFD">
              <w:rPr>
                <w:rStyle w:val="13"/>
                <w:rFonts w:ascii="PT Astra Serif" w:hAnsi="PT Astra Serif"/>
              </w:rPr>
              <w:t>Обогащать представления детей о сезонных изменениях в природе (самые короткие дни и длинные ночи, холодно, мороз, гололед и т. д.).</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Обращать внимание детей на то, что на некоторых деревьях долго сохраняются плоды (на рябине, ели и т. д.). Объяснить, что это корм для птиц.</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определять свойства снега (холодный, пушистый, рассыпает</w:t>
            </w:r>
            <w:r w:rsidRPr="00214BFD">
              <w:rPr>
                <w:rStyle w:val="13"/>
                <w:rFonts w:ascii="PT Astra Serif" w:hAnsi="PT Astra Serif"/>
              </w:rPr>
              <w:softHyphen/>
              <w:t>ся, липкий и др.; из влажного тяжелого снега лучше делать постройки).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замечать, что в феврале погода меняется (то светит сол</w:t>
            </w:r>
            <w:r w:rsidRPr="00214BFD">
              <w:rPr>
                <w:rStyle w:val="13"/>
                <w:rFonts w:ascii="PT Astra Serif" w:hAnsi="PT Astra Serif"/>
              </w:rPr>
              <w:softHyphen/>
              <w:t>нце, то дует ветер, то идет снег, на крышах домов появляются сосульки).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Рассказать, что 22 декабря - самый короткий день в году.</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Привлекать к посадке семян овса для птиц.</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Весна. </w:t>
            </w:r>
            <w:r w:rsidRPr="00214BFD">
              <w:rPr>
                <w:rStyle w:val="13"/>
                <w:rFonts w:ascii="PT Astra Serif" w:hAnsi="PT Astra Serif"/>
              </w:rPr>
              <w:t>Расширять представления дошкольников о весенних из</w:t>
            </w:r>
            <w:r w:rsidRPr="00214BFD">
              <w:rPr>
                <w:rStyle w:val="13"/>
                <w:rFonts w:ascii="PT Astra Serif" w:hAnsi="PT Astra Serif"/>
              </w:rPr>
              <w:softHyphen/>
              <w:t>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Познакомить с термометром (столбик с ртутью может быстро под</w:t>
            </w:r>
            <w:r w:rsidRPr="00214BFD">
              <w:rPr>
                <w:rStyle w:val="13"/>
                <w:rFonts w:ascii="PT Astra Serif" w:hAnsi="PT Astra Serif"/>
              </w:rPr>
              <w:softHyphen/>
              <w:t xml:space="preserve">ниматься и опускаться, в зависимости от того, где он находится - в тени или </w:t>
            </w:r>
            <w:r w:rsidRPr="00214BFD">
              <w:rPr>
                <w:rStyle w:val="13"/>
                <w:rFonts w:ascii="PT Astra Serif" w:hAnsi="PT Astra Serif"/>
              </w:rPr>
              <w:lastRenderedPageBreak/>
              <w:t>на солнце).</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Наблюдать, как высаживают, обрезают деревья и кустарники.</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замечать изменения в уголке природы (комнатные растения начинают давать новые листочки, зацветают и т. д.); пересаживать ком</w:t>
            </w:r>
            <w:r w:rsidRPr="00214BFD">
              <w:rPr>
                <w:rStyle w:val="13"/>
                <w:rFonts w:ascii="PT Astra Serif" w:hAnsi="PT Astra Serif"/>
              </w:rPr>
              <w:softHyphen/>
              <w:t>натные растения, в том числе способом черенкования.</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Учить детей выращивать цветы (тюльпаны) к Международному женскому дню.</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детей с народными приметами: «Длинные сосульки - к дол</w:t>
            </w:r>
            <w:r w:rsidRPr="00214BFD">
              <w:rPr>
                <w:rStyle w:val="13"/>
                <w:rFonts w:ascii="PT Astra Serif" w:hAnsi="PT Astra Serif"/>
              </w:rPr>
              <w:softHyphen/>
              <w:t>гой весне», «Если весной летит много паутины, лето будет жаркое» и т. п.</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a3"/>
                <w:rFonts w:ascii="PT Astra Serif" w:hAnsi="PT Astra Serif"/>
              </w:rPr>
              <w:t xml:space="preserve">Лето. </w:t>
            </w:r>
            <w:r w:rsidRPr="00214BFD">
              <w:rPr>
                <w:rStyle w:val="13"/>
                <w:rFonts w:ascii="PT Astra Serif" w:hAnsi="PT Astra Serif"/>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Объяснить, что летом наиболее благоприятные условия для роста растений: растут, цветут и плодоносят.</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Знакомить с народными приметами: «Радуга от дождя стоит дол</w:t>
            </w:r>
            <w:r w:rsidRPr="00214BFD">
              <w:rPr>
                <w:rStyle w:val="13"/>
                <w:rFonts w:ascii="PT Astra Serif" w:hAnsi="PT Astra Serif"/>
              </w:rPr>
              <w:softHyphen/>
              <w:t>го - к ненастью, скоро исчезнет - к ясной погоде», «Вечером комары ле</w:t>
            </w:r>
            <w:r w:rsidRPr="00214BFD">
              <w:rPr>
                <w:rStyle w:val="13"/>
                <w:rFonts w:ascii="PT Astra Serif" w:hAnsi="PT Astra Serif"/>
              </w:rPr>
              <w:softHyphen/>
              <w:t>тают густым роем - быть теплу», «Появились опята  - лето кончилось».</w:t>
            </w:r>
          </w:p>
          <w:p w:rsidR="0057038E" w:rsidRPr="00214BFD" w:rsidRDefault="0057038E" w:rsidP="0057038E">
            <w:pPr>
              <w:pStyle w:val="20"/>
              <w:widowControl w:val="0"/>
              <w:autoSpaceDE w:val="0"/>
              <w:autoSpaceDN w:val="0"/>
              <w:adjustRightInd w:val="0"/>
              <w:ind w:firstLine="170"/>
              <w:jc w:val="both"/>
              <w:rPr>
                <w:rFonts w:ascii="PT Astra Serif" w:hAnsi="PT Astra Serif"/>
                <w:lang w:val="ru-RU"/>
              </w:rPr>
            </w:pPr>
            <w:r w:rsidRPr="00214BFD">
              <w:rPr>
                <w:rStyle w:val="13"/>
                <w:rFonts w:ascii="PT Astra Serif" w:hAnsi="PT Astra Serif"/>
              </w:rPr>
              <w:t>Рассказать о том, что 22 июня - день летнего солнцестояния (са</w:t>
            </w:r>
            <w:r w:rsidRPr="00214BFD">
              <w:rPr>
                <w:rStyle w:val="13"/>
                <w:rFonts w:ascii="PT Astra Serif" w:hAnsi="PT Astra Serif"/>
              </w:rPr>
              <w:softHyphen/>
              <w:t>мый долгий день в году: с этого дня ночь удлиняется, а день идет на убыль).</w:t>
            </w:r>
          </w:p>
          <w:p w:rsidR="0057038E" w:rsidRPr="00214BFD" w:rsidRDefault="0057038E" w:rsidP="0057038E">
            <w:pPr>
              <w:widowControl w:val="0"/>
              <w:autoSpaceDE w:val="0"/>
              <w:autoSpaceDN w:val="0"/>
              <w:adjustRightInd w:val="0"/>
              <w:ind w:firstLine="170"/>
              <w:jc w:val="both"/>
              <w:rPr>
                <w:rFonts w:ascii="PT Astra Serif" w:hAnsi="PT Astra Serif"/>
                <w:lang w:eastAsia="en-US"/>
              </w:rPr>
            </w:pPr>
            <w:r w:rsidRPr="00214BFD">
              <w:rPr>
                <w:rStyle w:val="13"/>
                <w:rFonts w:ascii="PT Astra Serif" w:hAnsi="PT Astra Serif"/>
                <w:szCs w:val="22"/>
              </w:rPr>
              <w:t>Знакомить с трудом людей на полях, в садах и огородах. Воспиты</w:t>
            </w:r>
            <w:r w:rsidRPr="00214BFD">
              <w:rPr>
                <w:rStyle w:val="13"/>
                <w:rFonts w:ascii="PT Astra Serif" w:hAnsi="PT Astra Serif"/>
                <w:szCs w:val="22"/>
              </w:rPr>
              <w:softHyphen/>
              <w:t>вать желание помогать взрослым</w:t>
            </w:r>
          </w:p>
        </w:tc>
      </w:tr>
    </w:tbl>
    <w:p w:rsidR="0057038E" w:rsidRDefault="0057038E" w:rsidP="0057038E">
      <w:pPr>
        <w:tabs>
          <w:tab w:val="left" w:pos="0"/>
          <w:tab w:val="left" w:pos="851"/>
        </w:tabs>
        <w:rPr>
          <w:rFonts w:ascii="PT Astra Serif" w:hAnsi="PT Astra Serif"/>
          <w:b/>
          <w:bCs/>
          <w:color w:val="FF0000"/>
          <w:sz w:val="22"/>
          <w:szCs w:val="22"/>
        </w:rPr>
      </w:pPr>
    </w:p>
    <w:p w:rsidR="00923A3F" w:rsidRPr="0035700F" w:rsidRDefault="00923A3F" w:rsidP="00923A3F">
      <w:pPr>
        <w:tabs>
          <w:tab w:val="left" w:pos="0"/>
          <w:tab w:val="left" w:pos="851"/>
        </w:tabs>
        <w:jc w:val="center"/>
        <w:rPr>
          <w:rFonts w:ascii="PT Astra Serif" w:hAnsi="PT Astra Serif"/>
          <w:b/>
          <w:bCs/>
          <w:color w:val="000000"/>
          <w:sz w:val="22"/>
          <w:szCs w:val="22"/>
        </w:rPr>
      </w:pPr>
      <w:r w:rsidRPr="0035700F">
        <w:rPr>
          <w:rFonts w:ascii="PT Astra Serif" w:hAnsi="PT Astra Serif"/>
          <w:b/>
          <w:bCs/>
          <w:color w:val="000000"/>
          <w:sz w:val="22"/>
          <w:szCs w:val="22"/>
        </w:rPr>
        <w:t>2.1.3. Образовательная область «Речевое развитие»</w:t>
      </w:r>
    </w:p>
    <w:p w:rsidR="0035700F" w:rsidRDefault="00923A3F" w:rsidP="002E23D4">
      <w:pPr>
        <w:pStyle w:val="20"/>
        <w:ind w:firstLine="709"/>
        <w:jc w:val="both"/>
        <w:rPr>
          <w:rFonts w:ascii="PT Astra Serif" w:hAnsi="PT Astra Serif"/>
          <w:color w:val="000000"/>
          <w:lang w:val="ru-RU"/>
        </w:rPr>
      </w:pPr>
      <w:r w:rsidRPr="0035700F">
        <w:rPr>
          <w:rFonts w:ascii="PT Astra Serif" w:hAnsi="PT Astra Serif"/>
          <w:color w:val="000000"/>
          <w:lang w:val="ru-RU"/>
        </w:rPr>
        <w:t>Речевое развитие включает владение речью как средством общения и культуры; обогащение</w:t>
      </w:r>
      <w:r w:rsidRPr="0035700F">
        <w:rPr>
          <w:rFonts w:ascii="PT Astra Serif" w:hAnsi="PT Astra Serif"/>
          <w:color w:val="000000"/>
          <w:lang w:val="ru-RU"/>
        </w:rPr>
        <w:br/>
        <w:t>активного словаря; развитие связной, грамматически правильной диало</w:t>
      </w:r>
      <w:r w:rsidR="0035700F">
        <w:rPr>
          <w:rFonts w:ascii="PT Astra Serif" w:hAnsi="PT Astra Serif"/>
          <w:color w:val="000000"/>
          <w:lang w:val="ru-RU"/>
        </w:rPr>
        <w:t xml:space="preserve">гической и монологической речи; </w:t>
      </w:r>
      <w:r w:rsidRPr="0035700F">
        <w:rPr>
          <w:rFonts w:ascii="PT Astra Serif" w:hAnsi="PT Astra Serif"/>
          <w:color w:val="000000"/>
          <w:lang w:val="ru-RU"/>
        </w:rPr>
        <w:t>развитие речевого творчества; развитие звуковой и интонационной культуры речи, ф</w:t>
      </w:r>
      <w:r w:rsidR="0035700F">
        <w:rPr>
          <w:rFonts w:ascii="PT Astra Serif" w:hAnsi="PT Astra Serif"/>
          <w:color w:val="000000"/>
          <w:lang w:val="ru-RU"/>
        </w:rPr>
        <w:t xml:space="preserve">онематического </w:t>
      </w:r>
      <w:r w:rsidRPr="0035700F">
        <w:rPr>
          <w:rFonts w:ascii="PT Astra Serif" w:hAnsi="PT Astra Serif"/>
          <w:color w:val="000000"/>
          <w:lang w:val="ru-RU"/>
        </w:rPr>
        <w:t>слуха; знакомство с книжной культурой, детской литературой, пони</w:t>
      </w:r>
      <w:r w:rsidR="0035700F">
        <w:rPr>
          <w:rFonts w:ascii="PT Astra Serif" w:hAnsi="PT Astra Serif"/>
          <w:color w:val="000000"/>
          <w:lang w:val="ru-RU"/>
        </w:rPr>
        <w:t xml:space="preserve">мание на слух текстов различных </w:t>
      </w:r>
      <w:r w:rsidRPr="0035700F">
        <w:rPr>
          <w:rFonts w:ascii="PT Astra Serif" w:hAnsi="PT Astra Serif"/>
          <w:color w:val="000000"/>
          <w:lang w:val="ru-RU"/>
        </w:rPr>
        <w:t>жанров детской литературы; формирование звуковой аналитико-синтетической активности ка</w:t>
      </w:r>
      <w:r w:rsidR="0035700F">
        <w:rPr>
          <w:rFonts w:ascii="PT Astra Serif" w:hAnsi="PT Astra Serif"/>
          <w:color w:val="000000"/>
          <w:lang w:val="ru-RU"/>
        </w:rPr>
        <w:t>к предпосылки обучения грамоте.</w:t>
      </w:r>
    </w:p>
    <w:p w:rsidR="0035700F" w:rsidRDefault="0035700F" w:rsidP="002E23D4">
      <w:pPr>
        <w:pStyle w:val="20"/>
        <w:ind w:firstLine="709"/>
        <w:jc w:val="both"/>
        <w:rPr>
          <w:rFonts w:ascii="PT Astra Serif" w:hAnsi="PT Astra Serif"/>
          <w:b/>
          <w:bCs/>
          <w:color w:val="000000"/>
          <w:lang w:val="ru-RU"/>
        </w:rPr>
      </w:pPr>
    </w:p>
    <w:p w:rsidR="0035700F" w:rsidRDefault="00923A3F" w:rsidP="002E23D4">
      <w:pPr>
        <w:pStyle w:val="20"/>
        <w:ind w:firstLine="709"/>
        <w:jc w:val="both"/>
        <w:rPr>
          <w:rFonts w:ascii="PT Astra Serif" w:hAnsi="PT Astra Serif"/>
          <w:b/>
          <w:bCs/>
          <w:color w:val="000000"/>
          <w:lang w:val="ru-RU"/>
        </w:rPr>
      </w:pPr>
      <w:r w:rsidRPr="0035700F">
        <w:rPr>
          <w:rFonts w:ascii="PT Astra Serif" w:hAnsi="PT Astra Serif"/>
          <w:b/>
          <w:bCs/>
          <w:color w:val="000000"/>
          <w:lang w:val="ru-RU"/>
        </w:rPr>
        <w:t>Основные направления, цели и задачи психолого-педагогической работы</w:t>
      </w:r>
      <w:r w:rsidRPr="0035700F">
        <w:rPr>
          <w:rFonts w:ascii="PT Astra Serif" w:hAnsi="PT Astra Serif"/>
          <w:color w:val="000000"/>
          <w:lang w:val="ru-RU"/>
        </w:rPr>
        <w:t>.</w:t>
      </w:r>
      <w:r w:rsidRPr="0035700F">
        <w:rPr>
          <w:rFonts w:ascii="PT Astra Serif" w:hAnsi="PT Astra Serif"/>
          <w:color w:val="000000"/>
          <w:lang w:val="ru-RU"/>
        </w:rPr>
        <w:br/>
      </w:r>
    </w:p>
    <w:p w:rsidR="00923A3F" w:rsidRPr="0035700F" w:rsidRDefault="00923A3F" w:rsidP="002E23D4">
      <w:pPr>
        <w:pStyle w:val="20"/>
        <w:ind w:firstLine="709"/>
        <w:jc w:val="both"/>
        <w:rPr>
          <w:rFonts w:ascii="PT Astra Serif" w:hAnsi="PT Astra Serif"/>
          <w:color w:val="000000"/>
          <w:lang w:val="ru-RU"/>
        </w:rPr>
      </w:pPr>
      <w:r w:rsidRPr="0035700F">
        <w:rPr>
          <w:rFonts w:ascii="PT Astra Serif" w:hAnsi="PT Astra Serif"/>
          <w:b/>
          <w:bCs/>
          <w:color w:val="000000"/>
          <w:lang w:val="ru-RU"/>
        </w:rPr>
        <w:t>Основные направления (разделы) психолого-педагогической работы по реализации</w:t>
      </w:r>
      <w:r w:rsidRPr="0035700F">
        <w:rPr>
          <w:rFonts w:ascii="PT Astra Serif" w:hAnsi="PT Astra Serif"/>
          <w:color w:val="000000"/>
          <w:lang w:val="ru-RU"/>
        </w:rPr>
        <w:br/>
      </w:r>
      <w:r w:rsidRPr="0035700F">
        <w:rPr>
          <w:rFonts w:ascii="PT Astra Serif" w:hAnsi="PT Astra Serif"/>
          <w:b/>
          <w:bCs/>
          <w:color w:val="000000"/>
          <w:lang w:val="ru-RU"/>
        </w:rPr>
        <w:t>образовательной области «Речевое развитие»:</w:t>
      </w:r>
    </w:p>
    <w:p w:rsidR="00923A3F" w:rsidRPr="0035700F" w:rsidRDefault="00923A3F" w:rsidP="002E23D4">
      <w:pPr>
        <w:pStyle w:val="20"/>
        <w:ind w:firstLine="709"/>
        <w:jc w:val="both"/>
        <w:rPr>
          <w:rFonts w:ascii="PT Astra Serif" w:hAnsi="PT Astra Serif"/>
          <w:color w:val="000000"/>
          <w:lang w:val="ru-RU"/>
        </w:rPr>
      </w:pPr>
      <w:r w:rsidRPr="0035700F">
        <w:rPr>
          <w:rFonts w:ascii="PT Astra Serif" w:hAnsi="PT Astra Serif"/>
          <w:color w:val="000000"/>
        </w:rPr>
        <w:sym w:font="Wingdings" w:char="F0A7"/>
      </w:r>
      <w:r w:rsidRPr="0035700F">
        <w:rPr>
          <w:rFonts w:ascii="PT Astra Serif" w:hAnsi="PT Astra Serif"/>
          <w:color w:val="000000"/>
          <w:lang w:val="ru-RU"/>
        </w:rPr>
        <w:t xml:space="preserve"> развитие речи;</w:t>
      </w:r>
    </w:p>
    <w:p w:rsidR="00923A3F" w:rsidRPr="0035700F" w:rsidRDefault="00923A3F" w:rsidP="002E23D4">
      <w:pPr>
        <w:pStyle w:val="20"/>
        <w:ind w:firstLine="709"/>
        <w:jc w:val="both"/>
        <w:rPr>
          <w:rFonts w:ascii="PT Astra Serif" w:hAnsi="PT Astra Serif"/>
          <w:color w:val="000000"/>
          <w:lang w:val="ru-RU"/>
        </w:rPr>
      </w:pPr>
      <w:r w:rsidRPr="0035700F">
        <w:rPr>
          <w:rFonts w:ascii="PT Astra Serif" w:hAnsi="PT Astra Serif"/>
          <w:color w:val="000000"/>
        </w:rPr>
        <w:sym w:font="Wingdings" w:char="F0A7"/>
      </w:r>
      <w:r w:rsidRPr="0035700F">
        <w:rPr>
          <w:rFonts w:ascii="PT Astra Serif" w:hAnsi="PT Astra Serif"/>
          <w:color w:val="000000"/>
          <w:lang w:val="ru-RU"/>
        </w:rPr>
        <w:t xml:space="preserve"> ознакомление с художественной литературой.</w:t>
      </w:r>
    </w:p>
    <w:p w:rsidR="00923A3F" w:rsidRPr="0035700F" w:rsidRDefault="00923A3F" w:rsidP="002E23D4">
      <w:pPr>
        <w:pStyle w:val="20"/>
        <w:ind w:firstLine="709"/>
        <w:jc w:val="both"/>
        <w:rPr>
          <w:rFonts w:ascii="PT Astra Serif" w:hAnsi="PT Astra Serif"/>
          <w:color w:val="000000"/>
          <w:lang w:val="ru-RU"/>
        </w:rPr>
      </w:pPr>
      <w:r w:rsidRPr="0035700F">
        <w:rPr>
          <w:rFonts w:ascii="PT Astra Serif" w:hAnsi="PT Astra Serif"/>
          <w:b/>
          <w:bCs/>
          <w:color w:val="000000"/>
          <w:lang w:val="ru-RU"/>
        </w:rPr>
        <w:t>Развитие речи:</w:t>
      </w:r>
    </w:p>
    <w:p w:rsidR="00923A3F" w:rsidRPr="0035700F" w:rsidRDefault="00923A3F" w:rsidP="002E23D4">
      <w:pPr>
        <w:pStyle w:val="20"/>
        <w:ind w:firstLine="709"/>
        <w:jc w:val="both"/>
        <w:rPr>
          <w:rFonts w:ascii="PT Astra Serif" w:hAnsi="PT Astra Serif"/>
          <w:color w:val="000000"/>
          <w:lang w:val="ru-RU"/>
        </w:rPr>
      </w:pPr>
      <w:r w:rsidRPr="0035700F">
        <w:rPr>
          <w:rFonts w:ascii="PT Astra Serif" w:hAnsi="PT Astra Serif"/>
          <w:color w:val="000000"/>
        </w:rPr>
        <w:sym w:font="Symbol" w:char="F02D"/>
      </w:r>
      <w:r w:rsidRPr="0035700F">
        <w:rPr>
          <w:rFonts w:ascii="PT Astra Serif" w:hAnsi="PT Astra Serif"/>
          <w:color w:val="000000"/>
          <w:lang w:val="ru-RU"/>
        </w:rPr>
        <w:t xml:space="preserve"> развитие свободного общения с взрослыми и детьми, овладение конструктивными способами и</w:t>
      </w:r>
      <w:r w:rsidRPr="0035700F">
        <w:rPr>
          <w:rFonts w:ascii="PT Astra Serif" w:hAnsi="PT Astra Serif"/>
          <w:color w:val="000000"/>
          <w:lang w:val="ru-RU"/>
        </w:rPr>
        <w:br/>
        <w:t>средствами взаимодействия с окружающими;</w:t>
      </w:r>
    </w:p>
    <w:p w:rsidR="0035700F" w:rsidRDefault="00923A3F" w:rsidP="002E23D4">
      <w:pPr>
        <w:pStyle w:val="20"/>
        <w:ind w:firstLine="709"/>
        <w:jc w:val="both"/>
        <w:rPr>
          <w:rFonts w:ascii="PT Astra Serif" w:hAnsi="PT Astra Serif"/>
          <w:color w:val="000000"/>
          <w:lang w:val="ru-RU"/>
        </w:rPr>
      </w:pPr>
      <w:r w:rsidRPr="0035700F">
        <w:rPr>
          <w:rFonts w:ascii="PT Astra Serif" w:hAnsi="PT Astra Serif"/>
          <w:color w:val="000000"/>
        </w:rPr>
        <w:sym w:font="Symbol" w:char="F02D"/>
      </w:r>
      <w:r w:rsidRPr="0035700F">
        <w:rPr>
          <w:rFonts w:ascii="PT Astra Serif" w:hAnsi="PT Astra Serif"/>
          <w:color w:val="000000"/>
          <w:lang w:val="ru-RU"/>
        </w:rPr>
        <w:t xml:space="preserve"> развитие всех компонентов устной речи детей: грамматического строя речи, связной речи</w:t>
      </w:r>
      <w:r w:rsidRPr="0035700F">
        <w:rPr>
          <w:rFonts w:ascii="PT Astra Serif" w:hAnsi="PT Astra Serif"/>
          <w:color w:val="000000"/>
          <w:lang w:val="ru-RU"/>
        </w:rPr>
        <w:br/>
        <w:t>диалогической и монологической форм; формирование словаря, воспитание звуковой культуры речи;</w:t>
      </w:r>
      <w:r w:rsidRPr="0035700F">
        <w:rPr>
          <w:rFonts w:ascii="PT Astra Serif" w:hAnsi="PT Astra Serif"/>
          <w:color w:val="000000"/>
          <w:lang w:val="ru-RU"/>
        </w:rPr>
        <w:br/>
      </w:r>
      <w:r w:rsidR="0035700F">
        <w:rPr>
          <w:rFonts w:ascii="PT Astra Serif" w:hAnsi="PT Astra Serif"/>
          <w:color w:val="000000"/>
          <w:lang w:val="ru-RU"/>
        </w:rPr>
        <w:t xml:space="preserve">            - </w:t>
      </w:r>
      <w:r w:rsidRPr="0035700F">
        <w:rPr>
          <w:rFonts w:ascii="PT Astra Serif" w:hAnsi="PT Astra Serif"/>
          <w:color w:val="000000"/>
          <w:lang w:val="ru-RU"/>
        </w:rPr>
        <w:t xml:space="preserve"> практическое овладен</w:t>
      </w:r>
      <w:r w:rsidR="0035700F">
        <w:rPr>
          <w:rFonts w:ascii="PT Astra Serif" w:hAnsi="PT Astra Serif"/>
          <w:color w:val="000000"/>
          <w:lang w:val="ru-RU"/>
        </w:rPr>
        <w:t>ие воспитанниками нормами речи.</w:t>
      </w:r>
    </w:p>
    <w:p w:rsidR="002E23D4" w:rsidRPr="0035700F" w:rsidRDefault="002E23D4" w:rsidP="002E23D4">
      <w:pPr>
        <w:pStyle w:val="20"/>
        <w:ind w:firstLine="709"/>
        <w:jc w:val="both"/>
        <w:rPr>
          <w:rFonts w:ascii="PT Astra Serif" w:hAnsi="PT Astra Serif"/>
          <w:color w:val="000000"/>
          <w:lang w:val="ru-RU"/>
        </w:rPr>
      </w:pPr>
      <w:r w:rsidRPr="0035700F">
        <w:rPr>
          <w:rFonts w:ascii="PT Astra Serif" w:hAnsi="PT Astra Serif"/>
          <w:b/>
          <w:bCs/>
          <w:color w:val="000000"/>
          <w:lang w:val="ru-RU"/>
        </w:rPr>
        <w:t>Художественная литература:</w:t>
      </w:r>
    </w:p>
    <w:p w:rsidR="0035700F" w:rsidRDefault="002E23D4" w:rsidP="002E23D4">
      <w:pPr>
        <w:pStyle w:val="20"/>
        <w:ind w:firstLine="709"/>
        <w:jc w:val="both"/>
        <w:rPr>
          <w:rFonts w:ascii="PT Astra Serif" w:hAnsi="PT Astra Serif"/>
          <w:color w:val="000000"/>
          <w:lang w:val="ru-RU"/>
        </w:rPr>
      </w:pPr>
      <w:r w:rsidRPr="0035700F">
        <w:rPr>
          <w:rFonts w:ascii="PT Astra Serif" w:hAnsi="PT Astra Serif"/>
          <w:color w:val="000000"/>
        </w:rPr>
        <w:sym w:font="Symbol" w:char="F02D"/>
      </w:r>
      <w:r w:rsidRPr="0035700F">
        <w:rPr>
          <w:rFonts w:ascii="PT Astra Serif" w:hAnsi="PT Astra Serif"/>
          <w:color w:val="000000"/>
          <w:lang w:val="ru-RU"/>
        </w:rPr>
        <w:t xml:space="preserve"> воспитание интереса и любви к чтению; развитие литературной речи;</w:t>
      </w:r>
      <w:r w:rsidRPr="0035700F">
        <w:rPr>
          <w:rFonts w:ascii="PT Astra Serif" w:hAnsi="PT Astra Serif"/>
          <w:color w:val="000000"/>
          <w:lang w:val="ru-RU"/>
        </w:rPr>
        <w:br/>
      </w:r>
      <w:r w:rsidRPr="0035700F">
        <w:rPr>
          <w:rFonts w:ascii="PT Astra Serif" w:hAnsi="PT Astra Serif"/>
          <w:color w:val="000000"/>
        </w:rPr>
        <w:sym w:font="Symbol" w:char="F02D"/>
      </w:r>
      <w:r w:rsidRPr="0035700F">
        <w:rPr>
          <w:rFonts w:ascii="PT Astra Serif" w:hAnsi="PT Astra Serif"/>
          <w:color w:val="000000"/>
          <w:lang w:val="ru-RU"/>
        </w:rPr>
        <w:t xml:space="preserve"> воспитание желания и умения слушать художественные произведения, следить за </w:t>
      </w:r>
      <w:r w:rsidRPr="0035700F">
        <w:rPr>
          <w:rFonts w:ascii="PT Astra Serif" w:hAnsi="PT Astra Serif"/>
          <w:color w:val="000000"/>
          <w:lang w:val="ru-RU"/>
        </w:rPr>
        <w:lastRenderedPageBreak/>
        <w:t>развитием</w:t>
      </w:r>
      <w:r w:rsidRPr="0035700F">
        <w:rPr>
          <w:rFonts w:ascii="PT Astra Serif" w:hAnsi="PT Astra Serif"/>
          <w:color w:val="000000"/>
          <w:lang w:val="ru-RU"/>
        </w:rPr>
        <w:br/>
        <w:t>действия.</w:t>
      </w:r>
    </w:p>
    <w:p w:rsidR="0035700F" w:rsidRDefault="002E23D4" w:rsidP="002E23D4">
      <w:pPr>
        <w:pStyle w:val="20"/>
        <w:ind w:firstLine="709"/>
        <w:jc w:val="both"/>
        <w:rPr>
          <w:rFonts w:ascii="PT Astra Serif" w:hAnsi="PT Astra Serif"/>
          <w:b/>
          <w:bCs/>
          <w:color w:val="000000"/>
          <w:lang w:val="ru-RU"/>
        </w:rPr>
      </w:pPr>
      <w:r w:rsidRPr="0035700F">
        <w:rPr>
          <w:rFonts w:ascii="PT Astra Serif" w:hAnsi="PT Astra Serif"/>
          <w:color w:val="000000"/>
          <w:lang w:val="ru-RU"/>
        </w:rPr>
        <w:br/>
      </w:r>
      <w:r w:rsidRPr="0035700F">
        <w:rPr>
          <w:rFonts w:ascii="PT Astra Serif" w:hAnsi="PT Astra Serif"/>
          <w:b/>
          <w:bCs/>
          <w:color w:val="000000"/>
          <w:lang w:val="ru-RU"/>
        </w:rPr>
        <w:t>Содержание психолого-педагогической работы по образовательной области «Речевое развитие»</w:t>
      </w:r>
    </w:p>
    <w:p w:rsidR="00923A3F" w:rsidRDefault="002E23D4" w:rsidP="002E23D4">
      <w:pPr>
        <w:pStyle w:val="20"/>
        <w:ind w:firstLine="709"/>
        <w:jc w:val="both"/>
        <w:rPr>
          <w:rFonts w:ascii="PT Astra Serif" w:hAnsi="PT Astra Serif"/>
          <w:b/>
          <w:bCs/>
          <w:color w:val="000000"/>
          <w:lang w:val="ru-RU"/>
        </w:rPr>
      </w:pPr>
      <w:r w:rsidRPr="0035700F">
        <w:rPr>
          <w:rFonts w:ascii="PT Astra Serif" w:hAnsi="PT Astra Serif"/>
          <w:color w:val="000000"/>
          <w:lang w:val="ru-RU"/>
        </w:rPr>
        <w:br/>
      </w:r>
      <w:r w:rsidRPr="0035700F">
        <w:rPr>
          <w:rFonts w:ascii="PT Astra Serif" w:hAnsi="PT Astra Serif"/>
          <w:b/>
          <w:bCs/>
          <w:color w:val="000000"/>
          <w:lang w:val="ru-RU"/>
        </w:rPr>
        <w:t>Содержание раздела «Развитие речи» в разных возрастных группах</w:t>
      </w:r>
    </w:p>
    <w:p w:rsidR="0035700F" w:rsidRPr="0035700F" w:rsidRDefault="0035700F" w:rsidP="002E23D4">
      <w:pPr>
        <w:pStyle w:val="20"/>
        <w:ind w:firstLine="709"/>
        <w:jc w:val="both"/>
        <w:rPr>
          <w:rFonts w:ascii="PT Astra Serif" w:hAnsi="PT Astra Serif"/>
          <w:b/>
          <w:bCs/>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9"/>
        <w:gridCol w:w="8054"/>
      </w:tblGrid>
      <w:tr w:rsidR="00E72FE9" w:rsidRPr="0035700F" w:rsidTr="00033C07">
        <w:tc>
          <w:tcPr>
            <w:tcW w:w="1809" w:type="dxa"/>
            <w:shd w:val="clear" w:color="auto" w:fill="C6D9F1"/>
            <w:vAlign w:val="center"/>
          </w:tcPr>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t>Возрастная группа</w:t>
            </w:r>
          </w:p>
        </w:tc>
        <w:tc>
          <w:tcPr>
            <w:tcW w:w="8222" w:type="dxa"/>
            <w:shd w:val="clear" w:color="auto" w:fill="C6D9F1"/>
            <w:vAlign w:val="center"/>
          </w:tcPr>
          <w:p w:rsidR="00E72FE9" w:rsidRPr="0035700F" w:rsidRDefault="00E72FE9" w:rsidP="00033C07">
            <w:pPr>
              <w:widowControl w:val="0"/>
              <w:autoSpaceDE w:val="0"/>
              <w:autoSpaceDN w:val="0"/>
              <w:adjustRightInd w:val="0"/>
              <w:ind w:firstLine="170"/>
              <w:jc w:val="center"/>
              <w:rPr>
                <w:rFonts w:ascii="PT Astra Serif" w:hAnsi="PT Astra Serif"/>
                <w:b/>
                <w:i/>
                <w:lang w:eastAsia="en-US"/>
              </w:rPr>
            </w:pPr>
            <w:r w:rsidRPr="0035700F">
              <w:rPr>
                <w:rStyle w:val="FontStyle64"/>
                <w:rFonts w:ascii="PT Astra Serif" w:hAnsi="PT Astra Serif"/>
                <w:b/>
                <w:i w:val="0"/>
                <w:iCs/>
                <w:szCs w:val="22"/>
                <w:lang w:eastAsia="en-US"/>
              </w:rPr>
              <w:t>Задачи психолого-педагогической работы</w:t>
            </w:r>
          </w:p>
        </w:tc>
      </w:tr>
      <w:tr w:rsidR="00E72FE9" w:rsidRPr="0035700F" w:rsidTr="00033C07">
        <w:tc>
          <w:tcPr>
            <w:tcW w:w="1809" w:type="dxa"/>
          </w:tcPr>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t xml:space="preserve">2-я группа раннего возраста </w:t>
            </w:r>
          </w:p>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1,6 до 2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Развивающая речевая среда</w:t>
            </w:r>
          </w:p>
          <w:p w:rsidR="00E72FE9" w:rsidRPr="0035700F" w:rsidRDefault="00E72FE9" w:rsidP="00033C07">
            <w:pPr>
              <w:pStyle w:val="Style27"/>
              <w:widowControl/>
              <w:tabs>
                <w:tab w:val="left" w:pos="318"/>
              </w:tabs>
              <w:ind w:firstLine="170"/>
              <w:jc w:val="both"/>
              <w:rPr>
                <w:rFonts w:ascii="PT Astra Serif" w:hAnsi="PT Astra Serif"/>
              </w:rPr>
            </w:pPr>
            <w:r w:rsidRPr="0035700F">
              <w:rPr>
                <w:rFonts w:ascii="PT Astra Serif" w:hAnsi="PT Astra Serif"/>
                <w:sz w:val="22"/>
                <w:szCs w:val="22"/>
              </w:rPr>
              <w:t>Побуждать ребенка включаться в диалог всеми доступными ребенку средствами (вокализация</w:t>
            </w:r>
            <w:r w:rsidRPr="0035700F">
              <w:rPr>
                <w:rFonts w:ascii="PT Astra Serif" w:hAnsi="PT Astra Serif"/>
                <w:sz w:val="22"/>
                <w:szCs w:val="22"/>
              </w:rPr>
              <w:softHyphen/>
              <w:t xml:space="preserve">ми, движениями, мимикой, жестами, словами). </w:t>
            </w:r>
          </w:p>
          <w:p w:rsidR="00E72FE9" w:rsidRPr="0035700F" w:rsidRDefault="00E72FE9" w:rsidP="00033C07">
            <w:pPr>
              <w:widowControl w:val="0"/>
              <w:autoSpaceDE w:val="0"/>
              <w:autoSpaceDN w:val="0"/>
              <w:adjustRightInd w:val="0"/>
              <w:ind w:firstLine="170"/>
              <w:jc w:val="both"/>
              <w:rPr>
                <w:rFonts w:ascii="PT Astra Serif" w:hAnsi="PT Astra Serif"/>
              </w:rPr>
            </w:pPr>
            <w:r w:rsidRPr="0035700F">
              <w:rPr>
                <w:rFonts w:ascii="PT Astra Serif" w:hAnsi="PT Astra Serif"/>
                <w:sz w:val="22"/>
                <w:szCs w:val="22"/>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т.д.).</w:t>
            </w:r>
          </w:p>
          <w:p w:rsidR="00E72FE9" w:rsidRPr="0035700F" w:rsidRDefault="00E72FE9" w:rsidP="00033C07">
            <w:pPr>
              <w:pStyle w:val="aa"/>
              <w:widowControl w:val="0"/>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E72FE9" w:rsidRPr="0035700F" w:rsidRDefault="00E72FE9" w:rsidP="00033C07">
            <w:pPr>
              <w:pStyle w:val="aa"/>
              <w:widowControl w:val="0"/>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Сопровождать чтение (рассказывание) показом картинок, игрушек.</w:t>
            </w:r>
          </w:p>
          <w:p w:rsidR="00E72FE9" w:rsidRPr="0035700F" w:rsidRDefault="00E72FE9" w:rsidP="00033C07">
            <w:pPr>
              <w:pStyle w:val="aa"/>
              <w:widowControl w:val="0"/>
              <w:autoSpaceDE w:val="0"/>
              <w:autoSpaceDN w:val="0"/>
              <w:adjustRightInd w:val="0"/>
              <w:spacing w:after="0"/>
              <w:ind w:firstLine="170"/>
              <w:jc w:val="both"/>
              <w:rPr>
                <w:rFonts w:ascii="PT Astra Serif" w:eastAsia="Times New Roman" w:hAnsi="PT Astra Serif"/>
                <w:szCs w:val="22"/>
              </w:rPr>
            </w:pPr>
            <w:r w:rsidRPr="0035700F">
              <w:rPr>
                <w:rStyle w:val="210"/>
                <w:rFonts w:ascii="PT Astra Serif" w:eastAsia="Times New Roman" w:hAnsi="PT Astra Serif"/>
                <w:bCs/>
                <w:sz w:val="22"/>
                <w:szCs w:val="22"/>
              </w:rPr>
              <w:t>Понимание речи</w:t>
            </w:r>
          </w:p>
          <w:p w:rsidR="00E72FE9" w:rsidRPr="0035700F" w:rsidRDefault="00E72FE9" w:rsidP="00033C07">
            <w:pPr>
              <w:widowControl w:val="0"/>
              <w:shd w:val="clear" w:color="auto" w:fill="FFFFFF"/>
              <w:autoSpaceDE w:val="0"/>
              <w:autoSpaceDN w:val="0"/>
              <w:adjustRightInd w:val="0"/>
              <w:ind w:firstLine="170"/>
              <w:jc w:val="both"/>
              <w:rPr>
                <w:rFonts w:ascii="PT Astra Serif" w:hAnsi="PT Astra Serif"/>
              </w:rPr>
            </w:pPr>
            <w:r w:rsidRPr="0035700F">
              <w:rPr>
                <w:rFonts w:ascii="PT Astra Serif" w:hAnsi="PT Astra Serif"/>
                <w:sz w:val="22"/>
                <w:szCs w:val="22"/>
              </w:rPr>
              <w:t>В процессе режимных моментов взросло</w:t>
            </w:r>
            <w:r w:rsidRPr="0035700F">
              <w:rPr>
                <w:rFonts w:ascii="PT Astra Serif" w:hAnsi="PT Astra Serif"/>
                <w:sz w:val="22"/>
                <w:szCs w:val="22"/>
              </w:rPr>
              <w:softHyphen/>
              <w:t>му следует:</w:t>
            </w:r>
          </w:p>
          <w:p w:rsidR="00E72FE9" w:rsidRPr="0035700F" w:rsidRDefault="00E72FE9" w:rsidP="00033C07">
            <w:pPr>
              <w:widowControl w:val="0"/>
              <w:shd w:val="clear" w:color="auto" w:fill="FFFFFF"/>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называть предметы и действия с ними </w:t>
            </w:r>
            <w:r w:rsidRPr="0035700F">
              <w:rPr>
                <w:rFonts w:ascii="PT Astra Serif" w:hAnsi="PT Astra Serif"/>
                <w:iCs/>
                <w:sz w:val="22"/>
                <w:szCs w:val="22"/>
              </w:rPr>
              <w:t>(это носочки, это ту</w:t>
            </w:r>
            <w:r w:rsidRPr="0035700F">
              <w:rPr>
                <w:rFonts w:ascii="PT Astra Serif" w:hAnsi="PT Astra Serif"/>
                <w:iCs/>
                <w:sz w:val="22"/>
                <w:szCs w:val="22"/>
              </w:rPr>
              <w:softHyphen/>
              <w:t>фельки, наденем туфельки на ножки),</w:t>
            </w:r>
          </w:p>
          <w:p w:rsidR="00E72FE9" w:rsidRPr="0035700F" w:rsidRDefault="00E72FE9" w:rsidP="00033C07">
            <w:pPr>
              <w:widowControl w:val="0"/>
              <w:shd w:val="clear" w:color="auto" w:fill="FFFFFF"/>
              <w:tabs>
                <w:tab w:val="left" w:pos="216"/>
              </w:tabs>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побуждать вопросами отыскивать предметы, игрушки </w:t>
            </w:r>
            <w:r w:rsidRPr="0035700F">
              <w:rPr>
                <w:rFonts w:ascii="PT Astra Serif" w:hAnsi="PT Astra Serif"/>
                <w:iCs/>
                <w:sz w:val="22"/>
                <w:szCs w:val="22"/>
              </w:rPr>
              <w:t>(Где Ляля? Где собачка? Где у собачки носик?);</w:t>
            </w:r>
          </w:p>
          <w:p w:rsidR="00E72FE9" w:rsidRPr="0035700F" w:rsidRDefault="00E72FE9" w:rsidP="00033C07">
            <w:pPr>
              <w:widowControl w:val="0"/>
              <w:shd w:val="clear" w:color="auto" w:fill="FFFFFF"/>
              <w:tabs>
                <w:tab w:val="left" w:pos="216"/>
              </w:tabs>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разыгрывать небольшие сценки с игрушками, сопровождая действия словом </w:t>
            </w:r>
            <w:r w:rsidRPr="0035700F">
              <w:rPr>
                <w:rFonts w:ascii="PT Astra Serif" w:hAnsi="PT Astra Serif"/>
                <w:iCs/>
                <w:sz w:val="22"/>
                <w:szCs w:val="22"/>
              </w:rPr>
              <w:t>(Ляля гуляет. Покормим Лялю. Уложим ее спать);</w:t>
            </w:r>
          </w:p>
          <w:p w:rsidR="00E72FE9" w:rsidRPr="0035700F" w:rsidRDefault="00E72FE9" w:rsidP="00033C07">
            <w:pPr>
              <w:widowControl w:val="0"/>
              <w:shd w:val="clear" w:color="auto" w:fill="FFFFFF"/>
              <w:tabs>
                <w:tab w:val="left" w:pos="216"/>
              </w:tabs>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учить узнавать предметы на картинке. </w:t>
            </w:r>
            <w:r w:rsidRPr="0035700F">
              <w:rPr>
                <w:rFonts w:ascii="PT Astra Serif" w:hAnsi="PT Astra Serif"/>
                <w:iCs/>
                <w:sz w:val="22"/>
                <w:szCs w:val="22"/>
              </w:rPr>
              <w:t>(Петушок. Часы. Со</w:t>
            </w:r>
            <w:r w:rsidRPr="0035700F">
              <w:rPr>
                <w:rFonts w:ascii="PT Astra Serif" w:hAnsi="PT Astra Serif"/>
                <w:iCs/>
                <w:sz w:val="22"/>
                <w:szCs w:val="22"/>
              </w:rPr>
              <w:softHyphen/>
              <w:t>бачка);</w:t>
            </w:r>
          </w:p>
          <w:p w:rsidR="00E72FE9" w:rsidRPr="0035700F" w:rsidRDefault="00E72FE9" w:rsidP="00033C07">
            <w:pPr>
              <w:widowControl w:val="0"/>
              <w:shd w:val="clear" w:color="auto" w:fill="FFFFFF"/>
              <w:tabs>
                <w:tab w:val="left" w:pos="216"/>
              </w:tabs>
              <w:autoSpaceDE w:val="0"/>
              <w:autoSpaceDN w:val="0"/>
              <w:adjustRightInd w:val="0"/>
              <w:ind w:firstLine="170"/>
              <w:jc w:val="both"/>
              <w:rPr>
                <w:rFonts w:ascii="PT Astra Serif" w:hAnsi="PT Astra Serif"/>
              </w:rPr>
            </w:pPr>
            <w:r w:rsidRPr="0035700F">
              <w:rPr>
                <w:rFonts w:ascii="PT Astra Serif" w:hAnsi="PT Astra Serif"/>
                <w:sz w:val="22"/>
                <w:szCs w:val="22"/>
              </w:rPr>
              <w:t>- демонстрировать, что одно и то же действие можно совер</w:t>
            </w:r>
            <w:r w:rsidRPr="0035700F">
              <w:rPr>
                <w:rFonts w:ascii="PT Astra Serif" w:hAnsi="PT Astra Serif"/>
                <w:sz w:val="22"/>
                <w:szCs w:val="22"/>
              </w:rPr>
              <w:softHyphen/>
              <w:t xml:space="preserve">шить с разными игрушками </w:t>
            </w:r>
            <w:r w:rsidRPr="0035700F">
              <w:rPr>
                <w:rFonts w:ascii="PT Astra Serif" w:hAnsi="PT Astra Serif"/>
                <w:iCs/>
                <w:sz w:val="22"/>
                <w:szCs w:val="22"/>
              </w:rPr>
              <w:t>(покормим Лялю, покормим со</w:t>
            </w:r>
            <w:r w:rsidRPr="0035700F">
              <w:rPr>
                <w:rFonts w:ascii="PT Astra Serif" w:hAnsi="PT Astra Serif"/>
                <w:iCs/>
                <w:sz w:val="22"/>
                <w:szCs w:val="22"/>
              </w:rPr>
              <w:softHyphen/>
              <w:t xml:space="preserve">бачку, покормим киску), </w:t>
            </w:r>
            <w:r w:rsidRPr="0035700F">
              <w:rPr>
                <w:rFonts w:ascii="PT Astra Serif" w:hAnsi="PT Astra Serif"/>
                <w:sz w:val="22"/>
                <w:szCs w:val="22"/>
              </w:rPr>
              <w:t xml:space="preserve">с одной и той же игрушкой - разные действия </w:t>
            </w:r>
            <w:r w:rsidRPr="0035700F">
              <w:rPr>
                <w:rFonts w:ascii="PT Astra Serif" w:hAnsi="PT Astra Serif"/>
                <w:iCs/>
                <w:sz w:val="22"/>
                <w:szCs w:val="22"/>
              </w:rPr>
              <w:t>(покатаем собачку, погладим ее, покормим, уложим спать);</w:t>
            </w:r>
          </w:p>
          <w:p w:rsidR="00E72FE9" w:rsidRPr="0035700F" w:rsidRDefault="00E72FE9" w:rsidP="00033C07">
            <w:pPr>
              <w:widowControl w:val="0"/>
              <w:shd w:val="clear" w:color="auto" w:fill="FFFFFF"/>
              <w:tabs>
                <w:tab w:val="left" w:pos="216"/>
              </w:tabs>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учить соотносить действия со словом, выполнять несложные просьбы </w:t>
            </w:r>
            <w:r w:rsidRPr="0035700F">
              <w:rPr>
                <w:rFonts w:ascii="PT Astra Serif" w:hAnsi="PT Astra Serif"/>
                <w:iCs/>
                <w:sz w:val="22"/>
                <w:szCs w:val="22"/>
              </w:rPr>
              <w:t xml:space="preserve">(принеси кубик, уложи мишку спать). </w:t>
            </w:r>
          </w:p>
          <w:p w:rsidR="00E72FE9" w:rsidRPr="0035700F" w:rsidRDefault="00E72FE9" w:rsidP="00033C07">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Расширять запас понимаемых слов, обозначающих части тела ребенка и его лица.</w:t>
            </w:r>
          </w:p>
          <w:p w:rsidR="00E72FE9" w:rsidRPr="0035700F" w:rsidRDefault="00E72FE9" w:rsidP="00033C07">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E72FE9" w:rsidRPr="0035700F" w:rsidRDefault="00E72FE9" w:rsidP="00033C07">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Закреплять умение детей с помощью взрослого подбирать знакомые предметы по цвету.</w:t>
            </w:r>
          </w:p>
          <w:p w:rsidR="00E72FE9" w:rsidRPr="0035700F" w:rsidRDefault="00E72FE9" w:rsidP="00033C07">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E72FE9" w:rsidRPr="0035700F" w:rsidRDefault="00E72FE9" w:rsidP="00033C07">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 xml:space="preserve">Развивать умение понимать предложения с предлогами </w:t>
            </w:r>
            <w:r w:rsidRPr="0035700F">
              <w:rPr>
                <w:rStyle w:val="51"/>
                <w:rFonts w:ascii="PT Astra Serif" w:eastAsia="Times New Roman" w:hAnsi="PT Astra Serif"/>
                <w:iCs/>
                <w:sz w:val="22"/>
                <w:szCs w:val="22"/>
              </w:rPr>
              <w:t>в, на.</w:t>
            </w:r>
          </w:p>
          <w:p w:rsidR="00E72FE9" w:rsidRPr="0035700F" w:rsidRDefault="00E72FE9" w:rsidP="00033C07">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 xml:space="preserve">Развивать умение узнавать и показывать знакомые предметы </w:t>
            </w:r>
            <w:r w:rsidRPr="0035700F">
              <w:rPr>
                <w:rFonts w:ascii="PT Astra Serif" w:eastAsia="Times New Roman" w:hAnsi="PT Astra Serif"/>
                <w:sz w:val="22"/>
                <w:szCs w:val="22"/>
              </w:rPr>
              <w:lastRenderedPageBreak/>
              <w:t>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w:t>
            </w:r>
          </w:p>
          <w:p w:rsidR="00E72FE9" w:rsidRPr="0035700F" w:rsidRDefault="00E72FE9" w:rsidP="00033C07">
            <w:pPr>
              <w:pStyle w:val="aa"/>
              <w:widowControl w:val="0"/>
              <w:tabs>
                <w:tab w:val="left" w:pos="318"/>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E72FE9" w:rsidRPr="0035700F" w:rsidRDefault="00E72FE9" w:rsidP="00033C07">
            <w:pPr>
              <w:pStyle w:val="aa"/>
              <w:widowControl w:val="0"/>
              <w:autoSpaceDE w:val="0"/>
              <w:autoSpaceDN w:val="0"/>
              <w:adjustRightInd w:val="0"/>
              <w:spacing w:after="0"/>
              <w:ind w:firstLine="170"/>
              <w:jc w:val="both"/>
              <w:rPr>
                <w:rStyle w:val="210"/>
                <w:rFonts w:ascii="PT Astra Serif" w:eastAsia="Times New Roman" w:hAnsi="PT Astra Serif"/>
                <w:bCs/>
                <w:sz w:val="22"/>
                <w:szCs w:val="22"/>
              </w:rPr>
            </w:pPr>
            <w:r w:rsidRPr="0035700F">
              <w:rPr>
                <w:rStyle w:val="210"/>
                <w:rFonts w:ascii="PT Astra Serif" w:eastAsia="Times New Roman" w:hAnsi="PT Astra Serif"/>
                <w:bCs/>
                <w:sz w:val="22"/>
                <w:szCs w:val="22"/>
              </w:rPr>
              <w:t>Активная речь</w:t>
            </w:r>
          </w:p>
          <w:p w:rsidR="00E72FE9" w:rsidRPr="0035700F" w:rsidRDefault="00E72FE9" w:rsidP="00033C07">
            <w:pPr>
              <w:widowControl w:val="0"/>
              <w:shd w:val="clear" w:color="auto" w:fill="FFFFFF"/>
              <w:tabs>
                <w:tab w:val="left" w:pos="0"/>
              </w:tabs>
              <w:autoSpaceDE w:val="0"/>
              <w:autoSpaceDN w:val="0"/>
              <w:adjustRightInd w:val="0"/>
              <w:ind w:firstLine="170"/>
              <w:jc w:val="both"/>
              <w:rPr>
                <w:rFonts w:ascii="PT Astra Serif" w:hAnsi="PT Astra Serif"/>
              </w:rPr>
            </w:pPr>
            <w:r w:rsidRPr="0035700F">
              <w:rPr>
                <w:rFonts w:ascii="PT Astra Serif" w:hAnsi="PT Astra Serif"/>
                <w:sz w:val="22"/>
                <w:szCs w:val="22"/>
              </w:rPr>
              <w:t>Взрослому сле</w:t>
            </w:r>
            <w:r w:rsidRPr="0035700F">
              <w:rPr>
                <w:rFonts w:ascii="PT Astra Serif" w:hAnsi="PT Astra Serif"/>
                <w:sz w:val="22"/>
                <w:szCs w:val="22"/>
              </w:rPr>
              <w:softHyphen/>
              <w:t>дует:</w:t>
            </w:r>
          </w:p>
          <w:p w:rsidR="00E72FE9" w:rsidRPr="0035700F" w:rsidRDefault="00E72FE9" w:rsidP="00033C07">
            <w:pPr>
              <w:widowControl w:val="0"/>
              <w:shd w:val="clear" w:color="auto" w:fill="FFFFFF"/>
              <w:tabs>
                <w:tab w:val="left" w:pos="0"/>
              </w:tabs>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задавать вопросы </w:t>
            </w:r>
            <w:r w:rsidRPr="0035700F">
              <w:rPr>
                <w:rFonts w:ascii="PT Astra Serif" w:hAnsi="PT Astra Serif"/>
                <w:iCs/>
                <w:sz w:val="22"/>
                <w:szCs w:val="22"/>
              </w:rPr>
              <w:t>(кто? что? что делает?);</w:t>
            </w:r>
          </w:p>
          <w:p w:rsidR="00E72FE9" w:rsidRPr="0035700F" w:rsidRDefault="00E72FE9" w:rsidP="00033C07">
            <w:pPr>
              <w:widowControl w:val="0"/>
              <w:shd w:val="clear" w:color="auto" w:fill="FFFFFF"/>
              <w:tabs>
                <w:tab w:val="left" w:pos="0"/>
              </w:tabs>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давать несложные поручения </w:t>
            </w:r>
            <w:r w:rsidRPr="0035700F">
              <w:rPr>
                <w:rFonts w:ascii="PT Astra Serif" w:hAnsi="PT Astra Serif"/>
                <w:iCs/>
                <w:sz w:val="22"/>
                <w:szCs w:val="22"/>
              </w:rPr>
              <w:t>(дай, принеси, покажи, возь</w:t>
            </w:r>
            <w:r w:rsidRPr="0035700F">
              <w:rPr>
                <w:rFonts w:ascii="PT Astra Serif" w:hAnsi="PT Astra Serif"/>
                <w:iCs/>
                <w:sz w:val="22"/>
                <w:szCs w:val="22"/>
              </w:rPr>
              <w:softHyphen/>
              <w:t>ми);</w:t>
            </w:r>
          </w:p>
          <w:p w:rsidR="00E72FE9" w:rsidRPr="0035700F" w:rsidRDefault="00E72FE9" w:rsidP="00033C07">
            <w:pPr>
              <w:widowControl w:val="0"/>
              <w:shd w:val="clear" w:color="auto" w:fill="FFFFFF"/>
              <w:tabs>
                <w:tab w:val="left" w:pos="0"/>
              </w:tabs>
              <w:autoSpaceDE w:val="0"/>
              <w:autoSpaceDN w:val="0"/>
              <w:adjustRightInd w:val="0"/>
              <w:ind w:firstLine="170"/>
              <w:jc w:val="both"/>
              <w:rPr>
                <w:rFonts w:ascii="PT Astra Serif" w:hAnsi="PT Astra Serif"/>
              </w:rPr>
            </w:pPr>
            <w:r w:rsidRPr="0035700F">
              <w:rPr>
                <w:rFonts w:ascii="PT Astra Serif" w:hAnsi="PT Astra Serif"/>
                <w:sz w:val="22"/>
                <w:szCs w:val="22"/>
              </w:rPr>
              <w:t>- комментировать действия ребенка, активно высказываться и отвечать на однословные высказывания ребенка, распро</w:t>
            </w:r>
            <w:r w:rsidRPr="0035700F">
              <w:rPr>
                <w:rFonts w:ascii="PT Astra Serif" w:hAnsi="PT Astra Serif"/>
                <w:sz w:val="22"/>
                <w:szCs w:val="22"/>
              </w:rPr>
              <w:softHyphen/>
              <w:t>страняя и дополняя их;</w:t>
            </w:r>
          </w:p>
          <w:p w:rsidR="00E72FE9" w:rsidRPr="0035700F" w:rsidRDefault="00E72FE9" w:rsidP="00033C07">
            <w:pPr>
              <w:widowControl w:val="0"/>
              <w:shd w:val="clear" w:color="auto" w:fill="FFFFFF"/>
              <w:tabs>
                <w:tab w:val="left" w:pos="0"/>
              </w:tabs>
              <w:autoSpaceDE w:val="0"/>
              <w:autoSpaceDN w:val="0"/>
              <w:adjustRightInd w:val="0"/>
              <w:ind w:firstLine="170"/>
              <w:jc w:val="both"/>
              <w:rPr>
                <w:rFonts w:ascii="PT Astra Serif" w:hAnsi="PT Astra Serif"/>
              </w:rPr>
            </w:pPr>
            <w:r w:rsidRPr="0035700F">
              <w:rPr>
                <w:rFonts w:ascii="PT Astra Serif" w:hAnsi="PT Astra Serif"/>
                <w:sz w:val="22"/>
                <w:szCs w:val="22"/>
              </w:rPr>
              <w:t xml:space="preserve">- побуждать ребенка к подражанию речи </w:t>
            </w:r>
            <w:r w:rsidRPr="0035700F">
              <w:rPr>
                <w:rFonts w:ascii="PT Astra Serif" w:hAnsi="PT Astra Serif"/>
                <w:iCs/>
                <w:sz w:val="22"/>
                <w:szCs w:val="22"/>
              </w:rPr>
              <w:t xml:space="preserve">(скажи: «ав-ав» </w:t>
            </w:r>
            <w:r w:rsidRPr="0035700F">
              <w:rPr>
                <w:rFonts w:ascii="PT Astra Serif" w:hAnsi="PT Astra Serif"/>
                <w:sz w:val="22"/>
                <w:szCs w:val="22"/>
              </w:rPr>
              <w:t xml:space="preserve">— </w:t>
            </w:r>
            <w:r w:rsidRPr="0035700F">
              <w:rPr>
                <w:rFonts w:ascii="PT Astra Serif" w:hAnsi="PT Astra Serif"/>
                <w:iCs/>
                <w:sz w:val="22"/>
                <w:szCs w:val="22"/>
              </w:rPr>
              <w:t>со</w:t>
            </w:r>
            <w:r w:rsidRPr="0035700F">
              <w:rPr>
                <w:rFonts w:ascii="PT Astra Serif" w:hAnsi="PT Astra Serif"/>
                <w:iCs/>
                <w:sz w:val="22"/>
                <w:szCs w:val="22"/>
              </w:rPr>
              <w:softHyphen/>
              <w:t xml:space="preserve">бачка лает), </w:t>
            </w:r>
            <w:r w:rsidRPr="0035700F">
              <w:rPr>
                <w:rFonts w:ascii="PT Astra Serif" w:hAnsi="PT Astra Serif"/>
                <w:sz w:val="22"/>
                <w:szCs w:val="22"/>
              </w:rPr>
              <w:t xml:space="preserve">к использованию речи при выражении желаний, чувств </w:t>
            </w:r>
            <w:r w:rsidRPr="0035700F">
              <w:rPr>
                <w:rFonts w:ascii="PT Astra Serif" w:hAnsi="PT Astra Serif"/>
                <w:iCs/>
                <w:sz w:val="22"/>
                <w:szCs w:val="22"/>
              </w:rPr>
              <w:t>(Что тебе дать? Лялю? Скажи сам.);</w:t>
            </w:r>
          </w:p>
          <w:p w:rsidR="00E72FE9" w:rsidRPr="0035700F" w:rsidRDefault="00E72FE9" w:rsidP="00033C07">
            <w:pPr>
              <w:pStyle w:val="aa"/>
              <w:widowControl w:val="0"/>
              <w:tabs>
                <w:tab w:val="left" w:pos="0"/>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 активизировать речевые реакции детей путем разыгрывания простых сюжетов со знакомыми предметами, показа картин, отражающих понятные детям ситуации.</w:t>
            </w:r>
          </w:p>
          <w:p w:rsidR="00E72FE9" w:rsidRPr="0035700F" w:rsidRDefault="00E72FE9" w:rsidP="00033C07">
            <w:pPr>
              <w:pStyle w:val="aa"/>
              <w:widowControl w:val="0"/>
              <w:tabs>
                <w:tab w:val="left" w:pos="0"/>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 xml:space="preserve">Поощрять замену звукоподражательных слов общеупотребительными (вместо </w:t>
            </w:r>
            <w:r w:rsidRPr="0035700F">
              <w:rPr>
                <w:rStyle w:val="51"/>
                <w:rFonts w:ascii="PT Astra Serif" w:eastAsia="Times New Roman" w:hAnsi="PT Astra Serif"/>
                <w:iCs/>
                <w:sz w:val="22"/>
                <w:szCs w:val="22"/>
              </w:rPr>
              <w:t>ав-ав</w:t>
            </w:r>
            <w:r w:rsidRPr="0035700F">
              <w:rPr>
                <w:rFonts w:ascii="PT Astra Serif" w:eastAsia="Times New Roman" w:hAnsi="PT Astra Serif"/>
                <w:sz w:val="22"/>
                <w:szCs w:val="22"/>
              </w:rPr>
              <w:t>- собака и т. п.).</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Формирование словаря</w:t>
            </w:r>
          </w:p>
          <w:p w:rsidR="00E72FE9" w:rsidRPr="0035700F" w:rsidRDefault="00E72FE9" w:rsidP="00033C07">
            <w:pPr>
              <w:pStyle w:val="aa"/>
              <w:widowControl w:val="0"/>
              <w:tabs>
                <w:tab w:val="left" w:pos="851"/>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Продолжать расширять и обогащать словарный запас:</w:t>
            </w:r>
          </w:p>
          <w:p w:rsidR="00E72FE9" w:rsidRPr="0035700F" w:rsidRDefault="00E72FE9" w:rsidP="00033C07">
            <w:pPr>
              <w:pStyle w:val="aa"/>
              <w:widowControl w:val="0"/>
              <w:numPr>
                <w:ilvl w:val="0"/>
                <w:numId w:val="7"/>
              </w:numPr>
              <w:tabs>
                <w:tab w:val="left" w:pos="318"/>
                <w:tab w:val="left" w:pos="985"/>
              </w:tabs>
              <w:autoSpaceDE w:val="0"/>
              <w:autoSpaceDN w:val="0"/>
              <w:adjustRightInd w:val="0"/>
              <w:spacing w:after="0"/>
              <w:ind w:left="0" w:firstLine="170"/>
              <w:jc w:val="both"/>
              <w:rPr>
                <w:rFonts w:ascii="PT Astra Serif" w:eastAsia="Times New Roman" w:hAnsi="PT Astra Serif"/>
                <w:szCs w:val="22"/>
              </w:rPr>
            </w:pPr>
            <w:r w:rsidRPr="0035700F">
              <w:rPr>
                <w:rFonts w:ascii="PT Astra Serif" w:eastAsia="Times New Roman" w:hAnsi="PT Astra Serif"/>
                <w:sz w:val="22"/>
                <w:szCs w:val="22"/>
              </w:rPr>
              <w:t>существительными, обозначающими названия игрушек, одежды, обуви, посуды, наименования транспортных средств;</w:t>
            </w:r>
          </w:p>
          <w:p w:rsidR="00E72FE9" w:rsidRPr="0035700F" w:rsidRDefault="00E72FE9" w:rsidP="00033C07">
            <w:pPr>
              <w:pStyle w:val="aa"/>
              <w:widowControl w:val="0"/>
              <w:numPr>
                <w:ilvl w:val="0"/>
                <w:numId w:val="7"/>
              </w:numPr>
              <w:tabs>
                <w:tab w:val="left" w:pos="318"/>
                <w:tab w:val="left" w:pos="985"/>
              </w:tabs>
              <w:autoSpaceDE w:val="0"/>
              <w:autoSpaceDN w:val="0"/>
              <w:adjustRightInd w:val="0"/>
              <w:spacing w:after="0"/>
              <w:ind w:left="0" w:firstLine="170"/>
              <w:jc w:val="both"/>
              <w:rPr>
                <w:rFonts w:ascii="PT Astra Serif" w:eastAsia="Times New Roman" w:hAnsi="PT Astra Serif"/>
                <w:szCs w:val="22"/>
              </w:rPr>
            </w:pPr>
            <w:r w:rsidRPr="0035700F">
              <w:rPr>
                <w:rFonts w:ascii="PT Astra Serif" w:eastAsia="Times New Roman" w:hAnsi="PT Astra Serif"/>
                <w:sz w:val="22"/>
                <w:szCs w:val="22"/>
              </w:rPr>
              <w:t>глаголами, обозначающими бытовые (есть, умываться и т.п.), игровые (катать, строить и т. п.) действия, действия, противоположные по значению (открывать - закрывать, снимать -  надевать и т.п.);</w:t>
            </w:r>
          </w:p>
          <w:p w:rsidR="00E72FE9" w:rsidRPr="0035700F" w:rsidRDefault="00E72FE9" w:rsidP="00033C07">
            <w:pPr>
              <w:pStyle w:val="aa"/>
              <w:widowControl w:val="0"/>
              <w:numPr>
                <w:ilvl w:val="0"/>
                <w:numId w:val="7"/>
              </w:numPr>
              <w:tabs>
                <w:tab w:val="left" w:pos="318"/>
              </w:tabs>
              <w:autoSpaceDE w:val="0"/>
              <w:autoSpaceDN w:val="0"/>
              <w:adjustRightInd w:val="0"/>
              <w:spacing w:after="0"/>
              <w:ind w:left="0" w:firstLine="170"/>
              <w:jc w:val="both"/>
              <w:rPr>
                <w:rFonts w:ascii="PT Astra Serif" w:eastAsia="Times New Roman" w:hAnsi="PT Astra Serif"/>
                <w:szCs w:val="22"/>
              </w:rPr>
            </w:pPr>
            <w:r w:rsidRPr="0035700F">
              <w:rPr>
                <w:rFonts w:ascii="PT Astra Serif" w:eastAsia="Times New Roman" w:hAnsi="PT Astra Serif"/>
                <w:sz w:val="22"/>
                <w:szCs w:val="22"/>
              </w:rPr>
              <w:t>прилагательными, обозначающими цвет, величину предметов;</w:t>
            </w:r>
          </w:p>
          <w:p w:rsidR="00E72FE9" w:rsidRPr="0035700F" w:rsidRDefault="00E72FE9" w:rsidP="00033C07">
            <w:pPr>
              <w:pStyle w:val="aa"/>
              <w:widowControl w:val="0"/>
              <w:numPr>
                <w:ilvl w:val="0"/>
                <w:numId w:val="7"/>
              </w:numPr>
              <w:tabs>
                <w:tab w:val="left" w:pos="318"/>
              </w:tabs>
              <w:autoSpaceDE w:val="0"/>
              <w:autoSpaceDN w:val="0"/>
              <w:adjustRightInd w:val="0"/>
              <w:spacing w:after="0"/>
              <w:ind w:left="0" w:firstLine="170"/>
              <w:jc w:val="both"/>
              <w:rPr>
                <w:rFonts w:ascii="PT Astra Serif" w:eastAsia="Times New Roman" w:hAnsi="PT Astra Serif"/>
                <w:szCs w:val="22"/>
              </w:rPr>
            </w:pPr>
            <w:r w:rsidRPr="0035700F">
              <w:rPr>
                <w:rFonts w:ascii="PT Astra Serif" w:eastAsia="Times New Roman" w:hAnsi="PT Astra Serif"/>
                <w:sz w:val="22"/>
                <w:szCs w:val="22"/>
              </w:rPr>
              <w:t>наречиями (высоко, низко, тихо).</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Грамматический строй речи</w:t>
            </w:r>
          </w:p>
          <w:p w:rsidR="00E72FE9" w:rsidRPr="0035700F" w:rsidRDefault="00E72FE9" w:rsidP="00033C07">
            <w:pPr>
              <w:pStyle w:val="aa"/>
              <w:widowControl w:val="0"/>
              <w:tabs>
                <w:tab w:val="left" w:pos="851"/>
              </w:tabs>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Формировать умение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(в, на, за, к, с). Предлагать образцы употребления вопросительных слов (кто, что, куда, где).</w:t>
            </w:r>
          </w:p>
          <w:p w:rsidR="00E72FE9" w:rsidRPr="0035700F" w:rsidRDefault="00E72FE9" w:rsidP="00033C07">
            <w:pPr>
              <w:pStyle w:val="aa"/>
              <w:widowControl w:val="0"/>
              <w:autoSpaceDE w:val="0"/>
              <w:autoSpaceDN w:val="0"/>
              <w:adjustRightInd w:val="0"/>
              <w:spacing w:after="0"/>
              <w:ind w:firstLine="170"/>
              <w:jc w:val="both"/>
              <w:rPr>
                <w:rFonts w:ascii="PT Astra Serif" w:eastAsia="Times New Roman" w:hAnsi="PT Astra Serif"/>
                <w:szCs w:val="22"/>
              </w:rPr>
            </w:pPr>
            <w:r w:rsidRPr="0035700F">
              <w:rPr>
                <w:rFonts w:ascii="PT Astra Serif" w:eastAsia="Times New Roman" w:hAnsi="PT Astra Serif"/>
                <w:sz w:val="22"/>
                <w:szCs w:val="22"/>
              </w:rPr>
              <w:t>Способствовать формированию интонационной выразительности речи.</w:t>
            </w:r>
          </w:p>
        </w:tc>
      </w:tr>
      <w:tr w:rsidR="00E72FE9" w:rsidRPr="0035700F" w:rsidTr="00033C07">
        <w:tc>
          <w:tcPr>
            <w:tcW w:w="1809" w:type="dxa"/>
          </w:tcPr>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lastRenderedPageBreak/>
              <w:t xml:space="preserve">1-я младшая группа </w:t>
            </w:r>
          </w:p>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t>(с 2 до 3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Развивающая речевая среда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lastRenderedPageBreak/>
              <w:t>Формирование словаря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На основе расширения ориентировки детей в ближайшем окружении развивать понимание речи и активизировать словарь.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Обогащать словарь детей:</w:t>
            </w:r>
          </w:p>
          <w:p w:rsidR="00E72FE9" w:rsidRPr="0035700F" w:rsidRDefault="00E72FE9" w:rsidP="00033C07">
            <w:pPr>
              <w:pStyle w:val="20"/>
              <w:widowControl w:val="0"/>
              <w:tabs>
                <w:tab w:val="left" w:pos="459"/>
              </w:tabs>
              <w:autoSpaceDE w:val="0"/>
              <w:autoSpaceDN w:val="0"/>
              <w:adjustRightInd w:val="0"/>
              <w:ind w:left="34" w:firstLine="142"/>
              <w:jc w:val="both"/>
              <w:rPr>
                <w:rFonts w:ascii="PT Astra Serif" w:hAnsi="PT Astra Serif"/>
                <w:lang w:val="ru-RU"/>
              </w:rPr>
            </w:pPr>
            <w:r w:rsidRPr="0035700F">
              <w:rPr>
                <w:rFonts w:ascii="PT Astra Serif" w:hAnsi="PT Astra Serif"/>
                <w:lang w:val="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E72FE9" w:rsidRPr="0035700F" w:rsidRDefault="00E72FE9" w:rsidP="00E72FE9">
            <w:pPr>
              <w:pStyle w:val="20"/>
              <w:widowControl w:val="0"/>
              <w:numPr>
                <w:ilvl w:val="0"/>
                <w:numId w:val="6"/>
              </w:numPr>
              <w:tabs>
                <w:tab w:val="left" w:pos="459"/>
                <w:tab w:val="left" w:pos="851"/>
              </w:tabs>
              <w:autoSpaceDE w:val="0"/>
              <w:autoSpaceDN w:val="0"/>
              <w:adjustRightInd w:val="0"/>
              <w:ind w:left="0" w:firstLine="170"/>
              <w:jc w:val="both"/>
              <w:rPr>
                <w:rFonts w:ascii="PT Astra Serif" w:hAnsi="PT Astra Serif"/>
                <w:lang w:val="ru-RU"/>
              </w:rPr>
            </w:pPr>
            <w:r w:rsidRPr="0035700F">
              <w:rPr>
                <w:rFonts w:ascii="PT Astra Serif" w:hAnsi="PT Astra Serif"/>
                <w:lang w:val="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E72FE9" w:rsidRPr="0035700F" w:rsidRDefault="00E72FE9" w:rsidP="00E72FE9">
            <w:pPr>
              <w:pStyle w:val="20"/>
              <w:widowControl w:val="0"/>
              <w:numPr>
                <w:ilvl w:val="0"/>
                <w:numId w:val="6"/>
              </w:numPr>
              <w:tabs>
                <w:tab w:val="left" w:pos="459"/>
                <w:tab w:val="left" w:pos="851"/>
              </w:tabs>
              <w:autoSpaceDE w:val="0"/>
              <w:autoSpaceDN w:val="0"/>
              <w:adjustRightInd w:val="0"/>
              <w:ind w:left="0" w:firstLine="170"/>
              <w:jc w:val="both"/>
              <w:rPr>
                <w:rFonts w:ascii="PT Astra Serif" w:hAnsi="PT Astra Serif"/>
                <w:lang w:val="ru-RU"/>
              </w:rPr>
            </w:pPr>
            <w:r w:rsidRPr="0035700F">
              <w:rPr>
                <w:rFonts w:ascii="PT Astra Serif" w:hAnsi="PT Astra Serif"/>
                <w:lang w:val="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E72FE9" w:rsidRPr="0035700F" w:rsidRDefault="00E72FE9" w:rsidP="00E72FE9">
            <w:pPr>
              <w:pStyle w:val="20"/>
              <w:widowControl w:val="0"/>
              <w:numPr>
                <w:ilvl w:val="0"/>
                <w:numId w:val="6"/>
              </w:numPr>
              <w:tabs>
                <w:tab w:val="left" w:pos="459"/>
                <w:tab w:val="left" w:pos="851"/>
              </w:tabs>
              <w:autoSpaceDE w:val="0"/>
              <w:autoSpaceDN w:val="0"/>
              <w:adjustRightInd w:val="0"/>
              <w:ind w:left="0" w:firstLine="170"/>
              <w:jc w:val="both"/>
              <w:rPr>
                <w:rFonts w:ascii="PT Astra Serif" w:hAnsi="PT Astra Serif"/>
                <w:lang w:val="ru-RU"/>
              </w:rPr>
            </w:pPr>
            <w:r w:rsidRPr="0035700F">
              <w:rPr>
                <w:rFonts w:ascii="PT Astra Serif" w:hAnsi="PT Astra Serif"/>
                <w:lang w:val="ru-RU"/>
              </w:rPr>
              <w:t>наречиями (близко, далеко, высоко, быстро, темно, тихо, холодно, жарко, скользко).</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Способствовать употреблению усвоенных слов в самостоятельной речи детей.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Звуковая культура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Способствовать развитию артикуляционного и голосового аппарата, речевого дыхания, слухового внимания.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пользоваться (по подражанию) высотой и силой голоса («Киска, брысь!», «Кто пришел?», «Кто стучит?»).</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Грамматический строй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Упражнять в употреблении некоторых вопросительных слов (кто, что, где) и несложных фраз, состоящих из 2-4 слов («Кисонька-мурысенька, куда пошла?»).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Связная речь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отвечать на простейшие («Что?», «Кто?», «Что делает?») и более сложные вопросы («Во что одет?», «Что везет?», «Кому?», «Какой?», «Где?», «Когда?», «Куда?»).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слушать небольшие рассказы без наглядного сопровождения.</w:t>
            </w:r>
          </w:p>
        </w:tc>
      </w:tr>
      <w:tr w:rsidR="00E72FE9" w:rsidRPr="0035700F" w:rsidTr="00033C07">
        <w:tc>
          <w:tcPr>
            <w:tcW w:w="1809" w:type="dxa"/>
          </w:tcPr>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lastRenderedPageBreak/>
              <w:t xml:space="preserve">2-я младшая группа </w:t>
            </w:r>
          </w:p>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t>(с 3 до 4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b/>
                <w:bCs/>
                <w:lang w:val="ru-RU"/>
              </w:rPr>
            </w:pPr>
            <w:r w:rsidRPr="0035700F">
              <w:rPr>
                <w:rFonts w:ascii="PT Astra Serif" w:hAnsi="PT Astra Serif"/>
                <w:b/>
                <w:bCs/>
                <w:lang w:val="ru-RU"/>
              </w:rPr>
              <w:t>Развивающая речевая среда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Подсказывать детям образцы обращения к взрослым, зашедшим в группу.</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 быту, в самостоятельных играх помогать детям посредством речи взаимодействовать и налаживать контакты друг с другом.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приучать детей слушать рассказы воспитателя о забавных случаях из жизни.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Формирование словаря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Звуковая культура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учить детей внятно произносить в словах гласные и некоторые согласные звуки.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Грамматический строй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Связная речь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диалогическую форму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Напоминать детям о необходимости говорить «спасибо», «здравствуйте», «до свидания», «спокойной ночи» (в семье, группе).</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доброжелательно общаться друг с другом.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потребность делиться своими впечатлениями с воспитателями и родителями.</w:t>
            </w:r>
          </w:p>
        </w:tc>
      </w:tr>
      <w:tr w:rsidR="00E72FE9" w:rsidRPr="0035700F" w:rsidTr="00033C07">
        <w:tc>
          <w:tcPr>
            <w:tcW w:w="1809" w:type="dxa"/>
          </w:tcPr>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lastRenderedPageBreak/>
              <w:t xml:space="preserve">Средняя группа </w:t>
            </w:r>
          </w:p>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t>(с 4 до 5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Развивающая речевая среда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Обсуждать с детьми информацию о предметах, явлениях, событиях, выходящих за пределы привычного им ближайшего окружения.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Способствовать развитию любознательности.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lang w:val="ru-RU"/>
              </w:rPr>
              <w:t>Формирование словаря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Активизировать употребление в речи названий предметов, их частей, материалов, из которых они изготовлены.</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использовать в речи наиболее употребительные прилагательные, глаголы, наречия, предлоги.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Вводить в словарь детей существительные, обозначающие профессии; глаголы, характеризующие трудовые действия.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употреблять существительные с обобщающим значением (мебель, овощи, животные и т. п.).</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Звуковая культура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правильное произношение гласных и согласных звуков, отрабатывать произношение свистящих, шипящих и сонорных звуков. Развивать артикуляционный аппарат.</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работу над дикцией: совершенствовать отчетливое произнесение слов и словосочетаний.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 xml:space="preserve">Развивать фонематический слух: учить различать на слух и называть </w:t>
            </w:r>
            <w:r w:rsidRPr="0035700F">
              <w:rPr>
                <w:rFonts w:ascii="PT Astra Serif" w:hAnsi="PT Astra Serif"/>
                <w:lang w:val="ru-RU"/>
              </w:rPr>
              <w:lastRenderedPageBreak/>
              <w:t>слова, начинающиеся на определенный звук.</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интонационную выразительность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Грамматический строй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правильно употреблять форму множественного числа родительного падежа существительных (вилок, яблок, туфель).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Напоминать правильные формы повелительного наклонения некоторых глаголов, несклоняемых существительных.</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Поощрять характерное для пятого года жизни словотворчество, тактично подсказывать общепринятый образец слова.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Побуждать детей активно употреблять в речи простейшие виды сложносочиненных и сложноподчиненных предложений.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Связная речь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диалогическую речь: учить участвовать в беседе, понятно для слушателей отвечать на вопросы и задавать их.</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Упражнять детей в умении пересказывать наиболее выразительные и динамичные отрывки из сказок.</w:t>
            </w:r>
          </w:p>
        </w:tc>
      </w:tr>
      <w:tr w:rsidR="00E72FE9" w:rsidRPr="0035700F" w:rsidTr="00033C07">
        <w:tc>
          <w:tcPr>
            <w:tcW w:w="1809" w:type="dxa"/>
          </w:tcPr>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lastRenderedPageBreak/>
              <w:t xml:space="preserve">Старшая группа </w:t>
            </w:r>
          </w:p>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t>(с 5 до 6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Развивающая речевая среда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решать спорные вопросы и улаживать конфликты с помощью речи: убеждать, доказывать, объяснять.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Формирование словаря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Упражнять детей в подборе существительных к прилагательному, слов со сходным значением, с противоположным значением.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употреблять слова в точном соответствии со смыслом.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Звуковая культура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фонематический слух. Учить определять место звука в слове (начало, середина, конец).</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Отрабатывать интонационную выразительность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Грамматический строй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Знакомить с разными способами образования слов.</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Упражнять в образовании однокоренных слов, в том числе глаголов с приставками.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составлять по образцу простые и сложные предложения.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умение пользоваться прямой и косвенной речью.</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Связная речь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умение поддерживать беседу.</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диалогическую форму речи. Поощрять попытки высказывать свою точку зрения, согласие или несогласие с ответом товарища.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монологическую форму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связно, последовательно и выразительно пересказывать небольшие сказки, рассказы.</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умение составлять рассказы о событиях из личного опыта, придумывать свои концовки к сказкам.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составлять небольшие рассказы творческого характера на тему, предложенную воспитателем.</w:t>
            </w:r>
          </w:p>
        </w:tc>
      </w:tr>
      <w:tr w:rsidR="00E72FE9" w:rsidRPr="0035700F" w:rsidTr="00033C07">
        <w:tc>
          <w:tcPr>
            <w:tcW w:w="1809" w:type="dxa"/>
          </w:tcPr>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lastRenderedPageBreak/>
              <w:t xml:space="preserve">Подготови-тельная к школе группа </w:t>
            </w:r>
          </w:p>
          <w:p w:rsidR="00E72FE9" w:rsidRPr="0035700F" w:rsidRDefault="00E72FE9" w:rsidP="00033C07">
            <w:pPr>
              <w:widowControl w:val="0"/>
              <w:autoSpaceDE w:val="0"/>
              <w:autoSpaceDN w:val="0"/>
              <w:adjustRightInd w:val="0"/>
              <w:ind w:firstLine="170"/>
              <w:jc w:val="center"/>
              <w:rPr>
                <w:rFonts w:ascii="PT Astra Serif" w:hAnsi="PT Astra Serif"/>
                <w:b/>
                <w:lang w:eastAsia="en-US"/>
              </w:rPr>
            </w:pPr>
            <w:r w:rsidRPr="0035700F">
              <w:rPr>
                <w:rFonts w:ascii="PT Astra Serif" w:hAnsi="PT Astra Serif"/>
                <w:b/>
                <w:sz w:val="22"/>
                <w:szCs w:val="22"/>
                <w:lang w:eastAsia="en-US"/>
              </w:rPr>
              <w:t>(с 6 до 7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Развивающая речевая среда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Приучать детей - будущих школьников - проявлять инициативу с целью получения новых знаний.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речь как средство общения.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Продолжать формировать умение отстаивать свою точку зрения.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осваивать формы речевого этикета.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содержательно, эмоционально рассказывать детям об интересных фактах и событиях.</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Приучать детей к самостоятельности суждений.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Формирование словаря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работу по обогащению бытового, природоведческого, обществоведческого словаря детей.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Побуждать детей интересоваться смыслом слова.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умение использовать разные части речи в точном соответствии с их значением и целью высказывания.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осваивать выразительные средства языка.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Звуковая культура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Отрабатывать интонационную выразительность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Грамматический строй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упражнять детей в согласовании слов в предложении.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Связная речь</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совершенствовать диалогическую и монологическую формы речи.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учить содержательно и выразительно пересказывать литературные тексты, драматизировать их.</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умение составлять рассказы из личного опыта.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совершенствовать умение сочинять короткие сказки на заданную тему.</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Подготовка к обучению грамоте. Дать представления о предложении (без грамматического определения).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Упражнять в составлении предложений, членении простых предложений (без союзов и предлогов) на слова с указанием их последовательности.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делить двусложные и трехсложные слова с открытыми слогами на части.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составлять слова из слогов (устно).</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выделять последовательность звуков в простых словах.</w:t>
            </w:r>
          </w:p>
        </w:tc>
      </w:tr>
    </w:tbl>
    <w:p w:rsidR="004926E8" w:rsidRDefault="004926E8" w:rsidP="004926E8">
      <w:pPr>
        <w:pStyle w:val="20"/>
        <w:jc w:val="both"/>
        <w:rPr>
          <w:rFonts w:ascii="PT Astra Serif" w:hAnsi="PT Astra Serif"/>
          <w:b/>
          <w:bCs/>
          <w:color w:val="000000"/>
          <w:lang w:val="ru-RU"/>
        </w:rPr>
      </w:pPr>
    </w:p>
    <w:p w:rsidR="00E72FE9" w:rsidRDefault="00E72FE9" w:rsidP="004926E8">
      <w:pPr>
        <w:pStyle w:val="20"/>
        <w:jc w:val="both"/>
        <w:rPr>
          <w:rFonts w:ascii="PT Astra Serif" w:hAnsi="PT Astra Serif"/>
          <w:b/>
          <w:bCs/>
          <w:color w:val="000000"/>
          <w:lang w:val="ru-RU"/>
        </w:rPr>
      </w:pPr>
      <w:r w:rsidRPr="00033C07">
        <w:rPr>
          <w:rFonts w:ascii="PT Astra Serif" w:hAnsi="PT Astra Serif"/>
          <w:b/>
          <w:bCs/>
          <w:color w:val="000000"/>
          <w:lang w:val="ru-RU"/>
        </w:rPr>
        <w:t>Содержание раздела «Ознакомление с художественной литературой» в возрастных группах</w:t>
      </w:r>
    </w:p>
    <w:p w:rsidR="004926E8" w:rsidRPr="00033C07" w:rsidRDefault="004926E8" w:rsidP="004926E8">
      <w:pPr>
        <w:pStyle w:val="20"/>
        <w:jc w:val="both"/>
        <w:rPr>
          <w:rFonts w:ascii="PT Astra Serif" w:hAnsi="PT Astra Serif"/>
          <w:b/>
          <w:bCs/>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E72FE9" w:rsidRPr="0035700F" w:rsidTr="00033C07">
        <w:tc>
          <w:tcPr>
            <w:tcW w:w="1809" w:type="dxa"/>
            <w:shd w:val="clear" w:color="auto" w:fill="C6D9F1"/>
            <w:vAlign w:val="center"/>
          </w:tcPr>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Возрастная группа</w:t>
            </w:r>
          </w:p>
        </w:tc>
        <w:tc>
          <w:tcPr>
            <w:tcW w:w="8222" w:type="dxa"/>
            <w:shd w:val="clear" w:color="auto" w:fill="C6D9F1"/>
            <w:vAlign w:val="center"/>
          </w:tcPr>
          <w:p w:rsidR="00E72FE9" w:rsidRPr="0035700F" w:rsidRDefault="00E72FE9" w:rsidP="00033C07">
            <w:pPr>
              <w:widowControl w:val="0"/>
              <w:autoSpaceDE w:val="0"/>
              <w:autoSpaceDN w:val="0"/>
              <w:adjustRightInd w:val="0"/>
              <w:jc w:val="center"/>
              <w:rPr>
                <w:rFonts w:ascii="PT Astra Serif" w:hAnsi="PT Astra Serif"/>
                <w:b/>
                <w:i/>
                <w:lang w:eastAsia="en-US"/>
              </w:rPr>
            </w:pPr>
            <w:r w:rsidRPr="0035700F">
              <w:rPr>
                <w:rStyle w:val="FontStyle64"/>
                <w:rFonts w:ascii="PT Astra Serif" w:hAnsi="PT Astra Serif"/>
                <w:b/>
                <w:i w:val="0"/>
                <w:iCs/>
                <w:szCs w:val="22"/>
                <w:lang w:eastAsia="en-US"/>
              </w:rPr>
              <w:t>Задачи психолого-педагогической работы</w:t>
            </w:r>
          </w:p>
        </w:tc>
      </w:tr>
      <w:tr w:rsidR="00E72FE9" w:rsidRPr="0035700F" w:rsidTr="00033C07">
        <w:tc>
          <w:tcPr>
            <w:tcW w:w="1809" w:type="dxa"/>
          </w:tcPr>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2-я группа раннего возраста </w:t>
            </w:r>
          </w:p>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1,6 до 2 лет)</w:t>
            </w:r>
          </w:p>
        </w:tc>
        <w:tc>
          <w:tcPr>
            <w:tcW w:w="8222" w:type="dxa"/>
          </w:tcPr>
          <w:p w:rsidR="00E72FE9" w:rsidRPr="0035700F" w:rsidRDefault="00E72FE9" w:rsidP="00033C07">
            <w:pPr>
              <w:widowControl w:val="0"/>
              <w:shd w:val="clear" w:color="auto" w:fill="FFFFFF"/>
              <w:tabs>
                <w:tab w:val="left" w:pos="173"/>
              </w:tabs>
              <w:autoSpaceDE w:val="0"/>
              <w:autoSpaceDN w:val="0"/>
              <w:adjustRightInd w:val="0"/>
              <w:ind w:left="5" w:firstLine="171"/>
              <w:jc w:val="both"/>
              <w:rPr>
                <w:rFonts w:ascii="PT Astra Serif" w:hAnsi="PT Astra Serif"/>
              </w:rPr>
            </w:pPr>
            <w:r w:rsidRPr="0035700F">
              <w:rPr>
                <w:rFonts w:ascii="PT Astra Serif" w:hAnsi="PT Astra Serif"/>
                <w:sz w:val="22"/>
                <w:szCs w:val="22"/>
              </w:rPr>
              <w:t>Знакомить с произведениями, в которых отражены явления природы, знакомые ребенку эпизоды, игровые и бытовые си</w:t>
            </w:r>
            <w:r w:rsidRPr="0035700F">
              <w:rPr>
                <w:rFonts w:ascii="PT Astra Serif" w:hAnsi="PT Astra Serif"/>
                <w:sz w:val="22"/>
                <w:szCs w:val="22"/>
              </w:rPr>
              <w:softHyphen/>
              <w:t>туации.</w:t>
            </w:r>
          </w:p>
          <w:p w:rsidR="00E72FE9" w:rsidRPr="0035700F" w:rsidRDefault="00E72FE9" w:rsidP="00033C07">
            <w:pPr>
              <w:widowControl w:val="0"/>
              <w:shd w:val="clear" w:color="auto" w:fill="FFFFFF"/>
              <w:tabs>
                <w:tab w:val="left" w:pos="226"/>
              </w:tabs>
              <w:autoSpaceDE w:val="0"/>
              <w:autoSpaceDN w:val="0"/>
              <w:adjustRightInd w:val="0"/>
              <w:ind w:left="5" w:right="29" w:firstLine="171"/>
              <w:jc w:val="both"/>
              <w:rPr>
                <w:rFonts w:ascii="PT Astra Serif" w:hAnsi="PT Astra Serif"/>
              </w:rPr>
            </w:pPr>
            <w:r w:rsidRPr="0035700F">
              <w:rPr>
                <w:rFonts w:ascii="PT Astra Serif" w:hAnsi="PT Astra Serif"/>
                <w:sz w:val="22"/>
                <w:szCs w:val="22"/>
              </w:rPr>
              <w:t>Читать произведения, в которых принимают участие знако</w:t>
            </w:r>
            <w:r w:rsidRPr="0035700F">
              <w:rPr>
                <w:rFonts w:ascii="PT Astra Serif" w:hAnsi="PT Astra Serif"/>
                <w:sz w:val="22"/>
                <w:szCs w:val="22"/>
              </w:rPr>
              <w:softHyphen/>
              <w:t>мые персонажи (птички, собачка, кошечка, петушок и т.д.) и описываются понятные детям ситуации.</w:t>
            </w:r>
          </w:p>
          <w:p w:rsidR="00E72FE9" w:rsidRPr="0035700F" w:rsidRDefault="00E72FE9" w:rsidP="00033C07">
            <w:pPr>
              <w:widowControl w:val="0"/>
              <w:shd w:val="clear" w:color="auto" w:fill="FFFFFF"/>
              <w:tabs>
                <w:tab w:val="left" w:pos="226"/>
              </w:tabs>
              <w:autoSpaceDE w:val="0"/>
              <w:autoSpaceDN w:val="0"/>
              <w:adjustRightInd w:val="0"/>
              <w:ind w:left="5" w:right="29" w:firstLine="171"/>
              <w:jc w:val="both"/>
              <w:rPr>
                <w:rFonts w:ascii="PT Astra Serif" w:hAnsi="PT Astra Serif"/>
              </w:rPr>
            </w:pPr>
            <w:r w:rsidRPr="0035700F">
              <w:rPr>
                <w:rFonts w:ascii="PT Astra Serif" w:hAnsi="PT Astra Serif"/>
                <w:sz w:val="22"/>
                <w:szCs w:val="22"/>
              </w:rPr>
              <w:t>Читать несложные произведения фольклора (потешки, поба</w:t>
            </w:r>
            <w:r w:rsidRPr="0035700F">
              <w:rPr>
                <w:rFonts w:ascii="PT Astra Serif" w:hAnsi="PT Astra Serif"/>
                <w:sz w:val="22"/>
                <w:szCs w:val="22"/>
              </w:rPr>
              <w:softHyphen/>
              <w:t>сенки, стихи и др.), в содержании которых отражены доступ</w:t>
            </w:r>
            <w:r w:rsidRPr="0035700F">
              <w:rPr>
                <w:rFonts w:ascii="PT Astra Serif" w:hAnsi="PT Astra Serif"/>
                <w:sz w:val="22"/>
                <w:szCs w:val="22"/>
              </w:rPr>
              <w:softHyphen/>
              <w:t>ные пониманию ребенка разученные действия.</w:t>
            </w:r>
          </w:p>
          <w:p w:rsidR="00E72FE9" w:rsidRPr="0035700F" w:rsidRDefault="00E72FE9" w:rsidP="00033C07">
            <w:pPr>
              <w:pStyle w:val="aa"/>
              <w:widowControl w:val="0"/>
              <w:autoSpaceDE w:val="0"/>
              <w:autoSpaceDN w:val="0"/>
              <w:adjustRightInd w:val="0"/>
              <w:spacing w:after="0"/>
              <w:ind w:left="5" w:firstLine="171"/>
              <w:jc w:val="both"/>
              <w:rPr>
                <w:rFonts w:ascii="PT Astra Serif" w:eastAsia="Times New Roman" w:hAnsi="PT Astra Serif"/>
                <w:szCs w:val="22"/>
              </w:rPr>
            </w:pPr>
            <w:r w:rsidRPr="0035700F">
              <w:rPr>
                <w:rFonts w:ascii="PT Astra Serif" w:eastAsia="Times New Roman" w:hAnsi="PT Astra Serif"/>
                <w:sz w:val="22"/>
                <w:szCs w:val="22"/>
              </w:rPr>
              <w:t>Приучать слушать и понимать короткие, доступные по содержанию народные песенки, потешки, сказки, а также авторские произведения (проза, стихи).</w:t>
            </w:r>
          </w:p>
          <w:p w:rsidR="00E72FE9" w:rsidRPr="0035700F" w:rsidRDefault="00E72FE9" w:rsidP="00033C07">
            <w:pPr>
              <w:widowControl w:val="0"/>
              <w:shd w:val="clear" w:color="auto" w:fill="FFFFFF"/>
              <w:tabs>
                <w:tab w:val="left" w:pos="226"/>
              </w:tabs>
              <w:autoSpaceDE w:val="0"/>
              <w:autoSpaceDN w:val="0"/>
              <w:adjustRightInd w:val="0"/>
              <w:ind w:left="5" w:right="24" w:firstLine="171"/>
              <w:jc w:val="both"/>
              <w:rPr>
                <w:rFonts w:ascii="PT Astra Serif" w:hAnsi="PT Astra Serif"/>
              </w:rPr>
            </w:pPr>
            <w:r w:rsidRPr="0035700F">
              <w:rPr>
                <w:rFonts w:ascii="PT Astra Serif" w:hAnsi="PT Astra Serif"/>
                <w:sz w:val="22"/>
                <w:szCs w:val="22"/>
              </w:rPr>
              <w:t>Приучать детей слушать хорошо знакомые произведения без наглядного сопровождения, воспитывать желание и умение слушать чтение и эмоцио</w:t>
            </w:r>
            <w:r w:rsidRPr="0035700F">
              <w:rPr>
                <w:rFonts w:ascii="PT Astra Serif" w:hAnsi="PT Astra Serif"/>
                <w:sz w:val="22"/>
                <w:szCs w:val="22"/>
              </w:rPr>
              <w:softHyphen/>
              <w:t>нально реагировать на него, показывая жестами и мимикой, как ведут себя персонажи.</w:t>
            </w:r>
          </w:p>
          <w:p w:rsidR="00E72FE9" w:rsidRPr="0035700F" w:rsidRDefault="00E72FE9" w:rsidP="00033C07">
            <w:pPr>
              <w:widowControl w:val="0"/>
              <w:autoSpaceDE w:val="0"/>
              <w:autoSpaceDN w:val="0"/>
              <w:adjustRightInd w:val="0"/>
              <w:ind w:firstLine="171"/>
              <w:jc w:val="both"/>
              <w:rPr>
                <w:rFonts w:ascii="PT Astra Serif" w:hAnsi="PT Astra Serif"/>
                <w:lang w:eastAsia="en-US"/>
              </w:rPr>
            </w:pPr>
            <w:r w:rsidRPr="0035700F">
              <w:rPr>
                <w:rFonts w:ascii="PT Astra Serif" w:hAnsi="PT Astra Serif"/>
                <w:sz w:val="22"/>
                <w:szCs w:val="22"/>
              </w:rPr>
              <w:t>Обращать внимание на интонационную выразительность речи детей.</w:t>
            </w:r>
          </w:p>
        </w:tc>
      </w:tr>
      <w:tr w:rsidR="00E72FE9" w:rsidRPr="0035700F" w:rsidTr="00033C07">
        <w:tc>
          <w:tcPr>
            <w:tcW w:w="1809" w:type="dxa"/>
          </w:tcPr>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1-я младшая группа </w:t>
            </w:r>
          </w:p>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2 до 3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Читать детям художественные произведения, предусмотренные про</w:t>
            </w:r>
            <w:r w:rsidRPr="0035700F">
              <w:rPr>
                <w:rFonts w:ascii="PT Astra Serif" w:hAnsi="PT Astra Serif"/>
                <w:lang w:val="ru-RU"/>
              </w:rPr>
              <w:softHyphen/>
              <w:t>граммой для второй группы раннего возраста.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приучать детей слушать народные песенки, сказки, авторские произведения. Сопровождать чтение показом игрушек, кар</w:t>
            </w:r>
            <w:r w:rsidRPr="0035700F">
              <w:rPr>
                <w:rFonts w:ascii="PT Astra Serif" w:hAnsi="PT Astra Serif"/>
                <w:lang w:val="ru-RU"/>
              </w:rPr>
              <w:softHyphen/>
              <w:t>тинок, персонажей настольного театра и других средств наглядности, а также учить слушать художественное произведение без наглядного со</w:t>
            </w:r>
            <w:r w:rsidRPr="0035700F">
              <w:rPr>
                <w:rFonts w:ascii="PT Astra Serif" w:hAnsi="PT Astra Serif"/>
                <w:lang w:val="ru-RU"/>
              </w:rPr>
              <w:softHyphen/>
              <w:t>провождения.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Сопровождать чтение небольших поэтических произведений игровы</w:t>
            </w:r>
            <w:r w:rsidRPr="0035700F">
              <w:rPr>
                <w:rFonts w:ascii="PT Astra Serif" w:hAnsi="PT Astra Serif"/>
                <w:lang w:val="ru-RU"/>
              </w:rPr>
              <w:softHyphen/>
              <w:t>ми действиями.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Предоставлять детям возможность договаривать слова, фразы при чтении воспитателем знакомых стихотворений.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Поощрять попытки прочесть стихотворный текст целиком с помо</w:t>
            </w:r>
            <w:r w:rsidRPr="0035700F">
              <w:rPr>
                <w:rFonts w:ascii="PT Astra Serif" w:hAnsi="PT Astra Serif"/>
                <w:lang w:val="ru-RU"/>
              </w:rPr>
              <w:softHyphen/>
              <w:t>щью взрослого.</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старше 2 лет 6 месяцев играть в хорошо знакомую сказку.</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приобщать детей к рассматриванию рисунков в кни</w:t>
            </w:r>
            <w:r w:rsidRPr="0035700F">
              <w:rPr>
                <w:rFonts w:ascii="PT Astra Serif" w:hAnsi="PT Astra Serif"/>
                <w:lang w:val="ru-RU"/>
              </w:rPr>
              <w:softHyphen/>
              <w:t>гах. Побуждать называть знакомые предметы, показывать их по про</w:t>
            </w:r>
            <w:r w:rsidRPr="0035700F">
              <w:rPr>
                <w:rFonts w:ascii="PT Astra Serif" w:hAnsi="PT Astra Serif"/>
                <w:lang w:val="ru-RU"/>
              </w:rPr>
              <w:softHyphen/>
              <w:t>сьбе воспитателя, приучать задавать вопросы: «Кто (что) это?», «Что делает?».</w:t>
            </w:r>
          </w:p>
        </w:tc>
      </w:tr>
      <w:tr w:rsidR="00E72FE9" w:rsidRPr="0035700F" w:rsidTr="00033C07">
        <w:tc>
          <w:tcPr>
            <w:tcW w:w="1809" w:type="dxa"/>
          </w:tcPr>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2-я младшая группа </w:t>
            </w:r>
          </w:p>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3 до 4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Читать знакомые, любимые детьми художественные произведения, рекомендованные программой для второй младшей группы.</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35700F">
              <w:rPr>
                <w:rFonts w:ascii="PT Astra Serif" w:hAnsi="PT Astra Serif"/>
                <w:lang w:val="ru-RU"/>
              </w:rPr>
              <w:softHyphen/>
              <w:t>дения, предоставляя детям возможность договаривать слова и несложные для воспроизведения фразы.</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 помощью воспитателя инсценировать и драматизировать не</w:t>
            </w:r>
            <w:r w:rsidRPr="0035700F">
              <w:rPr>
                <w:rFonts w:ascii="PT Astra Serif" w:hAnsi="PT Astra Serif"/>
                <w:lang w:val="ru-RU"/>
              </w:rPr>
              <w:softHyphen/>
              <w:t>большие отрывки из народных сказок.</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читать наизусть потешки и небольшие стихотворения.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способствовать формированию интереса к книгам. Регу</w:t>
            </w:r>
            <w:r w:rsidRPr="0035700F">
              <w:rPr>
                <w:rFonts w:ascii="PT Astra Serif" w:hAnsi="PT Astra Serif"/>
                <w:lang w:val="ru-RU"/>
              </w:rPr>
              <w:softHyphen/>
              <w:t>лярно рассматривать с детьми иллюстрации.</w:t>
            </w:r>
          </w:p>
        </w:tc>
      </w:tr>
      <w:tr w:rsidR="00E72FE9" w:rsidRPr="0035700F" w:rsidTr="00033C07">
        <w:tc>
          <w:tcPr>
            <w:tcW w:w="1809" w:type="dxa"/>
          </w:tcPr>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lastRenderedPageBreak/>
              <w:t xml:space="preserve">Средняя группа </w:t>
            </w:r>
          </w:p>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4 до 5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приучать детей слушать сказки, рассказы, стихотво</w:t>
            </w:r>
            <w:r w:rsidRPr="0035700F">
              <w:rPr>
                <w:rFonts w:ascii="PT Astra Serif" w:hAnsi="PT Astra Serif"/>
                <w:lang w:val="ru-RU"/>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Поддерживать внимание и интерес к слову в литературном произведении.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w:t>
            </w:r>
            <w:r w:rsidRPr="0035700F">
              <w:rPr>
                <w:rFonts w:ascii="PT Astra Serif" w:hAnsi="PT Astra Serif"/>
                <w:lang w:val="ru-RU"/>
              </w:rPr>
              <w:softHyphen/>
              <w:t>ного можно узнать, внимательно рассматривая книжные иллюстрации. Познакомить с книжками, оформленными Ю. Васнецовым, Е. Рачевым, Е. Чарушиным.</w:t>
            </w:r>
          </w:p>
        </w:tc>
      </w:tr>
      <w:tr w:rsidR="00E72FE9" w:rsidRPr="0035700F" w:rsidTr="00033C07">
        <w:tc>
          <w:tcPr>
            <w:tcW w:w="1809" w:type="dxa"/>
          </w:tcPr>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Старшая группа </w:t>
            </w:r>
          </w:p>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5 до 6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интерес детей к художественной литературе. Учить внимательно и заинтересованно слушать сказки, рассказы, стихотво</w:t>
            </w:r>
            <w:r w:rsidRPr="0035700F">
              <w:rPr>
                <w:rFonts w:ascii="PT Astra Serif" w:hAnsi="PT Astra Serif"/>
                <w:lang w:val="ru-RU"/>
              </w:rPr>
              <w:softHyphen/>
              <w:t>рения; запоминать считалки, скороговорки, загадки. Прививать интерес к чтению больших произведений (по главам).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Способствовать формированию эмоционального отношения к литера</w:t>
            </w:r>
            <w:r w:rsidRPr="0035700F">
              <w:rPr>
                <w:rFonts w:ascii="PT Astra Serif" w:hAnsi="PT Astra Serif"/>
                <w:lang w:val="ru-RU"/>
              </w:rPr>
              <w:softHyphen/>
              <w:t>турным произведениям.</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Побуждать рассказывать о своем восприятии конкретного поступка ли</w:t>
            </w:r>
            <w:r w:rsidRPr="0035700F">
              <w:rPr>
                <w:rFonts w:ascii="PT Astra Serif" w:hAnsi="PT Astra Serif"/>
                <w:lang w:val="ru-RU"/>
              </w:rPr>
              <w:softHyphen/>
              <w:t>тературного персонажа. Помогать детям понять скрытые мотивы поведения героев произведения.</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объяснять (с опорой на прочитанное произведение) доступные детям жанровые особенности сказок, рассказов, стихотво</w:t>
            </w:r>
            <w:r w:rsidRPr="0035700F">
              <w:rPr>
                <w:rFonts w:ascii="PT Astra Serif" w:hAnsi="PT Astra Serif"/>
                <w:lang w:val="ru-RU"/>
              </w:rPr>
              <w:softHyphen/>
              <w:t>рений.</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Воспитывать чуткость к художественному слову; зачитывать от</w:t>
            </w:r>
            <w:r w:rsidRPr="0035700F">
              <w:rPr>
                <w:rFonts w:ascii="PT Astra Serif" w:hAnsi="PT Astra Serif"/>
                <w:lang w:val="ru-RU"/>
              </w:rPr>
              <w:softHyphen/>
              <w:t>рывки с наиболее яркими, запоминающимися описаниями, сравнени</w:t>
            </w:r>
            <w:r w:rsidRPr="0035700F">
              <w:rPr>
                <w:rFonts w:ascii="PT Astra Serif" w:hAnsi="PT Astra Serif"/>
                <w:lang w:val="ru-RU"/>
              </w:rPr>
              <w:softHyphen/>
              <w:t>ями, эпитетами. Учить вслушиваться в ритм и мелодику поэтического текста.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выразительно, с естественными интонациями читать стихи, участвовать в чтении текста по ролям, в инсценировках.</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E72FE9" w:rsidRPr="0035700F" w:rsidTr="00033C07">
        <w:tc>
          <w:tcPr>
            <w:tcW w:w="1809" w:type="dxa"/>
          </w:tcPr>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Подготовительная к школе группа </w:t>
            </w:r>
          </w:p>
          <w:p w:rsidR="00E72FE9" w:rsidRPr="0035700F" w:rsidRDefault="00E72FE9"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6 до 7 лет)</w:t>
            </w:r>
          </w:p>
        </w:tc>
        <w:tc>
          <w:tcPr>
            <w:tcW w:w="8222" w:type="dxa"/>
          </w:tcPr>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интерес детей к художественной литературе. Пополнять литературный багаж сказками, рассказами, стихотворения</w:t>
            </w:r>
            <w:r w:rsidRPr="0035700F">
              <w:rPr>
                <w:rFonts w:ascii="PT Astra Serif" w:hAnsi="PT Astra Serif"/>
                <w:lang w:val="ru-RU"/>
              </w:rPr>
              <w:softHyphen/>
              <w:t>ми, загадками, считалками, скороговорками.</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Воспитывать читателя, способного испытывать сострадание и со</w:t>
            </w:r>
            <w:r w:rsidRPr="0035700F">
              <w:rPr>
                <w:rFonts w:ascii="PT Astra Serif" w:hAnsi="PT Astra Serif"/>
                <w:lang w:val="ru-RU"/>
              </w:rPr>
              <w:softHyphen/>
              <w:t>чувствие к героям книги, отождествлять себя с полюбившимся персона</w:t>
            </w:r>
            <w:r w:rsidRPr="0035700F">
              <w:rPr>
                <w:rFonts w:ascii="PT Astra Serif" w:hAnsi="PT Astra Serif"/>
                <w:lang w:val="ru-RU"/>
              </w:rPr>
              <w:softHyphen/>
              <w:t>жем. Развивать у детей чувство юмора.</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Обращать внимание детей на выразительные средства (образные слова и выражения, эпитеты, сравнения); помогать почувствовать кра</w:t>
            </w:r>
            <w:r w:rsidRPr="0035700F">
              <w:rPr>
                <w:rFonts w:ascii="PT Astra Serif" w:hAnsi="PT Astra Serif"/>
                <w:lang w:val="ru-RU"/>
              </w:rPr>
              <w:softHyphen/>
              <w:t>соту и выразительность языка произведения; прививать чуткость к по</w:t>
            </w:r>
            <w:r w:rsidRPr="0035700F">
              <w:rPr>
                <w:rFonts w:ascii="PT Astra Serif" w:hAnsi="PT Astra Serif"/>
                <w:lang w:val="ru-RU"/>
              </w:rPr>
              <w:softHyphen/>
              <w:t>этическому слову.</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совершенствовать художественно-речевые исполни</w:t>
            </w:r>
            <w:r w:rsidRPr="0035700F">
              <w:rPr>
                <w:rFonts w:ascii="PT Astra Serif" w:hAnsi="PT Astra Serif"/>
                <w:lang w:val="ru-RU"/>
              </w:rPr>
              <w:softHyphen/>
              <w:t>тельские навыки детей при чтении стихотворений, в драматизациях (эмоциональность исполнения, естественность поведения, умение ин</w:t>
            </w:r>
            <w:r w:rsidRPr="0035700F">
              <w:rPr>
                <w:rFonts w:ascii="PT Astra Serif" w:hAnsi="PT Astra Serif"/>
                <w:lang w:val="ru-RU"/>
              </w:rPr>
              <w:softHyphen/>
              <w:t>тонацией, жестом, мимикой передать свое отношение к содержанию литературной фразы).</w:t>
            </w:r>
          </w:p>
          <w:p w:rsidR="00E72FE9" w:rsidRPr="0035700F" w:rsidRDefault="00E72FE9"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объяснять основные различия между литературны</w:t>
            </w:r>
            <w:r w:rsidRPr="0035700F">
              <w:rPr>
                <w:rFonts w:ascii="PT Astra Serif" w:hAnsi="PT Astra Serif"/>
                <w:lang w:val="ru-RU"/>
              </w:rPr>
              <w:softHyphen/>
              <w:t>ми жанрами: сказкой, рассказом, стихотворением.</w:t>
            </w:r>
          </w:p>
          <w:p w:rsidR="00E72FE9" w:rsidRPr="0035700F" w:rsidRDefault="00E72FE9" w:rsidP="00033C07">
            <w:pPr>
              <w:widowControl w:val="0"/>
              <w:autoSpaceDE w:val="0"/>
              <w:autoSpaceDN w:val="0"/>
              <w:adjustRightInd w:val="0"/>
              <w:ind w:firstLine="170"/>
              <w:jc w:val="both"/>
              <w:rPr>
                <w:rFonts w:ascii="PT Astra Serif" w:hAnsi="PT Astra Serif"/>
                <w:lang w:eastAsia="en-US"/>
              </w:rPr>
            </w:pPr>
            <w:r w:rsidRPr="0035700F">
              <w:rPr>
                <w:rFonts w:ascii="PT Astra Serif" w:hAnsi="PT Astra Serif"/>
                <w:sz w:val="22"/>
                <w:szCs w:val="22"/>
              </w:rPr>
              <w:lastRenderedPageBreak/>
              <w:t>Продолжать знакомить детей с иллюстрациями известных худож</w:t>
            </w:r>
            <w:r w:rsidRPr="0035700F">
              <w:rPr>
                <w:rFonts w:ascii="PT Astra Serif" w:hAnsi="PT Astra Serif"/>
                <w:sz w:val="22"/>
                <w:szCs w:val="22"/>
              </w:rPr>
              <w:softHyphen/>
              <w:t>ников</w:t>
            </w:r>
          </w:p>
        </w:tc>
      </w:tr>
    </w:tbl>
    <w:p w:rsidR="00033C07" w:rsidRPr="00033C07" w:rsidRDefault="00033C07" w:rsidP="00E72FE9">
      <w:pPr>
        <w:pStyle w:val="Style3"/>
        <w:widowControl/>
        <w:spacing w:line="240" w:lineRule="auto"/>
        <w:ind w:firstLine="709"/>
        <w:jc w:val="both"/>
        <w:rPr>
          <w:rFonts w:ascii="PT Astra Serif" w:hAnsi="PT Astra Serif"/>
          <w:b/>
          <w:bCs/>
          <w:color w:val="000000"/>
          <w:sz w:val="22"/>
          <w:szCs w:val="22"/>
        </w:rPr>
      </w:pPr>
    </w:p>
    <w:p w:rsidR="00E72FE9" w:rsidRDefault="00E72FE9" w:rsidP="00E72FE9">
      <w:pPr>
        <w:pStyle w:val="Style3"/>
        <w:widowControl/>
        <w:spacing w:line="240" w:lineRule="auto"/>
        <w:ind w:firstLine="709"/>
        <w:jc w:val="both"/>
        <w:rPr>
          <w:rStyle w:val="FontStyle64"/>
          <w:rFonts w:ascii="PT Astra Serif" w:hAnsi="PT Astra Serif"/>
          <w:b/>
          <w:szCs w:val="22"/>
        </w:rPr>
      </w:pPr>
      <w:r w:rsidRPr="00033C07">
        <w:rPr>
          <w:rFonts w:ascii="PT Astra Serif" w:hAnsi="PT Astra Serif"/>
          <w:b/>
          <w:bCs/>
          <w:color w:val="000000"/>
          <w:sz w:val="22"/>
          <w:szCs w:val="22"/>
        </w:rPr>
        <w:t>2.1.4. Образовательная область «Художественно-эстетическое развитие»</w:t>
      </w:r>
      <w:r w:rsidRPr="00033C07">
        <w:rPr>
          <w:rFonts w:ascii="PT Astra Serif" w:hAnsi="PT Astra Serif"/>
          <w:color w:val="000000"/>
          <w:sz w:val="22"/>
          <w:szCs w:val="22"/>
        </w:rPr>
        <w:br/>
      </w:r>
      <w:r w:rsidRPr="00033C07">
        <w:rPr>
          <w:rStyle w:val="FontStyle64"/>
          <w:rFonts w:ascii="PT Astra Serif" w:hAnsi="PT Astra Serif"/>
          <w:b/>
          <w:szCs w:val="22"/>
        </w:rPr>
        <w:t xml:space="preserve">Основные </w:t>
      </w:r>
      <w:r w:rsidRPr="00033C07">
        <w:rPr>
          <w:rFonts w:ascii="PT Astra Serif" w:hAnsi="PT Astra Serif"/>
          <w:b/>
          <w:sz w:val="22"/>
          <w:szCs w:val="22"/>
          <w:lang w:eastAsia="en-US"/>
        </w:rPr>
        <w:t xml:space="preserve">направления (тематические модули) </w:t>
      </w:r>
      <w:r w:rsidRPr="00033C07">
        <w:rPr>
          <w:rStyle w:val="FontStyle64"/>
          <w:rFonts w:ascii="PT Astra Serif" w:hAnsi="PT Astra Serif"/>
          <w:b/>
          <w:szCs w:val="22"/>
        </w:rPr>
        <w:t xml:space="preserve">психолого-педагогической работы по реализации </w:t>
      </w:r>
      <w:r w:rsidRPr="00033C07">
        <w:rPr>
          <w:rFonts w:ascii="PT Astra Serif" w:hAnsi="PT Astra Serif"/>
          <w:b/>
          <w:bCs/>
          <w:sz w:val="22"/>
          <w:szCs w:val="22"/>
        </w:rPr>
        <w:t>образовательной области «</w:t>
      </w:r>
      <w:r w:rsidRPr="00033C07">
        <w:rPr>
          <w:rFonts w:ascii="PT Astra Serif" w:hAnsi="PT Astra Serif"/>
          <w:b/>
          <w:sz w:val="22"/>
          <w:szCs w:val="22"/>
        </w:rPr>
        <w:t>Художественно-эстетическое развитие</w:t>
      </w:r>
      <w:r w:rsidRPr="00033C07">
        <w:rPr>
          <w:rFonts w:ascii="PT Astra Serif" w:hAnsi="PT Astra Serif"/>
          <w:b/>
          <w:bCs/>
          <w:sz w:val="22"/>
          <w:szCs w:val="22"/>
        </w:rPr>
        <w:t>»</w:t>
      </w:r>
      <w:r w:rsidRPr="00033C07">
        <w:rPr>
          <w:rStyle w:val="FontStyle64"/>
          <w:rFonts w:ascii="PT Astra Serif" w:hAnsi="PT Astra Serif"/>
          <w:b/>
          <w:szCs w:val="22"/>
        </w:rPr>
        <w:t>:</w:t>
      </w:r>
    </w:p>
    <w:p w:rsidR="0035700F" w:rsidRPr="00033C07" w:rsidRDefault="0035700F" w:rsidP="00E72FE9">
      <w:pPr>
        <w:pStyle w:val="Style3"/>
        <w:widowControl/>
        <w:spacing w:line="240" w:lineRule="auto"/>
        <w:ind w:firstLine="709"/>
        <w:jc w:val="both"/>
        <w:rPr>
          <w:rStyle w:val="FontStyle64"/>
          <w:rFonts w:ascii="PT Astra Serif" w:hAnsi="PT Astra Serif"/>
          <w:b/>
          <w:i w:val="0"/>
          <w:szCs w:val="22"/>
        </w:rPr>
      </w:pPr>
    </w:p>
    <w:p w:rsidR="00E72FE9" w:rsidRPr="00033C07" w:rsidRDefault="0035700F" w:rsidP="0035700F">
      <w:pPr>
        <w:keepNext/>
        <w:keepLines/>
        <w:tabs>
          <w:tab w:val="left" w:pos="993"/>
        </w:tabs>
        <w:ind w:left="709"/>
        <w:jc w:val="both"/>
        <w:rPr>
          <w:rStyle w:val="a3"/>
          <w:rFonts w:ascii="PT Astra Serif" w:hAnsi="PT Astra Serif"/>
          <w:b w:val="0"/>
          <w:bCs/>
          <w:szCs w:val="22"/>
        </w:rPr>
      </w:pPr>
      <w:r>
        <w:rPr>
          <w:rFonts w:ascii="PT Astra Serif" w:hAnsi="PT Astra Serif"/>
          <w:sz w:val="22"/>
          <w:szCs w:val="22"/>
        </w:rPr>
        <w:t>- п</w:t>
      </w:r>
      <w:r w:rsidR="00E72FE9" w:rsidRPr="00033C07">
        <w:rPr>
          <w:rFonts w:ascii="PT Astra Serif" w:hAnsi="PT Astra Serif"/>
          <w:sz w:val="22"/>
          <w:szCs w:val="22"/>
        </w:rPr>
        <w:t>риобщение к искусству</w:t>
      </w:r>
      <w:r w:rsidR="00E72FE9" w:rsidRPr="00033C07">
        <w:rPr>
          <w:rStyle w:val="a3"/>
          <w:rFonts w:ascii="PT Astra Serif" w:hAnsi="PT Astra Serif"/>
          <w:bCs/>
          <w:szCs w:val="22"/>
        </w:rPr>
        <w:t>;</w:t>
      </w:r>
    </w:p>
    <w:p w:rsidR="00E72FE9" w:rsidRPr="00033C07" w:rsidRDefault="0035700F" w:rsidP="0035700F">
      <w:pPr>
        <w:pStyle w:val="Style17"/>
        <w:widowControl/>
        <w:tabs>
          <w:tab w:val="left" w:pos="605"/>
          <w:tab w:val="left" w:pos="993"/>
        </w:tabs>
        <w:spacing w:line="240" w:lineRule="auto"/>
        <w:ind w:right="21"/>
        <w:jc w:val="both"/>
        <w:rPr>
          <w:rStyle w:val="a3"/>
          <w:rFonts w:ascii="PT Astra Serif" w:hAnsi="PT Astra Serif"/>
          <w:b w:val="0"/>
          <w:bCs/>
          <w:szCs w:val="22"/>
        </w:rPr>
      </w:pPr>
      <w:r>
        <w:rPr>
          <w:rFonts w:ascii="PT Astra Serif" w:hAnsi="PT Astra Serif"/>
          <w:sz w:val="22"/>
          <w:szCs w:val="22"/>
        </w:rPr>
        <w:t xml:space="preserve">             - и</w:t>
      </w:r>
      <w:r w:rsidR="00E72FE9" w:rsidRPr="00033C07">
        <w:rPr>
          <w:rFonts w:ascii="PT Astra Serif" w:hAnsi="PT Astra Serif"/>
          <w:sz w:val="22"/>
          <w:szCs w:val="22"/>
        </w:rPr>
        <w:t>зобразительная деятельность</w:t>
      </w:r>
      <w:r w:rsidR="00E72FE9" w:rsidRPr="00033C07">
        <w:rPr>
          <w:rStyle w:val="a3"/>
          <w:rFonts w:ascii="PT Astra Serif" w:hAnsi="PT Astra Serif"/>
          <w:bCs/>
          <w:szCs w:val="22"/>
        </w:rPr>
        <w:t>;</w:t>
      </w:r>
    </w:p>
    <w:p w:rsidR="00E72FE9" w:rsidRPr="00033C07" w:rsidRDefault="0035700F" w:rsidP="0035700F">
      <w:pPr>
        <w:pStyle w:val="Style17"/>
        <w:widowControl/>
        <w:tabs>
          <w:tab w:val="left" w:pos="605"/>
          <w:tab w:val="left" w:pos="993"/>
        </w:tabs>
        <w:spacing w:line="240" w:lineRule="auto"/>
        <w:ind w:right="21"/>
        <w:jc w:val="both"/>
        <w:rPr>
          <w:rFonts w:ascii="PT Astra Serif" w:hAnsi="PT Astra Serif"/>
          <w:sz w:val="22"/>
          <w:szCs w:val="22"/>
        </w:rPr>
      </w:pPr>
      <w:r>
        <w:rPr>
          <w:rFonts w:ascii="PT Astra Serif" w:hAnsi="PT Astra Serif"/>
          <w:sz w:val="22"/>
          <w:szCs w:val="22"/>
        </w:rPr>
        <w:t xml:space="preserve">             - к</w:t>
      </w:r>
      <w:r w:rsidR="00E72FE9" w:rsidRPr="00033C07">
        <w:rPr>
          <w:rFonts w:ascii="PT Astra Serif" w:hAnsi="PT Astra Serif"/>
          <w:sz w:val="22"/>
          <w:szCs w:val="22"/>
        </w:rPr>
        <w:t xml:space="preserve">онструктивно-модельная деятельность; </w:t>
      </w:r>
    </w:p>
    <w:p w:rsidR="00E72FE9" w:rsidRPr="00033C07" w:rsidRDefault="0035700F" w:rsidP="0035700F">
      <w:pPr>
        <w:pStyle w:val="Style17"/>
        <w:widowControl/>
        <w:tabs>
          <w:tab w:val="left" w:pos="605"/>
          <w:tab w:val="left" w:pos="993"/>
        </w:tabs>
        <w:spacing w:line="240" w:lineRule="auto"/>
        <w:ind w:right="21"/>
        <w:jc w:val="both"/>
        <w:rPr>
          <w:rFonts w:ascii="PT Astra Serif" w:hAnsi="PT Astra Serif"/>
          <w:sz w:val="22"/>
          <w:szCs w:val="22"/>
        </w:rPr>
      </w:pPr>
      <w:r>
        <w:rPr>
          <w:rFonts w:ascii="PT Astra Serif" w:hAnsi="PT Astra Serif"/>
          <w:sz w:val="22"/>
          <w:szCs w:val="22"/>
        </w:rPr>
        <w:t xml:space="preserve">            - м</w:t>
      </w:r>
      <w:r w:rsidR="00E72FE9" w:rsidRPr="00033C07">
        <w:rPr>
          <w:rFonts w:ascii="PT Astra Serif" w:hAnsi="PT Astra Serif"/>
          <w:sz w:val="22"/>
          <w:szCs w:val="22"/>
        </w:rPr>
        <w:t>узыкальная деятельность</w:t>
      </w:r>
    </w:p>
    <w:p w:rsidR="00E72FE9" w:rsidRPr="00033C07" w:rsidRDefault="00E72FE9" w:rsidP="00E72FE9">
      <w:pPr>
        <w:pStyle w:val="Style6"/>
        <w:widowControl/>
        <w:spacing w:before="120" w:line="240" w:lineRule="auto"/>
        <w:ind w:right="23" w:firstLine="709"/>
        <w:jc w:val="both"/>
        <w:rPr>
          <w:rStyle w:val="FontStyle64"/>
          <w:rFonts w:ascii="PT Astra Serif" w:hAnsi="PT Astra Serif"/>
          <w:b/>
          <w:i w:val="0"/>
          <w:szCs w:val="22"/>
        </w:rPr>
      </w:pPr>
      <w:r w:rsidRPr="00033C07">
        <w:rPr>
          <w:rStyle w:val="FontStyle64"/>
          <w:rFonts w:ascii="PT Astra Serif" w:hAnsi="PT Astra Serif"/>
          <w:b/>
          <w:szCs w:val="22"/>
        </w:rPr>
        <w:t>Основные цели и задачи психолого-педагогической работы:</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удовлетворение потребности детей в самовыражении.</w:t>
      </w:r>
    </w:p>
    <w:p w:rsidR="00E72FE9" w:rsidRPr="00033C07" w:rsidRDefault="00E72FE9" w:rsidP="00E72FE9">
      <w:pPr>
        <w:pStyle w:val="40"/>
        <w:numPr>
          <w:ilvl w:val="0"/>
          <w:numId w:val="4"/>
        </w:numPr>
        <w:shd w:val="clear" w:color="auto" w:fill="auto"/>
        <w:tabs>
          <w:tab w:val="left" w:pos="993"/>
        </w:tabs>
        <w:spacing w:before="120" w:after="0" w:line="240" w:lineRule="auto"/>
        <w:ind w:left="0" w:firstLine="709"/>
        <w:jc w:val="both"/>
        <w:rPr>
          <w:rStyle w:val="8"/>
          <w:rFonts w:ascii="PT Astra Serif" w:hAnsi="PT Astra Serif"/>
          <w:sz w:val="22"/>
        </w:rPr>
      </w:pPr>
      <w:r w:rsidRPr="00033C07">
        <w:rPr>
          <w:rFonts w:ascii="PT Astra Serif" w:hAnsi="PT Astra Serif"/>
          <w:b/>
        </w:rPr>
        <w:t xml:space="preserve"> Приобщение к искусству:</w:t>
      </w:r>
    </w:p>
    <w:p w:rsidR="00E72FE9" w:rsidRPr="00033C07" w:rsidRDefault="00E72FE9" w:rsidP="00E72FE9">
      <w:pPr>
        <w:pStyle w:val="20"/>
        <w:ind w:firstLine="709"/>
        <w:jc w:val="both"/>
        <w:rPr>
          <w:rFonts w:ascii="PT Astra Serif" w:hAnsi="PT Astra Serif"/>
          <w:lang w:val="ru-RU"/>
        </w:rPr>
      </w:pPr>
      <w:r w:rsidRPr="00033C07">
        <w:rPr>
          <w:rStyle w:val="13"/>
          <w:rFonts w:ascii="PT Astra Serif" w:hAnsi="PT Astra Serif"/>
        </w:rPr>
        <w:t xml:space="preserve">- </w:t>
      </w:r>
      <w:r w:rsidRPr="00033C07">
        <w:rPr>
          <w:rFonts w:ascii="PT Astra Serif" w:hAnsi="PT Astra Serif"/>
          <w:lang w:val="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 Формирование элементарных представлений о видах и жанрах искусства, средствах выразительности в различных видах искусства.</w:t>
      </w:r>
    </w:p>
    <w:p w:rsidR="00E72FE9" w:rsidRPr="00033C07" w:rsidRDefault="00E72FE9" w:rsidP="00E72FE9">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bCs/>
        </w:rPr>
      </w:pPr>
      <w:r w:rsidRPr="00033C07">
        <w:rPr>
          <w:rFonts w:ascii="PT Astra Serif" w:hAnsi="PT Astra Serif"/>
          <w:b/>
        </w:rPr>
        <w:t xml:space="preserve"> Изобразительная деятельность</w:t>
      </w:r>
      <w:r w:rsidRPr="00033C07">
        <w:rPr>
          <w:rStyle w:val="a3"/>
          <w:rFonts w:ascii="PT Astra Serif" w:hAnsi="PT Astra Serif"/>
          <w:bCs/>
        </w:rPr>
        <w:t>:</w:t>
      </w:r>
    </w:p>
    <w:p w:rsidR="00E72FE9" w:rsidRPr="00033C07" w:rsidRDefault="00E72FE9" w:rsidP="00E72FE9">
      <w:pPr>
        <w:pStyle w:val="20"/>
        <w:ind w:firstLine="709"/>
        <w:jc w:val="both"/>
        <w:rPr>
          <w:rFonts w:ascii="PT Astra Serif" w:hAnsi="PT Astra Serif"/>
          <w:lang w:val="ru-RU"/>
        </w:rPr>
      </w:pPr>
      <w:r w:rsidRPr="00033C07">
        <w:rPr>
          <w:rStyle w:val="a3"/>
          <w:rFonts w:ascii="PT Astra Serif" w:hAnsi="PT Astra Serif"/>
          <w:bCs/>
        </w:rPr>
        <w:t xml:space="preserve">- </w:t>
      </w:r>
      <w:r w:rsidRPr="00033C07">
        <w:rPr>
          <w:rFonts w:ascii="PT Astra Serif" w:hAnsi="PT Astra Serif"/>
          <w:lang w:val="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 Воспитание эмоциональной отзывчивости при восприятии произведений изобразительного искусства.</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 Воспитание желания и умения взаимодействовать со сверстниками при создании коллективных работ.</w:t>
      </w:r>
    </w:p>
    <w:p w:rsidR="00E72FE9" w:rsidRPr="00033C07" w:rsidRDefault="00E72FE9" w:rsidP="00E72FE9">
      <w:pPr>
        <w:pStyle w:val="40"/>
        <w:numPr>
          <w:ilvl w:val="0"/>
          <w:numId w:val="4"/>
        </w:numPr>
        <w:shd w:val="clear" w:color="auto" w:fill="auto"/>
        <w:tabs>
          <w:tab w:val="left" w:pos="993"/>
        </w:tabs>
        <w:spacing w:before="120" w:after="0" w:line="240" w:lineRule="auto"/>
        <w:ind w:left="0" w:firstLine="709"/>
        <w:jc w:val="both"/>
        <w:rPr>
          <w:rStyle w:val="8"/>
          <w:rFonts w:ascii="PT Astra Serif" w:hAnsi="PT Astra Serif"/>
          <w:sz w:val="22"/>
        </w:rPr>
      </w:pPr>
      <w:r w:rsidRPr="00033C07">
        <w:rPr>
          <w:rFonts w:ascii="PT Astra Serif" w:hAnsi="PT Astra Serif"/>
          <w:b/>
        </w:rPr>
        <w:t xml:space="preserve"> Конструктивно-модельная деятельность:</w:t>
      </w:r>
    </w:p>
    <w:p w:rsidR="00E72FE9" w:rsidRPr="00033C07" w:rsidRDefault="00E72FE9" w:rsidP="00E72FE9">
      <w:pPr>
        <w:pStyle w:val="20"/>
        <w:ind w:firstLine="709"/>
        <w:jc w:val="both"/>
        <w:rPr>
          <w:rFonts w:ascii="PT Astra Serif" w:hAnsi="PT Astra Serif"/>
          <w:lang w:val="ru-RU"/>
        </w:rPr>
      </w:pPr>
      <w:r w:rsidRPr="00033C07">
        <w:rPr>
          <w:rStyle w:val="13"/>
          <w:rFonts w:ascii="PT Astra Serif" w:hAnsi="PT Astra Serif"/>
        </w:rPr>
        <w:t xml:space="preserve">- </w:t>
      </w:r>
      <w:r w:rsidRPr="00033C07">
        <w:rPr>
          <w:rFonts w:ascii="PT Astra Serif" w:hAnsi="PT Astra Serif"/>
          <w:lang w:val="ru-RU"/>
        </w:rPr>
        <w:t>Приобщение к конструированию; развитие интереса к конструктивной деятельности, знакомство с различными видами конструкторов.</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72FE9" w:rsidRPr="00033C07" w:rsidRDefault="00E72FE9" w:rsidP="00E72FE9">
      <w:pPr>
        <w:pStyle w:val="20"/>
        <w:numPr>
          <w:ilvl w:val="0"/>
          <w:numId w:val="4"/>
        </w:numPr>
        <w:tabs>
          <w:tab w:val="left" w:pos="993"/>
        </w:tabs>
        <w:ind w:left="0" w:firstLine="709"/>
        <w:jc w:val="both"/>
        <w:rPr>
          <w:rFonts w:ascii="PT Astra Serif" w:hAnsi="PT Astra Serif"/>
          <w:b/>
          <w:lang w:val="ru-RU"/>
        </w:rPr>
      </w:pPr>
      <w:r w:rsidRPr="00033C07">
        <w:rPr>
          <w:rFonts w:ascii="PT Astra Serif" w:hAnsi="PT Astra Serif"/>
          <w:b/>
          <w:lang w:val="ru-RU"/>
        </w:rPr>
        <w:t xml:space="preserve"> Музыкальная деятельность:</w:t>
      </w:r>
    </w:p>
    <w:p w:rsidR="00E72FE9" w:rsidRPr="00033C07" w:rsidRDefault="00E72FE9" w:rsidP="00E72FE9">
      <w:pPr>
        <w:pStyle w:val="20"/>
        <w:ind w:firstLine="709"/>
        <w:jc w:val="both"/>
        <w:rPr>
          <w:rFonts w:ascii="PT Astra Serif" w:hAnsi="PT Astra Serif"/>
          <w:lang w:val="ru-RU"/>
        </w:rPr>
      </w:pPr>
      <w:r w:rsidRPr="00033C07">
        <w:rPr>
          <w:rStyle w:val="a3"/>
          <w:rFonts w:ascii="PT Astra Serif" w:hAnsi="PT Astra Serif"/>
          <w:bCs/>
        </w:rPr>
        <w:t xml:space="preserve">- </w:t>
      </w:r>
      <w:r w:rsidRPr="00033C07">
        <w:rPr>
          <w:rFonts w:ascii="PT Astra Serif" w:hAnsi="PT Astra Serif"/>
          <w:lang w:val="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t>- Воспитание интереса к музыкально-художественной деятельности, совершенствование умений в этом виде деятельности.</w:t>
      </w:r>
    </w:p>
    <w:p w:rsidR="00E72FE9" w:rsidRPr="00033C07" w:rsidRDefault="00E72FE9" w:rsidP="00E72FE9">
      <w:pPr>
        <w:pStyle w:val="20"/>
        <w:ind w:firstLine="709"/>
        <w:jc w:val="both"/>
        <w:rPr>
          <w:rFonts w:ascii="PT Astra Serif" w:hAnsi="PT Astra Serif"/>
          <w:lang w:val="ru-RU"/>
        </w:rPr>
      </w:pPr>
      <w:r w:rsidRPr="00033C07">
        <w:rPr>
          <w:rFonts w:ascii="PT Astra Serif" w:hAnsi="PT Astra Serif"/>
          <w:lang w:val="ru-RU"/>
        </w:rPr>
        <w:lastRenderedPageBreak/>
        <w:t xml:space="preserve"> -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33C07" w:rsidRDefault="00033C07" w:rsidP="002E23D4">
      <w:pPr>
        <w:pStyle w:val="20"/>
        <w:ind w:firstLine="709"/>
        <w:jc w:val="both"/>
        <w:rPr>
          <w:rFonts w:ascii="PT Astra Serif" w:hAnsi="PT Astra Serif"/>
          <w:b/>
          <w:bCs/>
          <w:color w:val="000000"/>
          <w:lang w:val="ru-RU"/>
        </w:rPr>
      </w:pPr>
    </w:p>
    <w:p w:rsidR="0035700F" w:rsidRDefault="00E72FE9" w:rsidP="0035700F">
      <w:pPr>
        <w:pStyle w:val="20"/>
        <w:ind w:firstLine="709"/>
        <w:jc w:val="center"/>
        <w:rPr>
          <w:rFonts w:ascii="PT Astra Serif" w:hAnsi="PT Astra Serif"/>
          <w:b/>
          <w:bCs/>
          <w:color w:val="000000"/>
          <w:lang w:val="ru-RU"/>
        </w:rPr>
      </w:pPr>
      <w:r w:rsidRPr="00033C07">
        <w:rPr>
          <w:rFonts w:ascii="PT Astra Serif" w:hAnsi="PT Astra Serif"/>
          <w:b/>
          <w:bCs/>
          <w:color w:val="000000"/>
          <w:lang w:val="ru-RU"/>
        </w:rPr>
        <w:t>Содержание психолого-педагогической работы по образовательной области «Художественно-эстетическое развитие».</w:t>
      </w:r>
      <w:r w:rsidR="00033C07" w:rsidRPr="00033C07">
        <w:rPr>
          <w:rFonts w:ascii="PT Astra Serif" w:hAnsi="PT Astra Serif"/>
          <w:b/>
          <w:bCs/>
          <w:color w:val="000000"/>
          <w:lang w:val="ru-RU"/>
        </w:rPr>
        <w:t xml:space="preserve"> </w:t>
      </w:r>
    </w:p>
    <w:p w:rsidR="00E72FE9" w:rsidRDefault="00E72FE9" w:rsidP="0035700F">
      <w:pPr>
        <w:pStyle w:val="20"/>
        <w:ind w:firstLine="709"/>
        <w:jc w:val="center"/>
        <w:rPr>
          <w:rFonts w:ascii="PT Astra Serif" w:hAnsi="PT Astra Serif"/>
          <w:b/>
          <w:bCs/>
          <w:color w:val="000000"/>
          <w:lang w:val="ru-RU"/>
        </w:rPr>
      </w:pPr>
      <w:r w:rsidRPr="00033C07">
        <w:rPr>
          <w:rFonts w:ascii="PT Astra Serif" w:hAnsi="PT Astra Serif"/>
          <w:b/>
          <w:bCs/>
          <w:color w:val="000000"/>
          <w:lang w:val="ru-RU"/>
        </w:rPr>
        <w:t>Содержание раздела «Приобщение к искусст</w:t>
      </w:r>
      <w:r w:rsidR="0035700F">
        <w:rPr>
          <w:rFonts w:ascii="PT Astra Serif" w:hAnsi="PT Astra Serif"/>
          <w:b/>
          <w:bCs/>
          <w:color w:val="000000"/>
          <w:lang w:val="ru-RU"/>
        </w:rPr>
        <w:t>ву» в разных возрастных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080"/>
      </w:tblGrid>
      <w:tr w:rsidR="00033C07" w:rsidRPr="00033C07" w:rsidTr="00033C07">
        <w:tc>
          <w:tcPr>
            <w:tcW w:w="1951" w:type="dxa"/>
            <w:shd w:val="clear" w:color="auto" w:fill="C6D9F1"/>
            <w:vAlign w:val="center"/>
          </w:tcPr>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Возрастная группа</w:t>
            </w:r>
          </w:p>
        </w:tc>
        <w:tc>
          <w:tcPr>
            <w:tcW w:w="8080" w:type="dxa"/>
            <w:shd w:val="clear" w:color="auto" w:fill="C6D9F1"/>
            <w:vAlign w:val="center"/>
          </w:tcPr>
          <w:p w:rsidR="00033C07" w:rsidRPr="0035700F" w:rsidRDefault="00033C07" w:rsidP="00033C07">
            <w:pPr>
              <w:widowControl w:val="0"/>
              <w:autoSpaceDE w:val="0"/>
              <w:autoSpaceDN w:val="0"/>
              <w:adjustRightInd w:val="0"/>
              <w:jc w:val="center"/>
              <w:rPr>
                <w:rFonts w:ascii="PT Astra Serif" w:hAnsi="PT Astra Serif"/>
                <w:b/>
                <w:i/>
                <w:lang w:eastAsia="en-US"/>
              </w:rPr>
            </w:pPr>
            <w:r w:rsidRPr="0035700F">
              <w:rPr>
                <w:rStyle w:val="FontStyle64"/>
                <w:rFonts w:ascii="PT Astra Serif" w:hAnsi="PT Astra Serif"/>
                <w:b/>
                <w:i w:val="0"/>
                <w:iCs/>
                <w:szCs w:val="22"/>
                <w:lang w:eastAsia="en-US"/>
              </w:rPr>
              <w:t>Задачи психолого-педагогической работы</w:t>
            </w:r>
          </w:p>
        </w:tc>
      </w:tr>
      <w:tr w:rsidR="00033C07" w:rsidRPr="00033C07" w:rsidTr="00033C07">
        <w:tc>
          <w:tcPr>
            <w:tcW w:w="1951" w:type="dxa"/>
          </w:tcPr>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 xml:space="preserve">2-я группа раннего возраста </w:t>
            </w:r>
          </w:p>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(с 1,6 до 2 лет)</w:t>
            </w:r>
          </w:p>
        </w:tc>
        <w:tc>
          <w:tcPr>
            <w:tcW w:w="8080" w:type="dxa"/>
          </w:tcPr>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Воспитывать отзывчивость на музыку и пение, доступные пониманию детей произведения литературы.</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Рассматривать с детьми иллюстрации к произведениям детской литературы.</w:t>
            </w:r>
          </w:p>
        </w:tc>
      </w:tr>
      <w:tr w:rsidR="00033C07" w:rsidRPr="00033C07" w:rsidTr="00033C07">
        <w:tc>
          <w:tcPr>
            <w:tcW w:w="1951" w:type="dxa"/>
          </w:tcPr>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 xml:space="preserve">1-я младшая группа </w:t>
            </w:r>
          </w:p>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(с 2 до 3 лет)</w:t>
            </w:r>
          </w:p>
        </w:tc>
        <w:tc>
          <w:tcPr>
            <w:tcW w:w="8080" w:type="dxa"/>
          </w:tcPr>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Рассматривать с детьми иллюстрации к произведениям детской литературы. Развивать умение отвечать на вопросы по содержанию картинок.</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Знакомить с народными игрушками: дымковской, богородской, матрешкой, ванькой-встанькой и другими, соответствующими возрасту детей.</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Обращать внимание детей на характер игрушек (веселая, забавная и др.), их форму, цветовое оформление.</w:t>
            </w:r>
          </w:p>
        </w:tc>
      </w:tr>
      <w:tr w:rsidR="00033C07" w:rsidRPr="00033C07" w:rsidTr="00033C07">
        <w:tc>
          <w:tcPr>
            <w:tcW w:w="1951" w:type="dxa"/>
          </w:tcPr>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 xml:space="preserve">2-я младшая группа </w:t>
            </w:r>
          </w:p>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(с 3 до 4 лет)</w:t>
            </w:r>
          </w:p>
        </w:tc>
        <w:tc>
          <w:tcPr>
            <w:tcW w:w="8080" w:type="dxa"/>
          </w:tcPr>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Готовить детей к посещению кукольного театра, выставки детских работ и т.д.</w:t>
            </w:r>
          </w:p>
        </w:tc>
      </w:tr>
      <w:tr w:rsidR="00033C07" w:rsidRPr="00033C07" w:rsidTr="00033C07">
        <w:tc>
          <w:tcPr>
            <w:tcW w:w="1951" w:type="dxa"/>
          </w:tcPr>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 xml:space="preserve">Средняя группа </w:t>
            </w:r>
          </w:p>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(с 4 до 5 лет)</w:t>
            </w:r>
          </w:p>
        </w:tc>
        <w:tc>
          <w:tcPr>
            <w:tcW w:w="8080" w:type="dxa"/>
          </w:tcPr>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Познакомить детей с профессиями артиста, художника, композитора.</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lastRenderedPageBreak/>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Вызывать интерес к различным строениям, расположенным вокруг детского сада (дома, в которых живут ребенок и его друзья, школа, кинотеатр).</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Поощрять стремление детей изображать в рисунках, аппликациях реальные и сказочные строения.</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Организовать посещение музея (совместно с родителями), рассказать о назначении музея.</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интерес к посещению кукольного театра, выставок.</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Воспитывать бережное отношение к произведениям искусства.</w:t>
            </w:r>
          </w:p>
        </w:tc>
      </w:tr>
      <w:tr w:rsidR="00033C07" w:rsidRPr="00033C07" w:rsidTr="00033C07">
        <w:tc>
          <w:tcPr>
            <w:tcW w:w="1951" w:type="dxa"/>
          </w:tcPr>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lastRenderedPageBreak/>
              <w:t xml:space="preserve">Старшая группа </w:t>
            </w:r>
          </w:p>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(с 5 до 6 лет)</w:t>
            </w:r>
          </w:p>
        </w:tc>
        <w:tc>
          <w:tcPr>
            <w:tcW w:w="8080" w:type="dxa"/>
          </w:tcPr>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Продолжать формировать интерес к музыке, живописи, литературе, народному искусству.</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w:t>
            </w:r>
            <w:r w:rsidRPr="00033C07">
              <w:rPr>
                <w:rFonts w:ascii="PT Astra Serif" w:hAnsi="PT Astra Serif"/>
                <w:lang w:val="ru-RU"/>
              </w:rPr>
              <w:lastRenderedPageBreak/>
              <w:t>конструкции здания от его назначения: жилой дом, театр, храм и т.д.</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Формировать у детей бережное отношение к произведениям искусства.</w:t>
            </w:r>
          </w:p>
        </w:tc>
      </w:tr>
      <w:tr w:rsidR="00033C07" w:rsidRPr="00033C07" w:rsidTr="00033C07">
        <w:tc>
          <w:tcPr>
            <w:tcW w:w="1951" w:type="dxa"/>
          </w:tcPr>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lastRenderedPageBreak/>
              <w:t xml:space="preserve">Подготови-тельная к школе группа </w:t>
            </w:r>
          </w:p>
          <w:p w:rsidR="00033C07" w:rsidRPr="00033C07" w:rsidRDefault="00033C07" w:rsidP="00033C07">
            <w:pPr>
              <w:widowControl w:val="0"/>
              <w:autoSpaceDE w:val="0"/>
              <w:autoSpaceDN w:val="0"/>
              <w:adjustRightInd w:val="0"/>
              <w:jc w:val="center"/>
              <w:rPr>
                <w:rFonts w:ascii="PT Astra Serif" w:hAnsi="PT Astra Serif"/>
                <w:b/>
                <w:lang w:eastAsia="en-US"/>
              </w:rPr>
            </w:pPr>
            <w:r w:rsidRPr="00033C07">
              <w:rPr>
                <w:rFonts w:ascii="PT Astra Serif" w:hAnsi="PT Astra Serif"/>
                <w:b/>
                <w:sz w:val="22"/>
                <w:szCs w:val="22"/>
                <w:lang w:eastAsia="en-US"/>
              </w:rPr>
              <w:t>(с 6 до 7 лет)</w:t>
            </w:r>
          </w:p>
        </w:tc>
        <w:tc>
          <w:tcPr>
            <w:tcW w:w="8080" w:type="dxa"/>
          </w:tcPr>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Формировать интерес к классическому и народному искусству (музыке, изобразительному искусству, литературе, архитектуре).</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Расширять представления о художниках - иллюстраторах детской книги.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Продолжать знакомить с народным декоративно-прикладным искусством (гжельская, хохломская, жостовская роспись), с керамическими изделиями, народными игрушками.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Познакомить со спецификой храмовой архитектуры: купол, арки,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lastRenderedPageBreak/>
              <w:t>Развивать эстетические чувства, эмоции, переживания; умение самостоятельно создавать художественные образы в разных видах деятельности.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033C07" w:rsidRPr="00033C07" w:rsidRDefault="00033C07" w:rsidP="00033C07">
            <w:pPr>
              <w:pStyle w:val="20"/>
              <w:widowControl w:val="0"/>
              <w:autoSpaceDE w:val="0"/>
              <w:autoSpaceDN w:val="0"/>
              <w:adjustRightInd w:val="0"/>
              <w:ind w:firstLine="170"/>
              <w:jc w:val="both"/>
              <w:rPr>
                <w:rFonts w:ascii="PT Astra Serif" w:hAnsi="PT Astra Serif"/>
                <w:lang w:val="ru-RU"/>
              </w:rPr>
            </w:pPr>
            <w:r w:rsidRPr="00033C07">
              <w:rPr>
                <w:rFonts w:ascii="PT Astra Serif" w:hAnsi="PT Astra Serif"/>
                <w:lang w:val="ru-RU"/>
              </w:rPr>
              <w:t>Поощрять активное участие детей в художественной деятельности по собственному желанию и под руководством взрослого.</w:t>
            </w:r>
          </w:p>
        </w:tc>
      </w:tr>
    </w:tbl>
    <w:p w:rsidR="00033C07" w:rsidRDefault="00033C07" w:rsidP="002E23D4">
      <w:pPr>
        <w:pStyle w:val="20"/>
        <w:ind w:firstLine="709"/>
        <w:jc w:val="both"/>
        <w:rPr>
          <w:rFonts w:ascii="PT Astra Serif" w:hAnsi="PT Astra Serif"/>
          <w:b/>
          <w:bCs/>
          <w:color w:val="000000"/>
          <w:lang w:val="ru-RU"/>
        </w:rPr>
      </w:pPr>
    </w:p>
    <w:p w:rsidR="00033C07" w:rsidRDefault="00033C07" w:rsidP="002E23D4">
      <w:pPr>
        <w:pStyle w:val="20"/>
        <w:ind w:firstLine="709"/>
        <w:jc w:val="both"/>
        <w:rPr>
          <w:rFonts w:ascii="PT Astra Serif" w:hAnsi="PT Astra Serif"/>
          <w:b/>
          <w:bCs/>
          <w:color w:val="000000"/>
          <w:lang w:val="ru-RU"/>
        </w:rPr>
      </w:pPr>
      <w:r w:rsidRPr="00033C07">
        <w:rPr>
          <w:rFonts w:ascii="PT Astra Serif" w:hAnsi="PT Astra Serif"/>
          <w:b/>
          <w:bCs/>
          <w:color w:val="000000"/>
          <w:lang w:val="ru-RU"/>
        </w:rPr>
        <w:t>Содержание раздела «Изобразительная деятельность» в разных возрастных группах</w:t>
      </w:r>
    </w:p>
    <w:p w:rsidR="0035700F" w:rsidRDefault="0035700F" w:rsidP="002E23D4">
      <w:pPr>
        <w:pStyle w:val="20"/>
        <w:ind w:firstLine="709"/>
        <w:jc w:val="both"/>
        <w:rPr>
          <w:rFonts w:ascii="PT Astra Serif" w:hAnsi="PT Astra Serif"/>
          <w:b/>
          <w:bCs/>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033C07" w:rsidRPr="0035700F" w:rsidTr="00033C07">
        <w:tc>
          <w:tcPr>
            <w:tcW w:w="1809" w:type="dxa"/>
            <w:shd w:val="clear" w:color="auto" w:fill="C6D9F1"/>
            <w:vAlign w:val="center"/>
          </w:tcPr>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Возрастная группа</w:t>
            </w:r>
          </w:p>
        </w:tc>
        <w:tc>
          <w:tcPr>
            <w:tcW w:w="8222" w:type="dxa"/>
            <w:shd w:val="clear" w:color="auto" w:fill="C6D9F1"/>
            <w:vAlign w:val="center"/>
          </w:tcPr>
          <w:p w:rsidR="00033C07" w:rsidRPr="0035700F" w:rsidRDefault="00033C07" w:rsidP="00033C07">
            <w:pPr>
              <w:widowControl w:val="0"/>
              <w:autoSpaceDE w:val="0"/>
              <w:autoSpaceDN w:val="0"/>
              <w:adjustRightInd w:val="0"/>
              <w:jc w:val="center"/>
              <w:rPr>
                <w:rFonts w:ascii="PT Astra Serif" w:hAnsi="PT Astra Serif"/>
                <w:b/>
                <w:i/>
                <w:lang w:eastAsia="en-US"/>
              </w:rPr>
            </w:pPr>
            <w:r w:rsidRPr="0035700F">
              <w:rPr>
                <w:rStyle w:val="FontStyle64"/>
                <w:rFonts w:ascii="PT Astra Serif" w:hAnsi="PT Astra Serif"/>
                <w:b/>
                <w:i w:val="0"/>
                <w:iCs/>
                <w:szCs w:val="22"/>
                <w:lang w:eastAsia="en-US"/>
              </w:rPr>
              <w:t>Задачи психолого-педагогической работы</w:t>
            </w:r>
          </w:p>
        </w:tc>
      </w:tr>
      <w:tr w:rsidR="00033C07" w:rsidRPr="0035700F" w:rsidTr="00033C07">
        <w:tc>
          <w:tcPr>
            <w:tcW w:w="1809" w:type="dxa"/>
          </w:tcPr>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2-я группа раннего возраста </w:t>
            </w:r>
          </w:p>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1,6 до 2 лет)</w:t>
            </w:r>
          </w:p>
        </w:tc>
        <w:tc>
          <w:tcPr>
            <w:tcW w:w="8222" w:type="dxa"/>
          </w:tcPr>
          <w:p w:rsidR="00033C07" w:rsidRPr="0035700F" w:rsidRDefault="00033C07" w:rsidP="00033C07">
            <w:pPr>
              <w:widowControl w:val="0"/>
              <w:shd w:val="clear" w:color="auto" w:fill="FFFFFF"/>
              <w:autoSpaceDE w:val="0"/>
              <w:autoSpaceDN w:val="0"/>
              <w:adjustRightInd w:val="0"/>
              <w:spacing w:line="240" w:lineRule="exact"/>
              <w:ind w:right="19" w:firstLine="176"/>
              <w:jc w:val="both"/>
              <w:rPr>
                <w:rFonts w:ascii="PT Astra Serif" w:hAnsi="PT Astra Serif"/>
              </w:rPr>
            </w:pPr>
            <w:r w:rsidRPr="0035700F">
              <w:rPr>
                <w:rFonts w:ascii="PT Astra Serif" w:hAnsi="PT Astra Serif"/>
                <w:sz w:val="22"/>
                <w:szCs w:val="22"/>
              </w:rPr>
              <w:t>Деятельность рисования носит характер манипуляций с кра</w:t>
            </w:r>
            <w:r w:rsidRPr="0035700F">
              <w:rPr>
                <w:rFonts w:ascii="PT Astra Serif" w:hAnsi="PT Astra Serif"/>
                <w:sz w:val="22"/>
                <w:szCs w:val="22"/>
              </w:rPr>
              <w:softHyphen/>
              <w:t>сками, карандашами - период «каракуль» (доизобразительный). У детей от полутора до двух лет возникают ассоциатив</w:t>
            </w:r>
            <w:r w:rsidRPr="0035700F">
              <w:rPr>
                <w:rFonts w:ascii="PT Astra Serif" w:hAnsi="PT Astra Serif"/>
                <w:sz w:val="22"/>
                <w:szCs w:val="22"/>
              </w:rPr>
              <w:softHyphen/>
              <w:t>ные образы.</w:t>
            </w:r>
          </w:p>
          <w:p w:rsidR="00033C07" w:rsidRPr="0035700F" w:rsidRDefault="00033C07" w:rsidP="00033C07">
            <w:pPr>
              <w:widowControl w:val="0"/>
              <w:shd w:val="clear" w:color="auto" w:fill="FFFFFF"/>
              <w:autoSpaceDE w:val="0"/>
              <w:autoSpaceDN w:val="0"/>
              <w:adjustRightInd w:val="0"/>
              <w:ind w:firstLine="176"/>
              <w:jc w:val="both"/>
              <w:rPr>
                <w:rFonts w:ascii="PT Astra Serif" w:hAnsi="PT Astra Serif"/>
              </w:rPr>
            </w:pPr>
            <w:r w:rsidRPr="0035700F">
              <w:rPr>
                <w:rFonts w:ascii="PT Astra Serif" w:hAnsi="PT Astra Serif"/>
                <w:sz w:val="22"/>
                <w:szCs w:val="22"/>
              </w:rPr>
              <w:t>Воспитателю следует:</w:t>
            </w:r>
          </w:p>
          <w:p w:rsidR="00033C07" w:rsidRPr="0035700F" w:rsidRDefault="00033C07" w:rsidP="00033C07">
            <w:pPr>
              <w:widowControl w:val="0"/>
              <w:shd w:val="clear" w:color="auto" w:fill="FFFFFF"/>
              <w:autoSpaceDE w:val="0"/>
              <w:autoSpaceDN w:val="0"/>
              <w:adjustRightInd w:val="0"/>
              <w:spacing w:line="235" w:lineRule="exact"/>
              <w:ind w:firstLine="176"/>
              <w:jc w:val="both"/>
              <w:rPr>
                <w:rFonts w:ascii="PT Astra Serif" w:hAnsi="PT Astra Serif"/>
              </w:rPr>
            </w:pPr>
            <w:r w:rsidRPr="0035700F">
              <w:rPr>
                <w:rFonts w:ascii="PT Astra Serif" w:hAnsi="PT Astra Serif"/>
                <w:sz w:val="22"/>
                <w:szCs w:val="22"/>
              </w:rPr>
              <w:t>- стимулировать интерес к рисованию, давать возможность наблюдать за процессом рисования взрослого, замечать следы карандаша или краски на бумаге, подражать взрос</w:t>
            </w:r>
            <w:r w:rsidRPr="0035700F">
              <w:rPr>
                <w:rFonts w:ascii="PT Astra Serif" w:hAnsi="PT Astra Serif"/>
                <w:sz w:val="22"/>
                <w:szCs w:val="22"/>
              </w:rPr>
              <w:softHyphen/>
              <w:t>лому;</w:t>
            </w:r>
          </w:p>
          <w:p w:rsidR="00033C07" w:rsidRPr="0035700F" w:rsidRDefault="00033C07" w:rsidP="00033C07">
            <w:pPr>
              <w:widowControl w:val="0"/>
              <w:autoSpaceDE w:val="0"/>
              <w:autoSpaceDN w:val="0"/>
              <w:adjustRightInd w:val="0"/>
              <w:ind w:firstLine="176"/>
              <w:jc w:val="both"/>
              <w:rPr>
                <w:rFonts w:ascii="PT Astra Serif" w:hAnsi="PT Astra Serif"/>
              </w:rPr>
            </w:pPr>
            <w:r w:rsidRPr="0035700F">
              <w:rPr>
                <w:rFonts w:ascii="PT Astra Serif" w:hAnsi="PT Astra Serif"/>
                <w:sz w:val="22"/>
                <w:szCs w:val="22"/>
              </w:rPr>
              <w:t>-  вызывать эмоциональную реакцию на яркие цвета красок.</w:t>
            </w:r>
          </w:p>
          <w:p w:rsidR="00033C07" w:rsidRPr="0035700F" w:rsidRDefault="00033C07" w:rsidP="00033C07">
            <w:pPr>
              <w:widowControl w:val="0"/>
              <w:shd w:val="clear" w:color="auto" w:fill="FFFFFF"/>
              <w:autoSpaceDE w:val="0"/>
              <w:autoSpaceDN w:val="0"/>
              <w:adjustRightInd w:val="0"/>
              <w:ind w:firstLine="176"/>
              <w:jc w:val="both"/>
              <w:rPr>
                <w:rFonts w:ascii="PT Astra Serif" w:hAnsi="PT Astra Serif"/>
              </w:rPr>
            </w:pPr>
            <w:r w:rsidRPr="0035700F">
              <w:rPr>
                <w:rFonts w:ascii="PT Astra Serif" w:hAnsi="PT Astra Serif"/>
                <w:b/>
                <w:bCs/>
                <w:sz w:val="22"/>
                <w:szCs w:val="22"/>
              </w:rPr>
              <w:t>Рисование</w:t>
            </w:r>
          </w:p>
          <w:p w:rsidR="00033C07" w:rsidRPr="0035700F" w:rsidRDefault="00033C07" w:rsidP="00033C07">
            <w:pPr>
              <w:widowControl w:val="0"/>
              <w:shd w:val="clear" w:color="auto" w:fill="FFFFFF"/>
              <w:autoSpaceDE w:val="0"/>
              <w:autoSpaceDN w:val="0"/>
              <w:adjustRightInd w:val="0"/>
              <w:spacing w:line="235" w:lineRule="exact"/>
              <w:ind w:right="14" w:firstLine="176"/>
              <w:jc w:val="both"/>
              <w:rPr>
                <w:rFonts w:ascii="PT Astra Serif" w:hAnsi="PT Astra Serif"/>
              </w:rPr>
            </w:pPr>
            <w:r w:rsidRPr="0035700F">
              <w:rPr>
                <w:rFonts w:ascii="PT Astra Serif" w:hAnsi="PT Astra Serif"/>
                <w:sz w:val="22"/>
                <w:szCs w:val="22"/>
              </w:rPr>
              <w:t xml:space="preserve">Поощрять желание рисовать красками, карандашами, фломастерами. </w:t>
            </w:r>
          </w:p>
          <w:p w:rsidR="00033C07" w:rsidRPr="0035700F" w:rsidRDefault="00033C07" w:rsidP="00033C07">
            <w:pPr>
              <w:widowControl w:val="0"/>
              <w:autoSpaceDE w:val="0"/>
              <w:autoSpaceDN w:val="0"/>
              <w:adjustRightInd w:val="0"/>
              <w:ind w:firstLine="176"/>
              <w:jc w:val="both"/>
              <w:rPr>
                <w:rFonts w:ascii="PT Astra Serif" w:hAnsi="PT Astra Serif"/>
              </w:rPr>
            </w:pPr>
            <w:r w:rsidRPr="0035700F">
              <w:rPr>
                <w:rFonts w:ascii="PT Astra Serif" w:hAnsi="PT Astra Serif"/>
                <w:sz w:val="22"/>
                <w:szCs w:val="22"/>
              </w:rPr>
              <w:t>Предоставлять возможность ритмично заполнять лист бумаги яркими пятнами, мазками.</w:t>
            </w:r>
          </w:p>
          <w:p w:rsidR="00033C07" w:rsidRPr="0035700F" w:rsidRDefault="00033C07" w:rsidP="00033C07">
            <w:pPr>
              <w:widowControl w:val="0"/>
              <w:autoSpaceDE w:val="0"/>
              <w:autoSpaceDN w:val="0"/>
              <w:adjustRightInd w:val="0"/>
              <w:ind w:firstLine="176"/>
              <w:jc w:val="both"/>
              <w:rPr>
                <w:rStyle w:val="FontStyle64"/>
                <w:rFonts w:ascii="PT Astra Serif" w:hAnsi="PT Astra Serif"/>
                <w:b/>
                <w:i w:val="0"/>
                <w:iCs/>
              </w:rPr>
            </w:pPr>
            <w:r w:rsidRPr="0035700F">
              <w:rPr>
                <w:rStyle w:val="FontStyle64"/>
                <w:rFonts w:ascii="PT Astra Serif" w:hAnsi="PT Astra Serif"/>
                <w:b/>
                <w:iCs/>
                <w:szCs w:val="22"/>
              </w:rPr>
              <w:t>Развитие детского творчества</w:t>
            </w:r>
          </w:p>
          <w:p w:rsidR="00033C07" w:rsidRPr="0035700F" w:rsidRDefault="00033C07" w:rsidP="00033C07">
            <w:pPr>
              <w:widowControl w:val="0"/>
              <w:autoSpaceDE w:val="0"/>
              <w:autoSpaceDN w:val="0"/>
              <w:adjustRightInd w:val="0"/>
              <w:ind w:firstLine="176"/>
              <w:jc w:val="both"/>
              <w:rPr>
                <w:rFonts w:ascii="PT Astra Serif" w:hAnsi="PT Astra Serif"/>
                <w:i/>
                <w:lang w:eastAsia="en-US"/>
              </w:rPr>
            </w:pPr>
            <w:r w:rsidRPr="0035700F">
              <w:rPr>
                <w:rFonts w:ascii="PT Astra Serif" w:hAnsi="PT Astra Serif"/>
                <w:sz w:val="22"/>
                <w:szCs w:val="22"/>
              </w:rPr>
              <w:t>Хло</w:t>
            </w:r>
            <w:r w:rsidRPr="0035700F">
              <w:rPr>
                <w:rFonts w:ascii="PT Astra Serif" w:hAnsi="PT Astra Serif"/>
                <w:sz w:val="22"/>
                <w:szCs w:val="22"/>
              </w:rPr>
              <w:softHyphen/>
              <w:t>пать по бумаге ладошкой, на которой есть краска; сту</w:t>
            </w:r>
            <w:r w:rsidRPr="0035700F">
              <w:rPr>
                <w:rFonts w:ascii="PT Astra Serif" w:hAnsi="PT Astra Serif"/>
                <w:sz w:val="22"/>
                <w:szCs w:val="22"/>
              </w:rPr>
              <w:softHyphen/>
              <w:t>чать карандашом по листу бумаги, проводить линии, на</w:t>
            </w:r>
            <w:r w:rsidRPr="0035700F">
              <w:rPr>
                <w:rFonts w:ascii="PT Astra Serif" w:hAnsi="PT Astra Serif"/>
                <w:sz w:val="22"/>
                <w:szCs w:val="22"/>
              </w:rPr>
              <w:softHyphen/>
              <w:t>зывать, что у ребенка получилось (солнышко, заборчик, цветочки)</w:t>
            </w:r>
          </w:p>
        </w:tc>
      </w:tr>
      <w:tr w:rsidR="00033C07" w:rsidRPr="0035700F" w:rsidTr="00033C07">
        <w:tc>
          <w:tcPr>
            <w:tcW w:w="1809" w:type="dxa"/>
          </w:tcPr>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1-я младшая группа </w:t>
            </w:r>
          </w:p>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2 до 3 лет)</w:t>
            </w:r>
          </w:p>
        </w:tc>
        <w:tc>
          <w:tcPr>
            <w:tcW w:w="8222" w:type="dxa"/>
          </w:tcPr>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Вызывать у детей интерес к действиям с карандашами, фломастерами, кистью, красками, глиной.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Рисование</w:t>
            </w:r>
            <w:r w:rsidRPr="0035700F">
              <w:rPr>
                <w:rFonts w:ascii="PT Astra Serif" w:hAnsi="PT Astra Serif"/>
                <w:lang w:val="ru-RU"/>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Подводить детей к изображению знакомых предметов, предоставляя им свободу выбора.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w:t>
            </w:r>
            <w:r w:rsidRPr="0035700F">
              <w:rPr>
                <w:rFonts w:ascii="PT Astra Serif" w:hAnsi="PT Astra Serif"/>
                <w:lang w:val="ru-RU"/>
              </w:rPr>
              <w:lastRenderedPageBreak/>
              <w:t>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Лепка</w:t>
            </w:r>
            <w:r w:rsidRPr="0035700F">
              <w:rPr>
                <w:rFonts w:ascii="PT Astra Serif" w:hAnsi="PT Astra Serif"/>
                <w:lang w:val="ru-RU"/>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Приучать детей класть глину и вылепленные предметы на дощечку или специальную заранее подготовленную клеенку.</w:t>
            </w:r>
          </w:p>
        </w:tc>
      </w:tr>
      <w:tr w:rsidR="00033C07" w:rsidRPr="0035700F" w:rsidTr="00033C07">
        <w:tc>
          <w:tcPr>
            <w:tcW w:w="1809" w:type="dxa"/>
          </w:tcPr>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lastRenderedPageBreak/>
              <w:t xml:space="preserve">2-я младшая группа </w:t>
            </w:r>
          </w:p>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3 до 4 лет)</w:t>
            </w:r>
          </w:p>
        </w:tc>
        <w:tc>
          <w:tcPr>
            <w:tcW w:w="8222" w:type="dxa"/>
          </w:tcPr>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Включать в процесс обследования предмета движения обеих рук по предмету, охватывание его руками.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создавать как индивидуальные, так и коллективные композиции в рисунках, лепке, аппликации.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Рисование</w:t>
            </w:r>
            <w:r w:rsidRPr="0035700F">
              <w:rPr>
                <w:rFonts w:ascii="PT Astra Serif" w:hAnsi="PT Astra Serif"/>
                <w:lang w:val="ru-RU"/>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 xml:space="preserve">Продолжать учить правильно держать карандаш, фломастер, кисть, не </w:t>
            </w:r>
            <w:r w:rsidRPr="0035700F">
              <w:rPr>
                <w:rFonts w:ascii="PT Astra Serif" w:hAnsi="PT Astra Serif"/>
                <w:lang w:val="ru-RU"/>
              </w:rPr>
              <w:lastRenderedPageBreak/>
              <w:t>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знание названий цветов, познакомить с оттенками. Обращать внимание детей на подбор цвета, соответствующего изображаемому предмету.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Лепка</w:t>
            </w:r>
            <w:r w:rsidRPr="0035700F">
              <w:rPr>
                <w:rFonts w:ascii="PT Astra Serif" w:hAnsi="PT Astra Serif"/>
                <w:lang w:val="ru-RU"/>
              </w:rPr>
              <w:t>.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аккуратно пользоваться глиной, класть комочки и вылепленные предметы на дощечку.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Аппликация</w:t>
            </w:r>
            <w:r w:rsidRPr="0035700F">
              <w:rPr>
                <w:rFonts w:ascii="PT Astra Serif" w:hAnsi="PT Astra Serif"/>
                <w:lang w:val="ru-RU"/>
              </w:rPr>
              <w:t>.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 xml:space="preserve">Формировать навыки аккуратной работы. Вызывать у детей радость от </w:t>
            </w:r>
            <w:r w:rsidRPr="0035700F">
              <w:rPr>
                <w:rFonts w:ascii="PT Astra Serif" w:hAnsi="PT Astra Serif"/>
                <w:lang w:val="ru-RU"/>
              </w:rPr>
              <w:lastRenderedPageBreak/>
              <w:t>полученного изображения.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033C07" w:rsidRPr="0035700F" w:rsidTr="00033C07">
        <w:tc>
          <w:tcPr>
            <w:tcW w:w="1809" w:type="dxa"/>
          </w:tcPr>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lastRenderedPageBreak/>
              <w:t xml:space="preserve">Средняя группа </w:t>
            </w:r>
          </w:p>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4 до 5 лет)</w:t>
            </w:r>
          </w:p>
        </w:tc>
        <w:tc>
          <w:tcPr>
            <w:tcW w:w="8222" w:type="dxa"/>
          </w:tcPr>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формировать умение рассматривать и обследовать предметы, в том числе с помощью рук.</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формировать умение создавать коллективные произведения в рисовании, лепке, аппликации.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проявлять дружелюбие при оценке работ других детей.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Рисование</w:t>
            </w:r>
            <w:r w:rsidRPr="0035700F">
              <w:rPr>
                <w:rFonts w:ascii="PT Astra Serif" w:hAnsi="PT Astra Serif"/>
                <w:lang w:val="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желание использовать в рисовании, аппликации разнообразные цвета, обращать внимание на многоцветие окружающего мира.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правильно держать карандаш, кисть, фломастер, цветной мелок; использовать их при создании изображения.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w:t>
            </w:r>
            <w:r w:rsidRPr="0035700F">
              <w:rPr>
                <w:rFonts w:ascii="PT Astra Serif" w:hAnsi="PT Astra Serif"/>
                <w:lang w:val="ru-RU"/>
              </w:rPr>
              <w:lastRenderedPageBreak/>
              <w:t>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Декоративное рисование</w:t>
            </w:r>
            <w:r w:rsidRPr="0035700F">
              <w:rPr>
                <w:rFonts w:ascii="PT Astra Serif" w:hAnsi="PT Astra Serif"/>
                <w:lang w:val="ru-RU"/>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Лепка</w:t>
            </w:r>
            <w:r w:rsidRPr="0035700F">
              <w:rPr>
                <w:rFonts w:ascii="PT Astra Serif" w:hAnsi="PT Astra Serif"/>
                <w:lang w:val="ru-RU"/>
              </w:rPr>
              <w:t>. Продолжать развивать интерес детей к лепке; совершенствовать умение лепить из глины (из пластилина, пластической массы).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приемы аккуратной лепки.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Аппликация</w:t>
            </w:r>
            <w:r w:rsidRPr="0035700F">
              <w:rPr>
                <w:rFonts w:ascii="PT Astra Serif" w:hAnsi="PT Astra Serif"/>
                <w:lang w:val="ru-RU"/>
              </w:rPr>
              <w:t>. Воспитывать интерес к аппликации, усложняя ее содержание и расширяя возможности создания разнообразных изображений.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квадрат—на треугольники и т. д.).</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навыки аккуратного вырезывания и наклеивания.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Поощрять проявление активности и творчества.</w:t>
            </w:r>
          </w:p>
        </w:tc>
      </w:tr>
      <w:tr w:rsidR="00033C07" w:rsidRPr="0035700F" w:rsidTr="00033C07">
        <w:tc>
          <w:tcPr>
            <w:tcW w:w="1809" w:type="dxa"/>
          </w:tcPr>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lastRenderedPageBreak/>
              <w:t xml:space="preserve">Старшая группа </w:t>
            </w:r>
          </w:p>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5 до 6 лет)</w:t>
            </w:r>
          </w:p>
        </w:tc>
        <w:tc>
          <w:tcPr>
            <w:tcW w:w="8222" w:type="dxa"/>
          </w:tcPr>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w:t>
            </w:r>
            <w:r w:rsidRPr="0035700F">
              <w:rPr>
                <w:rFonts w:ascii="PT Astra Serif" w:hAnsi="PT Astra Serif"/>
                <w:lang w:val="ru-RU"/>
              </w:rPr>
              <w:lastRenderedPageBreak/>
              <w:t>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способность наблюдать явления природы, замечать их динамику, форму и цвет медленно плывущих облаков.</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изобразительные навыки и умения, формировать художественно-творческие способности.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чувство формы, цвета, пропорций.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lang w:val="ru-RU"/>
              </w:rPr>
              <w:t>Предметное рисование</w:t>
            </w:r>
            <w:r w:rsidRPr="0035700F">
              <w:rPr>
                <w:rFonts w:ascii="PT Astra Serif" w:hAnsi="PT Astra Serif"/>
                <w:lang w:val="ru-RU"/>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рисовать акварелью в соответствии с ее спецификой (прозрачностью и легкостью цвета, плавностью перехода одного цвета в другой).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рисовать кистью разными способами; наносить мазки, прикладывая кисть всем ворсом к бумаге, рисовать концом кисти мелкие пятнышки.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Сюжетное рисование</w:t>
            </w:r>
            <w:r w:rsidRPr="0035700F">
              <w:rPr>
                <w:rFonts w:ascii="PT Astra Serif" w:hAnsi="PT Astra Serif"/>
                <w:lang w:val="ru-RU"/>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композиционные умения, учить располагать изображения на полосе внизу листа, по всему листу.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Декоративное рисование</w:t>
            </w:r>
            <w:r w:rsidRPr="0035700F">
              <w:rPr>
                <w:rFonts w:ascii="PT Astra Serif" w:hAnsi="PT Astra Serif"/>
                <w:lang w:val="ru-RU"/>
              </w:rPr>
              <w:t>.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создавать узоры на листах в форме народного изделия (поднос, солонка, чашка, розетка и др.).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ритмично располагать узор. Предлагать расписывать бумажные силуэты и объемные фигуры.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Лепка</w:t>
            </w:r>
            <w:r w:rsidRPr="0035700F">
              <w:rPr>
                <w:rFonts w:ascii="PT Astra Serif" w:hAnsi="PT Astra Serif"/>
                <w:lang w:val="ru-RU"/>
              </w:rPr>
              <w:t>. Продолжать знакомить детей с особенностями лепки из глины, пластилина и пластической массы.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навыки аккуратной лепки.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навык тщательно мыть руки по окончании лепки.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Декоративная лепка</w:t>
            </w:r>
            <w:r w:rsidRPr="0035700F">
              <w:rPr>
                <w:rFonts w:ascii="PT Astra Serif" w:hAnsi="PT Astra Serif"/>
                <w:lang w:val="ru-RU"/>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лепить птиц, животных, людей по типу народных игрушек (дымковской, филимоновской, каргопольской и др.).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обмакивать пальцы в воду, чтобы сгладить неровности вылепленного изображения, когда это необходимо для передачи образа.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Аппликация</w:t>
            </w:r>
            <w:r w:rsidRPr="0035700F">
              <w:rPr>
                <w:rFonts w:ascii="PT Astra Serif" w:hAnsi="PT Astra Serif"/>
                <w:lang w:val="ru-RU"/>
              </w:rPr>
              <w:t>. Закреплять умение создавать, создавать из фигур изображения разных предметов или декоративные композиции.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Побуждать создавать предметные и сюжетные композиции, дополнять их деталями, обогащающими изображения.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аккуратное и бережное отношение к материалам.</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lang w:val="ru-RU"/>
              </w:rPr>
              <w:t>Ручной труд.</w:t>
            </w:r>
            <w:r w:rsidRPr="0035700F">
              <w:rPr>
                <w:rFonts w:ascii="PT Astra Serif" w:hAnsi="PT Astra Serif"/>
                <w:lang w:val="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детей экономно и рационально расходовать материалы.</w:t>
            </w:r>
          </w:p>
        </w:tc>
      </w:tr>
      <w:tr w:rsidR="00033C07" w:rsidRPr="0035700F" w:rsidTr="00033C07">
        <w:tc>
          <w:tcPr>
            <w:tcW w:w="1809" w:type="dxa"/>
          </w:tcPr>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lastRenderedPageBreak/>
              <w:t xml:space="preserve">Подготови-тельная к школе группа </w:t>
            </w:r>
          </w:p>
          <w:p w:rsidR="00033C07" w:rsidRPr="0035700F" w:rsidRDefault="00033C07" w:rsidP="00033C07">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6 до 7 лет)</w:t>
            </w:r>
          </w:p>
        </w:tc>
        <w:tc>
          <w:tcPr>
            <w:tcW w:w="8222" w:type="dxa"/>
          </w:tcPr>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Предметное рисование</w:t>
            </w:r>
            <w:r w:rsidRPr="0035700F">
              <w:rPr>
                <w:rFonts w:ascii="PT Astra Serif" w:hAnsi="PT Astra Serif"/>
                <w:lang w:val="ru-RU"/>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Предлагать соединять в одном рисунке разные материалы для создания выразительного образа.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 xml:space="preserve">Продолжать формировать умение свободно владеть карандашом при </w:t>
            </w:r>
            <w:r w:rsidRPr="0035700F">
              <w:rPr>
                <w:rFonts w:ascii="PT Astra Serif" w:hAnsi="PT Astra Serif"/>
                <w:lang w:val="ru-RU"/>
              </w:rPr>
              <w:lastRenderedPageBreak/>
              <w:t>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Постепенно подводить детей к обозначению цветов, например, включающих два оттенка или уподобленных природным.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Сюжетное рисование</w:t>
            </w:r>
            <w:r w:rsidRPr="0035700F">
              <w:rPr>
                <w:rFonts w:ascii="PT Astra Serif" w:hAnsi="PT Astra Serif"/>
                <w:lang w:val="ru-RU"/>
              </w:rPr>
              <w:t>. Продолжать учить детей размещать изображения на листе в соответствии с их реальным расположением; передавать различия в величине изображаемых предметов.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lang w:val="ru-RU"/>
              </w:rPr>
              <w:t>Декоративное рисование</w:t>
            </w:r>
            <w:r w:rsidRPr="0035700F">
              <w:rPr>
                <w:rFonts w:ascii="PT Astra Serif" w:hAnsi="PT Astra Serif"/>
                <w:lang w:val="ru-RU"/>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Лепка</w:t>
            </w:r>
            <w:r w:rsidRPr="0035700F">
              <w:rPr>
                <w:rFonts w:ascii="PT Astra Serif" w:hAnsi="PT Astra Serif"/>
                <w:lang w:val="ru-RU"/>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lastRenderedPageBreak/>
              <w:t>Продолжать формировать умение передавать характерные движения человека и животных, создавать выразительные образы.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Декоративная лепка</w:t>
            </w:r>
            <w:r w:rsidRPr="0035700F">
              <w:rPr>
                <w:rFonts w:ascii="PT Astra Serif" w:hAnsi="PT Astra Serif"/>
                <w:lang w:val="ru-RU"/>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Аппликация</w:t>
            </w:r>
            <w:r w:rsidRPr="0035700F">
              <w:rPr>
                <w:rFonts w:ascii="PT Astra Serif" w:hAnsi="PT Astra Serif"/>
                <w:lang w:val="ru-RU"/>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bCs/>
                <w:lang w:val="ru-RU"/>
              </w:rPr>
              <w:t>Ручной труд</w:t>
            </w:r>
            <w:r w:rsidRPr="0035700F">
              <w:rPr>
                <w:rFonts w:ascii="PT Astra Serif" w:hAnsi="PT Astra Serif"/>
                <w:lang w:val="ru-RU"/>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lang w:val="ru-RU"/>
              </w:rPr>
              <w:t>Ручной труд:</w:t>
            </w:r>
            <w:r w:rsidRPr="0035700F">
              <w:rPr>
                <w:rFonts w:ascii="PT Astra Serif" w:hAnsi="PT Astra Serif"/>
                <w:lang w:val="ru-RU"/>
              </w:rPr>
              <w:t xml:space="preserve">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b/>
                <w:lang w:val="ru-RU"/>
              </w:rPr>
              <w:t>Ручной труд:</w:t>
            </w:r>
            <w:r w:rsidRPr="0035700F">
              <w:rPr>
                <w:rFonts w:ascii="PT Astra Serif" w:hAnsi="PT Astra Serif"/>
                <w:lang w:val="ru-RU"/>
              </w:rPr>
              <w:t xml:space="preserve">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033C07" w:rsidRPr="0035700F" w:rsidRDefault="00033C07" w:rsidP="00033C07">
            <w:pPr>
              <w:pStyle w:val="20"/>
              <w:widowControl w:val="0"/>
              <w:autoSpaceDE w:val="0"/>
              <w:autoSpaceDN w:val="0"/>
              <w:adjustRightInd w:val="0"/>
              <w:ind w:firstLine="170"/>
              <w:jc w:val="both"/>
              <w:rPr>
                <w:rFonts w:ascii="PT Astra Serif" w:hAnsi="PT Astra Serif"/>
                <w:lang w:val="ru-RU"/>
              </w:rPr>
            </w:pPr>
            <w:r w:rsidRPr="0035700F">
              <w:rPr>
                <w:rFonts w:ascii="PT Astra Serif" w:hAnsi="PT Astra Serif"/>
                <w:lang w:val="ru-RU"/>
              </w:rPr>
              <w:t>Закреплять умение детей аккуратно и экономно использовать материалы.</w:t>
            </w:r>
          </w:p>
        </w:tc>
      </w:tr>
    </w:tbl>
    <w:p w:rsidR="00033C07" w:rsidRDefault="00033C07" w:rsidP="002E23D4">
      <w:pPr>
        <w:pStyle w:val="20"/>
        <w:ind w:firstLine="709"/>
        <w:jc w:val="both"/>
        <w:rPr>
          <w:rFonts w:ascii="PT Astra Serif" w:hAnsi="PT Astra Serif"/>
          <w:b/>
          <w:bCs/>
          <w:color w:val="FF0000"/>
          <w:lang w:val="ru-RU"/>
        </w:rPr>
      </w:pPr>
    </w:p>
    <w:p w:rsidR="0075683D" w:rsidRDefault="0075683D" w:rsidP="004926E8">
      <w:pPr>
        <w:pStyle w:val="20"/>
        <w:ind w:firstLine="709"/>
        <w:jc w:val="center"/>
        <w:rPr>
          <w:rFonts w:ascii="PT Astra Serif" w:hAnsi="PT Astra Serif"/>
          <w:b/>
          <w:bCs/>
          <w:color w:val="000000"/>
          <w:lang w:val="ru-RU"/>
        </w:rPr>
      </w:pPr>
      <w:r w:rsidRPr="0075683D">
        <w:rPr>
          <w:rFonts w:ascii="PT Astra Serif" w:hAnsi="PT Astra Serif"/>
          <w:b/>
          <w:bCs/>
          <w:color w:val="000000"/>
          <w:lang w:val="ru-RU"/>
        </w:rPr>
        <w:lastRenderedPageBreak/>
        <w:t>Содержание раздела «Конструктивно-модельная деятельность»</w:t>
      </w:r>
      <w:r w:rsidRPr="0075683D">
        <w:rPr>
          <w:rFonts w:ascii="PT Astra Serif" w:hAnsi="PT Astra Serif"/>
          <w:color w:val="000000"/>
          <w:lang w:val="ru-RU"/>
        </w:rPr>
        <w:br/>
      </w:r>
      <w:r w:rsidR="004926E8">
        <w:rPr>
          <w:rFonts w:ascii="PT Astra Serif" w:hAnsi="PT Astra Serif"/>
          <w:b/>
          <w:bCs/>
          <w:color w:val="000000"/>
          <w:lang w:val="ru-RU"/>
        </w:rPr>
        <w:t>в разных возрастных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75683D" w:rsidRPr="0035700F" w:rsidTr="004D7290">
        <w:tc>
          <w:tcPr>
            <w:tcW w:w="1809" w:type="dxa"/>
            <w:shd w:val="clear" w:color="auto" w:fill="C6D9F1"/>
            <w:vAlign w:val="center"/>
          </w:tcPr>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Возрастная группа</w:t>
            </w:r>
          </w:p>
        </w:tc>
        <w:tc>
          <w:tcPr>
            <w:tcW w:w="8222" w:type="dxa"/>
            <w:shd w:val="clear" w:color="auto" w:fill="C6D9F1"/>
            <w:vAlign w:val="center"/>
          </w:tcPr>
          <w:p w:rsidR="0075683D" w:rsidRPr="0035700F" w:rsidRDefault="0075683D" w:rsidP="004D7290">
            <w:pPr>
              <w:widowControl w:val="0"/>
              <w:autoSpaceDE w:val="0"/>
              <w:autoSpaceDN w:val="0"/>
              <w:adjustRightInd w:val="0"/>
              <w:jc w:val="center"/>
              <w:rPr>
                <w:rFonts w:ascii="PT Astra Serif" w:hAnsi="PT Astra Serif"/>
                <w:b/>
                <w:i/>
                <w:lang w:eastAsia="en-US"/>
              </w:rPr>
            </w:pPr>
            <w:r w:rsidRPr="0035700F">
              <w:rPr>
                <w:rStyle w:val="FontStyle64"/>
                <w:rFonts w:ascii="PT Astra Serif" w:hAnsi="PT Astra Serif"/>
                <w:b/>
                <w:i w:val="0"/>
                <w:iCs/>
                <w:szCs w:val="22"/>
                <w:lang w:eastAsia="en-US"/>
              </w:rPr>
              <w:t>Задачи психолого-педагогической работы</w:t>
            </w:r>
          </w:p>
        </w:tc>
      </w:tr>
      <w:tr w:rsidR="0075683D" w:rsidRPr="0035700F" w:rsidTr="004D7290">
        <w:tc>
          <w:tcPr>
            <w:tcW w:w="1809" w:type="dxa"/>
          </w:tcPr>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2-я группа раннего возраста </w:t>
            </w:r>
          </w:p>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1,6 до 2 лет)</w:t>
            </w:r>
          </w:p>
        </w:tc>
        <w:tc>
          <w:tcPr>
            <w:tcW w:w="8222" w:type="dxa"/>
          </w:tcPr>
          <w:p w:rsidR="0075683D" w:rsidRPr="0035700F" w:rsidRDefault="0075683D" w:rsidP="004D7290">
            <w:pPr>
              <w:pStyle w:val="aa"/>
              <w:widowControl w:val="0"/>
              <w:tabs>
                <w:tab w:val="left" w:pos="34"/>
              </w:tabs>
              <w:autoSpaceDE w:val="0"/>
              <w:autoSpaceDN w:val="0"/>
              <w:adjustRightInd w:val="0"/>
              <w:spacing w:after="0"/>
              <w:ind w:left="34" w:firstLine="142"/>
              <w:jc w:val="both"/>
              <w:rPr>
                <w:rFonts w:ascii="PT Astra Serif" w:eastAsia="Times New Roman" w:hAnsi="PT Astra Serif"/>
                <w:szCs w:val="22"/>
              </w:rPr>
            </w:pPr>
            <w:r w:rsidRPr="0035700F">
              <w:rPr>
                <w:rFonts w:ascii="PT Astra Serif" w:eastAsia="Times New Roman" w:hAnsi="PT Astra Serif"/>
                <w:sz w:val="22"/>
                <w:szCs w:val="22"/>
              </w:rPr>
              <w:t>Продолжать знакомить детей с некоторыми формами (кубик, кирпичик, призма, цилиндр), «опредмечивая» их (цилиндр - столбик, труба).</w:t>
            </w:r>
          </w:p>
          <w:p w:rsidR="0075683D" w:rsidRPr="0035700F" w:rsidRDefault="0075683D" w:rsidP="004D7290">
            <w:pPr>
              <w:pStyle w:val="aa"/>
              <w:widowControl w:val="0"/>
              <w:tabs>
                <w:tab w:val="left" w:pos="34"/>
              </w:tabs>
              <w:autoSpaceDE w:val="0"/>
              <w:autoSpaceDN w:val="0"/>
              <w:adjustRightInd w:val="0"/>
              <w:spacing w:after="0"/>
              <w:ind w:left="34" w:firstLine="142"/>
              <w:jc w:val="both"/>
              <w:rPr>
                <w:rFonts w:ascii="PT Astra Serif" w:eastAsia="Times New Roman" w:hAnsi="PT Astra Serif"/>
                <w:szCs w:val="22"/>
              </w:rPr>
            </w:pPr>
            <w:r w:rsidRPr="0035700F">
              <w:rPr>
                <w:rFonts w:ascii="PT Astra Serif" w:eastAsia="Times New Roman" w:hAnsi="PT Astra Serif"/>
                <w:sz w:val="22"/>
                <w:szCs w:val="22"/>
              </w:rPr>
              <w:t>Знакомить со способами конструирования - прикладыванием, накладыванием. Побуждать совместно со взрослым обыгрывать постройки, использовать для игр сюжетные игрушки.</w:t>
            </w:r>
          </w:p>
          <w:p w:rsidR="0075683D" w:rsidRPr="0035700F" w:rsidRDefault="0075683D" w:rsidP="004D7290">
            <w:pPr>
              <w:pStyle w:val="aa"/>
              <w:widowControl w:val="0"/>
              <w:tabs>
                <w:tab w:val="left" w:pos="34"/>
              </w:tabs>
              <w:autoSpaceDE w:val="0"/>
              <w:autoSpaceDN w:val="0"/>
              <w:adjustRightInd w:val="0"/>
              <w:spacing w:after="0"/>
              <w:ind w:left="34" w:firstLine="142"/>
              <w:jc w:val="both"/>
              <w:rPr>
                <w:rFonts w:ascii="PT Astra Serif" w:eastAsia="Times New Roman" w:hAnsi="PT Astra Serif"/>
                <w:szCs w:val="22"/>
              </w:rPr>
            </w:pPr>
            <w:r w:rsidRPr="0035700F">
              <w:rPr>
                <w:rFonts w:ascii="PT Astra Serif" w:eastAsia="Times New Roman" w:hAnsi="PT Astra Serif"/>
                <w:sz w:val="22"/>
                <w:szCs w:val="22"/>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75683D" w:rsidRPr="0035700F" w:rsidRDefault="0075683D" w:rsidP="004D7290">
            <w:pPr>
              <w:widowControl w:val="0"/>
              <w:tabs>
                <w:tab w:val="left" w:pos="34"/>
              </w:tabs>
              <w:autoSpaceDE w:val="0"/>
              <w:autoSpaceDN w:val="0"/>
              <w:adjustRightInd w:val="0"/>
              <w:ind w:left="34" w:firstLine="142"/>
              <w:jc w:val="both"/>
              <w:rPr>
                <w:rFonts w:ascii="PT Astra Serif" w:hAnsi="PT Astra Serif"/>
                <w:lang w:eastAsia="en-US"/>
              </w:rPr>
            </w:pPr>
            <w:r w:rsidRPr="0035700F">
              <w:rPr>
                <w:rFonts w:ascii="PT Astra Serif" w:hAnsi="PT Astra Serif"/>
                <w:sz w:val="22"/>
                <w:szCs w:val="22"/>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tc>
      </w:tr>
      <w:tr w:rsidR="0075683D" w:rsidRPr="0035700F" w:rsidTr="004D7290">
        <w:tc>
          <w:tcPr>
            <w:tcW w:w="1809" w:type="dxa"/>
          </w:tcPr>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1-я младшая группа </w:t>
            </w:r>
          </w:p>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2 до 3 лет)</w:t>
            </w:r>
          </w:p>
        </w:tc>
        <w:tc>
          <w:tcPr>
            <w:tcW w:w="8222" w:type="dxa"/>
          </w:tcPr>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В процессе игры с настольным и напольным строительным материа</w:t>
            </w:r>
            <w:r w:rsidRPr="0035700F">
              <w:rPr>
                <w:rStyle w:val="13"/>
                <w:rFonts w:ascii="PT Astra Serif" w:hAnsi="PT Astra Serif"/>
              </w:rPr>
              <w:softHyphen/>
              <w:t>лом продолжать знакомить детей с деталями (кубик, кирпичик, трехгран</w:t>
            </w:r>
            <w:r w:rsidRPr="0035700F">
              <w:rPr>
                <w:rStyle w:val="13"/>
                <w:rFonts w:ascii="PT Astra Serif" w:hAnsi="PT Astra Serif"/>
              </w:rPr>
              <w:softHyphen/>
              <w:t>ная призма, пластина, цилиндр), с вариантами расположения строитель</w:t>
            </w:r>
            <w:r w:rsidRPr="0035700F">
              <w:rPr>
                <w:rStyle w:val="13"/>
                <w:rFonts w:ascii="PT Astra Serif" w:hAnsi="PT Astra Serif"/>
              </w:rPr>
              <w:softHyphen/>
              <w:t>ных форм на плоскости.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Продолжать учить детей сооружать элементарные постройки по образ</w:t>
            </w:r>
            <w:r w:rsidRPr="0035700F">
              <w:rPr>
                <w:rStyle w:val="13"/>
                <w:rFonts w:ascii="PT Astra Serif" w:hAnsi="PT Astra Serif"/>
              </w:rPr>
              <w:softHyphen/>
              <w:t>цу, поддерживать желание строить что-то самостоятельно.</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Способствовать пониманию пространственных соотношений.</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пользоваться дополнительными сюжетными игрушками, со</w:t>
            </w:r>
            <w:r w:rsidRPr="0035700F">
              <w:rPr>
                <w:rStyle w:val="13"/>
                <w:rFonts w:ascii="PT Astra Serif" w:hAnsi="PT Astra Serif"/>
              </w:rPr>
              <w:softHyphen/>
              <w:t>размерными масштабам построек (маленькие машинки для маленьких гаражей и т. п.).</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По окончании игры приучать убирать все на место.</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Знакомить детей с простейшими пластмассовыми конструкторами.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совместно с взрослым конструировать башенки, домики, ма</w:t>
            </w:r>
            <w:r w:rsidRPr="0035700F">
              <w:rPr>
                <w:rStyle w:val="13"/>
                <w:rFonts w:ascii="PT Astra Serif" w:hAnsi="PT Astra Serif"/>
              </w:rPr>
              <w:softHyphen/>
              <w:t>шины.</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Поддерживать желание детей строить самостоятельно.</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В летнее время способствовать строительным играм с использованием природного материала (песок, вода, камешки и т. п.).</w:t>
            </w:r>
          </w:p>
        </w:tc>
      </w:tr>
      <w:tr w:rsidR="0075683D" w:rsidRPr="0035700F" w:rsidTr="004D7290">
        <w:tc>
          <w:tcPr>
            <w:tcW w:w="1809" w:type="dxa"/>
          </w:tcPr>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2-я младшая группа </w:t>
            </w:r>
          </w:p>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3 до 4 лет)</w:t>
            </w:r>
          </w:p>
        </w:tc>
        <w:tc>
          <w:tcPr>
            <w:tcW w:w="8222" w:type="dxa"/>
          </w:tcPr>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Подводить детей к простейшему анализу созданных построек. Со</w:t>
            </w:r>
            <w:r w:rsidRPr="0035700F">
              <w:rPr>
                <w:rStyle w:val="13"/>
                <w:rFonts w:ascii="PT Astra Serif" w:hAnsi="PT Astra Serif"/>
              </w:rPr>
              <w:softHyphen/>
              <w:t>вершенствовать конструктивные умения, учить различать, называть и ис</w:t>
            </w:r>
            <w:r w:rsidRPr="0035700F">
              <w:rPr>
                <w:rStyle w:val="13"/>
                <w:rFonts w:ascii="PT Astra Serif" w:hAnsi="PT Astra Serif"/>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располагать кирпичики, пластины вертикально (в ряд, по кругу, по периметру четырехугольника), ставить их плотно друг к другу, на опре</w:t>
            </w:r>
            <w:r w:rsidRPr="0035700F">
              <w:rPr>
                <w:rStyle w:val="13"/>
                <w:rFonts w:ascii="PT Astra Serif" w:hAnsi="PT Astra Serif"/>
              </w:rPr>
              <w:softHyphen/>
              <w:t>деленном расстоянии (заборчик, ворота). Побуждать детей к созданию ва</w:t>
            </w:r>
            <w:r w:rsidRPr="0035700F">
              <w:rPr>
                <w:rStyle w:val="13"/>
                <w:rFonts w:ascii="PT Astra Serif" w:hAnsi="PT Astra Serif"/>
              </w:rPr>
              <w:softHyphen/>
              <w:t>риантов конструкций, добавляя другие детали (на столбики ворот ставить трехгранные призмы, рядом со столбами - кубики и др.). Изменять пост</w:t>
            </w:r>
            <w:r w:rsidRPr="0035700F">
              <w:rPr>
                <w:rStyle w:val="13"/>
                <w:rFonts w:ascii="PT Astra Serif" w:hAnsi="PT Astra Serif"/>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75683D" w:rsidRPr="0035700F" w:rsidRDefault="0075683D" w:rsidP="004D7290">
            <w:pPr>
              <w:pStyle w:val="20"/>
              <w:widowControl w:val="0"/>
              <w:autoSpaceDE w:val="0"/>
              <w:autoSpaceDN w:val="0"/>
              <w:adjustRightInd w:val="0"/>
              <w:ind w:firstLine="170"/>
              <w:jc w:val="both"/>
              <w:rPr>
                <w:rStyle w:val="13"/>
                <w:rFonts w:ascii="PT Astra Serif" w:hAnsi="PT Astra Serif"/>
              </w:rPr>
            </w:pPr>
            <w:r w:rsidRPr="0035700F">
              <w:rPr>
                <w:rStyle w:val="13"/>
                <w:rFonts w:ascii="PT Astra Serif" w:hAnsi="PT Astra Serif"/>
              </w:rPr>
              <w:t>Развивать желание сооружать постройки по собственному замыслу.</w:t>
            </w:r>
          </w:p>
          <w:p w:rsidR="0075683D" w:rsidRPr="0035700F" w:rsidRDefault="0075683D" w:rsidP="004D7290">
            <w:pPr>
              <w:pStyle w:val="20"/>
              <w:widowControl w:val="0"/>
              <w:autoSpaceDE w:val="0"/>
              <w:autoSpaceDN w:val="0"/>
              <w:adjustRightInd w:val="0"/>
              <w:ind w:firstLine="170"/>
              <w:jc w:val="both"/>
              <w:rPr>
                <w:rStyle w:val="13"/>
                <w:rFonts w:ascii="PT Astra Serif" w:hAnsi="PT Astra Serif"/>
              </w:rPr>
            </w:pPr>
            <w:r w:rsidRPr="0035700F">
              <w:rPr>
                <w:rStyle w:val="13"/>
                <w:rFonts w:ascii="PT Astra Serif" w:hAnsi="PT Astra Serif"/>
              </w:rPr>
              <w:t>Продолжать учить детей обыгрывать постройки, объединять их по сюжету.</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lastRenderedPageBreak/>
              <w:t>Приучать де</w:t>
            </w:r>
            <w:r w:rsidRPr="0035700F">
              <w:rPr>
                <w:rStyle w:val="13"/>
                <w:rFonts w:ascii="PT Astra Serif" w:hAnsi="PT Astra Serif"/>
              </w:rPr>
              <w:softHyphen/>
              <w:t>тей после игры аккуратно складывать детали в коробки.</w:t>
            </w:r>
          </w:p>
        </w:tc>
      </w:tr>
      <w:tr w:rsidR="0075683D" w:rsidRPr="0035700F" w:rsidTr="004D7290">
        <w:tc>
          <w:tcPr>
            <w:tcW w:w="1809" w:type="dxa"/>
          </w:tcPr>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lastRenderedPageBreak/>
              <w:t xml:space="preserve">Средняя группа </w:t>
            </w:r>
          </w:p>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4 до 5 лет)</w:t>
            </w:r>
          </w:p>
        </w:tc>
        <w:tc>
          <w:tcPr>
            <w:tcW w:w="8222" w:type="dxa"/>
          </w:tcPr>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Обращать внимание детей на различные здания и сооружения вокруг их дома, детского сада. На прогулках в процессе игр рассматривать с де</w:t>
            </w:r>
            <w:r w:rsidRPr="0035700F">
              <w:rPr>
                <w:rStyle w:val="13"/>
                <w:rFonts w:ascii="PT Astra Serif" w:hAnsi="PT Astra Serif"/>
              </w:rPr>
              <w:softHyphen/>
              <w:t>тьми машины, тележки, автобусы и другие виды транспорта, выделяя их части, называть их форму и расположение по отношению к самой боль</w:t>
            </w:r>
            <w:r w:rsidRPr="0035700F">
              <w:rPr>
                <w:rStyle w:val="13"/>
                <w:rFonts w:ascii="PT Astra Serif" w:hAnsi="PT Astra Serif"/>
              </w:rPr>
              <w:softHyphen/>
              <w:t>шой части.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Продолжать развивать у детей способность различать и называть строительные детали (куб, пластина, кирпичик, брусок); учить исполь</w:t>
            </w:r>
            <w:r w:rsidRPr="0035700F">
              <w:rPr>
                <w:rStyle w:val="13"/>
                <w:rFonts w:ascii="PT Astra Serif" w:hAnsi="PT Astra Serif"/>
              </w:rPr>
              <w:softHyphen/>
              <w:t>зовать их с учетом конструктивных свойств (устойчивость, форма, вели</w:t>
            </w:r>
            <w:r w:rsidRPr="0035700F">
              <w:rPr>
                <w:rStyle w:val="13"/>
                <w:rFonts w:ascii="PT Astra Serif" w:hAnsi="PT Astra Serif"/>
              </w:rPr>
              <w:softHyphen/>
              <w:t>чина). Развивать умение устанавливать ассоциативные связи, предлагая вспомнить, какие похожие сооружения дети видели.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анализировать образец постройки: выделять основные час</w:t>
            </w:r>
            <w:r w:rsidRPr="0035700F">
              <w:rPr>
                <w:rStyle w:val="13"/>
                <w:rFonts w:ascii="PT Astra Serif" w:hAnsi="PT Astra Serif"/>
              </w:rPr>
              <w:softHyphen/>
              <w:t>ти, различать и соотносить их по величине и форме, устанавливать пространственное расположение этих частей относительно друг.</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самостоятельно измерять постройки (по высоте, длине и ши</w:t>
            </w:r>
            <w:r w:rsidRPr="0035700F">
              <w:rPr>
                <w:rStyle w:val="13"/>
                <w:rFonts w:ascii="PT Astra Serif" w:hAnsi="PT Astra Serif"/>
              </w:rPr>
              <w:softHyphen/>
              <w:t>рине), соблюдать заданный воспитателем принцип конструкции («Пост</w:t>
            </w:r>
            <w:r w:rsidRPr="0035700F">
              <w:rPr>
                <w:rStyle w:val="13"/>
                <w:rFonts w:ascii="PT Astra Serif" w:hAnsi="PT Astra Serif"/>
              </w:rPr>
              <w:softHyphen/>
              <w:t>рой такой же домик, но высокий»).</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Обучать конструированию из бумаги: сгибать прямоугольный лист бу</w:t>
            </w:r>
            <w:r w:rsidRPr="0035700F">
              <w:rPr>
                <w:rStyle w:val="13"/>
                <w:rFonts w:ascii="PT Astra Serif" w:hAnsi="PT Astra Serif"/>
              </w:rPr>
              <w:softHyphen/>
              <w:t>маги пополам, совмещая стороны и углы (альбом, флажки для украшения участка, поздравительная открытка), приклеивать к основной форме детали.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Приобщать детей к изготовлению поделок из природного материала: коры, веток, листьев, шишек, соломы (ло</w:t>
            </w:r>
            <w:r w:rsidRPr="0035700F">
              <w:rPr>
                <w:rStyle w:val="13"/>
                <w:rFonts w:ascii="PT Astra Serif" w:hAnsi="PT Astra Serif"/>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75683D" w:rsidRPr="0035700F" w:rsidTr="004D7290">
        <w:tc>
          <w:tcPr>
            <w:tcW w:w="1809" w:type="dxa"/>
          </w:tcPr>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Старшая группа </w:t>
            </w:r>
          </w:p>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5 до 6 лет)</w:t>
            </w:r>
          </w:p>
        </w:tc>
        <w:tc>
          <w:tcPr>
            <w:tcW w:w="8222" w:type="dxa"/>
          </w:tcPr>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Продолжать развивать умение детей устанавливать связь между созда</w:t>
            </w:r>
            <w:r w:rsidRPr="0035700F">
              <w:rPr>
                <w:rStyle w:val="13"/>
                <w:rFonts w:ascii="PT Astra Serif" w:hAnsi="PT Astra Serif"/>
              </w:rPr>
              <w:softHyphen/>
              <w:t>ваемыми постройками и тем, что они видят в окружающей жизни; созда</w:t>
            </w:r>
            <w:r w:rsidRPr="0035700F">
              <w:rPr>
                <w:rStyle w:val="13"/>
                <w:rFonts w:ascii="PT Astra Serif" w:hAnsi="PT Astra Serif"/>
              </w:rPr>
              <w:softHyphen/>
              <w:t>вать разнообразные постройки и конструкции (дома, спортивное и игровое оборудование и т. п.).</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выделять основные части и характерные детали конструкций.</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Поощрять самостоятельность, творчество, инициативу, дружелюбие.</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Помогать анализировать сделанные воспитателем поделки и построй</w:t>
            </w:r>
            <w:r w:rsidRPr="0035700F">
              <w:rPr>
                <w:rStyle w:val="13"/>
                <w:rFonts w:ascii="PT Astra Serif" w:hAnsi="PT Astra Serif"/>
              </w:rPr>
              <w:softHyphen/>
              <w:t>ки; на основе анализа находить конструктивные решения и планировать создание собственной постройки.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Формировать умение создавать различные по величине и конструкции постройки одного и того же объекта.</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строить по рисунку, самостоятельно подбирать необходимый строительный материал.</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75683D" w:rsidRPr="0035700F" w:rsidTr="004D7290">
        <w:tc>
          <w:tcPr>
            <w:tcW w:w="1809" w:type="dxa"/>
          </w:tcPr>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 xml:space="preserve">Подготови-тельная к школе группа </w:t>
            </w:r>
          </w:p>
          <w:p w:rsidR="0075683D" w:rsidRPr="0035700F" w:rsidRDefault="0075683D" w:rsidP="004D7290">
            <w:pPr>
              <w:widowControl w:val="0"/>
              <w:autoSpaceDE w:val="0"/>
              <w:autoSpaceDN w:val="0"/>
              <w:adjustRightInd w:val="0"/>
              <w:jc w:val="center"/>
              <w:rPr>
                <w:rFonts w:ascii="PT Astra Serif" w:hAnsi="PT Astra Serif"/>
                <w:b/>
                <w:lang w:eastAsia="en-US"/>
              </w:rPr>
            </w:pPr>
            <w:r w:rsidRPr="0035700F">
              <w:rPr>
                <w:rFonts w:ascii="PT Astra Serif" w:hAnsi="PT Astra Serif"/>
                <w:b/>
                <w:sz w:val="22"/>
                <w:szCs w:val="22"/>
                <w:lang w:eastAsia="en-US"/>
              </w:rPr>
              <w:t>(с 6 до 7 лет)</w:t>
            </w:r>
          </w:p>
        </w:tc>
        <w:tc>
          <w:tcPr>
            <w:tcW w:w="8222" w:type="dxa"/>
          </w:tcPr>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Формировать интерес к разнообразным зданиям и сооружениям (жи</w:t>
            </w:r>
            <w:r w:rsidRPr="0035700F">
              <w:rPr>
                <w:rStyle w:val="13"/>
                <w:rFonts w:ascii="PT Astra Serif" w:hAnsi="PT Astra Serif"/>
              </w:rPr>
              <w:softHyphen/>
              <w:t>лые дома, театры и др.). Поощрять желание передавать их особенности в конструктивной деятельности.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видеть конструкцию объекта и анализировать ее основные час</w:t>
            </w:r>
            <w:r w:rsidRPr="0035700F">
              <w:rPr>
                <w:rStyle w:val="13"/>
                <w:rFonts w:ascii="PT Astra Serif" w:hAnsi="PT Astra Serif"/>
              </w:rPr>
              <w:softHyphen/>
              <w:t>ти, их функциональное назначение.</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lastRenderedPageBreak/>
              <w:t>Предлагать детям самостоятельно находить отдельные конструктив</w:t>
            </w:r>
            <w:r w:rsidRPr="0035700F">
              <w:rPr>
                <w:rStyle w:val="13"/>
                <w:rFonts w:ascii="PT Astra Serif" w:hAnsi="PT Astra Serif"/>
              </w:rPr>
              <w:softHyphen/>
              <w:t>ные решения на основе анализа существующих сооружений.</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Закреплять навыки коллективной работы: умение распределять обя</w:t>
            </w:r>
            <w:r w:rsidRPr="0035700F">
              <w:rPr>
                <w:rStyle w:val="13"/>
                <w:rFonts w:ascii="PT Astra Serif" w:hAnsi="PT Astra Serif"/>
              </w:rPr>
              <w:softHyphen/>
              <w:t>занности, работать в соответствии с общим замыслом, не мешая друг другу.</w:t>
            </w:r>
          </w:p>
          <w:p w:rsidR="0075683D" w:rsidRPr="0035700F" w:rsidRDefault="0075683D" w:rsidP="004D7290">
            <w:pPr>
              <w:pStyle w:val="20"/>
              <w:widowControl w:val="0"/>
              <w:autoSpaceDE w:val="0"/>
              <w:autoSpaceDN w:val="0"/>
              <w:adjustRightInd w:val="0"/>
              <w:ind w:firstLine="170"/>
              <w:jc w:val="both"/>
              <w:rPr>
                <w:rStyle w:val="a3"/>
                <w:rFonts w:ascii="PT Astra Serif" w:hAnsi="PT Astra Serif"/>
              </w:rPr>
            </w:pPr>
            <w:r w:rsidRPr="0035700F">
              <w:rPr>
                <w:rStyle w:val="a3"/>
                <w:rFonts w:ascii="PT Astra Serif" w:hAnsi="PT Astra Serif"/>
              </w:rPr>
              <w:t>Конструирование из строительного материала</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детей соору</w:t>
            </w:r>
            <w:r w:rsidRPr="0035700F">
              <w:rPr>
                <w:rStyle w:val="13"/>
                <w:rFonts w:ascii="PT Astra Serif" w:hAnsi="PT Astra Serif"/>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35700F">
              <w:rPr>
                <w:rStyle w:val="13"/>
                <w:rFonts w:ascii="PT Astra Serif" w:hAnsi="PT Astra Serif"/>
              </w:rPr>
              <w:softHyphen/>
              <w:t>ведения постройки.</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Продолжать учить сооружать постройки, объединенные общей темой (улица, машины, дома).</w:t>
            </w:r>
          </w:p>
          <w:p w:rsidR="0075683D" w:rsidRPr="0035700F" w:rsidRDefault="0075683D" w:rsidP="004D7290">
            <w:pPr>
              <w:pStyle w:val="20"/>
              <w:widowControl w:val="0"/>
              <w:autoSpaceDE w:val="0"/>
              <w:autoSpaceDN w:val="0"/>
              <w:adjustRightInd w:val="0"/>
              <w:ind w:firstLine="170"/>
              <w:jc w:val="both"/>
              <w:rPr>
                <w:rStyle w:val="a3"/>
                <w:rFonts w:ascii="PT Astra Serif" w:hAnsi="PT Astra Serif"/>
              </w:rPr>
            </w:pPr>
            <w:r w:rsidRPr="0035700F">
              <w:rPr>
                <w:rStyle w:val="a3"/>
                <w:rFonts w:ascii="PT Astra Serif" w:hAnsi="PT Astra Serif"/>
              </w:rPr>
              <w:t>Конструирование из деталей конструкторов</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Познакомить с разно</w:t>
            </w:r>
            <w:r w:rsidRPr="0035700F">
              <w:rPr>
                <w:rStyle w:val="13"/>
                <w:rFonts w:ascii="PT Astra Serif" w:hAnsi="PT Astra Serif"/>
              </w:rPr>
              <w:softHyphen/>
              <w:t>образными пластмассовыми конструкторами. Учить создавать различные модели (здания, самолеты, поезда и т.д.) по рисунку, по словесной инс</w:t>
            </w:r>
            <w:r w:rsidRPr="0035700F">
              <w:rPr>
                <w:rStyle w:val="13"/>
                <w:rFonts w:ascii="PT Astra Serif" w:hAnsi="PT Astra Serif"/>
              </w:rPr>
              <w:softHyphen/>
              <w:t>трукции воспитателя, по собственному замыслу.</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75683D" w:rsidRPr="0035700F" w:rsidRDefault="0075683D" w:rsidP="004D7290">
            <w:pPr>
              <w:pStyle w:val="20"/>
              <w:widowControl w:val="0"/>
              <w:autoSpaceDE w:val="0"/>
              <w:autoSpaceDN w:val="0"/>
              <w:adjustRightInd w:val="0"/>
              <w:ind w:firstLine="170"/>
              <w:jc w:val="both"/>
              <w:rPr>
                <w:rFonts w:ascii="PT Astra Serif" w:hAnsi="PT Astra Serif"/>
                <w:lang w:val="ru-RU"/>
              </w:rPr>
            </w:pPr>
            <w:r w:rsidRPr="0035700F">
              <w:rPr>
                <w:rStyle w:val="13"/>
                <w:rFonts w:ascii="PT Astra Serif" w:hAnsi="PT Astra Serif"/>
              </w:rPr>
              <w:t>Учить создавать конструкции, объединенные общей темой (детская площадка, стоянка машин и др.).</w:t>
            </w:r>
          </w:p>
          <w:p w:rsidR="0075683D" w:rsidRPr="0035700F" w:rsidRDefault="0075683D" w:rsidP="004D7290">
            <w:pPr>
              <w:pStyle w:val="20"/>
              <w:widowControl w:val="0"/>
              <w:autoSpaceDE w:val="0"/>
              <w:autoSpaceDN w:val="0"/>
              <w:adjustRightInd w:val="0"/>
              <w:ind w:firstLine="170"/>
              <w:jc w:val="both"/>
              <w:rPr>
                <w:rFonts w:ascii="PT Astra Serif" w:hAnsi="PT Astra Serif"/>
                <w:color w:val="000000"/>
                <w:lang w:val="ru-RU" w:eastAsia="ru-RU"/>
              </w:rPr>
            </w:pPr>
            <w:r w:rsidRPr="0035700F">
              <w:rPr>
                <w:rStyle w:val="13"/>
                <w:rFonts w:ascii="PT Astra Serif" w:hAnsi="PT Astra Serif"/>
              </w:rPr>
              <w:t>Учить разбирать конструкции при помощи скобы и киянки (в пласт</w:t>
            </w:r>
            <w:r w:rsidRPr="0035700F">
              <w:rPr>
                <w:rStyle w:val="13"/>
                <w:rFonts w:ascii="PT Astra Serif" w:hAnsi="PT Astra Serif"/>
              </w:rPr>
              <w:softHyphen/>
              <w:t>массовых конструкторах).</w:t>
            </w:r>
          </w:p>
        </w:tc>
      </w:tr>
    </w:tbl>
    <w:p w:rsidR="0075683D" w:rsidRDefault="0075683D" w:rsidP="002E23D4">
      <w:pPr>
        <w:pStyle w:val="20"/>
        <w:ind w:firstLine="709"/>
        <w:jc w:val="both"/>
        <w:rPr>
          <w:rFonts w:ascii="PT Astra Serif" w:hAnsi="PT Astra Serif"/>
          <w:b/>
          <w:bCs/>
          <w:color w:val="000000"/>
          <w:lang w:val="ru-RU"/>
        </w:rPr>
      </w:pPr>
    </w:p>
    <w:p w:rsidR="0075683D" w:rsidRPr="0075683D" w:rsidRDefault="0075683D" w:rsidP="002E23D4">
      <w:pPr>
        <w:pStyle w:val="20"/>
        <w:ind w:firstLine="709"/>
        <w:jc w:val="both"/>
        <w:rPr>
          <w:rFonts w:ascii="PT Astra Serif" w:hAnsi="PT Astra Serif"/>
          <w:b/>
          <w:bCs/>
          <w:color w:val="000000"/>
          <w:lang w:val="ru-RU"/>
        </w:rPr>
      </w:pPr>
      <w:r w:rsidRPr="0075683D">
        <w:rPr>
          <w:rFonts w:ascii="PT Astra Serif" w:hAnsi="PT Astra Serif"/>
          <w:b/>
          <w:bCs/>
          <w:color w:val="000000"/>
          <w:lang w:val="ru-RU"/>
        </w:rPr>
        <w:t>Содержание раздела «Музыкальная деятельность» в разных возрастных группах</w:t>
      </w:r>
    </w:p>
    <w:p w:rsidR="0075683D" w:rsidRDefault="0075683D" w:rsidP="002E23D4">
      <w:pPr>
        <w:pStyle w:val="20"/>
        <w:ind w:firstLine="709"/>
        <w:jc w:val="both"/>
        <w:rPr>
          <w:b/>
          <w:bCs/>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75683D" w:rsidRPr="0075683D" w:rsidTr="004D7290">
        <w:tc>
          <w:tcPr>
            <w:tcW w:w="1809" w:type="dxa"/>
            <w:shd w:val="clear" w:color="auto" w:fill="C6D9F1"/>
            <w:vAlign w:val="center"/>
          </w:tcPr>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Возрастная группа</w:t>
            </w:r>
          </w:p>
        </w:tc>
        <w:tc>
          <w:tcPr>
            <w:tcW w:w="8222" w:type="dxa"/>
            <w:shd w:val="clear" w:color="auto" w:fill="C6D9F1"/>
            <w:vAlign w:val="center"/>
          </w:tcPr>
          <w:p w:rsidR="0075683D" w:rsidRPr="0035700F" w:rsidRDefault="0075683D" w:rsidP="004D7290">
            <w:pPr>
              <w:widowControl w:val="0"/>
              <w:autoSpaceDE w:val="0"/>
              <w:autoSpaceDN w:val="0"/>
              <w:adjustRightInd w:val="0"/>
              <w:jc w:val="center"/>
              <w:rPr>
                <w:rFonts w:ascii="PT Astra Serif" w:hAnsi="PT Astra Serif"/>
                <w:b/>
                <w:i/>
                <w:lang w:eastAsia="en-US"/>
              </w:rPr>
            </w:pPr>
            <w:r w:rsidRPr="0035700F">
              <w:rPr>
                <w:rStyle w:val="FontStyle64"/>
                <w:rFonts w:ascii="PT Astra Serif" w:hAnsi="PT Astra Serif"/>
                <w:b/>
                <w:i w:val="0"/>
                <w:iCs/>
                <w:szCs w:val="22"/>
                <w:lang w:eastAsia="en-US"/>
              </w:rPr>
              <w:t>Задачи психолого-педагогической работы</w:t>
            </w:r>
          </w:p>
        </w:tc>
      </w:tr>
      <w:tr w:rsidR="0075683D" w:rsidRPr="0075683D" w:rsidTr="004D7290">
        <w:tc>
          <w:tcPr>
            <w:tcW w:w="1809" w:type="dxa"/>
          </w:tcPr>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 xml:space="preserve">2-я группа раннего возраста </w:t>
            </w:r>
          </w:p>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(с 1,6 до 2 лет)</w:t>
            </w:r>
          </w:p>
        </w:tc>
        <w:tc>
          <w:tcPr>
            <w:tcW w:w="8222" w:type="dxa"/>
          </w:tcPr>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szCs w:val="22"/>
              </w:rPr>
            </w:pPr>
            <w:r w:rsidRPr="0075683D">
              <w:rPr>
                <w:rFonts w:ascii="PT Astra Serif" w:eastAsia="Times New Roman" w:hAnsi="PT Astra Serif"/>
                <w:sz w:val="22"/>
                <w:szCs w:val="22"/>
              </w:rPr>
              <w:t xml:space="preserve">Одна из главных задач музыкального воспитания детей – увлекать, удивлять и радовать детей музыкой. </w:t>
            </w:r>
          </w:p>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szCs w:val="22"/>
              </w:rPr>
            </w:pPr>
            <w:r w:rsidRPr="0075683D">
              <w:rPr>
                <w:rFonts w:ascii="PT Astra Serif" w:eastAsia="Times New Roman" w:hAnsi="PT Astra Serif"/>
                <w:sz w:val="22"/>
                <w:szCs w:val="22"/>
              </w:rPr>
              <w:t xml:space="preserve">Создавать у детей радостное настроение при пении, движениях и игровых действиях под музыку. </w:t>
            </w:r>
          </w:p>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szCs w:val="22"/>
              </w:rPr>
            </w:pPr>
            <w:r w:rsidRPr="0075683D">
              <w:rPr>
                <w:rFonts w:ascii="PT Astra Serif" w:eastAsia="Times New Roman" w:hAnsi="PT Astra Serif"/>
                <w:sz w:val="22"/>
                <w:szCs w:val="22"/>
              </w:rPr>
              <w:t xml:space="preserve">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w:t>
            </w:r>
          </w:p>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szCs w:val="22"/>
              </w:rPr>
            </w:pPr>
            <w:r w:rsidRPr="0075683D">
              <w:rPr>
                <w:rFonts w:ascii="PT Astra Serif" w:eastAsia="Times New Roman" w:hAnsi="PT Astra Serif"/>
                <w:sz w:val="22"/>
                <w:szCs w:val="22"/>
              </w:rPr>
              <w:t xml:space="preserve">Неоднократно повторять с детьми произведения, с которыми их знакомили ранее (на первом году жизни и в течение этого года). </w:t>
            </w:r>
          </w:p>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szCs w:val="22"/>
              </w:rPr>
            </w:pPr>
            <w:r w:rsidRPr="0075683D">
              <w:rPr>
                <w:rFonts w:ascii="PT Astra Serif" w:eastAsia="Times New Roman" w:hAnsi="PT Astra Serif"/>
                <w:sz w:val="22"/>
                <w:szCs w:val="22"/>
              </w:rPr>
              <w:t xml:space="preserve">Начинать развивать у детей музыкальную память. </w:t>
            </w:r>
          </w:p>
          <w:p w:rsidR="0075683D" w:rsidRPr="0075683D" w:rsidRDefault="0075683D" w:rsidP="004D7290">
            <w:pPr>
              <w:pStyle w:val="20"/>
              <w:widowControl w:val="0"/>
              <w:autoSpaceDE w:val="0"/>
              <w:autoSpaceDN w:val="0"/>
              <w:adjustRightInd w:val="0"/>
              <w:ind w:left="34" w:firstLine="142"/>
              <w:jc w:val="both"/>
              <w:rPr>
                <w:rFonts w:ascii="PT Astra Serif" w:hAnsi="PT Astra Serif"/>
                <w:lang w:val="ru-RU" w:eastAsia="ru-RU"/>
              </w:rPr>
            </w:pPr>
            <w:r w:rsidRPr="0075683D">
              <w:rPr>
                <w:rFonts w:ascii="PT Astra Serif" w:hAnsi="PT Astra Serif"/>
                <w:lang w:val="ru-RU" w:eastAsia="ru-RU"/>
              </w:rPr>
              <w:t>Вызывать радость от восприятия знакомого музыкального произведения, желание дослушать его до конца.</w:t>
            </w:r>
          </w:p>
          <w:p w:rsidR="0075683D" w:rsidRPr="0075683D" w:rsidRDefault="0075683D" w:rsidP="004D7290">
            <w:pPr>
              <w:pStyle w:val="20"/>
              <w:widowControl w:val="0"/>
              <w:autoSpaceDE w:val="0"/>
              <w:autoSpaceDN w:val="0"/>
              <w:adjustRightInd w:val="0"/>
              <w:ind w:left="34" w:firstLine="142"/>
              <w:jc w:val="both"/>
              <w:rPr>
                <w:rStyle w:val="a3"/>
                <w:rFonts w:ascii="PT Astra Serif" w:hAnsi="PT Astra Serif"/>
              </w:rPr>
            </w:pPr>
            <w:r w:rsidRPr="0075683D">
              <w:rPr>
                <w:rStyle w:val="a3"/>
                <w:rFonts w:ascii="PT Astra Serif" w:hAnsi="PT Astra Serif"/>
              </w:rPr>
              <w:t>Слушание</w:t>
            </w:r>
          </w:p>
          <w:p w:rsidR="0075683D" w:rsidRPr="0075683D" w:rsidRDefault="0075683D" w:rsidP="004D7290">
            <w:pPr>
              <w:widowControl w:val="0"/>
              <w:shd w:val="clear" w:color="auto" w:fill="FFFFFF"/>
              <w:autoSpaceDE w:val="0"/>
              <w:autoSpaceDN w:val="0"/>
              <w:adjustRightInd w:val="0"/>
              <w:ind w:left="34" w:firstLine="142"/>
              <w:jc w:val="both"/>
              <w:rPr>
                <w:rFonts w:ascii="PT Astra Serif" w:hAnsi="PT Astra Serif"/>
              </w:rPr>
            </w:pPr>
            <w:r w:rsidRPr="0075683D">
              <w:rPr>
                <w:rFonts w:ascii="PT Astra Serif" w:hAnsi="PT Astra Serif"/>
                <w:sz w:val="22"/>
                <w:szCs w:val="22"/>
              </w:rPr>
              <w:t>Дети слушают музыку в исполнении на фортепиано 3-4 минуты с перерывами; непрерывно звуча</w:t>
            </w:r>
            <w:r w:rsidRPr="0075683D">
              <w:rPr>
                <w:rFonts w:ascii="PT Astra Serif" w:hAnsi="PT Astra Serif"/>
                <w:sz w:val="22"/>
                <w:szCs w:val="22"/>
              </w:rPr>
              <w:softHyphen/>
              <w:t>щую - 20-40 секунд; а также мелодии на различных детских музыкальных инструментах (триоле, ксилофоне, губной гар</w:t>
            </w:r>
            <w:r w:rsidRPr="0075683D">
              <w:rPr>
                <w:rFonts w:ascii="PT Astra Serif" w:hAnsi="PT Astra Serif"/>
                <w:sz w:val="22"/>
                <w:szCs w:val="22"/>
              </w:rPr>
              <w:softHyphen/>
              <w:t>мошке).</w:t>
            </w:r>
          </w:p>
          <w:p w:rsidR="0075683D" w:rsidRPr="0075683D" w:rsidRDefault="0075683D" w:rsidP="004D7290">
            <w:pPr>
              <w:pStyle w:val="20"/>
              <w:widowControl w:val="0"/>
              <w:autoSpaceDE w:val="0"/>
              <w:autoSpaceDN w:val="0"/>
              <w:adjustRightInd w:val="0"/>
              <w:ind w:left="34" w:firstLine="142"/>
              <w:jc w:val="both"/>
              <w:rPr>
                <w:rStyle w:val="a3"/>
                <w:rFonts w:ascii="PT Astra Serif" w:hAnsi="PT Astra Serif"/>
              </w:rPr>
            </w:pPr>
            <w:r w:rsidRPr="0075683D">
              <w:rPr>
                <w:rFonts w:ascii="PT Astra Serif" w:hAnsi="PT Astra Serif"/>
                <w:lang w:val="ru-RU"/>
              </w:rPr>
              <w:t>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b/>
                <w:bCs/>
                <w:szCs w:val="22"/>
              </w:rPr>
            </w:pPr>
            <w:r w:rsidRPr="0075683D">
              <w:rPr>
                <w:rStyle w:val="a3"/>
                <w:rFonts w:ascii="PT Astra Serif" w:eastAsia="Times New Roman" w:hAnsi="PT Astra Serif"/>
                <w:szCs w:val="22"/>
              </w:rPr>
              <w:t>Пение</w:t>
            </w:r>
          </w:p>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szCs w:val="22"/>
              </w:rPr>
            </w:pPr>
            <w:r w:rsidRPr="0075683D">
              <w:rPr>
                <w:rFonts w:ascii="PT Astra Serif" w:eastAsia="Times New Roman" w:hAnsi="PT Astra Serif"/>
                <w:sz w:val="22"/>
                <w:szCs w:val="22"/>
              </w:rPr>
              <w:t xml:space="preserve">При пении стимулировать самостоятельную активность детей </w:t>
            </w:r>
            <w:r w:rsidRPr="0075683D">
              <w:rPr>
                <w:rFonts w:ascii="PT Astra Serif" w:eastAsia="Times New Roman" w:hAnsi="PT Astra Serif"/>
                <w:sz w:val="22"/>
                <w:szCs w:val="22"/>
              </w:rPr>
              <w:lastRenderedPageBreak/>
              <w:t xml:space="preserve">(звукоподражание, подпевание слов, фраз, несложных попевок и песенок). </w:t>
            </w:r>
          </w:p>
          <w:p w:rsidR="0075683D" w:rsidRPr="0075683D" w:rsidRDefault="0075683D" w:rsidP="004D7290">
            <w:pPr>
              <w:pStyle w:val="aa"/>
              <w:widowControl w:val="0"/>
              <w:autoSpaceDE w:val="0"/>
              <w:autoSpaceDN w:val="0"/>
              <w:adjustRightInd w:val="0"/>
              <w:spacing w:after="0"/>
              <w:ind w:left="34" w:firstLine="142"/>
              <w:jc w:val="both"/>
              <w:rPr>
                <w:rFonts w:ascii="PT Astra Serif" w:eastAsia="Times New Roman" w:hAnsi="PT Astra Serif"/>
                <w:szCs w:val="22"/>
              </w:rPr>
            </w:pPr>
            <w:r w:rsidRPr="0075683D">
              <w:rPr>
                <w:rStyle w:val="a3"/>
                <w:rFonts w:ascii="PT Astra Serif" w:eastAsia="Times New Roman" w:hAnsi="PT Astra Serif"/>
                <w:szCs w:val="22"/>
              </w:rPr>
              <w:t>Музыкально-ритмические движения, развитие танцевально-игрового творчества</w:t>
            </w:r>
            <w:r w:rsidRPr="0075683D">
              <w:rPr>
                <w:rFonts w:ascii="PT Astra Serif" w:eastAsia="Times New Roman" w:hAnsi="PT Astra Serif"/>
                <w:sz w:val="22"/>
                <w:szCs w:val="22"/>
              </w:rPr>
              <w:t>(упражнения, пляски, игры)</w:t>
            </w:r>
          </w:p>
          <w:p w:rsidR="0075683D" w:rsidRPr="0075683D" w:rsidRDefault="0075683D" w:rsidP="004D7290">
            <w:pPr>
              <w:widowControl w:val="0"/>
              <w:shd w:val="clear" w:color="auto" w:fill="FFFFFF"/>
              <w:tabs>
                <w:tab w:val="left" w:pos="216"/>
              </w:tabs>
              <w:autoSpaceDE w:val="0"/>
              <w:autoSpaceDN w:val="0"/>
              <w:adjustRightInd w:val="0"/>
              <w:ind w:left="34" w:right="48" w:firstLine="142"/>
              <w:jc w:val="both"/>
              <w:rPr>
                <w:rFonts w:ascii="PT Astra Serif" w:hAnsi="PT Astra Serif"/>
              </w:rPr>
            </w:pPr>
            <w:r w:rsidRPr="0075683D">
              <w:rPr>
                <w:rFonts w:ascii="PT Astra Serif" w:hAnsi="PT Astra Serif"/>
                <w:sz w:val="22"/>
                <w:szCs w:val="22"/>
              </w:rPr>
              <w:t>Учить детей выполнять под музыку игровые и плясовые движения, соответствующие словам песни и характеру музыки.</w:t>
            </w:r>
          </w:p>
          <w:p w:rsidR="0075683D" w:rsidRPr="0075683D" w:rsidRDefault="0075683D" w:rsidP="004D7290">
            <w:pPr>
              <w:widowControl w:val="0"/>
              <w:shd w:val="clear" w:color="auto" w:fill="FFFFFF"/>
              <w:tabs>
                <w:tab w:val="left" w:pos="216"/>
              </w:tabs>
              <w:autoSpaceDE w:val="0"/>
              <w:autoSpaceDN w:val="0"/>
              <w:adjustRightInd w:val="0"/>
              <w:ind w:left="34" w:right="53" w:firstLine="142"/>
              <w:jc w:val="both"/>
              <w:rPr>
                <w:rFonts w:ascii="PT Astra Serif" w:hAnsi="PT Astra Serif"/>
              </w:rPr>
            </w:pPr>
            <w:r w:rsidRPr="0075683D">
              <w:rPr>
                <w:rFonts w:ascii="PT Astra Serif" w:hAnsi="PT Astra Serif"/>
                <w:sz w:val="22"/>
                <w:szCs w:val="22"/>
              </w:rPr>
              <w:t>Показывать, как следует выполнять движения, диктуемые словами песен («ладушки», «баюканье» и «пляска» кукол и др.), а также движение с предметами;</w:t>
            </w:r>
          </w:p>
          <w:p w:rsidR="0075683D" w:rsidRPr="0075683D" w:rsidRDefault="0075683D" w:rsidP="004D7290">
            <w:pPr>
              <w:widowControl w:val="0"/>
              <w:shd w:val="clear" w:color="auto" w:fill="FFFFFF"/>
              <w:tabs>
                <w:tab w:val="left" w:pos="216"/>
              </w:tabs>
              <w:autoSpaceDE w:val="0"/>
              <w:autoSpaceDN w:val="0"/>
              <w:adjustRightInd w:val="0"/>
              <w:ind w:left="34" w:right="62" w:firstLine="142"/>
              <w:jc w:val="both"/>
              <w:rPr>
                <w:rFonts w:ascii="PT Astra Serif" w:hAnsi="PT Astra Serif"/>
              </w:rPr>
            </w:pPr>
            <w:r w:rsidRPr="0075683D">
              <w:rPr>
                <w:rFonts w:ascii="PT Astra Serif" w:hAnsi="PT Astra Serif"/>
                <w:sz w:val="22"/>
                <w:szCs w:val="22"/>
              </w:rPr>
              <w:t>Учить воспроизводить плясовые движения (хлопки в ла</w:t>
            </w:r>
            <w:r w:rsidRPr="0075683D">
              <w:rPr>
                <w:rFonts w:ascii="PT Astra Serif" w:hAnsi="PT Astra Serif"/>
                <w:sz w:val="22"/>
                <w:szCs w:val="22"/>
              </w:rPr>
              <w:softHyphen/>
              <w:t>доши, хлопки по коленям, пружинку, топанье одной но</w:t>
            </w:r>
            <w:r w:rsidRPr="0075683D">
              <w:rPr>
                <w:rFonts w:ascii="PT Astra Serif" w:hAnsi="PT Astra Serif"/>
                <w:sz w:val="22"/>
                <w:szCs w:val="22"/>
              </w:rPr>
              <w:softHyphen/>
              <w:t>гой, боковые переступания с ноги на ногу, повороты ки</w:t>
            </w:r>
            <w:r w:rsidRPr="0075683D">
              <w:rPr>
                <w:rFonts w:ascii="PT Astra Serif" w:hAnsi="PT Astra Serif"/>
                <w:sz w:val="22"/>
                <w:szCs w:val="22"/>
              </w:rPr>
              <w:softHyphen/>
              <w:t>стей рук — «фонарики»).</w:t>
            </w:r>
          </w:p>
          <w:p w:rsidR="0075683D" w:rsidRPr="0075683D" w:rsidRDefault="0075683D" w:rsidP="004D7290">
            <w:pPr>
              <w:widowControl w:val="0"/>
              <w:shd w:val="clear" w:color="auto" w:fill="FFFFFF"/>
              <w:tabs>
                <w:tab w:val="left" w:pos="216"/>
              </w:tabs>
              <w:autoSpaceDE w:val="0"/>
              <w:autoSpaceDN w:val="0"/>
              <w:adjustRightInd w:val="0"/>
              <w:ind w:left="34" w:right="62" w:firstLine="142"/>
              <w:jc w:val="both"/>
              <w:rPr>
                <w:rFonts w:ascii="PT Astra Serif" w:hAnsi="PT Astra Serif"/>
              </w:rPr>
            </w:pPr>
            <w:r w:rsidRPr="0075683D">
              <w:rPr>
                <w:rFonts w:ascii="PT Astra Serif" w:hAnsi="PT Astra Serif"/>
                <w:sz w:val="22"/>
                <w:szCs w:val="22"/>
              </w:rPr>
              <w:t>Развивать умение вслушиваться в музыку и с изменением характера ее звучания изменять движения (переходить с ходьбы на притопывание, кружение).</w:t>
            </w:r>
          </w:p>
          <w:p w:rsidR="0075683D" w:rsidRPr="0075683D" w:rsidRDefault="0075683D" w:rsidP="004D7290">
            <w:pPr>
              <w:widowControl w:val="0"/>
              <w:shd w:val="clear" w:color="auto" w:fill="FFFFFF"/>
              <w:tabs>
                <w:tab w:val="left" w:pos="216"/>
              </w:tabs>
              <w:autoSpaceDE w:val="0"/>
              <w:autoSpaceDN w:val="0"/>
              <w:adjustRightInd w:val="0"/>
              <w:ind w:left="34" w:right="62" w:firstLine="142"/>
              <w:jc w:val="both"/>
              <w:rPr>
                <w:rFonts w:ascii="PT Astra Serif" w:hAnsi="PT Astra Serif"/>
              </w:rPr>
            </w:pPr>
            <w:r w:rsidRPr="0075683D">
              <w:rPr>
                <w:rFonts w:ascii="PT Astra Serif" w:hAnsi="PT Astra Serif"/>
                <w:sz w:val="22"/>
                <w:szCs w:val="22"/>
              </w:rPr>
              <w:t>Организовывать простейшие сюжетные игры, где главное действующее лицо — игрушка в руках взрослого.</w:t>
            </w:r>
          </w:p>
          <w:p w:rsidR="0075683D" w:rsidRPr="0075683D" w:rsidRDefault="0075683D" w:rsidP="004D7290">
            <w:pPr>
              <w:pStyle w:val="20"/>
              <w:widowControl w:val="0"/>
              <w:autoSpaceDE w:val="0"/>
              <w:autoSpaceDN w:val="0"/>
              <w:adjustRightInd w:val="0"/>
              <w:ind w:left="34" w:firstLine="142"/>
              <w:jc w:val="both"/>
              <w:rPr>
                <w:rFonts w:ascii="PT Astra Serif" w:hAnsi="PT Astra Serif"/>
                <w:b/>
                <w:color w:val="000000"/>
                <w:lang w:val="ru-RU" w:eastAsia="ru-RU"/>
              </w:rPr>
            </w:pPr>
            <w:r w:rsidRPr="0075683D">
              <w:rPr>
                <w:rFonts w:ascii="PT Astra Serif" w:hAnsi="PT Astra Serif"/>
                <w:lang w:val="ru-RU"/>
              </w:rPr>
              <w:t>Помогать чувствовать характер музыки и передавать его игровыми действиями (мишка идет, зайка прыгает, птичка клюет)</w:t>
            </w:r>
          </w:p>
        </w:tc>
      </w:tr>
      <w:tr w:rsidR="0075683D" w:rsidRPr="0075683D" w:rsidTr="004D7290">
        <w:tc>
          <w:tcPr>
            <w:tcW w:w="1809" w:type="dxa"/>
          </w:tcPr>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lastRenderedPageBreak/>
              <w:t xml:space="preserve">1-я младшая группа </w:t>
            </w:r>
          </w:p>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(с 2 до 3 лет)</w:t>
            </w:r>
          </w:p>
        </w:tc>
        <w:tc>
          <w:tcPr>
            <w:tcW w:w="8222" w:type="dxa"/>
          </w:tcPr>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Воспитывать интерес к музыке, желание слушать музыку, подпевать, выполнять простейшие танцевальные движения.</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Слушание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различать звуки по высоте (высокое и низкое звучание коло</w:t>
            </w:r>
            <w:r w:rsidRPr="0075683D">
              <w:rPr>
                <w:rStyle w:val="13"/>
                <w:rFonts w:ascii="PT Astra Serif" w:hAnsi="PT Astra Serif"/>
              </w:rPr>
              <w:softHyphen/>
              <w:t>кольчика, фортепьяно, металлофона).</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Вызывать активность детей при подпевании и пении. Разви</w:t>
            </w:r>
            <w:r w:rsidRPr="0075683D">
              <w:rPr>
                <w:rStyle w:val="13"/>
                <w:rFonts w:ascii="PT Astra Serif" w:hAnsi="PT Astra Serif"/>
              </w:rPr>
              <w:softHyphen/>
              <w:t>вать умение подпевать фразы в песне (совместно с воспитателем). Посте</w:t>
            </w:r>
            <w:r w:rsidRPr="0075683D">
              <w:rPr>
                <w:rStyle w:val="13"/>
                <w:rFonts w:ascii="PT Astra Serif" w:hAnsi="PT Astra Serif"/>
              </w:rPr>
              <w:softHyphen/>
              <w:t>пенно приучать к сольному пению.</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Музыкально-ритмические движения</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Развивать эмоциональность и образность восприятия музыки через движения. Продолжать формиро</w:t>
            </w:r>
            <w:r w:rsidRPr="0075683D">
              <w:rPr>
                <w:rStyle w:val="13"/>
                <w:rFonts w:ascii="PT Astra Serif" w:hAnsi="PT Astra Serif"/>
              </w:rPr>
              <w:softHyphen/>
              <w:t>вать способность воспринимать и воспроизводить движения, показыва</w:t>
            </w:r>
            <w:r w:rsidRPr="0075683D">
              <w:rPr>
                <w:rStyle w:val="13"/>
                <w:rFonts w:ascii="PT Astra Serif" w:hAnsi="PT Astra Serif"/>
              </w:rPr>
              <w:softHyphen/>
              <w:t xml:space="preserve">емые взрослым (хлопать, притопывать ногой, полуприседать, совершать повороты кистей рук и т.д.). </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Учить детей начинать движение с началом музыки и заканчивать с ее окончанием; передавать образы (птичка ле</w:t>
            </w:r>
            <w:r w:rsidRPr="0075683D">
              <w:rPr>
                <w:rStyle w:val="13"/>
                <w:rFonts w:ascii="PT Astra Serif" w:hAnsi="PT Astra Serif"/>
              </w:rPr>
              <w:softHyphen/>
              <w:t xml:space="preserve">тает, зайка прыгает, мишка косолапый идет). </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75683D" w:rsidRPr="0075683D" w:rsidTr="004D7290">
        <w:tc>
          <w:tcPr>
            <w:tcW w:w="1809" w:type="dxa"/>
          </w:tcPr>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 xml:space="preserve">2-я младшая группа </w:t>
            </w:r>
          </w:p>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(с 3 до 4 лет)</w:t>
            </w:r>
          </w:p>
        </w:tc>
        <w:tc>
          <w:tcPr>
            <w:tcW w:w="8222" w:type="dxa"/>
          </w:tcPr>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Воспитывать у детей эмоциональную отзывчивость на музыку.</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Познакомить с тремя музыкальными жанрами: песней, танцем, мар</w:t>
            </w:r>
            <w:r w:rsidRPr="0075683D">
              <w:rPr>
                <w:rStyle w:val="13"/>
                <w:rFonts w:ascii="PT Astra Serif" w:hAnsi="PT Astra Serif"/>
              </w:rPr>
              <w:softHyphen/>
              <w:t>шем.</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 xml:space="preserve">Способствовать развитию музыкальной памяти. </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Формировать уме</w:t>
            </w:r>
            <w:r w:rsidRPr="0075683D">
              <w:rPr>
                <w:rStyle w:val="13"/>
                <w:rFonts w:ascii="PT Astra Serif" w:hAnsi="PT Astra Serif"/>
              </w:rPr>
              <w:softHyphen/>
              <w:t>ние узнавать знакомые песни, пьесы; чувствовать характер музыки (весе</w:t>
            </w:r>
            <w:r w:rsidRPr="0075683D">
              <w:rPr>
                <w:rStyle w:val="13"/>
                <w:rFonts w:ascii="PT Astra Serif" w:hAnsi="PT Astra Serif"/>
              </w:rPr>
              <w:softHyphen/>
              <w:t>лый, бодрый, спокойный), эмоционально на нее реагировать.</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Слушание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слушать музыкальное произведение до конца, по</w:t>
            </w:r>
            <w:r w:rsidRPr="0075683D">
              <w:rPr>
                <w:rStyle w:val="13"/>
                <w:rFonts w:ascii="PT Astra Serif" w:hAnsi="PT Astra Serif"/>
              </w:rPr>
              <w:softHyphen/>
              <w:t>нимать характер музыки, узнавать и определять, сколько частей в произ</w:t>
            </w:r>
            <w:r w:rsidRPr="0075683D">
              <w:rPr>
                <w:rStyle w:val="13"/>
                <w:rFonts w:ascii="PT Astra Serif" w:hAnsi="PT Astra Serif"/>
              </w:rPr>
              <w:softHyphen/>
              <w:t>ведении.</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lastRenderedPageBreak/>
              <w:t>Развивать способность различать звуки по высоте в пределах окта</w:t>
            </w:r>
            <w:r w:rsidRPr="0075683D">
              <w:rPr>
                <w:rStyle w:val="13"/>
                <w:rFonts w:ascii="PT Astra Serif" w:hAnsi="PT Astra Serif"/>
              </w:rPr>
              <w:softHyphen/>
              <w:t>вы — септимы, замечать изменение в силе звучания мелодии (громко, тихо).</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умение различать звучание музыкальных игру</w:t>
            </w:r>
            <w:r w:rsidRPr="0075683D">
              <w:rPr>
                <w:rStyle w:val="13"/>
                <w:rFonts w:ascii="PT Astra Serif" w:hAnsi="PT Astra Serif"/>
              </w:rPr>
              <w:softHyphen/>
              <w:t>шек, детских музыкальных инструментов (музыкальный молоточек, шар</w:t>
            </w:r>
            <w:r w:rsidRPr="0075683D">
              <w:rPr>
                <w:rStyle w:val="13"/>
                <w:rFonts w:ascii="PT Astra Serif" w:hAnsi="PT Astra Serif"/>
              </w:rPr>
              <w:softHyphen/>
              <w:t>манка, погремушка, барабан, бубен, металлофон и др.).</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развитию певческих навыков: петь без на</w:t>
            </w:r>
            <w:r w:rsidRPr="0075683D">
              <w:rPr>
                <w:rStyle w:val="13"/>
                <w:rFonts w:ascii="PT Astra Serif" w:hAnsi="PT Astra Serif"/>
              </w:rPr>
              <w:softHyphen/>
              <w:t>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Песенное творчество</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 xml:space="preserve">Учить допевать мелодии колыбельных песен на слог «баю-баю» и веселых мелодий на слог «ля-ля». </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Формировать на</w:t>
            </w:r>
            <w:r w:rsidRPr="0075683D">
              <w:rPr>
                <w:rStyle w:val="13"/>
                <w:rFonts w:ascii="PT Astra Serif" w:hAnsi="PT Astra Serif"/>
              </w:rPr>
              <w:softHyphen/>
              <w:t>выки сочинительства веселых и грустных мелодий по образцу.</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Музыкально-ритмические движения</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двигаться в соответс</w:t>
            </w:r>
            <w:r w:rsidRPr="0075683D">
              <w:rPr>
                <w:rStyle w:val="13"/>
                <w:rFonts w:ascii="PT Astra Serif" w:hAnsi="PT Astra Serif"/>
              </w:rPr>
              <w:softHyphen/>
              <w:t>твии с двухчастной формой музыки и силой ее звучания (громко, тихо); реагировать на начало звучания музыки и ее окончание.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навыки основных движений (ходьба и бег). Учить маршировать вместе со всеми и индивидуально, бегать легко, в умерен</w:t>
            </w:r>
            <w:r w:rsidRPr="0075683D">
              <w:rPr>
                <w:rStyle w:val="13"/>
                <w:rFonts w:ascii="PT Astra Serif" w:hAnsi="PT Astra Serif"/>
              </w:rPr>
              <w:softHyphen/>
              <w:t>ном и быстром темпе под музыку.</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Улучшать качество исполнения танцевальных движений: притопы</w:t>
            </w:r>
            <w:r w:rsidRPr="0075683D">
              <w:rPr>
                <w:rStyle w:val="13"/>
                <w:rFonts w:ascii="PT Astra Serif" w:hAnsi="PT Astra Serif"/>
              </w:rPr>
              <w:softHyphen/>
              <w:t>вать попеременно двумя ногами и одной ногой.</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Развивать умение кружиться в парах, выполнять прямой галоп, дви</w:t>
            </w:r>
            <w:r w:rsidRPr="0075683D">
              <w:rPr>
                <w:rStyle w:val="13"/>
                <w:rFonts w:ascii="PT Astra Serif" w:hAnsi="PT Astra Serif"/>
              </w:rPr>
              <w:softHyphen/>
              <w:t>гаться под музыку ритмично и согласно темпу и характеру музыкального произведения, с предметами, игрушками и без них.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Развитие танцевально-игрового творчества</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Стимулировать само</w:t>
            </w:r>
            <w:r w:rsidRPr="0075683D">
              <w:rPr>
                <w:rStyle w:val="13"/>
                <w:rFonts w:ascii="PT Astra Serif" w:hAnsi="PT Astra Serif"/>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75683D">
              <w:rPr>
                <w:rStyle w:val="13"/>
                <w:rFonts w:ascii="PT Astra Serif" w:hAnsi="PT Astra Serif"/>
              </w:rPr>
              <w:softHyphen/>
              <w:t>емых животных.</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Игра на детских музыкальных инструментах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Знакомить детей с некоторыми детскими музыкальными инструментами: дудочкой, метал</w:t>
            </w:r>
            <w:r w:rsidRPr="0075683D">
              <w:rPr>
                <w:rStyle w:val="13"/>
                <w:rFonts w:ascii="PT Astra Serif" w:hAnsi="PT Astra Serif"/>
              </w:rPr>
              <w:softHyphen/>
              <w:t>лофоном, колокольчиком, бубном, погремушкой, барабаном, а также их звучанием.</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дошкольников подыгрывать на детских ударных музыкальных инструментах.</w:t>
            </w:r>
          </w:p>
        </w:tc>
      </w:tr>
      <w:tr w:rsidR="0075683D" w:rsidRPr="0075683D" w:rsidTr="004D7290">
        <w:tc>
          <w:tcPr>
            <w:tcW w:w="1809" w:type="dxa"/>
          </w:tcPr>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lastRenderedPageBreak/>
              <w:t xml:space="preserve">Средняя группа </w:t>
            </w:r>
          </w:p>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(с 4 до 5 лет)</w:t>
            </w:r>
          </w:p>
        </w:tc>
        <w:tc>
          <w:tcPr>
            <w:tcW w:w="8222" w:type="dxa"/>
          </w:tcPr>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Обогащать музыкальные впечатления, способствовать дальнейшему развитию основ музыкальной культуры.</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Слушание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Формировать навыки культуры слушания музыки (не отвлекаться, дослушивать произведение до конца).</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чувствовать характер музыки, узнавать знакомые произведе</w:t>
            </w:r>
            <w:r w:rsidRPr="0075683D">
              <w:rPr>
                <w:rStyle w:val="13"/>
                <w:rFonts w:ascii="PT Astra Serif" w:hAnsi="PT Astra Serif"/>
              </w:rPr>
              <w:softHyphen/>
              <w:t>ния, высказывать свои впечатления о прослушанном.</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lastRenderedPageBreak/>
              <w:t>Учить замечать выразительные средства музыкального произведе</w:t>
            </w:r>
            <w:r w:rsidRPr="0075683D">
              <w:rPr>
                <w:rStyle w:val="13"/>
                <w:rFonts w:ascii="PT Astra Serif" w:hAnsi="PT Astra Serif"/>
              </w:rPr>
              <w:softHyphen/>
              <w:t xml:space="preserve">ния: тихо, громко, медленно, быстро. </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Развивать способность различать звуки по высоте (высокий, низкий в пределах сексты, септимы).</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Пение</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 xml:space="preserve">Обучать детей выразительному пению, формировать умение петь протяжно, подвижно, согласованно. </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Развивать умение брать дыхание между короткими музыкальными фразами.</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Учить петь мелодию чисто, смягчать концы фраз, четко произ</w:t>
            </w:r>
            <w:r w:rsidRPr="0075683D">
              <w:rPr>
                <w:rStyle w:val="13"/>
                <w:rFonts w:ascii="PT Astra Serif" w:hAnsi="PT Astra Serif"/>
              </w:rPr>
              <w:softHyphen/>
              <w:t xml:space="preserve">носить слова, петь выразительно, передавая характер музыки. </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петь с инструментальным сопровождением и без него (с помощью воспитателя).</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Песенное творчество</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 xml:space="preserve">Учить самостоятельно сочинять мелодию колыбельной песни и отвечать на музыкальные вопросы («Как тебя зовут?», «Что ты хочешь, кошечка?», «Где ты?»). </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Формировать умение импровизировать мелодии на заданный текст.</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Музыкально-ритмические движения</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Продолжать формировать у детей навык ритмичного движения в соответствии с характером музыки.</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самостоятельно менять движения в соответствии с двух- и трехчастной формой музыки.</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танцевальные движения: прямой галоп, пружинка, кружение по одному и в парах.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детей двигаться в парах по кругу в танцах и хороводах, ставить ногу на носок и на пятку, ритмично хлопать в ладоши, выполнять про</w:t>
            </w:r>
            <w:r w:rsidRPr="0075683D">
              <w:rPr>
                <w:rStyle w:val="13"/>
                <w:rFonts w:ascii="PT Astra Serif" w:hAnsi="PT Astra Serif"/>
              </w:rPr>
              <w:softHyphen/>
              <w:t>стейшие перестроения (из круга врассыпную и обратно), подскоки.</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Продолжать совершенствовать навыки основных движений (ходьба: «торжественная», спокойная, «таинственная»; бег: легкий и стремительный).</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Развитие танцевально-игрового творчества</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раз</w:t>
            </w:r>
            <w:r w:rsidRPr="0075683D">
              <w:rPr>
                <w:rStyle w:val="13"/>
                <w:rFonts w:ascii="PT Astra Serif" w:hAnsi="PT Astra Serif"/>
              </w:rPr>
              <w:softHyphen/>
              <w:t>витию эмоционально-образного исполнения музыкально-игровых уп</w:t>
            </w:r>
            <w:r w:rsidRPr="0075683D">
              <w:rPr>
                <w:rStyle w:val="13"/>
                <w:rFonts w:ascii="PT Astra Serif" w:hAnsi="PT Astra Serif"/>
              </w:rPr>
              <w:softHyphen/>
              <w:t>ражнений (кружатся листочки, падают снежинки) и сценок, используя мимику и пантомиму (зайка веселый и грустный, хитрая лисичка, сер</w:t>
            </w:r>
            <w:r w:rsidRPr="0075683D">
              <w:rPr>
                <w:rStyle w:val="13"/>
                <w:rFonts w:ascii="PT Astra Serif" w:hAnsi="PT Astra Serif"/>
              </w:rPr>
              <w:softHyphen/>
              <w:t>дитый волк и т. д.).</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Обучать инсценированию песен и постановке небольших музыкаль</w:t>
            </w:r>
            <w:r w:rsidRPr="0075683D">
              <w:rPr>
                <w:rStyle w:val="13"/>
                <w:rFonts w:ascii="PT Astra Serif" w:hAnsi="PT Astra Serif"/>
              </w:rPr>
              <w:softHyphen/>
              <w:t>ных спектаклей.</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Игра на детских музыкальных инструментах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Формировать умение подыгрывать простейшие мелодии на деревянных ложках, погремушках, барабане, металлофоне</w:t>
            </w:r>
          </w:p>
        </w:tc>
      </w:tr>
      <w:tr w:rsidR="0075683D" w:rsidRPr="0075683D" w:rsidTr="004D7290">
        <w:tc>
          <w:tcPr>
            <w:tcW w:w="1809" w:type="dxa"/>
          </w:tcPr>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lastRenderedPageBreak/>
              <w:t xml:space="preserve">Старшая группа </w:t>
            </w:r>
          </w:p>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(с 5 до 6 лет)</w:t>
            </w:r>
          </w:p>
        </w:tc>
        <w:tc>
          <w:tcPr>
            <w:tcW w:w="8222" w:type="dxa"/>
          </w:tcPr>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Продолжать развивать интерес и любовь к музыке, музыкальную от</w:t>
            </w:r>
            <w:r w:rsidRPr="0075683D">
              <w:rPr>
                <w:rStyle w:val="13"/>
                <w:rFonts w:ascii="PT Astra Serif" w:hAnsi="PT Astra Serif"/>
              </w:rPr>
              <w:softHyphen/>
              <w:t>зывчивость на нее.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Формировать музыкальную культуру на основе знакомства с класси</w:t>
            </w:r>
            <w:r w:rsidRPr="0075683D">
              <w:rPr>
                <w:rStyle w:val="13"/>
                <w:rFonts w:ascii="PT Astra Serif" w:hAnsi="PT Astra Serif"/>
              </w:rPr>
              <w:softHyphen/>
              <w:t>ческой, народной и современной музыкой.</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Продолжать развивать музыкальные способности детей: звуковысо</w:t>
            </w:r>
            <w:r w:rsidRPr="0075683D">
              <w:rPr>
                <w:rStyle w:val="13"/>
                <w:rFonts w:ascii="PT Astra Serif" w:hAnsi="PT Astra Serif"/>
              </w:rPr>
              <w:softHyphen/>
              <w:t>тный, ритмический, тембровый, динамический слух.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дальнейшему развитию навыков пения, движений под музыку, игры и импровизации мелодий на детских музыкальных инс</w:t>
            </w:r>
            <w:r w:rsidRPr="0075683D">
              <w:rPr>
                <w:rStyle w:val="13"/>
                <w:rFonts w:ascii="PT Astra Serif" w:hAnsi="PT Astra Serif"/>
              </w:rPr>
              <w:softHyphen/>
              <w:t>трументах; творческой активности детей.</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Слушание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lastRenderedPageBreak/>
              <w:t>Учить различать жанры музыкальных произведений (марш, танец, песня).</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музыкальную память через узнавание мелодий по отдельным фрагментам произведения (вступление, заключение, музы</w:t>
            </w:r>
            <w:r w:rsidRPr="0075683D">
              <w:rPr>
                <w:rStyle w:val="13"/>
                <w:rFonts w:ascii="PT Astra Serif" w:hAnsi="PT Astra Serif"/>
              </w:rPr>
              <w:softHyphen/>
              <w:t>кальная фраза).</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75683D">
              <w:rPr>
                <w:rStyle w:val="13"/>
                <w:rFonts w:ascii="PT Astra Serif" w:hAnsi="PT Astra Serif"/>
              </w:rPr>
              <w:softHyphen/>
              <w:t>ливо слова, своевременно начинать и заканчивать песню, эмоционально передавать характер мелодии, петь умеренно, громко и тихо.</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развитию навыков сольного пения, с музыкальным сопровождением и без него.</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Содействовать проявлению самостоятельности и творческому испол</w:t>
            </w:r>
            <w:r w:rsidRPr="0075683D">
              <w:rPr>
                <w:rStyle w:val="13"/>
                <w:rFonts w:ascii="PT Astra Serif" w:hAnsi="PT Astra Serif"/>
              </w:rPr>
              <w:softHyphen/>
              <w:t>нению песен разного характера.</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Развивать песенный музыкальный вкус.</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Песенное творчество</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импровизировать мелодию на заданный текст.</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сочинять мелодии различного характера: ласковую колыбель</w:t>
            </w:r>
            <w:r w:rsidRPr="0075683D">
              <w:rPr>
                <w:rStyle w:val="13"/>
                <w:rFonts w:ascii="PT Astra Serif" w:hAnsi="PT Astra Serif"/>
              </w:rPr>
              <w:softHyphen/>
              <w:t>ную, задорный или бодрый марш, плавный вальс, веселую плясовую.</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Музыкально-ритмические движения</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Развивать чувство ритма, уме</w:t>
            </w:r>
            <w:r w:rsidRPr="0075683D">
              <w:rPr>
                <w:rStyle w:val="13"/>
                <w:rFonts w:ascii="PT Astra Serif" w:hAnsi="PT Astra Serif"/>
              </w:rPr>
              <w:softHyphen/>
              <w:t>ние передавать через движения характер музыки, ее эмоционально-образное содержание.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свободно ориентироваться в пространстве, выполнять простей</w:t>
            </w:r>
            <w:r w:rsidRPr="0075683D">
              <w:rPr>
                <w:rStyle w:val="13"/>
                <w:rFonts w:ascii="PT Astra Serif" w:hAnsi="PT Astra Serif"/>
              </w:rPr>
              <w:softHyphen/>
              <w:t>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75683D">
              <w:rPr>
                <w:rStyle w:val="13"/>
                <w:rFonts w:ascii="PT Astra Serif" w:hAnsi="PT Astra Serif"/>
              </w:rPr>
              <w:softHyphen/>
              <w:t>ставлением ноги вперед).</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Познакомить с русским хороводом, пляской, а также с танцами дру</w:t>
            </w:r>
            <w:r w:rsidRPr="0075683D">
              <w:rPr>
                <w:rStyle w:val="13"/>
                <w:rFonts w:ascii="PT Astra Serif" w:hAnsi="PT Astra Serif"/>
              </w:rPr>
              <w:softHyphen/>
              <w:t>гих народов.</w:t>
            </w:r>
          </w:p>
          <w:p w:rsidR="0075683D" w:rsidRPr="0075683D" w:rsidRDefault="0075683D" w:rsidP="004D7290">
            <w:pPr>
              <w:pStyle w:val="20"/>
              <w:widowControl w:val="0"/>
              <w:autoSpaceDE w:val="0"/>
              <w:autoSpaceDN w:val="0"/>
              <w:adjustRightInd w:val="0"/>
              <w:ind w:firstLine="170"/>
              <w:jc w:val="both"/>
              <w:rPr>
                <w:rFonts w:ascii="PT Astra Serif" w:hAnsi="PT Astra Serif"/>
                <w:color w:val="000000"/>
                <w:lang w:val="ru-RU"/>
              </w:rPr>
            </w:pPr>
            <w:r w:rsidRPr="0075683D">
              <w:rPr>
                <w:rStyle w:val="13"/>
                <w:rFonts w:ascii="PT Astra Serif" w:hAnsi="PT Astra Serif"/>
              </w:rPr>
              <w:t>Продолжать развивать навыки инсценирования песен; учить изоб</w:t>
            </w:r>
            <w:r w:rsidRPr="0075683D">
              <w:rPr>
                <w:rStyle w:val="13"/>
                <w:rFonts w:ascii="PT Astra Serif" w:hAnsi="PT Astra Serif"/>
              </w:rPr>
              <w:softHyphen/>
              <w:t>ражать сказочных животных и птиц в разных игровых ситуациях.</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Музыкально-игровое и танцевальное творчество</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Развивать тан</w:t>
            </w:r>
            <w:r w:rsidRPr="0075683D">
              <w:rPr>
                <w:rStyle w:val="13"/>
                <w:rFonts w:ascii="PT Astra Serif" w:hAnsi="PT Astra Serif"/>
              </w:rPr>
              <w:softHyphen/>
              <w:t>цевальное творчество; учить придумывать движения к пляскам, тан</w:t>
            </w:r>
            <w:r w:rsidRPr="0075683D">
              <w:rPr>
                <w:rStyle w:val="13"/>
                <w:rFonts w:ascii="PT Astra Serif" w:hAnsi="PT Astra Serif"/>
              </w:rPr>
              <w:softHyphen/>
              <w:t>цам, составлять композицию танца, проявляя самостоятельность в творчестве.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самостоятельно придумывать движения, отражающие содер</w:t>
            </w:r>
            <w:r w:rsidRPr="0075683D">
              <w:rPr>
                <w:rStyle w:val="13"/>
                <w:rFonts w:ascii="PT Astra Serif" w:hAnsi="PT Astra Serif"/>
              </w:rPr>
              <w:softHyphen/>
              <w:t>жание песни.</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Побуждать к инсценированию содержания песен, хороводов.</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Игра на детских музыкальных инструментах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детей испол</w:t>
            </w:r>
            <w:r w:rsidRPr="0075683D">
              <w:rPr>
                <w:rStyle w:val="13"/>
                <w:rFonts w:ascii="PT Astra Serif" w:hAnsi="PT Astra Serif"/>
              </w:rPr>
              <w:softHyphen/>
              <w:t>нять простейшие мелодии на детских музыкальных инструментах; знако</w:t>
            </w:r>
            <w:r w:rsidRPr="0075683D">
              <w:rPr>
                <w:rStyle w:val="13"/>
                <w:rFonts w:ascii="PT Astra Serif" w:hAnsi="PT Astra Serif"/>
              </w:rPr>
              <w:softHyphen/>
              <w:t>мые песенки индивидуально и небольшими группами, соблюдая при этом общую динамику и темп.</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Развивать творчество детей, побуждать их к активным самостоятель</w:t>
            </w:r>
            <w:r w:rsidRPr="0075683D">
              <w:rPr>
                <w:rStyle w:val="13"/>
                <w:rFonts w:ascii="PT Astra Serif" w:hAnsi="PT Astra Serif"/>
              </w:rPr>
              <w:softHyphen/>
              <w:t>ным действиям</w:t>
            </w:r>
          </w:p>
        </w:tc>
      </w:tr>
      <w:tr w:rsidR="0075683D" w:rsidRPr="0075683D" w:rsidTr="004D7290">
        <w:tc>
          <w:tcPr>
            <w:tcW w:w="1809" w:type="dxa"/>
          </w:tcPr>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lastRenderedPageBreak/>
              <w:t>Подготови-</w:t>
            </w:r>
            <w:r w:rsidRPr="0075683D">
              <w:rPr>
                <w:rFonts w:ascii="PT Astra Serif" w:hAnsi="PT Astra Serif"/>
                <w:b/>
                <w:sz w:val="22"/>
                <w:szCs w:val="22"/>
                <w:lang w:eastAsia="en-US"/>
              </w:rPr>
              <w:lastRenderedPageBreak/>
              <w:t xml:space="preserve">тельная к школе группа </w:t>
            </w:r>
          </w:p>
          <w:p w:rsidR="0075683D" w:rsidRPr="0075683D" w:rsidRDefault="0075683D" w:rsidP="004D7290">
            <w:pPr>
              <w:widowControl w:val="0"/>
              <w:autoSpaceDE w:val="0"/>
              <w:autoSpaceDN w:val="0"/>
              <w:adjustRightInd w:val="0"/>
              <w:jc w:val="center"/>
              <w:rPr>
                <w:rFonts w:ascii="PT Astra Serif" w:hAnsi="PT Astra Serif"/>
                <w:b/>
                <w:lang w:eastAsia="en-US"/>
              </w:rPr>
            </w:pPr>
            <w:r w:rsidRPr="0075683D">
              <w:rPr>
                <w:rFonts w:ascii="PT Astra Serif" w:hAnsi="PT Astra Serif"/>
                <w:b/>
                <w:sz w:val="22"/>
                <w:szCs w:val="22"/>
                <w:lang w:eastAsia="en-US"/>
              </w:rPr>
              <w:t>(с 6 до 7 лет)</w:t>
            </w:r>
          </w:p>
        </w:tc>
        <w:tc>
          <w:tcPr>
            <w:tcW w:w="8222" w:type="dxa"/>
          </w:tcPr>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lastRenderedPageBreak/>
              <w:t xml:space="preserve">Продолжать приобщать детей к музыкальной культуре, воспитывать </w:t>
            </w:r>
            <w:r w:rsidRPr="0075683D">
              <w:rPr>
                <w:rStyle w:val="13"/>
                <w:rFonts w:ascii="PT Astra Serif" w:hAnsi="PT Astra Serif"/>
              </w:rPr>
              <w:lastRenderedPageBreak/>
              <w:t>художественный вкус.</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Продолжать обогащать музыкальные впечатления детей, вызывать яркий эмоциональный отклик при восприятии музыки разного характера.</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звуковысотный, ритмический, тембровый и дина</w:t>
            </w:r>
            <w:r w:rsidRPr="0075683D">
              <w:rPr>
                <w:rStyle w:val="13"/>
                <w:rFonts w:ascii="PT Astra Serif" w:hAnsi="PT Astra Serif"/>
              </w:rPr>
              <w:softHyphen/>
              <w:t>мический слух.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дальнейшему формированию певческого голоса, раз</w:t>
            </w:r>
            <w:r w:rsidRPr="0075683D">
              <w:rPr>
                <w:rStyle w:val="13"/>
                <w:rFonts w:ascii="PT Astra Serif" w:hAnsi="PT Astra Serif"/>
              </w:rPr>
              <w:softHyphen/>
              <w:t>витию навыков движения под музыку.</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Обучать игре на детских музыкальных инструментах.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Знакомить с элементарными музыкальными понятиями.</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Слушание</w:t>
            </w:r>
          </w:p>
          <w:p w:rsidR="0075683D" w:rsidRPr="0075683D" w:rsidRDefault="0075683D" w:rsidP="004D7290">
            <w:pPr>
              <w:pStyle w:val="20"/>
              <w:widowControl w:val="0"/>
              <w:autoSpaceDE w:val="0"/>
              <w:autoSpaceDN w:val="0"/>
              <w:adjustRightInd w:val="0"/>
              <w:ind w:firstLine="170"/>
              <w:jc w:val="both"/>
              <w:rPr>
                <w:rStyle w:val="13"/>
                <w:rFonts w:ascii="PT Astra Serif" w:hAnsi="PT Astra Serif"/>
              </w:rPr>
            </w:pPr>
            <w:r w:rsidRPr="0075683D">
              <w:rPr>
                <w:rStyle w:val="13"/>
                <w:rFonts w:ascii="PT Astra Serif" w:hAnsi="PT Astra Serif"/>
              </w:rPr>
              <w:t>Продолжать развивать навыки восприятия звуков по высоте в пределах квинты - терции; обогащать впечатления детей и фор</w:t>
            </w:r>
            <w:r w:rsidRPr="0075683D">
              <w:rPr>
                <w:rStyle w:val="13"/>
                <w:rFonts w:ascii="PT Astra Serif" w:hAnsi="PT Astra Serif"/>
              </w:rPr>
              <w:softHyphen/>
              <w:t xml:space="preserve">мировать музыкальный вкус, развивать музыкальную память. </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w:t>
            </w:r>
            <w:r w:rsidRPr="0075683D">
              <w:rPr>
                <w:rStyle w:val="13"/>
                <w:rFonts w:ascii="PT Astra Serif" w:hAnsi="PT Astra Serif"/>
              </w:rPr>
              <w:softHyphen/>
              <w:t>твовать развитию мышления, фантазии, памяти, слуха.</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Знакомить с элементарными музыкальными понятиями (темп, ритм); жанрами (опера, концерт, симфонический концерт), творчеством компо</w:t>
            </w:r>
            <w:r w:rsidRPr="0075683D">
              <w:rPr>
                <w:rStyle w:val="13"/>
                <w:rFonts w:ascii="PT Astra Serif" w:hAnsi="PT Astra Serif"/>
              </w:rPr>
              <w:softHyphen/>
              <w:t>зиторов и музыкантов.</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Познакомить детей с мелодией Государственного гимна Российской Федерации.</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 xml:space="preserve">Пение. </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Совершенствовать певческий голос и вокально-слуховую ко</w:t>
            </w:r>
            <w:r w:rsidRPr="0075683D">
              <w:rPr>
                <w:rStyle w:val="13"/>
                <w:rFonts w:ascii="PT Astra Serif" w:hAnsi="PT Astra Serif"/>
              </w:rPr>
              <w:softHyphen/>
              <w:t>ординацию.</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Закреплять умение петь самостоятельно, индивидуально и коллек</w:t>
            </w:r>
            <w:r w:rsidRPr="0075683D">
              <w:rPr>
                <w:rStyle w:val="13"/>
                <w:rFonts w:ascii="PT Astra Serif" w:hAnsi="PT Astra Serif"/>
              </w:rPr>
              <w:softHyphen/>
              <w:t>тивно, с музыкальным сопровождением и без него.</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Песенное творчество</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w:t>
            </w:r>
            <w:r w:rsidRPr="0075683D">
              <w:rPr>
                <w:rStyle w:val="13"/>
                <w:rFonts w:ascii="PT Astra Serif" w:hAnsi="PT Astra Serif"/>
              </w:rPr>
              <w:softHyphen/>
              <w:t>пользуя для этого знакомые песни, музыкальные пьесы и танцы.</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Музыкально-ритмические движения</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дальнейшему развитию навыков танцевальных движений, умения выразительно и рит</w:t>
            </w:r>
            <w:r w:rsidRPr="0075683D">
              <w:rPr>
                <w:rStyle w:val="13"/>
                <w:rFonts w:ascii="PT Astra Serif" w:hAnsi="PT Astra Serif"/>
              </w:rPr>
              <w:softHyphen/>
              <w:t>мично двигаться в соответствии с разнообразным характером музыки, передавая в танце эмоционально-образное содержание.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Знакомить с национальными плясками (русские, белорусские, укра</w:t>
            </w:r>
            <w:r w:rsidRPr="0075683D">
              <w:rPr>
                <w:rStyle w:val="13"/>
                <w:rFonts w:ascii="PT Astra Serif" w:hAnsi="PT Astra Serif"/>
              </w:rPr>
              <w:softHyphen/>
              <w:t>инские и т. д.).</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Музыкально-игровое и танцевальное творчество</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Способствовать разви</w:t>
            </w:r>
            <w:r w:rsidRPr="0075683D">
              <w:rPr>
                <w:rStyle w:val="13"/>
                <w:rFonts w:ascii="PT Astra Serif" w:hAnsi="PT Astra Serif"/>
              </w:rPr>
              <w:softHyphen/>
              <w:t>тию творческой активности детей в доступных видах музыкальной исполни</w:t>
            </w:r>
            <w:r w:rsidRPr="0075683D">
              <w:rPr>
                <w:rStyle w:val="13"/>
                <w:rFonts w:ascii="PT Astra Serif" w:hAnsi="PT Astra Serif"/>
              </w:rPr>
              <w:softHyphen/>
              <w:t>тельской деятельности (игра в оркестре, пение, танцевальные движения и т.п.).</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детей импровизировать под музыку соответствующего харак</w:t>
            </w:r>
            <w:r w:rsidRPr="0075683D">
              <w:rPr>
                <w:rStyle w:val="13"/>
                <w:rFonts w:ascii="PT Astra Serif" w:hAnsi="PT Astra Serif"/>
              </w:rPr>
              <w:softHyphen/>
              <w:t>тера (лыжник, конькобежец, наездник, рыбак; лукавый котик, сердитый козлик и т. п.).</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придумывать движения, отражающие содержание песни; выра</w:t>
            </w:r>
            <w:r w:rsidRPr="0075683D">
              <w:rPr>
                <w:rStyle w:val="13"/>
                <w:rFonts w:ascii="PT Astra Serif" w:hAnsi="PT Astra Serif"/>
              </w:rPr>
              <w:softHyphen/>
              <w:t>зительно действовать с воображаемыми предметами.</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lastRenderedPageBreak/>
              <w:t>Учить самостоятельно искать способ передачи в движениях музы</w:t>
            </w:r>
            <w:r w:rsidRPr="0075683D">
              <w:rPr>
                <w:rStyle w:val="13"/>
                <w:rFonts w:ascii="PT Astra Serif" w:hAnsi="PT Astra Serif"/>
              </w:rPr>
              <w:softHyphen/>
              <w:t>кальных образов.</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Формировать музыкальные способности; содействовать проявлению активности и самостоятельности.</w:t>
            </w:r>
          </w:p>
          <w:p w:rsidR="0075683D" w:rsidRPr="0075683D" w:rsidRDefault="0075683D" w:rsidP="004D7290">
            <w:pPr>
              <w:pStyle w:val="20"/>
              <w:widowControl w:val="0"/>
              <w:autoSpaceDE w:val="0"/>
              <w:autoSpaceDN w:val="0"/>
              <w:adjustRightInd w:val="0"/>
              <w:ind w:firstLine="170"/>
              <w:jc w:val="both"/>
              <w:rPr>
                <w:rStyle w:val="a3"/>
                <w:rFonts w:ascii="PT Astra Serif" w:hAnsi="PT Astra Serif"/>
              </w:rPr>
            </w:pPr>
            <w:r w:rsidRPr="0075683D">
              <w:rPr>
                <w:rStyle w:val="a3"/>
                <w:rFonts w:ascii="PT Astra Serif" w:hAnsi="PT Astra Serif"/>
              </w:rPr>
              <w:t>Игра на детских музыкальных инструментах</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Знакомить с музы</w:t>
            </w:r>
            <w:r w:rsidRPr="0075683D">
              <w:rPr>
                <w:rStyle w:val="13"/>
                <w:rFonts w:ascii="PT Astra Serif" w:hAnsi="PT Astra Serif"/>
              </w:rPr>
              <w:softHyphen/>
              <w:t>кальными произведениями в исполнении различных инструментов и в оркестровой обработке.</w:t>
            </w:r>
          </w:p>
          <w:p w:rsidR="0075683D" w:rsidRPr="0075683D" w:rsidRDefault="0075683D" w:rsidP="004D7290">
            <w:pPr>
              <w:pStyle w:val="20"/>
              <w:widowControl w:val="0"/>
              <w:autoSpaceDE w:val="0"/>
              <w:autoSpaceDN w:val="0"/>
              <w:adjustRightInd w:val="0"/>
              <w:ind w:firstLine="170"/>
              <w:jc w:val="both"/>
              <w:rPr>
                <w:rFonts w:ascii="PT Astra Serif" w:hAnsi="PT Astra Serif"/>
                <w:lang w:val="ru-RU"/>
              </w:rPr>
            </w:pPr>
            <w:r w:rsidRPr="0075683D">
              <w:rPr>
                <w:rStyle w:val="13"/>
                <w:rFonts w:ascii="PT Astra Serif" w:hAnsi="PT Astra Serif"/>
              </w:rPr>
              <w:t>Учить играть на металлофоне, свирели, ударных и электронных му</w:t>
            </w:r>
            <w:r w:rsidRPr="0075683D">
              <w:rPr>
                <w:rStyle w:val="13"/>
                <w:rFonts w:ascii="PT Astra Serif" w:hAnsi="PT Astra Serif"/>
              </w:rPr>
              <w:softHyphen/>
              <w:t>зыкальных инструментах, русских народных музыкальных инструмен</w:t>
            </w:r>
            <w:r w:rsidRPr="0075683D">
              <w:rPr>
                <w:rStyle w:val="13"/>
                <w:rFonts w:ascii="PT Astra Serif" w:hAnsi="PT Astra Serif"/>
              </w:rPr>
              <w:softHyphen/>
              <w:t>тах: трещотках, погремушках, треугольниках; исполнять музыкальные произведения в оркестре и в ансамбле</w:t>
            </w:r>
          </w:p>
        </w:tc>
      </w:tr>
    </w:tbl>
    <w:p w:rsidR="0075683D" w:rsidRDefault="0075683D" w:rsidP="002E23D4">
      <w:pPr>
        <w:pStyle w:val="20"/>
        <w:ind w:firstLine="709"/>
        <w:jc w:val="both"/>
        <w:rPr>
          <w:rFonts w:ascii="PT Astra Serif" w:hAnsi="PT Astra Serif"/>
          <w:b/>
          <w:bCs/>
          <w:color w:val="FF0000"/>
          <w:lang w:val="ru-RU"/>
        </w:rPr>
      </w:pPr>
    </w:p>
    <w:p w:rsidR="0075683D" w:rsidRPr="004D7290" w:rsidRDefault="0075683D" w:rsidP="002E23D4">
      <w:pPr>
        <w:pStyle w:val="20"/>
        <w:ind w:firstLine="709"/>
        <w:jc w:val="both"/>
        <w:rPr>
          <w:rFonts w:ascii="PT Astra Serif" w:hAnsi="PT Astra Serif"/>
          <w:b/>
          <w:bCs/>
          <w:color w:val="000000"/>
          <w:lang w:val="ru-RU"/>
        </w:rPr>
      </w:pPr>
      <w:r w:rsidRPr="009074DB">
        <w:rPr>
          <w:rFonts w:ascii="PT Astra Serif" w:hAnsi="PT Astra Serif"/>
          <w:b/>
          <w:bCs/>
          <w:color w:val="000000"/>
          <w:lang w:val="ru-RU"/>
        </w:rPr>
        <w:t>2.1.5. Образовательная область «Физическое развитие»</w:t>
      </w:r>
    </w:p>
    <w:p w:rsidR="0075683D" w:rsidRPr="004D7290" w:rsidRDefault="0075683D" w:rsidP="002E23D4">
      <w:pPr>
        <w:pStyle w:val="20"/>
        <w:ind w:firstLine="709"/>
        <w:jc w:val="both"/>
        <w:rPr>
          <w:rFonts w:ascii="PT Astra Serif" w:hAnsi="PT Astra Serif"/>
          <w:b/>
          <w:bCs/>
          <w:color w:val="000000"/>
          <w:lang w:val="ru-RU"/>
        </w:rPr>
      </w:pPr>
    </w:p>
    <w:p w:rsidR="0075683D" w:rsidRPr="004D7290" w:rsidRDefault="0075683D" w:rsidP="0075683D">
      <w:pPr>
        <w:pStyle w:val="Style3"/>
        <w:widowControl/>
        <w:tabs>
          <w:tab w:val="left" w:pos="993"/>
        </w:tabs>
        <w:spacing w:before="120" w:after="120" w:line="240" w:lineRule="auto"/>
        <w:ind w:firstLine="709"/>
        <w:jc w:val="both"/>
        <w:rPr>
          <w:rStyle w:val="FontStyle64"/>
          <w:rFonts w:ascii="PT Astra Serif" w:hAnsi="PT Astra Serif"/>
          <w:b/>
          <w:i w:val="0"/>
          <w:szCs w:val="22"/>
        </w:rPr>
      </w:pPr>
      <w:r w:rsidRPr="004D7290">
        <w:rPr>
          <w:rStyle w:val="FontStyle64"/>
          <w:rFonts w:ascii="PT Astra Serif" w:hAnsi="PT Astra Serif"/>
          <w:b/>
          <w:szCs w:val="22"/>
        </w:rPr>
        <w:t xml:space="preserve">Основные </w:t>
      </w:r>
      <w:r w:rsidRPr="004D7290">
        <w:rPr>
          <w:rFonts w:ascii="PT Astra Serif" w:hAnsi="PT Astra Serif"/>
          <w:b/>
          <w:sz w:val="22"/>
          <w:szCs w:val="22"/>
          <w:lang w:eastAsia="en-US"/>
        </w:rPr>
        <w:t xml:space="preserve">направления </w:t>
      </w:r>
      <w:r w:rsidRPr="004D7290">
        <w:rPr>
          <w:rStyle w:val="FontStyle64"/>
          <w:rFonts w:ascii="PT Astra Serif" w:hAnsi="PT Astra Serif"/>
          <w:b/>
          <w:szCs w:val="22"/>
        </w:rPr>
        <w:t xml:space="preserve">психолого-педагогической работы по реализации </w:t>
      </w:r>
      <w:r w:rsidRPr="004D7290">
        <w:rPr>
          <w:rFonts w:ascii="PT Astra Serif" w:hAnsi="PT Astra Serif"/>
          <w:b/>
          <w:bCs/>
          <w:sz w:val="22"/>
          <w:szCs w:val="22"/>
        </w:rPr>
        <w:t>образовательной области «Физическое развитие»</w:t>
      </w:r>
      <w:r w:rsidRPr="004D7290">
        <w:rPr>
          <w:rStyle w:val="FontStyle64"/>
          <w:rFonts w:ascii="PT Astra Serif" w:hAnsi="PT Astra Serif"/>
          <w:b/>
          <w:szCs w:val="22"/>
        </w:rPr>
        <w:t>:</w:t>
      </w:r>
    </w:p>
    <w:p w:rsidR="0075683D" w:rsidRPr="004D7290" w:rsidRDefault="0075683D" w:rsidP="0075683D">
      <w:pPr>
        <w:pStyle w:val="20"/>
        <w:numPr>
          <w:ilvl w:val="0"/>
          <w:numId w:val="3"/>
        </w:numPr>
        <w:tabs>
          <w:tab w:val="left" w:pos="993"/>
        </w:tabs>
        <w:ind w:left="0" w:firstLine="709"/>
        <w:jc w:val="both"/>
        <w:rPr>
          <w:rFonts w:ascii="PT Astra Serif" w:hAnsi="PT Astra Serif"/>
          <w:lang w:val="ru-RU"/>
        </w:rPr>
      </w:pPr>
      <w:r w:rsidRPr="004D7290">
        <w:rPr>
          <w:rFonts w:ascii="PT Astra Serif" w:hAnsi="PT Astra Serif"/>
          <w:lang w:val="ru-RU"/>
        </w:rPr>
        <w:t xml:space="preserve"> Формирование начальных представлений о здоровом образе жизни;</w:t>
      </w:r>
    </w:p>
    <w:p w:rsidR="0075683D" w:rsidRPr="004D7290" w:rsidRDefault="0075683D" w:rsidP="0075683D">
      <w:pPr>
        <w:pStyle w:val="20"/>
        <w:numPr>
          <w:ilvl w:val="0"/>
          <w:numId w:val="3"/>
        </w:numPr>
        <w:tabs>
          <w:tab w:val="left" w:pos="993"/>
        </w:tabs>
        <w:ind w:left="0" w:firstLine="709"/>
        <w:jc w:val="both"/>
        <w:rPr>
          <w:rFonts w:ascii="PT Astra Serif" w:hAnsi="PT Astra Serif"/>
          <w:lang w:val="ru-RU"/>
        </w:rPr>
      </w:pPr>
      <w:r w:rsidRPr="004D7290">
        <w:rPr>
          <w:rFonts w:ascii="PT Astra Serif" w:hAnsi="PT Astra Serif"/>
          <w:lang w:val="ru-RU"/>
        </w:rPr>
        <w:t xml:space="preserve"> Физическая культура.</w:t>
      </w:r>
    </w:p>
    <w:p w:rsidR="0075683D" w:rsidRPr="004D7290" w:rsidRDefault="0075683D" w:rsidP="0075683D">
      <w:pPr>
        <w:pStyle w:val="Style6"/>
        <w:widowControl/>
        <w:spacing w:before="120" w:after="120" w:line="240" w:lineRule="auto"/>
        <w:ind w:right="23" w:firstLine="709"/>
        <w:jc w:val="both"/>
        <w:rPr>
          <w:rStyle w:val="FontStyle64"/>
          <w:rFonts w:ascii="PT Astra Serif" w:hAnsi="PT Astra Serif"/>
          <w:b/>
          <w:i w:val="0"/>
          <w:szCs w:val="22"/>
        </w:rPr>
      </w:pPr>
      <w:r w:rsidRPr="004D7290">
        <w:rPr>
          <w:rStyle w:val="FontStyle64"/>
          <w:rFonts w:ascii="PT Astra Serif" w:hAnsi="PT Astra Serif"/>
          <w:b/>
          <w:szCs w:val="22"/>
        </w:rPr>
        <w:t>Основные цели и задачи психолого-педагогической работы:</w:t>
      </w:r>
    </w:p>
    <w:p w:rsidR="0075683D" w:rsidRPr="004D7290" w:rsidRDefault="0075683D" w:rsidP="0075683D">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bCs/>
        </w:rPr>
      </w:pPr>
      <w:r w:rsidRPr="004D7290">
        <w:rPr>
          <w:rFonts w:ascii="PT Astra Serif" w:hAnsi="PT Astra Serif"/>
          <w:b/>
        </w:rPr>
        <w:t xml:space="preserve"> Формирование начальных представлений о здоровом образе жизни</w:t>
      </w:r>
      <w:r w:rsidRPr="004D7290">
        <w:rPr>
          <w:rStyle w:val="a3"/>
          <w:rFonts w:ascii="PT Astra Serif" w:hAnsi="PT Astra Serif"/>
          <w:bCs/>
        </w:rPr>
        <w:t>:</w:t>
      </w:r>
    </w:p>
    <w:p w:rsidR="0075683D" w:rsidRPr="004D7290" w:rsidRDefault="0075683D" w:rsidP="0075683D">
      <w:pPr>
        <w:pStyle w:val="40"/>
        <w:shd w:val="clear" w:color="auto" w:fill="auto"/>
        <w:spacing w:after="0" w:line="240" w:lineRule="auto"/>
        <w:ind w:firstLine="709"/>
        <w:jc w:val="both"/>
        <w:rPr>
          <w:rFonts w:ascii="PT Astra Serif" w:hAnsi="PT Astra Serif"/>
        </w:rPr>
      </w:pPr>
      <w:r w:rsidRPr="004D7290">
        <w:rPr>
          <w:rStyle w:val="13"/>
          <w:rFonts w:ascii="PT Astra Serif" w:hAnsi="PT Astra Serif"/>
        </w:rPr>
        <w:t xml:space="preserve">- </w:t>
      </w:r>
      <w:r w:rsidRPr="004D7290">
        <w:rPr>
          <w:rFonts w:ascii="PT Astra Serif" w:hAnsi="PT Astra Serif"/>
        </w:rPr>
        <w:t>Формирование у детей начальных представлений о здоровом образе жизни.</w:t>
      </w:r>
    </w:p>
    <w:p w:rsidR="0075683D" w:rsidRPr="004D7290" w:rsidRDefault="0075683D" w:rsidP="0075683D">
      <w:pPr>
        <w:pStyle w:val="20"/>
        <w:numPr>
          <w:ilvl w:val="0"/>
          <w:numId w:val="4"/>
        </w:numPr>
        <w:tabs>
          <w:tab w:val="left" w:pos="993"/>
        </w:tabs>
        <w:ind w:left="0" w:firstLine="709"/>
        <w:jc w:val="both"/>
        <w:rPr>
          <w:rFonts w:ascii="PT Astra Serif" w:hAnsi="PT Astra Serif"/>
          <w:b/>
          <w:lang w:val="ru-RU"/>
        </w:rPr>
      </w:pPr>
      <w:r w:rsidRPr="004D7290">
        <w:rPr>
          <w:rFonts w:ascii="PT Astra Serif" w:hAnsi="PT Astra Serif"/>
          <w:b/>
          <w:lang w:val="ru-RU"/>
        </w:rPr>
        <w:t xml:space="preserve"> Физическая культура</w:t>
      </w:r>
    </w:p>
    <w:p w:rsidR="0075683D" w:rsidRPr="004D7290" w:rsidRDefault="0075683D" w:rsidP="0075683D">
      <w:pPr>
        <w:pStyle w:val="20"/>
        <w:ind w:firstLine="709"/>
        <w:jc w:val="both"/>
        <w:rPr>
          <w:rFonts w:ascii="PT Astra Serif" w:hAnsi="PT Astra Serif"/>
          <w:lang w:val="ru-RU"/>
        </w:rPr>
      </w:pPr>
      <w:r w:rsidRPr="004D7290">
        <w:rPr>
          <w:rStyle w:val="a3"/>
          <w:rFonts w:ascii="PT Astra Serif" w:hAnsi="PT Astra Serif"/>
          <w:bCs/>
        </w:rPr>
        <w:t xml:space="preserve">- </w:t>
      </w:r>
      <w:r w:rsidRPr="004D7290">
        <w:rPr>
          <w:rFonts w:ascii="PT Astra Serif" w:hAnsi="PT Astra Serif"/>
          <w:lang w:val="ru-RU"/>
        </w:rPr>
        <w:t>Сохранение, укрепление и охрана здоровья детей; повышение умственной и физической работоспособности, предупреждение утомления.</w:t>
      </w:r>
    </w:p>
    <w:p w:rsidR="0075683D" w:rsidRPr="004D7290" w:rsidRDefault="0075683D" w:rsidP="0075683D">
      <w:pPr>
        <w:pStyle w:val="20"/>
        <w:ind w:firstLine="709"/>
        <w:jc w:val="both"/>
        <w:rPr>
          <w:rFonts w:ascii="PT Astra Serif" w:hAnsi="PT Astra Serif"/>
          <w:lang w:val="ru-RU"/>
        </w:rPr>
      </w:pPr>
      <w:r w:rsidRPr="004D7290">
        <w:rPr>
          <w:rFonts w:ascii="PT Astra Serif" w:hAnsi="PT Astra Serif"/>
          <w:lang w:val="ru-RU"/>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5683D" w:rsidRPr="004D7290" w:rsidRDefault="0075683D" w:rsidP="0075683D">
      <w:pPr>
        <w:pStyle w:val="20"/>
        <w:ind w:firstLine="709"/>
        <w:jc w:val="both"/>
        <w:rPr>
          <w:rFonts w:ascii="PT Astra Serif" w:hAnsi="PT Astra Serif"/>
          <w:lang w:val="ru-RU"/>
        </w:rPr>
      </w:pPr>
      <w:r w:rsidRPr="004D7290">
        <w:rPr>
          <w:rFonts w:ascii="PT Astra Serif" w:hAnsi="PT Astra Serif"/>
          <w:lang w:val="ru-RU"/>
        </w:rPr>
        <w:t xml:space="preserve">- Формирование потребности в ежедневной двигательной деятельности. </w:t>
      </w:r>
    </w:p>
    <w:p w:rsidR="0075683D" w:rsidRPr="004D7290" w:rsidRDefault="0075683D" w:rsidP="0075683D">
      <w:pPr>
        <w:pStyle w:val="20"/>
        <w:ind w:firstLine="709"/>
        <w:jc w:val="both"/>
        <w:rPr>
          <w:rFonts w:ascii="PT Astra Serif" w:hAnsi="PT Astra Serif"/>
          <w:lang w:val="ru-RU"/>
        </w:rPr>
      </w:pPr>
      <w:r w:rsidRPr="004D7290">
        <w:rPr>
          <w:rFonts w:ascii="PT Astra Serif" w:hAnsi="PT Astra Serif"/>
          <w:lang w:val="ru-RU"/>
        </w:rPr>
        <w:t>-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5683D" w:rsidRDefault="0075683D" w:rsidP="0075683D">
      <w:pPr>
        <w:pStyle w:val="20"/>
        <w:ind w:firstLine="709"/>
        <w:jc w:val="both"/>
        <w:rPr>
          <w:rFonts w:ascii="PT Astra Serif" w:hAnsi="PT Astra Serif"/>
          <w:lang w:val="ru-RU"/>
        </w:rPr>
      </w:pPr>
      <w:r w:rsidRPr="004D7290">
        <w:rPr>
          <w:rFonts w:ascii="PT Astra Serif" w:hAnsi="PT Astra Serif"/>
          <w:lang w:val="ru-RU"/>
        </w:rPr>
        <w:t>-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F47E2" w:rsidRPr="004D7290" w:rsidRDefault="002F47E2" w:rsidP="0075683D">
      <w:pPr>
        <w:pStyle w:val="20"/>
        <w:ind w:firstLine="709"/>
        <w:jc w:val="both"/>
        <w:rPr>
          <w:rFonts w:ascii="PT Astra Serif" w:hAnsi="PT Astra Serif"/>
          <w:lang w:val="ru-RU"/>
        </w:rPr>
      </w:pPr>
    </w:p>
    <w:p w:rsidR="0075683D" w:rsidRDefault="0075683D" w:rsidP="004D7290">
      <w:pPr>
        <w:pStyle w:val="20"/>
        <w:ind w:firstLine="709"/>
        <w:jc w:val="center"/>
        <w:rPr>
          <w:rFonts w:ascii="PT Astra Serif" w:hAnsi="PT Astra Serif"/>
          <w:b/>
          <w:bCs/>
          <w:color w:val="000000"/>
          <w:lang w:val="ru-RU"/>
        </w:rPr>
      </w:pPr>
      <w:r w:rsidRPr="004D7290">
        <w:rPr>
          <w:rFonts w:ascii="PT Astra Serif" w:hAnsi="PT Astra Serif"/>
          <w:b/>
          <w:bCs/>
          <w:color w:val="000000"/>
          <w:lang w:val="ru-RU"/>
        </w:rPr>
        <w:t>Содержание психолого-педагогической работы по образовательной области</w:t>
      </w:r>
      <w:r w:rsidRPr="004D7290">
        <w:rPr>
          <w:rFonts w:ascii="PT Astra Serif" w:hAnsi="PT Astra Serif"/>
          <w:color w:val="000000"/>
          <w:lang w:val="ru-RU"/>
        </w:rPr>
        <w:br/>
      </w:r>
      <w:r w:rsidR="004926E8">
        <w:rPr>
          <w:rFonts w:ascii="PT Astra Serif" w:hAnsi="PT Astra Serif"/>
          <w:b/>
          <w:bCs/>
          <w:color w:val="000000"/>
          <w:lang w:val="ru-RU"/>
        </w:rPr>
        <w:t>«Физическое развитие»</w:t>
      </w:r>
      <w:r w:rsidRPr="004D7290">
        <w:rPr>
          <w:rFonts w:ascii="PT Astra Serif" w:hAnsi="PT Astra Serif"/>
          <w:color w:val="000000"/>
          <w:lang w:val="ru-RU"/>
        </w:rPr>
        <w:br/>
      </w:r>
      <w:r w:rsidRPr="004D7290">
        <w:rPr>
          <w:rFonts w:ascii="PT Astra Serif" w:hAnsi="PT Astra Serif"/>
          <w:b/>
          <w:bCs/>
          <w:color w:val="000000"/>
          <w:lang w:val="ru-RU"/>
        </w:rPr>
        <w:t>Содержание раздела «Формирование начальных представлений о здоровом образе жизни»</w:t>
      </w:r>
      <w:r w:rsidRPr="004D7290">
        <w:rPr>
          <w:rFonts w:ascii="PT Astra Serif" w:hAnsi="PT Astra Serif"/>
          <w:color w:val="000000"/>
          <w:lang w:val="ru-RU"/>
        </w:rPr>
        <w:br/>
      </w:r>
      <w:r w:rsidRPr="004D7290">
        <w:rPr>
          <w:rFonts w:ascii="PT Astra Serif" w:hAnsi="PT Astra Serif"/>
          <w:b/>
          <w:bCs/>
          <w:color w:val="000000"/>
          <w:lang w:val="ru-RU"/>
        </w:rPr>
        <w:t>в разных возрастных группах.</w:t>
      </w:r>
    </w:p>
    <w:p w:rsidR="002F47E2" w:rsidRDefault="002F47E2" w:rsidP="004D7290">
      <w:pPr>
        <w:pStyle w:val="20"/>
        <w:ind w:firstLine="709"/>
        <w:jc w:val="center"/>
        <w:rPr>
          <w:rFonts w:ascii="PT Astra Serif" w:hAnsi="PT Astra Serif"/>
          <w:b/>
          <w:bCs/>
          <w:color w:val="000000"/>
          <w:lang w:val="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328"/>
      </w:tblGrid>
      <w:tr w:rsidR="004D7290" w:rsidRPr="004D7290" w:rsidTr="004D7290">
        <w:tc>
          <w:tcPr>
            <w:tcW w:w="1809" w:type="dxa"/>
            <w:shd w:val="clear" w:color="auto" w:fill="C6D9F1"/>
            <w:vAlign w:val="center"/>
          </w:tcPr>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Возрастная группа</w:t>
            </w:r>
          </w:p>
        </w:tc>
        <w:tc>
          <w:tcPr>
            <w:tcW w:w="8328" w:type="dxa"/>
            <w:shd w:val="clear" w:color="auto" w:fill="C6D9F1"/>
            <w:vAlign w:val="center"/>
          </w:tcPr>
          <w:p w:rsidR="004D7290" w:rsidRPr="0035700F" w:rsidRDefault="004D7290" w:rsidP="004D7290">
            <w:pPr>
              <w:widowControl w:val="0"/>
              <w:autoSpaceDE w:val="0"/>
              <w:autoSpaceDN w:val="0"/>
              <w:adjustRightInd w:val="0"/>
              <w:jc w:val="center"/>
              <w:rPr>
                <w:rFonts w:ascii="PT Astra Serif" w:hAnsi="PT Astra Serif"/>
                <w:b/>
                <w:i/>
                <w:lang w:eastAsia="en-US"/>
              </w:rPr>
            </w:pPr>
            <w:r w:rsidRPr="0035700F">
              <w:rPr>
                <w:rStyle w:val="FontStyle64"/>
                <w:rFonts w:ascii="PT Astra Serif" w:hAnsi="PT Astra Serif"/>
                <w:b/>
                <w:i w:val="0"/>
                <w:iCs/>
                <w:szCs w:val="22"/>
                <w:lang w:eastAsia="en-US"/>
              </w:rPr>
              <w:t>Задачи психолого-педагогической работы</w:t>
            </w:r>
          </w:p>
        </w:tc>
      </w:tr>
      <w:tr w:rsidR="004D7290" w:rsidRPr="004D7290" w:rsidTr="004D7290">
        <w:tc>
          <w:tcPr>
            <w:tcW w:w="1809" w:type="dxa"/>
          </w:tcPr>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 xml:space="preserve">2-я группа раннего возраста </w:t>
            </w:r>
          </w:p>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(с 1,6 до 2 лет)</w:t>
            </w:r>
          </w:p>
        </w:tc>
        <w:tc>
          <w:tcPr>
            <w:tcW w:w="8328" w:type="dxa"/>
          </w:tcPr>
          <w:p w:rsidR="004D7290" w:rsidRPr="004D7290" w:rsidRDefault="004D7290" w:rsidP="004D7290">
            <w:pPr>
              <w:widowControl w:val="0"/>
              <w:shd w:val="clear" w:color="auto" w:fill="FFFFFF"/>
              <w:tabs>
                <w:tab w:val="left" w:pos="226"/>
              </w:tabs>
              <w:autoSpaceDE w:val="0"/>
              <w:autoSpaceDN w:val="0"/>
              <w:adjustRightInd w:val="0"/>
              <w:spacing w:line="240" w:lineRule="exact"/>
              <w:ind w:left="15" w:right="14" w:firstLine="161"/>
              <w:jc w:val="both"/>
              <w:rPr>
                <w:rFonts w:ascii="PT Astra Serif" w:hAnsi="PT Astra Serif"/>
              </w:rPr>
            </w:pPr>
            <w:r w:rsidRPr="004D7290">
              <w:rPr>
                <w:rFonts w:ascii="PT Astra Serif" w:hAnsi="PT Astra Serif"/>
                <w:sz w:val="22"/>
                <w:szCs w:val="22"/>
              </w:rPr>
              <w:t>Объяснять детям назначение предметов индивидуального пользования: расчески, носового платка, полотенца и т.п.;</w:t>
            </w:r>
          </w:p>
          <w:p w:rsidR="004D7290" w:rsidRPr="004D7290" w:rsidRDefault="004D7290" w:rsidP="004D7290">
            <w:pPr>
              <w:widowControl w:val="0"/>
              <w:autoSpaceDE w:val="0"/>
              <w:autoSpaceDN w:val="0"/>
              <w:adjustRightInd w:val="0"/>
              <w:ind w:left="34" w:firstLine="161"/>
              <w:jc w:val="both"/>
              <w:rPr>
                <w:rFonts w:ascii="PT Astra Serif" w:hAnsi="PT Astra Serif"/>
                <w:lang w:eastAsia="en-US"/>
              </w:rPr>
            </w:pPr>
            <w:r w:rsidRPr="004D7290">
              <w:rPr>
                <w:rFonts w:ascii="PT Astra Serif" w:hAnsi="PT Astra Serif"/>
                <w:sz w:val="22"/>
                <w:szCs w:val="22"/>
              </w:rPr>
              <w:t>Предупреждать развитие вредных привычек (брать в рот пальцы, грызть ногти и пр.)</w:t>
            </w:r>
          </w:p>
        </w:tc>
      </w:tr>
      <w:tr w:rsidR="004D7290" w:rsidRPr="004D7290" w:rsidTr="004D7290">
        <w:tc>
          <w:tcPr>
            <w:tcW w:w="1809" w:type="dxa"/>
          </w:tcPr>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 xml:space="preserve">1-я младшая группа </w:t>
            </w:r>
          </w:p>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(с 2 до 3 лет)</w:t>
            </w:r>
          </w:p>
        </w:tc>
        <w:tc>
          <w:tcPr>
            <w:tcW w:w="8328" w:type="dxa"/>
          </w:tcPr>
          <w:p w:rsidR="004D7290" w:rsidRPr="004D7290" w:rsidRDefault="004D7290" w:rsidP="004D7290">
            <w:pPr>
              <w:pStyle w:val="20"/>
              <w:widowControl w:val="0"/>
              <w:autoSpaceDE w:val="0"/>
              <w:autoSpaceDN w:val="0"/>
              <w:adjustRightInd w:val="0"/>
              <w:ind w:firstLine="170"/>
              <w:jc w:val="both"/>
              <w:rPr>
                <w:rFonts w:ascii="PT Astra Serif" w:hAnsi="PT Astra Serif"/>
                <w:color w:val="000000"/>
                <w:lang w:val="ru-RU" w:eastAsia="ru-RU"/>
              </w:rPr>
            </w:pPr>
            <w:r w:rsidRPr="004D7290">
              <w:rPr>
                <w:rStyle w:val="13"/>
                <w:rFonts w:ascii="PT Astra Serif" w:hAnsi="PT Astra Serif"/>
              </w:rPr>
              <w:t>Формировать у детей представления о значении разных органов для нормальной жизнедеятельности человека.</w:t>
            </w:r>
          </w:p>
        </w:tc>
      </w:tr>
      <w:tr w:rsidR="004D7290" w:rsidRPr="004D7290" w:rsidTr="004D7290">
        <w:tc>
          <w:tcPr>
            <w:tcW w:w="1809" w:type="dxa"/>
          </w:tcPr>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lastRenderedPageBreak/>
              <w:t xml:space="preserve">2-я младшая группа </w:t>
            </w:r>
          </w:p>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(с 3 до 4 лет)</w:t>
            </w:r>
          </w:p>
        </w:tc>
        <w:tc>
          <w:tcPr>
            <w:tcW w:w="8328" w:type="dxa"/>
          </w:tcPr>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Развивать умение различать и называть органы чувств (глаза, рот, нос, уши), дать представление об их роли в организме и о том, как их бе</w:t>
            </w:r>
            <w:r w:rsidRPr="004D7290">
              <w:rPr>
                <w:rStyle w:val="13"/>
                <w:rFonts w:ascii="PT Astra Serif" w:hAnsi="PT Astra Serif"/>
              </w:rPr>
              <w:softHyphen/>
              <w:t>речь и ухаживать за ними.</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Дать представление о полезной и вредной пище; об овощах и фруктах, молочных продуктах, полезных для здоровья человека.</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представление о том, что утренняя зарядка, игры, фи</w:t>
            </w:r>
            <w:r w:rsidRPr="004D7290">
              <w:rPr>
                <w:rStyle w:val="13"/>
                <w:rFonts w:ascii="PT Astra Serif" w:hAnsi="PT Astra Serif"/>
              </w:rPr>
              <w:softHyphen/>
              <w:t>зические упражнения вызывают хорошее настроение; с помощью сна восстанавливаются силы.</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Познакомить детей с упражнениями, укрепляющими различные органы и системы организма. Дать представление о необходимости закаливания.</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Дать представление о ценности здоровья; формировать желание вес</w:t>
            </w:r>
            <w:r w:rsidRPr="004D7290">
              <w:rPr>
                <w:rStyle w:val="13"/>
                <w:rFonts w:ascii="PT Astra Serif" w:hAnsi="PT Astra Serif"/>
              </w:rPr>
              <w:softHyphen/>
              <w:t>ти здоровый образ жизни.</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умение сообщать о своем самочувствии взрослым, осознавать необходимость лечения.</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потребность в соблюдении навыков гигиены и опрят</w:t>
            </w:r>
            <w:r w:rsidRPr="004D7290">
              <w:rPr>
                <w:rStyle w:val="13"/>
                <w:rFonts w:ascii="PT Astra Serif" w:hAnsi="PT Astra Serif"/>
              </w:rPr>
              <w:softHyphen/>
              <w:t>ности в повседневной жизни.</w:t>
            </w:r>
          </w:p>
        </w:tc>
      </w:tr>
      <w:tr w:rsidR="004D7290" w:rsidRPr="004D7290" w:rsidTr="004D7290">
        <w:tc>
          <w:tcPr>
            <w:tcW w:w="1809" w:type="dxa"/>
          </w:tcPr>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 xml:space="preserve">Средняя группа </w:t>
            </w:r>
          </w:p>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(с 4 до 5 лет)</w:t>
            </w:r>
          </w:p>
        </w:tc>
        <w:tc>
          <w:tcPr>
            <w:tcW w:w="8328" w:type="dxa"/>
          </w:tcPr>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Продолжать знакомство детей с частями тела и органами чувств че</w:t>
            </w:r>
            <w:r w:rsidRPr="004D7290">
              <w:rPr>
                <w:rStyle w:val="13"/>
                <w:rFonts w:ascii="PT Astra Serif" w:hAnsi="PT Astra Serif"/>
              </w:rPr>
              <w:softHyphen/>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Воспитывать потребность в соблюдении режима питания, употребле</w:t>
            </w:r>
            <w:r w:rsidRPr="004D7290">
              <w:rPr>
                <w:rStyle w:val="13"/>
                <w:rFonts w:ascii="PT Astra Serif" w:hAnsi="PT Astra Serif"/>
              </w:rPr>
              <w:softHyphen/>
              <w:t>нии в пищу овощей и фруктов, других полезных продуктов.</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представление о необходимых человеку веществах и витаминах. Расширять представления о важности для здоровья сна, гиги</w:t>
            </w:r>
            <w:r w:rsidRPr="004D7290">
              <w:rPr>
                <w:rStyle w:val="13"/>
                <w:rFonts w:ascii="PT Astra Serif" w:hAnsi="PT Astra Serif"/>
              </w:rPr>
              <w:softHyphen/>
              <w:t>енических процедур, движений, закаливания.</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Знакомить детей с понятиями «здоровье» и «болезнь».</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Развивать умение устанавливать связь между совершаемым действи</w:t>
            </w:r>
            <w:r w:rsidRPr="004D7290">
              <w:rPr>
                <w:rStyle w:val="13"/>
                <w:rFonts w:ascii="PT Astra Serif" w:hAnsi="PT Astra Serif"/>
              </w:rPr>
              <w:softHyphen/>
              <w:t>ем и состоянием организма, самочувствием.</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умение оказывать себе элементарную помощь при уши</w:t>
            </w:r>
            <w:r w:rsidRPr="004D7290">
              <w:rPr>
                <w:rStyle w:val="13"/>
                <w:rFonts w:ascii="PT Astra Serif" w:hAnsi="PT Astra Serif"/>
              </w:rPr>
              <w:softHyphen/>
              <w:t>бах, обращаться за помощью к взрослым при заболевании, травме.</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представления о здоровом образе жизни; о значении физических упражнений для организма человека. Продолжать знако</w:t>
            </w:r>
            <w:r w:rsidRPr="004D7290">
              <w:rPr>
                <w:rStyle w:val="13"/>
                <w:rFonts w:ascii="PT Astra Serif" w:hAnsi="PT Astra Serif"/>
              </w:rPr>
              <w:softHyphen/>
              <w:t>мить с физическими упражнениями на укрепление различных органов и систем организма.</w:t>
            </w:r>
          </w:p>
        </w:tc>
      </w:tr>
      <w:tr w:rsidR="004D7290" w:rsidRPr="004D7290" w:rsidTr="004D7290">
        <w:tc>
          <w:tcPr>
            <w:tcW w:w="1809" w:type="dxa"/>
          </w:tcPr>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 xml:space="preserve">Старшая группа </w:t>
            </w:r>
          </w:p>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(с 5 до 6 лет)</w:t>
            </w:r>
          </w:p>
        </w:tc>
        <w:tc>
          <w:tcPr>
            <w:tcW w:w="8328" w:type="dxa"/>
          </w:tcPr>
          <w:p w:rsidR="004D7290" w:rsidRPr="004D7290" w:rsidRDefault="004D7290" w:rsidP="004D7290">
            <w:pPr>
              <w:pStyle w:val="20"/>
              <w:widowControl w:val="0"/>
              <w:autoSpaceDE w:val="0"/>
              <w:autoSpaceDN w:val="0"/>
              <w:adjustRightInd w:val="0"/>
              <w:ind w:firstLine="170"/>
              <w:jc w:val="both"/>
              <w:rPr>
                <w:rStyle w:val="13"/>
                <w:rFonts w:ascii="PT Astra Serif" w:hAnsi="PT Astra Serif"/>
              </w:rPr>
            </w:pPr>
            <w:r w:rsidRPr="004D7290">
              <w:rPr>
                <w:rStyle w:val="13"/>
                <w:rFonts w:ascii="PT Astra Serif" w:hAnsi="PT Astra Serif"/>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w:t>
            </w:r>
            <w:r w:rsidRPr="004D7290">
              <w:rPr>
                <w:rStyle w:val="35"/>
                <w:rFonts w:ascii="PT Astra Serif" w:hAnsi="PT Astra Serif"/>
              </w:rPr>
              <w:t>наши</w:t>
            </w:r>
            <w:r w:rsidRPr="004D7290">
              <w:rPr>
                <w:rStyle w:val="13"/>
                <w:rFonts w:ascii="PT Astra Serif" w:hAnsi="PT Astra Serif"/>
              </w:rPr>
              <w:t xml:space="preserve"> лучшие друзья) и факторах, разрушающих здо</w:t>
            </w:r>
            <w:r w:rsidRPr="004D7290">
              <w:rPr>
                <w:rStyle w:val="13"/>
                <w:rFonts w:ascii="PT Astra Serif" w:hAnsi="PT Astra Serif"/>
              </w:rPr>
              <w:softHyphen/>
              <w:t>ровье.</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представления о зависимости здоровья человека от правильного питания; умения определять качество продуктов, основыва</w:t>
            </w:r>
            <w:r w:rsidRPr="004D7290">
              <w:rPr>
                <w:rStyle w:val="13"/>
                <w:rFonts w:ascii="PT Astra Serif" w:hAnsi="PT Astra Serif"/>
              </w:rPr>
              <w:softHyphen/>
              <w:t>ясь на сенсорных ощущениях.</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Расширять представления о роли гигиены и режима дня для здоровья человека.</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представления о правилах ухода за больным (заботить</w:t>
            </w:r>
            <w:r w:rsidRPr="004D7290">
              <w:rPr>
                <w:rStyle w:val="13"/>
                <w:rFonts w:ascii="PT Astra Serif" w:hAnsi="PT Astra Serif"/>
              </w:rPr>
              <w:softHyphen/>
              <w:t>ся о нем, не шуметь, выполнять его просьбы и поручения). Воспитывать сочувствие к болеющим. Формировать умение характеризовать свое са</w:t>
            </w:r>
            <w:r w:rsidRPr="004D7290">
              <w:rPr>
                <w:rStyle w:val="13"/>
                <w:rFonts w:ascii="PT Astra Serif" w:hAnsi="PT Astra Serif"/>
              </w:rPr>
              <w:softHyphen/>
              <w:t>мочувствие.</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Знакомить детей с возможностями здорового человека.</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lastRenderedPageBreak/>
              <w:t>Формировать потребность в здоровом образе жизни. Прививать интерес к физической культуре и спорту и желание заниматься физ</w:t>
            </w:r>
            <w:r w:rsidRPr="004D7290">
              <w:rPr>
                <w:rStyle w:val="13"/>
                <w:rFonts w:ascii="PT Astra Serif" w:hAnsi="PT Astra Serif"/>
              </w:rPr>
              <w:softHyphen/>
              <w:t>культурой и спортом.</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Знакомить с доступными сведениями из истории олимпийского дви</w:t>
            </w:r>
            <w:r w:rsidRPr="004D7290">
              <w:rPr>
                <w:rStyle w:val="13"/>
                <w:rFonts w:ascii="PT Astra Serif" w:hAnsi="PT Astra Serif"/>
              </w:rPr>
              <w:softHyphen/>
              <w:t>жения.</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Знакомить с основами техники безопасности и правилами поведения в спортивном зале и на спортивной площадке.</w:t>
            </w:r>
          </w:p>
        </w:tc>
      </w:tr>
      <w:tr w:rsidR="004D7290" w:rsidRPr="004D7290" w:rsidTr="004D7290">
        <w:tc>
          <w:tcPr>
            <w:tcW w:w="1809" w:type="dxa"/>
          </w:tcPr>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lastRenderedPageBreak/>
              <w:t xml:space="preserve">Подготови-тельная к школе группа </w:t>
            </w:r>
          </w:p>
          <w:p w:rsidR="004D7290" w:rsidRPr="004D7290" w:rsidRDefault="004D7290" w:rsidP="004D7290">
            <w:pPr>
              <w:widowControl w:val="0"/>
              <w:autoSpaceDE w:val="0"/>
              <w:autoSpaceDN w:val="0"/>
              <w:adjustRightInd w:val="0"/>
              <w:jc w:val="center"/>
              <w:rPr>
                <w:rFonts w:ascii="PT Astra Serif" w:hAnsi="PT Astra Serif"/>
                <w:b/>
                <w:lang w:eastAsia="en-US"/>
              </w:rPr>
            </w:pPr>
            <w:r w:rsidRPr="004D7290">
              <w:rPr>
                <w:rFonts w:ascii="PT Astra Serif" w:hAnsi="PT Astra Serif"/>
                <w:b/>
                <w:sz w:val="22"/>
                <w:szCs w:val="22"/>
                <w:lang w:eastAsia="en-US"/>
              </w:rPr>
              <w:t>(с 6 до 7 лет)</w:t>
            </w:r>
          </w:p>
        </w:tc>
        <w:tc>
          <w:tcPr>
            <w:tcW w:w="8328" w:type="dxa"/>
          </w:tcPr>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Расширять представления детей о рациональном питании (объем пищи, последовательность ее приема, разнообразие в питании, питьевой режим).</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представления о значении двигательной активности в жизни человека; умения использовать специальные физические упраж</w:t>
            </w:r>
            <w:r w:rsidRPr="004D7290">
              <w:rPr>
                <w:rStyle w:val="13"/>
                <w:rFonts w:ascii="PT Astra Serif" w:hAnsi="PT Astra Serif"/>
              </w:rPr>
              <w:softHyphen/>
              <w:t>нения для укрепления своих органов и систем.</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Формировать представления об активном отдыхе.</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Расширять представления о правилах и видах закаливания, о пользе закаливающих процедур.</w:t>
            </w:r>
          </w:p>
          <w:p w:rsidR="004D7290" w:rsidRPr="004D7290" w:rsidRDefault="004D7290" w:rsidP="004D7290">
            <w:pPr>
              <w:pStyle w:val="20"/>
              <w:widowControl w:val="0"/>
              <w:autoSpaceDE w:val="0"/>
              <w:autoSpaceDN w:val="0"/>
              <w:adjustRightInd w:val="0"/>
              <w:ind w:firstLine="170"/>
              <w:jc w:val="both"/>
              <w:rPr>
                <w:rFonts w:ascii="PT Astra Serif" w:hAnsi="PT Astra Serif"/>
                <w:lang w:val="ru-RU"/>
              </w:rPr>
            </w:pPr>
            <w:r w:rsidRPr="004D7290">
              <w:rPr>
                <w:rStyle w:val="13"/>
                <w:rFonts w:ascii="PT Astra Serif" w:hAnsi="PT Astra Serif"/>
              </w:rPr>
              <w:t>Расширять представления о роли солнечного света, воздуха и воды в жизни человека и их влиянии на здоровье.</w:t>
            </w:r>
          </w:p>
        </w:tc>
      </w:tr>
    </w:tbl>
    <w:p w:rsidR="004D7290" w:rsidRDefault="004D7290" w:rsidP="004D7290">
      <w:pPr>
        <w:pStyle w:val="20"/>
        <w:ind w:firstLine="709"/>
        <w:rPr>
          <w:rFonts w:ascii="PT Astra Serif" w:hAnsi="PT Astra Serif"/>
          <w:b/>
          <w:bCs/>
          <w:color w:val="FF0000"/>
          <w:lang w:val="ru-RU"/>
        </w:rPr>
      </w:pPr>
    </w:p>
    <w:p w:rsidR="004D7290" w:rsidRDefault="004D7290" w:rsidP="004D7290">
      <w:pPr>
        <w:pStyle w:val="20"/>
        <w:ind w:firstLine="709"/>
        <w:rPr>
          <w:rFonts w:ascii="PT Astra Serif" w:hAnsi="PT Astra Serif"/>
          <w:b/>
          <w:bCs/>
          <w:color w:val="000000"/>
          <w:lang w:val="ru-RU"/>
        </w:rPr>
      </w:pPr>
      <w:r w:rsidRPr="004D7290">
        <w:rPr>
          <w:rFonts w:ascii="PT Astra Serif" w:hAnsi="PT Astra Serif"/>
          <w:b/>
          <w:bCs/>
          <w:color w:val="000000"/>
          <w:lang w:val="ru-RU"/>
        </w:rPr>
        <w:t>Содержание раздела «Физическая культура» в разных возрастных группах</w:t>
      </w:r>
    </w:p>
    <w:p w:rsidR="002F47E2" w:rsidRPr="004D7290" w:rsidRDefault="002F47E2" w:rsidP="004D7290">
      <w:pPr>
        <w:pStyle w:val="20"/>
        <w:ind w:firstLine="709"/>
        <w:rPr>
          <w:rFonts w:ascii="PT Astra Serif" w:hAnsi="PT Astra Serif"/>
          <w:b/>
          <w:bCs/>
          <w:color w:val="000000"/>
          <w:lang w:val="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328"/>
      </w:tblGrid>
      <w:tr w:rsidR="004D7290" w:rsidRPr="002F47E2" w:rsidTr="004D7290">
        <w:tc>
          <w:tcPr>
            <w:tcW w:w="1809" w:type="dxa"/>
            <w:shd w:val="clear" w:color="auto" w:fill="C6D9F1"/>
            <w:vAlign w:val="center"/>
          </w:tcPr>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Возрастная группа</w:t>
            </w:r>
          </w:p>
        </w:tc>
        <w:tc>
          <w:tcPr>
            <w:tcW w:w="8328" w:type="dxa"/>
            <w:shd w:val="clear" w:color="auto" w:fill="C6D9F1"/>
            <w:vAlign w:val="center"/>
          </w:tcPr>
          <w:p w:rsidR="004D7290" w:rsidRPr="002F47E2" w:rsidRDefault="004D7290" w:rsidP="004D7290">
            <w:pPr>
              <w:widowControl w:val="0"/>
              <w:autoSpaceDE w:val="0"/>
              <w:autoSpaceDN w:val="0"/>
              <w:adjustRightInd w:val="0"/>
              <w:jc w:val="center"/>
              <w:rPr>
                <w:rFonts w:ascii="PT Astra Serif" w:hAnsi="PT Astra Serif"/>
                <w:b/>
                <w:i/>
                <w:lang w:eastAsia="en-US"/>
              </w:rPr>
            </w:pPr>
            <w:r w:rsidRPr="002F47E2">
              <w:rPr>
                <w:rStyle w:val="FontStyle64"/>
                <w:rFonts w:ascii="PT Astra Serif" w:hAnsi="PT Astra Serif"/>
                <w:b/>
                <w:i w:val="0"/>
                <w:iCs/>
                <w:szCs w:val="22"/>
                <w:lang w:eastAsia="en-US"/>
              </w:rPr>
              <w:t>Задачи психолого-педагогической работы</w:t>
            </w:r>
          </w:p>
        </w:tc>
      </w:tr>
      <w:tr w:rsidR="004D7290" w:rsidRPr="002F47E2" w:rsidTr="004D7290">
        <w:tc>
          <w:tcPr>
            <w:tcW w:w="1809" w:type="dxa"/>
          </w:tcPr>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 xml:space="preserve">2-я группа раннего возраста </w:t>
            </w:r>
          </w:p>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(с 1,6 до 2 лет)</w:t>
            </w:r>
          </w:p>
        </w:tc>
        <w:tc>
          <w:tcPr>
            <w:tcW w:w="8328" w:type="dxa"/>
          </w:tcPr>
          <w:p w:rsidR="004D7290" w:rsidRPr="002F47E2" w:rsidRDefault="004D7290" w:rsidP="004D7290">
            <w:pPr>
              <w:widowControl w:val="0"/>
              <w:shd w:val="clear" w:color="auto" w:fill="FFFFFF"/>
              <w:tabs>
                <w:tab w:val="left" w:pos="254"/>
              </w:tabs>
              <w:autoSpaceDE w:val="0"/>
              <w:autoSpaceDN w:val="0"/>
              <w:adjustRightInd w:val="0"/>
              <w:ind w:left="34" w:firstLine="142"/>
              <w:jc w:val="both"/>
              <w:rPr>
                <w:rFonts w:ascii="PT Astra Serif" w:hAnsi="PT Astra Serif"/>
              </w:rPr>
            </w:pPr>
            <w:r w:rsidRPr="002F47E2">
              <w:rPr>
                <w:rFonts w:ascii="PT Astra Serif" w:hAnsi="PT Astra Serif"/>
                <w:sz w:val="22"/>
                <w:szCs w:val="22"/>
              </w:rPr>
              <w:t>Способствовать формированию у детей естественных видов движений (ходьба, ползание, лазание, бросание мяча, попыт</w:t>
            </w:r>
            <w:r w:rsidRPr="002F47E2">
              <w:rPr>
                <w:rFonts w:ascii="PT Astra Serif" w:hAnsi="PT Astra Serif"/>
                <w:sz w:val="22"/>
                <w:szCs w:val="22"/>
              </w:rPr>
              <w:softHyphen/>
              <w:t>ки бега и подпрыгивания вверх и пр.);</w:t>
            </w:r>
          </w:p>
          <w:p w:rsidR="004D7290" w:rsidRPr="002F47E2" w:rsidRDefault="004D7290" w:rsidP="004D7290">
            <w:pPr>
              <w:widowControl w:val="0"/>
              <w:shd w:val="clear" w:color="auto" w:fill="FFFFFF"/>
              <w:tabs>
                <w:tab w:val="left" w:pos="254"/>
              </w:tabs>
              <w:autoSpaceDE w:val="0"/>
              <w:autoSpaceDN w:val="0"/>
              <w:adjustRightInd w:val="0"/>
              <w:ind w:left="34" w:firstLine="142"/>
              <w:jc w:val="both"/>
              <w:rPr>
                <w:rFonts w:ascii="PT Astra Serif" w:hAnsi="PT Astra Serif"/>
              </w:rPr>
            </w:pPr>
            <w:r w:rsidRPr="002F47E2">
              <w:rPr>
                <w:rFonts w:ascii="PT Astra Serif" w:hAnsi="PT Astra Serif"/>
                <w:sz w:val="22"/>
                <w:szCs w:val="22"/>
              </w:rPr>
              <w:t>Обогащать двигательный опыт выполнением игровых дей</w:t>
            </w:r>
            <w:r w:rsidRPr="002F47E2">
              <w:rPr>
                <w:rFonts w:ascii="PT Astra Serif" w:hAnsi="PT Astra Serif"/>
                <w:sz w:val="22"/>
                <w:szCs w:val="22"/>
              </w:rPr>
              <w:softHyphen/>
              <w:t>ствий с предметами и игрушками, разными по форме, вели</w:t>
            </w:r>
            <w:r w:rsidRPr="002F47E2">
              <w:rPr>
                <w:rFonts w:ascii="PT Astra Serif" w:hAnsi="PT Astra Serif"/>
                <w:sz w:val="22"/>
                <w:szCs w:val="22"/>
              </w:rPr>
              <w:softHyphen/>
              <w:t>чине, цвету, назначению.</w:t>
            </w:r>
          </w:p>
          <w:p w:rsidR="004D7290" w:rsidRPr="002F47E2" w:rsidRDefault="004D7290" w:rsidP="004D7290">
            <w:pPr>
              <w:widowControl w:val="0"/>
              <w:shd w:val="clear" w:color="auto" w:fill="FFFFFF"/>
              <w:tabs>
                <w:tab w:val="left" w:pos="254"/>
              </w:tabs>
              <w:autoSpaceDE w:val="0"/>
              <w:autoSpaceDN w:val="0"/>
              <w:adjustRightInd w:val="0"/>
              <w:ind w:left="34" w:firstLine="142"/>
              <w:jc w:val="both"/>
              <w:rPr>
                <w:rFonts w:ascii="PT Astra Serif" w:hAnsi="PT Astra Serif"/>
              </w:rPr>
            </w:pPr>
            <w:r w:rsidRPr="002F47E2">
              <w:rPr>
                <w:rFonts w:ascii="PT Astra Serif" w:hAnsi="PT Astra Serif"/>
                <w:sz w:val="22"/>
                <w:szCs w:val="22"/>
              </w:rPr>
              <w:t>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w:t>
            </w:r>
            <w:r w:rsidR="002F47E2">
              <w:rPr>
                <w:rFonts w:ascii="PT Astra Serif" w:hAnsi="PT Astra Serif"/>
                <w:sz w:val="22"/>
                <w:szCs w:val="22"/>
              </w:rPr>
              <w:t>ения совместно с другими детьми.</w:t>
            </w:r>
          </w:p>
          <w:p w:rsidR="004D7290" w:rsidRPr="002F47E2" w:rsidRDefault="004D7290" w:rsidP="004D7290">
            <w:pPr>
              <w:widowControl w:val="0"/>
              <w:autoSpaceDE w:val="0"/>
              <w:autoSpaceDN w:val="0"/>
              <w:adjustRightInd w:val="0"/>
              <w:ind w:firstLine="170"/>
              <w:jc w:val="both"/>
              <w:rPr>
                <w:rFonts w:ascii="PT Astra Serif" w:hAnsi="PT Astra Serif"/>
                <w:lang w:eastAsia="en-US"/>
              </w:rPr>
            </w:pPr>
            <w:r w:rsidRPr="002F47E2">
              <w:rPr>
                <w:rFonts w:ascii="PT Astra Serif" w:hAnsi="PT Astra Serif"/>
                <w:sz w:val="22"/>
                <w:szCs w:val="22"/>
              </w:rPr>
              <w:t>Формировать у детей устойчивое положительное отношение к подвижным играм</w:t>
            </w:r>
          </w:p>
        </w:tc>
      </w:tr>
      <w:tr w:rsidR="004D7290" w:rsidRPr="002F47E2" w:rsidTr="004D7290">
        <w:tc>
          <w:tcPr>
            <w:tcW w:w="1809" w:type="dxa"/>
          </w:tcPr>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 xml:space="preserve">1-я младшая группа </w:t>
            </w:r>
          </w:p>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(с 2 до 3 лет)</w:t>
            </w:r>
          </w:p>
        </w:tc>
        <w:tc>
          <w:tcPr>
            <w:tcW w:w="8328" w:type="dxa"/>
          </w:tcPr>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Формировать умение сохранять устойчивое положение тела, пра</w:t>
            </w:r>
            <w:r w:rsidRPr="002F47E2">
              <w:rPr>
                <w:rStyle w:val="13"/>
                <w:rFonts w:ascii="PT Astra Serif" w:hAnsi="PT Astra Serif"/>
              </w:rPr>
              <w:softHyphen/>
              <w:t>вильную осанку.</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ходить и бегать, не наталкиваясь друг на друга, с согласован</w:t>
            </w:r>
            <w:r w:rsidRPr="002F47E2">
              <w:rPr>
                <w:rStyle w:val="13"/>
                <w:rFonts w:ascii="PT Astra Serif" w:hAnsi="PT Astra Serif"/>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w:t>
            </w:r>
            <w:r w:rsidRPr="002F47E2">
              <w:rPr>
                <w:rStyle w:val="13"/>
                <w:rFonts w:ascii="PT Astra Serif" w:hAnsi="PT Astra Serif"/>
              </w:rPr>
              <w:softHyphen/>
              <w:t>мя ходьбы и бега в соответствии с указанием педагога.</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ползать, лазать, разнообразно действовать с мячом (брать, де</w:t>
            </w:r>
            <w:r w:rsidRPr="002F47E2">
              <w:rPr>
                <w:rStyle w:val="13"/>
                <w:rFonts w:ascii="PT Astra Serif" w:hAnsi="PT Astra Serif"/>
              </w:rPr>
              <w:softHyphen/>
              <w:t>ржать, переносить, класть, бросать, катать). Учить прыжкам на двух ногах на месте, с продвижением вперед, в длину с места, отталкиваясь двумя ногами.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a3"/>
                <w:rFonts w:ascii="PT Astra Serif" w:hAnsi="PT Astra Serif"/>
              </w:rPr>
              <w:t xml:space="preserve">Подвижные игры. </w:t>
            </w:r>
            <w:r w:rsidRPr="002F47E2">
              <w:rPr>
                <w:rStyle w:val="13"/>
                <w:rFonts w:ascii="PT Astra Serif" w:hAnsi="PT Astra Serif"/>
              </w:rPr>
              <w:t>Развивать у детей желание играть вместе с воспи</w:t>
            </w:r>
            <w:r w:rsidRPr="002F47E2">
              <w:rPr>
                <w:rStyle w:val="13"/>
                <w:rFonts w:ascii="PT Astra Serif" w:hAnsi="PT Astra Serif"/>
              </w:rPr>
              <w:softHyphen/>
              <w:t>тателем в подвижные игры с простым содержанием, несложными дви</w:t>
            </w:r>
            <w:r w:rsidRPr="002F47E2">
              <w:rPr>
                <w:rStyle w:val="13"/>
                <w:rFonts w:ascii="PT Astra Serif" w:hAnsi="PT Astra Serif"/>
              </w:rPr>
              <w:softHyphen/>
              <w:t>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w:t>
            </w:r>
            <w:r w:rsidRPr="002F47E2">
              <w:rPr>
                <w:rStyle w:val="13"/>
                <w:rFonts w:ascii="PT Astra Serif" w:hAnsi="PT Astra Serif"/>
              </w:rPr>
              <w:softHyphen/>
              <w:t>шие действия некоторых персонажей (попрыгать, как зайчики; поклевать зернышки и попить водичку, как цыплята, и т.п.).</w:t>
            </w:r>
          </w:p>
        </w:tc>
      </w:tr>
      <w:tr w:rsidR="004D7290" w:rsidRPr="002F47E2" w:rsidTr="004D7290">
        <w:tc>
          <w:tcPr>
            <w:tcW w:w="1809" w:type="dxa"/>
          </w:tcPr>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 xml:space="preserve">2-я младшая </w:t>
            </w:r>
            <w:r w:rsidRPr="002F47E2">
              <w:rPr>
                <w:rFonts w:ascii="PT Astra Serif" w:hAnsi="PT Astra Serif"/>
                <w:b/>
                <w:sz w:val="22"/>
                <w:szCs w:val="22"/>
                <w:lang w:eastAsia="en-US"/>
              </w:rPr>
              <w:lastRenderedPageBreak/>
              <w:t xml:space="preserve">группа </w:t>
            </w:r>
          </w:p>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(с 3 до 4 лет)</w:t>
            </w:r>
          </w:p>
        </w:tc>
        <w:tc>
          <w:tcPr>
            <w:tcW w:w="8328" w:type="dxa"/>
          </w:tcPr>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lastRenderedPageBreak/>
              <w:t xml:space="preserve">Продолжать развивать разнообразные виды движений. Учить детей ходить </w:t>
            </w:r>
            <w:r w:rsidRPr="002F47E2">
              <w:rPr>
                <w:rStyle w:val="13"/>
                <w:rFonts w:ascii="PT Astra Serif" w:hAnsi="PT Astra Serif"/>
              </w:rPr>
              <w:lastRenderedPageBreak/>
              <w:t>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энергично отталкиваться двумя ногами и правильно призем</w:t>
            </w:r>
            <w:r w:rsidRPr="002F47E2">
              <w:rPr>
                <w:rStyle w:val="13"/>
                <w:rFonts w:ascii="PT Astra Serif" w:hAnsi="PT Astra Serif"/>
              </w:rPr>
              <w:softHyphen/>
              <w:t>ляться в прыжках с высоты, на месте и с продвижением вперед; при</w:t>
            </w:r>
            <w:r w:rsidRPr="002F47E2">
              <w:rPr>
                <w:rStyle w:val="13"/>
                <w:rFonts w:ascii="PT Astra Serif" w:hAnsi="PT Astra Serif"/>
              </w:rPr>
              <w:softHyphen/>
              <w:t>нимать правильное исходное положение в прыжках в длину и высоту с места; в метании мешочков с песком, мячей диаметром 15-</w:t>
            </w:r>
            <w:smartTag w:uri="urn:schemas-microsoft-com:office:smarttags" w:element="metricconverter">
              <w:smartTagPr>
                <w:attr w:name="ProductID" w:val="20 см"/>
              </w:smartTagPr>
              <w:r w:rsidRPr="002F47E2">
                <w:rPr>
                  <w:rStyle w:val="13"/>
                  <w:rFonts w:ascii="PT Astra Serif" w:hAnsi="PT Astra Serif"/>
                </w:rPr>
                <w:t>20 см</w:t>
              </w:r>
            </w:smartTag>
            <w:r w:rsidRPr="002F47E2">
              <w:rPr>
                <w:rStyle w:val="13"/>
                <w:rFonts w:ascii="PT Astra Serif" w:hAnsi="PT Astra Serif"/>
              </w:rPr>
              <w:t>.</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Закреплять умение энергично отталкивать мячи при катании, броса</w:t>
            </w:r>
            <w:r w:rsidRPr="002F47E2">
              <w:rPr>
                <w:rStyle w:val="13"/>
                <w:rFonts w:ascii="PT Astra Serif" w:hAnsi="PT Astra Serif"/>
              </w:rPr>
              <w:softHyphen/>
              <w:t>нии. Продолжать учить ловить мяч двумя руками одновременно.</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Обучать хвату за перекладину во время лазанья. Закреплять умение ползать.</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сохранять правильную осанку в положениях сидя, стоя, в дви</w:t>
            </w:r>
            <w:r w:rsidRPr="002F47E2">
              <w:rPr>
                <w:rStyle w:val="13"/>
                <w:rFonts w:ascii="PT Astra Serif" w:hAnsi="PT Astra Serif"/>
              </w:rPr>
              <w:softHyphen/>
              <w:t>жении, при выполнении упражнений в равновесии.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кататься на санках, садиться на трехколесный велосипед, ка</w:t>
            </w:r>
            <w:r w:rsidRPr="002F47E2">
              <w:rPr>
                <w:rStyle w:val="13"/>
                <w:rFonts w:ascii="PT Astra Serif" w:hAnsi="PT Astra Serif"/>
              </w:rPr>
              <w:softHyphen/>
              <w:t>таться на нем и слезать с него.</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детей надевать и снимать лыжи, ходить на них, ставить лыжи на место.</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реагировать на сигналы «беги», «лови», «стой» и др.; выпол</w:t>
            </w:r>
            <w:r w:rsidRPr="002F47E2">
              <w:rPr>
                <w:rStyle w:val="13"/>
                <w:rFonts w:ascii="PT Astra Serif" w:hAnsi="PT Astra Serif"/>
              </w:rPr>
              <w:softHyphen/>
              <w:t>нять правила в подвижных играх.</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Развивать самостоятельность и творчество при выполнении физичес</w:t>
            </w:r>
            <w:r w:rsidRPr="002F47E2">
              <w:rPr>
                <w:rStyle w:val="13"/>
                <w:rFonts w:ascii="PT Astra Serif" w:hAnsi="PT Astra Serif"/>
              </w:rPr>
              <w:softHyphen/>
              <w:t>ких упражнений, в подвижных играх.</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a3"/>
                <w:rFonts w:ascii="PT Astra Serif" w:hAnsi="PT Astra Serif"/>
              </w:rPr>
              <w:t xml:space="preserve">Подвижные игры. </w:t>
            </w:r>
            <w:r w:rsidRPr="002F47E2">
              <w:rPr>
                <w:rStyle w:val="13"/>
                <w:rFonts w:ascii="PT Astra Serif" w:hAnsi="PT Astra Serif"/>
              </w:rPr>
              <w:t>Развивать активность и творчество детей в процес</w:t>
            </w:r>
            <w:r w:rsidRPr="002F47E2">
              <w:rPr>
                <w:rStyle w:val="13"/>
                <w:rFonts w:ascii="PT Astra Serif" w:hAnsi="PT Astra Serif"/>
              </w:rPr>
              <w:softHyphen/>
              <w:t>се двигательной деятельности. Организовывать игры с правилами.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Поощрять самостоятельные игры с каталками, автомобилями, теле</w:t>
            </w:r>
            <w:r w:rsidRPr="002F47E2">
              <w:rPr>
                <w:rStyle w:val="13"/>
                <w:rFonts w:ascii="PT Astra Serif" w:hAnsi="PT Astra Serif"/>
              </w:rPr>
              <w:softHyphen/>
              <w:t>жками, велосипедами, мячами, шарами. Развивать навыки лазанья, пол</w:t>
            </w:r>
            <w:r w:rsidRPr="002F47E2">
              <w:rPr>
                <w:rStyle w:val="13"/>
                <w:rFonts w:ascii="PT Astra Serif" w:hAnsi="PT Astra Serif"/>
              </w:rPr>
              <w:softHyphen/>
              <w:t>зания; ловкость, выразительность и красоту движений. Вводить в игры более сложные правила со сменой видов движений.</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Воспитывать у детей умение соблюдать элементарные правила, со</w:t>
            </w:r>
            <w:r w:rsidRPr="002F47E2">
              <w:rPr>
                <w:rStyle w:val="13"/>
                <w:rFonts w:ascii="PT Astra Serif" w:hAnsi="PT Astra Serif"/>
              </w:rPr>
              <w:softHyphen/>
              <w:t>гласовывать движения, ориентироваться в пространстве.</w:t>
            </w:r>
          </w:p>
        </w:tc>
      </w:tr>
      <w:tr w:rsidR="004D7290" w:rsidRPr="002F47E2" w:rsidTr="004D7290">
        <w:tc>
          <w:tcPr>
            <w:tcW w:w="1809" w:type="dxa"/>
          </w:tcPr>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lastRenderedPageBreak/>
              <w:t xml:space="preserve">Средняя группа </w:t>
            </w:r>
          </w:p>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(с 4 до 5 лет)</w:t>
            </w:r>
          </w:p>
        </w:tc>
        <w:tc>
          <w:tcPr>
            <w:tcW w:w="8328" w:type="dxa"/>
          </w:tcPr>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Формировать правильную осанку.</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Развивать и совершенствовать двигательные умения и навыки детей, уме</w:t>
            </w:r>
            <w:r w:rsidRPr="002F47E2">
              <w:rPr>
                <w:rStyle w:val="13"/>
                <w:rFonts w:ascii="PT Astra Serif" w:hAnsi="PT Astra Serif"/>
              </w:rPr>
              <w:softHyphen/>
              <w:t>ние творчески использовать их в самостоятельной двигательной деятельности.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Закреплять и развивать умение ходить и бегать с согласованными движениями рук и ног. Учить бегать легко, ритмично, энергично отталки</w:t>
            </w:r>
            <w:r w:rsidRPr="002F47E2">
              <w:rPr>
                <w:rStyle w:val="13"/>
                <w:rFonts w:ascii="PT Astra Serif" w:hAnsi="PT Astra Serif"/>
              </w:rPr>
              <w:softHyphen/>
              <w:t>ваясь носком.</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энергично отталкиваться и правильно приземляться в прыж</w:t>
            </w:r>
            <w:r w:rsidRPr="002F47E2">
              <w:rPr>
                <w:rStyle w:val="13"/>
                <w:rFonts w:ascii="PT Astra Serif" w:hAnsi="PT Astra Serif"/>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2F47E2">
              <w:rPr>
                <w:rStyle w:val="13"/>
                <w:rFonts w:ascii="PT Astra Serif" w:hAnsi="PT Astra Serif"/>
              </w:rPr>
              <w:softHyphen/>
              <w:t>кивание со взмахом рук, при приземлении сохранять равновесие. Учить прыжкам через короткую скакалку.</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кататься на двухколесном велосипеде по прямой, по кругу.</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детей ходить на лыжах скользящим шагом, выполнять поворо</w:t>
            </w:r>
            <w:r w:rsidRPr="002F47E2">
              <w:rPr>
                <w:rStyle w:val="13"/>
                <w:rFonts w:ascii="PT Astra Serif" w:hAnsi="PT Astra Serif"/>
              </w:rPr>
              <w:softHyphen/>
              <w:t>ты, подниматься на гору.</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lastRenderedPageBreak/>
              <w:t>Учить построениям, соблюдению дистанции во время передвижения.</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Развивать психофизические качества: быстроту, выносливость, гиб</w:t>
            </w:r>
            <w:r w:rsidRPr="002F47E2">
              <w:rPr>
                <w:rStyle w:val="13"/>
                <w:rFonts w:ascii="PT Astra Serif" w:hAnsi="PT Astra Serif"/>
              </w:rPr>
              <w:softHyphen/>
              <w:t>кость, ловкость и др.</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выполнять ведущую роль в подвижной игре, осознанно отно</w:t>
            </w:r>
            <w:r w:rsidRPr="002F47E2">
              <w:rPr>
                <w:rStyle w:val="13"/>
                <w:rFonts w:ascii="PT Astra Serif" w:hAnsi="PT Astra Serif"/>
              </w:rPr>
              <w:softHyphen/>
              <w:t>ситься к выполнению правил игры.</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a3"/>
                <w:rFonts w:ascii="PT Astra Serif" w:hAnsi="PT Astra Serif"/>
              </w:rPr>
              <w:t xml:space="preserve">Подвижные игры. </w:t>
            </w:r>
            <w:r w:rsidRPr="002F47E2">
              <w:rPr>
                <w:rStyle w:val="13"/>
                <w:rFonts w:ascii="PT Astra Serif" w:hAnsi="PT Astra Serif"/>
              </w:rPr>
              <w:t>Продолжать развивать активность детей в играх с мячами, скакалками, обручами и т.д.</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Развивать быстроту, силу, ловкость, пространственную ориентировку.</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Воспитывать самостоятельность и инициативность в организации знакомых игр.</w:t>
            </w:r>
          </w:p>
          <w:p w:rsidR="004D7290" w:rsidRPr="002F47E2" w:rsidRDefault="004D7290" w:rsidP="004D7290">
            <w:pPr>
              <w:pStyle w:val="20"/>
              <w:widowControl w:val="0"/>
              <w:autoSpaceDE w:val="0"/>
              <w:autoSpaceDN w:val="0"/>
              <w:adjustRightInd w:val="0"/>
              <w:ind w:firstLine="170"/>
              <w:jc w:val="both"/>
              <w:rPr>
                <w:rFonts w:ascii="PT Astra Serif" w:hAnsi="PT Astra Serif"/>
                <w:color w:val="000000"/>
                <w:lang w:val="ru-RU" w:eastAsia="ru-RU"/>
              </w:rPr>
            </w:pPr>
            <w:r w:rsidRPr="002F47E2">
              <w:rPr>
                <w:rStyle w:val="13"/>
                <w:rFonts w:ascii="PT Astra Serif" w:hAnsi="PT Astra Serif"/>
              </w:rPr>
              <w:t>Приучать к выполнению действий по сигналу.</w:t>
            </w:r>
          </w:p>
        </w:tc>
      </w:tr>
      <w:tr w:rsidR="004D7290" w:rsidRPr="002F47E2" w:rsidTr="004D7290">
        <w:tc>
          <w:tcPr>
            <w:tcW w:w="1809" w:type="dxa"/>
          </w:tcPr>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lastRenderedPageBreak/>
              <w:t xml:space="preserve">Старшая группа </w:t>
            </w:r>
          </w:p>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(с 5 до 6 лет)</w:t>
            </w:r>
          </w:p>
        </w:tc>
        <w:tc>
          <w:tcPr>
            <w:tcW w:w="8328" w:type="dxa"/>
          </w:tcPr>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Продолжать формировать правильную осанку; умение осознанно вы</w:t>
            </w:r>
            <w:r w:rsidRPr="002F47E2">
              <w:rPr>
                <w:rStyle w:val="13"/>
                <w:rFonts w:ascii="PT Astra Serif" w:hAnsi="PT Astra Serif"/>
              </w:rPr>
              <w:softHyphen/>
              <w:t>полнять движения.</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Совершенствовать двигательные умения и навыки детей.</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Развивать быстроту, силу, выносливость, гибкость.</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Закреплять умение легко ходить и бегать, энергично отталкиваясь от опоры.</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бегать наперегонки, с преодолением препятствий.</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лазать по гимнастической стенке, меняя темп.</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w:t>
            </w:r>
            <w:r w:rsidRPr="002F47E2">
              <w:rPr>
                <w:rStyle w:val="13"/>
                <w:rFonts w:ascii="PT Astra Serif" w:hAnsi="PT Astra Serif"/>
              </w:rPr>
              <w:softHyphen/>
              <w:t>ваться в пространстве.</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элементам спортивных игр, играм с элементами соревнования, играм-эстафетам.</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Приучать помогать взрослым готовить физкультурный инвентарь к занятиям физическими упражнениями, убирать его на место.</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Поддерживать интерес детей к различным видам спорта, сообщать им некоторые сведения о событиях спортивной жизни страны.</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a3"/>
                <w:rFonts w:ascii="PT Astra Serif" w:hAnsi="PT Astra Serif"/>
              </w:rPr>
              <w:t xml:space="preserve">Подвижные игры. </w:t>
            </w:r>
            <w:r w:rsidRPr="002F47E2">
              <w:rPr>
                <w:rStyle w:val="13"/>
                <w:rFonts w:ascii="PT Astra Serif" w:hAnsi="PT Astra Serif"/>
              </w:rPr>
              <w:t>Продолжать учить детей самостоятельно орга</w:t>
            </w:r>
            <w:r w:rsidRPr="002F47E2">
              <w:rPr>
                <w:rStyle w:val="13"/>
                <w:rFonts w:ascii="PT Astra Serif" w:hAnsi="PT Astra Serif"/>
              </w:rPr>
              <w:softHyphen/>
              <w:t>низовывать знакомые подвижные игры, проявляя инициативу и твор</w:t>
            </w:r>
            <w:r w:rsidRPr="002F47E2">
              <w:rPr>
                <w:rStyle w:val="13"/>
                <w:rFonts w:ascii="PT Astra Serif" w:hAnsi="PT Astra Serif"/>
              </w:rPr>
              <w:softHyphen/>
              <w:t>чество.</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Воспитывать у детей стремление участвовать в играх с элементами соревнования, играх-эстафетах.</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спортивным играм и упражнениям.</w:t>
            </w:r>
          </w:p>
        </w:tc>
      </w:tr>
      <w:tr w:rsidR="004D7290" w:rsidRPr="002F47E2" w:rsidTr="004D7290">
        <w:tc>
          <w:tcPr>
            <w:tcW w:w="1809" w:type="dxa"/>
          </w:tcPr>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 xml:space="preserve">Подготови-тельная к школе группа </w:t>
            </w:r>
          </w:p>
          <w:p w:rsidR="004D7290" w:rsidRPr="002F47E2" w:rsidRDefault="004D7290" w:rsidP="004D7290">
            <w:pPr>
              <w:widowControl w:val="0"/>
              <w:autoSpaceDE w:val="0"/>
              <w:autoSpaceDN w:val="0"/>
              <w:adjustRightInd w:val="0"/>
              <w:jc w:val="center"/>
              <w:rPr>
                <w:rFonts w:ascii="PT Astra Serif" w:hAnsi="PT Astra Serif"/>
                <w:b/>
                <w:lang w:eastAsia="en-US"/>
              </w:rPr>
            </w:pPr>
            <w:r w:rsidRPr="002F47E2">
              <w:rPr>
                <w:rFonts w:ascii="PT Astra Serif" w:hAnsi="PT Astra Serif"/>
                <w:b/>
                <w:sz w:val="22"/>
                <w:szCs w:val="22"/>
                <w:lang w:eastAsia="en-US"/>
              </w:rPr>
              <w:t>(с 6 до 7 лет)</w:t>
            </w:r>
          </w:p>
        </w:tc>
        <w:tc>
          <w:tcPr>
            <w:tcW w:w="8328" w:type="dxa"/>
          </w:tcPr>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Формировать потребность в ежедневной двигательной деятельности.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Воспитывать умение сохранять правильную осанку в различных ви</w:t>
            </w:r>
            <w:r w:rsidRPr="002F47E2">
              <w:rPr>
                <w:rStyle w:val="13"/>
                <w:rFonts w:ascii="PT Astra Serif" w:hAnsi="PT Astra Serif"/>
              </w:rPr>
              <w:softHyphen/>
              <w:t>дах деятельности.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Совершенствовать технику основных движений, добиваясь естест</w:t>
            </w:r>
            <w:r w:rsidRPr="002F47E2">
              <w:rPr>
                <w:rStyle w:val="13"/>
                <w:rFonts w:ascii="PT Astra Serif" w:hAnsi="PT Astra Serif"/>
              </w:rPr>
              <w:softHyphen/>
              <w:t>венности, легкости, точности, выразительности их выполнения.</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Закреплять умение соблюдать заданный темп в ходьбе и беге.</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сочетать разбег с отталкиванием в прыжках на мягкое покры</w:t>
            </w:r>
            <w:r w:rsidRPr="002F47E2">
              <w:rPr>
                <w:rStyle w:val="13"/>
                <w:rFonts w:ascii="PT Astra Serif" w:hAnsi="PT Astra Serif"/>
              </w:rPr>
              <w:softHyphen/>
              <w:t>тие, в длину и высоту с разбега.</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lastRenderedPageBreak/>
              <w:t>Добиваться активного движения кисти руки при броске.</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перелезать с пролета на пролет гимнастической стенки по диа</w:t>
            </w:r>
            <w:r w:rsidRPr="002F47E2">
              <w:rPr>
                <w:rStyle w:val="13"/>
                <w:rFonts w:ascii="PT Astra Serif" w:hAnsi="PT Astra Serif"/>
              </w:rPr>
              <w:softHyphen/>
              <w:t>гонали.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быстро перестраиваться на месте и во время движения, рав</w:t>
            </w:r>
            <w:r w:rsidRPr="002F47E2">
              <w:rPr>
                <w:rStyle w:val="13"/>
                <w:rFonts w:ascii="PT Astra Serif" w:hAnsi="PT Astra Serif"/>
              </w:rPr>
              <w:softHyphen/>
              <w:t>няться в колонне, шеренге, кругу; выполнять упражнения ритмично, в указанном воспитателем темпе.</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Развивать психофизические качества: силу, быстроту, выносливость, ловкость, гибкость.</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Продолжать упражнять детей в статическом и динамическом равно</w:t>
            </w:r>
            <w:r w:rsidRPr="002F47E2">
              <w:rPr>
                <w:rStyle w:val="13"/>
                <w:rFonts w:ascii="PT Astra Serif" w:hAnsi="PT Astra Serif"/>
              </w:rPr>
              <w:softHyphen/>
              <w:t>весии, развивать координацию движений и ориентировку в пространстве.</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Закреплять навыки выполнения спортивных упражнений.</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самостоятельно следить за состоянием физкультурного инвен</w:t>
            </w:r>
            <w:r w:rsidRPr="002F47E2">
              <w:rPr>
                <w:rStyle w:val="13"/>
                <w:rFonts w:ascii="PT Astra Serif" w:hAnsi="PT Astra Serif"/>
              </w:rPr>
              <w:softHyphen/>
              <w:t>таря, спортивной формы, активно участвовать в уходе за ними.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Обеспечивать разностороннее развитие личности ребенка: воспиты</w:t>
            </w:r>
            <w:r w:rsidRPr="002F47E2">
              <w:rPr>
                <w:rStyle w:val="13"/>
                <w:rFonts w:ascii="PT Astra Serif" w:hAnsi="PT Astra Serif"/>
              </w:rPr>
              <w:softHyphen/>
              <w:t>вать выдержку, настойчивость, решительность, смелость, организован</w:t>
            </w:r>
            <w:r w:rsidRPr="002F47E2">
              <w:rPr>
                <w:rStyle w:val="13"/>
                <w:rFonts w:ascii="PT Astra Serif" w:hAnsi="PT Astra Serif"/>
              </w:rPr>
              <w:softHyphen/>
              <w:t>ность, инициативность, самостоятельность, творчество, фантазию.</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Продолжать учить детей самостоятельно организовывать подвижные игры, придумывать собственные игры, варианты игр, комбинировать движения.</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Поддерживать интерес к физической культуре и спорту, отдельным достижениям в области спорта.</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a3"/>
                <w:rFonts w:ascii="PT Astra Serif" w:hAnsi="PT Astra Serif"/>
              </w:rPr>
              <w:t xml:space="preserve">Подвижные игры. </w:t>
            </w:r>
            <w:r w:rsidRPr="002F47E2">
              <w:rPr>
                <w:rStyle w:val="13"/>
                <w:rFonts w:ascii="PT Astra Serif" w:hAnsi="PT Astra Serif"/>
              </w:rPr>
              <w:t>Учить детей использовать разнообразные подвиж</w:t>
            </w:r>
            <w:r w:rsidRPr="002F47E2">
              <w:rPr>
                <w:rStyle w:val="13"/>
                <w:rFonts w:ascii="PT Astra Serif" w:hAnsi="PT Astra Serif"/>
              </w:rPr>
              <w:softHyphen/>
              <w:t>ные игры (в том числе игры с элементами соревнования), способствую</w:t>
            </w:r>
            <w:r w:rsidRPr="002F47E2">
              <w:rPr>
                <w:rStyle w:val="13"/>
                <w:rFonts w:ascii="PT Astra Serif" w:hAnsi="PT Astra Serif"/>
              </w:rPr>
              <w:softHyphen/>
              <w:t>щие развитию психофизических качеств (ловкость, сила, быстрота, вы</w:t>
            </w:r>
            <w:r w:rsidRPr="002F47E2">
              <w:rPr>
                <w:rStyle w:val="13"/>
                <w:rFonts w:ascii="PT Astra Serif" w:hAnsi="PT Astra Serif"/>
              </w:rPr>
              <w:softHyphen/>
              <w:t>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w:t>
            </w:r>
            <w:r w:rsidRPr="002F47E2">
              <w:rPr>
                <w:rStyle w:val="13"/>
                <w:rFonts w:ascii="PT Astra Serif" w:hAnsi="PT Astra Serif"/>
              </w:rPr>
              <w:softHyphen/>
              <w:t>таты товарищей.</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Учить придумывать варианты игр, комбинировать движения, прояв</w:t>
            </w:r>
            <w:r w:rsidRPr="002F47E2">
              <w:rPr>
                <w:rStyle w:val="13"/>
                <w:rFonts w:ascii="PT Astra Serif" w:hAnsi="PT Astra Serif"/>
              </w:rPr>
              <w:softHyphen/>
              <w:t>ляя творческие способности.</w:t>
            </w:r>
          </w:p>
          <w:p w:rsidR="004D7290" w:rsidRPr="002F47E2" w:rsidRDefault="004D7290" w:rsidP="004D7290">
            <w:pPr>
              <w:pStyle w:val="20"/>
              <w:widowControl w:val="0"/>
              <w:autoSpaceDE w:val="0"/>
              <w:autoSpaceDN w:val="0"/>
              <w:adjustRightInd w:val="0"/>
              <w:ind w:firstLine="170"/>
              <w:jc w:val="both"/>
              <w:rPr>
                <w:rFonts w:ascii="PT Astra Serif" w:hAnsi="PT Astra Serif"/>
                <w:lang w:val="ru-RU"/>
              </w:rPr>
            </w:pPr>
            <w:r w:rsidRPr="002F47E2">
              <w:rPr>
                <w:rStyle w:val="13"/>
                <w:rFonts w:ascii="PT Astra Serif" w:hAnsi="PT Astra Serif"/>
              </w:rPr>
              <w:t>Развивать интерес к спортивным играм и упражнениям (городки, бадминтон, баскетбол, настольный теннис, хоккей, футбол).</w:t>
            </w:r>
          </w:p>
        </w:tc>
      </w:tr>
    </w:tbl>
    <w:p w:rsidR="004D7290" w:rsidRDefault="004D7290" w:rsidP="004D7290">
      <w:pPr>
        <w:pStyle w:val="20"/>
        <w:ind w:firstLine="709"/>
        <w:rPr>
          <w:rFonts w:ascii="PT Astra Serif" w:hAnsi="PT Astra Serif"/>
          <w:b/>
          <w:bCs/>
          <w:color w:val="FF0000"/>
          <w:lang w:val="ru-RU"/>
        </w:rPr>
      </w:pPr>
    </w:p>
    <w:p w:rsidR="002F47E2" w:rsidRDefault="002F47E2" w:rsidP="00E7508A">
      <w:pPr>
        <w:pStyle w:val="20"/>
        <w:ind w:firstLine="709"/>
        <w:jc w:val="center"/>
        <w:rPr>
          <w:rFonts w:ascii="PT Astra Serif" w:hAnsi="PT Astra Serif"/>
          <w:b/>
          <w:bCs/>
          <w:lang w:val="ru-RU"/>
        </w:rPr>
      </w:pPr>
    </w:p>
    <w:p w:rsidR="002F47E2" w:rsidRDefault="002F47E2" w:rsidP="00E7508A">
      <w:pPr>
        <w:pStyle w:val="20"/>
        <w:ind w:firstLine="709"/>
        <w:jc w:val="center"/>
        <w:rPr>
          <w:rFonts w:ascii="PT Astra Serif" w:hAnsi="PT Astra Serif"/>
          <w:b/>
          <w:bCs/>
          <w:color w:val="000000"/>
          <w:lang w:val="ru-RU"/>
        </w:rPr>
      </w:pPr>
      <w:r w:rsidRPr="008C60F6">
        <w:rPr>
          <w:rFonts w:ascii="PT Astra Serif" w:hAnsi="PT Astra Serif"/>
          <w:b/>
          <w:bCs/>
          <w:color w:val="000000"/>
          <w:lang w:val="ru-RU"/>
        </w:rPr>
        <w:t>2.2. Часть, формируемая участниками образовательных отношений</w:t>
      </w:r>
    </w:p>
    <w:p w:rsidR="008C2B54" w:rsidRPr="002F47E2" w:rsidRDefault="008C2B54" w:rsidP="00E7508A">
      <w:pPr>
        <w:pStyle w:val="20"/>
        <w:ind w:firstLine="709"/>
        <w:jc w:val="center"/>
        <w:rPr>
          <w:rFonts w:ascii="PT Astra Serif" w:hAnsi="PT Astra Serif"/>
          <w:b/>
          <w:bCs/>
          <w:lang w:val="ru-RU"/>
        </w:rPr>
      </w:pPr>
    </w:p>
    <w:p w:rsidR="009C578D" w:rsidRPr="008C2B54" w:rsidRDefault="008C2B54" w:rsidP="008C2B54">
      <w:pPr>
        <w:pStyle w:val="Style2"/>
        <w:widowControl/>
        <w:rPr>
          <w:rFonts w:ascii="PT Astra Serif" w:hAnsi="PT Astra Serif"/>
          <w:b/>
          <w:bCs/>
          <w:sz w:val="22"/>
          <w:szCs w:val="22"/>
        </w:rPr>
      </w:pPr>
      <w:r w:rsidRPr="008C2B54">
        <w:rPr>
          <w:rFonts w:ascii="PT Astra Serif" w:hAnsi="PT Astra Serif"/>
          <w:b/>
          <w:bCs/>
        </w:rPr>
        <w:t>Часть, формируемая участниками образовательных отношений в рамках</w:t>
      </w:r>
      <w:r w:rsidRPr="008C2B54">
        <w:rPr>
          <w:rFonts w:ascii="PT Astra Serif" w:hAnsi="PT Astra Serif"/>
          <w:b/>
          <w:bCs/>
          <w:sz w:val="22"/>
          <w:szCs w:val="22"/>
        </w:rPr>
        <w:t xml:space="preserve"> образовательной области «Социально-коммуникативное развитие»</w:t>
      </w:r>
      <w:r w:rsidR="009C578D" w:rsidRPr="008C2B54">
        <w:rPr>
          <w:rFonts w:ascii="PT Astra Serif" w:hAnsi="PT Astra Serif"/>
          <w:b/>
          <w:bCs/>
          <w:sz w:val="22"/>
          <w:szCs w:val="22"/>
        </w:rPr>
        <w:t xml:space="preserve"> </w:t>
      </w:r>
    </w:p>
    <w:p w:rsidR="008C2B54" w:rsidRPr="00214BFD" w:rsidRDefault="008C2B54" w:rsidP="008C2B54">
      <w:pPr>
        <w:pStyle w:val="Style2"/>
        <w:widowControl/>
        <w:rPr>
          <w:rFonts w:ascii="PT Astra Serif" w:hAnsi="PT Astra Serif"/>
          <w:b/>
          <w:color w:val="FF0000"/>
          <w:sz w:val="22"/>
          <w:szCs w:val="22"/>
        </w:rPr>
      </w:pPr>
    </w:p>
    <w:p w:rsidR="009C578D" w:rsidRPr="008C2B54" w:rsidRDefault="009C578D" w:rsidP="009C578D">
      <w:pPr>
        <w:ind w:firstLine="708"/>
        <w:jc w:val="both"/>
        <w:rPr>
          <w:rFonts w:ascii="PT Astra Serif" w:hAnsi="PT Astra Serif"/>
          <w:sz w:val="22"/>
          <w:szCs w:val="22"/>
        </w:rPr>
      </w:pPr>
      <w:r w:rsidRPr="008C2B54">
        <w:rPr>
          <w:rFonts w:ascii="PT Astra Serif" w:hAnsi="PT Astra Serif"/>
          <w:sz w:val="22"/>
          <w:szCs w:val="22"/>
        </w:rPr>
        <w:t xml:space="preserve">В Федеральном государственном образовательном стандарте дошкольного образования среди задач, на решение которых направлен стандарт, выделена задача «объединения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(подпункт 5 пункта 1.6 раздела 1). Оптимальным решением данной задачи является усиление </w:t>
      </w:r>
      <w:r w:rsidRPr="008C2B54">
        <w:rPr>
          <w:rFonts w:ascii="PT Astra Serif" w:hAnsi="PT Astra Serif"/>
          <w:b/>
          <w:sz w:val="22"/>
          <w:szCs w:val="22"/>
        </w:rPr>
        <w:t xml:space="preserve">образовательной области «Социально-коммуникативное развитие» </w:t>
      </w:r>
      <w:r w:rsidRPr="008C2B54">
        <w:rPr>
          <w:rFonts w:ascii="PT Astra Serif" w:hAnsi="PT Astra Serif"/>
          <w:sz w:val="22"/>
          <w:szCs w:val="22"/>
        </w:rPr>
        <w:t xml:space="preserve">через включение в нее реализации парциальной программы </w:t>
      </w:r>
      <w:r w:rsidRPr="008C2B54">
        <w:rPr>
          <w:rFonts w:ascii="PT Astra Serif" w:hAnsi="PT Astra Serif"/>
          <w:b/>
          <w:sz w:val="22"/>
          <w:szCs w:val="22"/>
        </w:rPr>
        <w:t xml:space="preserve">«Истоки» и «Воспитание на социокультурном опыте» </w:t>
      </w:r>
      <w:r w:rsidRPr="008C2B54">
        <w:rPr>
          <w:rFonts w:ascii="PT Astra Serif" w:hAnsi="PT Astra Serif"/>
          <w:sz w:val="22"/>
          <w:szCs w:val="22"/>
        </w:rPr>
        <w:t>(авторы Губина Е.А., Кудряшева Н.С., Лугвина Г.И. и др.</w:t>
      </w:r>
      <w:r w:rsidRPr="008C2B54">
        <w:rPr>
          <w:rFonts w:ascii="PT Astra Serif" w:hAnsi="PT Astra Serif"/>
          <w:i/>
          <w:sz w:val="22"/>
          <w:szCs w:val="22"/>
        </w:rPr>
        <w:t>)</w:t>
      </w:r>
      <w:r w:rsidRPr="008C2B54">
        <w:rPr>
          <w:rFonts w:ascii="PT Astra Serif" w:hAnsi="PT Astra Serif"/>
          <w:sz w:val="22"/>
          <w:szCs w:val="22"/>
        </w:rPr>
        <w:t>, которая направлена на развитие положительных человеческих качеств и актуализацию духовности в детской среде.</w:t>
      </w:r>
    </w:p>
    <w:p w:rsidR="009C578D" w:rsidRPr="008C2B54" w:rsidRDefault="009C578D" w:rsidP="009C578D">
      <w:pPr>
        <w:ind w:firstLine="708"/>
        <w:jc w:val="both"/>
        <w:rPr>
          <w:rFonts w:ascii="PT Astra Serif" w:hAnsi="PT Astra Serif"/>
          <w:sz w:val="22"/>
          <w:szCs w:val="22"/>
        </w:rPr>
      </w:pPr>
      <w:r w:rsidRPr="008C2B54">
        <w:rPr>
          <w:rFonts w:ascii="PT Astra Serif" w:hAnsi="PT Astra Serif"/>
          <w:sz w:val="22"/>
          <w:szCs w:val="22"/>
        </w:rPr>
        <w:t xml:space="preserve">Данная парциальная программа имеет </w:t>
      </w:r>
      <w:r w:rsidRPr="008C2B54">
        <w:rPr>
          <w:rFonts w:ascii="PT Astra Serif" w:hAnsi="PT Astra Serif"/>
          <w:b/>
          <w:sz w:val="22"/>
          <w:szCs w:val="22"/>
        </w:rPr>
        <w:t xml:space="preserve">целью </w:t>
      </w:r>
      <w:r w:rsidRPr="008C2B54">
        <w:rPr>
          <w:rFonts w:ascii="PT Astra Serif" w:hAnsi="PT Astra Serif"/>
          <w:i/>
          <w:sz w:val="22"/>
          <w:szCs w:val="22"/>
        </w:rPr>
        <w:t xml:space="preserve">создание условий для активного приобщения воспитанников и их родителей к базисным социокультурным ценностям российской цивилизации </w:t>
      </w:r>
      <w:r w:rsidRPr="008C2B54">
        <w:rPr>
          <w:rFonts w:ascii="PT Astra Serif" w:hAnsi="PT Astra Serif"/>
          <w:sz w:val="22"/>
          <w:szCs w:val="22"/>
        </w:rPr>
        <w:t xml:space="preserve">и способствует решению следующих </w:t>
      </w:r>
      <w:r w:rsidRPr="008C2B54">
        <w:rPr>
          <w:rFonts w:ascii="PT Astra Serif" w:hAnsi="PT Astra Serif"/>
          <w:b/>
          <w:sz w:val="22"/>
          <w:szCs w:val="22"/>
        </w:rPr>
        <w:t>задач</w:t>
      </w:r>
      <w:r w:rsidRPr="008C2B54">
        <w:rPr>
          <w:rFonts w:ascii="PT Astra Serif" w:hAnsi="PT Astra Serif"/>
          <w:sz w:val="22"/>
          <w:szCs w:val="22"/>
        </w:rPr>
        <w:t>:</w:t>
      </w:r>
    </w:p>
    <w:p w:rsidR="009C578D" w:rsidRPr="008C2B54" w:rsidRDefault="009C578D" w:rsidP="009C578D">
      <w:pPr>
        <w:ind w:firstLine="708"/>
        <w:jc w:val="both"/>
        <w:rPr>
          <w:rFonts w:ascii="PT Astra Serif" w:hAnsi="PT Astra Serif"/>
          <w:sz w:val="22"/>
          <w:szCs w:val="22"/>
        </w:rPr>
      </w:pPr>
      <w:r w:rsidRPr="008C2B54">
        <w:rPr>
          <w:rFonts w:ascii="PT Astra Serif" w:hAnsi="PT Astra Serif"/>
          <w:b/>
          <w:sz w:val="22"/>
          <w:szCs w:val="22"/>
        </w:rPr>
        <w:lastRenderedPageBreak/>
        <w:t>-</w:t>
      </w:r>
      <w:r w:rsidRPr="008C2B54">
        <w:rPr>
          <w:rFonts w:ascii="PT Astra Serif" w:hAnsi="PT Astra Serif"/>
          <w:sz w:val="22"/>
          <w:szCs w:val="22"/>
        </w:rPr>
        <w:t xml:space="preserve"> развитие духовно-нравственной основы личности детей дошкольного возраста;</w:t>
      </w:r>
    </w:p>
    <w:p w:rsidR="009C578D" w:rsidRPr="008C2B54" w:rsidRDefault="009C578D" w:rsidP="009C578D">
      <w:pPr>
        <w:ind w:firstLine="708"/>
        <w:jc w:val="both"/>
        <w:rPr>
          <w:rFonts w:ascii="PT Astra Serif" w:hAnsi="PT Astra Serif"/>
          <w:sz w:val="22"/>
          <w:szCs w:val="22"/>
        </w:rPr>
      </w:pPr>
      <w:r w:rsidRPr="008C2B54">
        <w:rPr>
          <w:rFonts w:ascii="PT Astra Serif" w:hAnsi="PT Astra Serif"/>
          <w:sz w:val="22"/>
          <w:szCs w:val="22"/>
        </w:rPr>
        <w:t>- обеспечение единства умственного и эмоционально-нравственного развития ребенка;</w:t>
      </w:r>
    </w:p>
    <w:p w:rsidR="009C578D" w:rsidRPr="008C2B54" w:rsidRDefault="009C578D" w:rsidP="009C578D">
      <w:pPr>
        <w:ind w:firstLine="708"/>
        <w:jc w:val="both"/>
        <w:rPr>
          <w:rFonts w:ascii="PT Astra Serif" w:hAnsi="PT Astra Serif"/>
          <w:sz w:val="22"/>
          <w:szCs w:val="22"/>
        </w:rPr>
      </w:pPr>
      <w:r w:rsidRPr="008C2B54">
        <w:rPr>
          <w:rFonts w:ascii="PT Astra Serif" w:hAnsi="PT Astra Serif"/>
          <w:sz w:val="22"/>
          <w:szCs w:val="22"/>
        </w:rPr>
        <w:t>- развитие коммуникативных умений (умение слушать друг друга, выражать свое мнение, договариваться, приходить к согласию и т.д.) и управленческих способностей дошкольников (способность осуществлять выбор на основе нравственных ценностей, целенаправленно действовать и достигать результатов);</w:t>
      </w:r>
    </w:p>
    <w:p w:rsidR="009C578D" w:rsidRPr="008C2B54" w:rsidRDefault="009C578D" w:rsidP="009C578D">
      <w:pPr>
        <w:ind w:firstLine="567"/>
        <w:jc w:val="both"/>
        <w:rPr>
          <w:rFonts w:ascii="PT Astra Serif" w:hAnsi="PT Astra Serif"/>
          <w:sz w:val="22"/>
          <w:szCs w:val="22"/>
        </w:rPr>
      </w:pPr>
      <w:r w:rsidRPr="008C2B54">
        <w:rPr>
          <w:rFonts w:ascii="PT Astra Serif" w:hAnsi="PT Astra Serif"/>
          <w:sz w:val="22"/>
          <w:szCs w:val="22"/>
        </w:rPr>
        <w:t xml:space="preserve"> - объединение усилий дошкольного образовательного учреждения и семьи в духовно-нравственном развитии дошкольников, путем создания единого социокультурного контекста воспитания и общения в ДОУ и семье;</w:t>
      </w:r>
    </w:p>
    <w:p w:rsidR="009C578D" w:rsidRPr="008C2B54" w:rsidRDefault="009C578D" w:rsidP="009C578D">
      <w:pPr>
        <w:ind w:firstLine="567"/>
        <w:jc w:val="both"/>
        <w:rPr>
          <w:rFonts w:ascii="PT Astra Serif" w:hAnsi="PT Astra Serif"/>
          <w:sz w:val="22"/>
          <w:szCs w:val="22"/>
        </w:rPr>
      </w:pPr>
      <w:r w:rsidRPr="008C2B54">
        <w:rPr>
          <w:rFonts w:ascii="PT Astra Serif" w:hAnsi="PT Astra Serif"/>
          <w:sz w:val="22"/>
          <w:szCs w:val="22"/>
        </w:rPr>
        <w:t>- повышение педагогической культуры родителей.</w:t>
      </w:r>
    </w:p>
    <w:p w:rsidR="009C578D" w:rsidRPr="008C2B54" w:rsidRDefault="009C578D" w:rsidP="009C578D">
      <w:pPr>
        <w:ind w:firstLine="567"/>
        <w:jc w:val="both"/>
        <w:rPr>
          <w:rFonts w:ascii="PT Astra Serif" w:hAnsi="PT Astra Serif"/>
          <w:sz w:val="22"/>
          <w:szCs w:val="22"/>
        </w:rPr>
      </w:pPr>
      <w:r w:rsidRPr="008C2B54">
        <w:rPr>
          <w:rFonts w:ascii="PT Astra Serif" w:hAnsi="PT Astra Serif"/>
          <w:sz w:val="22"/>
          <w:szCs w:val="22"/>
        </w:rPr>
        <w:t xml:space="preserve">Задачи, поставленные в данной парциальной программе созвучны и другим задачам, изложенным в ФГОС ДО. Реализация программы предусматривается на протяжении всего дошкольного детства и рассчитана на четыре учебных года, начиная со второй младшей по подготовительную к школе группы. Основная работа проводится в рамках совместной работы со взрослыми (воспитателями и родителями) в форме чтения рекомендованных авторами программы произведений художественной литературы с последующим их обсуждением, выполнением заданий в рабочей тетради, а также через организацию игровой деятельности. Совместные с родителями встречи проводятся с использованием таких </w:t>
      </w:r>
      <w:r w:rsidRPr="008C2B54">
        <w:rPr>
          <w:rFonts w:ascii="PT Astra Serif" w:hAnsi="PT Astra Serif"/>
          <w:i/>
          <w:sz w:val="22"/>
          <w:szCs w:val="22"/>
        </w:rPr>
        <w:t xml:space="preserve">культурных практик </w:t>
      </w:r>
      <w:r w:rsidRPr="008C2B54">
        <w:rPr>
          <w:rFonts w:ascii="PT Astra Serif" w:hAnsi="PT Astra Serif"/>
          <w:sz w:val="22"/>
          <w:szCs w:val="22"/>
        </w:rPr>
        <w:t>как ресурсный круг и работа в парах, которые способствуют приобретению всеми участниками коммуникативных и управленческих навыков.</w:t>
      </w:r>
    </w:p>
    <w:p w:rsidR="008C2B54" w:rsidRDefault="008C2B54" w:rsidP="009C578D">
      <w:pPr>
        <w:spacing w:after="120"/>
        <w:jc w:val="center"/>
        <w:rPr>
          <w:rFonts w:ascii="PT Astra Serif" w:hAnsi="PT Astra Serif"/>
          <w:b/>
          <w:color w:val="FF0000"/>
          <w:sz w:val="22"/>
          <w:szCs w:val="22"/>
          <w:lang w:eastAsia="en-US"/>
        </w:rPr>
      </w:pPr>
    </w:p>
    <w:p w:rsidR="009C578D" w:rsidRPr="008C2B54" w:rsidRDefault="008C2B54" w:rsidP="009C578D">
      <w:pPr>
        <w:spacing w:after="120"/>
        <w:jc w:val="center"/>
        <w:rPr>
          <w:rStyle w:val="FontStyle64"/>
          <w:rFonts w:ascii="PT Astra Serif" w:hAnsi="PT Astra Serif"/>
          <w:b/>
          <w:color w:val="auto"/>
          <w:szCs w:val="22"/>
          <w:lang w:eastAsia="en-US"/>
        </w:rPr>
      </w:pPr>
      <w:r w:rsidRPr="008C2B54">
        <w:rPr>
          <w:rFonts w:ascii="PT Astra Serif" w:hAnsi="PT Astra Serif"/>
          <w:b/>
          <w:sz w:val="22"/>
          <w:szCs w:val="22"/>
          <w:lang w:eastAsia="en-US"/>
        </w:rPr>
        <w:t>Содержание психолого-педагогической работы по духовно-нравственному воспитанию дошкольников в разных возрастных группах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222"/>
      </w:tblGrid>
      <w:tr w:rsidR="009C578D" w:rsidRPr="008C2B54" w:rsidTr="00072E93">
        <w:tc>
          <w:tcPr>
            <w:tcW w:w="1809" w:type="dxa"/>
            <w:shd w:val="clear" w:color="auto" w:fill="C6D9F1"/>
            <w:vAlign w:val="center"/>
          </w:tcPr>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Возрастная группа</w:t>
            </w:r>
          </w:p>
        </w:tc>
        <w:tc>
          <w:tcPr>
            <w:tcW w:w="8222" w:type="dxa"/>
            <w:shd w:val="clear" w:color="auto" w:fill="C6D9F1"/>
            <w:vAlign w:val="center"/>
          </w:tcPr>
          <w:p w:rsidR="009C578D" w:rsidRPr="008C2B54" w:rsidRDefault="009C578D" w:rsidP="00072E93">
            <w:pPr>
              <w:widowControl w:val="0"/>
              <w:autoSpaceDE w:val="0"/>
              <w:autoSpaceDN w:val="0"/>
              <w:adjustRightInd w:val="0"/>
              <w:jc w:val="center"/>
              <w:rPr>
                <w:rFonts w:ascii="PT Astra Serif" w:hAnsi="PT Astra Serif"/>
                <w:b/>
                <w:i/>
                <w:lang w:eastAsia="en-US"/>
              </w:rPr>
            </w:pPr>
            <w:r w:rsidRPr="008C2B54">
              <w:rPr>
                <w:rStyle w:val="FontStyle64"/>
                <w:rFonts w:ascii="PT Astra Serif" w:hAnsi="PT Astra Serif"/>
                <w:b/>
                <w:i w:val="0"/>
                <w:iCs/>
                <w:color w:val="auto"/>
                <w:szCs w:val="22"/>
                <w:lang w:eastAsia="en-US"/>
              </w:rPr>
              <w:t>Задачи психолого-педагогической работы</w:t>
            </w:r>
          </w:p>
        </w:tc>
      </w:tr>
      <w:tr w:rsidR="009C578D" w:rsidRPr="008C2B54" w:rsidTr="00072E93">
        <w:tc>
          <w:tcPr>
            <w:tcW w:w="1809" w:type="dxa"/>
          </w:tcPr>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 xml:space="preserve">2-я младшая группа </w:t>
            </w:r>
          </w:p>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(с 3 до 4 лет)</w:t>
            </w:r>
          </w:p>
        </w:tc>
        <w:tc>
          <w:tcPr>
            <w:tcW w:w="8222" w:type="dxa"/>
          </w:tcPr>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Первоначальное прочувствованное восприятие младшими дошкольниками социокультурных категорий «Слово», «Образ», «Книга».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Развитие у детей способности видеть образ, слышать слово, чувствовать окружающий мир и проявлять к нему доброе отношение.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Воспитание доверия к взрослым и сверстникам, формирование ощущения собственной значимости.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Развитие эмоционально-волевой сферы младших дошкольников в процессе воспитания на социокультурном опыте.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Развитие коммуникативных умений (выражать свои добрые чувства, проявлять доброе отношение к близким, понимать чувства других людей, слушать другого, управлять своими действиями).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Воспитание любви, интереса, бережного отношения к книге. </w:t>
            </w:r>
          </w:p>
        </w:tc>
      </w:tr>
      <w:tr w:rsidR="009C578D" w:rsidRPr="008C2B54" w:rsidTr="00072E93">
        <w:tc>
          <w:tcPr>
            <w:tcW w:w="1809" w:type="dxa"/>
          </w:tcPr>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 xml:space="preserve">Средняя группа </w:t>
            </w:r>
          </w:p>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(с 4 до 5 лет)</w:t>
            </w:r>
          </w:p>
        </w:tc>
        <w:tc>
          <w:tcPr>
            <w:tcW w:w="8222" w:type="dxa"/>
          </w:tcPr>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Развитие способности следовать нравственным нормам и правилам на основе формирующейся у детей среднего дошкольного возраста потребности в социальном соответствии (желание получить одобрение взрослого).</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xml:space="preserve">- Развитие способности чувствовать эмоциональное состояние окружающих, проявлять благодарность, заботу, внимание к родителям и другим близким людям. </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xml:space="preserve">- Развитие навыков познавательного и личностного.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Формирование у детей и родителей ценностного отношения к семье.</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Развитие у детей мотивации на доброе отношение к близким.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Формирование представлений детей среднего дошкольного возраста о взаимосвязи прошлого, настоящего и будущего.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lastRenderedPageBreak/>
              <w:t xml:space="preserve">- Воспитание доброго и заботливого отношения к природе, животным.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Воспитание уважительного отношения к труду. </w:t>
            </w:r>
          </w:p>
          <w:p w:rsidR="009C578D" w:rsidRPr="008C2B54" w:rsidRDefault="009C578D" w:rsidP="00072E93">
            <w:pPr>
              <w:widowControl w:val="0"/>
              <w:autoSpaceDE w:val="0"/>
              <w:autoSpaceDN w:val="0"/>
              <w:adjustRightInd w:val="0"/>
              <w:ind w:firstLine="176"/>
              <w:jc w:val="both"/>
              <w:rPr>
                <w:rFonts w:ascii="PT Astra Serif" w:hAnsi="PT Astra Serif"/>
                <w:lang w:eastAsia="en-US"/>
              </w:rPr>
            </w:pPr>
            <w:r w:rsidRPr="008C2B54">
              <w:rPr>
                <w:rFonts w:ascii="PT Astra Serif" w:hAnsi="PT Astra Serif"/>
                <w:sz w:val="22"/>
                <w:szCs w:val="22"/>
              </w:rPr>
              <w:t>- Воспитание интереса и любви к сказке.</w:t>
            </w:r>
          </w:p>
        </w:tc>
      </w:tr>
      <w:tr w:rsidR="009C578D" w:rsidRPr="008C2B54" w:rsidTr="00072E93">
        <w:tc>
          <w:tcPr>
            <w:tcW w:w="1809" w:type="dxa"/>
          </w:tcPr>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lastRenderedPageBreak/>
              <w:t xml:space="preserve">Старшая группа </w:t>
            </w:r>
          </w:p>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(с 5 до 6 лет)</w:t>
            </w:r>
          </w:p>
        </w:tc>
        <w:tc>
          <w:tcPr>
            <w:tcW w:w="8222" w:type="dxa"/>
          </w:tcPr>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xml:space="preserve">- Формирование эмоциональной децентрации – способности чувствовать внутренне состояние другого человека и понимать его. </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Первоначальное прочувствованное восприятие ценностей внутреннего мира человека.</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Развитие опыта активного взаимодействия со сверстниками и взрослыми.</w:t>
            </w:r>
          </w:p>
          <w:p w:rsidR="009C578D" w:rsidRPr="008C2B54" w:rsidRDefault="009C578D" w:rsidP="00072E93">
            <w:pPr>
              <w:ind w:firstLine="176"/>
              <w:jc w:val="both"/>
              <w:rPr>
                <w:rFonts w:ascii="PT Astra Serif" w:hAnsi="PT Astra Serif"/>
                <w:b/>
              </w:rPr>
            </w:pPr>
            <w:r w:rsidRPr="008C2B54">
              <w:rPr>
                <w:rFonts w:ascii="PT Astra Serif" w:hAnsi="PT Astra Serif"/>
                <w:sz w:val="22"/>
                <w:szCs w:val="22"/>
              </w:rPr>
              <w:t>- Создание условий для формирования адекватной самооценки.</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xml:space="preserve">- Развитие целостного мировосприятия. </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Формирование представлений о взаимосвязи прошлого, настоящего и будущего.</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Развитие нравственных чувств, содействие формированию нравственного поведения (умение проявлять доброе отношение и заботу друг к другу, младшим детям, бабушкам и дедушкам).</w:t>
            </w:r>
          </w:p>
          <w:p w:rsidR="009C578D" w:rsidRPr="008C2B54" w:rsidRDefault="009C578D" w:rsidP="00072E93">
            <w:pPr>
              <w:tabs>
                <w:tab w:val="left" w:pos="720"/>
              </w:tabs>
              <w:ind w:firstLine="176"/>
              <w:jc w:val="both"/>
              <w:rPr>
                <w:rFonts w:ascii="PT Astra Serif" w:hAnsi="PT Astra Serif"/>
              </w:rPr>
            </w:pPr>
            <w:r w:rsidRPr="008C2B54">
              <w:rPr>
                <w:rFonts w:ascii="PT Astra Serif" w:hAnsi="PT Astra Serif"/>
                <w:sz w:val="22"/>
                <w:szCs w:val="22"/>
              </w:rPr>
              <w:t xml:space="preserve">- Формирование мотивации к послушанию взрослым, совершению добрых поступков. </w:t>
            </w:r>
          </w:p>
        </w:tc>
      </w:tr>
      <w:tr w:rsidR="009C578D" w:rsidRPr="008C2B54" w:rsidTr="00072E93">
        <w:tc>
          <w:tcPr>
            <w:tcW w:w="1809" w:type="dxa"/>
          </w:tcPr>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 xml:space="preserve">Подготови-тельная к школе группа </w:t>
            </w:r>
          </w:p>
          <w:p w:rsidR="009C578D" w:rsidRPr="008C2B54" w:rsidRDefault="009C578D" w:rsidP="00072E93">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(с 6 до 7 лет)</w:t>
            </w:r>
          </w:p>
        </w:tc>
        <w:tc>
          <w:tcPr>
            <w:tcW w:w="8222" w:type="dxa"/>
          </w:tcPr>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Первоначальное знакомство с истоками русских традиций как важнейшего механизма передачи от поколения к поколению базовых социокультурных ценностей российской цивилизации.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Развитие умений и навыков делового, познавательного и личностного общения со сверстниками в ходе активных занятий (умение участвовать в общем деле, понять сверстника, встать на его позицию, поделиться своими знаниями, договориться, прийти к согласию).</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Создание условий для успешной адаптации ребенка к школе.</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Развитие эмоционально-волевой и духовно-нравственной сферы.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Развитие эмоциональной сферы и образного мышления ребенка.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Формирование представлений о взаимосвязи прошлого, настоящего и будущего. </w:t>
            </w:r>
          </w:p>
          <w:p w:rsidR="009C578D" w:rsidRPr="008C2B54" w:rsidRDefault="009C578D" w:rsidP="00072E93">
            <w:pPr>
              <w:ind w:firstLine="176"/>
              <w:jc w:val="both"/>
              <w:rPr>
                <w:rFonts w:ascii="PT Astra Serif" w:hAnsi="PT Astra Serif"/>
              </w:rPr>
            </w:pPr>
            <w:r w:rsidRPr="008C2B54">
              <w:rPr>
                <w:rFonts w:ascii="PT Astra Serif" w:hAnsi="PT Astra Serif"/>
                <w:sz w:val="22"/>
                <w:szCs w:val="22"/>
              </w:rPr>
              <w:t xml:space="preserve">- Воспитание уважения к людям труда. </w:t>
            </w:r>
          </w:p>
          <w:p w:rsidR="009C578D" w:rsidRPr="008C2B54" w:rsidRDefault="009C578D" w:rsidP="00072E93">
            <w:pPr>
              <w:ind w:firstLine="176"/>
              <w:jc w:val="both"/>
              <w:rPr>
                <w:rFonts w:ascii="PT Astra Serif" w:hAnsi="PT Astra Serif"/>
                <w:spacing w:val="-6"/>
              </w:rPr>
            </w:pPr>
            <w:r w:rsidRPr="008C2B54">
              <w:rPr>
                <w:rFonts w:ascii="PT Astra Serif" w:hAnsi="PT Astra Serif"/>
                <w:sz w:val="22"/>
                <w:szCs w:val="22"/>
              </w:rPr>
              <w:t>- Первоначальное знакомство с социокультурными традициями выбора жизненного пути.</w:t>
            </w:r>
          </w:p>
        </w:tc>
      </w:tr>
    </w:tbl>
    <w:p w:rsidR="002F47E2" w:rsidRDefault="002F47E2" w:rsidP="00E7508A">
      <w:pPr>
        <w:pStyle w:val="20"/>
        <w:ind w:firstLine="709"/>
        <w:jc w:val="center"/>
        <w:rPr>
          <w:rFonts w:ascii="PT Astra Serif" w:hAnsi="PT Astra Serif"/>
          <w:b/>
          <w:bCs/>
          <w:lang w:val="ru-RU"/>
        </w:rPr>
      </w:pPr>
    </w:p>
    <w:p w:rsidR="008C2B54" w:rsidRDefault="008C2B54" w:rsidP="008C2B54">
      <w:pPr>
        <w:pStyle w:val="Style2"/>
        <w:widowControl/>
        <w:rPr>
          <w:rFonts w:ascii="PT Astra Serif" w:hAnsi="PT Astra Serif"/>
          <w:b/>
          <w:bCs/>
          <w:sz w:val="22"/>
          <w:szCs w:val="22"/>
        </w:rPr>
      </w:pPr>
      <w:r w:rsidRPr="008C2B54">
        <w:rPr>
          <w:rFonts w:ascii="PT Astra Serif" w:hAnsi="PT Astra Serif"/>
          <w:b/>
          <w:bCs/>
        </w:rPr>
        <w:t>Часть, формируемая участниками образовательных отношений в рамках</w:t>
      </w:r>
      <w:r w:rsidRPr="008C2B54">
        <w:rPr>
          <w:rFonts w:ascii="PT Astra Serif" w:hAnsi="PT Astra Serif"/>
          <w:b/>
          <w:bCs/>
          <w:sz w:val="22"/>
          <w:szCs w:val="22"/>
        </w:rPr>
        <w:t xml:space="preserve"> образовательной области «</w:t>
      </w:r>
      <w:r>
        <w:rPr>
          <w:rFonts w:ascii="PT Astra Serif" w:hAnsi="PT Astra Serif"/>
          <w:b/>
          <w:bCs/>
          <w:sz w:val="22"/>
          <w:szCs w:val="22"/>
        </w:rPr>
        <w:t>Познавательное</w:t>
      </w:r>
      <w:r w:rsidRPr="008C2B54">
        <w:rPr>
          <w:rFonts w:ascii="PT Astra Serif" w:hAnsi="PT Astra Serif"/>
          <w:b/>
          <w:bCs/>
          <w:sz w:val="22"/>
          <w:szCs w:val="22"/>
        </w:rPr>
        <w:t xml:space="preserve"> развитие» </w:t>
      </w:r>
    </w:p>
    <w:p w:rsidR="008C2B54" w:rsidRPr="008C2B54" w:rsidRDefault="008C2B54" w:rsidP="008C2B54">
      <w:pPr>
        <w:pStyle w:val="Style2"/>
        <w:widowControl/>
        <w:rPr>
          <w:rFonts w:ascii="PT Astra Serif" w:hAnsi="PT Astra Serif"/>
          <w:b/>
          <w:bCs/>
          <w:sz w:val="22"/>
          <w:szCs w:val="22"/>
        </w:rPr>
      </w:pPr>
    </w:p>
    <w:p w:rsidR="008C2B54" w:rsidRPr="0035700F" w:rsidRDefault="008C2B54" w:rsidP="008C2B54">
      <w:pPr>
        <w:pStyle w:val="Style2"/>
        <w:widowControl/>
        <w:spacing w:after="120"/>
        <w:ind w:firstLine="709"/>
        <w:rPr>
          <w:b/>
          <w:color w:val="FF0000"/>
          <w:szCs w:val="28"/>
        </w:rPr>
      </w:pPr>
      <w:r w:rsidRPr="008C2B54">
        <w:rPr>
          <w:rFonts w:ascii="PT Astra Serif" w:hAnsi="PT Astra Serif"/>
          <w:b/>
          <w:sz w:val="22"/>
          <w:szCs w:val="22"/>
          <w:lang w:eastAsia="en-US"/>
        </w:rPr>
        <w:t xml:space="preserve">Содержание психолого-педагогической работы </w:t>
      </w:r>
      <w:r>
        <w:rPr>
          <w:b/>
          <w:bCs/>
          <w:color w:val="000000"/>
          <w:sz w:val="22"/>
          <w:szCs w:val="22"/>
        </w:rPr>
        <w:t>в рамках образовательной</w:t>
      </w:r>
      <w:r>
        <w:rPr>
          <w:color w:val="000000"/>
          <w:sz w:val="22"/>
          <w:szCs w:val="22"/>
        </w:rPr>
        <w:br/>
      </w:r>
      <w:r>
        <w:rPr>
          <w:b/>
          <w:bCs/>
          <w:color w:val="000000"/>
          <w:sz w:val="22"/>
          <w:szCs w:val="22"/>
        </w:rPr>
        <w:t>области «Познавательное развитие»</w:t>
      </w:r>
    </w:p>
    <w:p w:rsidR="002F47E2" w:rsidRPr="001B51F7" w:rsidRDefault="002F47E2" w:rsidP="002F47E2">
      <w:pPr>
        <w:tabs>
          <w:tab w:val="left" w:pos="993"/>
        </w:tabs>
        <w:ind w:firstLine="709"/>
        <w:jc w:val="both"/>
        <w:rPr>
          <w:rFonts w:ascii="PT Astra Serif" w:hAnsi="PT Astra Serif"/>
          <w:sz w:val="22"/>
          <w:szCs w:val="22"/>
        </w:rPr>
      </w:pPr>
      <w:r w:rsidRPr="001B51F7">
        <w:rPr>
          <w:rFonts w:ascii="PT Astra Serif" w:hAnsi="PT Astra Serif"/>
          <w:sz w:val="22"/>
          <w:szCs w:val="22"/>
        </w:rPr>
        <w:t>В Федеральном государственном образовательном стандарте дошкольного образования среди задач, на решение которых он направлен, выделена задача «…развития … интеллектуальных, … качеств, иници</w:t>
      </w:r>
      <w:r w:rsidRPr="001B51F7">
        <w:rPr>
          <w:rFonts w:ascii="PT Astra Serif" w:hAnsi="PT Astra Serif"/>
          <w:sz w:val="22"/>
          <w:szCs w:val="22"/>
        </w:rPr>
        <w:softHyphen/>
        <w:t xml:space="preserve">ативности, самостоятельности и ответственности ребенка, формирования предпосылок учебной деятельности» (подпункт 6 пункта 1.6 раздела 1). С этой целью </w:t>
      </w:r>
      <w:r w:rsidR="001B51F7" w:rsidRPr="001B51F7">
        <w:rPr>
          <w:rFonts w:ascii="PT Astra Serif" w:hAnsi="PT Astra Serif"/>
          <w:sz w:val="22"/>
          <w:szCs w:val="22"/>
        </w:rPr>
        <w:t>предполагается</w:t>
      </w:r>
      <w:r w:rsidRPr="001B51F7">
        <w:rPr>
          <w:rFonts w:ascii="PT Astra Serif" w:hAnsi="PT Astra Serif"/>
          <w:sz w:val="22"/>
          <w:szCs w:val="22"/>
        </w:rPr>
        <w:t xml:space="preserve"> усиления </w:t>
      </w:r>
      <w:r w:rsidRPr="001B51F7">
        <w:rPr>
          <w:rFonts w:ascii="PT Astra Serif" w:hAnsi="PT Astra Serif"/>
          <w:b/>
          <w:sz w:val="22"/>
          <w:szCs w:val="22"/>
        </w:rPr>
        <w:t xml:space="preserve">образовательной области «Познавательное развитие» </w:t>
      </w:r>
      <w:r w:rsidRPr="001B51F7">
        <w:rPr>
          <w:rFonts w:ascii="PT Astra Serif" w:hAnsi="PT Astra Serif"/>
          <w:sz w:val="22"/>
          <w:szCs w:val="22"/>
        </w:rPr>
        <w:t>через реализацию таких направлений как:</w:t>
      </w:r>
    </w:p>
    <w:p w:rsidR="002F47E2" w:rsidRPr="001B51F7" w:rsidRDefault="001B51F7" w:rsidP="001B51F7">
      <w:pPr>
        <w:tabs>
          <w:tab w:val="left" w:pos="993"/>
        </w:tabs>
        <w:ind w:left="709"/>
        <w:jc w:val="both"/>
        <w:rPr>
          <w:rFonts w:ascii="PT Astra Serif" w:hAnsi="PT Astra Serif"/>
          <w:bCs/>
          <w:sz w:val="22"/>
          <w:szCs w:val="22"/>
        </w:rPr>
      </w:pPr>
      <w:r>
        <w:rPr>
          <w:rFonts w:ascii="PT Astra Serif" w:hAnsi="PT Astra Serif"/>
          <w:sz w:val="22"/>
          <w:szCs w:val="22"/>
        </w:rPr>
        <w:t xml:space="preserve">- </w:t>
      </w:r>
      <w:r w:rsidR="002F47E2" w:rsidRPr="001B51F7">
        <w:rPr>
          <w:rFonts w:ascii="PT Astra Serif" w:hAnsi="PT Astra Serif"/>
          <w:sz w:val="22"/>
          <w:szCs w:val="22"/>
        </w:rPr>
        <w:t>обучение старших дошкольников игре в шахматы;</w:t>
      </w:r>
    </w:p>
    <w:p w:rsidR="002F47E2" w:rsidRPr="001B51F7" w:rsidRDefault="001B51F7" w:rsidP="001B51F7">
      <w:pPr>
        <w:tabs>
          <w:tab w:val="left" w:pos="993"/>
        </w:tabs>
        <w:ind w:left="709"/>
        <w:jc w:val="both"/>
        <w:rPr>
          <w:rFonts w:ascii="PT Astra Serif" w:hAnsi="PT Astra Serif"/>
          <w:bCs/>
          <w:sz w:val="22"/>
          <w:szCs w:val="22"/>
        </w:rPr>
      </w:pPr>
      <w:r>
        <w:rPr>
          <w:rFonts w:ascii="PT Astra Serif" w:hAnsi="PT Astra Serif"/>
          <w:bCs/>
          <w:sz w:val="22"/>
          <w:szCs w:val="22"/>
        </w:rPr>
        <w:t xml:space="preserve">- </w:t>
      </w:r>
      <w:r w:rsidR="002F47E2" w:rsidRPr="001B51F7">
        <w:rPr>
          <w:rFonts w:ascii="PT Astra Serif" w:hAnsi="PT Astra Serif"/>
          <w:bCs/>
          <w:sz w:val="22"/>
          <w:szCs w:val="22"/>
        </w:rPr>
        <w:t>экологическое воспитание;</w:t>
      </w:r>
    </w:p>
    <w:p w:rsidR="002F47E2" w:rsidRPr="001B51F7" w:rsidRDefault="001B51F7" w:rsidP="001B51F7">
      <w:pPr>
        <w:tabs>
          <w:tab w:val="left" w:pos="993"/>
        </w:tabs>
        <w:ind w:left="709"/>
        <w:jc w:val="both"/>
        <w:rPr>
          <w:rFonts w:ascii="PT Astra Serif" w:hAnsi="PT Astra Serif"/>
          <w:bCs/>
          <w:sz w:val="22"/>
          <w:szCs w:val="22"/>
        </w:rPr>
      </w:pPr>
      <w:r>
        <w:rPr>
          <w:rFonts w:ascii="PT Astra Serif" w:hAnsi="PT Astra Serif"/>
          <w:bCs/>
          <w:sz w:val="22"/>
          <w:szCs w:val="22"/>
        </w:rPr>
        <w:t xml:space="preserve">- </w:t>
      </w:r>
      <w:r w:rsidR="002F47E2" w:rsidRPr="001B51F7">
        <w:rPr>
          <w:rFonts w:ascii="PT Astra Serif" w:hAnsi="PT Astra Serif"/>
          <w:bCs/>
          <w:sz w:val="22"/>
          <w:szCs w:val="22"/>
        </w:rPr>
        <w:t>развитие познавательно-исследовательской деятельности;</w:t>
      </w:r>
    </w:p>
    <w:p w:rsidR="002F47E2" w:rsidRDefault="001B51F7" w:rsidP="001B51F7">
      <w:pPr>
        <w:tabs>
          <w:tab w:val="left" w:pos="993"/>
        </w:tabs>
        <w:ind w:left="709"/>
        <w:jc w:val="both"/>
        <w:rPr>
          <w:rFonts w:ascii="PT Astra Serif" w:hAnsi="PT Astra Serif"/>
          <w:bCs/>
          <w:sz w:val="22"/>
          <w:szCs w:val="22"/>
        </w:rPr>
      </w:pPr>
      <w:r>
        <w:rPr>
          <w:rFonts w:ascii="PT Astra Serif" w:hAnsi="PT Astra Serif"/>
          <w:bCs/>
          <w:sz w:val="22"/>
          <w:szCs w:val="22"/>
        </w:rPr>
        <w:t>-</w:t>
      </w:r>
      <w:r w:rsidR="002F47E2" w:rsidRPr="001B51F7">
        <w:rPr>
          <w:rFonts w:ascii="PT Astra Serif" w:hAnsi="PT Astra Serif"/>
          <w:bCs/>
          <w:sz w:val="22"/>
          <w:szCs w:val="22"/>
        </w:rPr>
        <w:t>формирование основ финансовой грамотности</w:t>
      </w:r>
    </w:p>
    <w:p w:rsidR="001B51F7" w:rsidRPr="001B51F7" w:rsidRDefault="001B51F7" w:rsidP="001B51F7">
      <w:pPr>
        <w:tabs>
          <w:tab w:val="left" w:pos="993"/>
        </w:tabs>
        <w:ind w:left="709"/>
        <w:jc w:val="both"/>
        <w:rPr>
          <w:rFonts w:ascii="PT Astra Serif" w:hAnsi="PT Astra Serif"/>
          <w:bCs/>
          <w:sz w:val="22"/>
          <w:szCs w:val="22"/>
        </w:rPr>
      </w:pPr>
    </w:p>
    <w:p w:rsidR="002F47E2" w:rsidRPr="001B51F7" w:rsidRDefault="001B51F7" w:rsidP="001B51F7">
      <w:pPr>
        <w:pStyle w:val="20"/>
        <w:jc w:val="center"/>
        <w:rPr>
          <w:rFonts w:ascii="PT Astra Serif" w:hAnsi="PT Astra Serif"/>
          <w:b/>
          <w:lang w:val="ru-RU"/>
        </w:rPr>
      </w:pPr>
      <w:r w:rsidRPr="001B51F7">
        <w:rPr>
          <w:rFonts w:ascii="PT Astra Serif" w:hAnsi="PT Astra Serif"/>
          <w:b/>
          <w:bCs/>
          <w:lang w:val="ru-RU"/>
        </w:rPr>
        <w:lastRenderedPageBreak/>
        <w:t xml:space="preserve">Обучение старших дошкольников игре в шахматы </w:t>
      </w:r>
      <w:r w:rsidR="002F47E2" w:rsidRPr="001B51F7">
        <w:rPr>
          <w:rFonts w:ascii="PT Astra Serif" w:hAnsi="PT Astra Serif"/>
          <w:b/>
          <w:lang w:val="ru-RU"/>
        </w:rPr>
        <w:t>в рамках части прог</w:t>
      </w:r>
      <w:r w:rsidRPr="001B51F7">
        <w:rPr>
          <w:rFonts w:ascii="PT Astra Serif" w:hAnsi="PT Astra Serif"/>
          <w:b/>
          <w:lang w:val="ru-RU"/>
        </w:rPr>
        <w:t xml:space="preserve">раммы, формируемой участниками </w:t>
      </w:r>
      <w:r w:rsidR="002F47E2" w:rsidRPr="001B51F7">
        <w:rPr>
          <w:rFonts w:ascii="PT Astra Serif" w:hAnsi="PT Astra Serif"/>
          <w:b/>
          <w:lang w:val="ru-RU"/>
        </w:rPr>
        <w:t>образовательных отношений</w:t>
      </w:r>
    </w:p>
    <w:p w:rsidR="001B51F7" w:rsidRPr="001B51F7" w:rsidRDefault="001B51F7" w:rsidP="001B51F7">
      <w:pPr>
        <w:pStyle w:val="20"/>
        <w:jc w:val="center"/>
        <w:rPr>
          <w:rFonts w:ascii="PT Astra Serif" w:hAnsi="PT Astra Serif"/>
          <w:b/>
          <w:lang w:val="ru-RU"/>
        </w:rPr>
      </w:pPr>
    </w:p>
    <w:p w:rsidR="002F47E2" w:rsidRPr="008C2B54" w:rsidRDefault="002F47E2" w:rsidP="008C2B54">
      <w:pPr>
        <w:ind w:firstLine="709"/>
        <w:jc w:val="both"/>
        <w:rPr>
          <w:rFonts w:ascii="PT Astra Serif" w:hAnsi="PT Astra Serif"/>
          <w:spacing w:val="-1"/>
          <w:sz w:val="22"/>
          <w:szCs w:val="22"/>
        </w:rPr>
      </w:pPr>
      <w:r w:rsidRPr="008C2B54">
        <w:rPr>
          <w:rFonts w:ascii="PT Astra Serif" w:hAnsi="PT Astra Serif"/>
          <w:sz w:val="22"/>
          <w:szCs w:val="22"/>
        </w:rPr>
        <w:t xml:space="preserve">Необходимым условием качественного обновления общества является умножение его интеллектуального потенциала, и заботиться об этом надо уже «с пеленок». Неотъемлемой формой деятельности ребёнка-дошкольника является игра, в том числе и игры, способствующие интеллектуальному развитию малышей. Одной из таких игр являются шахматы, которые обладают огромным развивающим и воспитательным потенциалом. Игра в шахматы активизирует мыслительную деятельность, способствует развитию логического мышления, памяти, наблюдательности, выработке у играющих настойчивости, выдержки, воли; помогает гиперактивным стать спокойнее, уравновешеннее, учит длительно сосредотачиваться на одном виде деятельности. </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Особенностью обучения является использование системы увлекательных игр и упражнений, что позволяет сделать образовательный процесс для детей радостным и занимательным, способствующим формированию устойчивого интереса к  игре в шахматы. На протяжении всего периода обучения используется единый сказочный сюжет и мультимедийные презентации, позволяющие усвоить программу и повысить у дошкольников интерес к  игре в шахматы.</w:t>
      </w:r>
    </w:p>
    <w:p w:rsidR="002F47E2" w:rsidRPr="008C2B54" w:rsidRDefault="002F47E2" w:rsidP="002F47E2">
      <w:pPr>
        <w:tabs>
          <w:tab w:val="left" w:pos="993"/>
        </w:tabs>
        <w:spacing w:before="120" w:after="120"/>
        <w:ind w:firstLine="709"/>
        <w:jc w:val="both"/>
        <w:rPr>
          <w:rStyle w:val="FontStyle64"/>
          <w:rFonts w:ascii="PT Astra Serif" w:hAnsi="PT Astra Serif"/>
          <w:b/>
          <w:i w:val="0"/>
          <w:color w:val="auto"/>
          <w:szCs w:val="22"/>
        </w:rPr>
      </w:pPr>
      <w:r w:rsidRPr="008C2B54">
        <w:rPr>
          <w:rStyle w:val="FontStyle64"/>
          <w:rFonts w:ascii="PT Astra Serif" w:hAnsi="PT Astra Serif"/>
          <w:b/>
          <w:color w:val="auto"/>
          <w:szCs w:val="22"/>
        </w:rPr>
        <w:t>Основные цели и задачи психолого-педагогической работы:</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xml:space="preserve">Основной </w:t>
      </w:r>
      <w:r w:rsidRPr="008C2B54">
        <w:rPr>
          <w:rFonts w:ascii="PT Astra Serif" w:hAnsi="PT Astra Serif"/>
          <w:b/>
          <w:sz w:val="22"/>
          <w:szCs w:val="22"/>
        </w:rPr>
        <w:t xml:space="preserve">целью </w:t>
      </w:r>
      <w:r w:rsidRPr="008C2B54">
        <w:rPr>
          <w:rFonts w:ascii="PT Astra Serif" w:hAnsi="PT Astra Serif"/>
          <w:sz w:val="22"/>
          <w:szCs w:val="22"/>
        </w:rPr>
        <w:t xml:space="preserve">является формирование элементарных умений игры в шахматы. В ходе обучения решаются следующие </w:t>
      </w:r>
      <w:r w:rsidRPr="008C2B54">
        <w:rPr>
          <w:rFonts w:ascii="PT Astra Serif" w:hAnsi="PT Astra Serif"/>
          <w:b/>
          <w:sz w:val="22"/>
          <w:szCs w:val="22"/>
        </w:rPr>
        <w:t>задачи</w:t>
      </w:r>
      <w:r w:rsidRPr="008C2B54">
        <w:rPr>
          <w:rFonts w:ascii="PT Astra Serif" w:hAnsi="PT Astra Serif"/>
          <w:sz w:val="22"/>
          <w:szCs w:val="22"/>
        </w:rPr>
        <w:t>:</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активизация мыслительной деятельности дошкольников;</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развитие логического мышления, памяти, внимания, наблюдательности;</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развитие умения ориентировки на плоскости;</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расширение кругозора, развитие любознательности и потребности в приобретении новых знаний;</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обогащение словарного запаса за счет специальных шахматных терминов (названий элементов шахматной доски, шахматных фигур, их положений и передвижений, различных  шахматных ситуаций: шах, мат и пр.);</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воспитание настойчивости, выдержки, воли, уверенности в своих силах;</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формирование устойчивого интереса к игре в шахматы;</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выявление интеллектуально-одаренных детей;</w:t>
      </w:r>
    </w:p>
    <w:p w:rsidR="002F47E2" w:rsidRPr="008C2B54" w:rsidRDefault="002F47E2" w:rsidP="002F47E2">
      <w:pPr>
        <w:ind w:firstLine="709"/>
        <w:jc w:val="both"/>
        <w:rPr>
          <w:rFonts w:ascii="PT Astra Serif" w:hAnsi="PT Astra Serif"/>
          <w:sz w:val="22"/>
          <w:szCs w:val="22"/>
        </w:rPr>
      </w:pPr>
      <w:r w:rsidRPr="008C2B54">
        <w:rPr>
          <w:rFonts w:ascii="PT Astra Serif" w:hAnsi="PT Astra Serif"/>
          <w:sz w:val="22"/>
          <w:szCs w:val="22"/>
        </w:rPr>
        <w:t>- создание условий для личностного и интеллектуального развития старших дошкольников.</w:t>
      </w:r>
    </w:p>
    <w:p w:rsidR="002F47E2" w:rsidRPr="008C2B54" w:rsidRDefault="002F47E2" w:rsidP="002F47E2">
      <w:pPr>
        <w:ind w:firstLine="708"/>
        <w:jc w:val="both"/>
        <w:rPr>
          <w:rFonts w:ascii="PT Astra Serif" w:hAnsi="PT Astra Serif"/>
          <w:sz w:val="22"/>
          <w:szCs w:val="22"/>
        </w:rPr>
      </w:pPr>
      <w:r w:rsidRPr="008C2B54">
        <w:rPr>
          <w:rFonts w:ascii="PT Astra Serif" w:hAnsi="PT Astra Serif"/>
          <w:b/>
          <w:sz w:val="22"/>
          <w:szCs w:val="22"/>
        </w:rPr>
        <w:t>Ожидаемые результаты (целевые ориентиры):</w:t>
      </w:r>
    </w:p>
    <w:p w:rsidR="002F47E2" w:rsidRPr="008C2B54" w:rsidRDefault="002F47E2" w:rsidP="002F47E2">
      <w:pPr>
        <w:ind w:firstLine="708"/>
        <w:jc w:val="both"/>
        <w:rPr>
          <w:rFonts w:ascii="PT Astra Serif" w:hAnsi="PT Astra Serif"/>
          <w:sz w:val="22"/>
          <w:szCs w:val="22"/>
        </w:rPr>
      </w:pPr>
      <w:r w:rsidRPr="008C2B54">
        <w:rPr>
          <w:rFonts w:ascii="PT Astra Serif" w:hAnsi="PT Astra Serif"/>
          <w:sz w:val="22"/>
          <w:szCs w:val="22"/>
        </w:rPr>
        <w:t>- возникновение  у дошкольников устойчивого интереса к игре в шахматы;</w:t>
      </w:r>
    </w:p>
    <w:p w:rsidR="002F47E2" w:rsidRPr="008C2B54" w:rsidRDefault="002F47E2" w:rsidP="002F47E2">
      <w:pPr>
        <w:ind w:firstLine="708"/>
        <w:jc w:val="both"/>
        <w:rPr>
          <w:rFonts w:ascii="PT Astra Serif" w:hAnsi="PT Astra Serif"/>
          <w:sz w:val="22"/>
          <w:szCs w:val="22"/>
        </w:rPr>
      </w:pPr>
      <w:r w:rsidRPr="008C2B54">
        <w:rPr>
          <w:rFonts w:ascii="PT Astra Serif" w:hAnsi="PT Astra Serif"/>
          <w:sz w:val="22"/>
          <w:szCs w:val="22"/>
        </w:rPr>
        <w:t>- наличие первоначальных представлений о шахматной  игре;</w:t>
      </w:r>
    </w:p>
    <w:p w:rsidR="002F47E2" w:rsidRPr="008C2B54" w:rsidRDefault="002F47E2" w:rsidP="002F47E2">
      <w:pPr>
        <w:ind w:firstLine="708"/>
        <w:jc w:val="both"/>
        <w:rPr>
          <w:rFonts w:ascii="PT Astra Serif" w:hAnsi="PT Astra Serif"/>
          <w:sz w:val="22"/>
          <w:szCs w:val="22"/>
        </w:rPr>
      </w:pPr>
      <w:r w:rsidRPr="008C2B54">
        <w:rPr>
          <w:rFonts w:ascii="PT Astra Serif" w:hAnsi="PT Astra Serif"/>
          <w:sz w:val="22"/>
          <w:szCs w:val="22"/>
        </w:rPr>
        <w:t>- владение элементарными умениями игры в шахматы;</w:t>
      </w:r>
    </w:p>
    <w:p w:rsidR="002F47E2" w:rsidRPr="008C2B54" w:rsidRDefault="002F47E2" w:rsidP="002F47E2">
      <w:pPr>
        <w:ind w:firstLine="709"/>
        <w:jc w:val="both"/>
        <w:rPr>
          <w:rFonts w:ascii="PT Astra Serif" w:hAnsi="PT Astra Serif"/>
          <w:b/>
          <w:sz w:val="22"/>
          <w:szCs w:val="22"/>
        </w:rPr>
      </w:pPr>
      <w:r w:rsidRPr="008C2B54">
        <w:rPr>
          <w:rFonts w:ascii="PT Astra Serif" w:hAnsi="PT Astra Serif"/>
          <w:sz w:val="22"/>
          <w:szCs w:val="22"/>
        </w:rPr>
        <w:t>- обеспечение дошкольникам возможности участия в шахматных фестивалях, турнирах;</w:t>
      </w:r>
    </w:p>
    <w:p w:rsidR="002F47E2" w:rsidRPr="008C2B54" w:rsidRDefault="002F47E2" w:rsidP="00EA5FDE">
      <w:pPr>
        <w:ind w:firstLine="708"/>
        <w:jc w:val="both"/>
        <w:rPr>
          <w:rStyle w:val="FontStyle64"/>
          <w:rFonts w:ascii="PT Astra Serif" w:hAnsi="PT Astra Serif"/>
          <w:i w:val="0"/>
          <w:color w:val="auto"/>
          <w:szCs w:val="22"/>
        </w:rPr>
      </w:pPr>
      <w:r w:rsidRPr="008C2B54">
        <w:rPr>
          <w:rFonts w:ascii="PT Astra Serif" w:hAnsi="PT Astra Serif"/>
          <w:sz w:val="22"/>
          <w:szCs w:val="22"/>
        </w:rPr>
        <w:t>- повышение качества готовности к обучению в школе (в разрезе выполнения заданий, требующих проявления логического мышле</w:t>
      </w:r>
      <w:r w:rsidR="00EA5FDE" w:rsidRPr="008C2B54">
        <w:rPr>
          <w:rFonts w:ascii="PT Astra Serif" w:hAnsi="PT Astra Serif"/>
          <w:sz w:val="22"/>
          <w:szCs w:val="22"/>
        </w:rPr>
        <w:t>ния, памяти, наблюдательности).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8221"/>
      </w:tblGrid>
      <w:tr w:rsidR="002F47E2" w:rsidRPr="008C2B54" w:rsidTr="002F47E2">
        <w:tc>
          <w:tcPr>
            <w:tcW w:w="1810" w:type="dxa"/>
            <w:shd w:val="clear" w:color="auto" w:fill="C6D9F1"/>
            <w:vAlign w:val="center"/>
          </w:tcPr>
          <w:p w:rsidR="002F47E2" w:rsidRPr="008C2B54" w:rsidRDefault="002F47E2" w:rsidP="002F47E2">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Возрастная группа</w:t>
            </w:r>
          </w:p>
        </w:tc>
        <w:tc>
          <w:tcPr>
            <w:tcW w:w="8221" w:type="dxa"/>
            <w:shd w:val="clear" w:color="auto" w:fill="C6D9F1"/>
            <w:vAlign w:val="center"/>
          </w:tcPr>
          <w:p w:rsidR="002F47E2" w:rsidRPr="008C2B54" w:rsidRDefault="002F47E2" w:rsidP="002F47E2">
            <w:pPr>
              <w:widowControl w:val="0"/>
              <w:autoSpaceDE w:val="0"/>
              <w:autoSpaceDN w:val="0"/>
              <w:adjustRightInd w:val="0"/>
              <w:jc w:val="center"/>
              <w:rPr>
                <w:rFonts w:ascii="PT Astra Serif" w:hAnsi="PT Astra Serif"/>
                <w:b/>
                <w:i/>
                <w:lang w:eastAsia="en-US"/>
              </w:rPr>
            </w:pPr>
            <w:r w:rsidRPr="008C2B54">
              <w:rPr>
                <w:rStyle w:val="FontStyle64"/>
                <w:rFonts w:ascii="PT Astra Serif" w:hAnsi="PT Astra Serif"/>
                <w:b/>
                <w:i w:val="0"/>
                <w:iCs/>
                <w:color w:val="auto"/>
                <w:szCs w:val="22"/>
              </w:rPr>
              <w:t>Задачи психолого-педагогической работы</w:t>
            </w:r>
          </w:p>
        </w:tc>
      </w:tr>
      <w:tr w:rsidR="002F47E2" w:rsidRPr="008C2B54" w:rsidTr="002F47E2">
        <w:tc>
          <w:tcPr>
            <w:tcW w:w="1810" w:type="dxa"/>
          </w:tcPr>
          <w:p w:rsidR="002F47E2" w:rsidRPr="008C2B54" w:rsidRDefault="002F47E2" w:rsidP="002F47E2">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 xml:space="preserve">Старшая группа </w:t>
            </w:r>
          </w:p>
          <w:p w:rsidR="002F47E2" w:rsidRPr="008C2B54" w:rsidRDefault="002F47E2" w:rsidP="002F47E2">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(с 5 до 6 лет)</w:t>
            </w:r>
          </w:p>
        </w:tc>
        <w:tc>
          <w:tcPr>
            <w:tcW w:w="8221" w:type="dxa"/>
          </w:tcPr>
          <w:p w:rsidR="002F47E2" w:rsidRPr="008C2B54" w:rsidRDefault="002F47E2" w:rsidP="002F47E2">
            <w:pPr>
              <w:shd w:val="clear" w:color="auto" w:fill="FFFFFF"/>
              <w:ind w:firstLine="175"/>
              <w:jc w:val="both"/>
              <w:rPr>
                <w:rFonts w:ascii="PT Astra Serif" w:hAnsi="PT Astra Serif"/>
                <w:spacing w:val="-3"/>
              </w:rPr>
            </w:pPr>
            <w:r w:rsidRPr="008C2B54">
              <w:rPr>
                <w:rFonts w:ascii="PT Astra Serif" w:hAnsi="PT Astra Serif"/>
                <w:b/>
                <w:spacing w:val="-3"/>
                <w:sz w:val="22"/>
                <w:szCs w:val="22"/>
              </w:rPr>
              <w:t>Шахматная доска</w:t>
            </w:r>
          </w:p>
          <w:p w:rsidR="002F47E2" w:rsidRPr="008C2B54" w:rsidRDefault="002F47E2" w:rsidP="00EA5FDE">
            <w:pPr>
              <w:shd w:val="clear" w:color="auto" w:fill="FFFFFF"/>
              <w:ind w:firstLine="175"/>
              <w:jc w:val="both"/>
              <w:rPr>
                <w:rFonts w:ascii="PT Astra Serif" w:hAnsi="PT Astra Serif"/>
                <w:b/>
                <w:spacing w:val="-3"/>
              </w:rPr>
            </w:pPr>
            <w:r w:rsidRPr="008C2B54">
              <w:rPr>
                <w:rFonts w:ascii="PT Astra Serif" w:hAnsi="PT Astra Serif"/>
                <w:sz w:val="22"/>
                <w:szCs w:val="22"/>
              </w:rPr>
              <w:t>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Горизонтальная / вертикальная линии (</w:t>
            </w:r>
            <w:r w:rsidRPr="008C2B54">
              <w:rPr>
                <w:rFonts w:ascii="PT Astra Serif" w:hAnsi="PT Astra Serif"/>
                <w:spacing w:val="-1"/>
                <w:sz w:val="22"/>
                <w:szCs w:val="22"/>
              </w:rPr>
              <w:t xml:space="preserve">«горизонталь» / </w:t>
            </w:r>
            <w:r w:rsidRPr="008C2B54">
              <w:rPr>
                <w:rFonts w:ascii="PT Astra Serif" w:hAnsi="PT Astra Serif"/>
                <w:sz w:val="22"/>
                <w:szCs w:val="22"/>
              </w:rPr>
              <w:t>(</w:t>
            </w:r>
            <w:r w:rsidRPr="008C2B54">
              <w:rPr>
                <w:rFonts w:ascii="PT Astra Serif" w:hAnsi="PT Astra Serif"/>
                <w:spacing w:val="-1"/>
                <w:sz w:val="22"/>
                <w:szCs w:val="22"/>
              </w:rPr>
              <w:t>«вертикаль»</w:t>
            </w:r>
            <w:r w:rsidRPr="008C2B54">
              <w:rPr>
                <w:rFonts w:ascii="PT Astra Serif" w:hAnsi="PT Astra Serif"/>
                <w:sz w:val="22"/>
                <w:szCs w:val="22"/>
              </w:rPr>
              <w:t xml:space="preserve">). Количество полей в горизонтали / в вертикали. Количество горизонталей /  вертикалей на доске. </w:t>
            </w:r>
            <w:r w:rsidRPr="008C2B54">
              <w:rPr>
                <w:rFonts w:ascii="PT Astra Serif" w:hAnsi="PT Astra Serif"/>
                <w:sz w:val="22"/>
                <w:szCs w:val="22"/>
              </w:rPr>
              <w:lastRenderedPageBreak/>
              <w:t xml:space="preserve">Чередование белых и черных полей в горизонтали и вертикали. Диагональ. Центр. Отличие диагонали от горизонтали и вертикали. Форма центра. Количество полей в диагонали / в центре. Большие и  короткие белая и черная диагонали. </w:t>
            </w:r>
            <w:r w:rsidR="00EA5FDE" w:rsidRPr="008C2B54">
              <w:rPr>
                <w:rFonts w:ascii="PT Astra Serif" w:hAnsi="PT Astra Serif"/>
                <w:b/>
                <w:spacing w:val="-3"/>
                <w:sz w:val="22"/>
                <w:szCs w:val="22"/>
              </w:rPr>
              <w:t xml:space="preserve"> </w:t>
            </w:r>
            <w:r w:rsidRPr="008C2B54">
              <w:rPr>
                <w:rFonts w:ascii="PT Astra Serif" w:hAnsi="PT Astra Serif"/>
                <w:spacing w:val="-2"/>
                <w:sz w:val="22"/>
                <w:szCs w:val="22"/>
              </w:rPr>
              <w:t xml:space="preserve">Дидактические игры и задания: </w:t>
            </w:r>
            <w:r w:rsidRPr="008C2B54">
              <w:rPr>
                <w:rFonts w:ascii="PT Astra Serif" w:hAnsi="PT Astra Serif"/>
                <w:spacing w:val="-1"/>
                <w:sz w:val="22"/>
                <w:szCs w:val="22"/>
              </w:rPr>
              <w:t xml:space="preserve">«Горизонталь, «Вертикаль», «Диагональ». </w:t>
            </w:r>
          </w:p>
          <w:p w:rsidR="002F47E2" w:rsidRPr="008C2B54" w:rsidRDefault="002F47E2" w:rsidP="002F47E2">
            <w:pPr>
              <w:shd w:val="clear" w:color="auto" w:fill="FFFFFF"/>
              <w:ind w:firstLine="175"/>
              <w:jc w:val="both"/>
              <w:rPr>
                <w:rFonts w:ascii="PT Astra Serif" w:hAnsi="PT Astra Serif"/>
                <w:b/>
                <w:spacing w:val="-2"/>
              </w:rPr>
            </w:pPr>
            <w:r w:rsidRPr="008C2B54">
              <w:rPr>
                <w:rFonts w:ascii="PT Astra Serif" w:hAnsi="PT Astra Serif"/>
                <w:b/>
                <w:spacing w:val="-2"/>
                <w:sz w:val="22"/>
                <w:szCs w:val="22"/>
              </w:rPr>
              <w:t>Шахматные фигуры</w:t>
            </w:r>
          </w:p>
          <w:p w:rsidR="002F47E2" w:rsidRPr="008C2B54" w:rsidRDefault="002F47E2" w:rsidP="00EA5FDE">
            <w:pPr>
              <w:shd w:val="clear" w:color="auto" w:fill="FFFFFF"/>
              <w:ind w:firstLine="175"/>
              <w:jc w:val="both"/>
              <w:rPr>
                <w:rFonts w:ascii="PT Astra Serif" w:hAnsi="PT Astra Serif"/>
                <w:b/>
              </w:rPr>
            </w:pPr>
            <w:r w:rsidRPr="008C2B54">
              <w:rPr>
                <w:rFonts w:ascii="PT Astra Serif" w:hAnsi="PT Astra Serif"/>
                <w:sz w:val="22"/>
                <w:szCs w:val="22"/>
              </w:rPr>
              <w:t>Шахматные фигуры. Белые и черные. Ладья, слон, ферзь, конь, пешка, король. Начальное положение. Расстановка фигур перед шахматной партией. Связь между горизонталями, вертикалями, диагоналями и начальным положением фигур.</w:t>
            </w:r>
            <w:r w:rsidR="00EA5FDE" w:rsidRPr="008C2B54">
              <w:rPr>
                <w:rFonts w:ascii="PT Astra Serif" w:hAnsi="PT Astra Serif"/>
                <w:b/>
                <w:sz w:val="22"/>
                <w:szCs w:val="22"/>
              </w:rPr>
              <w:t xml:space="preserve"> </w:t>
            </w:r>
            <w:r w:rsidRPr="008C2B54">
              <w:rPr>
                <w:rFonts w:ascii="PT Astra Serif" w:hAnsi="PT Astra Serif"/>
                <w:spacing w:val="-2"/>
                <w:sz w:val="22"/>
                <w:szCs w:val="22"/>
              </w:rPr>
              <w:t xml:space="preserve">Дидактические игры и задания: </w:t>
            </w:r>
            <w:r w:rsidRPr="008C2B54">
              <w:rPr>
                <w:rFonts w:ascii="PT Astra Serif" w:hAnsi="PT Astra Serif"/>
                <w:spacing w:val="-3"/>
                <w:sz w:val="22"/>
                <w:szCs w:val="22"/>
              </w:rPr>
              <w:t xml:space="preserve">«Волшебный мешочек»,  «Угадай-ка», «Что общего?», </w:t>
            </w:r>
            <w:r w:rsidRPr="008C2B54">
              <w:rPr>
                <w:rFonts w:ascii="PT Astra Serif" w:hAnsi="PT Astra Serif"/>
                <w:sz w:val="22"/>
                <w:szCs w:val="22"/>
              </w:rPr>
              <w:t>«Секретная фигура», «Угадай», «Что общего?», «Большая и маленькая»,</w:t>
            </w:r>
            <w:r w:rsidRPr="008C2B54">
              <w:rPr>
                <w:rFonts w:ascii="PT Astra Serif" w:hAnsi="PT Astra Serif"/>
                <w:spacing w:val="-3"/>
                <w:sz w:val="22"/>
                <w:szCs w:val="22"/>
              </w:rPr>
              <w:t xml:space="preserve">  «Мешочек»,</w:t>
            </w:r>
            <w:r w:rsidRPr="008C2B54">
              <w:rPr>
                <w:rFonts w:ascii="PT Astra Serif" w:hAnsi="PT Astra Serif"/>
                <w:spacing w:val="-2"/>
                <w:sz w:val="22"/>
                <w:szCs w:val="22"/>
              </w:rPr>
              <w:t xml:space="preserve"> «Да и нет».</w:t>
            </w:r>
          </w:p>
          <w:p w:rsidR="002F47E2" w:rsidRPr="008C2B54" w:rsidRDefault="002F47E2" w:rsidP="002F47E2">
            <w:pPr>
              <w:shd w:val="clear" w:color="auto" w:fill="FFFFFF"/>
              <w:ind w:firstLine="175"/>
              <w:jc w:val="both"/>
              <w:rPr>
                <w:rFonts w:ascii="PT Astra Serif" w:hAnsi="PT Astra Serif"/>
                <w:spacing w:val="-3"/>
              </w:rPr>
            </w:pPr>
            <w:r w:rsidRPr="008C2B54">
              <w:rPr>
                <w:rFonts w:ascii="PT Astra Serif" w:hAnsi="PT Astra Serif"/>
                <w:b/>
                <w:spacing w:val="-2"/>
                <w:sz w:val="22"/>
                <w:szCs w:val="22"/>
              </w:rPr>
              <w:t>Шахматная фигура «</w:t>
            </w:r>
            <w:r w:rsidRPr="008C2B54">
              <w:rPr>
                <w:rFonts w:ascii="PT Astra Serif" w:hAnsi="PT Astra Serif"/>
                <w:b/>
                <w:spacing w:val="-3"/>
                <w:sz w:val="22"/>
                <w:szCs w:val="22"/>
              </w:rPr>
              <w:t>Ладья»</w:t>
            </w:r>
          </w:p>
          <w:p w:rsidR="002F47E2" w:rsidRPr="008C2B54" w:rsidRDefault="002F47E2" w:rsidP="002F47E2">
            <w:pPr>
              <w:shd w:val="clear" w:color="auto" w:fill="FFFFFF"/>
              <w:ind w:firstLine="175"/>
              <w:jc w:val="both"/>
              <w:rPr>
                <w:rFonts w:ascii="PT Astra Serif" w:hAnsi="PT Astra Serif"/>
                <w:b/>
                <w:spacing w:val="-3"/>
              </w:rPr>
            </w:pPr>
            <w:r w:rsidRPr="008C2B54">
              <w:rPr>
                <w:rFonts w:ascii="PT Astra Serif" w:hAnsi="PT Astra Serif"/>
                <w:sz w:val="22"/>
                <w:szCs w:val="22"/>
              </w:rPr>
              <w:t>Ладья. Место ладьи в начальном положении. Ход ладьи. Взятие. Ладья против слона. Термин "стоять под боем".</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pacing w:val="-2"/>
                <w:sz w:val="22"/>
                <w:szCs w:val="22"/>
              </w:rPr>
              <w:t xml:space="preserve">Дидактические игры и задания: </w:t>
            </w:r>
            <w:r w:rsidRPr="008C2B54">
              <w:rPr>
                <w:rFonts w:ascii="PT Astra Serif" w:hAnsi="PT Astra Serif"/>
                <w:sz w:val="22"/>
                <w:szCs w:val="22"/>
              </w:rPr>
              <w:t>"Лабиринт", "Перехитри часовых", "Один в поле воин", "Кратчайший путь"</w:t>
            </w:r>
            <w:r w:rsidRPr="008C2B54">
              <w:rPr>
                <w:rFonts w:ascii="PT Astra Serif" w:hAnsi="PT Astra Serif"/>
                <w:spacing w:val="-1"/>
                <w:sz w:val="22"/>
                <w:szCs w:val="22"/>
              </w:rPr>
              <w:t xml:space="preserve">, </w:t>
            </w:r>
            <w:r w:rsidRPr="008C2B54">
              <w:rPr>
                <w:rFonts w:ascii="PT Astra Serif" w:hAnsi="PT Astra Serif"/>
                <w:sz w:val="22"/>
                <w:szCs w:val="22"/>
              </w:rPr>
              <w:t xml:space="preserve">"Захват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"Сними часовых", "Атака неприятельской фигуры", "Двойной удар", "Взятие", "Защита", "Выиграй фигуру". </w:t>
            </w:r>
          </w:p>
          <w:p w:rsidR="002F47E2" w:rsidRPr="008C2B54" w:rsidRDefault="002F47E2" w:rsidP="002F47E2">
            <w:pPr>
              <w:shd w:val="clear" w:color="auto" w:fill="FFFFFF"/>
              <w:ind w:firstLine="175"/>
              <w:jc w:val="both"/>
              <w:rPr>
                <w:rFonts w:ascii="PT Astra Serif" w:hAnsi="PT Astra Serif"/>
                <w:spacing w:val="-3"/>
              </w:rPr>
            </w:pPr>
            <w:r w:rsidRPr="008C2B54">
              <w:rPr>
                <w:rFonts w:ascii="PT Astra Serif" w:hAnsi="PT Astra Serif"/>
                <w:b/>
                <w:spacing w:val="-2"/>
                <w:sz w:val="22"/>
                <w:szCs w:val="22"/>
              </w:rPr>
              <w:t>Шахматная фигура «</w:t>
            </w:r>
            <w:r w:rsidRPr="008C2B54">
              <w:rPr>
                <w:rFonts w:ascii="PT Astra Serif" w:hAnsi="PT Astra Serif"/>
                <w:b/>
                <w:sz w:val="22"/>
                <w:szCs w:val="22"/>
              </w:rPr>
              <w:t>Слон»</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z w:val="22"/>
                <w:szCs w:val="22"/>
              </w:rPr>
              <w:t xml:space="preserve">Слон. Место слона в начальном положении. Ход слона, взятие. Белопольные и чернопольные слоны. Разноцветные и одноцветные слоны. Качество. Легкая и тяжелая фигура. </w:t>
            </w:r>
          </w:p>
          <w:p w:rsidR="002F47E2" w:rsidRPr="008C2B54" w:rsidRDefault="002F47E2" w:rsidP="002F47E2">
            <w:pPr>
              <w:shd w:val="clear" w:color="auto" w:fill="FFFFFF"/>
              <w:ind w:firstLine="175"/>
              <w:jc w:val="both"/>
              <w:rPr>
                <w:rFonts w:ascii="PT Astra Serif" w:hAnsi="PT Astra Serif"/>
                <w:spacing w:val="-1"/>
              </w:rPr>
            </w:pPr>
            <w:r w:rsidRPr="008C2B54">
              <w:rPr>
                <w:rFonts w:ascii="PT Astra Serif" w:hAnsi="PT Astra Serif"/>
                <w:spacing w:val="-2"/>
                <w:sz w:val="22"/>
                <w:szCs w:val="22"/>
              </w:rPr>
              <w:t xml:space="preserve">Дидактические игры и задания: </w:t>
            </w:r>
            <w:r w:rsidRPr="008C2B54">
              <w:rPr>
                <w:rFonts w:ascii="PT Astra Serif" w:hAnsi="PT Astra Serif"/>
                <w:sz w:val="22"/>
                <w:szCs w:val="22"/>
              </w:rPr>
              <w:t>"Лабиринт", "Перехитри часовых", "Один в поле воин", "Кратчайший путь"</w:t>
            </w:r>
            <w:r w:rsidRPr="008C2B54">
              <w:rPr>
                <w:rFonts w:ascii="PT Astra Serif" w:hAnsi="PT Astra Serif"/>
                <w:spacing w:val="-1"/>
                <w:sz w:val="22"/>
                <w:szCs w:val="22"/>
              </w:rPr>
              <w:t xml:space="preserve">, </w:t>
            </w:r>
            <w:r w:rsidRPr="008C2B54">
              <w:rPr>
                <w:rFonts w:ascii="PT Astra Serif" w:hAnsi="PT Astra Serif"/>
                <w:sz w:val="22"/>
                <w:szCs w:val="22"/>
              </w:rPr>
              <w:t>"Захват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rsidR="002F47E2" w:rsidRPr="008C2B54" w:rsidRDefault="002F47E2" w:rsidP="002F47E2">
            <w:pPr>
              <w:shd w:val="clear" w:color="auto" w:fill="FFFFFF"/>
              <w:ind w:firstLine="175"/>
              <w:jc w:val="both"/>
              <w:rPr>
                <w:rFonts w:ascii="PT Astra Serif" w:hAnsi="PT Astra Serif"/>
                <w:b/>
                <w:spacing w:val="-3"/>
              </w:rPr>
            </w:pPr>
            <w:r w:rsidRPr="008C2B54">
              <w:rPr>
                <w:rFonts w:ascii="PT Astra Serif" w:hAnsi="PT Astra Serif"/>
                <w:b/>
                <w:spacing w:val="-2"/>
                <w:sz w:val="22"/>
                <w:szCs w:val="22"/>
              </w:rPr>
              <w:t>Шахматная фигура «</w:t>
            </w:r>
            <w:r w:rsidRPr="008C2B54">
              <w:rPr>
                <w:rFonts w:ascii="PT Astra Serif" w:hAnsi="PT Astra Serif"/>
                <w:b/>
                <w:sz w:val="22"/>
                <w:szCs w:val="22"/>
              </w:rPr>
              <w:t>Ферзь»</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z w:val="22"/>
                <w:szCs w:val="22"/>
              </w:rPr>
              <w:t>Ферзь. Место ферзя в начальном положении. Ход ферзя, взятие. Ферзь – тяжелая фигура. Ферзь против ладьи и слона.</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pacing w:val="-2"/>
                <w:sz w:val="22"/>
                <w:szCs w:val="22"/>
              </w:rPr>
              <w:t>Дидактические игры и задания:</w:t>
            </w:r>
            <w:r w:rsidRPr="008C2B54">
              <w:rPr>
                <w:rFonts w:ascii="PT Astra Serif" w:hAnsi="PT Astra Serif"/>
                <w:sz w:val="22"/>
                <w:szCs w:val="22"/>
              </w:rPr>
              <w:t>"Лабиринт", "Перехитри часовых", "Один в поле воин", "Кратчайший путь"</w:t>
            </w:r>
            <w:r w:rsidRPr="008C2B54">
              <w:rPr>
                <w:rFonts w:ascii="PT Astra Serif" w:hAnsi="PT Astra Serif"/>
                <w:spacing w:val="-1"/>
                <w:sz w:val="22"/>
                <w:szCs w:val="22"/>
              </w:rPr>
              <w:t xml:space="preserve">, </w:t>
            </w:r>
            <w:r w:rsidRPr="008C2B54">
              <w:rPr>
                <w:rFonts w:ascii="PT Astra Serif" w:hAnsi="PT Astra Serif"/>
                <w:sz w:val="22"/>
                <w:szCs w:val="22"/>
              </w:rPr>
              <w:t xml:space="preserve">"Захват контрольного поля", "Защита контрольного поля", "Игра на уничтожение" (ферзь против ферзя, ферзь против ладьи, ферзь против слона, ферзь против ладьи и слона, сложные положения), "Ограничение подвижности", "Сними часовых", "Атака неприятельской фигуры", "Двойной удар", "Взятие", "Защита", "Выиграй фигуру". </w:t>
            </w:r>
          </w:p>
        </w:tc>
      </w:tr>
      <w:tr w:rsidR="002F47E2" w:rsidRPr="008C2B54" w:rsidTr="002F47E2">
        <w:tc>
          <w:tcPr>
            <w:tcW w:w="1810" w:type="dxa"/>
          </w:tcPr>
          <w:p w:rsidR="002F47E2" w:rsidRPr="008C2B54" w:rsidRDefault="002F47E2" w:rsidP="002F47E2">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lastRenderedPageBreak/>
              <w:t xml:space="preserve">Подготови-тельная к школе группа </w:t>
            </w:r>
          </w:p>
          <w:p w:rsidR="002F47E2" w:rsidRPr="008C2B54" w:rsidRDefault="002F47E2" w:rsidP="002F47E2">
            <w:pPr>
              <w:widowControl w:val="0"/>
              <w:autoSpaceDE w:val="0"/>
              <w:autoSpaceDN w:val="0"/>
              <w:adjustRightInd w:val="0"/>
              <w:jc w:val="center"/>
              <w:rPr>
                <w:rFonts w:ascii="PT Astra Serif" w:hAnsi="PT Astra Serif"/>
                <w:b/>
                <w:lang w:eastAsia="en-US"/>
              </w:rPr>
            </w:pPr>
            <w:r w:rsidRPr="008C2B54">
              <w:rPr>
                <w:rFonts w:ascii="PT Astra Serif" w:hAnsi="PT Astra Serif"/>
                <w:b/>
                <w:sz w:val="22"/>
                <w:szCs w:val="22"/>
                <w:lang w:eastAsia="en-US"/>
              </w:rPr>
              <w:t>(с 6 до 7 лет)</w:t>
            </w:r>
          </w:p>
        </w:tc>
        <w:tc>
          <w:tcPr>
            <w:tcW w:w="8221" w:type="dxa"/>
          </w:tcPr>
          <w:p w:rsidR="002F47E2" w:rsidRPr="008C2B54" w:rsidRDefault="002F47E2" w:rsidP="002F47E2">
            <w:pPr>
              <w:shd w:val="clear" w:color="auto" w:fill="FFFFFF"/>
              <w:ind w:firstLine="175"/>
              <w:jc w:val="both"/>
              <w:rPr>
                <w:rFonts w:ascii="PT Astra Serif" w:hAnsi="PT Astra Serif"/>
                <w:spacing w:val="-3"/>
              </w:rPr>
            </w:pPr>
            <w:r w:rsidRPr="008C2B54">
              <w:rPr>
                <w:rFonts w:ascii="PT Astra Serif" w:hAnsi="PT Astra Serif"/>
                <w:b/>
                <w:spacing w:val="-2"/>
                <w:sz w:val="22"/>
                <w:szCs w:val="22"/>
              </w:rPr>
              <w:t>Шахматная фигура «</w:t>
            </w:r>
            <w:r w:rsidRPr="008C2B54">
              <w:rPr>
                <w:rFonts w:ascii="PT Astra Serif" w:hAnsi="PT Astra Serif"/>
                <w:b/>
                <w:sz w:val="22"/>
                <w:szCs w:val="22"/>
              </w:rPr>
              <w:t>Конь»</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z w:val="22"/>
                <w:szCs w:val="22"/>
              </w:rPr>
              <w:t>Конь. Место коня в начальном положении. Ход коня, взятие. Конь – легкая фигура. Конь против ферзя, ладьи, слона.</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pacing w:val="-2"/>
                <w:sz w:val="22"/>
                <w:szCs w:val="22"/>
              </w:rPr>
              <w:t xml:space="preserve">Дидактические игры и задания: </w:t>
            </w:r>
            <w:r w:rsidRPr="008C2B54">
              <w:rPr>
                <w:rFonts w:ascii="PT Astra Serif" w:hAnsi="PT Astra Serif"/>
                <w:sz w:val="22"/>
                <w:szCs w:val="22"/>
              </w:rPr>
              <w:t>"Лабиринт", "Перехитри часовых", "Один в поле воин", "Кратчайший путь"</w:t>
            </w:r>
            <w:r w:rsidRPr="008C2B54">
              <w:rPr>
                <w:rFonts w:ascii="PT Astra Serif" w:hAnsi="PT Astra Serif"/>
                <w:spacing w:val="-1"/>
                <w:sz w:val="22"/>
                <w:szCs w:val="22"/>
              </w:rPr>
              <w:t xml:space="preserve">, </w:t>
            </w:r>
            <w:r w:rsidRPr="008C2B54">
              <w:rPr>
                <w:rFonts w:ascii="PT Astra Serif" w:hAnsi="PT Astra Serif"/>
                <w:sz w:val="22"/>
                <w:szCs w:val="22"/>
              </w:rPr>
              <w:t xml:space="preserve">"Захват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конь против ферзя, конь против ладьи, конь против слона, сложные положения), "Ограничение подвижности", "Сними часовых", "Атака неприятельской фигуры", "Двойной удар", "Взятие", "Защита", "Выиграй фигуру". </w:t>
            </w:r>
          </w:p>
          <w:p w:rsidR="002F47E2" w:rsidRPr="008C2B54" w:rsidRDefault="002F47E2" w:rsidP="002F47E2">
            <w:pPr>
              <w:shd w:val="clear" w:color="auto" w:fill="FFFFFF"/>
              <w:ind w:firstLine="175"/>
              <w:jc w:val="both"/>
              <w:rPr>
                <w:rFonts w:ascii="PT Astra Serif" w:hAnsi="PT Astra Serif"/>
                <w:b/>
              </w:rPr>
            </w:pPr>
            <w:r w:rsidRPr="008C2B54">
              <w:rPr>
                <w:rFonts w:ascii="PT Astra Serif" w:hAnsi="PT Astra Serif"/>
                <w:b/>
                <w:spacing w:val="-2"/>
                <w:sz w:val="22"/>
                <w:szCs w:val="22"/>
              </w:rPr>
              <w:t>Шахматная фигура «</w:t>
            </w:r>
            <w:r w:rsidRPr="008C2B54">
              <w:rPr>
                <w:rFonts w:ascii="PT Astra Serif" w:hAnsi="PT Astra Serif"/>
                <w:b/>
                <w:sz w:val="22"/>
                <w:szCs w:val="22"/>
              </w:rPr>
              <w:t>Пешки»</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z w:val="22"/>
                <w:szCs w:val="22"/>
              </w:rPr>
              <w:t xml:space="preserve">Пешка. Место пешки в начальном положении. Ладейная, коневая, </w:t>
            </w:r>
            <w:r w:rsidRPr="008C2B54">
              <w:rPr>
                <w:rFonts w:ascii="PT Astra Serif" w:hAnsi="PT Astra Serif"/>
                <w:sz w:val="22"/>
                <w:szCs w:val="22"/>
              </w:rPr>
              <w:lastRenderedPageBreak/>
              <w:t>слоновая, ферзевая, королевская пешка. Ход пешки, взятие. Взятие на проходе. Превращение пешки. Пешка против ферзя, ладьи, коня, слона.</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pacing w:val="-2"/>
                <w:sz w:val="22"/>
                <w:szCs w:val="22"/>
              </w:rPr>
              <w:t xml:space="preserve">Дидактические игры и задания: </w:t>
            </w:r>
            <w:r w:rsidRPr="008C2B54">
              <w:rPr>
                <w:rFonts w:ascii="PT Astra Serif" w:hAnsi="PT Astra Serif"/>
                <w:sz w:val="22"/>
                <w:szCs w:val="22"/>
              </w:rPr>
              <w:t xml:space="preserve">"Лабиринт", "Перехитри часовых", "Один в поле воин",  "Захват контрольного поля", "Защита контрольного поля", "Игра на уничтожение" (пешка против пешки, две пешки против одной, одна пешка против двух, две пешки против двух, многопешечные положения; пешка против ферзя, пешка против ладьи, пешка против слона, пешка против коня, сложные положения), "Ограничение подвижности", "Атака неприятельской фигуры", "Двойной удар", "Взятие", "Защита". </w:t>
            </w:r>
          </w:p>
          <w:p w:rsidR="002F47E2" w:rsidRPr="008C2B54" w:rsidRDefault="002F47E2" w:rsidP="002F47E2">
            <w:pPr>
              <w:shd w:val="clear" w:color="auto" w:fill="FFFFFF"/>
              <w:ind w:firstLine="175"/>
              <w:jc w:val="both"/>
              <w:rPr>
                <w:rFonts w:ascii="PT Astra Serif" w:hAnsi="PT Astra Serif"/>
                <w:b/>
                <w:spacing w:val="-3"/>
              </w:rPr>
            </w:pPr>
            <w:r w:rsidRPr="008C2B54">
              <w:rPr>
                <w:rFonts w:ascii="PT Astra Serif" w:hAnsi="PT Astra Serif"/>
                <w:b/>
                <w:spacing w:val="-2"/>
                <w:sz w:val="22"/>
                <w:szCs w:val="22"/>
              </w:rPr>
              <w:t>Шахматная фигура «</w:t>
            </w:r>
            <w:r w:rsidRPr="008C2B54">
              <w:rPr>
                <w:rFonts w:ascii="PT Astra Serif" w:hAnsi="PT Astra Serif"/>
                <w:b/>
                <w:sz w:val="22"/>
                <w:szCs w:val="22"/>
              </w:rPr>
              <w:t>Король»</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z w:val="22"/>
                <w:szCs w:val="22"/>
              </w:rPr>
              <w:t>Король. Место короля в начальном положении. Ход короля, взятие. Короля не бьют, но и под бой его ставить нельзя. Король против других фигур.</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pacing w:val="-2"/>
                <w:sz w:val="22"/>
                <w:szCs w:val="22"/>
              </w:rPr>
              <w:t xml:space="preserve">Дидактические игры и задания: </w:t>
            </w:r>
            <w:r w:rsidRPr="008C2B54">
              <w:rPr>
                <w:rFonts w:ascii="PT Astra Serif" w:hAnsi="PT Astra Serif"/>
                <w:sz w:val="22"/>
                <w:szCs w:val="22"/>
              </w:rPr>
              <w:t>"Лабиринт", "Перехитри часовых", "Один в поле воин", "Кратчайший путь"</w:t>
            </w:r>
            <w:r w:rsidRPr="008C2B54">
              <w:rPr>
                <w:rFonts w:ascii="PT Astra Serif" w:hAnsi="PT Astra Serif"/>
                <w:spacing w:val="-1"/>
                <w:sz w:val="22"/>
                <w:szCs w:val="22"/>
              </w:rPr>
              <w:t xml:space="preserve">, </w:t>
            </w:r>
            <w:r w:rsidRPr="008C2B54">
              <w:rPr>
                <w:rFonts w:ascii="PT Astra Serif" w:hAnsi="PT Astra Serif"/>
                <w:sz w:val="22"/>
                <w:szCs w:val="22"/>
              </w:rPr>
              <w:t xml:space="preserve">"Захват контрольного поля", "Защита контрольного поля", "Игра на уничтожение" (король против короля; король против ферзя, король против ладьи, король против слона, король против коня, король против пешки), "Ограничение подвижности", "Сними часовых", "Атака неприятельской фигуры", "Двойной удар", "Взятие". </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b/>
                <w:sz w:val="22"/>
                <w:szCs w:val="22"/>
              </w:rPr>
              <w:t xml:space="preserve">Шах </w:t>
            </w:r>
            <w:r w:rsidRPr="008C2B54">
              <w:rPr>
                <w:rFonts w:ascii="PT Astra Serif" w:hAnsi="PT Astra Serif"/>
                <w:sz w:val="22"/>
                <w:szCs w:val="22"/>
              </w:rPr>
              <w:t>(ситуация нападения на короля соперника)</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z w:val="22"/>
                <w:szCs w:val="22"/>
              </w:rPr>
              <w:t>Шах. Шах ферзем, ладьей, слоном, конем, пешкой. Защита от шаха. Открытый шах. Двойной шах.</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pacing w:val="-2"/>
                <w:sz w:val="22"/>
                <w:szCs w:val="22"/>
              </w:rPr>
              <w:t xml:space="preserve">Дидактические игры и задания: </w:t>
            </w:r>
            <w:r w:rsidRPr="008C2B54">
              <w:rPr>
                <w:rFonts w:ascii="PT Astra Serif" w:hAnsi="PT Astra Serif"/>
                <w:sz w:val="22"/>
                <w:szCs w:val="22"/>
              </w:rPr>
              <w:t>"Шах или не шах", "Дай шах", "Пять шахов", "Защита от шаха", "Дай открытый шах", "Дай двойной шах", "Первый шах".</w:t>
            </w:r>
          </w:p>
          <w:p w:rsidR="002F47E2" w:rsidRPr="008C2B54" w:rsidRDefault="002F47E2" w:rsidP="002F47E2">
            <w:pPr>
              <w:shd w:val="clear" w:color="auto" w:fill="FFFFFF"/>
              <w:ind w:firstLine="175"/>
              <w:jc w:val="both"/>
              <w:rPr>
                <w:rFonts w:ascii="PT Astra Serif" w:hAnsi="PT Astra Serif"/>
                <w:spacing w:val="-3"/>
              </w:rPr>
            </w:pPr>
            <w:r w:rsidRPr="008C2B54">
              <w:rPr>
                <w:rFonts w:ascii="PT Astra Serif" w:hAnsi="PT Astra Serif"/>
                <w:b/>
                <w:sz w:val="22"/>
                <w:szCs w:val="22"/>
              </w:rPr>
              <w:t xml:space="preserve">Мат </w:t>
            </w:r>
            <w:r w:rsidRPr="008C2B54">
              <w:rPr>
                <w:rFonts w:ascii="PT Astra Serif" w:hAnsi="PT Astra Serif"/>
                <w:sz w:val="22"/>
                <w:szCs w:val="22"/>
              </w:rPr>
              <w:t>(ситуация нападения на короля соперника, от которой нет защиты)</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z w:val="22"/>
                <w:szCs w:val="22"/>
              </w:rPr>
              <w:t>Мат. Мат ферзем, ладьей, слоном, конем, пешкой. Мат в один ход. Мат в один ход ферзем, ладьей, слоном, конем, пешкой (простые примеры).</w:t>
            </w:r>
          </w:p>
          <w:p w:rsidR="002F47E2" w:rsidRPr="008C2B54" w:rsidRDefault="002F47E2" w:rsidP="002F47E2">
            <w:pPr>
              <w:shd w:val="clear" w:color="auto" w:fill="FFFFFF"/>
              <w:ind w:firstLine="175"/>
              <w:jc w:val="both"/>
              <w:rPr>
                <w:rFonts w:ascii="PT Astra Serif" w:hAnsi="PT Astra Serif"/>
              </w:rPr>
            </w:pPr>
            <w:r w:rsidRPr="008C2B54">
              <w:rPr>
                <w:rFonts w:ascii="PT Astra Serif" w:hAnsi="PT Astra Serif"/>
                <w:spacing w:val="-2"/>
                <w:sz w:val="22"/>
                <w:szCs w:val="22"/>
              </w:rPr>
              <w:t xml:space="preserve">Дидактические игры и задания: </w:t>
            </w:r>
            <w:r w:rsidRPr="008C2B54">
              <w:rPr>
                <w:rFonts w:ascii="PT Astra Serif" w:hAnsi="PT Astra Serif"/>
                <w:sz w:val="22"/>
                <w:szCs w:val="22"/>
              </w:rPr>
              <w:t>"Мат или не мат", "Мат в один ход".</w:t>
            </w:r>
          </w:p>
        </w:tc>
      </w:tr>
    </w:tbl>
    <w:p w:rsidR="00565F9B" w:rsidRDefault="00565F9B" w:rsidP="002F47E2">
      <w:pPr>
        <w:pStyle w:val="20"/>
        <w:jc w:val="center"/>
        <w:rPr>
          <w:rFonts w:ascii="Times New Roman" w:hAnsi="Times New Roman"/>
          <w:b/>
          <w:color w:val="FF0000"/>
          <w:sz w:val="24"/>
          <w:szCs w:val="24"/>
          <w:lang w:val="ru-RU"/>
        </w:rPr>
      </w:pPr>
    </w:p>
    <w:p w:rsidR="00565F9B" w:rsidRPr="00565F9B" w:rsidRDefault="00565F9B" w:rsidP="002F47E2">
      <w:pPr>
        <w:pStyle w:val="20"/>
        <w:jc w:val="center"/>
        <w:rPr>
          <w:rFonts w:ascii="PT Astra Serif" w:hAnsi="PT Astra Serif"/>
          <w:b/>
          <w:sz w:val="24"/>
          <w:szCs w:val="24"/>
          <w:lang w:val="ru-RU"/>
        </w:rPr>
      </w:pPr>
      <w:r w:rsidRPr="00565F9B">
        <w:rPr>
          <w:rFonts w:ascii="PT Astra Serif" w:hAnsi="PT Astra Serif"/>
          <w:b/>
          <w:sz w:val="24"/>
          <w:szCs w:val="24"/>
          <w:lang w:val="ru-RU"/>
        </w:rPr>
        <w:t xml:space="preserve">Экологическое воспитание </w:t>
      </w:r>
      <w:r w:rsidR="002F47E2" w:rsidRPr="00565F9B">
        <w:rPr>
          <w:rFonts w:ascii="PT Astra Serif" w:hAnsi="PT Astra Serif"/>
          <w:b/>
          <w:sz w:val="24"/>
          <w:szCs w:val="24"/>
          <w:lang w:val="ru-RU"/>
        </w:rPr>
        <w:t xml:space="preserve">в рамках части программы, </w:t>
      </w:r>
    </w:p>
    <w:p w:rsidR="002F47E2" w:rsidRPr="00565F9B" w:rsidRDefault="002F47E2" w:rsidP="002F47E2">
      <w:pPr>
        <w:pStyle w:val="20"/>
        <w:jc w:val="center"/>
        <w:rPr>
          <w:rFonts w:ascii="PT Astra Serif" w:hAnsi="PT Astra Serif"/>
          <w:sz w:val="24"/>
          <w:szCs w:val="24"/>
          <w:lang w:val="ru-RU"/>
        </w:rPr>
      </w:pPr>
      <w:r w:rsidRPr="00565F9B">
        <w:rPr>
          <w:rFonts w:ascii="PT Astra Serif" w:hAnsi="PT Astra Serif"/>
          <w:b/>
          <w:sz w:val="24"/>
          <w:szCs w:val="24"/>
          <w:lang w:val="ru-RU"/>
        </w:rPr>
        <w:t xml:space="preserve">формируемой участниками </w:t>
      </w:r>
    </w:p>
    <w:p w:rsidR="002F47E2" w:rsidRPr="00565F9B" w:rsidRDefault="002F47E2" w:rsidP="002F47E2">
      <w:pPr>
        <w:pStyle w:val="20"/>
        <w:spacing w:after="120"/>
        <w:jc w:val="center"/>
        <w:rPr>
          <w:rFonts w:ascii="PT Astra Serif" w:hAnsi="PT Astra Serif"/>
          <w:b/>
          <w:sz w:val="24"/>
          <w:szCs w:val="24"/>
          <w:lang w:val="ru-RU"/>
        </w:rPr>
      </w:pPr>
      <w:r w:rsidRPr="00565F9B">
        <w:rPr>
          <w:rFonts w:ascii="PT Astra Serif" w:hAnsi="PT Astra Serif"/>
          <w:b/>
          <w:sz w:val="24"/>
          <w:szCs w:val="24"/>
          <w:lang w:val="ru-RU"/>
        </w:rPr>
        <w:t>образовательных отношений</w:t>
      </w:r>
    </w:p>
    <w:p w:rsidR="002F47E2" w:rsidRPr="00565F9B" w:rsidRDefault="002F47E2" w:rsidP="002F47E2">
      <w:pPr>
        <w:pStyle w:val="ad"/>
        <w:spacing w:after="0"/>
        <w:ind w:firstLine="709"/>
        <w:jc w:val="both"/>
        <w:rPr>
          <w:rFonts w:ascii="PT Astra Serif" w:hAnsi="PT Astra Serif"/>
          <w:szCs w:val="28"/>
        </w:rPr>
      </w:pPr>
      <w:r w:rsidRPr="00565F9B">
        <w:rPr>
          <w:rFonts w:ascii="PT Astra Serif" w:hAnsi="PT Astra Serif"/>
          <w:szCs w:val="28"/>
        </w:rPr>
        <w:t>Дошкольный возраст – оптимальный этап в развитии экологической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а также в его поведении в природе. Именно благодаря этому появляется возможность формирования экологических знаний у детей, норм и правил взаимодействия с природой. Выше изложенное говорит об актуальности экологического образования детей дошкольного возраста.</w:t>
      </w:r>
    </w:p>
    <w:p w:rsidR="002F47E2" w:rsidRPr="00565F9B" w:rsidRDefault="002F47E2" w:rsidP="002F47E2">
      <w:pPr>
        <w:ind w:firstLine="709"/>
        <w:jc w:val="both"/>
        <w:rPr>
          <w:rFonts w:ascii="PT Astra Serif" w:hAnsi="PT Astra Serif"/>
          <w:szCs w:val="28"/>
        </w:rPr>
      </w:pPr>
      <w:r w:rsidRPr="00565F9B">
        <w:rPr>
          <w:rFonts w:ascii="PT Astra Serif" w:hAnsi="PT Astra Serif"/>
          <w:szCs w:val="28"/>
        </w:rPr>
        <w:t xml:space="preserve">Обязательной частью Основной образовательной программы дошкольного образования предусмотрено </w:t>
      </w:r>
      <w:r w:rsidRPr="00565F9B">
        <w:rPr>
          <w:rFonts w:ascii="PT Astra Serif" w:hAnsi="PT Astra Serif"/>
          <w:b/>
          <w:szCs w:val="28"/>
          <w:lang w:eastAsia="en-US"/>
        </w:rPr>
        <w:t>ознакомление</w:t>
      </w:r>
      <w:r w:rsidRPr="00565F9B">
        <w:rPr>
          <w:rFonts w:ascii="PT Astra Serif" w:hAnsi="PT Astra Serif"/>
          <w:szCs w:val="28"/>
          <w:lang w:eastAsia="en-US"/>
        </w:rPr>
        <w:t xml:space="preserve"> воспитанников </w:t>
      </w:r>
      <w:r w:rsidRPr="00565F9B">
        <w:rPr>
          <w:rFonts w:ascii="PT Astra Serif" w:hAnsi="PT Astra Serif"/>
          <w:b/>
          <w:szCs w:val="28"/>
          <w:lang w:eastAsia="en-US"/>
        </w:rPr>
        <w:t>с миром природы</w:t>
      </w:r>
      <w:r w:rsidRPr="00565F9B">
        <w:rPr>
          <w:rFonts w:ascii="PT Astra Serif" w:hAnsi="PT Astra Serif"/>
          <w:szCs w:val="28"/>
          <w:lang w:eastAsia="en-US"/>
        </w:rPr>
        <w:t xml:space="preserve">. Данный модуль образовательной области «Познавательное развитие» в части программы, формируемой участниками образовательных отношений, усиливается работой по </w:t>
      </w:r>
      <w:r w:rsidRPr="00565F9B">
        <w:rPr>
          <w:rFonts w:ascii="PT Astra Serif" w:hAnsi="PT Astra Serif"/>
          <w:b/>
          <w:szCs w:val="28"/>
        </w:rPr>
        <w:t>экологическому воспитанию</w:t>
      </w:r>
      <w:r w:rsidRPr="00565F9B">
        <w:rPr>
          <w:rFonts w:ascii="PT Astra Serif" w:hAnsi="PT Astra Serif"/>
          <w:szCs w:val="28"/>
        </w:rPr>
        <w:t>. Так как оба направления реализуются в тесном взаимодействии и взаимопроникновении, поэтому представлены одной НОД «</w:t>
      </w:r>
      <w:r w:rsidRPr="00565F9B">
        <w:rPr>
          <w:rFonts w:ascii="PT Astra Serif" w:hAnsi="PT Astra Serif"/>
          <w:szCs w:val="28"/>
          <w:lang w:eastAsia="en-US"/>
        </w:rPr>
        <w:t>Ознакомление с миром природы. Экологическое воспитание».</w:t>
      </w:r>
    </w:p>
    <w:p w:rsidR="002F47E2" w:rsidRPr="00565F9B" w:rsidRDefault="002F47E2" w:rsidP="002F47E2">
      <w:pPr>
        <w:ind w:firstLine="709"/>
        <w:jc w:val="both"/>
        <w:rPr>
          <w:rFonts w:ascii="PT Astra Serif" w:hAnsi="PT Astra Serif"/>
          <w:szCs w:val="28"/>
        </w:rPr>
      </w:pPr>
      <w:r w:rsidRPr="00565F9B">
        <w:rPr>
          <w:rFonts w:ascii="PT Astra Serif" w:hAnsi="PT Astra Serif"/>
          <w:szCs w:val="28"/>
          <w:lang w:eastAsia="en-US"/>
        </w:rPr>
        <w:lastRenderedPageBreak/>
        <w:t>Экологическое воспитание</w:t>
      </w:r>
      <w:r w:rsidRPr="00565F9B">
        <w:rPr>
          <w:rFonts w:ascii="PT Astra Serif" w:hAnsi="PT Astra Serif"/>
          <w:szCs w:val="28"/>
        </w:rPr>
        <w:t xml:space="preserve"> предполагает развитие экологического сознания, которое включает в себя понимание связей и отношений, существующих в природе и роли человека в них, с одной стороны, и умение понимать и любить все живое, с другой.</w:t>
      </w:r>
    </w:p>
    <w:p w:rsidR="002F47E2" w:rsidRPr="00565F9B" w:rsidRDefault="002F47E2" w:rsidP="002F47E2">
      <w:pPr>
        <w:ind w:firstLine="708"/>
        <w:jc w:val="both"/>
        <w:rPr>
          <w:rFonts w:ascii="PT Astra Serif" w:hAnsi="PT Astra Serif"/>
        </w:rPr>
      </w:pPr>
      <w:r w:rsidRPr="00565F9B">
        <w:rPr>
          <w:rFonts w:ascii="PT Astra Serif" w:hAnsi="PT Astra Serif"/>
          <w:b/>
        </w:rPr>
        <w:t>Ожидаемые результаты (целевые ориентиры):</w:t>
      </w:r>
    </w:p>
    <w:p w:rsidR="002F47E2" w:rsidRPr="00565F9B" w:rsidRDefault="002F47E2" w:rsidP="002F47E2">
      <w:pPr>
        <w:ind w:firstLine="708"/>
        <w:jc w:val="both"/>
        <w:rPr>
          <w:rFonts w:ascii="PT Astra Serif" w:hAnsi="PT Astra Serif"/>
        </w:rPr>
      </w:pPr>
      <w:r w:rsidRPr="00565F9B">
        <w:rPr>
          <w:rFonts w:ascii="PT Astra Serif" w:hAnsi="PT Astra Serif"/>
        </w:rPr>
        <w:t>- сформированность у дошкольников зачатков экологического сознания;</w:t>
      </w:r>
    </w:p>
    <w:p w:rsidR="002F47E2" w:rsidRPr="00565F9B" w:rsidRDefault="002F47E2" w:rsidP="002F47E2">
      <w:pPr>
        <w:ind w:firstLine="708"/>
        <w:jc w:val="both"/>
        <w:rPr>
          <w:rFonts w:ascii="PT Astra Serif" w:hAnsi="PT Astra Serif"/>
        </w:rPr>
      </w:pPr>
      <w:r w:rsidRPr="00565F9B">
        <w:rPr>
          <w:rFonts w:ascii="PT Astra Serif" w:hAnsi="PT Astra Serif"/>
        </w:rPr>
        <w:t xml:space="preserve">- проявление </w:t>
      </w:r>
      <w:r w:rsidRPr="00565F9B">
        <w:rPr>
          <w:rFonts w:ascii="PT Astra Serif" w:hAnsi="PT Astra Serif"/>
          <w:szCs w:val="22"/>
        </w:rPr>
        <w:t>экологически грамотного и безопасного для природы и для самого ребенка поведения;</w:t>
      </w:r>
    </w:p>
    <w:p w:rsidR="002F47E2" w:rsidRPr="00565F9B" w:rsidRDefault="002F47E2" w:rsidP="002F47E2">
      <w:pPr>
        <w:ind w:firstLine="708"/>
        <w:jc w:val="both"/>
        <w:rPr>
          <w:rFonts w:ascii="PT Astra Serif" w:hAnsi="PT Astra Serif"/>
        </w:rPr>
      </w:pPr>
      <w:r w:rsidRPr="00565F9B">
        <w:rPr>
          <w:rFonts w:ascii="PT Astra Serif" w:hAnsi="PT Astra Serif"/>
        </w:rPr>
        <w:t>- возникновение устойчивого интереса к природоведческой и экологической деятельности;</w:t>
      </w:r>
    </w:p>
    <w:p w:rsidR="002F47E2" w:rsidRPr="00565F9B" w:rsidRDefault="002F47E2" w:rsidP="002F47E2">
      <w:pPr>
        <w:ind w:firstLine="708"/>
        <w:jc w:val="both"/>
        <w:rPr>
          <w:rFonts w:ascii="PT Astra Serif" w:hAnsi="PT Astra Serif"/>
        </w:rPr>
      </w:pPr>
      <w:r w:rsidRPr="00565F9B">
        <w:rPr>
          <w:rFonts w:ascii="PT Astra Serif" w:hAnsi="PT Astra Serif"/>
        </w:rPr>
        <w:t>- повышение качества готовности к обучению в школе (в разрезе выполнения заданий, требующих проявления памяти, наблюдательности, развития познавательного интереса).</w:t>
      </w:r>
    </w:p>
    <w:p w:rsidR="002F47E2" w:rsidRPr="00565F9B" w:rsidRDefault="002F47E2" w:rsidP="002F47E2">
      <w:pPr>
        <w:pStyle w:val="40"/>
        <w:numPr>
          <w:ilvl w:val="0"/>
          <w:numId w:val="4"/>
        </w:numPr>
        <w:shd w:val="clear" w:color="auto" w:fill="auto"/>
        <w:tabs>
          <w:tab w:val="left" w:pos="993"/>
        </w:tabs>
        <w:spacing w:before="120" w:after="0" w:line="240" w:lineRule="auto"/>
        <w:ind w:left="0" w:firstLine="709"/>
        <w:jc w:val="both"/>
        <w:rPr>
          <w:rStyle w:val="a3"/>
          <w:rFonts w:ascii="PT Astra Serif" w:hAnsi="PT Astra Serif"/>
          <w:color w:val="auto"/>
          <w:sz w:val="24"/>
        </w:rPr>
      </w:pPr>
      <w:r w:rsidRPr="00565F9B">
        <w:rPr>
          <w:rStyle w:val="FontStyle64"/>
          <w:rFonts w:ascii="PT Astra Serif" w:hAnsi="PT Astra Serif"/>
          <w:b/>
          <w:color w:val="auto"/>
          <w:sz w:val="24"/>
        </w:rPr>
        <w:t xml:space="preserve">Основные цели и задачи психолого-педагогической работы </w:t>
      </w:r>
      <w:r w:rsidRPr="00565F9B">
        <w:rPr>
          <w:rFonts w:ascii="PT Astra Serif" w:hAnsi="PT Astra Serif"/>
          <w:b/>
          <w:bCs/>
          <w:sz w:val="24"/>
        </w:rPr>
        <w:t>по экологическому воспитанию</w:t>
      </w:r>
      <w:r w:rsidRPr="00565F9B">
        <w:rPr>
          <w:rStyle w:val="a3"/>
          <w:rFonts w:ascii="PT Astra Serif" w:hAnsi="PT Astra Serif"/>
          <w:color w:val="auto"/>
          <w:sz w:val="24"/>
        </w:rPr>
        <w:t>:</w:t>
      </w:r>
    </w:p>
    <w:p w:rsidR="002F47E2" w:rsidRPr="00565F9B" w:rsidRDefault="002F47E2" w:rsidP="002F47E2">
      <w:pPr>
        <w:shd w:val="clear" w:color="auto" w:fill="FFFFFF"/>
        <w:tabs>
          <w:tab w:val="left" w:pos="967"/>
        </w:tabs>
        <w:ind w:firstLine="709"/>
        <w:rPr>
          <w:rFonts w:ascii="PT Astra Serif" w:hAnsi="PT Astra Serif"/>
          <w:szCs w:val="22"/>
        </w:rPr>
      </w:pPr>
      <w:r w:rsidRPr="00565F9B">
        <w:rPr>
          <w:rFonts w:ascii="PT Astra Serif" w:hAnsi="PT Astra Serif"/>
          <w:szCs w:val="22"/>
        </w:rPr>
        <w:t xml:space="preserve">- </w:t>
      </w:r>
      <w:r w:rsidRPr="00565F9B">
        <w:rPr>
          <w:rFonts w:ascii="PT Astra Serif" w:hAnsi="PT Astra Serif"/>
          <w:spacing w:val="-6"/>
          <w:szCs w:val="22"/>
        </w:rPr>
        <w:t>формирование основ экологического мировоззрения и культуры;</w:t>
      </w:r>
    </w:p>
    <w:p w:rsidR="002F47E2" w:rsidRPr="00565F9B" w:rsidRDefault="002F47E2" w:rsidP="002F47E2">
      <w:pPr>
        <w:shd w:val="clear" w:color="auto" w:fill="FFFFFF"/>
        <w:ind w:right="101" w:firstLine="709"/>
        <w:jc w:val="both"/>
        <w:rPr>
          <w:rFonts w:ascii="PT Astra Serif" w:hAnsi="PT Astra Serif"/>
          <w:bCs/>
          <w:smallCaps/>
          <w:szCs w:val="22"/>
        </w:rPr>
      </w:pPr>
      <w:r w:rsidRPr="00565F9B">
        <w:rPr>
          <w:rFonts w:ascii="PT Astra Serif" w:hAnsi="PT Astra Serif"/>
          <w:szCs w:val="22"/>
        </w:rPr>
        <w:t>- формирование чувства ответственности за животных, которые живут рядом с человеком и бережное отношение к окружающему, организуя конкретные действия (подкармливать птиц зимой, поливать, рыхлить землю у растений и др.</w:t>
      </w:r>
      <w:r w:rsidRPr="00565F9B">
        <w:rPr>
          <w:rFonts w:ascii="PT Astra Serif" w:hAnsi="PT Astra Serif"/>
          <w:bCs/>
          <w:smallCaps/>
          <w:szCs w:val="22"/>
        </w:rPr>
        <w:t>);</w:t>
      </w:r>
    </w:p>
    <w:p w:rsidR="002F47E2" w:rsidRPr="00565F9B" w:rsidRDefault="002F47E2" w:rsidP="002F47E2">
      <w:pPr>
        <w:pStyle w:val="14"/>
        <w:ind w:left="0" w:firstLine="709"/>
        <w:jc w:val="both"/>
        <w:rPr>
          <w:rFonts w:ascii="PT Astra Serif" w:hAnsi="PT Astra Serif"/>
          <w:szCs w:val="22"/>
        </w:rPr>
      </w:pPr>
      <w:r w:rsidRPr="00565F9B">
        <w:rPr>
          <w:rFonts w:ascii="PT Astra Serif" w:hAnsi="PT Astra Serif"/>
          <w:szCs w:val="22"/>
        </w:rPr>
        <w:t>- установление простейших взаимосвязей в окружающем мире;</w:t>
      </w:r>
    </w:p>
    <w:p w:rsidR="002F47E2" w:rsidRPr="00565F9B" w:rsidRDefault="002F47E2" w:rsidP="002F47E2">
      <w:pPr>
        <w:shd w:val="clear" w:color="auto" w:fill="FFFFFF"/>
        <w:tabs>
          <w:tab w:val="left" w:pos="694"/>
        </w:tabs>
        <w:ind w:right="2" w:firstLine="709"/>
        <w:jc w:val="both"/>
        <w:rPr>
          <w:rFonts w:ascii="PT Astra Serif" w:hAnsi="PT Astra Serif"/>
          <w:szCs w:val="22"/>
        </w:rPr>
      </w:pPr>
      <w:r w:rsidRPr="00565F9B">
        <w:rPr>
          <w:rFonts w:ascii="PT Astra Serif" w:hAnsi="PT Astra Serif"/>
          <w:szCs w:val="22"/>
        </w:rPr>
        <w:t xml:space="preserve">- </w:t>
      </w:r>
      <w:r w:rsidRPr="00565F9B">
        <w:rPr>
          <w:rStyle w:val="c2"/>
          <w:rFonts w:ascii="PT Astra Serif" w:hAnsi="PT Astra Serif"/>
          <w:szCs w:val="22"/>
        </w:rPr>
        <w:t>формирование представлений</w:t>
      </w:r>
      <w:r w:rsidRPr="00565F9B">
        <w:rPr>
          <w:rFonts w:ascii="PT Astra Serif" w:hAnsi="PT Astra Serif"/>
          <w:szCs w:val="22"/>
        </w:rPr>
        <w:t xml:space="preserve"> о самоценности и необходимости охраны всех без исключения видов растений, животных, независимо от того, нравятся они ребенку, взрослому или нет; </w:t>
      </w:r>
    </w:p>
    <w:p w:rsidR="002F47E2" w:rsidRPr="00565F9B" w:rsidRDefault="002F47E2" w:rsidP="002F47E2">
      <w:pPr>
        <w:shd w:val="clear" w:color="auto" w:fill="FFFFFF"/>
        <w:tabs>
          <w:tab w:val="left" w:pos="694"/>
        </w:tabs>
        <w:ind w:right="2" w:firstLine="709"/>
        <w:jc w:val="both"/>
        <w:rPr>
          <w:rFonts w:ascii="PT Astra Serif" w:hAnsi="PT Astra Serif"/>
          <w:sz w:val="28"/>
        </w:rPr>
      </w:pPr>
      <w:r w:rsidRPr="00565F9B">
        <w:rPr>
          <w:rFonts w:ascii="PT Astra Serif" w:hAnsi="PT Astra Serif"/>
          <w:szCs w:val="22"/>
        </w:rPr>
        <w:t xml:space="preserve">- </w:t>
      </w:r>
      <w:r w:rsidRPr="00565F9B">
        <w:rPr>
          <w:rStyle w:val="c2"/>
          <w:rFonts w:ascii="PT Astra Serif" w:hAnsi="PT Astra Serif"/>
          <w:szCs w:val="22"/>
        </w:rPr>
        <w:t xml:space="preserve">формирование представлений </w:t>
      </w:r>
      <w:r w:rsidRPr="00565F9B">
        <w:rPr>
          <w:rFonts w:ascii="PT Astra Serif" w:hAnsi="PT Astra Serif"/>
          <w:szCs w:val="22"/>
        </w:rPr>
        <w:t>о тесной связи объектов живой и неживой природы и некоторых отрицательных последствиях нарушения таких связей;</w:t>
      </w:r>
    </w:p>
    <w:p w:rsidR="002F47E2" w:rsidRPr="00565F9B" w:rsidRDefault="002F47E2" w:rsidP="002F47E2">
      <w:pPr>
        <w:ind w:firstLine="709"/>
        <w:jc w:val="both"/>
        <w:rPr>
          <w:rFonts w:ascii="PT Astra Serif" w:hAnsi="PT Astra Serif"/>
          <w:szCs w:val="22"/>
        </w:rPr>
      </w:pPr>
      <w:r w:rsidRPr="00565F9B">
        <w:rPr>
          <w:rStyle w:val="c2"/>
          <w:rFonts w:ascii="PT Astra Serif" w:hAnsi="PT Astra Serif"/>
          <w:szCs w:val="22"/>
        </w:rPr>
        <w:t>- формирование представлений о загрязнении окружающей природной среды</w:t>
      </w:r>
      <w:r w:rsidRPr="00565F9B">
        <w:rPr>
          <w:rFonts w:ascii="PT Astra Serif" w:hAnsi="PT Astra Serif"/>
          <w:szCs w:val="22"/>
        </w:rPr>
        <w:t xml:space="preserve"> (воды, воздуха, почвы) и источниках загрязнения;</w:t>
      </w:r>
    </w:p>
    <w:p w:rsidR="002F47E2" w:rsidRPr="00565F9B" w:rsidRDefault="002F47E2" w:rsidP="002F47E2">
      <w:pPr>
        <w:pStyle w:val="ad"/>
        <w:spacing w:after="0"/>
        <w:ind w:firstLine="709"/>
        <w:jc w:val="both"/>
        <w:rPr>
          <w:rFonts w:ascii="PT Astra Serif" w:hAnsi="PT Astra Serif"/>
          <w:szCs w:val="22"/>
        </w:rPr>
      </w:pPr>
      <w:r w:rsidRPr="00565F9B">
        <w:rPr>
          <w:rStyle w:val="c2"/>
          <w:rFonts w:ascii="PT Astra Serif" w:hAnsi="PT Astra Serif"/>
          <w:szCs w:val="22"/>
        </w:rPr>
        <w:t xml:space="preserve">- формирование представлений </w:t>
      </w:r>
      <w:r w:rsidRPr="00565F9B">
        <w:rPr>
          <w:rFonts w:ascii="PT Astra Serif" w:hAnsi="PT Astra Serif"/>
          <w:szCs w:val="22"/>
        </w:rPr>
        <w:t xml:space="preserve">об источниках возникновения мусора, понятии сортировка мусора и вторичном использовании бытовых и хозяйственных отходов;  </w:t>
      </w:r>
    </w:p>
    <w:p w:rsidR="002F47E2" w:rsidRPr="00565F9B" w:rsidRDefault="002F47E2" w:rsidP="002F47E2">
      <w:pPr>
        <w:pStyle w:val="20"/>
        <w:ind w:firstLine="709"/>
        <w:jc w:val="both"/>
        <w:rPr>
          <w:rFonts w:ascii="PT Astra Serif" w:hAnsi="PT Astra Serif"/>
          <w:lang w:val="ru-RU"/>
        </w:rPr>
      </w:pPr>
      <w:r w:rsidRPr="00565F9B">
        <w:rPr>
          <w:rStyle w:val="c2"/>
          <w:rFonts w:ascii="PT Astra Serif" w:hAnsi="PT Astra Serif"/>
          <w:lang w:val="ru-RU"/>
        </w:rPr>
        <w:t xml:space="preserve">- формирование представлений о </w:t>
      </w:r>
      <w:r w:rsidRPr="00565F9B">
        <w:rPr>
          <w:rFonts w:ascii="PT Astra Serif" w:hAnsi="PT Astra Serif"/>
          <w:lang w:val="ru-RU"/>
        </w:rPr>
        <w:t>возможных последствиях для здоровья человека</w:t>
      </w:r>
      <w:r w:rsidRPr="00565F9B">
        <w:rPr>
          <w:rStyle w:val="c2"/>
          <w:rFonts w:ascii="PT Astra Serif" w:hAnsi="PT Astra Serif"/>
          <w:lang w:val="ru-RU"/>
        </w:rPr>
        <w:t xml:space="preserve"> загрязнений окружающей природной среды; </w:t>
      </w:r>
      <w:r w:rsidRPr="00565F9B">
        <w:rPr>
          <w:rStyle w:val="13"/>
          <w:rFonts w:ascii="PT Astra Serif" w:hAnsi="PT Astra Serif"/>
          <w:color w:val="auto"/>
        </w:rPr>
        <w:t>о значении для человека  чистой воды, чистого воздуха, плодородной почвы;</w:t>
      </w:r>
    </w:p>
    <w:p w:rsidR="002F47E2" w:rsidRPr="00565F9B" w:rsidRDefault="002F47E2" w:rsidP="002F47E2">
      <w:pPr>
        <w:ind w:firstLine="709"/>
        <w:jc w:val="both"/>
        <w:rPr>
          <w:rFonts w:ascii="PT Astra Serif" w:hAnsi="PT Astra Serif"/>
          <w:sz w:val="22"/>
          <w:szCs w:val="22"/>
        </w:rPr>
      </w:pPr>
      <w:r w:rsidRPr="00565F9B">
        <w:rPr>
          <w:rStyle w:val="c2"/>
          <w:rFonts w:ascii="PT Astra Serif" w:hAnsi="PT Astra Serif"/>
          <w:sz w:val="22"/>
          <w:szCs w:val="22"/>
        </w:rPr>
        <w:t xml:space="preserve">- формирование представлений </w:t>
      </w:r>
      <w:r w:rsidRPr="00565F9B">
        <w:rPr>
          <w:rFonts w:ascii="PT Astra Serif" w:hAnsi="PT Astra Serif"/>
          <w:sz w:val="22"/>
          <w:szCs w:val="22"/>
        </w:rPr>
        <w:t xml:space="preserve">о том, что такое «Красная книга», заповедник, как люди охраняют природу, </w:t>
      </w:r>
      <w:r w:rsidRPr="00565F9B">
        <w:rPr>
          <w:rStyle w:val="c2"/>
          <w:rFonts w:ascii="PT Astra Serif" w:hAnsi="PT Astra Serif"/>
          <w:sz w:val="22"/>
          <w:szCs w:val="22"/>
        </w:rPr>
        <w:t xml:space="preserve">о </w:t>
      </w:r>
      <w:r w:rsidRPr="00565F9B">
        <w:rPr>
          <w:rFonts w:ascii="PT Astra Serif" w:hAnsi="PT Astra Serif"/>
          <w:sz w:val="22"/>
          <w:szCs w:val="22"/>
        </w:rPr>
        <w:t xml:space="preserve">природных охраняемых территориях (национальные парки, природные парки, заказники, памятники природы); </w:t>
      </w:r>
      <w:r w:rsidRPr="00565F9B">
        <w:rPr>
          <w:rStyle w:val="c2"/>
          <w:rFonts w:ascii="PT Astra Serif" w:hAnsi="PT Astra Serif"/>
          <w:sz w:val="22"/>
          <w:szCs w:val="22"/>
        </w:rPr>
        <w:t>о</w:t>
      </w:r>
      <w:r w:rsidRPr="00565F9B">
        <w:rPr>
          <w:rFonts w:ascii="PT Astra Serif" w:hAnsi="PT Astra Serif"/>
          <w:sz w:val="22"/>
          <w:szCs w:val="22"/>
        </w:rPr>
        <w:t xml:space="preserve"> деятельности природоохранных организаций («Гринпис», «Всемирный фонд дикой природы»);</w:t>
      </w:r>
    </w:p>
    <w:p w:rsidR="002F47E2" w:rsidRPr="00565F9B" w:rsidRDefault="002F47E2" w:rsidP="002F47E2">
      <w:pPr>
        <w:shd w:val="clear" w:color="auto" w:fill="FFFFFF"/>
        <w:tabs>
          <w:tab w:val="left" w:pos="600"/>
          <w:tab w:val="left" w:leader="dot" w:pos="802"/>
        </w:tabs>
        <w:ind w:right="38" w:firstLine="709"/>
        <w:jc w:val="both"/>
        <w:rPr>
          <w:rFonts w:ascii="PT Astra Serif" w:hAnsi="PT Astra Serif"/>
          <w:sz w:val="22"/>
          <w:szCs w:val="22"/>
        </w:rPr>
      </w:pPr>
      <w:r w:rsidRPr="00565F9B">
        <w:rPr>
          <w:rFonts w:ascii="PT Astra Serif" w:hAnsi="PT Astra Serif"/>
          <w:sz w:val="22"/>
          <w:szCs w:val="22"/>
        </w:rPr>
        <w:t xml:space="preserve">- </w:t>
      </w:r>
      <w:r w:rsidRPr="00565F9B">
        <w:rPr>
          <w:rStyle w:val="c2"/>
          <w:rFonts w:ascii="PT Astra Serif" w:hAnsi="PT Astra Serif"/>
          <w:sz w:val="22"/>
          <w:szCs w:val="22"/>
        </w:rPr>
        <w:t xml:space="preserve">формирование </w:t>
      </w:r>
      <w:r w:rsidRPr="00565F9B">
        <w:rPr>
          <w:rFonts w:ascii="PT Astra Serif" w:hAnsi="PT Astra Serif"/>
          <w:sz w:val="22"/>
          <w:szCs w:val="22"/>
        </w:rPr>
        <w:t>эмпатийных умений (предвидеть последствия некоторых своих действий по отношению к окружающей среде);</w:t>
      </w:r>
    </w:p>
    <w:p w:rsidR="002F47E2" w:rsidRPr="00565F9B" w:rsidRDefault="002F47E2" w:rsidP="002F47E2">
      <w:pPr>
        <w:shd w:val="clear" w:color="auto" w:fill="FFFFFF"/>
        <w:tabs>
          <w:tab w:val="left" w:pos="540"/>
        </w:tabs>
        <w:ind w:right="22" w:firstLine="709"/>
        <w:jc w:val="both"/>
        <w:rPr>
          <w:rFonts w:ascii="PT Astra Serif" w:hAnsi="PT Astra Serif"/>
          <w:sz w:val="22"/>
          <w:szCs w:val="22"/>
        </w:rPr>
      </w:pPr>
      <w:r w:rsidRPr="00565F9B">
        <w:rPr>
          <w:rFonts w:ascii="PT Astra Serif" w:hAnsi="PT Astra Serif"/>
          <w:sz w:val="22"/>
          <w:szCs w:val="22"/>
        </w:rPr>
        <w:t>- формирование первоначальных умений и навыков экологически грамотного и безопасного для природы и для самого ребенка поведения</w:t>
      </w:r>
      <w:r w:rsidRPr="00565F9B">
        <w:rPr>
          <w:rFonts w:ascii="PT Astra Serif" w:hAnsi="PT Astra Serif"/>
          <w:spacing w:val="-2"/>
          <w:sz w:val="22"/>
          <w:szCs w:val="22"/>
        </w:rPr>
        <w:t xml:space="preserve"> (во время прогулок, экскурсий и в </w:t>
      </w:r>
      <w:r w:rsidRPr="00565F9B">
        <w:rPr>
          <w:rFonts w:ascii="PT Astra Serif" w:hAnsi="PT Astra Serif"/>
          <w:sz w:val="22"/>
          <w:szCs w:val="22"/>
        </w:rPr>
        <w:t xml:space="preserve">процессе повседневной жизни); </w:t>
      </w:r>
    </w:p>
    <w:p w:rsidR="002F47E2" w:rsidRPr="00565F9B" w:rsidRDefault="002F47E2" w:rsidP="002F47E2">
      <w:pPr>
        <w:pStyle w:val="a7"/>
        <w:ind w:left="0" w:firstLine="709"/>
        <w:jc w:val="both"/>
        <w:rPr>
          <w:rFonts w:ascii="PT Astra Serif" w:hAnsi="PT Astra Serif"/>
          <w:bCs/>
          <w:sz w:val="22"/>
          <w:szCs w:val="22"/>
        </w:rPr>
      </w:pPr>
      <w:r w:rsidRPr="00565F9B">
        <w:rPr>
          <w:rFonts w:ascii="PT Astra Serif" w:hAnsi="PT Astra Serif"/>
          <w:sz w:val="22"/>
          <w:szCs w:val="22"/>
        </w:rPr>
        <w:t xml:space="preserve">- </w:t>
      </w:r>
      <w:r w:rsidRPr="00565F9B">
        <w:rPr>
          <w:rFonts w:ascii="PT Astra Serif" w:hAnsi="PT Astra Serif"/>
          <w:bCs/>
          <w:sz w:val="22"/>
          <w:szCs w:val="22"/>
        </w:rPr>
        <w:t>формирование осознанного отношения к себе, как активному субъекту окружающего мира;</w:t>
      </w:r>
    </w:p>
    <w:p w:rsidR="002F47E2" w:rsidRPr="00565F9B" w:rsidRDefault="002F47E2" w:rsidP="002F47E2">
      <w:pPr>
        <w:shd w:val="clear" w:color="auto" w:fill="FFFFFF"/>
        <w:tabs>
          <w:tab w:val="left" w:pos="967"/>
        </w:tabs>
        <w:ind w:firstLine="709"/>
        <w:jc w:val="both"/>
        <w:rPr>
          <w:rFonts w:ascii="PT Astra Serif" w:hAnsi="PT Astra Serif"/>
          <w:sz w:val="22"/>
          <w:szCs w:val="22"/>
        </w:rPr>
      </w:pPr>
      <w:r w:rsidRPr="00565F9B">
        <w:rPr>
          <w:rFonts w:ascii="PT Astra Serif" w:hAnsi="PT Astra Serif"/>
          <w:sz w:val="22"/>
          <w:szCs w:val="22"/>
        </w:rPr>
        <w:t xml:space="preserve">- привитие навыков </w:t>
      </w:r>
      <w:r w:rsidRPr="00565F9B">
        <w:rPr>
          <w:rFonts w:ascii="PT Astra Serif" w:hAnsi="PT Astra Serif"/>
          <w:spacing w:val="-2"/>
          <w:sz w:val="22"/>
          <w:szCs w:val="22"/>
        </w:rPr>
        <w:t xml:space="preserve">рационального природопользования (экономия света, воды), например, </w:t>
      </w:r>
      <w:r w:rsidRPr="00565F9B">
        <w:rPr>
          <w:rFonts w:ascii="PT Astra Serif" w:hAnsi="PT Astra Serif"/>
          <w:sz w:val="22"/>
          <w:szCs w:val="22"/>
        </w:rPr>
        <w:t>ребенок обращает внимание на незакрытые краны, не выключенный свет, оставленный мусор и т.п.</w:t>
      </w:r>
    </w:p>
    <w:p w:rsidR="002F47E2" w:rsidRPr="0035700F" w:rsidRDefault="002F47E2" w:rsidP="00EA5FDE">
      <w:pPr>
        <w:spacing w:after="120"/>
        <w:rPr>
          <w:rStyle w:val="FontStyle64"/>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8221"/>
      </w:tblGrid>
      <w:tr w:rsidR="002F47E2" w:rsidRPr="00EA5FDE" w:rsidTr="002F47E2">
        <w:tc>
          <w:tcPr>
            <w:tcW w:w="1810" w:type="dxa"/>
            <w:shd w:val="clear" w:color="auto" w:fill="C6D9F1"/>
            <w:vAlign w:val="center"/>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lastRenderedPageBreak/>
              <w:t>Возрастная группа</w:t>
            </w:r>
          </w:p>
        </w:tc>
        <w:tc>
          <w:tcPr>
            <w:tcW w:w="8221" w:type="dxa"/>
            <w:shd w:val="clear" w:color="auto" w:fill="C6D9F1"/>
            <w:vAlign w:val="center"/>
          </w:tcPr>
          <w:p w:rsidR="002F47E2" w:rsidRPr="00565F9B" w:rsidRDefault="002F47E2" w:rsidP="002F47E2">
            <w:pPr>
              <w:widowControl w:val="0"/>
              <w:autoSpaceDE w:val="0"/>
              <w:autoSpaceDN w:val="0"/>
              <w:adjustRightInd w:val="0"/>
              <w:jc w:val="center"/>
              <w:rPr>
                <w:rFonts w:ascii="PT Astra Serif" w:hAnsi="PT Astra Serif"/>
                <w:b/>
                <w:i/>
                <w:lang w:eastAsia="en-US"/>
              </w:rPr>
            </w:pPr>
            <w:r w:rsidRPr="00565F9B">
              <w:rPr>
                <w:rStyle w:val="FontStyle64"/>
                <w:rFonts w:ascii="PT Astra Serif" w:hAnsi="PT Astra Serif"/>
                <w:b/>
                <w:i w:val="0"/>
                <w:iCs/>
                <w:color w:val="auto"/>
                <w:szCs w:val="22"/>
              </w:rPr>
              <w:t>Задачи психолого-педагогической работы</w:t>
            </w:r>
          </w:p>
        </w:tc>
      </w:tr>
      <w:tr w:rsidR="002F47E2" w:rsidRPr="00EA5FDE" w:rsidTr="002F47E2">
        <w:tc>
          <w:tcPr>
            <w:tcW w:w="1810" w:type="dxa"/>
            <w:vAlign w:val="center"/>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Для всех возрастных групп</w:t>
            </w:r>
          </w:p>
        </w:tc>
        <w:tc>
          <w:tcPr>
            <w:tcW w:w="8221" w:type="dxa"/>
            <w:vAlign w:val="center"/>
          </w:tcPr>
          <w:p w:rsidR="002F47E2" w:rsidRPr="00EA5FDE" w:rsidRDefault="002F47E2" w:rsidP="002F47E2">
            <w:pPr>
              <w:shd w:val="clear" w:color="auto" w:fill="FFFFFF"/>
              <w:ind w:right="101" w:firstLine="175"/>
              <w:jc w:val="both"/>
              <w:rPr>
                <w:rFonts w:ascii="PT Astra Serif" w:hAnsi="PT Astra Serif"/>
              </w:rPr>
            </w:pPr>
            <w:r w:rsidRPr="00EA5FDE">
              <w:rPr>
                <w:rFonts w:ascii="PT Astra Serif" w:hAnsi="PT Astra Serif"/>
                <w:sz w:val="22"/>
                <w:szCs w:val="22"/>
              </w:rPr>
              <w:t>Приобщать детей к выращиванию растений в уголке природы и на огороде, клумбе,  уходу за рыбками  и животными (кормить, поить).</w:t>
            </w:r>
          </w:p>
          <w:p w:rsidR="002F47E2" w:rsidRPr="00EA5FDE" w:rsidRDefault="002F47E2" w:rsidP="002F47E2">
            <w:pPr>
              <w:shd w:val="clear" w:color="auto" w:fill="FFFFFF"/>
              <w:ind w:right="101" w:firstLine="175"/>
              <w:jc w:val="both"/>
              <w:rPr>
                <w:rFonts w:ascii="PT Astra Serif" w:hAnsi="PT Astra Serif"/>
                <w:bCs/>
                <w:smallCaps/>
              </w:rPr>
            </w:pPr>
            <w:r w:rsidRPr="00EA5FDE">
              <w:rPr>
                <w:rFonts w:ascii="PT Astra Serif" w:hAnsi="PT Astra Serif"/>
                <w:sz w:val="22"/>
                <w:szCs w:val="22"/>
              </w:rPr>
              <w:t>Формировать чувство ответственности за животных, которые живут рядом с человеком и бережное отношение к окружающему, организуя конкретные действия (подкармливать птиц зимой, поливать, рыхлить землю у растений и др.</w:t>
            </w:r>
            <w:r w:rsidRPr="00EA5FDE">
              <w:rPr>
                <w:rFonts w:ascii="PT Astra Serif" w:hAnsi="PT Astra Serif"/>
                <w:bCs/>
                <w:smallCaps/>
                <w:sz w:val="22"/>
                <w:szCs w:val="22"/>
              </w:rPr>
              <w:t>).</w:t>
            </w:r>
          </w:p>
          <w:p w:rsidR="002F47E2" w:rsidRPr="00EA5FDE" w:rsidRDefault="002F47E2" w:rsidP="002F47E2">
            <w:pPr>
              <w:shd w:val="clear" w:color="auto" w:fill="FFFFFF"/>
              <w:ind w:right="101" w:firstLine="175"/>
              <w:jc w:val="both"/>
              <w:rPr>
                <w:rFonts w:ascii="PT Astra Serif" w:hAnsi="PT Astra Serif"/>
              </w:rPr>
            </w:pPr>
            <w:r w:rsidRPr="00EA5FDE">
              <w:rPr>
                <w:rFonts w:ascii="PT Astra Serif" w:hAnsi="PT Astra Serif"/>
                <w:spacing w:val="-1"/>
                <w:sz w:val="22"/>
                <w:szCs w:val="22"/>
              </w:rPr>
              <w:t xml:space="preserve">Предоставлять возможность регулярно общаться с объектами </w:t>
            </w:r>
            <w:r w:rsidRPr="00EA5FDE">
              <w:rPr>
                <w:rFonts w:ascii="PT Astra Serif" w:hAnsi="PT Astra Serif"/>
                <w:spacing w:val="-2"/>
                <w:sz w:val="22"/>
                <w:szCs w:val="22"/>
              </w:rPr>
              <w:t xml:space="preserve">природы </w:t>
            </w:r>
            <w:r w:rsidRPr="00EA5FDE">
              <w:rPr>
                <w:rFonts w:ascii="PT Astra Serif" w:hAnsi="PT Astra Serif"/>
                <w:sz w:val="22"/>
                <w:szCs w:val="22"/>
              </w:rPr>
              <w:t xml:space="preserve">на экологической </w:t>
            </w:r>
            <w:r w:rsidRPr="00EA5FDE">
              <w:rPr>
                <w:rFonts w:ascii="PT Astra Serif" w:hAnsi="PT Astra Serif"/>
                <w:spacing w:val="-2"/>
                <w:sz w:val="22"/>
                <w:szCs w:val="22"/>
              </w:rPr>
              <w:t xml:space="preserve">тропе, </w:t>
            </w:r>
            <w:r w:rsidRPr="00EA5FDE">
              <w:rPr>
                <w:rFonts w:ascii="PT Astra Serif" w:hAnsi="PT Astra Serif"/>
                <w:sz w:val="22"/>
                <w:szCs w:val="22"/>
              </w:rPr>
              <w:t xml:space="preserve">в Зимнем саду и мини-зоосаде  </w:t>
            </w:r>
            <w:r w:rsidRPr="00EA5FDE">
              <w:rPr>
                <w:rFonts w:ascii="PT Astra Serif" w:hAnsi="PT Astra Serif"/>
                <w:spacing w:val="-2"/>
                <w:sz w:val="22"/>
                <w:szCs w:val="22"/>
              </w:rPr>
              <w:t xml:space="preserve">детского сада, </w:t>
            </w:r>
            <w:r w:rsidRPr="00EA5FDE">
              <w:rPr>
                <w:rFonts w:ascii="PT Astra Serif" w:hAnsi="PT Astra Serif"/>
                <w:sz w:val="22"/>
                <w:szCs w:val="22"/>
              </w:rPr>
              <w:t>наблюдать за ними.</w:t>
            </w:r>
          </w:p>
          <w:p w:rsidR="002F47E2" w:rsidRPr="00EA5FDE" w:rsidRDefault="002F47E2" w:rsidP="002F47E2">
            <w:pPr>
              <w:shd w:val="clear" w:color="auto" w:fill="FFFFFF"/>
              <w:tabs>
                <w:tab w:val="left" w:pos="540"/>
              </w:tabs>
              <w:ind w:right="22" w:firstLine="175"/>
              <w:jc w:val="both"/>
              <w:rPr>
                <w:rFonts w:ascii="PT Astra Serif" w:hAnsi="PT Astra Serif"/>
              </w:rPr>
            </w:pPr>
            <w:r w:rsidRPr="00EA5FDE">
              <w:rPr>
                <w:rFonts w:ascii="PT Astra Serif" w:hAnsi="PT Astra Serif"/>
                <w:sz w:val="22"/>
                <w:szCs w:val="22"/>
              </w:rPr>
              <w:t>Формировать первоначальные умения и навыки экологически грамотного и безопасного для природы и для самого ребенка поведения</w:t>
            </w:r>
            <w:r w:rsidRPr="00EA5FDE">
              <w:rPr>
                <w:rFonts w:ascii="PT Astra Serif" w:hAnsi="PT Astra Serif"/>
                <w:spacing w:val="-2"/>
                <w:sz w:val="22"/>
                <w:szCs w:val="22"/>
              </w:rPr>
              <w:t xml:space="preserve"> (во время прогулок, экскурсий и в </w:t>
            </w:r>
            <w:r w:rsidRPr="00EA5FDE">
              <w:rPr>
                <w:rFonts w:ascii="PT Astra Serif" w:hAnsi="PT Astra Serif"/>
                <w:sz w:val="22"/>
                <w:szCs w:val="22"/>
              </w:rPr>
              <w:t xml:space="preserve">процессе повседневной жизни). </w:t>
            </w:r>
          </w:p>
          <w:p w:rsidR="002F47E2" w:rsidRPr="00EA5FDE" w:rsidRDefault="002F47E2" w:rsidP="002F47E2">
            <w:pPr>
              <w:shd w:val="clear" w:color="auto" w:fill="FFFFFF"/>
              <w:ind w:right="101" w:firstLine="175"/>
              <w:jc w:val="both"/>
              <w:rPr>
                <w:rStyle w:val="FontStyle64"/>
                <w:rFonts w:ascii="PT Astra Serif" w:hAnsi="PT Astra Serif"/>
                <w:b/>
                <w:i w:val="0"/>
                <w:iCs/>
                <w:color w:val="auto"/>
              </w:rPr>
            </w:pPr>
            <w:r w:rsidRPr="00EA5FDE">
              <w:rPr>
                <w:rFonts w:ascii="PT Astra Serif" w:hAnsi="PT Astra Serif"/>
                <w:sz w:val="22"/>
                <w:szCs w:val="22"/>
              </w:rPr>
              <w:t xml:space="preserve">Прививать навыки </w:t>
            </w:r>
            <w:r w:rsidRPr="00EA5FDE">
              <w:rPr>
                <w:rFonts w:ascii="PT Astra Serif" w:hAnsi="PT Astra Serif"/>
                <w:spacing w:val="-2"/>
                <w:sz w:val="22"/>
                <w:szCs w:val="22"/>
              </w:rPr>
              <w:t xml:space="preserve">рационального природопользования (экономия света, воды), например, </w:t>
            </w:r>
            <w:r w:rsidRPr="00EA5FDE">
              <w:rPr>
                <w:rFonts w:ascii="PT Astra Serif" w:hAnsi="PT Astra Serif"/>
                <w:sz w:val="22"/>
                <w:szCs w:val="22"/>
              </w:rPr>
              <w:t>ребенок обращает внимание на незакрытые краны, не выключенный свет, оставленный мусор и т.п.</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 xml:space="preserve">2-я младшая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3 до 4 лет)</w:t>
            </w:r>
          </w:p>
        </w:tc>
        <w:tc>
          <w:tcPr>
            <w:tcW w:w="8221" w:type="dxa"/>
          </w:tcPr>
          <w:p w:rsidR="002F47E2" w:rsidRPr="00EA5FDE" w:rsidRDefault="002F47E2" w:rsidP="002F47E2">
            <w:pPr>
              <w:ind w:firstLine="175"/>
              <w:jc w:val="both"/>
              <w:rPr>
                <w:rFonts w:ascii="PT Astra Serif" w:hAnsi="PT Astra Serif"/>
              </w:rPr>
            </w:pPr>
            <w:r w:rsidRPr="00EA5FDE">
              <w:rPr>
                <w:rFonts w:ascii="PT Astra Serif" w:hAnsi="PT Astra Serif"/>
                <w:sz w:val="22"/>
                <w:szCs w:val="22"/>
              </w:rPr>
              <w:t>Способствовать развитию способности к замещению понятия условным обозначением.</w:t>
            </w:r>
          </w:p>
          <w:p w:rsidR="002F47E2" w:rsidRPr="00EA5FDE" w:rsidRDefault="002F47E2" w:rsidP="002F47E2">
            <w:pPr>
              <w:pStyle w:val="14"/>
              <w:ind w:left="0" w:firstLine="175"/>
              <w:jc w:val="both"/>
              <w:rPr>
                <w:rFonts w:ascii="PT Astra Serif" w:hAnsi="PT Astra Serif"/>
              </w:rPr>
            </w:pPr>
            <w:r w:rsidRPr="00EA5FDE">
              <w:rPr>
                <w:rFonts w:ascii="PT Astra Serif" w:hAnsi="PT Astra Serif"/>
                <w:sz w:val="22"/>
                <w:szCs w:val="22"/>
              </w:rPr>
              <w:t>Устанавливать простейшие взаимосвязи в окружающем мире.</w:t>
            </w:r>
          </w:p>
          <w:p w:rsidR="002F47E2" w:rsidRPr="00EA5FDE" w:rsidRDefault="002F47E2" w:rsidP="002F47E2">
            <w:pPr>
              <w:pStyle w:val="14"/>
              <w:ind w:left="0" w:firstLine="175"/>
              <w:jc w:val="both"/>
              <w:rPr>
                <w:rFonts w:ascii="PT Astra Serif" w:hAnsi="PT Astra Serif"/>
                <w:b/>
              </w:rPr>
            </w:pPr>
            <w:r w:rsidRPr="00EA5FDE">
              <w:rPr>
                <w:rStyle w:val="13"/>
                <w:rFonts w:ascii="PT Astra Serif" w:hAnsi="PT Astra Serif"/>
                <w:color w:val="auto"/>
                <w:szCs w:val="22"/>
              </w:rPr>
              <w:t>Знакомить с элементарными прави</w:t>
            </w:r>
            <w:r w:rsidRPr="00EA5FDE">
              <w:rPr>
                <w:rStyle w:val="13"/>
                <w:rFonts w:ascii="PT Astra Serif" w:hAnsi="PT Astra Serif"/>
                <w:color w:val="auto"/>
                <w:szCs w:val="22"/>
              </w:rPr>
              <w:softHyphen/>
              <w:t>лами безопасного поведения в природе.</w:t>
            </w:r>
          </w:p>
          <w:p w:rsidR="002F47E2" w:rsidRPr="00EA5FDE" w:rsidRDefault="002F47E2" w:rsidP="002F47E2">
            <w:pPr>
              <w:ind w:firstLine="175"/>
              <w:jc w:val="both"/>
              <w:rPr>
                <w:rFonts w:ascii="PT Astra Serif" w:hAnsi="PT Astra Serif"/>
              </w:rPr>
            </w:pPr>
            <w:r w:rsidRPr="00EA5FDE">
              <w:rPr>
                <w:rFonts w:ascii="PT Astra Serif" w:hAnsi="PT Astra Serif"/>
                <w:sz w:val="22"/>
                <w:szCs w:val="22"/>
              </w:rPr>
              <w:t>Формировать у детей навыки экологически грамотного поведения быту.</w:t>
            </w:r>
          </w:p>
          <w:p w:rsidR="002F47E2" w:rsidRPr="00EA5FDE" w:rsidRDefault="002F47E2" w:rsidP="002F47E2">
            <w:pPr>
              <w:ind w:firstLine="175"/>
              <w:jc w:val="both"/>
              <w:rPr>
                <w:rFonts w:ascii="PT Astra Serif" w:hAnsi="PT Astra Serif"/>
              </w:rPr>
            </w:pPr>
            <w:r w:rsidRPr="00EA5FDE">
              <w:rPr>
                <w:rFonts w:ascii="PT Astra Serif" w:hAnsi="PT Astra Serif"/>
                <w:sz w:val="22"/>
                <w:szCs w:val="22"/>
              </w:rPr>
              <w:t>Обучать делать простейшие нравственно-экологические оценки.</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 xml:space="preserve">Средняя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4 до 5 лет)</w:t>
            </w:r>
          </w:p>
        </w:tc>
        <w:tc>
          <w:tcPr>
            <w:tcW w:w="8221" w:type="dxa"/>
          </w:tcPr>
          <w:p w:rsidR="002F47E2" w:rsidRPr="00EA5FDE" w:rsidRDefault="002F47E2" w:rsidP="002F47E2">
            <w:pPr>
              <w:ind w:firstLine="175"/>
              <w:jc w:val="both"/>
              <w:rPr>
                <w:rFonts w:ascii="PT Astra Serif" w:hAnsi="PT Astra Serif"/>
              </w:rPr>
            </w:pPr>
            <w:r w:rsidRPr="00EA5FDE">
              <w:rPr>
                <w:rFonts w:ascii="PT Astra Serif" w:hAnsi="PT Astra Serif"/>
                <w:sz w:val="22"/>
                <w:szCs w:val="22"/>
              </w:rPr>
              <w:t>Способствовать развитию способности к замещению понятия условным обозначением.</w:t>
            </w:r>
          </w:p>
          <w:p w:rsidR="002F47E2" w:rsidRPr="00EA5FDE" w:rsidRDefault="002F47E2" w:rsidP="002F47E2">
            <w:pPr>
              <w:shd w:val="clear" w:color="auto" w:fill="FFFFFF"/>
              <w:tabs>
                <w:tab w:val="left" w:pos="526"/>
              </w:tabs>
              <w:ind w:firstLine="175"/>
              <w:jc w:val="both"/>
              <w:rPr>
                <w:rFonts w:ascii="PT Astra Serif" w:hAnsi="PT Astra Serif"/>
              </w:rPr>
            </w:pPr>
            <w:r w:rsidRPr="00EA5FDE">
              <w:rPr>
                <w:rFonts w:ascii="PT Astra Serif" w:hAnsi="PT Astra Serif"/>
                <w:sz w:val="22"/>
                <w:szCs w:val="22"/>
              </w:rPr>
              <w:t>Знакомить с природными факторами, влияющими на здоровье человека.</w:t>
            </w:r>
          </w:p>
          <w:p w:rsidR="002F47E2" w:rsidRPr="00EA5FDE" w:rsidRDefault="002F47E2" w:rsidP="002F47E2">
            <w:pPr>
              <w:shd w:val="clear" w:color="auto" w:fill="FFFFFF"/>
              <w:tabs>
                <w:tab w:val="left" w:pos="694"/>
              </w:tabs>
              <w:ind w:right="2" w:firstLine="175"/>
              <w:jc w:val="both"/>
              <w:rPr>
                <w:rFonts w:ascii="PT Astra Serif" w:hAnsi="PT Astra Serif"/>
              </w:rPr>
            </w:pPr>
            <w:r w:rsidRPr="00EA5FDE">
              <w:rPr>
                <w:rFonts w:ascii="PT Astra Serif" w:hAnsi="PT Astra Serif"/>
                <w:sz w:val="22"/>
                <w:szCs w:val="22"/>
              </w:rPr>
              <w:t>Давать представление о самоценности и необходимости охраны всех без исключения видов растений, животных, независимо от того, нравятся они ребенку, взрослому или нет; о тесной связи объектов живой и неживой природы (на примере леса, луга, озера) и некоторых отрицательных последствиях нарушения таких связей.</w:t>
            </w:r>
          </w:p>
          <w:p w:rsidR="002F47E2" w:rsidRPr="00EA5FDE" w:rsidRDefault="002F47E2" w:rsidP="002F47E2">
            <w:pPr>
              <w:pStyle w:val="14"/>
              <w:ind w:left="0" w:firstLine="175"/>
              <w:jc w:val="both"/>
              <w:rPr>
                <w:rFonts w:ascii="PT Astra Serif" w:hAnsi="PT Astra Serif"/>
              </w:rPr>
            </w:pPr>
            <w:r w:rsidRPr="00EA5FDE">
              <w:rPr>
                <w:rFonts w:ascii="PT Astra Serif" w:hAnsi="PT Astra Serif"/>
                <w:sz w:val="22"/>
                <w:szCs w:val="22"/>
              </w:rPr>
              <w:t>Рассказывать об охране растений и животных.</w:t>
            </w:r>
          </w:p>
          <w:p w:rsidR="002F47E2" w:rsidRPr="00EA5FDE" w:rsidRDefault="002F47E2" w:rsidP="002F47E2">
            <w:pPr>
              <w:shd w:val="clear" w:color="auto" w:fill="FFFFFF"/>
              <w:tabs>
                <w:tab w:val="left" w:pos="526"/>
              </w:tabs>
              <w:ind w:firstLine="175"/>
              <w:jc w:val="both"/>
              <w:rPr>
                <w:rFonts w:ascii="PT Astra Serif" w:hAnsi="PT Astra Serif"/>
              </w:rPr>
            </w:pPr>
            <w:r w:rsidRPr="00EA5FDE">
              <w:rPr>
                <w:rFonts w:ascii="PT Astra Serif" w:hAnsi="PT Astra Serif"/>
                <w:sz w:val="22"/>
                <w:szCs w:val="22"/>
              </w:rPr>
              <w:t>Формировать потребность заботиться о чистоте  и  порядке в своей группе, участке, в своем дворе.</w:t>
            </w:r>
          </w:p>
          <w:p w:rsidR="002F47E2" w:rsidRPr="00EA5FDE" w:rsidRDefault="002F47E2" w:rsidP="002F47E2">
            <w:pPr>
              <w:shd w:val="clear" w:color="auto" w:fill="FFFFFF"/>
              <w:tabs>
                <w:tab w:val="left" w:pos="298"/>
              </w:tabs>
              <w:ind w:firstLine="175"/>
              <w:jc w:val="both"/>
              <w:rPr>
                <w:rFonts w:ascii="PT Astra Serif" w:hAnsi="PT Astra Serif"/>
              </w:rPr>
            </w:pPr>
            <w:r w:rsidRPr="00EA5FDE">
              <w:rPr>
                <w:rFonts w:ascii="PT Astra Serif" w:hAnsi="PT Astra Serif"/>
                <w:sz w:val="22"/>
                <w:szCs w:val="22"/>
              </w:rPr>
              <w:t>Формировать представление о том, что животные, растения в детском саду и дома, т.е. вне природных условий, не могут жить без помощи человека.</w:t>
            </w:r>
          </w:p>
          <w:p w:rsidR="002F47E2" w:rsidRPr="00EA5FDE" w:rsidRDefault="002F47E2" w:rsidP="002F47E2">
            <w:pPr>
              <w:shd w:val="clear" w:color="auto" w:fill="FFFFFF"/>
              <w:tabs>
                <w:tab w:val="left" w:pos="967"/>
              </w:tabs>
              <w:ind w:right="86" w:firstLine="175"/>
              <w:rPr>
                <w:rFonts w:ascii="PT Astra Serif" w:hAnsi="PT Astra Serif"/>
              </w:rPr>
            </w:pPr>
            <w:r w:rsidRPr="00EA5FDE">
              <w:rPr>
                <w:rFonts w:ascii="PT Astra Serif" w:hAnsi="PT Astra Serif"/>
                <w:spacing w:val="-1"/>
                <w:sz w:val="22"/>
                <w:szCs w:val="22"/>
              </w:rPr>
              <w:t xml:space="preserve">Учить искать информацию в </w:t>
            </w:r>
            <w:r w:rsidRPr="00EA5FDE">
              <w:rPr>
                <w:rFonts w:ascii="PT Astra Serif" w:hAnsi="PT Astra Serif"/>
                <w:sz w:val="22"/>
                <w:szCs w:val="22"/>
              </w:rPr>
              <w:t>энциклопедиях и другой детской литературе.</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 xml:space="preserve">Старшая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5 до 6 лет)</w:t>
            </w:r>
          </w:p>
        </w:tc>
        <w:tc>
          <w:tcPr>
            <w:tcW w:w="8221" w:type="dxa"/>
          </w:tcPr>
          <w:p w:rsidR="002F47E2" w:rsidRPr="00EA5FDE" w:rsidRDefault="002F47E2" w:rsidP="002F47E2">
            <w:pPr>
              <w:shd w:val="clear" w:color="auto" w:fill="FFFFFF"/>
              <w:tabs>
                <w:tab w:val="left" w:pos="684"/>
              </w:tabs>
              <w:ind w:firstLine="175"/>
              <w:jc w:val="both"/>
              <w:rPr>
                <w:rFonts w:ascii="PT Astra Serif" w:hAnsi="PT Astra Serif"/>
                <w:b/>
              </w:rPr>
            </w:pPr>
            <w:r w:rsidRPr="00EA5FDE">
              <w:rPr>
                <w:rFonts w:ascii="PT Astra Serif" w:hAnsi="PT Astra Serif"/>
                <w:spacing w:val="-6"/>
                <w:sz w:val="22"/>
                <w:szCs w:val="22"/>
              </w:rPr>
              <w:t>Развитие познавательных и творческих способностей через овладение действиями наглядного моделирования.</w:t>
            </w:r>
          </w:p>
          <w:p w:rsidR="002F47E2" w:rsidRPr="00EA5FDE" w:rsidRDefault="002F47E2" w:rsidP="002F47E2">
            <w:pPr>
              <w:shd w:val="clear" w:color="auto" w:fill="FFFFFF"/>
              <w:tabs>
                <w:tab w:val="left" w:pos="540"/>
              </w:tabs>
              <w:ind w:right="7" w:firstLine="175"/>
              <w:jc w:val="both"/>
              <w:rPr>
                <w:rStyle w:val="13"/>
                <w:rFonts w:ascii="PT Astra Serif" w:hAnsi="PT Astra Serif"/>
                <w:color w:val="auto"/>
              </w:rPr>
            </w:pPr>
            <w:r w:rsidRPr="00EA5FDE">
              <w:rPr>
                <w:rStyle w:val="13"/>
                <w:rFonts w:ascii="PT Astra Serif" w:hAnsi="PT Astra Serif"/>
                <w:color w:val="auto"/>
                <w:szCs w:val="22"/>
              </w:rPr>
              <w:t>Знакомство с экосистемами:  «лес», «луг», «сад», «водоем», «город».</w:t>
            </w:r>
          </w:p>
          <w:p w:rsidR="002F47E2" w:rsidRPr="00EA5FDE" w:rsidRDefault="002F47E2" w:rsidP="002F47E2">
            <w:pPr>
              <w:ind w:firstLine="175"/>
              <w:jc w:val="both"/>
              <w:rPr>
                <w:rStyle w:val="c2"/>
                <w:rFonts w:ascii="PT Astra Serif" w:hAnsi="PT Astra Serif"/>
              </w:rPr>
            </w:pPr>
            <w:r w:rsidRPr="00EA5FDE">
              <w:rPr>
                <w:rStyle w:val="c2"/>
                <w:rFonts w:ascii="PT Astra Serif" w:hAnsi="PT Astra Serif"/>
                <w:sz w:val="22"/>
                <w:szCs w:val="22"/>
              </w:rPr>
              <w:t>Формирование представлений:</w:t>
            </w:r>
          </w:p>
          <w:p w:rsidR="002F47E2" w:rsidRPr="00EA5FDE" w:rsidRDefault="002F47E2" w:rsidP="002F47E2">
            <w:pPr>
              <w:ind w:firstLine="175"/>
              <w:jc w:val="both"/>
              <w:rPr>
                <w:rFonts w:ascii="PT Astra Serif" w:hAnsi="PT Astra Serif"/>
              </w:rPr>
            </w:pPr>
            <w:r w:rsidRPr="00EA5FDE">
              <w:rPr>
                <w:rStyle w:val="c2"/>
                <w:rFonts w:ascii="PT Astra Serif" w:hAnsi="PT Astra Serif"/>
                <w:sz w:val="22"/>
                <w:szCs w:val="22"/>
              </w:rPr>
              <w:t xml:space="preserve">- </w:t>
            </w:r>
            <w:r w:rsidRPr="00EA5FDE">
              <w:rPr>
                <w:rFonts w:ascii="PT Astra Serif" w:hAnsi="PT Astra Serif"/>
                <w:sz w:val="22"/>
                <w:szCs w:val="22"/>
              </w:rPr>
              <w:t>о «законах» экологии Б. Коммонера;</w:t>
            </w:r>
          </w:p>
          <w:p w:rsidR="002F47E2" w:rsidRPr="00EA5FDE" w:rsidRDefault="002F47E2" w:rsidP="002F47E2">
            <w:pPr>
              <w:ind w:firstLine="175"/>
              <w:jc w:val="both"/>
              <w:rPr>
                <w:rFonts w:ascii="PT Astra Serif" w:hAnsi="PT Astra Serif"/>
              </w:rPr>
            </w:pPr>
            <w:r w:rsidRPr="00EA5FDE">
              <w:rPr>
                <w:rFonts w:ascii="PT Astra Serif" w:hAnsi="PT Astra Serif"/>
                <w:sz w:val="22"/>
                <w:szCs w:val="22"/>
              </w:rPr>
              <w:t>- о понятии «пищевые цепи»;</w:t>
            </w:r>
          </w:p>
          <w:p w:rsidR="002F47E2" w:rsidRPr="00EA5FDE" w:rsidRDefault="002F47E2" w:rsidP="002F47E2">
            <w:pPr>
              <w:ind w:firstLine="175"/>
              <w:jc w:val="both"/>
              <w:rPr>
                <w:rFonts w:ascii="PT Astra Serif" w:hAnsi="PT Astra Serif"/>
              </w:rPr>
            </w:pPr>
            <w:r w:rsidRPr="00EA5FDE">
              <w:rPr>
                <w:rStyle w:val="c2"/>
                <w:rFonts w:ascii="PT Astra Serif" w:hAnsi="PT Astra Serif"/>
                <w:sz w:val="22"/>
                <w:szCs w:val="22"/>
              </w:rPr>
              <w:t>- о загрязнении окружающей природной среды</w:t>
            </w:r>
            <w:r w:rsidRPr="00EA5FDE">
              <w:rPr>
                <w:rFonts w:ascii="PT Astra Serif" w:hAnsi="PT Astra Serif"/>
                <w:sz w:val="22"/>
                <w:szCs w:val="22"/>
              </w:rPr>
              <w:t xml:space="preserve"> (воды, воздуха, почвы) и  источниках загрязнения;</w:t>
            </w:r>
          </w:p>
          <w:p w:rsidR="002F47E2" w:rsidRPr="00EA5FDE" w:rsidRDefault="002F47E2" w:rsidP="002F47E2">
            <w:pPr>
              <w:pStyle w:val="ad"/>
              <w:spacing w:after="0"/>
              <w:ind w:firstLine="175"/>
              <w:jc w:val="both"/>
              <w:rPr>
                <w:rFonts w:ascii="PT Astra Serif" w:eastAsia="Times New Roman" w:hAnsi="PT Astra Serif"/>
                <w:szCs w:val="22"/>
              </w:rPr>
            </w:pPr>
            <w:r w:rsidRPr="00EA5FDE">
              <w:rPr>
                <w:rStyle w:val="c2"/>
                <w:rFonts w:ascii="PT Astra Serif" w:eastAsia="Times New Roman" w:hAnsi="PT Astra Serif"/>
                <w:sz w:val="22"/>
                <w:szCs w:val="22"/>
              </w:rPr>
              <w:t xml:space="preserve">- </w:t>
            </w:r>
            <w:r w:rsidRPr="00EA5FDE">
              <w:rPr>
                <w:rFonts w:ascii="PT Astra Serif" w:eastAsia="Times New Roman" w:hAnsi="PT Astra Serif"/>
                <w:sz w:val="22"/>
                <w:szCs w:val="22"/>
              </w:rPr>
              <w:t xml:space="preserve">об источниках возникновения мусора, понятии сортировка мусора и вторичном использовании бытовых и хозяйственных отходов;  </w:t>
            </w:r>
          </w:p>
          <w:p w:rsidR="002F47E2" w:rsidRPr="00EA5FDE" w:rsidRDefault="002F47E2" w:rsidP="002F47E2">
            <w:pPr>
              <w:pStyle w:val="20"/>
              <w:ind w:firstLine="175"/>
              <w:jc w:val="both"/>
              <w:rPr>
                <w:rFonts w:ascii="PT Astra Serif" w:hAnsi="PT Astra Serif"/>
                <w:lang w:val="ru-RU"/>
              </w:rPr>
            </w:pPr>
            <w:r w:rsidRPr="00EA5FDE">
              <w:rPr>
                <w:rStyle w:val="c2"/>
                <w:rFonts w:ascii="PT Astra Serif" w:hAnsi="PT Astra Serif"/>
                <w:lang w:val="ru-RU"/>
              </w:rPr>
              <w:t xml:space="preserve">-о </w:t>
            </w:r>
            <w:r w:rsidRPr="00EA5FDE">
              <w:rPr>
                <w:rFonts w:ascii="PT Astra Serif" w:hAnsi="PT Astra Serif"/>
                <w:lang w:val="ru-RU"/>
              </w:rPr>
              <w:t>возможных последствиях для здоровья человека</w:t>
            </w:r>
            <w:r w:rsidRPr="00EA5FDE">
              <w:rPr>
                <w:rStyle w:val="c2"/>
                <w:rFonts w:ascii="PT Astra Serif" w:hAnsi="PT Astra Serif"/>
                <w:lang w:val="ru-RU"/>
              </w:rPr>
              <w:t xml:space="preserve"> загрязнений </w:t>
            </w:r>
            <w:r w:rsidRPr="00EA5FDE">
              <w:rPr>
                <w:rStyle w:val="c2"/>
                <w:rFonts w:ascii="PT Astra Serif" w:hAnsi="PT Astra Serif"/>
                <w:lang w:val="ru-RU"/>
              </w:rPr>
              <w:lastRenderedPageBreak/>
              <w:t>окружающей природной среды;</w:t>
            </w:r>
          </w:p>
          <w:p w:rsidR="002F47E2" w:rsidRPr="00EA5FDE" w:rsidRDefault="002F47E2" w:rsidP="002F47E2">
            <w:pPr>
              <w:ind w:firstLine="175"/>
              <w:jc w:val="both"/>
              <w:rPr>
                <w:rFonts w:ascii="PT Astra Serif" w:hAnsi="PT Astra Serif"/>
              </w:rPr>
            </w:pPr>
            <w:r w:rsidRPr="00EA5FDE">
              <w:rPr>
                <w:rStyle w:val="c2"/>
                <w:rFonts w:ascii="PT Astra Serif" w:hAnsi="PT Astra Serif"/>
                <w:sz w:val="22"/>
                <w:szCs w:val="22"/>
              </w:rPr>
              <w:t xml:space="preserve">- о </w:t>
            </w:r>
            <w:r w:rsidRPr="00EA5FDE">
              <w:rPr>
                <w:rFonts w:ascii="PT Astra Serif" w:hAnsi="PT Astra Serif"/>
                <w:sz w:val="22"/>
                <w:szCs w:val="22"/>
              </w:rPr>
              <w:t>природных охраняемых территориях (национальные парки, природные парки, заказники, памятники природы);</w:t>
            </w:r>
          </w:p>
          <w:p w:rsidR="002F47E2" w:rsidRPr="00EA5FDE" w:rsidRDefault="002F47E2" w:rsidP="002F47E2">
            <w:pPr>
              <w:pStyle w:val="ad"/>
              <w:spacing w:after="0"/>
              <w:ind w:firstLine="175"/>
              <w:jc w:val="both"/>
              <w:rPr>
                <w:rFonts w:ascii="PT Astra Serif" w:eastAsia="Times New Roman" w:hAnsi="PT Astra Serif"/>
                <w:szCs w:val="22"/>
              </w:rPr>
            </w:pPr>
            <w:r w:rsidRPr="00EA5FDE">
              <w:rPr>
                <w:rStyle w:val="c2"/>
                <w:rFonts w:ascii="PT Astra Serif" w:eastAsia="Times New Roman" w:hAnsi="PT Astra Serif"/>
                <w:sz w:val="22"/>
                <w:szCs w:val="22"/>
              </w:rPr>
              <w:t>- о</w:t>
            </w:r>
            <w:r w:rsidRPr="00EA5FDE">
              <w:rPr>
                <w:rFonts w:ascii="PT Astra Serif" w:eastAsia="Times New Roman" w:hAnsi="PT Astra Serif"/>
                <w:sz w:val="22"/>
                <w:szCs w:val="22"/>
              </w:rPr>
              <w:t xml:space="preserve"> деятельности природоохранных организаций («Гринпис», «Всемирный фонд дикой природы»);</w:t>
            </w:r>
          </w:p>
          <w:p w:rsidR="002F47E2" w:rsidRPr="00EA5FDE" w:rsidRDefault="002F47E2" w:rsidP="002F47E2">
            <w:pPr>
              <w:shd w:val="clear" w:color="auto" w:fill="FFFFFF"/>
              <w:tabs>
                <w:tab w:val="left" w:pos="600"/>
                <w:tab w:val="left" w:leader="dot" w:pos="802"/>
              </w:tabs>
              <w:ind w:right="38" w:firstLine="175"/>
              <w:jc w:val="both"/>
              <w:rPr>
                <w:rFonts w:ascii="PT Astra Serif" w:hAnsi="PT Astra Serif"/>
              </w:rPr>
            </w:pPr>
            <w:r w:rsidRPr="00EA5FDE">
              <w:rPr>
                <w:rFonts w:ascii="PT Astra Serif" w:hAnsi="PT Astra Serif"/>
                <w:sz w:val="22"/>
                <w:szCs w:val="22"/>
              </w:rPr>
              <w:t>- о том, что такое «Красная книга», заповедник, как люди охраняют природу и т.п.</w:t>
            </w:r>
          </w:p>
          <w:p w:rsidR="002F47E2" w:rsidRPr="00EA5FDE" w:rsidRDefault="002F47E2" w:rsidP="002F47E2">
            <w:pPr>
              <w:shd w:val="clear" w:color="auto" w:fill="FFFFFF"/>
              <w:ind w:firstLine="175"/>
              <w:jc w:val="both"/>
              <w:rPr>
                <w:rFonts w:ascii="PT Astra Serif" w:hAnsi="PT Astra Serif"/>
              </w:rPr>
            </w:pPr>
            <w:r w:rsidRPr="00EA5FDE">
              <w:rPr>
                <w:rFonts w:ascii="PT Astra Serif" w:hAnsi="PT Astra Serif"/>
                <w:sz w:val="22"/>
                <w:szCs w:val="22"/>
              </w:rPr>
              <w:t>Формирование эмпатийных умений (предвидеть последствия некоторых своих действий по отношению к окружающей среде).</w:t>
            </w:r>
          </w:p>
          <w:p w:rsidR="002F47E2" w:rsidRPr="00EA5FDE" w:rsidRDefault="002F47E2" w:rsidP="002F47E2">
            <w:pPr>
              <w:shd w:val="clear" w:color="auto" w:fill="FFFFFF"/>
              <w:tabs>
                <w:tab w:val="left" w:pos="778"/>
              </w:tabs>
              <w:ind w:firstLine="175"/>
              <w:jc w:val="both"/>
              <w:rPr>
                <w:rFonts w:ascii="PT Astra Serif" w:hAnsi="PT Astra Serif"/>
              </w:rPr>
            </w:pPr>
            <w:r w:rsidRPr="00EA5FDE">
              <w:rPr>
                <w:rStyle w:val="c2"/>
                <w:rFonts w:ascii="PT Astra Serif" w:hAnsi="PT Astra Serif"/>
                <w:sz w:val="22"/>
                <w:szCs w:val="22"/>
              </w:rPr>
              <w:t>Формирование</w:t>
            </w:r>
            <w:r w:rsidRPr="00EA5FDE">
              <w:rPr>
                <w:rFonts w:ascii="PT Astra Serif" w:hAnsi="PT Astra Serif"/>
                <w:sz w:val="22"/>
                <w:szCs w:val="22"/>
              </w:rPr>
              <w:t xml:space="preserve"> умений разнообразной деятельности </w:t>
            </w:r>
            <w:r w:rsidRPr="00EA5FDE">
              <w:rPr>
                <w:rFonts w:ascii="PT Astra Serif" w:hAnsi="PT Astra Serif"/>
                <w:bCs/>
                <w:sz w:val="22"/>
                <w:szCs w:val="22"/>
              </w:rPr>
              <w:t xml:space="preserve">в </w:t>
            </w:r>
            <w:r w:rsidRPr="00EA5FDE">
              <w:rPr>
                <w:rFonts w:ascii="PT Astra Serif" w:hAnsi="PT Astra Serif"/>
                <w:sz w:val="22"/>
                <w:szCs w:val="22"/>
              </w:rPr>
              <w:t>природе и умение использовать её объекты.</w:t>
            </w:r>
          </w:p>
          <w:p w:rsidR="002F47E2" w:rsidRPr="00EA5FDE" w:rsidRDefault="002F47E2" w:rsidP="002F47E2">
            <w:pPr>
              <w:shd w:val="clear" w:color="auto" w:fill="FFFFFF"/>
              <w:tabs>
                <w:tab w:val="left" w:pos="778"/>
              </w:tabs>
              <w:ind w:firstLine="175"/>
              <w:jc w:val="both"/>
              <w:rPr>
                <w:rFonts w:ascii="PT Astra Serif" w:hAnsi="PT Astra Serif"/>
              </w:rPr>
            </w:pPr>
            <w:r w:rsidRPr="00EA5FDE">
              <w:rPr>
                <w:rFonts w:ascii="PT Astra Serif" w:hAnsi="PT Astra Serif"/>
                <w:spacing w:val="-1"/>
                <w:sz w:val="22"/>
                <w:szCs w:val="22"/>
              </w:rPr>
              <w:t xml:space="preserve">Учить искать информацию в </w:t>
            </w:r>
            <w:r w:rsidRPr="00EA5FDE">
              <w:rPr>
                <w:rFonts w:ascii="PT Astra Serif" w:hAnsi="PT Astra Serif"/>
                <w:sz w:val="22"/>
                <w:szCs w:val="22"/>
              </w:rPr>
              <w:t>энциклопедиях и другой детской литературе.</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lastRenderedPageBreak/>
              <w:t xml:space="preserve">Подготови-тельная к школе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6 до 7 лет)</w:t>
            </w:r>
          </w:p>
        </w:tc>
        <w:tc>
          <w:tcPr>
            <w:tcW w:w="8221" w:type="dxa"/>
          </w:tcPr>
          <w:p w:rsidR="002F47E2" w:rsidRPr="00EA5FDE" w:rsidRDefault="002F47E2" w:rsidP="002F47E2">
            <w:pPr>
              <w:shd w:val="clear" w:color="auto" w:fill="FFFFFF"/>
              <w:tabs>
                <w:tab w:val="left" w:pos="684"/>
              </w:tabs>
              <w:ind w:firstLine="175"/>
              <w:jc w:val="both"/>
              <w:rPr>
                <w:rFonts w:ascii="PT Astra Serif" w:hAnsi="PT Astra Serif"/>
              </w:rPr>
            </w:pPr>
            <w:r w:rsidRPr="00EA5FDE">
              <w:rPr>
                <w:rFonts w:ascii="PT Astra Serif" w:hAnsi="PT Astra Serif"/>
                <w:spacing w:val="-6"/>
                <w:sz w:val="22"/>
                <w:szCs w:val="22"/>
              </w:rPr>
              <w:t xml:space="preserve">Развитие познавательных  и творческих способностей через овладение действиями  использования и построения моделей, отображающих связь </w:t>
            </w:r>
            <w:r w:rsidRPr="00EA5FDE">
              <w:rPr>
                <w:rFonts w:ascii="PT Astra Serif" w:hAnsi="PT Astra Serif"/>
                <w:spacing w:val="-9"/>
                <w:sz w:val="22"/>
                <w:szCs w:val="22"/>
              </w:rPr>
              <w:t>растительного</w:t>
            </w:r>
            <w:r w:rsidRPr="00EA5FDE">
              <w:rPr>
                <w:rFonts w:ascii="PT Astra Serif" w:hAnsi="PT Astra Serif"/>
                <w:sz w:val="22"/>
                <w:szCs w:val="22"/>
              </w:rPr>
              <w:t xml:space="preserve"> и животного мира различных природных зон Земли с условиями жизни в них.</w:t>
            </w:r>
          </w:p>
          <w:p w:rsidR="002F47E2" w:rsidRPr="00EA5FDE" w:rsidRDefault="002F47E2" w:rsidP="002F47E2">
            <w:pPr>
              <w:pStyle w:val="20"/>
              <w:ind w:firstLine="175"/>
              <w:jc w:val="both"/>
              <w:rPr>
                <w:rFonts w:ascii="PT Astra Serif" w:hAnsi="PT Astra Serif"/>
                <w:lang w:val="ru-RU"/>
              </w:rPr>
            </w:pPr>
            <w:r w:rsidRPr="00EA5FDE">
              <w:rPr>
                <w:rStyle w:val="13"/>
                <w:rFonts w:ascii="PT Astra Serif" w:hAnsi="PT Astra Serif"/>
                <w:color w:val="auto"/>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F47E2" w:rsidRPr="00EA5FDE" w:rsidRDefault="002F47E2" w:rsidP="002F47E2">
            <w:pPr>
              <w:pStyle w:val="20"/>
              <w:ind w:firstLine="175"/>
              <w:jc w:val="both"/>
              <w:rPr>
                <w:rStyle w:val="13"/>
                <w:rFonts w:ascii="PT Astra Serif" w:hAnsi="PT Astra Serif"/>
                <w:color w:val="auto"/>
              </w:rPr>
            </w:pPr>
            <w:r w:rsidRPr="00EA5FDE">
              <w:rPr>
                <w:rStyle w:val="13"/>
                <w:rFonts w:ascii="PT Astra Serif" w:hAnsi="PT Astra Serif"/>
                <w:color w:val="auto"/>
              </w:rPr>
              <w:t>Знакомить детей с многообразием растений и животных различных природных зон (арктические пустыни, тундры, тайги, пустыни, саванны, джунглей), с влиянием условий жизни на строение растений и животных, образе жизни.</w:t>
            </w:r>
          </w:p>
          <w:p w:rsidR="002F47E2" w:rsidRPr="00EA5FDE" w:rsidRDefault="002F47E2" w:rsidP="002F47E2">
            <w:pPr>
              <w:jc w:val="both"/>
              <w:rPr>
                <w:rFonts w:ascii="PT Astra Serif" w:hAnsi="PT Astra Serif"/>
              </w:rPr>
            </w:pPr>
            <w:r w:rsidRPr="00EA5FDE">
              <w:rPr>
                <w:rFonts w:ascii="PT Astra Serif" w:hAnsi="PT Astra Serif"/>
                <w:sz w:val="22"/>
                <w:szCs w:val="22"/>
              </w:rPr>
              <w:t xml:space="preserve">    </w:t>
            </w:r>
            <w:r w:rsidRPr="00EA5FDE">
              <w:rPr>
                <w:rStyle w:val="13"/>
                <w:rFonts w:ascii="PT Astra Serif" w:hAnsi="PT Astra Serif"/>
                <w:color w:val="auto"/>
                <w:szCs w:val="22"/>
              </w:rPr>
              <w:t>Знакомить</w:t>
            </w:r>
            <w:r w:rsidRPr="00EA5FDE">
              <w:rPr>
                <w:rFonts w:ascii="PT Astra Serif" w:hAnsi="PT Astra Serif"/>
                <w:sz w:val="22"/>
                <w:szCs w:val="22"/>
              </w:rPr>
              <w:t xml:space="preserve"> с разнообразиеи водоемов, причинами их загрязнения и необходимостью охраны.</w:t>
            </w:r>
          </w:p>
          <w:p w:rsidR="002F47E2" w:rsidRPr="00EA5FDE" w:rsidRDefault="002F47E2" w:rsidP="002F47E2">
            <w:pPr>
              <w:pStyle w:val="20"/>
              <w:ind w:firstLine="175"/>
              <w:jc w:val="both"/>
              <w:rPr>
                <w:rFonts w:ascii="PT Astra Serif" w:hAnsi="PT Astra Serif"/>
                <w:lang w:val="ru-RU"/>
              </w:rPr>
            </w:pPr>
            <w:r w:rsidRPr="00EA5FDE">
              <w:rPr>
                <w:rStyle w:val="13"/>
                <w:rFonts w:ascii="PT Astra Serif" w:hAnsi="PT Astra Serif"/>
                <w:color w:val="auto"/>
              </w:rPr>
              <w:t>Знакомить с некоторыми формами защиты земновод</w:t>
            </w:r>
            <w:r w:rsidRPr="00EA5FDE">
              <w:rPr>
                <w:rStyle w:val="13"/>
                <w:rFonts w:ascii="PT Astra Serif" w:hAnsi="PT Astra Serif"/>
                <w:color w:val="auto"/>
              </w:rPr>
              <w:softHyphen/>
              <w:t>ных и пресмыкающихся от врагов (например, уж отпугивает врагов шипением и т. п.).</w:t>
            </w:r>
          </w:p>
          <w:p w:rsidR="002F47E2" w:rsidRPr="00EA5FDE" w:rsidRDefault="002F47E2" w:rsidP="002F47E2">
            <w:pPr>
              <w:ind w:firstLine="175"/>
              <w:jc w:val="both"/>
              <w:rPr>
                <w:rStyle w:val="c2"/>
                <w:rFonts w:ascii="PT Astra Serif" w:hAnsi="PT Astra Serif"/>
              </w:rPr>
            </w:pPr>
            <w:r w:rsidRPr="00EA5FDE">
              <w:rPr>
                <w:rStyle w:val="c2"/>
                <w:rFonts w:ascii="PT Astra Serif" w:hAnsi="PT Astra Serif"/>
                <w:sz w:val="22"/>
                <w:szCs w:val="22"/>
              </w:rPr>
              <w:t>Формировать представления:</w:t>
            </w:r>
          </w:p>
          <w:p w:rsidR="002F47E2" w:rsidRPr="00EA5FDE" w:rsidRDefault="002F47E2" w:rsidP="002F47E2">
            <w:pPr>
              <w:ind w:firstLine="175"/>
              <w:jc w:val="both"/>
              <w:rPr>
                <w:rFonts w:ascii="PT Astra Serif" w:hAnsi="PT Astra Serif"/>
              </w:rPr>
            </w:pPr>
            <w:r w:rsidRPr="00EA5FDE">
              <w:rPr>
                <w:rStyle w:val="c2"/>
                <w:rFonts w:ascii="PT Astra Serif" w:hAnsi="PT Astra Serif"/>
                <w:sz w:val="22"/>
                <w:szCs w:val="22"/>
              </w:rPr>
              <w:t xml:space="preserve">-  о понятиях </w:t>
            </w:r>
            <w:r w:rsidRPr="00EA5FDE">
              <w:rPr>
                <w:rFonts w:ascii="PT Astra Serif" w:hAnsi="PT Astra Serif"/>
                <w:sz w:val="22"/>
                <w:szCs w:val="22"/>
              </w:rPr>
              <w:t xml:space="preserve">«устойчивое развитие», </w:t>
            </w:r>
            <w:r w:rsidRPr="00EA5FDE">
              <w:rPr>
                <w:rStyle w:val="c2"/>
                <w:rFonts w:ascii="PT Astra Serif" w:hAnsi="PT Astra Serif"/>
                <w:sz w:val="22"/>
                <w:szCs w:val="22"/>
              </w:rPr>
              <w:t>«</w:t>
            </w:r>
            <w:r w:rsidRPr="00EA5FDE">
              <w:rPr>
                <w:rFonts w:ascii="PT Astra Serif" w:hAnsi="PT Astra Serif"/>
                <w:sz w:val="22"/>
                <w:szCs w:val="22"/>
              </w:rPr>
              <w:t>кислотный дождь», «парниковый эффект», «исчерпаемые невозобновляемые и исчерпаемые возобновляемые» природные ресурсы, «опустынивание», «переосушение», «засоление»,  «сортировка мусора»;</w:t>
            </w:r>
          </w:p>
          <w:p w:rsidR="002F47E2" w:rsidRPr="00EA5FDE" w:rsidRDefault="002F47E2" w:rsidP="002F47E2">
            <w:pPr>
              <w:ind w:firstLine="175"/>
              <w:jc w:val="both"/>
              <w:rPr>
                <w:rFonts w:ascii="PT Astra Serif" w:hAnsi="PT Astra Serif"/>
              </w:rPr>
            </w:pPr>
            <w:r w:rsidRPr="00EA5FDE">
              <w:rPr>
                <w:rFonts w:ascii="PT Astra Serif" w:hAnsi="PT Astra Serif"/>
                <w:sz w:val="22"/>
                <w:szCs w:val="22"/>
              </w:rPr>
              <w:t>- о понятии пищевые цепи  и экологические пирамиды;</w:t>
            </w:r>
          </w:p>
          <w:p w:rsidR="002F47E2" w:rsidRPr="00EA5FDE" w:rsidRDefault="002F47E2" w:rsidP="002F47E2">
            <w:pPr>
              <w:pStyle w:val="20"/>
              <w:ind w:firstLine="175"/>
              <w:jc w:val="both"/>
              <w:rPr>
                <w:rFonts w:ascii="PT Astra Serif" w:hAnsi="PT Astra Serif"/>
                <w:lang w:val="ru-RU"/>
              </w:rPr>
            </w:pPr>
            <w:r w:rsidRPr="00EA5FDE">
              <w:rPr>
                <w:rStyle w:val="c2"/>
                <w:rFonts w:ascii="PT Astra Serif" w:hAnsi="PT Astra Serif"/>
                <w:lang w:val="ru-RU"/>
              </w:rPr>
              <w:t xml:space="preserve">- об </w:t>
            </w:r>
            <w:r w:rsidRPr="00EA5FDE">
              <w:rPr>
                <w:rFonts w:ascii="PT Astra Serif" w:hAnsi="PT Astra Serif"/>
                <w:lang w:val="ru-RU"/>
              </w:rPr>
              <w:t xml:space="preserve">источниках загрязнения, об основных группах загрязняющих веществ в природных средах (физические, химические, физико-химические и биологические); </w:t>
            </w:r>
          </w:p>
          <w:p w:rsidR="002F47E2" w:rsidRPr="00EA5FDE" w:rsidRDefault="002F47E2" w:rsidP="002F47E2">
            <w:pPr>
              <w:pStyle w:val="ad"/>
              <w:spacing w:after="0"/>
              <w:ind w:firstLine="175"/>
              <w:jc w:val="both"/>
              <w:rPr>
                <w:rFonts w:ascii="PT Astra Serif" w:eastAsia="Times New Roman" w:hAnsi="PT Astra Serif"/>
                <w:szCs w:val="22"/>
              </w:rPr>
            </w:pPr>
            <w:r w:rsidRPr="00EA5FDE">
              <w:rPr>
                <w:rFonts w:ascii="PT Astra Serif" w:eastAsia="Times New Roman" w:hAnsi="PT Astra Serif"/>
                <w:sz w:val="22"/>
                <w:szCs w:val="22"/>
              </w:rPr>
              <w:t xml:space="preserve">- об источниках возникновения мусора, понятии сортировка мусора и  о вторичном использовании бытовых и хозяйственных отходов; </w:t>
            </w:r>
          </w:p>
          <w:p w:rsidR="002F47E2" w:rsidRPr="00EA5FDE" w:rsidRDefault="002F47E2" w:rsidP="002F47E2">
            <w:pPr>
              <w:pStyle w:val="ad"/>
              <w:spacing w:after="0"/>
              <w:ind w:firstLine="175"/>
              <w:jc w:val="both"/>
              <w:rPr>
                <w:rFonts w:ascii="PT Astra Serif" w:eastAsia="Times New Roman" w:hAnsi="PT Astra Serif"/>
                <w:szCs w:val="22"/>
              </w:rPr>
            </w:pPr>
            <w:r w:rsidRPr="00EA5FDE">
              <w:rPr>
                <w:rFonts w:ascii="PT Astra Serif" w:eastAsia="Times New Roman" w:hAnsi="PT Astra Serif"/>
                <w:sz w:val="22"/>
                <w:szCs w:val="22"/>
              </w:rPr>
              <w:t>-</w:t>
            </w:r>
            <w:r w:rsidRPr="00EA5FDE">
              <w:rPr>
                <w:rStyle w:val="13"/>
                <w:rFonts w:ascii="PT Astra Serif" w:eastAsia="Times New Roman" w:hAnsi="PT Astra Serif"/>
                <w:color w:val="auto"/>
                <w:szCs w:val="22"/>
              </w:rPr>
              <w:t xml:space="preserve"> о значении для человека  чистой воды, чистого воздуха, плодородной почвы;</w:t>
            </w:r>
          </w:p>
          <w:p w:rsidR="002F47E2" w:rsidRPr="00EA5FDE" w:rsidRDefault="002F47E2" w:rsidP="002F47E2">
            <w:pPr>
              <w:pStyle w:val="ad"/>
              <w:spacing w:after="0"/>
              <w:ind w:firstLine="175"/>
              <w:jc w:val="both"/>
              <w:rPr>
                <w:rFonts w:ascii="PT Astra Serif" w:eastAsia="Times New Roman" w:hAnsi="PT Astra Serif"/>
                <w:szCs w:val="22"/>
              </w:rPr>
            </w:pPr>
            <w:r w:rsidRPr="00EA5FDE">
              <w:rPr>
                <w:rFonts w:ascii="PT Astra Serif" w:eastAsia="Times New Roman" w:hAnsi="PT Astra Serif"/>
                <w:sz w:val="22"/>
                <w:szCs w:val="22"/>
              </w:rPr>
              <w:t>- о солнце, космосе, работе космонавтов; подчеркнуть уникальность нашей планеты Земля, ответственности людей за ее будущее.</w:t>
            </w:r>
          </w:p>
          <w:p w:rsidR="002F47E2" w:rsidRPr="00EA5FDE" w:rsidRDefault="002F47E2" w:rsidP="002F47E2">
            <w:pPr>
              <w:pStyle w:val="ad"/>
              <w:spacing w:after="0"/>
              <w:ind w:firstLine="175"/>
              <w:jc w:val="both"/>
              <w:rPr>
                <w:rFonts w:ascii="PT Astra Serif" w:eastAsia="Times New Roman" w:hAnsi="PT Astra Serif"/>
                <w:szCs w:val="22"/>
              </w:rPr>
            </w:pPr>
            <w:r w:rsidRPr="00EA5FDE">
              <w:rPr>
                <w:rFonts w:ascii="PT Astra Serif" w:eastAsia="Times New Roman" w:hAnsi="PT Astra Serif"/>
                <w:sz w:val="22"/>
                <w:szCs w:val="22"/>
              </w:rPr>
              <w:t xml:space="preserve">Развивать потребность соблюдения чистоты на улицах города, дома, в детском саду. </w:t>
            </w:r>
          </w:p>
          <w:p w:rsidR="002F47E2" w:rsidRPr="00EA5FDE" w:rsidRDefault="002F47E2" w:rsidP="002F47E2">
            <w:pPr>
              <w:shd w:val="clear" w:color="auto" w:fill="FFFFFF"/>
              <w:tabs>
                <w:tab w:val="left" w:pos="751"/>
              </w:tabs>
              <w:ind w:firstLine="175"/>
              <w:jc w:val="both"/>
              <w:rPr>
                <w:rFonts w:ascii="PT Astra Serif" w:hAnsi="PT Astra Serif"/>
              </w:rPr>
            </w:pPr>
            <w:r w:rsidRPr="00EA5FDE">
              <w:rPr>
                <w:rFonts w:ascii="PT Astra Serif" w:hAnsi="PT Astra Serif"/>
                <w:sz w:val="22"/>
                <w:szCs w:val="22"/>
              </w:rPr>
              <w:t>Развивать у детей способность к анализу, синтезу, самоконтролю, самооценке своего поведения в природе.</w:t>
            </w:r>
          </w:p>
          <w:p w:rsidR="002F47E2" w:rsidRPr="00EA5FDE" w:rsidRDefault="002F47E2" w:rsidP="002F47E2">
            <w:pPr>
              <w:pStyle w:val="20"/>
              <w:ind w:firstLine="175"/>
              <w:jc w:val="both"/>
              <w:rPr>
                <w:rFonts w:ascii="PT Astra Serif" w:hAnsi="PT Astra Serif"/>
                <w:lang w:val="ru-RU"/>
              </w:rPr>
            </w:pPr>
            <w:r w:rsidRPr="00EA5FDE">
              <w:rPr>
                <w:rStyle w:val="13"/>
                <w:rFonts w:ascii="PT Astra Serif" w:hAnsi="PT Astra Serif"/>
                <w:color w:val="auto"/>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2F47E2" w:rsidRPr="00EA5FDE" w:rsidRDefault="002F47E2" w:rsidP="002F47E2">
            <w:pPr>
              <w:shd w:val="clear" w:color="auto" w:fill="FFFFFF"/>
              <w:tabs>
                <w:tab w:val="left" w:pos="778"/>
              </w:tabs>
              <w:ind w:firstLine="175"/>
              <w:jc w:val="both"/>
              <w:rPr>
                <w:rFonts w:ascii="PT Astra Serif" w:hAnsi="PT Astra Serif"/>
              </w:rPr>
            </w:pPr>
            <w:r w:rsidRPr="00EA5FDE">
              <w:rPr>
                <w:rFonts w:ascii="PT Astra Serif" w:hAnsi="PT Astra Serif"/>
                <w:sz w:val="22"/>
                <w:szCs w:val="22"/>
              </w:rPr>
              <w:t xml:space="preserve">Формировать умения разнообразной деятельности в природе и умение </w:t>
            </w:r>
            <w:r w:rsidRPr="00EA5FDE">
              <w:rPr>
                <w:rFonts w:ascii="PT Astra Serif" w:hAnsi="PT Astra Serif"/>
                <w:sz w:val="22"/>
                <w:szCs w:val="22"/>
              </w:rPr>
              <w:lastRenderedPageBreak/>
              <w:t>использовать её объекты.</w:t>
            </w:r>
          </w:p>
          <w:p w:rsidR="002F47E2" w:rsidRPr="00EA5FDE" w:rsidRDefault="002F47E2" w:rsidP="002F47E2">
            <w:pPr>
              <w:shd w:val="clear" w:color="auto" w:fill="FFFFFF"/>
              <w:tabs>
                <w:tab w:val="left" w:pos="778"/>
              </w:tabs>
              <w:ind w:firstLine="175"/>
              <w:jc w:val="both"/>
              <w:rPr>
                <w:rFonts w:ascii="PT Astra Serif" w:hAnsi="PT Astra Serif"/>
              </w:rPr>
            </w:pPr>
            <w:r w:rsidRPr="00EA5FDE">
              <w:rPr>
                <w:rFonts w:ascii="PT Astra Serif" w:hAnsi="PT Astra Serif"/>
                <w:spacing w:val="-1"/>
                <w:sz w:val="22"/>
                <w:szCs w:val="22"/>
              </w:rPr>
              <w:t xml:space="preserve">Учить искать информацию в </w:t>
            </w:r>
            <w:r w:rsidRPr="00EA5FDE">
              <w:rPr>
                <w:rFonts w:ascii="PT Astra Serif" w:hAnsi="PT Astra Serif"/>
                <w:sz w:val="22"/>
                <w:szCs w:val="22"/>
              </w:rPr>
              <w:t>энциклопедиях и другой детской литературе.</w:t>
            </w:r>
          </w:p>
        </w:tc>
      </w:tr>
    </w:tbl>
    <w:p w:rsidR="002F47E2" w:rsidRPr="00565F9B" w:rsidRDefault="00565F9B" w:rsidP="002F47E2">
      <w:pPr>
        <w:spacing w:before="100" w:beforeAutospacing="1"/>
        <w:jc w:val="center"/>
        <w:rPr>
          <w:rStyle w:val="a3"/>
          <w:rFonts w:ascii="PT Astra Serif" w:hAnsi="PT Astra Serif"/>
          <w:bCs/>
          <w:color w:val="auto"/>
          <w:szCs w:val="22"/>
        </w:rPr>
      </w:pPr>
      <w:r w:rsidRPr="00565F9B">
        <w:rPr>
          <w:rStyle w:val="a3"/>
          <w:rFonts w:ascii="PT Astra Serif" w:hAnsi="PT Astra Serif"/>
          <w:bCs/>
          <w:color w:val="auto"/>
          <w:szCs w:val="22"/>
        </w:rPr>
        <w:lastRenderedPageBreak/>
        <w:t xml:space="preserve">Развитие познавательно-исследовательской деятельности </w:t>
      </w:r>
    </w:p>
    <w:p w:rsidR="002F47E2" w:rsidRPr="00565F9B" w:rsidRDefault="002F47E2" w:rsidP="00565F9B">
      <w:pPr>
        <w:jc w:val="center"/>
        <w:rPr>
          <w:rFonts w:ascii="PT Astra Serif" w:hAnsi="PT Astra Serif"/>
          <w:b/>
          <w:bCs/>
          <w:sz w:val="22"/>
          <w:szCs w:val="22"/>
        </w:rPr>
      </w:pPr>
      <w:r w:rsidRPr="00565F9B">
        <w:rPr>
          <w:rStyle w:val="FontStyle64"/>
          <w:rFonts w:ascii="PT Astra Serif" w:hAnsi="PT Astra Serif"/>
          <w:b/>
          <w:i w:val="0"/>
          <w:iCs/>
          <w:color w:val="auto"/>
          <w:szCs w:val="22"/>
        </w:rPr>
        <w:t>в рамках</w:t>
      </w:r>
      <w:r w:rsidRPr="00565F9B">
        <w:rPr>
          <w:rStyle w:val="FontStyle64"/>
          <w:rFonts w:ascii="PT Astra Serif" w:hAnsi="PT Astra Serif"/>
          <w:b/>
          <w:iCs/>
          <w:color w:val="auto"/>
          <w:szCs w:val="22"/>
        </w:rPr>
        <w:t xml:space="preserve"> </w:t>
      </w:r>
      <w:r w:rsidR="00565F9B" w:rsidRPr="00565F9B">
        <w:rPr>
          <w:rFonts w:ascii="PT Astra Serif" w:hAnsi="PT Astra Serif"/>
          <w:b/>
          <w:bCs/>
          <w:sz w:val="22"/>
          <w:szCs w:val="22"/>
        </w:rPr>
        <w:t xml:space="preserve">части программы,  </w:t>
      </w:r>
      <w:r w:rsidRPr="00565F9B">
        <w:rPr>
          <w:rFonts w:ascii="PT Astra Serif" w:hAnsi="PT Astra Serif"/>
          <w:b/>
          <w:bCs/>
          <w:sz w:val="22"/>
          <w:szCs w:val="22"/>
        </w:rPr>
        <w:t>формируемой участниками образовательных отношений</w:t>
      </w:r>
    </w:p>
    <w:p w:rsidR="002F47E2" w:rsidRPr="00565F9B" w:rsidRDefault="002F47E2" w:rsidP="002F47E2">
      <w:pPr>
        <w:shd w:val="clear" w:color="auto" w:fill="FFFFFF"/>
        <w:ind w:firstLine="709"/>
        <w:jc w:val="both"/>
        <w:rPr>
          <w:rFonts w:ascii="PT Astra Serif" w:hAnsi="PT Astra Serif"/>
          <w:sz w:val="22"/>
          <w:szCs w:val="22"/>
        </w:rPr>
      </w:pPr>
      <w:r w:rsidRPr="00565F9B">
        <w:rPr>
          <w:rFonts w:ascii="PT Astra Serif" w:hAnsi="PT Astra Serif"/>
          <w:sz w:val="22"/>
          <w:szCs w:val="22"/>
        </w:rPr>
        <w:t>Ребенок - прирожденный исследователь. Именно благодаря своему естественному познавательному интересу он знакомится с миром, в который он пришел. Малыш изучает все как может и чем может - глазами, руками, языком, носом. Он радуется даже самому маленькому открытию. В исчезновении с возрастом интереса к исследованиям падает во многом по вине взрослых, которые своими запретами (не пачкаться, не брать в руки грязные камни, шишки и т.п., не ходить по лужам и т.д. и т.д.), отбивают у ребенка желание исследовать окружающий мир.</w:t>
      </w:r>
    </w:p>
    <w:p w:rsidR="002F47E2" w:rsidRPr="00565F9B" w:rsidRDefault="002F47E2" w:rsidP="002F47E2">
      <w:pPr>
        <w:shd w:val="clear" w:color="auto" w:fill="FFFFFF"/>
        <w:ind w:firstLine="709"/>
        <w:jc w:val="both"/>
        <w:rPr>
          <w:rFonts w:ascii="PT Astra Serif" w:hAnsi="PT Astra Serif"/>
          <w:sz w:val="22"/>
          <w:szCs w:val="22"/>
        </w:rPr>
      </w:pPr>
      <w:r w:rsidRPr="00565F9B">
        <w:rPr>
          <w:rFonts w:ascii="PT Astra Serif" w:hAnsi="PT Astra Serif"/>
          <w:sz w:val="22"/>
          <w:szCs w:val="22"/>
        </w:rPr>
        <w:t>Важно вовремя поддержать стремление ребенка исследовать все и вся, так как исчезающий с годами интерес к окружающему восстановить практически невозможно.</w:t>
      </w:r>
    </w:p>
    <w:p w:rsidR="002F47E2" w:rsidRPr="00EA5FDE" w:rsidRDefault="002F47E2" w:rsidP="002F47E2">
      <w:pPr>
        <w:ind w:firstLine="708"/>
        <w:jc w:val="both"/>
        <w:rPr>
          <w:rFonts w:ascii="PT Astra Serif" w:hAnsi="PT Astra Serif"/>
          <w:sz w:val="22"/>
          <w:szCs w:val="22"/>
        </w:rPr>
      </w:pPr>
      <w:r w:rsidRPr="00EA5FDE">
        <w:rPr>
          <w:rFonts w:ascii="PT Astra Serif" w:hAnsi="PT Astra Serif"/>
          <w:b/>
          <w:sz w:val="22"/>
          <w:szCs w:val="22"/>
        </w:rPr>
        <w:t>Ожидаемые результаты:</w:t>
      </w:r>
    </w:p>
    <w:p w:rsidR="002F47E2" w:rsidRPr="00EA5FDE" w:rsidRDefault="002F47E2" w:rsidP="002F47E2">
      <w:pPr>
        <w:ind w:firstLine="709"/>
        <w:jc w:val="both"/>
        <w:rPr>
          <w:rFonts w:ascii="PT Astra Serif" w:hAnsi="PT Astra Serif"/>
          <w:sz w:val="22"/>
          <w:szCs w:val="22"/>
        </w:rPr>
      </w:pPr>
      <w:r w:rsidRPr="00EA5FDE">
        <w:rPr>
          <w:rFonts w:ascii="PT Astra Serif" w:hAnsi="PT Astra Serif"/>
          <w:sz w:val="22"/>
          <w:szCs w:val="22"/>
        </w:rPr>
        <w:t>- возникновение  у дошкольников устойчивого интереса к познавательно-исследовательской деятельности;</w:t>
      </w:r>
    </w:p>
    <w:p w:rsidR="002F47E2" w:rsidRPr="00EA5FDE" w:rsidRDefault="002F47E2" w:rsidP="002F47E2">
      <w:pPr>
        <w:ind w:firstLine="709"/>
        <w:jc w:val="both"/>
        <w:rPr>
          <w:rFonts w:ascii="PT Astra Serif" w:hAnsi="PT Astra Serif"/>
          <w:sz w:val="22"/>
          <w:szCs w:val="22"/>
        </w:rPr>
      </w:pPr>
      <w:r w:rsidRPr="00EA5FDE">
        <w:rPr>
          <w:rFonts w:ascii="PT Astra Serif" w:hAnsi="PT Astra Serif"/>
          <w:sz w:val="22"/>
          <w:szCs w:val="22"/>
        </w:rPr>
        <w:t>- владение умениями проводить элементарные опыты и делать определенные умозаключения;</w:t>
      </w:r>
    </w:p>
    <w:p w:rsidR="002F47E2" w:rsidRPr="00EA5FDE" w:rsidRDefault="002F47E2" w:rsidP="002F47E2">
      <w:pPr>
        <w:ind w:firstLine="709"/>
        <w:jc w:val="both"/>
        <w:rPr>
          <w:rFonts w:ascii="PT Astra Serif" w:hAnsi="PT Astra Serif"/>
          <w:sz w:val="22"/>
          <w:szCs w:val="22"/>
        </w:rPr>
      </w:pPr>
      <w:r w:rsidRPr="00EA5FDE">
        <w:rPr>
          <w:rFonts w:ascii="PT Astra Serif" w:hAnsi="PT Astra Serif"/>
          <w:sz w:val="22"/>
          <w:szCs w:val="22"/>
        </w:rPr>
        <w:t>- повышение качества готовности к обучению в школе (в разрезе выполнения заданий, требующих проявления логического мышления, памяти, наблюдательности, развития познавательного интереса).</w:t>
      </w:r>
    </w:p>
    <w:p w:rsidR="002F47E2" w:rsidRPr="00EA5FDE" w:rsidRDefault="002F47E2" w:rsidP="002F47E2">
      <w:pPr>
        <w:tabs>
          <w:tab w:val="left" w:pos="993"/>
        </w:tabs>
        <w:spacing w:before="120" w:after="120"/>
        <w:ind w:firstLine="709"/>
        <w:jc w:val="both"/>
        <w:rPr>
          <w:rStyle w:val="a3"/>
          <w:rFonts w:ascii="PT Astra Serif" w:hAnsi="PT Astra Serif"/>
          <w:bCs/>
          <w:i/>
          <w:color w:val="auto"/>
          <w:szCs w:val="22"/>
        </w:rPr>
      </w:pPr>
      <w:r w:rsidRPr="00EA5FDE">
        <w:rPr>
          <w:rStyle w:val="FontStyle64"/>
          <w:rFonts w:ascii="PT Astra Serif" w:hAnsi="PT Astra Serif"/>
          <w:b/>
          <w:i w:val="0"/>
          <w:color w:val="auto"/>
          <w:szCs w:val="22"/>
        </w:rPr>
        <w:t>Основные цели и задачи психолого-педагогической работы по р</w:t>
      </w:r>
      <w:r w:rsidRPr="00EA5FDE">
        <w:rPr>
          <w:rStyle w:val="a3"/>
          <w:rFonts w:ascii="PT Astra Serif" w:hAnsi="PT Astra Serif"/>
          <w:bCs/>
          <w:i/>
          <w:color w:val="auto"/>
          <w:szCs w:val="22"/>
        </w:rPr>
        <w:t>азвитию познавательно-исследовательской деятельности:</w:t>
      </w:r>
    </w:p>
    <w:p w:rsidR="002F47E2" w:rsidRPr="00EA5FDE" w:rsidRDefault="00EA5FDE" w:rsidP="00EA5FDE">
      <w:pPr>
        <w:pStyle w:val="40"/>
        <w:shd w:val="clear" w:color="auto" w:fill="auto"/>
        <w:tabs>
          <w:tab w:val="left" w:pos="993"/>
        </w:tabs>
        <w:spacing w:after="0" w:line="240" w:lineRule="auto"/>
        <w:ind w:left="709"/>
        <w:jc w:val="both"/>
        <w:rPr>
          <w:rFonts w:ascii="PT Astra Serif" w:hAnsi="PT Astra Serif"/>
          <w:b/>
          <w:bCs/>
        </w:rPr>
      </w:pPr>
      <w:r>
        <w:rPr>
          <w:rFonts w:ascii="PT Astra Serif" w:hAnsi="PT Astra Serif"/>
          <w:w w:val="106"/>
        </w:rPr>
        <w:t xml:space="preserve">- </w:t>
      </w:r>
      <w:r w:rsidR="002F47E2" w:rsidRPr="00EA5FDE">
        <w:rPr>
          <w:rFonts w:ascii="PT Astra Serif" w:hAnsi="PT Astra Serif"/>
          <w:w w:val="106"/>
        </w:rPr>
        <w:t>ов</w:t>
      </w:r>
      <w:r w:rsidR="002F47E2" w:rsidRPr="00EA5FDE">
        <w:rPr>
          <w:rFonts w:ascii="PT Astra Serif" w:hAnsi="PT Astra Serif"/>
        </w:rPr>
        <w:t xml:space="preserve">ладение способами </w:t>
      </w:r>
      <w:r w:rsidR="002F47E2" w:rsidRPr="00EA5FDE">
        <w:rPr>
          <w:rFonts w:ascii="PT Astra Serif" w:hAnsi="PT Astra Serif"/>
          <w:w w:val="106"/>
        </w:rPr>
        <w:t xml:space="preserve">обследования </w:t>
      </w:r>
      <w:r w:rsidR="002F47E2" w:rsidRPr="00EA5FDE">
        <w:rPr>
          <w:rFonts w:ascii="PT Astra Serif" w:hAnsi="PT Astra Serif"/>
        </w:rPr>
        <w:t xml:space="preserve">предметов путем сенсорного анализа с помощью  специально разработанных систем эталонов, перцептивных действий, включая простейшие </w:t>
      </w:r>
      <w:r w:rsidR="002F47E2" w:rsidRPr="00EA5FDE">
        <w:rPr>
          <w:rFonts w:ascii="PT Astra Serif" w:hAnsi="PT Astra Serif"/>
          <w:w w:val="104"/>
        </w:rPr>
        <w:t>о</w:t>
      </w:r>
      <w:r w:rsidR="002F47E2" w:rsidRPr="00EA5FDE">
        <w:rPr>
          <w:rFonts w:ascii="PT Astra Serif" w:hAnsi="PT Astra Serif"/>
          <w:w w:val="106"/>
        </w:rPr>
        <w:t>пыты;</w:t>
      </w:r>
    </w:p>
    <w:p w:rsidR="002F47E2" w:rsidRPr="00EA5FDE" w:rsidRDefault="00EA5FDE" w:rsidP="00EA5FDE">
      <w:pPr>
        <w:pStyle w:val="40"/>
        <w:shd w:val="clear" w:color="auto" w:fill="auto"/>
        <w:tabs>
          <w:tab w:val="left" w:pos="993"/>
        </w:tabs>
        <w:spacing w:after="0" w:line="240" w:lineRule="auto"/>
        <w:ind w:left="709"/>
        <w:jc w:val="both"/>
        <w:rPr>
          <w:rFonts w:ascii="PT Astra Serif" w:hAnsi="PT Astra Serif"/>
          <w:spacing w:val="-1"/>
        </w:rPr>
      </w:pPr>
      <w:r>
        <w:rPr>
          <w:rFonts w:ascii="PT Astra Serif" w:hAnsi="PT Astra Serif"/>
        </w:rPr>
        <w:t xml:space="preserve">- </w:t>
      </w:r>
      <w:r w:rsidR="002F47E2" w:rsidRPr="00EA5FDE">
        <w:rPr>
          <w:rFonts w:ascii="PT Astra Serif" w:hAnsi="PT Astra Serif"/>
        </w:rPr>
        <w:t xml:space="preserve">развитие собственного познавательного опыта в обобщенном виде с помощью наглядных средств (эталонов, символов, условных заместителей, моделей); </w:t>
      </w:r>
    </w:p>
    <w:p w:rsidR="002F47E2" w:rsidRPr="00EA5FDE" w:rsidRDefault="00EA5FDE" w:rsidP="00EA5FDE">
      <w:pPr>
        <w:pStyle w:val="40"/>
        <w:shd w:val="clear" w:color="auto" w:fill="auto"/>
        <w:tabs>
          <w:tab w:val="left" w:pos="993"/>
        </w:tabs>
        <w:spacing w:after="0" w:line="240" w:lineRule="auto"/>
        <w:ind w:left="709"/>
        <w:jc w:val="both"/>
        <w:rPr>
          <w:rFonts w:ascii="PT Astra Serif" w:hAnsi="PT Astra Serif"/>
        </w:rPr>
      </w:pPr>
      <w:r>
        <w:rPr>
          <w:rFonts w:ascii="PT Astra Serif" w:hAnsi="PT Astra Serif"/>
        </w:rPr>
        <w:t xml:space="preserve">- </w:t>
      </w:r>
      <w:r w:rsidR="002F47E2" w:rsidRPr="00EA5FDE">
        <w:rPr>
          <w:rFonts w:ascii="PT Astra Serif" w:hAnsi="PT Astra Serif"/>
        </w:rPr>
        <w:t>расширение перспектив развития поисково-познавательной деятельности путем включения их в мыслительные, моделирующие и преобразующие действия;</w:t>
      </w:r>
      <w:r w:rsidR="002F47E2" w:rsidRPr="00EA5FDE">
        <w:rPr>
          <w:rFonts w:ascii="PT Astra Serif" w:hAnsi="PT Astra Serif"/>
          <w:spacing w:val="-1"/>
        </w:rPr>
        <w:t xml:space="preserve"> </w:t>
      </w:r>
    </w:p>
    <w:p w:rsidR="002F47E2" w:rsidRPr="00EA5FDE" w:rsidRDefault="00EA5FDE" w:rsidP="00EA5FDE">
      <w:pPr>
        <w:pStyle w:val="40"/>
        <w:shd w:val="clear" w:color="auto" w:fill="auto"/>
        <w:tabs>
          <w:tab w:val="left" w:pos="993"/>
        </w:tabs>
        <w:spacing w:after="0" w:line="240" w:lineRule="auto"/>
        <w:ind w:left="709"/>
        <w:jc w:val="both"/>
        <w:rPr>
          <w:rFonts w:ascii="PT Astra Serif" w:hAnsi="PT Astra Serif"/>
        </w:rPr>
      </w:pPr>
      <w:r>
        <w:rPr>
          <w:rFonts w:ascii="PT Astra Serif" w:hAnsi="PT Astra Serif"/>
          <w:spacing w:val="-1"/>
        </w:rPr>
        <w:t xml:space="preserve">- </w:t>
      </w:r>
      <w:r w:rsidR="002F47E2" w:rsidRPr="00EA5FDE">
        <w:rPr>
          <w:rFonts w:ascii="PT Astra Serif" w:hAnsi="PT Astra Serif"/>
          <w:spacing w:val="-1"/>
        </w:rPr>
        <w:t xml:space="preserve">формирование умений самостоятельно выстроить гипотезу перед </w:t>
      </w:r>
      <w:r w:rsidR="002F47E2" w:rsidRPr="00EA5FDE">
        <w:rPr>
          <w:rFonts w:ascii="PT Astra Serif" w:hAnsi="PT Astra Serif"/>
        </w:rPr>
        <w:t>началом экспериментирования и сравнить ее с окончательными результатами;</w:t>
      </w:r>
    </w:p>
    <w:p w:rsidR="002F47E2" w:rsidRPr="00EA5FDE" w:rsidRDefault="00EA5FDE" w:rsidP="00EA5FDE">
      <w:pPr>
        <w:pStyle w:val="40"/>
        <w:shd w:val="clear" w:color="auto" w:fill="auto"/>
        <w:tabs>
          <w:tab w:val="left" w:pos="993"/>
        </w:tabs>
        <w:spacing w:after="0" w:line="240" w:lineRule="auto"/>
        <w:ind w:left="709"/>
        <w:jc w:val="both"/>
        <w:rPr>
          <w:rFonts w:ascii="PT Astra Serif" w:hAnsi="PT Astra Serif"/>
        </w:rPr>
      </w:pPr>
      <w:r>
        <w:rPr>
          <w:rFonts w:ascii="PT Astra Serif" w:hAnsi="PT Astra Serif"/>
          <w:bCs/>
          <w:spacing w:val="-3"/>
        </w:rPr>
        <w:t xml:space="preserve">- </w:t>
      </w:r>
      <w:r w:rsidR="002F47E2" w:rsidRPr="00EA5FDE">
        <w:rPr>
          <w:rFonts w:ascii="PT Astra Serif" w:hAnsi="PT Astra Serif"/>
          <w:bCs/>
          <w:spacing w:val="-3"/>
        </w:rPr>
        <w:t xml:space="preserve">Развитие </w:t>
      </w:r>
      <w:r w:rsidR="002F47E2" w:rsidRPr="00EA5FDE">
        <w:rPr>
          <w:rFonts w:ascii="PT Astra Serif" w:hAnsi="PT Astra Serif"/>
          <w:spacing w:val="-3"/>
        </w:rPr>
        <w:t>у детей умственных способностей:</w:t>
      </w:r>
    </w:p>
    <w:p w:rsidR="002F47E2" w:rsidRPr="00EA5FDE" w:rsidRDefault="002F47E2" w:rsidP="002F47E2">
      <w:pPr>
        <w:shd w:val="clear" w:color="auto" w:fill="FFFFFF"/>
        <w:tabs>
          <w:tab w:val="left" w:pos="298"/>
        </w:tabs>
        <w:ind w:firstLine="709"/>
        <w:jc w:val="both"/>
        <w:rPr>
          <w:rFonts w:ascii="PT Astra Serif" w:hAnsi="PT Astra Serif"/>
          <w:sz w:val="22"/>
          <w:szCs w:val="22"/>
        </w:rPr>
      </w:pPr>
      <w:r w:rsidRPr="00EA5FDE">
        <w:rPr>
          <w:rFonts w:ascii="PT Astra Serif" w:hAnsi="PT Astra Serif"/>
          <w:sz w:val="22"/>
          <w:szCs w:val="22"/>
        </w:rPr>
        <w:t>- развитие мыслительных способностей: анализ, классификация, сравнение, обобщение;</w:t>
      </w:r>
    </w:p>
    <w:p w:rsidR="002F47E2" w:rsidRPr="00EA5FDE" w:rsidRDefault="002F47E2" w:rsidP="002F47E2">
      <w:pPr>
        <w:ind w:firstLine="709"/>
        <w:jc w:val="both"/>
        <w:rPr>
          <w:rFonts w:ascii="PT Astra Serif" w:hAnsi="PT Astra Serif"/>
          <w:sz w:val="22"/>
          <w:szCs w:val="22"/>
        </w:rPr>
      </w:pPr>
      <w:r w:rsidRPr="00EA5FDE">
        <w:rPr>
          <w:rFonts w:ascii="PT Astra Serif" w:hAnsi="PT Astra Serif"/>
          <w:sz w:val="22"/>
          <w:szCs w:val="22"/>
        </w:rPr>
        <w:t>- формирование способов познания путем сенсорного анализа;</w:t>
      </w:r>
    </w:p>
    <w:p w:rsidR="002F47E2" w:rsidRPr="00EA5FDE" w:rsidRDefault="00EA5FDE" w:rsidP="00EA5FDE">
      <w:pPr>
        <w:pStyle w:val="40"/>
        <w:shd w:val="clear" w:color="auto" w:fill="auto"/>
        <w:tabs>
          <w:tab w:val="left" w:pos="993"/>
        </w:tabs>
        <w:spacing w:after="0" w:line="240" w:lineRule="auto"/>
        <w:ind w:left="709"/>
        <w:jc w:val="both"/>
        <w:rPr>
          <w:rFonts w:ascii="PT Astra Serif" w:hAnsi="PT Astra Serif"/>
        </w:rPr>
      </w:pPr>
      <w:r>
        <w:rPr>
          <w:rFonts w:ascii="PT Astra Serif" w:hAnsi="PT Astra Serif"/>
          <w:spacing w:val="-2"/>
        </w:rPr>
        <w:t xml:space="preserve">- </w:t>
      </w:r>
      <w:r w:rsidR="002F47E2" w:rsidRPr="00EA5FDE">
        <w:rPr>
          <w:rFonts w:ascii="PT Astra Serif" w:hAnsi="PT Astra Serif"/>
          <w:spacing w:val="-2"/>
        </w:rPr>
        <w:t xml:space="preserve">расширение представлений детей об окружающем мире через знакомство </w:t>
      </w:r>
      <w:r w:rsidR="002F47E2" w:rsidRPr="00EA5FDE">
        <w:rPr>
          <w:rFonts w:ascii="PT Astra Serif" w:hAnsi="PT Astra Serif"/>
        </w:rPr>
        <w:t>с элементарными знаниями из различных областей наук:</w:t>
      </w:r>
    </w:p>
    <w:p w:rsidR="002F47E2" w:rsidRPr="00EA5FDE" w:rsidRDefault="002F47E2" w:rsidP="002F47E2">
      <w:pPr>
        <w:shd w:val="clear" w:color="auto" w:fill="FFFFFF"/>
        <w:ind w:firstLine="709"/>
        <w:jc w:val="both"/>
        <w:rPr>
          <w:rFonts w:ascii="PT Astra Serif" w:hAnsi="PT Astra Serif"/>
          <w:sz w:val="22"/>
          <w:szCs w:val="22"/>
        </w:rPr>
      </w:pPr>
      <w:r w:rsidRPr="00EA5FDE">
        <w:rPr>
          <w:rFonts w:ascii="PT Astra Serif" w:hAnsi="PT Astra Serif"/>
          <w:spacing w:val="-2"/>
          <w:sz w:val="22"/>
          <w:szCs w:val="22"/>
        </w:rPr>
        <w:t>- развитие у детей пред</w:t>
      </w:r>
      <w:r w:rsidRPr="00EA5FDE">
        <w:rPr>
          <w:rFonts w:ascii="PT Astra Serif" w:hAnsi="PT Astra Serif"/>
          <w:spacing w:val="-2"/>
          <w:sz w:val="22"/>
          <w:szCs w:val="22"/>
        </w:rPr>
        <w:softHyphen/>
        <w:t xml:space="preserve">ставления о химических </w:t>
      </w:r>
      <w:r w:rsidRPr="00EA5FDE">
        <w:rPr>
          <w:rFonts w:ascii="PT Astra Serif" w:hAnsi="PT Astra Serif"/>
          <w:spacing w:val="-3"/>
          <w:sz w:val="22"/>
          <w:szCs w:val="22"/>
        </w:rPr>
        <w:t xml:space="preserve">свойствах веществ: </w:t>
      </w:r>
      <w:r w:rsidRPr="00EA5FDE">
        <w:rPr>
          <w:rFonts w:ascii="PT Astra Serif" w:hAnsi="PT Astra Serif"/>
          <w:spacing w:val="-2"/>
          <w:sz w:val="22"/>
          <w:szCs w:val="22"/>
        </w:rPr>
        <w:t xml:space="preserve">растворение </w:t>
      </w:r>
      <w:r w:rsidRPr="00EA5FDE">
        <w:rPr>
          <w:rFonts w:ascii="PT Astra Serif" w:hAnsi="PT Astra Serif"/>
          <w:sz w:val="22"/>
          <w:szCs w:val="22"/>
        </w:rPr>
        <w:t>(сахара, соли, лимонной кислоты) и не растворении</w:t>
      </w:r>
      <w:r w:rsidRPr="00EA5FDE">
        <w:rPr>
          <w:rFonts w:ascii="PT Astra Serif" w:hAnsi="PT Astra Serif"/>
          <w:spacing w:val="-2"/>
          <w:sz w:val="22"/>
          <w:szCs w:val="22"/>
        </w:rPr>
        <w:t xml:space="preserve"> (песка, масла) различных </w:t>
      </w:r>
      <w:r w:rsidRPr="00EA5FDE">
        <w:rPr>
          <w:rFonts w:ascii="PT Astra Serif" w:hAnsi="PT Astra Serif"/>
          <w:sz w:val="22"/>
          <w:szCs w:val="22"/>
        </w:rPr>
        <w:t>веществ, окрашивании воды (красками); взаимодейст</w:t>
      </w:r>
      <w:r w:rsidRPr="00EA5FDE">
        <w:rPr>
          <w:rFonts w:ascii="PT Astra Serif" w:hAnsi="PT Astra Serif"/>
          <w:sz w:val="22"/>
          <w:szCs w:val="22"/>
        </w:rPr>
        <w:softHyphen/>
      </w:r>
      <w:r w:rsidRPr="00EA5FDE">
        <w:rPr>
          <w:rFonts w:ascii="PT Astra Serif" w:hAnsi="PT Astra Serif"/>
          <w:spacing w:val="-2"/>
          <w:sz w:val="22"/>
          <w:szCs w:val="22"/>
        </w:rPr>
        <w:t xml:space="preserve">вие различных веществ </w:t>
      </w:r>
      <w:r w:rsidRPr="00EA5FDE">
        <w:rPr>
          <w:rFonts w:ascii="PT Astra Serif" w:hAnsi="PT Astra Serif"/>
          <w:sz w:val="22"/>
          <w:szCs w:val="22"/>
        </w:rPr>
        <w:t>при соединении (реак</w:t>
      </w:r>
      <w:r w:rsidRPr="00EA5FDE">
        <w:rPr>
          <w:rFonts w:ascii="PT Astra Serif" w:hAnsi="PT Astra Serif"/>
          <w:sz w:val="22"/>
          <w:szCs w:val="22"/>
        </w:rPr>
        <w:softHyphen/>
        <w:t xml:space="preserve">ция) и их влияние на </w:t>
      </w:r>
      <w:r w:rsidRPr="00EA5FDE">
        <w:rPr>
          <w:rFonts w:ascii="PT Astra Serif" w:hAnsi="PT Astra Serif"/>
          <w:spacing w:val="-4"/>
          <w:sz w:val="22"/>
          <w:szCs w:val="22"/>
        </w:rPr>
        <w:t>свойства других предме</w:t>
      </w:r>
      <w:r w:rsidRPr="00EA5FDE">
        <w:rPr>
          <w:rFonts w:ascii="PT Astra Serif" w:hAnsi="PT Astra Serif"/>
          <w:spacing w:val="-4"/>
          <w:sz w:val="22"/>
          <w:szCs w:val="22"/>
        </w:rPr>
        <w:softHyphen/>
      </w:r>
      <w:r w:rsidRPr="00EA5FDE">
        <w:rPr>
          <w:rFonts w:ascii="PT Astra Serif" w:hAnsi="PT Astra Serif"/>
          <w:sz w:val="22"/>
          <w:szCs w:val="22"/>
        </w:rPr>
        <w:t>тов,</w:t>
      </w:r>
      <w:r w:rsidRPr="00EA5FDE">
        <w:rPr>
          <w:rFonts w:ascii="PT Astra Serif" w:hAnsi="PT Astra Serif"/>
          <w:spacing w:val="-3"/>
          <w:sz w:val="22"/>
          <w:szCs w:val="22"/>
        </w:rPr>
        <w:t xml:space="preserve"> выделение веществ из </w:t>
      </w:r>
      <w:r w:rsidRPr="00EA5FDE">
        <w:rPr>
          <w:rFonts w:ascii="PT Astra Serif" w:hAnsi="PT Astra Serif"/>
          <w:spacing w:val="-2"/>
          <w:sz w:val="22"/>
          <w:szCs w:val="22"/>
        </w:rPr>
        <w:t>неоднородной смеси пу</w:t>
      </w:r>
      <w:r w:rsidRPr="00EA5FDE">
        <w:rPr>
          <w:rFonts w:ascii="PT Astra Serif" w:hAnsi="PT Astra Serif"/>
          <w:spacing w:val="-2"/>
          <w:sz w:val="22"/>
          <w:szCs w:val="22"/>
        </w:rPr>
        <w:softHyphen/>
        <w:t>тем отстаивания, фильт</w:t>
      </w:r>
      <w:r w:rsidRPr="00EA5FDE">
        <w:rPr>
          <w:rFonts w:ascii="PT Astra Serif" w:hAnsi="PT Astra Serif"/>
          <w:spacing w:val="-2"/>
          <w:sz w:val="22"/>
          <w:szCs w:val="22"/>
        </w:rPr>
        <w:softHyphen/>
      </w:r>
      <w:r w:rsidRPr="00EA5FDE">
        <w:rPr>
          <w:rFonts w:ascii="PT Astra Serif" w:hAnsi="PT Astra Serif"/>
          <w:sz w:val="22"/>
          <w:szCs w:val="22"/>
        </w:rPr>
        <w:t>рования;</w:t>
      </w:r>
    </w:p>
    <w:p w:rsidR="002F47E2" w:rsidRPr="00EA5FDE" w:rsidRDefault="002F47E2" w:rsidP="002F47E2">
      <w:pPr>
        <w:shd w:val="clear" w:color="auto" w:fill="FFFFFF"/>
        <w:ind w:firstLine="709"/>
        <w:jc w:val="both"/>
        <w:rPr>
          <w:rFonts w:ascii="PT Astra Serif" w:hAnsi="PT Astra Serif"/>
          <w:sz w:val="22"/>
          <w:szCs w:val="22"/>
        </w:rPr>
      </w:pPr>
      <w:r w:rsidRPr="00EA5FDE">
        <w:rPr>
          <w:rFonts w:ascii="PT Astra Serif" w:hAnsi="PT Astra Serif"/>
          <w:spacing w:val="-3"/>
          <w:sz w:val="22"/>
          <w:szCs w:val="22"/>
        </w:rPr>
        <w:t>- развитие у детей эле</w:t>
      </w:r>
      <w:r w:rsidRPr="00EA5FDE">
        <w:rPr>
          <w:rFonts w:ascii="PT Astra Serif" w:hAnsi="PT Astra Serif"/>
          <w:spacing w:val="-3"/>
          <w:sz w:val="22"/>
          <w:szCs w:val="22"/>
        </w:rPr>
        <w:softHyphen/>
        <w:t>ментарных представле</w:t>
      </w:r>
      <w:r w:rsidRPr="00EA5FDE">
        <w:rPr>
          <w:rFonts w:ascii="PT Astra Serif" w:hAnsi="PT Astra Serif"/>
          <w:spacing w:val="-3"/>
          <w:sz w:val="22"/>
          <w:szCs w:val="22"/>
        </w:rPr>
        <w:softHyphen/>
      </w:r>
      <w:r w:rsidRPr="00EA5FDE">
        <w:rPr>
          <w:rFonts w:ascii="PT Astra Serif" w:hAnsi="PT Astra Serif"/>
          <w:sz w:val="22"/>
          <w:szCs w:val="22"/>
        </w:rPr>
        <w:t>ний об основных физи</w:t>
      </w:r>
      <w:r w:rsidRPr="00EA5FDE">
        <w:rPr>
          <w:rFonts w:ascii="PT Astra Serif" w:hAnsi="PT Astra Serif"/>
          <w:sz w:val="22"/>
          <w:szCs w:val="22"/>
        </w:rPr>
        <w:softHyphen/>
      </w:r>
      <w:r w:rsidRPr="00EA5FDE">
        <w:rPr>
          <w:rFonts w:ascii="PT Astra Serif" w:hAnsi="PT Astra Serif"/>
          <w:spacing w:val="-2"/>
          <w:sz w:val="22"/>
          <w:szCs w:val="22"/>
        </w:rPr>
        <w:t>ческих свойствах и яв</w:t>
      </w:r>
      <w:r w:rsidRPr="00EA5FDE">
        <w:rPr>
          <w:rFonts w:ascii="PT Astra Serif" w:hAnsi="PT Astra Serif"/>
          <w:spacing w:val="-2"/>
          <w:sz w:val="22"/>
          <w:szCs w:val="22"/>
        </w:rPr>
        <w:softHyphen/>
      </w:r>
      <w:r w:rsidRPr="00EA5FDE">
        <w:rPr>
          <w:rFonts w:ascii="PT Astra Serif" w:hAnsi="PT Astra Serif"/>
          <w:sz w:val="22"/>
          <w:szCs w:val="22"/>
        </w:rPr>
        <w:t xml:space="preserve">лениях: магнетизм, </w:t>
      </w:r>
      <w:r w:rsidRPr="00EA5FDE">
        <w:rPr>
          <w:rFonts w:ascii="PT Astra Serif" w:hAnsi="PT Astra Serif"/>
          <w:spacing w:val="-1"/>
          <w:sz w:val="22"/>
          <w:szCs w:val="22"/>
        </w:rPr>
        <w:t xml:space="preserve">отражение и преломление света, звук, </w:t>
      </w:r>
      <w:r w:rsidRPr="00EA5FDE">
        <w:rPr>
          <w:rFonts w:ascii="PT Astra Serif" w:hAnsi="PT Astra Serif"/>
          <w:sz w:val="22"/>
          <w:szCs w:val="22"/>
        </w:rPr>
        <w:t xml:space="preserve">теплота, замерзание и таяние воды, </w:t>
      </w:r>
      <w:r w:rsidRPr="00EA5FDE">
        <w:rPr>
          <w:rFonts w:ascii="PT Astra Serif" w:hAnsi="PT Astra Serif"/>
          <w:spacing w:val="-1"/>
          <w:sz w:val="22"/>
          <w:szCs w:val="22"/>
        </w:rPr>
        <w:t>испарение, сила тяготе</w:t>
      </w:r>
      <w:r w:rsidRPr="00EA5FDE">
        <w:rPr>
          <w:rFonts w:ascii="PT Astra Serif" w:hAnsi="PT Astra Serif"/>
          <w:spacing w:val="-1"/>
          <w:sz w:val="22"/>
          <w:szCs w:val="22"/>
        </w:rPr>
        <w:softHyphen/>
        <w:t>ния;</w:t>
      </w:r>
    </w:p>
    <w:p w:rsidR="002F47E2" w:rsidRPr="00EA5FDE" w:rsidRDefault="002F47E2" w:rsidP="002F47E2">
      <w:pPr>
        <w:shd w:val="clear" w:color="auto" w:fill="FFFFFF"/>
        <w:ind w:firstLine="709"/>
        <w:jc w:val="both"/>
        <w:rPr>
          <w:rFonts w:ascii="PT Astra Serif" w:hAnsi="PT Astra Serif"/>
          <w:spacing w:val="-3"/>
          <w:sz w:val="22"/>
          <w:szCs w:val="22"/>
        </w:rPr>
      </w:pPr>
      <w:r w:rsidRPr="00EA5FDE">
        <w:rPr>
          <w:rFonts w:ascii="PT Astra Serif" w:hAnsi="PT Astra Serif"/>
          <w:spacing w:val="-3"/>
          <w:sz w:val="22"/>
          <w:szCs w:val="22"/>
        </w:rPr>
        <w:t>- развитие представле</w:t>
      </w:r>
      <w:r w:rsidRPr="00EA5FDE">
        <w:rPr>
          <w:rFonts w:ascii="PT Astra Serif" w:hAnsi="PT Astra Serif"/>
          <w:spacing w:val="-3"/>
          <w:sz w:val="22"/>
          <w:szCs w:val="22"/>
        </w:rPr>
        <w:softHyphen/>
      </w:r>
      <w:r w:rsidRPr="00EA5FDE">
        <w:rPr>
          <w:rFonts w:ascii="PT Astra Serif" w:hAnsi="PT Astra Serif"/>
          <w:sz w:val="22"/>
          <w:szCs w:val="22"/>
        </w:rPr>
        <w:t>ний о свойствах: воды, песка, глины, воздуха, камня, льда, снега;</w:t>
      </w:r>
    </w:p>
    <w:p w:rsidR="002F47E2" w:rsidRPr="00EA5FDE" w:rsidRDefault="002F47E2" w:rsidP="00EA5FDE">
      <w:pPr>
        <w:shd w:val="clear" w:color="auto" w:fill="FFFFFF"/>
        <w:spacing w:after="120"/>
        <w:ind w:firstLine="709"/>
        <w:jc w:val="both"/>
        <w:rPr>
          <w:rFonts w:ascii="PT Astra Serif" w:hAnsi="PT Astra Serif"/>
          <w:sz w:val="22"/>
          <w:szCs w:val="22"/>
        </w:rPr>
      </w:pPr>
      <w:r w:rsidRPr="00EA5FDE">
        <w:rPr>
          <w:rFonts w:ascii="PT Astra Serif" w:hAnsi="PT Astra Serif"/>
          <w:spacing w:val="-4"/>
          <w:sz w:val="22"/>
          <w:szCs w:val="22"/>
        </w:rPr>
        <w:lastRenderedPageBreak/>
        <w:t>- развитие у детей умений</w:t>
      </w:r>
      <w:r w:rsidRPr="00EA5FDE">
        <w:rPr>
          <w:rFonts w:ascii="PT Astra Serif" w:hAnsi="PT Astra Serif"/>
          <w:spacing w:val="-8"/>
          <w:sz w:val="22"/>
          <w:szCs w:val="22"/>
        </w:rPr>
        <w:t xml:space="preserve"> пользоваться прибо</w:t>
      </w:r>
      <w:r w:rsidRPr="00EA5FDE">
        <w:rPr>
          <w:rFonts w:ascii="PT Astra Serif" w:hAnsi="PT Astra Serif"/>
          <w:spacing w:val="-8"/>
          <w:sz w:val="22"/>
          <w:szCs w:val="22"/>
        </w:rPr>
        <w:softHyphen/>
      </w:r>
      <w:r w:rsidRPr="00EA5FDE">
        <w:rPr>
          <w:rFonts w:ascii="PT Astra Serif" w:hAnsi="PT Astra Serif"/>
          <w:spacing w:val="-7"/>
          <w:sz w:val="22"/>
          <w:szCs w:val="22"/>
        </w:rPr>
        <w:t xml:space="preserve">рами помощниками при </w:t>
      </w:r>
      <w:r w:rsidRPr="00EA5FDE">
        <w:rPr>
          <w:rFonts w:ascii="PT Astra Serif" w:hAnsi="PT Astra Serif"/>
          <w:spacing w:val="-3"/>
          <w:sz w:val="22"/>
          <w:szCs w:val="22"/>
        </w:rPr>
        <w:t>и проведении игр-экспе</w:t>
      </w:r>
      <w:r w:rsidRPr="00EA5FDE">
        <w:rPr>
          <w:rFonts w:ascii="PT Astra Serif" w:hAnsi="PT Astra Serif"/>
          <w:spacing w:val="-3"/>
          <w:sz w:val="22"/>
          <w:szCs w:val="22"/>
        </w:rPr>
        <w:softHyphen/>
      </w:r>
      <w:r w:rsidRPr="00EA5FDE">
        <w:rPr>
          <w:rFonts w:ascii="PT Astra Serif" w:hAnsi="PT Astra Serif"/>
          <w:sz w:val="22"/>
          <w:szCs w:val="22"/>
        </w:rPr>
        <w:t xml:space="preserve">риментов такими как: </w:t>
      </w:r>
      <w:r w:rsidRPr="00EA5FDE">
        <w:rPr>
          <w:rFonts w:ascii="PT Astra Serif" w:hAnsi="PT Astra Serif"/>
          <w:spacing w:val="-3"/>
          <w:sz w:val="22"/>
          <w:szCs w:val="22"/>
        </w:rPr>
        <w:t xml:space="preserve">увеличительное стекло, бокс для наблюдения за насекомыми, </w:t>
      </w:r>
      <w:r w:rsidRPr="00EA5FDE">
        <w:rPr>
          <w:rFonts w:ascii="PT Astra Serif" w:hAnsi="PT Astra Serif"/>
          <w:sz w:val="22"/>
          <w:szCs w:val="22"/>
        </w:rPr>
        <w:t xml:space="preserve">микроскоп, </w:t>
      </w:r>
      <w:r w:rsidRPr="00EA5FDE">
        <w:rPr>
          <w:rFonts w:ascii="PT Astra Serif" w:hAnsi="PT Astra Serif"/>
          <w:spacing w:val="-3"/>
          <w:sz w:val="22"/>
          <w:szCs w:val="22"/>
        </w:rPr>
        <w:t xml:space="preserve">чашечные весы, рычажные весы, пружинные весы, динамометр, песочные часы, </w:t>
      </w:r>
      <w:r w:rsidRPr="00EA5FDE">
        <w:rPr>
          <w:rFonts w:ascii="PT Astra Serif" w:hAnsi="PT Astra Serif"/>
          <w:spacing w:val="-1"/>
          <w:sz w:val="22"/>
          <w:szCs w:val="22"/>
        </w:rPr>
        <w:t xml:space="preserve">линейка, </w:t>
      </w:r>
      <w:r w:rsidRPr="00EA5FDE">
        <w:rPr>
          <w:rFonts w:ascii="PT Astra Serif" w:hAnsi="PT Astra Serif"/>
          <w:spacing w:val="-3"/>
          <w:sz w:val="22"/>
          <w:szCs w:val="22"/>
        </w:rPr>
        <w:t xml:space="preserve">цилиндр, </w:t>
      </w:r>
      <w:r w:rsidRPr="00EA5FDE">
        <w:rPr>
          <w:rFonts w:ascii="PT Astra Serif" w:hAnsi="PT Astra Serif"/>
          <w:spacing w:val="-1"/>
          <w:sz w:val="22"/>
          <w:szCs w:val="22"/>
        </w:rPr>
        <w:t xml:space="preserve">сантиметровая </w:t>
      </w:r>
      <w:r w:rsidRPr="00EA5FDE">
        <w:rPr>
          <w:rFonts w:ascii="PT Astra Serif" w:hAnsi="PT Astra Serif"/>
          <w:sz w:val="22"/>
          <w:szCs w:val="22"/>
        </w:rPr>
        <w:t>лента, бинокл</w:t>
      </w:r>
      <w:r w:rsidR="00EA5FDE">
        <w:rPr>
          <w:rFonts w:ascii="PT Astra Serif" w:hAnsi="PT Astra Serif"/>
          <w:sz w:val="22"/>
          <w:szCs w:val="22"/>
        </w:rPr>
        <w:t>ь, телескоп, компас, термометр.</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8221"/>
      </w:tblGrid>
      <w:tr w:rsidR="002F47E2" w:rsidRPr="00EA5FDE" w:rsidTr="002F47E2">
        <w:tc>
          <w:tcPr>
            <w:tcW w:w="1810" w:type="dxa"/>
            <w:shd w:val="clear" w:color="auto" w:fill="C6D9F1"/>
            <w:vAlign w:val="center"/>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Возрастная группа</w:t>
            </w:r>
          </w:p>
        </w:tc>
        <w:tc>
          <w:tcPr>
            <w:tcW w:w="8221" w:type="dxa"/>
            <w:shd w:val="clear" w:color="auto" w:fill="C6D9F1"/>
            <w:vAlign w:val="center"/>
          </w:tcPr>
          <w:p w:rsidR="002F47E2" w:rsidRPr="00EA5FDE" w:rsidRDefault="002F47E2" w:rsidP="002F47E2">
            <w:pPr>
              <w:widowControl w:val="0"/>
              <w:autoSpaceDE w:val="0"/>
              <w:autoSpaceDN w:val="0"/>
              <w:adjustRightInd w:val="0"/>
              <w:jc w:val="center"/>
              <w:rPr>
                <w:rFonts w:ascii="PT Astra Serif" w:hAnsi="PT Astra Serif"/>
                <w:b/>
                <w:i/>
                <w:lang w:eastAsia="en-US"/>
              </w:rPr>
            </w:pPr>
            <w:r w:rsidRPr="00EA5FDE">
              <w:rPr>
                <w:rStyle w:val="FontStyle64"/>
                <w:rFonts w:ascii="PT Astra Serif" w:hAnsi="PT Astra Serif"/>
                <w:b/>
                <w:i w:val="0"/>
                <w:iCs/>
                <w:color w:val="auto"/>
                <w:szCs w:val="22"/>
              </w:rPr>
              <w:t>Задачи психолого-педагогической работы</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 xml:space="preserve">2-я младшая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3 до 4 лет)</w:t>
            </w:r>
          </w:p>
        </w:tc>
        <w:tc>
          <w:tcPr>
            <w:tcW w:w="8221" w:type="dxa"/>
          </w:tcPr>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Способствовать овладению способами обследования предметов, с помощью  специально разработанных систем эталонов, перцептивных действий, включая простейшие опыты.</w:t>
            </w:r>
          </w:p>
          <w:p w:rsidR="002F47E2" w:rsidRPr="00EA5FDE" w:rsidRDefault="002F47E2" w:rsidP="002F47E2">
            <w:pPr>
              <w:shd w:val="clear" w:color="auto" w:fill="FFFFFF"/>
              <w:tabs>
                <w:tab w:val="left" w:pos="893"/>
              </w:tabs>
              <w:ind w:left="10" w:right="50" w:firstLine="165"/>
              <w:jc w:val="both"/>
              <w:rPr>
                <w:rFonts w:ascii="PT Astra Serif" w:hAnsi="PT Astra Serif"/>
              </w:rPr>
            </w:pPr>
            <w:r w:rsidRPr="00EA5FDE">
              <w:rPr>
                <w:rFonts w:ascii="PT Astra Serif" w:hAnsi="PT Astra Serif"/>
                <w:sz w:val="22"/>
                <w:szCs w:val="22"/>
              </w:rPr>
              <w:t>Приобщать детей к экспериментированию с природными и искусственными    материалами (камешки, шишки, песок, глина, ветки деревьев, осенние листья и др.).</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 xml:space="preserve">Расширять представления детей о свойствах: воды </w:t>
            </w:r>
            <w:r w:rsidRPr="00EA5FDE">
              <w:rPr>
                <w:rStyle w:val="13"/>
                <w:rFonts w:ascii="PT Astra Serif" w:hAnsi="PT Astra Serif"/>
                <w:color w:val="auto"/>
                <w:szCs w:val="22"/>
              </w:rPr>
              <w:t>(льется, переливается, нагре</w:t>
            </w:r>
            <w:r w:rsidRPr="00EA5FDE">
              <w:rPr>
                <w:rStyle w:val="13"/>
                <w:rFonts w:ascii="PT Astra Serif" w:hAnsi="PT Astra Serif"/>
                <w:color w:val="auto"/>
                <w:szCs w:val="22"/>
              </w:rPr>
              <w:softHyphen/>
              <w:t>вается, охлаждается), песка (сухой - рассыпается, влажный - лепится),</w:t>
            </w:r>
            <w:r w:rsidRPr="00EA5FDE">
              <w:rPr>
                <w:rFonts w:ascii="PT Astra Serif" w:hAnsi="PT Astra Serif"/>
                <w:sz w:val="22"/>
                <w:szCs w:val="22"/>
              </w:rPr>
              <w:t xml:space="preserve"> глины, воздуха, камня, льда, снега </w:t>
            </w:r>
            <w:r w:rsidRPr="00EA5FDE">
              <w:rPr>
                <w:rStyle w:val="13"/>
                <w:rFonts w:ascii="PT Astra Serif" w:hAnsi="PT Astra Serif"/>
                <w:color w:val="auto"/>
                <w:szCs w:val="22"/>
              </w:rPr>
              <w:t>(холодный, белый, от тепла - тает).</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Развивать у детей умения пользоваться при проведении игр-экспе</w:t>
            </w:r>
            <w:r w:rsidRPr="00EA5FDE">
              <w:rPr>
                <w:rFonts w:ascii="PT Astra Serif" w:hAnsi="PT Astra Serif"/>
                <w:sz w:val="22"/>
                <w:szCs w:val="22"/>
              </w:rPr>
              <w:softHyphen/>
              <w:t>риментов такими прибо</w:t>
            </w:r>
            <w:r w:rsidRPr="00EA5FDE">
              <w:rPr>
                <w:rFonts w:ascii="PT Astra Serif" w:hAnsi="PT Astra Serif"/>
                <w:sz w:val="22"/>
                <w:szCs w:val="22"/>
              </w:rPr>
              <w:softHyphen/>
              <w:t>рами-помощниками как: увеличительное стекло, чашечные весы, песочные часы.</w:t>
            </w:r>
          </w:p>
          <w:p w:rsidR="002F47E2" w:rsidRPr="00EA5FDE" w:rsidRDefault="002F47E2" w:rsidP="002F47E2">
            <w:pPr>
              <w:shd w:val="clear" w:color="auto" w:fill="FFFFFF"/>
              <w:tabs>
                <w:tab w:val="left" w:pos="298"/>
              </w:tabs>
              <w:ind w:left="10" w:firstLine="165"/>
              <w:jc w:val="both"/>
              <w:rPr>
                <w:rFonts w:ascii="PT Astra Serif" w:hAnsi="PT Astra Serif"/>
              </w:rPr>
            </w:pPr>
            <w:r w:rsidRPr="00EA5FDE">
              <w:rPr>
                <w:rFonts w:ascii="PT Astra Serif" w:hAnsi="PT Astra Serif"/>
                <w:sz w:val="22"/>
                <w:szCs w:val="22"/>
              </w:rPr>
              <w:t>Способствовать</w:t>
            </w:r>
            <w:r w:rsidRPr="00EA5FDE">
              <w:rPr>
                <w:rFonts w:ascii="PT Astra Serif" w:hAnsi="PT Astra Serif"/>
                <w:bCs/>
                <w:sz w:val="22"/>
                <w:szCs w:val="22"/>
              </w:rPr>
              <w:t xml:space="preserve"> развитию </w:t>
            </w:r>
            <w:r w:rsidRPr="00EA5FDE">
              <w:rPr>
                <w:rFonts w:ascii="PT Astra Serif" w:hAnsi="PT Astra Serif"/>
                <w:sz w:val="22"/>
                <w:szCs w:val="22"/>
              </w:rPr>
              <w:t>у детей умственных способностей через формирование способов познания путем сенсорного анализа</w:t>
            </w:r>
            <w:r w:rsidRPr="00EA5FDE">
              <w:rPr>
                <w:rFonts w:ascii="PT Astra Serif" w:hAnsi="PT Astra Serif"/>
                <w:b/>
                <w:sz w:val="22"/>
                <w:szCs w:val="22"/>
              </w:rPr>
              <w:t xml:space="preserve"> </w:t>
            </w:r>
            <w:r w:rsidRPr="00EA5FDE">
              <w:rPr>
                <w:rFonts w:ascii="PT Astra Serif" w:hAnsi="PT Astra Serif"/>
                <w:sz w:val="22"/>
                <w:szCs w:val="22"/>
              </w:rPr>
              <w:t>(о</w:t>
            </w:r>
            <w:r w:rsidRPr="00EA5FDE">
              <w:rPr>
                <w:rStyle w:val="13"/>
                <w:rFonts w:ascii="PT Astra Serif" w:hAnsi="PT Astra Serif"/>
                <w:color w:val="auto"/>
                <w:szCs w:val="22"/>
              </w:rPr>
              <w:t>пределение формы, веса, осязаемых свойств предметов (теплый, холодный, твердый, мягкий, пушистый,</w:t>
            </w:r>
            <w:r w:rsidRPr="00EA5FDE">
              <w:rPr>
                <w:rFonts w:ascii="PT Astra Serif" w:hAnsi="PT Astra Serif"/>
                <w:sz w:val="22"/>
                <w:szCs w:val="22"/>
              </w:rPr>
              <w:t xml:space="preserve"> шершавый, тонкий, толстый</w:t>
            </w:r>
            <w:r w:rsidRPr="00EA5FDE">
              <w:rPr>
                <w:rStyle w:val="13"/>
                <w:rFonts w:ascii="PT Astra Serif" w:hAnsi="PT Astra Serif"/>
                <w:color w:val="auto"/>
                <w:szCs w:val="22"/>
              </w:rPr>
              <w:t xml:space="preserve">, </w:t>
            </w:r>
            <w:r w:rsidRPr="00EA5FDE">
              <w:rPr>
                <w:rFonts w:ascii="PT Astra Serif" w:hAnsi="PT Astra Serif"/>
                <w:sz w:val="22"/>
                <w:szCs w:val="22"/>
              </w:rPr>
              <w:t xml:space="preserve">мягкий, гладкий), вычленение их качеств (сыпучий, хрупкий, ломается, мнется, прочный, размокает, рвется, режется, бьется, рассыпается, тянется); знакомство с  материалами  (дерево,  бумага, ткань, глина). </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 xml:space="preserve">Средняя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4 до 5 лет)</w:t>
            </w:r>
          </w:p>
        </w:tc>
        <w:tc>
          <w:tcPr>
            <w:tcW w:w="8221" w:type="dxa"/>
          </w:tcPr>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Способствовать развитию собственного познавательного опыта в обобщенном виде с помощью наглядных средств (эталонов, символов, условных заместителей, моделей).</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Формировать умение выполнять ряд последовательных действий в соответствии с задачей и предлагаемым алгоритмом действий.</w:t>
            </w:r>
          </w:p>
          <w:p w:rsidR="002F47E2" w:rsidRPr="00EA5FDE" w:rsidRDefault="002F47E2" w:rsidP="002F47E2">
            <w:pPr>
              <w:ind w:left="10" w:firstLine="165"/>
              <w:jc w:val="both"/>
              <w:rPr>
                <w:rFonts w:ascii="PT Astra Serif" w:hAnsi="PT Astra Serif"/>
              </w:rPr>
            </w:pPr>
            <w:r w:rsidRPr="00EA5FDE">
              <w:rPr>
                <w:rFonts w:ascii="PT Astra Serif" w:hAnsi="PT Astra Serif"/>
                <w:sz w:val="22"/>
                <w:szCs w:val="22"/>
              </w:rPr>
              <w:t>Научить наблюдать, анализировать и делать элементарные выводы.</w:t>
            </w:r>
          </w:p>
          <w:p w:rsidR="002F47E2" w:rsidRPr="00EA5FDE" w:rsidRDefault="002F47E2" w:rsidP="002F47E2">
            <w:pPr>
              <w:pStyle w:val="20"/>
              <w:ind w:left="10" w:firstLine="165"/>
              <w:jc w:val="both"/>
              <w:rPr>
                <w:rFonts w:ascii="PT Astra Serif" w:hAnsi="PT Astra Serif"/>
                <w:lang w:val="ru-RU"/>
              </w:rPr>
            </w:pPr>
            <w:r w:rsidRPr="00EA5FDE">
              <w:rPr>
                <w:rStyle w:val="13"/>
                <w:rFonts w:ascii="PT Astra Serif" w:hAnsi="PT Astra Serif"/>
                <w:color w:val="auto"/>
              </w:rPr>
              <w:t>Фор</w:t>
            </w:r>
            <w:r w:rsidRPr="00EA5FDE">
              <w:rPr>
                <w:rStyle w:val="13"/>
                <w:rFonts w:ascii="PT Astra Serif" w:hAnsi="PT Astra Serif"/>
                <w:color w:val="auto"/>
              </w:rPr>
              <w:softHyphen/>
              <w:t>мировать умение сосредоточивать внимание на предметах и явлениях предметно-пространственной развивающей среды; устанавливать про</w:t>
            </w:r>
            <w:r w:rsidRPr="00EA5FDE">
              <w:rPr>
                <w:rStyle w:val="13"/>
                <w:rFonts w:ascii="PT Astra Serif" w:hAnsi="PT Astra Serif"/>
                <w:color w:val="auto"/>
              </w:rPr>
              <w:softHyphen/>
              <w:t>стейшие связи между предметами и явлениями, делать простейшие обоб</w:t>
            </w:r>
            <w:r w:rsidRPr="00EA5FDE">
              <w:rPr>
                <w:rStyle w:val="13"/>
                <w:rFonts w:ascii="PT Astra Serif" w:hAnsi="PT Astra Serif"/>
                <w:color w:val="auto"/>
              </w:rPr>
              <w:softHyphen/>
              <w:t>щения.</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Расширение представлений детей об окружающем мире через знакомство с элементарными знаниями из различных областей наук: растворение различных веществ (сахара, соли, лимонной кислоты), магнетизме.</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Воспитывать умение самостоятельно выстроить гипотезу перед началом экспериментирования и сравнить ее с окончательными результатами.</w:t>
            </w:r>
          </w:p>
          <w:p w:rsidR="002F47E2" w:rsidRPr="00EA5FDE" w:rsidRDefault="002F47E2" w:rsidP="002F47E2">
            <w:pPr>
              <w:shd w:val="clear" w:color="auto" w:fill="FFFFFF"/>
              <w:tabs>
                <w:tab w:val="left" w:pos="298"/>
              </w:tabs>
              <w:ind w:left="10" w:firstLine="165"/>
              <w:jc w:val="both"/>
              <w:rPr>
                <w:rFonts w:ascii="PT Astra Serif" w:hAnsi="PT Astra Serif"/>
              </w:rPr>
            </w:pPr>
            <w:r w:rsidRPr="00EA5FDE">
              <w:rPr>
                <w:rFonts w:ascii="PT Astra Serif" w:hAnsi="PT Astra Serif"/>
                <w:sz w:val="22"/>
                <w:szCs w:val="22"/>
              </w:rPr>
              <w:t>Р</w:t>
            </w:r>
            <w:r w:rsidRPr="00EA5FDE">
              <w:rPr>
                <w:rStyle w:val="13"/>
                <w:rFonts w:ascii="PT Astra Serif" w:hAnsi="PT Astra Serif"/>
                <w:color w:val="auto"/>
                <w:szCs w:val="22"/>
              </w:rPr>
              <w:t xml:space="preserve">азвивать осязание </w:t>
            </w:r>
            <w:r w:rsidRPr="00EA5FDE">
              <w:rPr>
                <w:rFonts w:ascii="PT Astra Serif" w:hAnsi="PT Astra Serif"/>
                <w:sz w:val="22"/>
                <w:szCs w:val="22"/>
              </w:rPr>
              <w:t>путем сенсорного анализа</w:t>
            </w:r>
            <w:r w:rsidRPr="00EA5FDE">
              <w:rPr>
                <w:rFonts w:ascii="PT Astra Serif" w:hAnsi="PT Astra Serif"/>
                <w:b/>
                <w:sz w:val="22"/>
                <w:szCs w:val="22"/>
              </w:rPr>
              <w:t xml:space="preserve"> </w:t>
            </w:r>
            <w:r w:rsidRPr="00EA5FDE">
              <w:rPr>
                <w:rFonts w:ascii="PT Astra Serif" w:hAnsi="PT Astra Serif"/>
                <w:sz w:val="22"/>
                <w:szCs w:val="22"/>
              </w:rPr>
              <w:t>(о</w:t>
            </w:r>
            <w:r w:rsidRPr="00EA5FDE">
              <w:rPr>
                <w:rStyle w:val="13"/>
                <w:rFonts w:ascii="PT Astra Serif" w:hAnsi="PT Astra Serif"/>
                <w:color w:val="auto"/>
                <w:szCs w:val="22"/>
              </w:rPr>
              <w:t xml:space="preserve">пределение формы, веса, осязаемых свойств предметов </w:t>
            </w:r>
            <w:r w:rsidRPr="00EA5FDE">
              <w:rPr>
                <w:rFonts w:ascii="PT Astra Serif" w:hAnsi="PT Astra Serif"/>
                <w:sz w:val="22"/>
                <w:szCs w:val="22"/>
              </w:rPr>
              <w:t>структуры поверхности, мягкости или твердости, хрупкости или прочности; устанавление связи и отношения между материалом предметов и способом их  применения; знакомство с  материалами  (стекло, металл, резина, пластмасса).</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Развивать у детей умения пользоваться при проведении игр-экспе</w:t>
            </w:r>
            <w:r w:rsidRPr="00EA5FDE">
              <w:rPr>
                <w:rFonts w:ascii="PT Astra Serif" w:hAnsi="PT Astra Serif"/>
                <w:sz w:val="22"/>
                <w:szCs w:val="22"/>
              </w:rPr>
              <w:softHyphen/>
              <w:t>риментов такими прибо</w:t>
            </w:r>
            <w:r w:rsidRPr="00EA5FDE">
              <w:rPr>
                <w:rFonts w:ascii="PT Astra Serif" w:hAnsi="PT Astra Serif"/>
                <w:sz w:val="22"/>
                <w:szCs w:val="22"/>
              </w:rPr>
              <w:softHyphen/>
              <w:t xml:space="preserve">рами-помощниками как: </w:t>
            </w:r>
            <w:r w:rsidRPr="00EA5FDE">
              <w:rPr>
                <w:rFonts w:ascii="PT Astra Serif" w:hAnsi="PT Astra Serif"/>
                <w:spacing w:val="-3"/>
                <w:sz w:val="22"/>
                <w:szCs w:val="22"/>
              </w:rPr>
              <w:t>бокс для наблюдения за насекомыми,</w:t>
            </w:r>
            <w:r w:rsidRPr="00EA5FDE">
              <w:rPr>
                <w:rFonts w:ascii="PT Astra Serif" w:hAnsi="PT Astra Serif"/>
                <w:sz w:val="22"/>
                <w:szCs w:val="22"/>
              </w:rPr>
              <w:t xml:space="preserve"> бинокль, увеличительное стекло, чашечные весы, песочные часы.</w:t>
            </w:r>
          </w:p>
          <w:p w:rsidR="002F47E2" w:rsidRPr="00EA5FDE" w:rsidRDefault="002F47E2" w:rsidP="002F47E2">
            <w:pPr>
              <w:shd w:val="clear" w:color="auto" w:fill="FFFFFF"/>
              <w:tabs>
                <w:tab w:val="left" w:pos="298"/>
              </w:tabs>
              <w:ind w:left="10" w:firstLine="165"/>
              <w:jc w:val="both"/>
              <w:rPr>
                <w:rFonts w:ascii="PT Astra Serif" w:hAnsi="PT Astra Serif"/>
              </w:rPr>
            </w:pPr>
            <w:r w:rsidRPr="00EA5FDE">
              <w:rPr>
                <w:rStyle w:val="13"/>
                <w:rFonts w:ascii="PT Astra Serif" w:hAnsi="PT Astra Serif"/>
                <w:color w:val="auto"/>
                <w:szCs w:val="22"/>
              </w:rPr>
              <w:t xml:space="preserve">Развивать первичные навыки в проектно-исследовательской </w:t>
            </w:r>
            <w:r w:rsidRPr="00EA5FDE">
              <w:rPr>
                <w:rStyle w:val="13"/>
                <w:rFonts w:ascii="PT Astra Serif" w:hAnsi="PT Astra Serif"/>
                <w:color w:val="auto"/>
                <w:szCs w:val="22"/>
              </w:rPr>
              <w:lastRenderedPageBreak/>
              <w:t>деятельности, оказывать помощь в оформлении ее результатов и создании условий для их презентации сверстникам. При</w:t>
            </w:r>
            <w:r w:rsidRPr="00EA5FDE">
              <w:rPr>
                <w:rStyle w:val="13"/>
                <w:rFonts w:ascii="PT Astra Serif" w:hAnsi="PT Astra Serif"/>
                <w:color w:val="auto"/>
                <w:szCs w:val="22"/>
              </w:rPr>
              <w:softHyphen/>
              <w:t>влекать родителей к участию в исследовательской деятельности детей.</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lastRenderedPageBreak/>
              <w:t xml:space="preserve">Старшая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5 до 6 лет)</w:t>
            </w:r>
          </w:p>
        </w:tc>
        <w:tc>
          <w:tcPr>
            <w:tcW w:w="8221" w:type="dxa"/>
          </w:tcPr>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Использование  обобщенных способов обследования объектов с помощью специально разработанной системы сенсорных эталонов, перцептивных действий с использованием символов, условных заместителей, моделей.</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Получение информации о новом объекте в процессе его исследования.</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Умение детей действовать в соответствии с предлагаемым алгоритмом деятельности.</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Формирование умений определять алгоритм собственной деятельности; с помощью взрослого составлять модели деятельности и использовать их в познавательно-исследовательской деятельности.</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Расширение перспектив развития поисково-познавательной деятельности путем включения их в мыслительные, моделирующие и преобразующие действия;</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Расширение представлений детей об окружающем мире через знакомство с элементарными знаниями из различных областей наук: выделение веществ из неоднородной смеси пу</w:t>
            </w:r>
            <w:r w:rsidRPr="00EA5FDE">
              <w:rPr>
                <w:rFonts w:ascii="PT Astra Serif" w:hAnsi="PT Astra Serif"/>
                <w:sz w:val="22"/>
                <w:szCs w:val="22"/>
              </w:rPr>
              <w:softHyphen/>
              <w:t>тем отстаивания, фильт</w:t>
            </w:r>
            <w:r w:rsidRPr="00EA5FDE">
              <w:rPr>
                <w:rFonts w:ascii="PT Astra Serif" w:hAnsi="PT Astra Serif"/>
                <w:sz w:val="22"/>
                <w:szCs w:val="22"/>
              </w:rPr>
              <w:softHyphen/>
              <w:t>рования; преломление света, испарение, сила тяготе</w:t>
            </w:r>
            <w:r w:rsidRPr="00EA5FDE">
              <w:rPr>
                <w:rFonts w:ascii="PT Astra Serif" w:hAnsi="PT Astra Serif"/>
                <w:sz w:val="22"/>
                <w:szCs w:val="22"/>
              </w:rPr>
              <w:softHyphen/>
              <w:t>ния, трение, электричество, инерция;</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Развитие элементар</w:t>
            </w:r>
            <w:r w:rsidRPr="00EA5FDE">
              <w:rPr>
                <w:rFonts w:ascii="PT Astra Serif" w:hAnsi="PT Astra Serif"/>
                <w:sz w:val="22"/>
                <w:szCs w:val="22"/>
              </w:rPr>
              <w:softHyphen/>
              <w:t>ных математических представлений: о мерке — как способе измерения объема, мас</w:t>
            </w:r>
            <w:r w:rsidRPr="00EA5FDE">
              <w:rPr>
                <w:rFonts w:ascii="PT Astra Serif" w:hAnsi="PT Astra Serif"/>
                <w:sz w:val="22"/>
                <w:szCs w:val="22"/>
              </w:rPr>
              <w:softHyphen/>
              <w:t>сы, длины; о мерах из</w:t>
            </w:r>
            <w:r w:rsidRPr="00EA5FDE">
              <w:rPr>
                <w:rFonts w:ascii="PT Astra Serif" w:hAnsi="PT Astra Serif"/>
                <w:sz w:val="22"/>
                <w:szCs w:val="22"/>
              </w:rPr>
              <w:softHyphen/>
              <w:t>мерения длины;</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Знакомство с основными чертами рельефа Планеты: вулканы, горы, озера: развитие у детей элементар</w:t>
            </w:r>
            <w:r w:rsidRPr="00EA5FDE">
              <w:rPr>
                <w:rFonts w:ascii="PT Astra Serif" w:hAnsi="PT Astra Serif"/>
                <w:sz w:val="22"/>
                <w:szCs w:val="22"/>
              </w:rPr>
              <w:softHyphen/>
              <w:t>ных представлений о Солнечной системе и космических явлениях;</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Развитие у детей умений пользоваться прибо</w:t>
            </w:r>
            <w:r w:rsidRPr="00EA5FDE">
              <w:rPr>
                <w:rFonts w:ascii="PT Astra Serif" w:hAnsi="PT Astra Serif"/>
                <w:sz w:val="22"/>
                <w:szCs w:val="22"/>
              </w:rPr>
              <w:softHyphen/>
              <w:t>рами-помощниками при проведении игр-экспе</w:t>
            </w:r>
            <w:r w:rsidRPr="00EA5FDE">
              <w:rPr>
                <w:rFonts w:ascii="PT Astra Serif" w:hAnsi="PT Astra Serif"/>
                <w:sz w:val="22"/>
                <w:szCs w:val="22"/>
              </w:rPr>
              <w:softHyphen/>
              <w:t>риментов, такими как: микроскоп, чашечные весы, линейка, сантиметровая лента, бинокль.</w:t>
            </w:r>
          </w:p>
          <w:p w:rsidR="002F47E2" w:rsidRPr="00EA5FDE" w:rsidRDefault="002F47E2" w:rsidP="002F47E2">
            <w:pPr>
              <w:shd w:val="clear" w:color="auto" w:fill="FFFFFF"/>
              <w:tabs>
                <w:tab w:val="left" w:pos="298"/>
              </w:tabs>
              <w:ind w:left="10" w:firstLine="165"/>
              <w:jc w:val="both"/>
              <w:rPr>
                <w:rFonts w:ascii="PT Astra Serif" w:hAnsi="PT Astra Serif"/>
              </w:rPr>
            </w:pPr>
            <w:r w:rsidRPr="00EA5FDE">
              <w:rPr>
                <w:rFonts w:ascii="PT Astra Serif" w:hAnsi="PT Astra Serif"/>
                <w:bCs/>
                <w:sz w:val="22"/>
                <w:szCs w:val="22"/>
              </w:rPr>
              <w:t xml:space="preserve">Развитие </w:t>
            </w:r>
            <w:r w:rsidRPr="00EA5FDE">
              <w:rPr>
                <w:rFonts w:ascii="PT Astra Serif" w:hAnsi="PT Astra Serif"/>
                <w:sz w:val="22"/>
                <w:szCs w:val="22"/>
              </w:rPr>
              <w:t>у детей умственных способностей:</w:t>
            </w:r>
          </w:p>
          <w:p w:rsidR="002F47E2" w:rsidRPr="00EA5FDE" w:rsidRDefault="002F47E2" w:rsidP="002F47E2">
            <w:pPr>
              <w:shd w:val="clear" w:color="auto" w:fill="FFFFFF"/>
              <w:tabs>
                <w:tab w:val="left" w:pos="298"/>
              </w:tabs>
              <w:ind w:left="10" w:firstLine="165"/>
              <w:jc w:val="both"/>
              <w:rPr>
                <w:rFonts w:ascii="PT Astra Serif" w:hAnsi="PT Astra Serif"/>
              </w:rPr>
            </w:pPr>
            <w:r w:rsidRPr="00EA5FDE">
              <w:rPr>
                <w:rFonts w:ascii="PT Astra Serif" w:hAnsi="PT Astra Serif"/>
                <w:sz w:val="22"/>
                <w:szCs w:val="22"/>
              </w:rPr>
              <w:t>- анализа, классификации, сравнения, обобщения;</w:t>
            </w:r>
          </w:p>
          <w:p w:rsidR="002F47E2" w:rsidRPr="00EA5FDE" w:rsidRDefault="002F47E2" w:rsidP="002F47E2">
            <w:pPr>
              <w:ind w:left="10" w:firstLine="165"/>
              <w:jc w:val="both"/>
              <w:rPr>
                <w:rFonts w:ascii="PT Astra Serif" w:hAnsi="PT Astra Serif"/>
              </w:rPr>
            </w:pPr>
            <w:r w:rsidRPr="00EA5FDE">
              <w:rPr>
                <w:rFonts w:ascii="PT Astra Serif" w:hAnsi="PT Astra Serif"/>
                <w:sz w:val="22"/>
                <w:szCs w:val="22"/>
              </w:rPr>
              <w:t xml:space="preserve">-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2F47E2" w:rsidRPr="00EA5FDE" w:rsidRDefault="002F47E2" w:rsidP="002F47E2">
            <w:pPr>
              <w:ind w:left="10" w:firstLine="165"/>
              <w:jc w:val="both"/>
              <w:rPr>
                <w:rFonts w:ascii="PT Astra Serif" w:hAnsi="PT Astra Serif"/>
              </w:rPr>
            </w:pPr>
            <w:r w:rsidRPr="00EA5FDE">
              <w:rPr>
                <w:rFonts w:ascii="PT Astra Serif" w:hAnsi="PT Astra Serif"/>
                <w:sz w:val="22"/>
                <w:szCs w:val="22"/>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2F47E2" w:rsidRPr="00EA5FDE" w:rsidRDefault="002F47E2" w:rsidP="002F47E2">
            <w:pPr>
              <w:pStyle w:val="20"/>
              <w:ind w:left="10" w:firstLine="165"/>
              <w:jc w:val="both"/>
              <w:rPr>
                <w:rStyle w:val="13"/>
                <w:rFonts w:ascii="PT Astra Serif" w:hAnsi="PT Astra Serif"/>
                <w:color w:val="auto"/>
              </w:rPr>
            </w:pPr>
            <w:r w:rsidRPr="00EA5FDE">
              <w:rPr>
                <w:rStyle w:val="13"/>
                <w:rFonts w:ascii="PT Astra Serif" w:hAnsi="PT Astra Serif"/>
                <w:color w:val="auto"/>
              </w:rPr>
              <w:t xml:space="preserve">Создавать условия для реализации детьми проектов трех типов: исследовательских, творческих и нормативных. </w:t>
            </w:r>
          </w:p>
          <w:p w:rsidR="002F47E2" w:rsidRPr="00EA5FDE" w:rsidRDefault="002F47E2" w:rsidP="002F47E2">
            <w:pPr>
              <w:pStyle w:val="20"/>
              <w:ind w:left="10" w:firstLine="165"/>
              <w:jc w:val="both"/>
              <w:rPr>
                <w:rStyle w:val="13"/>
                <w:rFonts w:ascii="PT Astra Serif" w:hAnsi="PT Astra Serif"/>
                <w:color w:val="auto"/>
              </w:rPr>
            </w:pPr>
            <w:r w:rsidRPr="00EA5FDE">
              <w:rPr>
                <w:rStyle w:val="13"/>
                <w:rFonts w:ascii="PT Astra Serif" w:hAnsi="PT Astra Serif"/>
                <w:color w:val="auto"/>
              </w:rPr>
              <w:t xml:space="preserve">Организовывать презентации проектов. </w:t>
            </w:r>
          </w:p>
          <w:p w:rsidR="002F47E2" w:rsidRPr="00EA5FDE" w:rsidRDefault="002F47E2" w:rsidP="002F47E2">
            <w:pPr>
              <w:pStyle w:val="20"/>
              <w:ind w:left="10" w:firstLine="165"/>
              <w:jc w:val="both"/>
              <w:rPr>
                <w:rFonts w:ascii="PT Astra Serif" w:hAnsi="PT Astra Serif"/>
                <w:lang w:val="ru-RU" w:eastAsia="ru-RU"/>
              </w:rPr>
            </w:pPr>
            <w:r w:rsidRPr="00EA5FDE">
              <w:rPr>
                <w:rStyle w:val="13"/>
                <w:rFonts w:ascii="PT Astra Serif" w:hAnsi="PT Astra Serif"/>
                <w:color w:val="auto"/>
              </w:rPr>
              <w:t>Формировать у детей представление об авторстве проекта.</w:t>
            </w:r>
          </w:p>
        </w:tc>
      </w:tr>
      <w:tr w:rsidR="002F47E2" w:rsidRPr="00EA5FDE" w:rsidTr="002F47E2">
        <w:tc>
          <w:tcPr>
            <w:tcW w:w="1810" w:type="dxa"/>
          </w:tcPr>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 xml:space="preserve">Подготови-тельная к школе группа </w:t>
            </w:r>
          </w:p>
          <w:p w:rsidR="002F47E2" w:rsidRPr="00EA5FDE" w:rsidRDefault="002F47E2" w:rsidP="002F47E2">
            <w:pPr>
              <w:widowControl w:val="0"/>
              <w:autoSpaceDE w:val="0"/>
              <w:autoSpaceDN w:val="0"/>
              <w:adjustRightInd w:val="0"/>
              <w:jc w:val="center"/>
              <w:rPr>
                <w:rFonts w:ascii="PT Astra Serif" w:hAnsi="PT Astra Serif"/>
                <w:b/>
                <w:lang w:eastAsia="en-US"/>
              </w:rPr>
            </w:pPr>
            <w:r w:rsidRPr="00EA5FDE">
              <w:rPr>
                <w:rFonts w:ascii="PT Astra Serif" w:hAnsi="PT Astra Serif"/>
                <w:b/>
                <w:sz w:val="22"/>
                <w:szCs w:val="22"/>
                <w:lang w:eastAsia="en-US"/>
              </w:rPr>
              <w:t>(с 6 до 7 лет)</w:t>
            </w:r>
          </w:p>
        </w:tc>
        <w:tc>
          <w:tcPr>
            <w:tcW w:w="8221" w:type="dxa"/>
          </w:tcPr>
          <w:p w:rsidR="002F47E2" w:rsidRPr="00EA5FDE" w:rsidRDefault="002F47E2" w:rsidP="002F47E2">
            <w:pPr>
              <w:pStyle w:val="20"/>
              <w:ind w:left="10" w:firstLine="165"/>
              <w:jc w:val="both"/>
              <w:rPr>
                <w:rFonts w:ascii="PT Astra Serif" w:hAnsi="PT Astra Serif"/>
                <w:lang w:val="ru-RU"/>
              </w:rPr>
            </w:pPr>
            <w:r w:rsidRPr="00EA5FDE">
              <w:rPr>
                <w:rFonts w:ascii="PT Astra Serif" w:hAnsi="PT Astra Serif"/>
                <w:lang w:val="ru-RU"/>
              </w:rPr>
              <w:t>Совершенствовать характер и содержание обобщенных  способов  исследования объектов с помощью специально созданной системы сенсорных эталонов, перцептивных действий, осуществлять их оптимальный выбор в соответствии с поставленной задачей.</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Совершенствовать умение определять способ получения необходимой информации в соответствии с условиями и целями деятельности.</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t>Развивать умение самостоятельно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w:t>
            </w:r>
          </w:p>
          <w:p w:rsidR="002F47E2" w:rsidRPr="00EA5FDE" w:rsidRDefault="002F47E2" w:rsidP="002F47E2">
            <w:pPr>
              <w:shd w:val="clear" w:color="auto" w:fill="FFFFFF"/>
              <w:tabs>
                <w:tab w:val="left" w:pos="600"/>
                <w:tab w:val="left" w:leader="dot" w:pos="802"/>
              </w:tabs>
              <w:ind w:left="10" w:right="38" w:firstLine="165"/>
              <w:jc w:val="both"/>
              <w:rPr>
                <w:rFonts w:ascii="PT Astra Serif" w:hAnsi="PT Astra Serif"/>
              </w:rPr>
            </w:pPr>
            <w:r w:rsidRPr="00EA5FDE">
              <w:rPr>
                <w:rFonts w:ascii="PT Astra Serif" w:hAnsi="PT Astra Serif"/>
                <w:sz w:val="22"/>
                <w:szCs w:val="22"/>
              </w:rPr>
              <w:lastRenderedPageBreak/>
              <w:t>Учить детей самостоятельно составлять модели и использовать их в познавательно-исследовательской деятельности.</w:t>
            </w:r>
          </w:p>
          <w:p w:rsidR="002F47E2" w:rsidRPr="00EA5FDE" w:rsidRDefault="002F47E2" w:rsidP="002F47E2">
            <w:pPr>
              <w:pStyle w:val="20"/>
              <w:ind w:left="10" w:firstLine="165"/>
              <w:jc w:val="both"/>
              <w:rPr>
                <w:rStyle w:val="13"/>
                <w:rFonts w:ascii="PT Astra Serif" w:hAnsi="PT Astra Serif"/>
                <w:color w:val="auto"/>
              </w:rPr>
            </w:pPr>
            <w:r w:rsidRPr="00EA5FDE">
              <w:rPr>
                <w:rFonts w:ascii="PT Astra Serif" w:hAnsi="PT Astra Serif"/>
                <w:lang w:val="ru-RU"/>
              </w:rPr>
              <w:t>Ф</w:t>
            </w:r>
            <w:r w:rsidRPr="00EA5FDE">
              <w:rPr>
                <w:rStyle w:val="13"/>
                <w:rFonts w:ascii="PT Astra Serif" w:hAnsi="PT Astra Serif"/>
                <w:color w:val="auto"/>
              </w:rPr>
              <w:t>ормировать представления о переходе веществ из твердого состоя</w:t>
            </w:r>
            <w:r w:rsidRPr="00EA5FDE">
              <w:rPr>
                <w:rStyle w:val="13"/>
                <w:rFonts w:ascii="PT Astra Serif" w:hAnsi="PT Astra Serif"/>
                <w:color w:val="auto"/>
              </w:rPr>
              <w:softHyphen/>
              <w:t xml:space="preserve">ния в жидкое и наоборот. </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Развитие у детей эле</w:t>
            </w:r>
            <w:r w:rsidRPr="00EA5FDE">
              <w:rPr>
                <w:rFonts w:ascii="PT Astra Serif" w:hAnsi="PT Astra Serif"/>
                <w:sz w:val="22"/>
                <w:szCs w:val="22"/>
              </w:rPr>
              <w:softHyphen/>
              <w:t>ментарных представле</w:t>
            </w:r>
            <w:r w:rsidRPr="00EA5FDE">
              <w:rPr>
                <w:rFonts w:ascii="PT Astra Serif" w:hAnsi="PT Astra Serif"/>
                <w:sz w:val="22"/>
                <w:szCs w:val="22"/>
              </w:rPr>
              <w:softHyphen/>
              <w:t>ний об основных физи</w:t>
            </w:r>
            <w:r w:rsidRPr="00EA5FDE">
              <w:rPr>
                <w:rFonts w:ascii="PT Astra Serif" w:hAnsi="PT Astra Serif"/>
                <w:sz w:val="22"/>
                <w:szCs w:val="22"/>
              </w:rPr>
              <w:softHyphen/>
              <w:t>ческих свойствах и яв</w:t>
            </w:r>
            <w:r w:rsidRPr="00EA5FDE">
              <w:rPr>
                <w:rFonts w:ascii="PT Astra Serif" w:hAnsi="PT Astra Serif"/>
                <w:sz w:val="22"/>
                <w:szCs w:val="22"/>
              </w:rPr>
              <w:softHyphen/>
              <w:t>лениях: - магнетизм, отражение и преломление света, звук, теплота, замерзание и таяние воды; - испарение, сила тяготе</w:t>
            </w:r>
            <w:r w:rsidRPr="00EA5FDE">
              <w:rPr>
                <w:rFonts w:ascii="PT Astra Serif" w:hAnsi="PT Astra Serif"/>
                <w:sz w:val="22"/>
                <w:szCs w:val="22"/>
              </w:rPr>
              <w:softHyphen/>
              <w:t>ния, трение, электричество, инерция.</w:t>
            </w:r>
          </w:p>
          <w:p w:rsidR="002F47E2" w:rsidRPr="00EA5FDE" w:rsidRDefault="002F47E2" w:rsidP="002F47E2">
            <w:pPr>
              <w:shd w:val="clear" w:color="auto" w:fill="FFFFFF"/>
              <w:ind w:left="10" w:firstLine="165"/>
              <w:jc w:val="both"/>
              <w:rPr>
                <w:rFonts w:ascii="PT Astra Serif" w:hAnsi="PT Astra Serif"/>
              </w:rPr>
            </w:pPr>
            <w:r w:rsidRPr="00EA5FDE">
              <w:rPr>
                <w:rFonts w:ascii="PT Astra Serif" w:hAnsi="PT Astra Serif"/>
                <w:sz w:val="22"/>
                <w:szCs w:val="22"/>
              </w:rPr>
              <w:t>Знакомить с основными чертами рельефа Планеты: вулканы, горы, озера: развивать у детей элементар</w:t>
            </w:r>
            <w:r w:rsidRPr="00EA5FDE">
              <w:rPr>
                <w:rFonts w:ascii="PT Astra Serif" w:hAnsi="PT Astra Serif"/>
                <w:sz w:val="22"/>
                <w:szCs w:val="22"/>
              </w:rPr>
              <w:softHyphen/>
              <w:t>ных представлений о Солнечной системе и космических явлениях.</w:t>
            </w:r>
          </w:p>
          <w:p w:rsidR="002F47E2" w:rsidRPr="00EA5FDE" w:rsidRDefault="002F47E2" w:rsidP="002F47E2">
            <w:pPr>
              <w:shd w:val="clear" w:color="auto" w:fill="FFFFFF"/>
              <w:ind w:left="10" w:firstLine="165"/>
              <w:jc w:val="both"/>
              <w:rPr>
                <w:rFonts w:ascii="PT Astra Serif" w:hAnsi="PT Astra Serif"/>
                <w:spacing w:val="-3"/>
              </w:rPr>
            </w:pPr>
            <w:r w:rsidRPr="00EA5FDE">
              <w:rPr>
                <w:rFonts w:ascii="PT Astra Serif" w:hAnsi="PT Astra Serif"/>
                <w:sz w:val="22"/>
                <w:szCs w:val="22"/>
              </w:rPr>
              <w:t>Развивать у детей умения пользоваться при проведении игр-экспе</w:t>
            </w:r>
            <w:r w:rsidRPr="00EA5FDE">
              <w:rPr>
                <w:rFonts w:ascii="PT Astra Serif" w:hAnsi="PT Astra Serif"/>
                <w:sz w:val="22"/>
                <w:szCs w:val="22"/>
              </w:rPr>
              <w:softHyphen/>
              <w:t>риментов такими прибо</w:t>
            </w:r>
            <w:r w:rsidRPr="00EA5FDE">
              <w:rPr>
                <w:rFonts w:ascii="PT Astra Serif" w:hAnsi="PT Astra Serif"/>
                <w:sz w:val="22"/>
                <w:szCs w:val="22"/>
              </w:rPr>
              <w:softHyphen/>
              <w:t>рами-помощниками как: телескоп,</w:t>
            </w:r>
            <w:r w:rsidRPr="00EA5FDE">
              <w:rPr>
                <w:rFonts w:ascii="PT Astra Serif" w:hAnsi="PT Astra Serif"/>
                <w:spacing w:val="-3"/>
                <w:sz w:val="22"/>
                <w:szCs w:val="22"/>
              </w:rPr>
              <w:t xml:space="preserve"> рычажные весы, пружинные весы, динамометр, цилиндр.</w:t>
            </w:r>
          </w:p>
          <w:p w:rsidR="002F47E2" w:rsidRPr="00EA5FDE" w:rsidRDefault="002F47E2" w:rsidP="002F47E2">
            <w:pPr>
              <w:pStyle w:val="20"/>
              <w:ind w:left="10" w:firstLine="165"/>
              <w:jc w:val="both"/>
              <w:rPr>
                <w:rFonts w:ascii="PT Astra Serif" w:hAnsi="PT Astra Serif"/>
                <w:lang w:val="ru-RU"/>
              </w:rPr>
            </w:pPr>
            <w:r w:rsidRPr="00EA5FDE">
              <w:rPr>
                <w:rStyle w:val="13"/>
                <w:rFonts w:ascii="PT Astra Serif" w:hAnsi="PT Astra Serif"/>
                <w:color w:val="auto"/>
              </w:rPr>
              <w:t>Углублять представления о существенных характеристиках предме</w:t>
            </w:r>
            <w:r w:rsidRPr="00EA5FDE">
              <w:rPr>
                <w:rStyle w:val="13"/>
                <w:rFonts w:ascii="PT Astra Serif" w:hAnsi="PT Astra Serif"/>
                <w:color w:val="auto"/>
              </w:rPr>
              <w:softHyphen/>
              <w:t xml:space="preserve">тов, о свойствах и качествах различных материалов. </w:t>
            </w:r>
            <w:r w:rsidRPr="00EA5FDE">
              <w:rPr>
                <w:rFonts w:ascii="PT Astra Serif" w:hAnsi="PT Astra Serif"/>
                <w:lang w:val="ru-RU"/>
              </w:rPr>
              <w:t>Побуждать  применять разнообразные способы обследования предметов (наложение, приложение, сравнение  по количеству  и т. д.).</w:t>
            </w:r>
          </w:p>
          <w:p w:rsidR="002F47E2" w:rsidRPr="00EA5FDE" w:rsidRDefault="002F47E2" w:rsidP="002F47E2">
            <w:pPr>
              <w:shd w:val="clear" w:color="auto" w:fill="FFFFFF"/>
              <w:ind w:left="10" w:right="48" w:firstLine="165"/>
              <w:jc w:val="both"/>
              <w:rPr>
                <w:rFonts w:ascii="PT Astra Serif" w:hAnsi="PT Astra Serif"/>
              </w:rPr>
            </w:pPr>
            <w:r w:rsidRPr="00EA5FDE">
              <w:rPr>
                <w:rFonts w:ascii="PT Astra Serif" w:hAnsi="PT Astra Serif"/>
                <w:sz w:val="22"/>
                <w:szCs w:val="22"/>
              </w:rPr>
              <w:t>Способствовать развитию коммуника</w:t>
            </w:r>
            <w:r w:rsidRPr="00EA5FDE">
              <w:rPr>
                <w:rFonts w:ascii="PT Astra Serif" w:hAnsi="PT Astra Serif"/>
                <w:sz w:val="22"/>
                <w:szCs w:val="22"/>
              </w:rPr>
              <w:softHyphen/>
              <w:t>тивности, самостоятельности, наблюдательности, элементарного самоконт</w:t>
            </w:r>
            <w:r w:rsidRPr="00EA5FDE">
              <w:rPr>
                <w:rFonts w:ascii="PT Astra Serif" w:hAnsi="PT Astra Serif"/>
                <w:sz w:val="22"/>
                <w:szCs w:val="22"/>
              </w:rPr>
              <w:softHyphen/>
              <w:t>роля и саморегуляции своих действий.</w:t>
            </w:r>
          </w:p>
          <w:p w:rsidR="002F47E2" w:rsidRPr="00EA5FDE" w:rsidRDefault="002F47E2" w:rsidP="002F47E2">
            <w:pPr>
              <w:pStyle w:val="20"/>
              <w:ind w:left="10" w:firstLine="165"/>
              <w:jc w:val="both"/>
              <w:rPr>
                <w:rFonts w:ascii="PT Astra Serif" w:hAnsi="PT Astra Serif"/>
                <w:lang w:val="ru-RU"/>
              </w:rPr>
            </w:pPr>
            <w:r w:rsidRPr="00EA5FDE">
              <w:rPr>
                <w:rFonts w:ascii="PT Astra Serif" w:hAnsi="PT Astra Serif"/>
                <w:lang w:val="ru-RU"/>
              </w:rPr>
              <w:t>Воспитывать умение самостоятельно выстраивать гипотезу перед началом экспериментирования и сравнить ее с окончательными результатами.</w:t>
            </w:r>
          </w:p>
          <w:p w:rsidR="002F47E2" w:rsidRPr="00EA5FDE" w:rsidRDefault="002F47E2" w:rsidP="002F47E2">
            <w:pPr>
              <w:pStyle w:val="20"/>
              <w:ind w:firstLine="170"/>
              <w:jc w:val="both"/>
              <w:rPr>
                <w:rStyle w:val="13"/>
                <w:rFonts w:ascii="PT Astra Serif" w:hAnsi="PT Astra Serif"/>
                <w:color w:val="auto"/>
              </w:rPr>
            </w:pPr>
            <w:r w:rsidRPr="00EA5FDE">
              <w:rPr>
                <w:rStyle w:val="13"/>
                <w:rFonts w:ascii="PT Astra Serif" w:hAnsi="PT Astra Serif"/>
                <w:color w:val="auto"/>
              </w:rPr>
              <w:t>Развивать проектную деятельность всех типов (исследовательскую, творческую, нормативную).</w:t>
            </w:r>
          </w:p>
          <w:p w:rsidR="002F47E2" w:rsidRPr="00EA5FDE" w:rsidRDefault="002F47E2" w:rsidP="002F47E2">
            <w:pPr>
              <w:pStyle w:val="20"/>
              <w:ind w:left="10" w:firstLine="165"/>
              <w:jc w:val="both"/>
              <w:rPr>
                <w:rFonts w:ascii="PT Astra Serif" w:hAnsi="PT Astra Serif"/>
                <w:lang w:val="ru-RU"/>
              </w:rPr>
            </w:pPr>
            <w:r w:rsidRPr="00EA5FDE">
              <w:rPr>
                <w:rStyle w:val="13"/>
                <w:rFonts w:ascii="PT Astra Serif" w:hAnsi="PT Astra Serif"/>
                <w:color w:val="auto"/>
              </w:rPr>
              <w:t>В исследовательской проектной деятельности формировать умение уделять внимание анализу эффективности источников информации. По</w:t>
            </w:r>
            <w:r w:rsidRPr="00EA5FDE">
              <w:rPr>
                <w:rStyle w:val="13"/>
                <w:rFonts w:ascii="PT Astra Serif" w:hAnsi="PT Astra Serif"/>
                <w:color w:val="auto"/>
              </w:rPr>
              <w:softHyphen/>
              <w:t>ощрять обсуждение проекта в кругу сверстников.</w:t>
            </w:r>
          </w:p>
          <w:p w:rsidR="002F47E2" w:rsidRPr="00EA5FDE" w:rsidRDefault="002F47E2" w:rsidP="002F47E2">
            <w:pPr>
              <w:pStyle w:val="20"/>
              <w:ind w:firstLine="170"/>
              <w:jc w:val="both"/>
              <w:rPr>
                <w:rStyle w:val="13"/>
                <w:rFonts w:ascii="PT Astra Serif" w:hAnsi="PT Astra Serif"/>
                <w:color w:val="auto"/>
              </w:rPr>
            </w:pPr>
            <w:r w:rsidRPr="00EA5FDE">
              <w:rPr>
                <w:rStyle w:val="13"/>
                <w:rFonts w:ascii="PT Astra Serif" w:hAnsi="PT Astra Serif"/>
                <w:color w:val="auto"/>
              </w:rPr>
              <w:t xml:space="preserve">Содействовать творческой проектной деятельности индивидуального и группового характера. </w:t>
            </w:r>
          </w:p>
          <w:p w:rsidR="002F47E2" w:rsidRPr="00EA5FDE" w:rsidRDefault="002F47E2" w:rsidP="002F47E2">
            <w:pPr>
              <w:pStyle w:val="20"/>
              <w:ind w:firstLine="170"/>
              <w:jc w:val="both"/>
              <w:rPr>
                <w:rFonts w:ascii="PT Astra Serif" w:hAnsi="PT Astra Serif"/>
                <w:lang w:val="ru-RU"/>
              </w:rPr>
            </w:pPr>
            <w:r w:rsidRPr="00EA5FDE">
              <w:rPr>
                <w:rStyle w:val="13"/>
                <w:rFonts w:ascii="PT Astra Serif" w:hAnsi="PT Astra Serif"/>
                <w:color w:val="auto"/>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2F47E2" w:rsidRPr="00EA5FDE" w:rsidRDefault="002F47E2" w:rsidP="002F47E2">
            <w:pPr>
              <w:pStyle w:val="20"/>
              <w:ind w:left="10" w:firstLine="165"/>
              <w:jc w:val="both"/>
              <w:rPr>
                <w:rFonts w:ascii="PT Astra Serif" w:hAnsi="PT Astra Serif"/>
                <w:lang w:val="ru-RU"/>
              </w:rPr>
            </w:pPr>
            <w:r w:rsidRPr="00EA5FDE">
              <w:rPr>
                <w:rStyle w:val="13"/>
                <w:rFonts w:ascii="PT Astra Serif" w:hAnsi="PT Astra Serif"/>
                <w:color w:val="auto"/>
              </w:rPr>
              <w:t>Помогать детям в символическом отображении ситуации, прожива</w:t>
            </w:r>
            <w:r w:rsidRPr="00EA5FDE">
              <w:rPr>
                <w:rStyle w:val="13"/>
                <w:rFonts w:ascii="PT Astra Serif" w:hAnsi="PT Astra Serif"/>
                <w:color w:val="auto"/>
              </w:rPr>
              <w:softHyphen/>
              <w:t>нии ее основных смыслов и выражении их в образной форме.</w:t>
            </w:r>
          </w:p>
        </w:tc>
      </w:tr>
    </w:tbl>
    <w:p w:rsidR="009C578D" w:rsidRDefault="009C578D" w:rsidP="00EA5FDE">
      <w:pPr>
        <w:pStyle w:val="20"/>
        <w:jc w:val="center"/>
        <w:rPr>
          <w:rFonts w:ascii="PT Astra Serif" w:hAnsi="PT Astra Serif"/>
          <w:b/>
          <w:lang w:val="ru-RU"/>
        </w:rPr>
        <w:sectPr w:rsidR="009C578D" w:rsidSect="00452384">
          <w:pgSz w:w="11906" w:h="16838"/>
          <w:pgMar w:top="1134" w:right="851" w:bottom="1134" w:left="1418" w:header="397" w:footer="113" w:gutter="0"/>
          <w:cols w:space="708"/>
          <w:titlePg/>
          <w:docGrid w:linePitch="360"/>
        </w:sectPr>
      </w:pPr>
    </w:p>
    <w:p w:rsidR="002F47E2" w:rsidRPr="0007764F" w:rsidRDefault="00EA5FDE" w:rsidP="00EA5FDE">
      <w:pPr>
        <w:pStyle w:val="20"/>
        <w:jc w:val="center"/>
        <w:rPr>
          <w:rFonts w:ascii="PT Astra Serif" w:hAnsi="PT Astra Serif"/>
          <w:b/>
          <w:lang w:val="ru-RU"/>
        </w:rPr>
      </w:pPr>
      <w:r w:rsidRPr="0007764F">
        <w:rPr>
          <w:rFonts w:ascii="PT Astra Serif" w:hAnsi="PT Astra Serif"/>
          <w:b/>
          <w:lang w:val="ru-RU"/>
        </w:rPr>
        <w:lastRenderedPageBreak/>
        <w:t>Обучение основам финансовой грамотности</w:t>
      </w:r>
      <w:r w:rsidR="0007764F">
        <w:rPr>
          <w:rFonts w:ascii="PT Astra Serif" w:hAnsi="PT Astra Serif"/>
          <w:b/>
          <w:lang w:val="ru-RU"/>
        </w:rPr>
        <w:t xml:space="preserve"> </w:t>
      </w:r>
      <w:r w:rsidR="002F47E2" w:rsidRPr="0007764F">
        <w:rPr>
          <w:rFonts w:ascii="PT Astra Serif" w:hAnsi="PT Astra Serif"/>
          <w:b/>
          <w:lang w:val="ru-RU"/>
        </w:rPr>
        <w:t>в рамках части прог</w:t>
      </w:r>
      <w:r w:rsidRPr="0007764F">
        <w:rPr>
          <w:rFonts w:ascii="PT Astra Serif" w:hAnsi="PT Astra Serif"/>
          <w:b/>
          <w:lang w:val="ru-RU"/>
        </w:rPr>
        <w:t xml:space="preserve">раммы, формируемой участниками  </w:t>
      </w:r>
      <w:r w:rsidR="002F47E2" w:rsidRPr="0007764F">
        <w:rPr>
          <w:rFonts w:ascii="PT Astra Serif" w:hAnsi="PT Astra Serif"/>
          <w:b/>
          <w:lang w:val="ru-RU"/>
        </w:rPr>
        <w:t>образовательных отношений</w:t>
      </w:r>
    </w:p>
    <w:p w:rsidR="002F47E2" w:rsidRPr="0007764F" w:rsidRDefault="002F47E2" w:rsidP="002F47E2">
      <w:pPr>
        <w:ind w:firstLine="708"/>
        <w:jc w:val="both"/>
        <w:rPr>
          <w:rFonts w:ascii="PT Astra Serif" w:eastAsia="Times New Roman" w:hAnsi="PT Astra Serif"/>
          <w:sz w:val="22"/>
          <w:szCs w:val="22"/>
        </w:rPr>
      </w:pPr>
      <w:r w:rsidRPr="0007764F">
        <w:rPr>
          <w:rFonts w:ascii="PT Astra Serif" w:hAnsi="PT Astra Serif"/>
          <w:sz w:val="22"/>
          <w:szCs w:val="22"/>
        </w:rPr>
        <w:t xml:space="preserve">Финансовое просвещение и воспитание детей дошкольного возраста является глобальной социальной проблемой, неотделимой от ребенка с самых ранних лет его жизни.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овладевая, таким образом, экономической информацией на житейском уровне. Если взрослые вовремя не объяснят ребёнку, что такое деньги и почему их нужно зарабатывать и экономить, то у него сложится об этой теме собственное мнение. После пяти лет ребёнка обычно, очень трудно перестроить к иному отношению к семейным финансам. Правильно организованное окружающее воспитательное пространство служит источником полноценного развития, в процессе которого у дошкольников с помощью педагогов складываются необходимые качества и свойства личности. </w:t>
      </w:r>
      <w:r w:rsidRPr="0007764F">
        <w:rPr>
          <w:rFonts w:ascii="PT Astra Serif" w:eastAsia="Times New Roman" w:hAnsi="PT Astra Serif"/>
          <w:sz w:val="22"/>
          <w:szCs w:val="22"/>
        </w:rPr>
        <w:t xml:space="preserve">Необходимость правильного формирования основ финансовой грамотности детей дошкольного возраста обусловлена современными условиями жизни. Чем раньше мы познакомим детей грамотно относится к собственным деньгам, и опыту использованию финансовых продуктов, тем более успешными они будут в будущем. </w:t>
      </w:r>
    </w:p>
    <w:p w:rsidR="002F47E2" w:rsidRPr="0007764F" w:rsidRDefault="002F47E2" w:rsidP="002F47E2">
      <w:pPr>
        <w:ind w:firstLine="708"/>
        <w:jc w:val="both"/>
        <w:rPr>
          <w:rFonts w:ascii="PT Astra Serif" w:hAnsi="PT Astra Serif"/>
          <w:sz w:val="22"/>
          <w:szCs w:val="22"/>
        </w:rPr>
      </w:pPr>
      <w:r w:rsidRPr="0007764F">
        <w:rPr>
          <w:rFonts w:ascii="PT Astra Serif" w:hAnsi="PT Astra Serif"/>
          <w:b/>
          <w:sz w:val="22"/>
          <w:szCs w:val="22"/>
        </w:rPr>
        <w:t>Ожидаемые результаты (целевые ориентиры):</w:t>
      </w:r>
    </w:p>
    <w:p w:rsidR="002F47E2" w:rsidRPr="0007764F" w:rsidRDefault="002F47E2" w:rsidP="002F47E2">
      <w:pPr>
        <w:tabs>
          <w:tab w:val="left" w:pos="720"/>
        </w:tabs>
        <w:rPr>
          <w:rFonts w:ascii="PT Astra Serif" w:hAnsi="PT Astra Serif"/>
          <w:b/>
          <w:bCs/>
          <w:sz w:val="22"/>
          <w:szCs w:val="22"/>
        </w:rPr>
      </w:pPr>
      <w:r w:rsidRPr="0007764F">
        <w:rPr>
          <w:rFonts w:ascii="PT Astra Serif" w:hAnsi="PT Astra Serif"/>
          <w:b/>
          <w:bCs/>
          <w:sz w:val="22"/>
          <w:szCs w:val="22"/>
        </w:rPr>
        <w:t>Целевые ориентиры экономического воспитания дошкольников</w:t>
      </w:r>
    </w:p>
    <w:p w:rsidR="002F47E2" w:rsidRPr="0007764F" w:rsidRDefault="002F47E2" w:rsidP="002F47E2">
      <w:pPr>
        <w:tabs>
          <w:tab w:val="left" w:pos="720"/>
        </w:tabs>
        <w:jc w:val="both"/>
        <w:rPr>
          <w:rFonts w:ascii="PT Astra Serif" w:hAnsi="PT Astra Serif"/>
          <w:sz w:val="22"/>
          <w:szCs w:val="22"/>
        </w:rPr>
      </w:pPr>
      <w:r w:rsidRPr="0007764F">
        <w:rPr>
          <w:rFonts w:ascii="PT Astra Serif" w:hAnsi="PT Astra Serif"/>
          <w:sz w:val="22"/>
          <w:szCs w:val="22"/>
        </w:rPr>
        <w:t>Основные целевые ориентиры на этапе завершения дошкольного образования</w:t>
      </w:r>
      <w:r w:rsidRPr="0007764F">
        <w:rPr>
          <w:rFonts w:ascii="PT Astra Serif" w:hAnsi="PT Astra Serif"/>
          <w:sz w:val="22"/>
          <w:szCs w:val="22"/>
        </w:rPr>
        <w:br/>
        <w:t xml:space="preserve">по итогам изучения основ финансовой грамотности. </w:t>
      </w:r>
    </w:p>
    <w:p w:rsidR="002F47E2" w:rsidRPr="0007764F" w:rsidRDefault="002F47E2" w:rsidP="002F47E2">
      <w:pPr>
        <w:tabs>
          <w:tab w:val="left" w:pos="720"/>
        </w:tabs>
        <w:jc w:val="both"/>
        <w:rPr>
          <w:rFonts w:ascii="PT Astra Serif" w:hAnsi="PT Astra Serif"/>
          <w:sz w:val="22"/>
          <w:szCs w:val="22"/>
        </w:rPr>
      </w:pPr>
      <w:r w:rsidRPr="0007764F">
        <w:rPr>
          <w:rFonts w:ascii="PT Astra Serif" w:hAnsi="PT Astra Serif"/>
          <w:sz w:val="22"/>
          <w:szCs w:val="22"/>
        </w:rPr>
        <w:t>Ребенок:</w:t>
      </w:r>
      <w:r w:rsidRPr="0007764F">
        <w:rPr>
          <w:rFonts w:ascii="PT Astra Serif" w:hAnsi="PT Astra Serif"/>
          <w:sz w:val="22"/>
          <w:szCs w:val="22"/>
        </w:rPr>
        <w:br/>
        <w:t>- 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w:t>
      </w:r>
    </w:p>
    <w:p w:rsidR="002F47E2" w:rsidRPr="0007764F" w:rsidRDefault="002F47E2" w:rsidP="002F47E2">
      <w:pPr>
        <w:tabs>
          <w:tab w:val="left" w:pos="720"/>
        </w:tabs>
        <w:jc w:val="both"/>
        <w:rPr>
          <w:rFonts w:ascii="PT Astra Serif" w:hAnsi="PT Astra Serif"/>
          <w:sz w:val="22"/>
          <w:szCs w:val="22"/>
        </w:rPr>
      </w:pPr>
      <w:r w:rsidRPr="0007764F">
        <w:rPr>
          <w:rFonts w:ascii="PT Astra Serif" w:hAnsi="PT Astra Serif"/>
          <w:sz w:val="22"/>
          <w:szCs w:val="22"/>
        </w:rPr>
        <w:t>-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w:t>
      </w:r>
      <w:r w:rsidRPr="0007764F">
        <w:rPr>
          <w:rFonts w:ascii="PT Astra Serif" w:hAnsi="PT Astra Serif"/>
          <w:sz w:val="22"/>
          <w:szCs w:val="22"/>
        </w:rPr>
        <w:br/>
        <w:t>- способен выбирать себе род занятий, участников по совместной деятельности;</w:t>
      </w:r>
      <w:r w:rsidRPr="0007764F">
        <w:rPr>
          <w:rFonts w:ascii="PT Astra Serif" w:hAnsi="PT Astra Serif"/>
          <w:sz w:val="22"/>
          <w:szCs w:val="22"/>
        </w:rPr>
        <w:br/>
        <w:t>-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w:t>
      </w:r>
    </w:p>
    <w:p w:rsidR="002F47E2" w:rsidRPr="0007764F" w:rsidRDefault="002F47E2" w:rsidP="002F47E2">
      <w:pPr>
        <w:tabs>
          <w:tab w:val="left" w:pos="720"/>
        </w:tabs>
        <w:jc w:val="both"/>
        <w:rPr>
          <w:rFonts w:ascii="PT Astra Serif" w:hAnsi="PT Astra Serif"/>
          <w:sz w:val="22"/>
          <w:szCs w:val="22"/>
        </w:rPr>
      </w:pPr>
      <w:r w:rsidRPr="0007764F">
        <w:rPr>
          <w:rFonts w:ascii="PT Astra Serif" w:hAnsi="PT Astra Serif"/>
          <w:sz w:val="22"/>
          <w:szCs w:val="22"/>
        </w:rPr>
        <w:t xml:space="preserve">- владеет разными формами и видами игры, различает условную и реальную ситуации, умеет подчиняться разным правилам и социальным нормам; </w:t>
      </w:r>
    </w:p>
    <w:p w:rsidR="002F47E2" w:rsidRPr="0007764F" w:rsidRDefault="002F47E2" w:rsidP="002F47E2">
      <w:pPr>
        <w:tabs>
          <w:tab w:val="left" w:pos="720"/>
        </w:tabs>
        <w:jc w:val="both"/>
        <w:rPr>
          <w:rFonts w:ascii="PT Astra Serif" w:hAnsi="PT Astra Serif"/>
          <w:sz w:val="22"/>
          <w:szCs w:val="22"/>
        </w:rPr>
      </w:pPr>
      <w:r w:rsidRPr="0007764F">
        <w:rPr>
          <w:rFonts w:ascii="PT Astra Serif" w:hAnsi="PT Astra Serif"/>
          <w:sz w:val="22"/>
          <w:szCs w:val="22"/>
        </w:rPr>
        <w:t>-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относиться к вещам, игрушкам, денежным средствам;</w:t>
      </w:r>
    </w:p>
    <w:p w:rsidR="002F47E2" w:rsidRPr="0007764F" w:rsidRDefault="002F47E2" w:rsidP="002F47E2">
      <w:pPr>
        <w:tabs>
          <w:tab w:val="left" w:pos="720"/>
        </w:tabs>
        <w:jc w:val="both"/>
        <w:rPr>
          <w:rFonts w:ascii="PT Astra Serif" w:hAnsi="PT Astra Serif"/>
          <w:sz w:val="22"/>
          <w:szCs w:val="22"/>
        </w:rPr>
      </w:pPr>
      <w:r w:rsidRPr="0007764F">
        <w:rPr>
          <w:rFonts w:ascii="PT Astra Serif" w:hAnsi="PT Astra Serif"/>
          <w:sz w:val="22"/>
          <w:szCs w:val="22"/>
        </w:rPr>
        <w:t xml:space="preserve">-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w:t>
      </w:r>
    </w:p>
    <w:p w:rsidR="002F47E2" w:rsidRPr="0007764F" w:rsidRDefault="002F47E2" w:rsidP="002F47E2">
      <w:pPr>
        <w:tabs>
          <w:tab w:val="left" w:pos="720"/>
        </w:tabs>
        <w:jc w:val="both"/>
        <w:rPr>
          <w:rFonts w:ascii="PT Astra Serif" w:hAnsi="PT Astra Serif"/>
          <w:sz w:val="22"/>
          <w:szCs w:val="22"/>
        </w:rPr>
      </w:pPr>
      <w:r w:rsidRPr="0007764F">
        <w:rPr>
          <w:rFonts w:ascii="PT Astra Serif" w:hAnsi="PT Astra Serif"/>
          <w:sz w:val="22"/>
          <w:szCs w:val="22"/>
        </w:rPr>
        <w:t>-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Pr="0007764F">
        <w:rPr>
          <w:rFonts w:ascii="PT Astra Serif" w:hAnsi="PT Astra Serif"/>
          <w:sz w:val="22"/>
          <w:szCs w:val="22"/>
        </w:rPr>
        <w:br/>
        <w:t xml:space="preserve">- обладает начальными знаниями о себе, о социальном мире, в котором он живет, ориентируется в значении базовых финансово-экономических понятий; </w:t>
      </w:r>
    </w:p>
    <w:p w:rsidR="002F47E2" w:rsidRPr="0007764F" w:rsidRDefault="002F47E2" w:rsidP="0007764F">
      <w:pPr>
        <w:tabs>
          <w:tab w:val="left" w:pos="720"/>
        </w:tabs>
        <w:jc w:val="both"/>
        <w:rPr>
          <w:rStyle w:val="FontStyle64"/>
          <w:rFonts w:ascii="PT Astra Serif" w:hAnsi="PT Astra Serif"/>
          <w:i w:val="0"/>
          <w:color w:val="auto"/>
          <w:szCs w:val="22"/>
        </w:rPr>
      </w:pPr>
      <w:r w:rsidRPr="0007764F">
        <w:rPr>
          <w:rFonts w:ascii="PT Astra Serif" w:hAnsi="PT Astra Serif"/>
          <w:sz w:val="22"/>
          <w:szCs w:val="22"/>
        </w:rPr>
        <w:t xml:space="preserve">-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w:t>
      </w:r>
      <w:r w:rsidR="0007764F">
        <w:rPr>
          <w:rFonts w:ascii="PT Astra Serif" w:hAnsi="PT Astra Serif"/>
          <w:sz w:val="22"/>
          <w:szCs w:val="22"/>
        </w:rPr>
        <w:t>в различных видах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8221"/>
      </w:tblGrid>
      <w:tr w:rsidR="002F47E2" w:rsidRPr="0007764F" w:rsidTr="002F47E2">
        <w:tc>
          <w:tcPr>
            <w:tcW w:w="1810" w:type="dxa"/>
            <w:shd w:val="clear" w:color="auto" w:fill="C6D9F1"/>
            <w:vAlign w:val="center"/>
          </w:tcPr>
          <w:p w:rsidR="002F47E2" w:rsidRPr="0007764F" w:rsidRDefault="002F47E2" w:rsidP="002F47E2">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Возрастная группа</w:t>
            </w:r>
          </w:p>
        </w:tc>
        <w:tc>
          <w:tcPr>
            <w:tcW w:w="8221" w:type="dxa"/>
            <w:shd w:val="clear" w:color="auto" w:fill="C6D9F1"/>
            <w:vAlign w:val="center"/>
          </w:tcPr>
          <w:p w:rsidR="002F47E2" w:rsidRPr="0007764F" w:rsidRDefault="002F47E2" w:rsidP="002F47E2">
            <w:pPr>
              <w:widowControl w:val="0"/>
              <w:autoSpaceDE w:val="0"/>
              <w:autoSpaceDN w:val="0"/>
              <w:adjustRightInd w:val="0"/>
              <w:jc w:val="center"/>
              <w:rPr>
                <w:rFonts w:ascii="PT Astra Serif" w:hAnsi="PT Astra Serif"/>
                <w:b/>
                <w:i/>
                <w:lang w:eastAsia="en-US"/>
              </w:rPr>
            </w:pPr>
            <w:r w:rsidRPr="0007764F">
              <w:rPr>
                <w:rStyle w:val="FontStyle64"/>
                <w:rFonts w:ascii="PT Astra Serif" w:hAnsi="PT Astra Serif"/>
                <w:b/>
                <w:i w:val="0"/>
                <w:iCs/>
                <w:color w:val="auto"/>
                <w:szCs w:val="22"/>
              </w:rPr>
              <w:t>Задачи психолого-педагогической работы</w:t>
            </w:r>
          </w:p>
        </w:tc>
      </w:tr>
      <w:tr w:rsidR="002F47E2" w:rsidRPr="0007764F" w:rsidTr="002F47E2">
        <w:tc>
          <w:tcPr>
            <w:tcW w:w="1810" w:type="dxa"/>
          </w:tcPr>
          <w:p w:rsidR="002F47E2" w:rsidRPr="0007764F" w:rsidRDefault="002F47E2" w:rsidP="002F47E2">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lastRenderedPageBreak/>
              <w:t xml:space="preserve">Старшая группа </w:t>
            </w:r>
          </w:p>
          <w:p w:rsidR="002F47E2" w:rsidRPr="0007764F" w:rsidRDefault="002F47E2" w:rsidP="002F47E2">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(с 5 до 6 лет)</w:t>
            </w:r>
          </w:p>
        </w:tc>
        <w:tc>
          <w:tcPr>
            <w:tcW w:w="8221" w:type="dxa"/>
          </w:tcPr>
          <w:p w:rsidR="002F47E2" w:rsidRPr="0007764F" w:rsidRDefault="002F47E2" w:rsidP="002F47E2">
            <w:pPr>
              <w:tabs>
                <w:tab w:val="left" w:pos="3030"/>
              </w:tabs>
              <w:rPr>
                <w:rFonts w:ascii="PT Astra Serif" w:hAnsi="PT Astra Serif"/>
                <w:b/>
              </w:rPr>
            </w:pPr>
            <w:r w:rsidRPr="0007764F">
              <w:rPr>
                <w:rFonts w:ascii="PT Astra Serif" w:hAnsi="PT Astra Serif"/>
                <w:b/>
                <w:sz w:val="22"/>
                <w:szCs w:val="22"/>
              </w:rPr>
              <w:t>Труд, работа, профессия, продукт труда, товар, услуга</w:t>
            </w:r>
          </w:p>
          <w:p w:rsidR="002F47E2" w:rsidRPr="0007764F" w:rsidRDefault="002F47E2" w:rsidP="002F47E2">
            <w:pPr>
              <w:shd w:val="clear" w:color="auto" w:fill="FFFFFF"/>
              <w:ind w:firstLine="175"/>
              <w:jc w:val="both"/>
              <w:rPr>
                <w:rFonts w:ascii="PT Astra Serif" w:hAnsi="PT Astra Serif"/>
                <w:spacing w:val="-1"/>
              </w:rPr>
            </w:pPr>
            <w:r w:rsidRPr="0007764F">
              <w:rPr>
                <w:rFonts w:ascii="PT Astra Serif" w:hAnsi="PT Astra Serif"/>
                <w:sz w:val="22"/>
                <w:szCs w:val="22"/>
              </w:rPr>
              <w:t>Понимание ребенком, что любой труд – это хорошо, сидеть без дела – плохо. На протяжении всей жизни необходимо трудиться. Результатом трудовой деятельности может быть как достижение 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w:t>
            </w:r>
          </w:p>
          <w:p w:rsidR="002F47E2" w:rsidRPr="0007764F" w:rsidRDefault="002F47E2" w:rsidP="002F47E2">
            <w:pPr>
              <w:tabs>
                <w:tab w:val="left" w:pos="3030"/>
              </w:tabs>
              <w:rPr>
                <w:rFonts w:ascii="PT Astra Serif" w:hAnsi="PT Astra Serif"/>
                <w:b/>
              </w:rPr>
            </w:pPr>
            <w:r w:rsidRPr="0007764F">
              <w:rPr>
                <w:rFonts w:ascii="PT Astra Serif" w:hAnsi="PT Astra Serif"/>
                <w:b/>
                <w:sz w:val="22"/>
                <w:szCs w:val="22"/>
              </w:rPr>
              <w:t>Деньги, монета, купюра, доход, заработок, заработная плата</w:t>
            </w:r>
          </w:p>
          <w:p w:rsidR="002F47E2" w:rsidRPr="0007764F" w:rsidRDefault="002F47E2" w:rsidP="002F47E2">
            <w:pPr>
              <w:tabs>
                <w:tab w:val="left" w:pos="3030"/>
              </w:tabs>
              <w:jc w:val="both"/>
              <w:rPr>
                <w:rFonts w:ascii="PT Astra Serif" w:hAnsi="PT Astra Serif"/>
                <w:b/>
              </w:rPr>
            </w:pPr>
            <w:r w:rsidRPr="0007764F">
              <w:rPr>
                <w:rFonts w:ascii="PT Astra Serif" w:hAnsi="PT Astra Serif"/>
                <w:sz w:val="22"/>
                <w:szCs w:val="22"/>
              </w:rPr>
              <w:t>Понимание ребенком, что труд приносит доход. Заработать деньги можно трудом. Деньги – мера оценки труда (вознаграждение за проделанную работу), универсальное средство обмена (инструмент обмена товаров и услуг). Виды денег (бумажные и металлические).</w:t>
            </w:r>
          </w:p>
          <w:p w:rsidR="002F47E2" w:rsidRPr="0007764F" w:rsidRDefault="002F47E2" w:rsidP="002F47E2">
            <w:pPr>
              <w:shd w:val="clear" w:color="auto" w:fill="FFFFFF"/>
              <w:jc w:val="both"/>
              <w:rPr>
                <w:rFonts w:ascii="PT Astra Serif" w:hAnsi="PT Astra Serif"/>
                <w:b/>
              </w:rPr>
            </w:pPr>
            <w:r w:rsidRPr="0007764F">
              <w:rPr>
                <w:rFonts w:ascii="PT Astra Serif" w:hAnsi="PT Astra Serif"/>
                <w:b/>
                <w:sz w:val="22"/>
                <w:szCs w:val="22"/>
              </w:rPr>
              <w:t>Личный бюджет, карманные деньги, семейный бюджет, домашнее хозяйство.</w:t>
            </w:r>
          </w:p>
          <w:p w:rsidR="002F47E2" w:rsidRPr="0007764F" w:rsidRDefault="002F47E2" w:rsidP="002F47E2">
            <w:pPr>
              <w:shd w:val="clear" w:color="auto" w:fill="FFFFFF"/>
              <w:jc w:val="both"/>
              <w:rPr>
                <w:rFonts w:ascii="PT Astra Serif" w:hAnsi="PT Astra Serif"/>
              </w:rPr>
            </w:pPr>
            <w:r w:rsidRPr="0007764F">
              <w:rPr>
                <w:rFonts w:ascii="PT Astra Serif" w:hAnsi="PT Astra Serif"/>
                <w:sz w:val="22"/>
                <w:szCs w:val="22"/>
              </w:rPr>
              <w:t xml:space="preserve"> Ребенок должен узнать разницу между ведением личного и семейного бюджетов. Понимать важность ведения домашнего хозяйства.</w:t>
            </w:r>
          </w:p>
          <w:p w:rsidR="002F47E2" w:rsidRPr="0007764F" w:rsidRDefault="002F47E2" w:rsidP="002F47E2">
            <w:pPr>
              <w:shd w:val="clear" w:color="auto" w:fill="FFFFFF"/>
              <w:jc w:val="both"/>
              <w:rPr>
                <w:rFonts w:ascii="PT Astra Serif" w:hAnsi="PT Astra Serif"/>
              </w:rPr>
            </w:pPr>
            <w:r w:rsidRPr="0007764F">
              <w:rPr>
                <w:rFonts w:ascii="PT Astra Serif" w:hAnsi="PT Astra Serif"/>
                <w:b/>
                <w:sz w:val="22"/>
                <w:szCs w:val="22"/>
              </w:rPr>
              <w:t>Сбережения, копилка, кошелек.</w:t>
            </w:r>
            <w:r w:rsidRPr="0007764F">
              <w:rPr>
                <w:rFonts w:ascii="PT Astra Serif" w:hAnsi="PT Astra Serif"/>
                <w:sz w:val="22"/>
                <w:szCs w:val="22"/>
              </w:rPr>
              <w:t xml:space="preserve">  </w:t>
            </w:r>
          </w:p>
          <w:p w:rsidR="002F47E2" w:rsidRPr="0007764F" w:rsidRDefault="002F47E2" w:rsidP="002F47E2">
            <w:pPr>
              <w:shd w:val="clear" w:color="auto" w:fill="FFFFFF"/>
              <w:jc w:val="both"/>
              <w:rPr>
                <w:rFonts w:ascii="PT Astra Serif" w:hAnsi="PT Astra Serif"/>
                <w:spacing w:val="-1"/>
              </w:rPr>
            </w:pPr>
            <w:r w:rsidRPr="0007764F">
              <w:rPr>
                <w:rFonts w:ascii="PT Astra Serif" w:hAnsi="PT Astra Serif"/>
                <w:sz w:val="22"/>
                <w:szCs w:val="22"/>
              </w:rPr>
              <w:t>Ребенок должен понимать, зачем надо копить и сберегать, как можно копить.</w:t>
            </w:r>
          </w:p>
          <w:p w:rsidR="002F47E2" w:rsidRPr="0007764F" w:rsidRDefault="002F47E2" w:rsidP="002F47E2">
            <w:pPr>
              <w:shd w:val="clear" w:color="auto" w:fill="FFFFFF"/>
              <w:ind w:firstLine="175"/>
              <w:jc w:val="both"/>
              <w:rPr>
                <w:rFonts w:ascii="PT Astra Serif" w:hAnsi="PT Astra Serif"/>
              </w:rPr>
            </w:pPr>
            <w:r w:rsidRPr="0007764F">
              <w:rPr>
                <w:rFonts w:ascii="PT Astra Serif" w:hAnsi="PT Astra Serif"/>
                <w:b/>
                <w:sz w:val="22"/>
                <w:szCs w:val="22"/>
              </w:rPr>
              <w:t>Покупка, цена, продажа, обмен, расходы, покупатель, продавец,</w:t>
            </w:r>
            <w:r w:rsidRPr="0007764F">
              <w:rPr>
                <w:rFonts w:ascii="PT Astra Serif" w:hAnsi="PT Astra Serif"/>
                <w:b/>
                <w:sz w:val="22"/>
                <w:szCs w:val="22"/>
              </w:rPr>
              <w:br/>
              <w:t>выгодно, невыгодно, дорого, дешево</w:t>
            </w:r>
            <w:r w:rsidRPr="0007764F">
              <w:rPr>
                <w:rFonts w:ascii="PT Astra Serif" w:hAnsi="PT Astra Serif"/>
                <w:sz w:val="22"/>
                <w:szCs w:val="22"/>
              </w:rPr>
              <w:t xml:space="preserve"> </w:t>
            </w:r>
          </w:p>
          <w:p w:rsidR="002F47E2" w:rsidRPr="0007764F" w:rsidRDefault="002F47E2" w:rsidP="002F47E2">
            <w:pPr>
              <w:shd w:val="clear" w:color="auto" w:fill="FFFFFF"/>
              <w:ind w:firstLine="175"/>
              <w:jc w:val="both"/>
              <w:rPr>
                <w:rFonts w:ascii="PT Astra Serif" w:hAnsi="PT Astra Serif"/>
              </w:rPr>
            </w:pPr>
            <w:r w:rsidRPr="0007764F">
              <w:rPr>
                <w:rFonts w:ascii="PT Astra Serif" w:hAnsi="PT Astra Serif"/>
                <w:sz w:val="22"/>
                <w:szCs w:val="22"/>
              </w:rPr>
              <w:t>Необходимо разобрать цепочку «продажа-товар цена-покупка».</w:t>
            </w:r>
          </w:p>
          <w:p w:rsidR="002F47E2" w:rsidRPr="0007764F" w:rsidRDefault="002F47E2" w:rsidP="002F47E2">
            <w:pPr>
              <w:shd w:val="clear" w:color="auto" w:fill="FFFFFF"/>
              <w:ind w:firstLine="175"/>
              <w:jc w:val="both"/>
              <w:rPr>
                <w:rFonts w:ascii="PT Astra Serif" w:hAnsi="PT Astra Serif"/>
                <w:b/>
              </w:rPr>
            </w:pPr>
            <w:r w:rsidRPr="0007764F">
              <w:rPr>
                <w:rFonts w:ascii="PT Astra Serif" w:hAnsi="PT Astra Serif"/>
                <w:b/>
                <w:sz w:val="22"/>
                <w:szCs w:val="22"/>
              </w:rPr>
              <w:t xml:space="preserve">Долг, должник, займ </w:t>
            </w:r>
          </w:p>
          <w:p w:rsidR="002F47E2" w:rsidRPr="0007764F" w:rsidRDefault="002F47E2" w:rsidP="002F47E2">
            <w:pPr>
              <w:shd w:val="clear" w:color="auto" w:fill="FFFFFF"/>
              <w:jc w:val="both"/>
              <w:rPr>
                <w:rFonts w:ascii="PT Astra Serif" w:hAnsi="PT Astra Serif"/>
                <w:b/>
              </w:rPr>
            </w:pPr>
            <w:r w:rsidRPr="0007764F">
              <w:rPr>
                <w:rFonts w:ascii="PT Astra Serif" w:hAnsi="PT Astra Serif"/>
                <w:sz w:val="22"/>
                <w:szCs w:val="22"/>
              </w:rPr>
              <w:t>Ребенок должен осознать, что, если взял что-то в</w:t>
            </w:r>
            <w:r w:rsidRPr="0007764F">
              <w:rPr>
                <w:rFonts w:ascii="PT Astra Serif" w:hAnsi="PT Astra Serif"/>
                <w:sz w:val="22"/>
                <w:szCs w:val="22"/>
              </w:rPr>
              <w:br/>
              <w:t>долг на время, обязан вовремя вернуть (возвратить). Воспитываем ответственность: если не уверен, что это получится, лучше не обещать и не занимать. Долг – это серьезное обязательство.</w:t>
            </w:r>
          </w:p>
        </w:tc>
      </w:tr>
      <w:tr w:rsidR="002F47E2" w:rsidRPr="0007764F" w:rsidTr="002F47E2">
        <w:tc>
          <w:tcPr>
            <w:tcW w:w="1810" w:type="dxa"/>
          </w:tcPr>
          <w:p w:rsidR="002F47E2" w:rsidRPr="0007764F" w:rsidRDefault="002F47E2" w:rsidP="002F47E2">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 xml:space="preserve">Подготови-тельная к школе группа </w:t>
            </w:r>
          </w:p>
          <w:p w:rsidR="002F47E2" w:rsidRPr="0007764F" w:rsidRDefault="002F47E2" w:rsidP="002F47E2">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(с 6 до 7 лет)</w:t>
            </w:r>
          </w:p>
        </w:tc>
        <w:tc>
          <w:tcPr>
            <w:tcW w:w="8221" w:type="dxa"/>
          </w:tcPr>
          <w:p w:rsidR="002F47E2" w:rsidRPr="0007764F" w:rsidRDefault="002F47E2" w:rsidP="002F47E2">
            <w:pPr>
              <w:tabs>
                <w:tab w:val="left" w:pos="3030"/>
              </w:tabs>
              <w:rPr>
                <w:rFonts w:ascii="PT Astra Serif" w:hAnsi="PT Astra Serif"/>
                <w:b/>
              </w:rPr>
            </w:pPr>
            <w:r w:rsidRPr="0007764F">
              <w:rPr>
                <w:rFonts w:ascii="PT Astra Serif" w:hAnsi="PT Astra Serif"/>
                <w:b/>
                <w:sz w:val="22"/>
                <w:szCs w:val="22"/>
              </w:rPr>
              <w:t>План, экономия</w:t>
            </w:r>
          </w:p>
          <w:p w:rsidR="002F47E2" w:rsidRPr="0007764F" w:rsidRDefault="002F47E2" w:rsidP="002F47E2">
            <w:pPr>
              <w:tabs>
                <w:tab w:val="left" w:pos="3030"/>
              </w:tabs>
              <w:rPr>
                <w:rFonts w:ascii="PT Astra Serif" w:hAnsi="PT Astra Serif"/>
              </w:rPr>
            </w:pPr>
            <w:r w:rsidRPr="0007764F">
              <w:rPr>
                <w:rFonts w:ascii="PT Astra Serif" w:hAnsi="PT Astra Serif"/>
                <w:sz w:val="22"/>
                <w:szCs w:val="22"/>
              </w:rPr>
              <w:t>Ребенок должен понять, что деньги зарабатываются трудом и поэтому тратить их необходимо только с пользой, относиться к ним бережливо.</w:t>
            </w:r>
          </w:p>
          <w:p w:rsidR="002F47E2" w:rsidRPr="0007764F" w:rsidRDefault="002F47E2" w:rsidP="002F47E2">
            <w:pPr>
              <w:tabs>
                <w:tab w:val="left" w:pos="3030"/>
              </w:tabs>
              <w:rPr>
                <w:rFonts w:ascii="PT Astra Serif" w:hAnsi="PT Astra Serif"/>
                <w:b/>
              </w:rPr>
            </w:pPr>
            <w:r w:rsidRPr="0007764F">
              <w:rPr>
                <w:rFonts w:ascii="PT Astra Serif" w:hAnsi="PT Astra Serif"/>
                <w:b/>
                <w:sz w:val="22"/>
                <w:szCs w:val="22"/>
              </w:rPr>
              <w:t>Потребность, капризы, желание, возможность</w:t>
            </w:r>
          </w:p>
          <w:p w:rsidR="002F47E2" w:rsidRPr="0007764F" w:rsidRDefault="002F47E2" w:rsidP="002F47E2">
            <w:pPr>
              <w:tabs>
                <w:tab w:val="left" w:pos="3030"/>
              </w:tabs>
              <w:rPr>
                <w:rFonts w:ascii="PT Astra Serif" w:hAnsi="PT Astra Serif"/>
              </w:rPr>
            </w:pPr>
            <w:r w:rsidRPr="0007764F">
              <w:rPr>
                <w:rFonts w:ascii="PT Astra Serif" w:hAnsi="PT Astra Serif"/>
                <w:sz w:val="22"/>
                <w:szCs w:val="22"/>
              </w:rPr>
              <w:t>Ребенок должен различать разницу между желаниями и потребностями, учиться задавать себе вопрос и оценивать: действительно ли ему нужна та или иная вещь, игрушка и пр., есть ли возможность это купить.</w:t>
            </w:r>
          </w:p>
          <w:p w:rsidR="002F47E2" w:rsidRPr="0007764F" w:rsidRDefault="002F47E2" w:rsidP="002F47E2">
            <w:pPr>
              <w:tabs>
                <w:tab w:val="left" w:pos="3030"/>
              </w:tabs>
              <w:jc w:val="both"/>
              <w:rPr>
                <w:rFonts w:ascii="PT Astra Serif" w:hAnsi="PT Astra Serif"/>
                <w:b/>
              </w:rPr>
            </w:pPr>
            <w:r w:rsidRPr="0007764F">
              <w:rPr>
                <w:rFonts w:ascii="PT Astra Serif" w:hAnsi="PT Astra Serif"/>
                <w:b/>
                <w:sz w:val="22"/>
                <w:szCs w:val="22"/>
              </w:rPr>
              <w:t>Торговые предприятия: магазины, киоски, рынки, ярмарки</w:t>
            </w:r>
          </w:p>
          <w:p w:rsidR="002F47E2" w:rsidRPr="0007764F" w:rsidRDefault="002F47E2" w:rsidP="002F47E2">
            <w:pPr>
              <w:tabs>
                <w:tab w:val="left" w:pos="3030"/>
              </w:tabs>
              <w:jc w:val="both"/>
              <w:rPr>
                <w:rFonts w:ascii="PT Astra Serif" w:hAnsi="PT Astra Serif"/>
              </w:rPr>
            </w:pPr>
            <w:r w:rsidRPr="0007764F">
              <w:rPr>
                <w:rFonts w:ascii="PT Astra Serif" w:hAnsi="PT Astra Serif"/>
                <w:sz w:val="22"/>
                <w:szCs w:val="22"/>
              </w:rPr>
              <w:t>Ребенок должен изучить, где покупают и продают разные товары и оказывают услуги.</w:t>
            </w:r>
          </w:p>
          <w:p w:rsidR="002F47E2" w:rsidRPr="0007764F" w:rsidRDefault="002F47E2" w:rsidP="002F47E2">
            <w:pPr>
              <w:tabs>
                <w:tab w:val="left" w:pos="3030"/>
              </w:tabs>
              <w:jc w:val="both"/>
              <w:rPr>
                <w:rFonts w:ascii="PT Astra Serif" w:hAnsi="PT Astra Serif"/>
                <w:b/>
              </w:rPr>
            </w:pPr>
            <w:r w:rsidRPr="0007764F">
              <w:rPr>
                <w:rFonts w:ascii="PT Astra Serif" w:hAnsi="PT Astra Serif"/>
                <w:b/>
                <w:sz w:val="22"/>
                <w:szCs w:val="22"/>
              </w:rPr>
              <w:t>Подарок, реклама</w:t>
            </w:r>
          </w:p>
          <w:p w:rsidR="002F47E2" w:rsidRPr="0007764F" w:rsidRDefault="002F47E2" w:rsidP="002F47E2">
            <w:pPr>
              <w:tabs>
                <w:tab w:val="left" w:pos="3030"/>
              </w:tabs>
              <w:jc w:val="both"/>
              <w:rPr>
                <w:rFonts w:ascii="PT Astra Serif" w:hAnsi="PT Astra Serif"/>
              </w:rPr>
            </w:pPr>
            <w:r w:rsidRPr="0007764F">
              <w:rPr>
                <w:rFonts w:ascii="PT Astra Serif" w:hAnsi="PT Astra Serif"/>
                <w:sz w:val="22"/>
                <w:szCs w:val="22"/>
              </w:rPr>
              <w:t>Ребенок должен узнать, что такое реклама, какое</w:t>
            </w:r>
            <w:r w:rsidRPr="0007764F">
              <w:rPr>
                <w:rFonts w:ascii="PT Astra Serif" w:hAnsi="PT Astra Serif"/>
                <w:sz w:val="22"/>
                <w:szCs w:val="22"/>
              </w:rPr>
              <w:br/>
              <w:t>влияние она может оказать на него.</w:t>
            </w:r>
          </w:p>
          <w:p w:rsidR="002F47E2" w:rsidRPr="0007764F" w:rsidRDefault="002F47E2" w:rsidP="002F47E2">
            <w:pPr>
              <w:tabs>
                <w:tab w:val="left" w:pos="3030"/>
              </w:tabs>
              <w:jc w:val="both"/>
              <w:rPr>
                <w:rFonts w:ascii="PT Astra Serif" w:hAnsi="PT Astra Serif"/>
              </w:rPr>
            </w:pPr>
            <w:r w:rsidRPr="0007764F">
              <w:rPr>
                <w:rFonts w:ascii="PT Astra Serif" w:hAnsi="PT Astra Serif"/>
                <w:b/>
                <w:sz w:val="22"/>
                <w:szCs w:val="22"/>
              </w:rPr>
              <w:t>Богатство, бедность, жадность,</w:t>
            </w:r>
            <w:r w:rsidRPr="0007764F">
              <w:rPr>
                <w:rFonts w:ascii="PT Astra Serif" w:hAnsi="PT Astra Serif"/>
                <w:sz w:val="22"/>
                <w:szCs w:val="22"/>
              </w:rPr>
              <w:t xml:space="preserve"> </w:t>
            </w:r>
            <w:r w:rsidRPr="0007764F">
              <w:rPr>
                <w:rFonts w:ascii="PT Astra Serif" w:hAnsi="PT Astra Serif"/>
                <w:b/>
                <w:sz w:val="22"/>
                <w:szCs w:val="22"/>
              </w:rPr>
              <w:t>щедрость</w:t>
            </w:r>
          </w:p>
          <w:p w:rsidR="002F47E2" w:rsidRPr="0007764F" w:rsidRDefault="002F47E2" w:rsidP="002F47E2">
            <w:pPr>
              <w:tabs>
                <w:tab w:val="left" w:pos="3030"/>
              </w:tabs>
              <w:jc w:val="both"/>
              <w:rPr>
                <w:rFonts w:ascii="PT Astra Serif" w:hAnsi="PT Astra Serif"/>
                <w:b/>
              </w:rPr>
            </w:pPr>
            <w:r w:rsidRPr="0007764F">
              <w:rPr>
                <w:rFonts w:ascii="PT Astra Serif" w:hAnsi="PT Astra Serif"/>
                <w:sz w:val="22"/>
                <w:szCs w:val="22"/>
              </w:rPr>
              <w:t>Ребенок узнает, что не все продается и покупается, главные ценности (жизнь, мир, друзья, солнце, близкие люди и пр.) за деньги не купишь.</w:t>
            </w:r>
          </w:p>
        </w:tc>
      </w:tr>
    </w:tbl>
    <w:p w:rsidR="002F47E2" w:rsidRDefault="002F47E2" w:rsidP="002F47E2">
      <w:pPr>
        <w:pStyle w:val="20"/>
        <w:rPr>
          <w:rFonts w:ascii="PT Astra Serif" w:hAnsi="PT Astra Serif"/>
          <w:b/>
          <w:bCs/>
          <w:lang w:val="ru-RU"/>
        </w:rPr>
      </w:pPr>
    </w:p>
    <w:p w:rsidR="002F47E2" w:rsidRDefault="002F47E2" w:rsidP="00E7508A">
      <w:pPr>
        <w:pStyle w:val="20"/>
        <w:ind w:firstLine="709"/>
        <w:jc w:val="center"/>
        <w:rPr>
          <w:rFonts w:ascii="PT Astra Serif" w:hAnsi="PT Astra Serif"/>
          <w:b/>
          <w:bCs/>
          <w:lang w:val="ru-RU"/>
        </w:rPr>
      </w:pPr>
    </w:p>
    <w:p w:rsidR="00565F9B" w:rsidRDefault="004D7290" w:rsidP="00E7508A">
      <w:pPr>
        <w:pStyle w:val="20"/>
        <w:ind w:firstLine="709"/>
        <w:jc w:val="center"/>
        <w:rPr>
          <w:rFonts w:ascii="PT Astra Serif" w:hAnsi="PT Astra Serif"/>
          <w:b/>
          <w:bCs/>
          <w:lang w:val="ru-RU"/>
        </w:rPr>
      </w:pPr>
      <w:r w:rsidRPr="0007764F">
        <w:rPr>
          <w:rFonts w:ascii="PT Astra Serif" w:hAnsi="PT Astra Serif"/>
          <w:b/>
          <w:bCs/>
          <w:lang w:val="ru-RU"/>
        </w:rPr>
        <w:t xml:space="preserve"> Часть, формируемая участниками образовательных отношений в рамках образовательной области «Физическое развитие»</w:t>
      </w:r>
      <w:r w:rsidR="0007764F" w:rsidRPr="0007764F">
        <w:rPr>
          <w:rFonts w:ascii="PT Astra Serif" w:hAnsi="PT Astra Serif"/>
          <w:b/>
          <w:bCs/>
          <w:lang w:val="ru-RU"/>
        </w:rPr>
        <w:t xml:space="preserve">. </w:t>
      </w:r>
    </w:p>
    <w:p w:rsidR="00565F9B" w:rsidRDefault="00565F9B" w:rsidP="00E7508A">
      <w:pPr>
        <w:pStyle w:val="20"/>
        <w:ind w:firstLine="709"/>
        <w:jc w:val="center"/>
        <w:rPr>
          <w:rFonts w:ascii="PT Astra Serif" w:hAnsi="PT Astra Serif"/>
          <w:b/>
          <w:bCs/>
          <w:lang w:val="ru-RU"/>
        </w:rPr>
      </w:pPr>
    </w:p>
    <w:p w:rsidR="00565F9B" w:rsidRDefault="00565F9B" w:rsidP="00E7508A">
      <w:pPr>
        <w:pStyle w:val="20"/>
        <w:ind w:firstLine="709"/>
        <w:jc w:val="center"/>
        <w:rPr>
          <w:rFonts w:ascii="PT Astra Serif" w:hAnsi="PT Astra Serif"/>
          <w:b/>
          <w:lang w:val="ru-RU"/>
        </w:rPr>
      </w:pPr>
      <w:r>
        <w:rPr>
          <w:rFonts w:ascii="PT Astra Serif" w:hAnsi="PT Astra Serif"/>
          <w:b/>
          <w:bCs/>
          <w:lang w:val="ru-RU"/>
        </w:rPr>
        <w:t xml:space="preserve">Обучение плаванию </w:t>
      </w:r>
      <w:r w:rsidRPr="0007764F">
        <w:rPr>
          <w:rFonts w:ascii="PT Astra Serif" w:hAnsi="PT Astra Serif"/>
          <w:b/>
          <w:lang w:val="ru-RU"/>
        </w:rPr>
        <w:t>в рамках части программы, формируемой участниками  образовательных отношений</w:t>
      </w:r>
    </w:p>
    <w:p w:rsidR="00565F9B" w:rsidRPr="0007764F" w:rsidRDefault="00565F9B" w:rsidP="00E7508A">
      <w:pPr>
        <w:pStyle w:val="20"/>
        <w:ind w:firstLine="709"/>
        <w:jc w:val="center"/>
        <w:rPr>
          <w:rFonts w:ascii="PT Astra Serif" w:hAnsi="PT Astra Serif"/>
          <w:b/>
          <w:bCs/>
          <w:lang w:val="ru-RU"/>
        </w:rPr>
      </w:pPr>
    </w:p>
    <w:p w:rsidR="004D7290" w:rsidRPr="0007764F" w:rsidRDefault="004D7290" w:rsidP="004D7290">
      <w:pPr>
        <w:tabs>
          <w:tab w:val="left" w:pos="993"/>
        </w:tabs>
        <w:ind w:firstLine="709"/>
        <w:jc w:val="both"/>
        <w:rPr>
          <w:rFonts w:ascii="PT Astra Serif" w:hAnsi="PT Astra Serif"/>
          <w:sz w:val="22"/>
          <w:szCs w:val="22"/>
        </w:rPr>
      </w:pPr>
      <w:r w:rsidRPr="0007764F">
        <w:rPr>
          <w:rFonts w:ascii="PT Astra Serif" w:hAnsi="PT Astra Serif"/>
          <w:sz w:val="22"/>
          <w:szCs w:val="22"/>
        </w:rPr>
        <w:lastRenderedPageBreak/>
        <w:t>В Федеральном государственном образовательном стандарте дошкольного образования первой из задач, на решение которых он направлен, выделена задача «охраны и укрепления физического и психического здоровья детей, в том числе их эмоционального благополучия» (подпункт 1 пункта 1.6 раздела 1). В условиях Крайнего Севера эта задача актуальна вдвойне.</w:t>
      </w:r>
    </w:p>
    <w:p w:rsidR="004D7290" w:rsidRPr="0007764F" w:rsidRDefault="004D7290" w:rsidP="004D7290">
      <w:pPr>
        <w:tabs>
          <w:tab w:val="left" w:pos="993"/>
        </w:tabs>
        <w:ind w:firstLine="709"/>
        <w:jc w:val="both"/>
        <w:rPr>
          <w:rFonts w:ascii="PT Astra Serif" w:hAnsi="PT Astra Serif"/>
          <w:color w:val="000000"/>
          <w:sz w:val="22"/>
          <w:szCs w:val="22"/>
        </w:rPr>
      </w:pPr>
      <w:r w:rsidRPr="0007764F">
        <w:rPr>
          <w:rFonts w:ascii="PT Astra Serif" w:hAnsi="PT Astra Serif"/>
          <w:sz w:val="22"/>
          <w:szCs w:val="22"/>
        </w:rPr>
        <w:t>Климатические условия Ямало-Ненецкого автономного округа, на юге которого находится МАДОУ «Росинка», достаточно суровы. Это и длительное воздействие низких температур, и резкие перепады атмосферного давления, и частые пронзительные ветра, и дефицит ультрафиолетового излучения, и поляризация. Все эти особенности оказывает влияние на здоровье человека, вызывают «синдром полярного напряжения», снижают работоспособность организма, а также способствуют тому, что многие болезни принимают хронические формы, это подтверждается и состоянием здоровья воспитанников – более 90% из них имеют вторую группу здоровья, а значит и 1-2 хронических заболевания.</w:t>
      </w:r>
      <w:r w:rsidRPr="0007764F">
        <w:rPr>
          <w:rStyle w:val="FontStyle65"/>
          <w:rFonts w:ascii="PT Astra Serif" w:hAnsi="PT Astra Serif"/>
          <w:szCs w:val="22"/>
        </w:rPr>
        <w:t xml:space="preserve"> С целью сохранения и укрепления здоровья воспитанников, использования имеющихся условий</w:t>
      </w:r>
      <w:r w:rsidRPr="0007764F">
        <w:rPr>
          <w:rFonts w:ascii="PT Astra Serif" w:hAnsi="PT Astra Serif"/>
          <w:sz w:val="22"/>
          <w:szCs w:val="22"/>
        </w:rPr>
        <w:t xml:space="preserve"> нам видится необходимость </w:t>
      </w:r>
      <w:r w:rsidRPr="0007764F">
        <w:rPr>
          <w:rFonts w:ascii="PT Astra Serif" w:hAnsi="PT Astra Serif"/>
          <w:color w:val="000000"/>
          <w:sz w:val="22"/>
          <w:szCs w:val="22"/>
        </w:rPr>
        <w:t xml:space="preserve">усиления </w:t>
      </w:r>
      <w:r w:rsidRPr="0007764F">
        <w:rPr>
          <w:rFonts w:ascii="PT Astra Serif" w:hAnsi="PT Astra Serif"/>
          <w:b/>
          <w:color w:val="000000"/>
          <w:sz w:val="22"/>
          <w:szCs w:val="22"/>
        </w:rPr>
        <w:t xml:space="preserve">образовательной области </w:t>
      </w:r>
      <w:r w:rsidRPr="0007764F">
        <w:rPr>
          <w:rFonts w:ascii="PT Astra Serif" w:hAnsi="PT Astra Serif"/>
          <w:b/>
          <w:sz w:val="22"/>
          <w:szCs w:val="22"/>
        </w:rPr>
        <w:t xml:space="preserve">«Физическое развитие» </w:t>
      </w:r>
      <w:r w:rsidRPr="0007764F">
        <w:rPr>
          <w:rFonts w:ascii="PT Astra Serif" w:hAnsi="PT Astra Serif"/>
          <w:color w:val="000000"/>
          <w:sz w:val="22"/>
          <w:szCs w:val="22"/>
        </w:rPr>
        <w:t>через реализацию такого направления как обучение детей плаванию.</w:t>
      </w:r>
    </w:p>
    <w:p w:rsidR="004D7290" w:rsidRPr="0007764F" w:rsidRDefault="004D7290" w:rsidP="004D7290">
      <w:pPr>
        <w:tabs>
          <w:tab w:val="left" w:pos="993"/>
        </w:tabs>
        <w:spacing w:before="120" w:after="120"/>
        <w:ind w:firstLine="709"/>
        <w:jc w:val="both"/>
        <w:rPr>
          <w:rStyle w:val="FontStyle64"/>
          <w:rFonts w:ascii="PT Astra Serif" w:hAnsi="PT Astra Serif"/>
          <w:b/>
          <w:i w:val="0"/>
          <w:szCs w:val="22"/>
        </w:rPr>
      </w:pPr>
      <w:r w:rsidRPr="0007764F">
        <w:rPr>
          <w:rStyle w:val="FontStyle64"/>
          <w:rFonts w:ascii="PT Astra Serif" w:hAnsi="PT Astra Serif"/>
          <w:b/>
          <w:szCs w:val="22"/>
        </w:rPr>
        <w:t>Основные цели и задачи психолого-педагогической работы:</w:t>
      </w:r>
    </w:p>
    <w:p w:rsidR="004D7290" w:rsidRPr="0007764F" w:rsidRDefault="004D7290" w:rsidP="004D7290">
      <w:pPr>
        <w:ind w:firstLine="708"/>
        <w:jc w:val="both"/>
        <w:rPr>
          <w:rFonts w:ascii="PT Astra Serif" w:hAnsi="PT Astra Serif"/>
          <w:sz w:val="22"/>
          <w:szCs w:val="22"/>
        </w:rPr>
      </w:pPr>
      <w:r w:rsidRPr="0007764F">
        <w:rPr>
          <w:rFonts w:ascii="PT Astra Serif" w:hAnsi="PT Astra Serif"/>
          <w:sz w:val="22"/>
          <w:szCs w:val="22"/>
        </w:rPr>
        <w:t xml:space="preserve">Основной </w:t>
      </w:r>
      <w:r w:rsidRPr="0007764F">
        <w:rPr>
          <w:rFonts w:ascii="PT Astra Serif" w:hAnsi="PT Astra Serif"/>
          <w:b/>
          <w:sz w:val="22"/>
          <w:szCs w:val="22"/>
        </w:rPr>
        <w:t xml:space="preserve">целью </w:t>
      </w:r>
      <w:r w:rsidRPr="0007764F">
        <w:rPr>
          <w:rFonts w:ascii="PT Astra Serif" w:hAnsi="PT Astra Serif"/>
          <w:sz w:val="22"/>
          <w:szCs w:val="22"/>
        </w:rPr>
        <w:t xml:space="preserve">работы по обучению плаванию является </w:t>
      </w:r>
      <w:r w:rsidRPr="0007764F">
        <w:rPr>
          <w:rFonts w:ascii="PT Astra Serif" w:hAnsi="PT Astra Serif"/>
          <w:b/>
          <w:sz w:val="22"/>
          <w:szCs w:val="22"/>
        </w:rPr>
        <w:t>развитие интереса к плаванию и обучение</w:t>
      </w:r>
      <w:r w:rsidRPr="0007764F">
        <w:rPr>
          <w:rFonts w:ascii="PT Astra Serif" w:hAnsi="PT Astra Serif"/>
          <w:sz w:val="22"/>
          <w:szCs w:val="22"/>
        </w:rPr>
        <w:t xml:space="preserve"> </w:t>
      </w:r>
      <w:r w:rsidRPr="0007764F">
        <w:rPr>
          <w:rFonts w:ascii="PT Astra Serif" w:hAnsi="PT Astra Serif"/>
          <w:b/>
          <w:sz w:val="22"/>
          <w:szCs w:val="22"/>
        </w:rPr>
        <w:t>плаванию способом «кроль»</w:t>
      </w:r>
      <w:r w:rsidRPr="0007764F">
        <w:rPr>
          <w:rFonts w:ascii="PT Astra Serif" w:hAnsi="PT Astra Serif"/>
          <w:sz w:val="22"/>
          <w:szCs w:val="22"/>
        </w:rPr>
        <w:t xml:space="preserve">. В процессе обучения плаванию </w:t>
      </w:r>
      <w:r w:rsidRPr="0007764F">
        <w:rPr>
          <w:rFonts w:ascii="PT Astra Serif" w:hAnsi="PT Astra Serif"/>
          <w:color w:val="333333"/>
          <w:sz w:val="22"/>
          <w:szCs w:val="22"/>
        </w:rPr>
        <w:t xml:space="preserve">решаются следующие </w:t>
      </w:r>
      <w:r w:rsidRPr="0007764F">
        <w:rPr>
          <w:rFonts w:ascii="PT Astra Serif" w:hAnsi="PT Astra Serif"/>
          <w:b/>
          <w:color w:val="333333"/>
          <w:sz w:val="22"/>
          <w:szCs w:val="22"/>
        </w:rPr>
        <w:t>задачи</w:t>
      </w:r>
      <w:r w:rsidRPr="0007764F">
        <w:rPr>
          <w:rFonts w:ascii="PT Astra Serif" w:hAnsi="PT Astra Serif"/>
          <w:color w:val="333333"/>
          <w:sz w:val="22"/>
          <w:szCs w:val="22"/>
        </w:rPr>
        <w:t>:</w:t>
      </w:r>
    </w:p>
    <w:p w:rsidR="004D7290" w:rsidRPr="0007764F" w:rsidRDefault="004D7290" w:rsidP="004D7290">
      <w:pPr>
        <w:pStyle w:val="Style27"/>
        <w:widowControl/>
        <w:tabs>
          <w:tab w:val="left" w:pos="624"/>
        </w:tabs>
        <w:ind w:firstLine="709"/>
        <w:jc w:val="both"/>
        <w:rPr>
          <w:rStyle w:val="FontStyle64"/>
          <w:rFonts w:ascii="PT Astra Serif" w:hAnsi="PT Astra Serif"/>
          <w:i w:val="0"/>
          <w:szCs w:val="22"/>
        </w:rPr>
      </w:pPr>
      <w:r w:rsidRPr="0007764F">
        <w:rPr>
          <w:rStyle w:val="FontStyle64"/>
          <w:rFonts w:ascii="PT Astra Serif" w:hAnsi="PT Astra Serif"/>
          <w:iCs/>
          <w:szCs w:val="22"/>
        </w:rPr>
        <w:t>- сохранение и укрепление здоровья детей;</w:t>
      </w:r>
    </w:p>
    <w:p w:rsidR="004D7290" w:rsidRPr="0007764F" w:rsidRDefault="004D7290" w:rsidP="004D7290">
      <w:pPr>
        <w:pStyle w:val="Style27"/>
        <w:widowControl/>
        <w:tabs>
          <w:tab w:val="left" w:pos="567"/>
        </w:tabs>
        <w:ind w:firstLine="709"/>
        <w:jc w:val="both"/>
        <w:rPr>
          <w:rStyle w:val="FontStyle64"/>
          <w:rFonts w:ascii="PT Astra Serif" w:hAnsi="PT Astra Serif"/>
          <w:i w:val="0"/>
          <w:iCs/>
          <w:szCs w:val="22"/>
        </w:rPr>
      </w:pPr>
      <w:r w:rsidRPr="0007764F">
        <w:rPr>
          <w:rStyle w:val="FontStyle64"/>
          <w:rFonts w:ascii="PT Astra Serif" w:hAnsi="PT Astra Serif"/>
          <w:iCs/>
          <w:szCs w:val="22"/>
        </w:rPr>
        <w:t>- преодоление водобоязни;</w:t>
      </w:r>
    </w:p>
    <w:p w:rsidR="004D7290" w:rsidRPr="0007764F" w:rsidRDefault="004D7290" w:rsidP="004D7290">
      <w:pPr>
        <w:pStyle w:val="Style27"/>
        <w:widowControl/>
        <w:tabs>
          <w:tab w:val="left" w:pos="567"/>
        </w:tabs>
        <w:ind w:firstLine="709"/>
        <w:jc w:val="both"/>
        <w:rPr>
          <w:rStyle w:val="FontStyle64"/>
          <w:rFonts w:ascii="PT Astra Serif" w:hAnsi="PT Astra Serif"/>
          <w:i w:val="0"/>
          <w:iCs/>
          <w:szCs w:val="22"/>
        </w:rPr>
      </w:pPr>
      <w:r w:rsidRPr="0007764F">
        <w:rPr>
          <w:rStyle w:val="FontStyle64"/>
          <w:rFonts w:ascii="PT Astra Serif" w:hAnsi="PT Astra Serif"/>
          <w:iCs/>
          <w:szCs w:val="22"/>
        </w:rPr>
        <w:t>- накопление и обогащение двигательного опыта детей в водной среде;</w:t>
      </w:r>
    </w:p>
    <w:p w:rsidR="004D7290" w:rsidRPr="0007764F" w:rsidRDefault="004D7290" w:rsidP="004D7290">
      <w:pPr>
        <w:pStyle w:val="Style27"/>
        <w:widowControl/>
        <w:tabs>
          <w:tab w:val="left" w:pos="624"/>
        </w:tabs>
        <w:ind w:firstLine="709"/>
        <w:jc w:val="both"/>
        <w:rPr>
          <w:rStyle w:val="FontStyle64"/>
          <w:rFonts w:ascii="PT Astra Serif" w:eastAsia="Times New Roman" w:hAnsi="PT Astra Serif"/>
          <w:i w:val="0"/>
          <w:iCs/>
          <w:color w:val="333333"/>
          <w:szCs w:val="22"/>
          <w:lang w:eastAsia="en-US"/>
        </w:rPr>
      </w:pPr>
      <w:r w:rsidRPr="0007764F">
        <w:rPr>
          <w:rStyle w:val="FontStyle64"/>
          <w:rFonts w:ascii="PT Astra Serif" w:hAnsi="PT Astra Serif"/>
          <w:iCs/>
          <w:color w:val="333333"/>
          <w:szCs w:val="22"/>
        </w:rPr>
        <w:t>- развитие</w:t>
      </w:r>
      <w:r w:rsidRPr="0007764F">
        <w:rPr>
          <w:rFonts w:ascii="PT Astra Serif" w:hAnsi="PT Astra Serif"/>
          <w:color w:val="333333"/>
          <w:sz w:val="22"/>
          <w:szCs w:val="22"/>
        </w:rPr>
        <w:t xml:space="preserve"> координации и ловкости при передвижении в воде, </w:t>
      </w:r>
      <w:r w:rsidRPr="0007764F">
        <w:rPr>
          <w:rFonts w:ascii="PT Astra Serif" w:hAnsi="PT Astra Serif"/>
          <w:sz w:val="22"/>
          <w:szCs w:val="22"/>
        </w:rPr>
        <w:t xml:space="preserve">при выполнении плавательных упражнений, </w:t>
      </w:r>
      <w:r w:rsidRPr="0007764F">
        <w:rPr>
          <w:rFonts w:ascii="PT Astra Serif" w:hAnsi="PT Astra Serif"/>
          <w:color w:val="333333"/>
          <w:sz w:val="22"/>
          <w:szCs w:val="22"/>
        </w:rPr>
        <w:t>ориентации в пространстве;</w:t>
      </w:r>
    </w:p>
    <w:p w:rsidR="004D7290" w:rsidRPr="0007764F" w:rsidRDefault="004D7290" w:rsidP="004D7290">
      <w:pPr>
        <w:ind w:firstLine="709"/>
        <w:jc w:val="both"/>
        <w:rPr>
          <w:rFonts w:ascii="PT Astra Serif" w:hAnsi="PT Astra Serif"/>
          <w:sz w:val="22"/>
          <w:szCs w:val="22"/>
        </w:rPr>
      </w:pPr>
      <w:r w:rsidRPr="0007764F">
        <w:rPr>
          <w:rFonts w:ascii="PT Astra Serif" w:hAnsi="PT Astra Serif"/>
          <w:sz w:val="22"/>
          <w:szCs w:val="22"/>
        </w:rPr>
        <w:t>- овладение подводящими упражнениями к плаванию;</w:t>
      </w:r>
    </w:p>
    <w:p w:rsidR="004D7290" w:rsidRPr="0007764F" w:rsidRDefault="004D7290" w:rsidP="004D7290">
      <w:pPr>
        <w:pStyle w:val="Style27"/>
        <w:widowControl/>
        <w:tabs>
          <w:tab w:val="left" w:pos="624"/>
        </w:tabs>
        <w:ind w:firstLine="709"/>
        <w:jc w:val="both"/>
        <w:rPr>
          <w:rStyle w:val="FontStyle65"/>
          <w:rFonts w:ascii="PT Astra Serif" w:hAnsi="PT Astra Serif"/>
          <w:szCs w:val="22"/>
        </w:rPr>
      </w:pPr>
      <w:r w:rsidRPr="0007764F">
        <w:rPr>
          <w:rFonts w:ascii="PT Astra Serif" w:hAnsi="PT Astra Serif"/>
          <w:sz w:val="22"/>
          <w:szCs w:val="22"/>
        </w:rPr>
        <w:t>-</w:t>
      </w:r>
      <w:r w:rsidRPr="0007764F">
        <w:rPr>
          <w:rStyle w:val="FontStyle65"/>
          <w:rFonts w:ascii="PT Astra Serif" w:hAnsi="PT Astra Serif"/>
          <w:szCs w:val="22"/>
        </w:rPr>
        <w:t xml:space="preserve"> </w:t>
      </w:r>
      <w:r w:rsidRPr="0007764F">
        <w:rPr>
          <w:rStyle w:val="FontStyle64"/>
          <w:rFonts w:ascii="PT Astra Serif" w:hAnsi="PT Astra Serif"/>
          <w:iCs/>
          <w:szCs w:val="22"/>
        </w:rPr>
        <w:t>формирование</w:t>
      </w:r>
      <w:r w:rsidRPr="0007764F">
        <w:rPr>
          <w:rStyle w:val="FontStyle65"/>
          <w:rFonts w:ascii="PT Astra Serif" w:hAnsi="PT Astra Serif"/>
          <w:szCs w:val="22"/>
        </w:rPr>
        <w:t xml:space="preserve"> плавательных навыков;</w:t>
      </w:r>
    </w:p>
    <w:p w:rsidR="004D7290" w:rsidRPr="0007764F" w:rsidRDefault="004D7290" w:rsidP="004D7290">
      <w:pPr>
        <w:pStyle w:val="Style27"/>
        <w:widowControl/>
        <w:tabs>
          <w:tab w:val="left" w:pos="624"/>
        </w:tabs>
        <w:ind w:firstLine="709"/>
        <w:jc w:val="both"/>
        <w:rPr>
          <w:rFonts w:ascii="PT Astra Serif" w:hAnsi="PT Astra Serif"/>
          <w:sz w:val="22"/>
          <w:szCs w:val="22"/>
        </w:rPr>
      </w:pPr>
      <w:r w:rsidRPr="0007764F">
        <w:rPr>
          <w:rStyle w:val="FontStyle65"/>
          <w:rFonts w:ascii="PT Astra Serif" w:hAnsi="PT Astra Serif"/>
          <w:szCs w:val="22"/>
        </w:rPr>
        <w:t>- развитие качества навыков и качества движений;</w:t>
      </w:r>
    </w:p>
    <w:p w:rsidR="004D7290" w:rsidRPr="0007764F" w:rsidRDefault="004D7290" w:rsidP="004D7290">
      <w:pPr>
        <w:pStyle w:val="Style27"/>
        <w:widowControl/>
        <w:tabs>
          <w:tab w:val="left" w:pos="624"/>
        </w:tabs>
        <w:ind w:firstLine="709"/>
        <w:jc w:val="both"/>
        <w:rPr>
          <w:rStyle w:val="FontStyle64"/>
          <w:rFonts w:ascii="PT Astra Serif" w:hAnsi="PT Astra Serif"/>
          <w:i w:val="0"/>
          <w:szCs w:val="22"/>
          <w:lang w:eastAsia="en-US"/>
        </w:rPr>
      </w:pPr>
      <w:r w:rsidRPr="0007764F">
        <w:rPr>
          <w:rFonts w:ascii="PT Astra Serif" w:hAnsi="PT Astra Serif"/>
          <w:sz w:val="22"/>
          <w:szCs w:val="22"/>
        </w:rPr>
        <w:t xml:space="preserve">- </w:t>
      </w:r>
      <w:r w:rsidRPr="0007764F">
        <w:rPr>
          <w:rStyle w:val="FontStyle65"/>
          <w:rFonts w:ascii="PT Astra Serif" w:hAnsi="PT Astra Serif"/>
          <w:szCs w:val="22"/>
        </w:rPr>
        <w:t>совершенствование культуры движений, техники их выполнения;</w:t>
      </w:r>
      <w:r w:rsidRPr="0007764F">
        <w:rPr>
          <w:rFonts w:ascii="PT Astra Serif" w:hAnsi="PT Astra Serif"/>
          <w:sz w:val="22"/>
          <w:szCs w:val="22"/>
        </w:rPr>
        <w:t xml:space="preserve"> </w:t>
      </w:r>
    </w:p>
    <w:p w:rsidR="004D7290" w:rsidRPr="0007764F" w:rsidRDefault="004D7290" w:rsidP="004D7290">
      <w:pPr>
        <w:pStyle w:val="Style27"/>
        <w:widowControl/>
        <w:tabs>
          <w:tab w:val="left" w:pos="624"/>
        </w:tabs>
        <w:ind w:firstLine="709"/>
        <w:jc w:val="both"/>
        <w:rPr>
          <w:rStyle w:val="FontStyle64"/>
          <w:rFonts w:ascii="PT Astra Serif" w:hAnsi="PT Astra Serif"/>
          <w:i w:val="0"/>
          <w:iCs/>
          <w:szCs w:val="22"/>
        </w:rPr>
      </w:pPr>
      <w:r w:rsidRPr="0007764F">
        <w:rPr>
          <w:rStyle w:val="FontStyle64"/>
          <w:rFonts w:ascii="PT Astra Serif" w:hAnsi="PT Astra Serif"/>
          <w:iCs/>
          <w:szCs w:val="22"/>
        </w:rPr>
        <w:t>- воспитание культурно-гигиенических навыков;</w:t>
      </w:r>
    </w:p>
    <w:p w:rsidR="004D7290" w:rsidRPr="0007764F" w:rsidRDefault="004D7290" w:rsidP="004D7290">
      <w:pPr>
        <w:pStyle w:val="Style27"/>
        <w:widowControl/>
        <w:tabs>
          <w:tab w:val="left" w:pos="624"/>
        </w:tabs>
        <w:ind w:firstLine="709"/>
        <w:jc w:val="both"/>
        <w:rPr>
          <w:rStyle w:val="FontStyle65"/>
          <w:rFonts w:ascii="PT Astra Serif" w:hAnsi="PT Astra Serif"/>
          <w:szCs w:val="22"/>
        </w:rPr>
      </w:pPr>
      <w:r w:rsidRPr="0007764F">
        <w:rPr>
          <w:rStyle w:val="FontStyle64"/>
          <w:rFonts w:ascii="PT Astra Serif" w:hAnsi="PT Astra Serif"/>
          <w:iCs/>
          <w:szCs w:val="22"/>
        </w:rPr>
        <w:t>- воспитание</w:t>
      </w:r>
      <w:r w:rsidRPr="0007764F">
        <w:rPr>
          <w:rStyle w:val="FontStyle65"/>
          <w:rFonts w:ascii="PT Astra Serif" w:hAnsi="PT Astra Serif"/>
          <w:szCs w:val="22"/>
        </w:rPr>
        <w:t xml:space="preserve"> ценностного отношения к здоровью; </w:t>
      </w:r>
    </w:p>
    <w:p w:rsidR="004D7290" w:rsidRPr="0007764F" w:rsidRDefault="004D7290" w:rsidP="004D7290">
      <w:pPr>
        <w:pStyle w:val="Style27"/>
        <w:widowControl/>
        <w:tabs>
          <w:tab w:val="left" w:pos="624"/>
        </w:tabs>
        <w:ind w:firstLine="709"/>
        <w:jc w:val="both"/>
        <w:rPr>
          <w:rStyle w:val="FontStyle65"/>
          <w:rFonts w:ascii="PT Astra Serif" w:hAnsi="PT Astra Serif"/>
          <w:szCs w:val="22"/>
        </w:rPr>
      </w:pPr>
      <w:r w:rsidRPr="0007764F">
        <w:rPr>
          <w:rStyle w:val="FontStyle65"/>
          <w:rFonts w:ascii="PT Astra Serif" w:hAnsi="PT Astra Serif"/>
          <w:szCs w:val="22"/>
        </w:rPr>
        <w:t>- развитие мотивации к сбережению своего здоровья;</w:t>
      </w:r>
    </w:p>
    <w:p w:rsidR="004D7290" w:rsidRPr="0007764F" w:rsidRDefault="004D7290" w:rsidP="004D7290">
      <w:pPr>
        <w:pStyle w:val="Style27"/>
        <w:widowControl/>
        <w:tabs>
          <w:tab w:val="left" w:pos="624"/>
        </w:tabs>
        <w:ind w:firstLine="709"/>
        <w:jc w:val="both"/>
        <w:rPr>
          <w:rStyle w:val="FontStyle64"/>
          <w:rFonts w:ascii="PT Astra Serif" w:hAnsi="PT Astra Serif"/>
          <w:i w:val="0"/>
          <w:szCs w:val="22"/>
        </w:rPr>
      </w:pPr>
      <w:r w:rsidRPr="0007764F">
        <w:rPr>
          <w:rStyle w:val="FontStyle65"/>
          <w:rFonts w:ascii="PT Astra Serif" w:hAnsi="PT Astra Serif"/>
          <w:szCs w:val="22"/>
        </w:rPr>
        <w:t xml:space="preserve">- </w:t>
      </w:r>
      <w:r w:rsidRPr="0007764F">
        <w:rPr>
          <w:rStyle w:val="FontStyle64"/>
          <w:rFonts w:ascii="PT Astra Serif" w:hAnsi="PT Astra Serif"/>
          <w:iCs/>
          <w:szCs w:val="22"/>
        </w:rPr>
        <w:t>воспитание</w:t>
      </w:r>
      <w:r w:rsidRPr="0007764F">
        <w:rPr>
          <w:rStyle w:val="FontStyle65"/>
          <w:rFonts w:ascii="PT Astra Serif" w:hAnsi="PT Astra Serif"/>
          <w:szCs w:val="22"/>
        </w:rPr>
        <w:t xml:space="preserve"> ребенка как субъекта здоровьесберегающей деятельности и поведения;</w:t>
      </w:r>
    </w:p>
    <w:p w:rsidR="004D7290" w:rsidRPr="0007764F" w:rsidRDefault="004D7290" w:rsidP="004D7290">
      <w:pPr>
        <w:pStyle w:val="Style27"/>
        <w:widowControl/>
        <w:tabs>
          <w:tab w:val="left" w:pos="624"/>
        </w:tabs>
        <w:ind w:firstLine="709"/>
        <w:jc w:val="both"/>
        <w:rPr>
          <w:rStyle w:val="FontStyle64"/>
          <w:rFonts w:ascii="PT Astra Serif" w:hAnsi="PT Astra Serif"/>
          <w:i w:val="0"/>
          <w:iCs/>
          <w:szCs w:val="22"/>
        </w:rPr>
      </w:pPr>
      <w:r w:rsidRPr="0007764F">
        <w:rPr>
          <w:rStyle w:val="FontStyle64"/>
          <w:rFonts w:ascii="PT Astra Serif" w:hAnsi="PT Astra Serif"/>
          <w:iCs/>
          <w:szCs w:val="22"/>
        </w:rPr>
        <w:t>- формирование начальных представлений о здоровом образе жизни, о роли плавания в укреплении здоровья;</w:t>
      </w:r>
    </w:p>
    <w:p w:rsidR="004D7290" w:rsidRPr="0007764F" w:rsidRDefault="004D7290" w:rsidP="004D7290">
      <w:pPr>
        <w:pStyle w:val="Style27"/>
        <w:widowControl/>
        <w:tabs>
          <w:tab w:val="left" w:pos="624"/>
        </w:tabs>
        <w:ind w:firstLine="709"/>
        <w:jc w:val="both"/>
        <w:rPr>
          <w:rStyle w:val="FontStyle64"/>
          <w:rFonts w:ascii="PT Astra Serif" w:hAnsi="PT Astra Serif"/>
          <w:i w:val="0"/>
          <w:iCs/>
          <w:szCs w:val="22"/>
        </w:rPr>
      </w:pPr>
      <w:r w:rsidRPr="0007764F">
        <w:rPr>
          <w:rStyle w:val="FontStyle64"/>
          <w:rFonts w:ascii="PT Astra Serif" w:hAnsi="PT Astra Serif"/>
          <w:iCs/>
          <w:szCs w:val="22"/>
        </w:rPr>
        <w:t>- формирование элементарных представлений о безопасном поведении в воде и бассейне;</w:t>
      </w:r>
    </w:p>
    <w:p w:rsidR="004D7290" w:rsidRPr="0007764F" w:rsidRDefault="004D7290" w:rsidP="004D7290">
      <w:pPr>
        <w:pStyle w:val="Style27"/>
        <w:widowControl/>
        <w:tabs>
          <w:tab w:val="left" w:pos="624"/>
        </w:tabs>
        <w:ind w:firstLine="709"/>
        <w:jc w:val="both"/>
        <w:rPr>
          <w:rStyle w:val="FontStyle65"/>
          <w:rFonts w:ascii="PT Astra Serif" w:eastAsia="Times New Roman" w:hAnsi="PT Astra Serif"/>
          <w:szCs w:val="22"/>
        </w:rPr>
      </w:pPr>
      <w:r w:rsidRPr="0007764F">
        <w:rPr>
          <w:rStyle w:val="FontStyle65"/>
          <w:rFonts w:ascii="PT Astra Serif" w:hAnsi="PT Astra Serif"/>
          <w:szCs w:val="22"/>
        </w:rPr>
        <w:t>- формирование и закрепление навыков соблюдения правил безопасного поведения в подвижных играх, в бассейне;</w:t>
      </w:r>
    </w:p>
    <w:p w:rsidR="004D7290" w:rsidRPr="0007764F" w:rsidRDefault="004D7290" w:rsidP="004D7290">
      <w:pPr>
        <w:pStyle w:val="Style39"/>
        <w:widowControl/>
        <w:tabs>
          <w:tab w:val="left" w:pos="595"/>
        </w:tabs>
        <w:spacing w:line="240" w:lineRule="auto"/>
        <w:ind w:firstLine="709"/>
        <w:rPr>
          <w:rStyle w:val="FontStyle65"/>
          <w:rFonts w:ascii="PT Astra Serif" w:hAnsi="PT Astra Serif"/>
          <w:szCs w:val="22"/>
        </w:rPr>
      </w:pPr>
      <w:r w:rsidRPr="0007764F">
        <w:rPr>
          <w:rStyle w:val="FontStyle65"/>
          <w:rFonts w:ascii="PT Astra Serif" w:hAnsi="PT Astra Serif"/>
          <w:szCs w:val="22"/>
        </w:rPr>
        <w:t>- углубление интереса к спортивным упражнениям, занятиям в спортивных секциях и группах;</w:t>
      </w:r>
    </w:p>
    <w:p w:rsidR="004D7290" w:rsidRPr="0007764F" w:rsidRDefault="004D7290" w:rsidP="004D7290">
      <w:pPr>
        <w:pStyle w:val="Style39"/>
        <w:widowControl/>
        <w:tabs>
          <w:tab w:val="left" w:pos="710"/>
        </w:tabs>
        <w:spacing w:line="240" w:lineRule="auto"/>
        <w:ind w:firstLine="709"/>
        <w:rPr>
          <w:rStyle w:val="FontStyle65"/>
          <w:rFonts w:ascii="PT Astra Serif" w:hAnsi="PT Astra Serif"/>
          <w:szCs w:val="22"/>
        </w:rPr>
      </w:pPr>
      <w:r w:rsidRPr="0007764F">
        <w:rPr>
          <w:rStyle w:val="FontStyle65"/>
          <w:rFonts w:ascii="PT Astra Serif" w:hAnsi="PT Astra Serif"/>
          <w:szCs w:val="22"/>
        </w:rPr>
        <w:t>- воспитание чувства гордости за спортивные достижения России, за победы на олимпиадах;</w:t>
      </w:r>
    </w:p>
    <w:p w:rsidR="004D7290" w:rsidRPr="0007764F" w:rsidRDefault="004D7290" w:rsidP="004D7290">
      <w:pPr>
        <w:pStyle w:val="Style39"/>
        <w:widowControl/>
        <w:tabs>
          <w:tab w:val="left" w:pos="629"/>
        </w:tabs>
        <w:spacing w:line="240" w:lineRule="auto"/>
        <w:ind w:firstLine="709"/>
        <w:rPr>
          <w:rStyle w:val="FontStyle65"/>
          <w:rFonts w:ascii="PT Astra Serif" w:hAnsi="PT Astra Serif"/>
          <w:szCs w:val="22"/>
        </w:rPr>
      </w:pPr>
      <w:r w:rsidRPr="0007764F">
        <w:rPr>
          <w:rStyle w:val="FontStyle65"/>
          <w:rFonts w:ascii="PT Astra Serif" w:hAnsi="PT Astra Serif"/>
          <w:szCs w:val="22"/>
        </w:rPr>
        <w:t>- развитие инициативности, активности, самостоятельности, произвольности, выдержки, настойчивости, смелости, организованности, самоконтроля, самооценки, уверенности в своих силах, двигательного творчества;</w:t>
      </w:r>
    </w:p>
    <w:p w:rsidR="004D7290" w:rsidRPr="0007764F" w:rsidRDefault="004D7290" w:rsidP="004D7290">
      <w:pPr>
        <w:pStyle w:val="Style27"/>
        <w:widowControl/>
        <w:tabs>
          <w:tab w:val="left" w:pos="624"/>
        </w:tabs>
        <w:ind w:firstLine="709"/>
        <w:jc w:val="both"/>
        <w:rPr>
          <w:rStyle w:val="FontStyle64"/>
          <w:rFonts w:ascii="PT Astra Serif" w:hAnsi="PT Astra Serif"/>
          <w:i w:val="0"/>
          <w:szCs w:val="22"/>
        </w:rPr>
      </w:pPr>
      <w:r w:rsidRPr="0007764F">
        <w:rPr>
          <w:rStyle w:val="FontStyle65"/>
          <w:rFonts w:ascii="PT Astra Serif" w:hAnsi="PT Astra Serif"/>
          <w:szCs w:val="22"/>
        </w:rPr>
        <w:t>- поддержание веры ребёнка в свои возможности и собственные силы</w:t>
      </w:r>
      <w:r w:rsidRPr="0007764F">
        <w:rPr>
          <w:rStyle w:val="FontStyle64"/>
          <w:rFonts w:ascii="PT Astra Serif" w:hAnsi="PT Astra Serif"/>
          <w:iCs/>
          <w:szCs w:val="22"/>
        </w:rPr>
        <w:t>.</w:t>
      </w:r>
    </w:p>
    <w:p w:rsidR="004D7290" w:rsidRPr="0007764F" w:rsidRDefault="004D7290" w:rsidP="004D7290">
      <w:pPr>
        <w:ind w:firstLine="708"/>
        <w:jc w:val="both"/>
        <w:rPr>
          <w:rFonts w:ascii="PT Astra Serif" w:hAnsi="PT Astra Serif"/>
          <w:sz w:val="22"/>
          <w:szCs w:val="22"/>
        </w:rPr>
      </w:pPr>
      <w:r w:rsidRPr="0007764F">
        <w:rPr>
          <w:rFonts w:ascii="PT Astra Serif" w:hAnsi="PT Astra Serif"/>
          <w:b/>
          <w:sz w:val="22"/>
          <w:szCs w:val="22"/>
        </w:rPr>
        <w:t>Ожидаемые результаты (целевые ориентиры):</w:t>
      </w:r>
    </w:p>
    <w:p w:rsidR="004D7290" w:rsidRPr="0007764F" w:rsidRDefault="004D7290" w:rsidP="004D7290">
      <w:pPr>
        <w:ind w:firstLine="708"/>
        <w:jc w:val="both"/>
        <w:rPr>
          <w:rFonts w:ascii="PT Astra Serif" w:hAnsi="PT Astra Serif"/>
          <w:sz w:val="22"/>
          <w:szCs w:val="22"/>
        </w:rPr>
      </w:pPr>
      <w:r w:rsidRPr="0007764F">
        <w:rPr>
          <w:rFonts w:ascii="PT Astra Serif" w:hAnsi="PT Astra Serif"/>
          <w:sz w:val="22"/>
          <w:szCs w:val="22"/>
        </w:rPr>
        <w:t>- возникновение  у дошкольников устойчивого интереса к плаванию;</w:t>
      </w:r>
    </w:p>
    <w:p w:rsidR="004D7290" w:rsidRPr="0007764F" w:rsidRDefault="004D7290" w:rsidP="004D7290">
      <w:pPr>
        <w:ind w:firstLine="708"/>
        <w:jc w:val="both"/>
        <w:rPr>
          <w:rFonts w:ascii="PT Astra Serif" w:hAnsi="PT Astra Serif"/>
          <w:sz w:val="22"/>
          <w:szCs w:val="22"/>
        </w:rPr>
      </w:pPr>
      <w:r w:rsidRPr="0007764F">
        <w:rPr>
          <w:rFonts w:ascii="PT Astra Serif" w:hAnsi="PT Astra Serif"/>
          <w:sz w:val="22"/>
          <w:szCs w:val="22"/>
        </w:rPr>
        <w:t>- отсутствие водобоязни;</w:t>
      </w:r>
    </w:p>
    <w:p w:rsidR="004D7290" w:rsidRPr="0007764F" w:rsidRDefault="004D7290" w:rsidP="004D7290">
      <w:pPr>
        <w:ind w:firstLine="709"/>
        <w:jc w:val="both"/>
        <w:rPr>
          <w:rFonts w:ascii="PT Astra Serif" w:hAnsi="PT Astra Serif"/>
          <w:sz w:val="22"/>
          <w:szCs w:val="22"/>
        </w:rPr>
      </w:pPr>
      <w:r w:rsidRPr="0007764F">
        <w:rPr>
          <w:rFonts w:ascii="PT Astra Serif" w:hAnsi="PT Astra Serif"/>
          <w:sz w:val="22"/>
          <w:szCs w:val="22"/>
        </w:rPr>
        <w:t xml:space="preserve">- умение плавать способом кроль (6 – </w:t>
      </w:r>
      <w:smartTag w:uri="urn:schemas-microsoft-com:office:smarttags" w:element="metricconverter">
        <w:smartTagPr>
          <w:attr w:name="ProductID" w:val="7 метров"/>
        </w:smartTagPr>
        <w:r w:rsidRPr="0007764F">
          <w:rPr>
            <w:rFonts w:ascii="PT Astra Serif" w:hAnsi="PT Astra Serif"/>
            <w:sz w:val="22"/>
            <w:szCs w:val="22"/>
          </w:rPr>
          <w:t>7 метров</w:t>
        </w:r>
      </w:smartTag>
      <w:r w:rsidRPr="0007764F">
        <w:rPr>
          <w:rFonts w:ascii="PT Astra Serif" w:hAnsi="PT Astra Serif"/>
          <w:sz w:val="22"/>
          <w:szCs w:val="22"/>
        </w:rPr>
        <w:t>);</w:t>
      </w:r>
    </w:p>
    <w:p w:rsidR="004D7290" w:rsidRPr="0007764F" w:rsidRDefault="004D7290" w:rsidP="004D7290">
      <w:pPr>
        <w:ind w:firstLine="709"/>
        <w:jc w:val="both"/>
        <w:rPr>
          <w:rFonts w:ascii="PT Astra Serif" w:hAnsi="PT Astra Serif"/>
          <w:sz w:val="22"/>
          <w:szCs w:val="22"/>
        </w:rPr>
      </w:pPr>
      <w:r w:rsidRPr="0007764F">
        <w:rPr>
          <w:rFonts w:ascii="PT Astra Serif" w:hAnsi="PT Astra Serif"/>
          <w:sz w:val="22"/>
          <w:szCs w:val="22"/>
        </w:rPr>
        <w:lastRenderedPageBreak/>
        <w:t>- с</w:t>
      </w:r>
      <w:r w:rsidRPr="0007764F">
        <w:rPr>
          <w:rStyle w:val="FontStyle64"/>
          <w:rFonts w:ascii="PT Astra Serif" w:hAnsi="PT Astra Serif"/>
          <w:iCs/>
          <w:szCs w:val="22"/>
        </w:rPr>
        <w:t>формированность начальных представлений о здоровом образе жизни, о роли плавания в укреплении здоровья</w:t>
      </w:r>
      <w:r w:rsidRPr="0007764F">
        <w:rPr>
          <w:rFonts w:ascii="PT Astra Serif" w:hAnsi="PT Astra Serif"/>
          <w:sz w:val="22"/>
          <w:szCs w:val="22"/>
        </w:rPr>
        <w:t xml:space="preserve"> </w:t>
      </w:r>
    </w:p>
    <w:p w:rsidR="004D7290" w:rsidRPr="0007764F" w:rsidRDefault="004D7290" w:rsidP="0007764F">
      <w:pPr>
        <w:spacing w:after="120"/>
        <w:ind w:firstLine="709"/>
        <w:jc w:val="both"/>
        <w:rPr>
          <w:rStyle w:val="FontStyle64"/>
          <w:rFonts w:ascii="PT Astra Serif" w:hAnsi="PT Astra Serif"/>
          <w:i w:val="0"/>
          <w:szCs w:val="22"/>
        </w:rPr>
      </w:pPr>
      <w:r w:rsidRPr="0007764F">
        <w:rPr>
          <w:rStyle w:val="FontStyle65"/>
          <w:rFonts w:ascii="PT Astra Serif" w:hAnsi="PT Astra Serif"/>
          <w:szCs w:val="22"/>
        </w:rPr>
        <w:t xml:space="preserve">- </w:t>
      </w:r>
      <w:r w:rsidRPr="0007764F">
        <w:rPr>
          <w:rFonts w:ascii="PT Astra Serif" w:hAnsi="PT Astra Serif"/>
          <w:sz w:val="22"/>
          <w:szCs w:val="22"/>
        </w:rPr>
        <w:t>с</w:t>
      </w:r>
      <w:r w:rsidRPr="0007764F">
        <w:rPr>
          <w:rStyle w:val="FontStyle64"/>
          <w:rFonts w:ascii="PT Astra Serif" w:hAnsi="PT Astra Serif"/>
          <w:iCs/>
          <w:szCs w:val="22"/>
        </w:rPr>
        <w:t xml:space="preserve">формированность </w:t>
      </w:r>
      <w:r w:rsidRPr="0007764F">
        <w:rPr>
          <w:rStyle w:val="FontStyle65"/>
          <w:rFonts w:ascii="PT Astra Serif" w:hAnsi="PT Astra Serif"/>
          <w:szCs w:val="22"/>
        </w:rPr>
        <w:t>навыков соблюдения правил безопасного поведения</w:t>
      </w:r>
      <w:r w:rsidR="0007764F" w:rsidRPr="0007764F">
        <w:rPr>
          <w:rStyle w:val="FontStyle65"/>
          <w:rFonts w:ascii="PT Astra Serif" w:hAnsi="PT Astra Serif"/>
          <w:szCs w:val="22"/>
        </w:rPr>
        <w:t xml:space="preserve"> в подвижных играх, в бассейне.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8221"/>
      </w:tblGrid>
      <w:tr w:rsidR="004D7290" w:rsidRPr="0007764F" w:rsidTr="004D7290">
        <w:tc>
          <w:tcPr>
            <w:tcW w:w="1810" w:type="dxa"/>
            <w:tcBorders>
              <w:top w:val="single" w:sz="4" w:space="0" w:color="auto"/>
              <w:left w:val="single" w:sz="4" w:space="0" w:color="auto"/>
              <w:bottom w:val="single" w:sz="4" w:space="0" w:color="auto"/>
              <w:right w:val="single" w:sz="4" w:space="0" w:color="auto"/>
            </w:tcBorders>
            <w:shd w:val="clear" w:color="auto" w:fill="C6D9F1"/>
            <w:vAlign w:val="center"/>
          </w:tcPr>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Возрастная группа</w:t>
            </w:r>
          </w:p>
        </w:tc>
        <w:tc>
          <w:tcPr>
            <w:tcW w:w="8221" w:type="dxa"/>
            <w:tcBorders>
              <w:top w:val="single" w:sz="4" w:space="0" w:color="auto"/>
              <w:left w:val="single" w:sz="4" w:space="0" w:color="auto"/>
              <w:bottom w:val="single" w:sz="4" w:space="0" w:color="auto"/>
              <w:right w:val="single" w:sz="4" w:space="0" w:color="auto"/>
            </w:tcBorders>
            <w:shd w:val="clear" w:color="auto" w:fill="C6D9F1"/>
            <w:vAlign w:val="center"/>
          </w:tcPr>
          <w:p w:rsidR="004D7290" w:rsidRPr="0007764F" w:rsidRDefault="004D7290" w:rsidP="004D7290">
            <w:pPr>
              <w:widowControl w:val="0"/>
              <w:autoSpaceDE w:val="0"/>
              <w:autoSpaceDN w:val="0"/>
              <w:adjustRightInd w:val="0"/>
              <w:jc w:val="center"/>
              <w:rPr>
                <w:rFonts w:ascii="PT Astra Serif" w:hAnsi="PT Astra Serif"/>
                <w:b/>
                <w:i/>
                <w:lang w:eastAsia="en-US"/>
              </w:rPr>
            </w:pPr>
            <w:r w:rsidRPr="0007764F">
              <w:rPr>
                <w:rStyle w:val="FontStyle64"/>
                <w:rFonts w:ascii="PT Astra Serif" w:hAnsi="PT Astra Serif"/>
                <w:b/>
                <w:i w:val="0"/>
                <w:iCs/>
                <w:szCs w:val="22"/>
              </w:rPr>
              <w:t>Задачи психолого-педагогической работы</w:t>
            </w:r>
          </w:p>
        </w:tc>
      </w:tr>
      <w:tr w:rsidR="004D7290" w:rsidRPr="0007764F" w:rsidTr="004D7290">
        <w:tc>
          <w:tcPr>
            <w:tcW w:w="1810" w:type="dxa"/>
            <w:tcBorders>
              <w:top w:val="single" w:sz="4" w:space="0" w:color="auto"/>
              <w:left w:val="single" w:sz="4" w:space="0" w:color="auto"/>
              <w:bottom w:val="single" w:sz="4" w:space="0" w:color="auto"/>
              <w:right w:val="single" w:sz="4" w:space="0" w:color="auto"/>
            </w:tcBorders>
            <w:vAlign w:val="center"/>
          </w:tcPr>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Для всех возрастных групп</w:t>
            </w:r>
          </w:p>
        </w:tc>
        <w:tc>
          <w:tcPr>
            <w:tcW w:w="8221" w:type="dxa"/>
            <w:tcBorders>
              <w:top w:val="single" w:sz="4" w:space="0" w:color="auto"/>
              <w:left w:val="single" w:sz="4" w:space="0" w:color="auto"/>
              <w:bottom w:val="single" w:sz="4" w:space="0" w:color="auto"/>
              <w:right w:val="single" w:sz="4" w:space="0" w:color="auto"/>
            </w:tcBorders>
            <w:vAlign w:val="center"/>
          </w:tcPr>
          <w:p w:rsidR="004D7290" w:rsidRPr="0007764F" w:rsidRDefault="004D7290" w:rsidP="004D7290">
            <w:pPr>
              <w:ind w:firstLine="175"/>
              <w:jc w:val="both"/>
              <w:rPr>
                <w:rFonts w:ascii="PT Astra Serif" w:hAnsi="PT Astra Serif"/>
                <w:b/>
              </w:rPr>
            </w:pPr>
            <w:r w:rsidRPr="0007764F">
              <w:rPr>
                <w:rFonts w:ascii="PT Astra Serif" w:hAnsi="PT Astra Serif"/>
                <w:b/>
                <w:sz w:val="22"/>
                <w:szCs w:val="22"/>
              </w:rPr>
              <w:t>Правила поведения в бассейне, требования техники безопасности в бассейне, гигиенические требования</w:t>
            </w:r>
          </w:p>
          <w:p w:rsidR="004D7290" w:rsidRPr="0007764F" w:rsidRDefault="004D7290" w:rsidP="004D7290">
            <w:pPr>
              <w:ind w:firstLine="175"/>
              <w:jc w:val="both"/>
              <w:rPr>
                <w:rFonts w:ascii="PT Astra Serif" w:hAnsi="PT Astra Serif"/>
                <w:b/>
              </w:rPr>
            </w:pPr>
            <w:r w:rsidRPr="0007764F">
              <w:rPr>
                <w:rFonts w:ascii="PT Astra Serif" w:hAnsi="PT Astra Serif"/>
                <w:b/>
                <w:sz w:val="22"/>
                <w:szCs w:val="22"/>
              </w:rPr>
              <w:t xml:space="preserve"> «Сухое» плавание</w:t>
            </w:r>
          </w:p>
          <w:p w:rsidR="004D7290" w:rsidRPr="0007764F" w:rsidRDefault="004D7290" w:rsidP="004D7290">
            <w:pPr>
              <w:ind w:firstLine="175"/>
              <w:jc w:val="both"/>
              <w:rPr>
                <w:rStyle w:val="FontStyle64"/>
                <w:rFonts w:ascii="PT Astra Serif" w:hAnsi="PT Astra Serif"/>
                <w:i w:val="0"/>
              </w:rPr>
            </w:pPr>
            <w:r w:rsidRPr="0007764F">
              <w:rPr>
                <w:rFonts w:ascii="PT Astra Serif" w:hAnsi="PT Astra Serif"/>
                <w:sz w:val="22"/>
                <w:szCs w:val="22"/>
              </w:rPr>
              <w:t>Строевые упражнения; общеразвивающие упражнения (для развития рук и плечевого пояса, для мышц туловища и ног), подводящие упражнения к освоению плавания.</w:t>
            </w:r>
          </w:p>
        </w:tc>
      </w:tr>
      <w:tr w:rsidR="004D7290" w:rsidRPr="0007764F" w:rsidTr="004D7290">
        <w:tc>
          <w:tcPr>
            <w:tcW w:w="1810" w:type="dxa"/>
            <w:tcBorders>
              <w:top w:val="single" w:sz="4" w:space="0" w:color="auto"/>
              <w:left w:val="single" w:sz="4" w:space="0" w:color="auto"/>
              <w:bottom w:val="single" w:sz="4" w:space="0" w:color="auto"/>
              <w:right w:val="single" w:sz="4" w:space="0" w:color="auto"/>
            </w:tcBorders>
            <w:vAlign w:val="center"/>
          </w:tcPr>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 xml:space="preserve">1-я младшая группа </w:t>
            </w:r>
          </w:p>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(с 2 до 3 лет)</w:t>
            </w:r>
          </w:p>
        </w:tc>
        <w:tc>
          <w:tcPr>
            <w:tcW w:w="8221"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ind w:firstLine="175"/>
              <w:jc w:val="both"/>
              <w:rPr>
                <w:rFonts w:ascii="PT Astra Serif" w:hAnsi="PT Astra Serif"/>
                <w:b/>
              </w:rPr>
            </w:pPr>
            <w:r w:rsidRPr="0007764F">
              <w:rPr>
                <w:rFonts w:ascii="PT Astra Serif" w:hAnsi="PT Astra Serif"/>
                <w:b/>
                <w:sz w:val="22"/>
                <w:szCs w:val="22"/>
              </w:rPr>
              <w:t>Ознакомление с водной средой, со свойствами воды, преодоление водобоязни</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Передвижение</w:t>
            </w:r>
            <w:r w:rsidRPr="0007764F">
              <w:rPr>
                <w:rFonts w:ascii="PT Astra Serif" w:hAnsi="PT Astra Serif"/>
                <w:sz w:val="22"/>
                <w:szCs w:val="22"/>
              </w:rPr>
              <w:t xml:space="preserve"> по дну бассейна различными способами. </w:t>
            </w:r>
            <w:r w:rsidRPr="0007764F">
              <w:rPr>
                <w:rFonts w:ascii="PT Astra Serif" w:hAnsi="PT Astra Serif"/>
                <w:i/>
                <w:sz w:val="22"/>
                <w:szCs w:val="22"/>
              </w:rPr>
              <w:t>Сохранение равновесия</w:t>
            </w:r>
            <w:r w:rsidRPr="0007764F">
              <w:rPr>
                <w:rFonts w:ascii="PT Astra Serif" w:hAnsi="PT Astra Serif"/>
                <w:sz w:val="22"/>
                <w:szCs w:val="22"/>
              </w:rPr>
              <w:t xml:space="preserve"> в воде, активное </w:t>
            </w:r>
            <w:r w:rsidRPr="0007764F">
              <w:rPr>
                <w:rFonts w:ascii="PT Astra Serif" w:hAnsi="PT Astra Serif"/>
                <w:i/>
                <w:sz w:val="22"/>
                <w:szCs w:val="22"/>
              </w:rPr>
              <w:t>брызгание</w:t>
            </w:r>
            <w:r w:rsidRPr="0007764F">
              <w:rPr>
                <w:rFonts w:ascii="PT Astra Serif" w:hAnsi="PT Astra Serif"/>
                <w:sz w:val="22"/>
                <w:szCs w:val="22"/>
              </w:rPr>
              <w:t xml:space="preserve"> на себя и на сверстников.</w:t>
            </w:r>
          </w:p>
          <w:p w:rsidR="004D7290" w:rsidRPr="0007764F" w:rsidRDefault="004D7290" w:rsidP="004D7290">
            <w:pPr>
              <w:ind w:firstLine="175"/>
              <w:jc w:val="both"/>
              <w:rPr>
                <w:rFonts w:ascii="PT Astra Serif" w:hAnsi="PT Astra Serif"/>
                <w:b/>
              </w:rPr>
            </w:pPr>
            <w:r w:rsidRPr="0007764F">
              <w:rPr>
                <w:rFonts w:ascii="PT Astra Serif" w:hAnsi="PT Astra Serif"/>
                <w:b/>
                <w:sz w:val="22"/>
                <w:szCs w:val="22"/>
              </w:rPr>
              <w:t>Овладение специальными подготовительными упражнениями для формирования плавательных умений</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Ходьба, бег</w:t>
            </w:r>
            <w:r w:rsidRPr="0007764F">
              <w:rPr>
                <w:rFonts w:ascii="PT Astra Serif" w:hAnsi="PT Astra Serif"/>
                <w:sz w:val="22"/>
                <w:szCs w:val="22"/>
              </w:rPr>
              <w:t>: различные виды ходьбы и бега, в том числе выполняя гребковые движения руками.</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 xml:space="preserve">Прыжки: </w:t>
            </w:r>
            <w:r w:rsidRPr="0007764F">
              <w:rPr>
                <w:rFonts w:ascii="PT Astra Serif" w:hAnsi="PT Astra Serif"/>
                <w:sz w:val="22"/>
                <w:szCs w:val="22"/>
              </w:rPr>
              <w:t>различные прыжки</w:t>
            </w:r>
            <w:r w:rsidRPr="0007764F">
              <w:rPr>
                <w:rFonts w:ascii="PT Astra Serif" w:hAnsi="PT Astra Serif"/>
                <w:i/>
                <w:sz w:val="22"/>
                <w:szCs w:val="22"/>
              </w:rPr>
              <w:t xml:space="preserve"> </w:t>
            </w:r>
            <w:r w:rsidRPr="0007764F">
              <w:rPr>
                <w:rFonts w:ascii="PT Astra Serif" w:hAnsi="PT Astra Serif"/>
                <w:sz w:val="22"/>
                <w:szCs w:val="22"/>
              </w:rPr>
              <w:t>с выполнением разных заданий.</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Дыхательные упражнения</w:t>
            </w:r>
            <w:r w:rsidRPr="0007764F">
              <w:rPr>
                <w:rFonts w:ascii="PT Astra Serif" w:hAnsi="PT Astra Serif"/>
                <w:sz w:val="22"/>
                <w:szCs w:val="22"/>
              </w:rPr>
              <w:t>: дуем на игрушки, на воду.</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Работа прямыми ногами</w:t>
            </w:r>
            <w:r w:rsidRPr="0007764F">
              <w:rPr>
                <w:rFonts w:ascii="PT Astra Serif" w:hAnsi="PT Astra Serif"/>
                <w:sz w:val="22"/>
                <w:szCs w:val="22"/>
              </w:rPr>
              <w:t>: сидя на дне бассейна; лежа на воде, держась за бортик; передвигаясь по дну руками.</w:t>
            </w:r>
          </w:p>
        </w:tc>
      </w:tr>
      <w:tr w:rsidR="004D7290" w:rsidRPr="0007764F" w:rsidTr="004D7290">
        <w:tc>
          <w:tcPr>
            <w:tcW w:w="1810"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 xml:space="preserve">2-я младшая группа </w:t>
            </w:r>
          </w:p>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(с 3 до 4 лет)</w:t>
            </w:r>
          </w:p>
        </w:tc>
        <w:tc>
          <w:tcPr>
            <w:tcW w:w="8221"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ind w:firstLine="176"/>
              <w:jc w:val="both"/>
              <w:rPr>
                <w:rFonts w:ascii="PT Astra Serif" w:hAnsi="PT Astra Serif"/>
                <w:b/>
              </w:rPr>
            </w:pPr>
            <w:r w:rsidRPr="0007764F">
              <w:rPr>
                <w:rFonts w:ascii="PT Astra Serif" w:hAnsi="PT Astra Serif"/>
                <w:b/>
                <w:sz w:val="22"/>
                <w:szCs w:val="22"/>
              </w:rPr>
              <w:t>Овладение специальными подготовительными упражнениями для формирования плавательных умений</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Погружение лица в воду</w:t>
            </w:r>
            <w:r w:rsidRPr="0007764F">
              <w:rPr>
                <w:rFonts w:ascii="PT Astra Serif" w:hAnsi="PT Astra Serif"/>
                <w:sz w:val="22"/>
                <w:szCs w:val="22"/>
              </w:rPr>
              <w:t>: поэтапное погружение лица в воду (подбородок, рот, нос,  голова).</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Дыхательные упражнения</w:t>
            </w:r>
            <w:r w:rsidRPr="0007764F">
              <w:rPr>
                <w:rFonts w:ascii="PT Astra Serif" w:hAnsi="PT Astra Serif"/>
                <w:sz w:val="22"/>
                <w:szCs w:val="22"/>
              </w:rPr>
              <w:t>: выдох в воду, под водой (с частичным погружением: только лицо, голова; с полным погружением с головой воду).</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Погружение в воду с головой</w:t>
            </w:r>
            <w:r w:rsidRPr="0007764F">
              <w:rPr>
                <w:rFonts w:ascii="PT Astra Serif" w:hAnsi="PT Astra Serif"/>
                <w:sz w:val="22"/>
                <w:szCs w:val="22"/>
              </w:rPr>
              <w:t xml:space="preserve">: держась за бортик; приседая; доставая предметы со дна (на глубине немного выше колена; по пояс); передвигаясь по бассейну, по сигналу погружаясь в воду и т.п. </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Работа прямыми ногами</w:t>
            </w:r>
            <w:r w:rsidRPr="0007764F">
              <w:rPr>
                <w:rFonts w:ascii="PT Astra Serif" w:hAnsi="PT Astra Serif"/>
                <w:sz w:val="22"/>
                <w:szCs w:val="22"/>
              </w:rPr>
              <w:t>: сидя на дне бассейна; лежа на воде, держась за бортик; передвигаясь по дну руками.</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Лежание на воде</w:t>
            </w:r>
            <w:r w:rsidRPr="0007764F">
              <w:rPr>
                <w:rFonts w:ascii="PT Astra Serif" w:hAnsi="PT Astra Serif"/>
                <w:sz w:val="22"/>
                <w:szCs w:val="22"/>
              </w:rPr>
              <w:t>: держась за бортик, с помощью плавательной доски, с поддержкой инструктором.</w:t>
            </w:r>
          </w:p>
        </w:tc>
      </w:tr>
      <w:tr w:rsidR="004D7290" w:rsidRPr="0007764F" w:rsidTr="004D7290">
        <w:tc>
          <w:tcPr>
            <w:tcW w:w="1810"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widowControl w:val="0"/>
              <w:autoSpaceDE w:val="0"/>
              <w:autoSpaceDN w:val="0"/>
              <w:adjustRightInd w:val="0"/>
              <w:ind w:firstLine="176"/>
              <w:jc w:val="center"/>
              <w:rPr>
                <w:rFonts w:ascii="PT Astra Serif" w:hAnsi="PT Astra Serif"/>
                <w:b/>
                <w:lang w:eastAsia="en-US"/>
              </w:rPr>
            </w:pPr>
            <w:r w:rsidRPr="0007764F">
              <w:rPr>
                <w:rFonts w:ascii="PT Astra Serif" w:hAnsi="PT Astra Serif"/>
                <w:b/>
                <w:sz w:val="22"/>
                <w:szCs w:val="22"/>
                <w:lang w:eastAsia="en-US"/>
              </w:rPr>
              <w:t xml:space="preserve">Средняя группа </w:t>
            </w:r>
          </w:p>
          <w:p w:rsidR="004D7290" w:rsidRPr="0007764F" w:rsidRDefault="004D7290" w:rsidP="004D7290">
            <w:pPr>
              <w:widowControl w:val="0"/>
              <w:autoSpaceDE w:val="0"/>
              <w:autoSpaceDN w:val="0"/>
              <w:adjustRightInd w:val="0"/>
              <w:ind w:firstLine="176"/>
              <w:jc w:val="center"/>
              <w:rPr>
                <w:rFonts w:ascii="PT Astra Serif" w:hAnsi="PT Astra Serif"/>
                <w:b/>
                <w:lang w:eastAsia="en-US"/>
              </w:rPr>
            </w:pPr>
            <w:r w:rsidRPr="0007764F">
              <w:rPr>
                <w:rFonts w:ascii="PT Astra Serif" w:hAnsi="PT Astra Serif"/>
                <w:b/>
                <w:sz w:val="22"/>
                <w:szCs w:val="22"/>
                <w:lang w:eastAsia="en-US"/>
              </w:rPr>
              <w:t>(с 4 до 5 лет)</w:t>
            </w:r>
          </w:p>
        </w:tc>
        <w:tc>
          <w:tcPr>
            <w:tcW w:w="8221"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ind w:firstLine="176"/>
              <w:jc w:val="both"/>
              <w:rPr>
                <w:rFonts w:ascii="PT Astra Serif" w:hAnsi="PT Astra Serif"/>
                <w:b/>
              </w:rPr>
            </w:pPr>
            <w:r w:rsidRPr="0007764F">
              <w:rPr>
                <w:rFonts w:ascii="PT Astra Serif" w:hAnsi="PT Astra Serif"/>
                <w:b/>
                <w:sz w:val="22"/>
                <w:szCs w:val="22"/>
              </w:rPr>
              <w:t>Овладение специальными подготовительными упражнениями для формирования плавательных умений</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Погружение лица в воду</w:t>
            </w:r>
            <w:r w:rsidRPr="0007764F">
              <w:rPr>
                <w:rFonts w:ascii="PT Astra Serif" w:hAnsi="PT Astra Serif"/>
                <w:sz w:val="22"/>
                <w:szCs w:val="22"/>
              </w:rPr>
              <w:t>: погружение лица в воду.</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Дыхательные упражнения</w:t>
            </w:r>
            <w:r w:rsidRPr="0007764F">
              <w:rPr>
                <w:rFonts w:ascii="PT Astra Serif" w:hAnsi="PT Astra Serif"/>
                <w:sz w:val="22"/>
                <w:szCs w:val="22"/>
              </w:rPr>
              <w:t>: выдох в воду, под водой (с частичным погружением: только лицо, голова; с полным погружением с головой воду).</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Погружение в воду с головой</w:t>
            </w:r>
            <w:r w:rsidRPr="0007764F">
              <w:rPr>
                <w:rFonts w:ascii="PT Astra Serif" w:hAnsi="PT Astra Serif"/>
                <w:sz w:val="22"/>
                <w:szCs w:val="22"/>
              </w:rPr>
              <w:t xml:space="preserve">: держась за бортик; приседая; доставая предметы со дна (на глубине по пояс); передвигаясь по бассейну, по сигналу погружаясь в воду и т.п. </w:t>
            </w:r>
          </w:p>
          <w:p w:rsidR="004D7290" w:rsidRPr="0007764F" w:rsidRDefault="004D7290" w:rsidP="004D7290">
            <w:pPr>
              <w:ind w:firstLine="176"/>
              <w:jc w:val="both"/>
              <w:rPr>
                <w:rFonts w:ascii="PT Astra Serif" w:hAnsi="PT Astra Serif"/>
              </w:rPr>
            </w:pPr>
            <w:r w:rsidRPr="0007764F">
              <w:rPr>
                <w:rFonts w:ascii="PT Astra Serif" w:hAnsi="PT Astra Serif"/>
                <w:i/>
                <w:sz w:val="22"/>
                <w:szCs w:val="22"/>
              </w:rPr>
              <w:t>Работа прямыми ногами</w:t>
            </w:r>
            <w:r w:rsidRPr="0007764F">
              <w:rPr>
                <w:rFonts w:ascii="PT Astra Serif" w:hAnsi="PT Astra Serif"/>
                <w:sz w:val="22"/>
                <w:szCs w:val="22"/>
              </w:rPr>
              <w:t>: сидя на дне бассейна; лежа на воде, держась за бортик; передвигаясь по дну руками.</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Лежание на воде</w:t>
            </w:r>
            <w:r w:rsidRPr="0007764F">
              <w:rPr>
                <w:rFonts w:ascii="PT Astra Serif" w:hAnsi="PT Astra Serif"/>
                <w:sz w:val="22"/>
                <w:szCs w:val="22"/>
              </w:rPr>
              <w:t>: держась за бортик, с помощью плавательной доски, выполнять упражнения «Звездочка».</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Скольжение</w:t>
            </w:r>
            <w:r w:rsidRPr="0007764F">
              <w:rPr>
                <w:rFonts w:ascii="PT Astra Serif" w:hAnsi="PT Astra Serif"/>
                <w:sz w:val="22"/>
                <w:szCs w:val="22"/>
              </w:rPr>
              <w:t>: на груди «Стрела»</w:t>
            </w:r>
          </w:p>
        </w:tc>
      </w:tr>
      <w:tr w:rsidR="004D7290" w:rsidRPr="0007764F" w:rsidTr="004D7290">
        <w:tc>
          <w:tcPr>
            <w:tcW w:w="1810"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lastRenderedPageBreak/>
              <w:t xml:space="preserve">Старшая группа </w:t>
            </w:r>
          </w:p>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(с 5 до 6 лет)</w:t>
            </w:r>
          </w:p>
        </w:tc>
        <w:tc>
          <w:tcPr>
            <w:tcW w:w="8221"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ind w:firstLine="175"/>
              <w:jc w:val="both"/>
              <w:rPr>
                <w:rFonts w:ascii="PT Astra Serif" w:hAnsi="PT Astra Serif"/>
              </w:rPr>
            </w:pPr>
            <w:r w:rsidRPr="0007764F">
              <w:rPr>
                <w:rFonts w:ascii="PT Astra Serif" w:hAnsi="PT Astra Serif"/>
                <w:b/>
                <w:sz w:val="22"/>
                <w:szCs w:val="22"/>
              </w:rPr>
              <w:t xml:space="preserve">Теоретический материал: </w:t>
            </w:r>
            <w:r w:rsidRPr="0007764F">
              <w:rPr>
                <w:rFonts w:ascii="PT Astra Serif" w:hAnsi="PT Astra Serif"/>
                <w:sz w:val="22"/>
                <w:szCs w:val="22"/>
              </w:rPr>
              <w:t>Плавание как основа для других водных видов спорта (синхронное плавание, прыжки в воду, водное поло).</w:t>
            </w:r>
          </w:p>
          <w:p w:rsidR="004D7290" w:rsidRPr="0007764F" w:rsidRDefault="004D7290" w:rsidP="004D7290">
            <w:pPr>
              <w:ind w:firstLine="175"/>
              <w:jc w:val="both"/>
              <w:rPr>
                <w:rFonts w:ascii="PT Astra Serif" w:hAnsi="PT Astra Serif"/>
                <w:b/>
              </w:rPr>
            </w:pPr>
            <w:r w:rsidRPr="0007764F">
              <w:rPr>
                <w:rFonts w:ascii="PT Astra Serif" w:hAnsi="PT Astra Serif"/>
                <w:b/>
                <w:sz w:val="22"/>
                <w:szCs w:val="22"/>
              </w:rPr>
              <w:t>Овладение специальными подготовительными упражнениями для формирования плавательных умений</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Отработка дыхания:</w:t>
            </w:r>
            <w:r w:rsidRPr="0007764F">
              <w:rPr>
                <w:rFonts w:ascii="PT Astra Serif" w:hAnsi="PT Astra Serif"/>
                <w:b/>
                <w:i/>
                <w:sz w:val="22"/>
                <w:szCs w:val="22"/>
              </w:rPr>
              <w:t xml:space="preserve"> </w:t>
            </w:r>
            <w:r w:rsidRPr="0007764F">
              <w:rPr>
                <w:rFonts w:ascii="PT Astra Serif" w:hAnsi="PT Astra Serif"/>
                <w:sz w:val="22"/>
                <w:szCs w:val="22"/>
              </w:rPr>
              <w:t>умение делать произвольные выдохи в воду (до 10 раз подряд): под водой; доставать предметы со дна (глубина по пояс); самостоятельно доставать предметы со дна бассейна.</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 xml:space="preserve">Лежание на воде: </w:t>
            </w:r>
            <w:r w:rsidRPr="0007764F">
              <w:rPr>
                <w:rFonts w:ascii="PT Astra Serif" w:hAnsi="PT Astra Serif"/>
                <w:sz w:val="22"/>
                <w:szCs w:val="22"/>
              </w:rPr>
              <w:t>выполнять упражнения «Звездочка», «Медуза», «Поплавок» (с  задержкой дыхания на счет от 7 до 9);</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Скольжение</w:t>
            </w:r>
            <w:r w:rsidRPr="0007764F">
              <w:rPr>
                <w:rFonts w:ascii="PT Astra Serif" w:hAnsi="PT Astra Serif"/>
                <w:sz w:val="22"/>
                <w:szCs w:val="22"/>
              </w:rPr>
              <w:t>: на груди «Стрела» с различным положением рук: левая (правая) рука вперед  или обе руки вперед.</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Работа прямыми ногами</w:t>
            </w:r>
            <w:r w:rsidRPr="0007764F">
              <w:rPr>
                <w:rFonts w:ascii="PT Astra Serif" w:hAnsi="PT Astra Serif"/>
                <w:sz w:val="22"/>
                <w:szCs w:val="22"/>
              </w:rPr>
              <w:t xml:space="preserve">: </w:t>
            </w:r>
          </w:p>
          <w:p w:rsidR="004D7290" w:rsidRPr="0007764F" w:rsidRDefault="004D7290" w:rsidP="004D7290">
            <w:pPr>
              <w:ind w:firstLine="175"/>
              <w:jc w:val="both"/>
              <w:rPr>
                <w:rFonts w:ascii="PT Astra Serif" w:hAnsi="PT Astra Serif"/>
              </w:rPr>
            </w:pPr>
            <w:r w:rsidRPr="0007764F">
              <w:rPr>
                <w:rFonts w:ascii="PT Astra Serif" w:hAnsi="PT Astra Serif"/>
                <w:sz w:val="22"/>
                <w:szCs w:val="22"/>
              </w:rPr>
              <w:t xml:space="preserve">- работа прямыми ногами во время плавания на груди (с доской): опускать голову в воду, задерживать дыхание; </w:t>
            </w:r>
          </w:p>
          <w:p w:rsidR="004D7290" w:rsidRPr="0007764F" w:rsidRDefault="004D7290" w:rsidP="004D7290">
            <w:pPr>
              <w:shd w:val="clear" w:color="auto" w:fill="FFFFFF"/>
              <w:tabs>
                <w:tab w:val="left" w:pos="778"/>
              </w:tabs>
              <w:ind w:firstLine="175"/>
              <w:jc w:val="both"/>
              <w:rPr>
                <w:rFonts w:ascii="PT Astra Serif" w:hAnsi="PT Astra Serif"/>
              </w:rPr>
            </w:pPr>
            <w:r w:rsidRPr="0007764F">
              <w:rPr>
                <w:rFonts w:ascii="PT Astra Serif" w:hAnsi="PT Astra Serif"/>
                <w:sz w:val="22"/>
                <w:szCs w:val="22"/>
              </w:rPr>
              <w:t>- работа прямыми ногами во время плавания на спине (с доской): доска прижата к животу; доска под головой; доска в вытянутых руках.</w:t>
            </w:r>
          </w:p>
        </w:tc>
      </w:tr>
      <w:tr w:rsidR="004D7290" w:rsidRPr="0007764F" w:rsidTr="004D7290">
        <w:tc>
          <w:tcPr>
            <w:tcW w:w="1810"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 xml:space="preserve">Подготови-тельная к школе группа </w:t>
            </w:r>
          </w:p>
          <w:p w:rsidR="004D7290" w:rsidRPr="0007764F" w:rsidRDefault="004D7290" w:rsidP="004D7290">
            <w:pPr>
              <w:widowControl w:val="0"/>
              <w:autoSpaceDE w:val="0"/>
              <w:autoSpaceDN w:val="0"/>
              <w:adjustRightInd w:val="0"/>
              <w:jc w:val="center"/>
              <w:rPr>
                <w:rFonts w:ascii="PT Astra Serif" w:hAnsi="PT Astra Serif"/>
                <w:b/>
                <w:lang w:eastAsia="en-US"/>
              </w:rPr>
            </w:pPr>
            <w:r w:rsidRPr="0007764F">
              <w:rPr>
                <w:rFonts w:ascii="PT Astra Serif" w:hAnsi="PT Astra Serif"/>
                <w:b/>
                <w:sz w:val="22"/>
                <w:szCs w:val="22"/>
                <w:lang w:eastAsia="en-US"/>
              </w:rPr>
              <w:t>(с 6 до 7 лет)</w:t>
            </w:r>
          </w:p>
        </w:tc>
        <w:tc>
          <w:tcPr>
            <w:tcW w:w="8221" w:type="dxa"/>
            <w:tcBorders>
              <w:top w:val="single" w:sz="4" w:space="0" w:color="auto"/>
              <w:left w:val="single" w:sz="4" w:space="0" w:color="auto"/>
              <w:bottom w:val="single" w:sz="4" w:space="0" w:color="auto"/>
              <w:right w:val="single" w:sz="4" w:space="0" w:color="auto"/>
            </w:tcBorders>
          </w:tcPr>
          <w:p w:rsidR="004D7290" w:rsidRPr="0007764F" w:rsidRDefault="004D7290" w:rsidP="004D7290">
            <w:pPr>
              <w:ind w:firstLine="175"/>
              <w:jc w:val="both"/>
              <w:rPr>
                <w:rFonts w:ascii="PT Astra Serif" w:hAnsi="PT Astra Serif"/>
                <w:b/>
              </w:rPr>
            </w:pPr>
            <w:r w:rsidRPr="0007764F">
              <w:rPr>
                <w:rFonts w:ascii="PT Astra Serif" w:hAnsi="PT Astra Serif"/>
                <w:b/>
                <w:sz w:val="22"/>
                <w:szCs w:val="22"/>
              </w:rPr>
              <w:t xml:space="preserve">Теоретический материал: </w:t>
            </w:r>
            <w:r w:rsidRPr="0007764F">
              <w:rPr>
                <w:rFonts w:ascii="PT Astra Serif" w:hAnsi="PT Astra Serif"/>
                <w:sz w:val="22"/>
                <w:szCs w:val="22"/>
              </w:rPr>
              <w:t>возникновение</w:t>
            </w:r>
            <w:r w:rsidRPr="0007764F">
              <w:rPr>
                <w:rFonts w:ascii="PT Astra Serif" w:hAnsi="PT Astra Serif"/>
                <w:b/>
                <w:sz w:val="22"/>
                <w:szCs w:val="22"/>
              </w:rPr>
              <w:t xml:space="preserve"> </w:t>
            </w:r>
            <w:r w:rsidRPr="0007764F">
              <w:rPr>
                <w:rFonts w:ascii="PT Astra Serif" w:hAnsi="PT Astra Serif"/>
                <w:sz w:val="22"/>
                <w:szCs w:val="22"/>
              </w:rPr>
              <w:t>Олимпийских игр. Включение плавания в Олимпийские виды спорта. Олимпийское движение в СССР и России. Знакомство с водными Олимпийскими видами спорта (синхронное плавание, прыжки в воду).</w:t>
            </w:r>
          </w:p>
          <w:p w:rsidR="004D7290" w:rsidRPr="0007764F" w:rsidRDefault="004D7290" w:rsidP="004D7290">
            <w:pPr>
              <w:ind w:firstLine="175"/>
              <w:jc w:val="both"/>
              <w:rPr>
                <w:rFonts w:ascii="PT Astra Serif" w:hAnsi="PT Astra Serif"/>
                <w:b/>
              </w:rPr>
            </w:pPr>
            <w:r w:rsidRPr="0007764F">
              <w:rPr>
                <w:rFonts w:ascii="PT Astra Serif" w:hAnsi="PT Astra Serif"/>
                <w:b/>
                <w:sz w:val="22"/>
                <w:szCs w:val="22"/>
              </w:rPr>
              <w:t>Овладение специальными подготовительными упражнениями для формирования плавательных умений</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Отработка дыхания:</w:t>
            </w:r>
            <w:r w:rsidRPr="0007764F">
              <w:rPr>
                <w:rFonts w:ascii="PT Astra Serif" w:hAnsi="PT Astra Serif"/>
                <w:b/>
                <w:i/>
                <w:sz w:val="22"/>
                <w:szCs w:val="22"/>
              </w:rPr>
              <w:t xml:space="preserve"> </w:t>
            </w:r>
            <w:r w:rsidRPr="0007764F">
              <w:rPr>
                <w:rFonts w:ascii="PT Astra Serif" w:hAnsi="PT Astra Serif"/>
                <w:sz w:val="22"/>
                <w:szCs w:val="22"/>
              </w:rPr>
              <w:t>умение делать произвольные выдохи в воду (до 15 раз подряд): под водой; доставать предметы со дна (глубина по грудь); самостоятельно доставать предметы с максимальной глубиной бассейна.</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 xml:space="preserve">Лежание на воде: </w:t>
            </w:r>
            <w:r w:rsidRPr="0007764F">
              <w:rPr>
                <w:rFonts w:ascii="PT Astra Serif" w:hAnsi="PT Astra Serif"/>
                <w:sz w:val="22"/>
                <w:szCs w:val="22"/>
              </w:rPr>
              <w:t>выполнять упражнения «Звездочка», «Медуза», «Поплавок» (с  задержкой дыхания на счет от 7 до 11); по заданию инструктора выполнять переход из одного упражнения в другое.</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Скольжение</w:t>
            </w:r>
            <w:r w:rsidRPr="0007764F">
              <w:rPr>
                <w:rFonts w:ascii="PT Astra Serif" w:hAnsi="PT Astra Serif"/>
                <w:sz w:val="22"/>
                <w:szCs w:val="22"/>
              </w:rPr>
              <w:t>: на груди и спине с различным положением рук: левая (правая) рука вперед  или обе руки вперед, руки вдоль туловища.</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Работа ног, рук, их координация с дыханием:</w:t>
            </w:r>
            <w:r w:rsidRPr="0007764F">
              <w:rPr>
                <w:rFonts w:ascii="PT Astra Serif" w:hAnsi="PT Astra Serif"/>
                <w:sz w:val="22"/>
                <w:szCs w:val="22"/>
              </w:rPr>
              <w:t xml:space="preserve"> </w:t>
            </w:r>
          </w:p>
          <w:p w:rsidR="004D7290" w:rsidRPr="0007764F" w:rsidRDefault="004D7290" w:rsidP="004D7290">
            <w:pPr>
              <w:ind w:firstLine="175"/>
              <w:jc w:val="both"/>
              <w:rPr>
                <w:rFonts w:ascii="PT Astra Serif" w:hAnsi="PT Astra Serif"/>
              </w:rPr>
            </w:pPr>
            <w:r w:rsidRPr="0007764F">
              <w:rPr>
                <w:rFonts w:ascii="PT Astra Serif" w:hAnsi="PT Astra Serif"/>
                <w:sz w:val="22"/>
                <w:szCs w:val="22"/>
              </w:rPr>
              <w:t xml:space="preserve">- работа прямыми ногами во время плавания на груди / на спине (с доской); </w:t>
            </w:r>
          </w:p>
          <w:p w:rsidR="004D7290" w:rsidRPr="0007764F" w:rsidRDefault="004D7290" w:rsidP="004D7290">
            <w:pPr>
              <w:ind w:firstLine="175"/>
              <w:jc w:val="both"/>
              <w:rPr>
                <w:rFonts w:ascii="PT Astra Serif" w:hAnsi="PT Astra Serif"/>
              </w:rPr>
            </w:pPr>
            <w:r w:rsidRPr="0007764F">
              <w:rPr>
                <w:rFonts w:ascii="PT Astra Serif" w:hAnsi="PT Astra Serif"/>
                <w:sz w:val="22"/>
                <w:szCs w:val="22"/>
              </w:rPr>
              <w:t xml:space="preserve">- плавание на груди с различным положением рук: левая (правая) впереди, смена положений рук по команде инструктора; две руки впереди; с различным положением рук. </w:t>
            </w:r>
          </w:p>
          <w:p w:rsidR="004D7290" w:rsidRPr="0007764F" w:rsidRDefault="004D7290" w:rsidP="004D7290">
            <w:pPr>
              <w:ind w:firstLine="175"/>
              <w:jc w:val="both"/>
              <w:rPr>
                <w:rFonts w:ascii="PT Astra Serif" w:hAnsi="PT Astra Serif"/>
              </w:rPr>
            </w:pPr>
            <w:r w:rsidRPr="0007764F">
              <w:rPr>
                <w:rFonts w:ascii="PT Astra Serif" w:hAnsi="PT Astra Serif"/>
                <w:sz w:val="22"/>
                <w:szCs w:val="22"/>
              </w:rPr>
              <w:t xml:space="preserve">- плавание на спине: плавание с различным положением рук; со сменой рук по команде инструктора. </w:t>
            </w:r>
          </w:p>
          <w:p w:rsidR="004D7290" w:rsidRPr="0007764F" w:rsidRDefault="004D7290" w:rsidP="004D7290">
            <w:pPr>
              <w:ind w:firstLine="175"/>
              <w:jc w:val="both"/>
              <w:rPr>
                <w:rFonts w:ascii="PT Astra Serif" w:hAnsi="PT Astra Serif"/>
              </w:rPr>
            </w:pPr>
            <w:r w:rsidRPr="0007764F">
              <w:rPr>
                <w:rFonts w:ascii="PT Astra Serif" w:hAnsi="PT Astra Serif"/>
                <w:i/>
                <w:sz w:val="22"/>
                <w:szCs w:val="22"/>
              </w:rPr>
              <w:t xml:space="preserve">Плавание в полной координации: </w:t>
            </w:r>
            <w:r w:rsidRPr="0007764F">
              <w:rPr>
                <w:rFonts w:ascii="PT Astra Serif" w:hAnsi="PT Astra Serif"/>
                <w:sz w:val="22"/>
                <w:szCs w:val="22"/>
              </w:rPr>
              <w:t>плавание на груди и спине в сочетание работы рук, ног и дыхания; плавание способом кроль: проплывать расстояние 6-</w:t>
            </w:r>
            <w:smartTag w:uri="urn:schemas-microsoft-com:office:smarttags" w:element="metricconverter">
              <w:smartTagPr>
                <w:attr w:name="ProductID" w:val="7 метров"/>
              </w:smartTagPr>
              <w:r w:rsidRPr="0007764F">
                <w:rPr>
                  <w:rFonts w:ascii="PT Astra Serif" w:hAnsi="PT Astra Serif"/>
                  <w:sz w:val="22"/>
                  <w:szCs w:val="22"/>
                </w:rPr>
                <w:t>7 метров</w:t>
              </w:r>
            </w:smartTag>
            <w:r w:rsidRPr="0007764F">
              <w:rPr>
                <w:rFonts w:ascii="PT Astra Serif" w:hAnsi="PT Astra Serif"/>
                <w:sz w:val="22"/>
                <w:szCs w:val="22"/>
              </w:rPr>
              <w:t>.</w:t>
            </w:r>
          </w:p>
        </w:tc>
      </w:tr>
    </w:tbl>
    <w:p w:rsidR="000A07E6" w:rsidRDefault="000A07E6" w:rsidP="004D7290">
      <w:pPr>
        <w:pStyle w:val="20"/>
        <w:ind w:firstLine="709"/>
        <w:rPr>
          <w:rFonts w:ascii="PT Astra Serif" w:hAnsi="PT Astra Serif"/>
          <w:b/>
          <w:bCs/>
          <w:color w:val="000000"/>
          <w:lang w:val="ru-RU"/>
        </w:rPr>
      </w:pPr>
    </w:p>
    <w:p w:rsidR="004D7290" w:rsidRDefault="000A07E6" w:rsidP="004D7290">
      <w:pPr>
        <w:pStyle w:val="20"/>
        <w:ind w:firstLine="709"/>
        <w:rPr>
          <w:rFonts w:ascii="PT Astra Serif" w:hAnsi="PT Astra Serif"/>
          <w:b/>
          <w:bCs/>
          <w:color w:val="000000"/>
          <w:lang w:val="ru-RU"/>
        </w:rPr>
      </w:pPr>
      <w:r w:rsidRPr="000A07E6">
        <w:rPr>
          <w:rFonts w:ascii="PT Astra Serif" w:hAnsi="PT Astra Serif"/>
          <w:b/>
          <w:bCs/>
          <w:color w:val="000000"/>
          <w:lang w:val="ru-RU"/>
        </w:rPr>
        <w:t>2.3. Вариативные формы, способы, методы и средства реализации Программы</w:t>
      </w:r>
    </w:p>
    <w:p w:rsidR="00312D8A" w:rsidRDefault="000A07E6" w:rsidP="00312D8A">
      <w:pPr>
        <w:pStyle w:val="20"/>
        <w:ind w:firstLine="709"/>
        <w:jc w:val="both"/>
        <w:rPr>
          <w:rFonts w:ascii="PT Astra Serif" w:hAnsi="PT Astra Serif"/>
          <w:color w:val="000000"/>
          <w:lang w:val="ru-RU"/>
        </w:rPr>
      </w:pPr>
      <w:r w:rsidRPr="000A07E6">
        <w:rPr>
          <w:color w:val="000000"/>
          <w:lang w:val="ru-RU"/>
        </w:rPr>
        <w:br/>
      </w:r>
      <w:r w:rsidRPr="000A07E6">
        <w:rPr>
          <w:rFonts w:ascii="PT Astra Serif" w:hAnsi="PT Astra Serif"/>
          <w:color w:val="000000"/>
          <w:lang w:val="ru-RU"/>
        </w:rPr>
        <w:t>Вариативность форм, методов и средств, используемых в организации образовательного процесса</w:t>
      </w:r>
      <w:r w:rsidRPr="000A07E6">
        <w:rPr>
          <w:rFonts w:ascii="PT Astra Serif" w:hAnsi="PT Astra Serif"/>
          <w:color w:val="000000"/>
          <w:lang w:val="ru-RU"/>
        </w:rPr>
        <w:br/>
        <w:t>с дошкольниками, зависит от: возрастных особенностей воспитанни</w:t>
      </w:r>
      <w:r w:rsidR="004926E8">
        <w:rPr>
          <w:rFonts w:ascii="PT Astra Serif" w:hAnsi="PT Astra Serif"/>
          <w:color w:val="000000"/>
          <w:lang w:val="ru-RU"/>
        </w:rPr>
        <w:t xml:space="preserve">ков; их индивидуальных и особых </w:t>
      </w:r>
      <w:r w:rsidRPr="000A07E6">
        <w:rPr>
          <w:rFonts w:ascii="PT Astra Serif" w:hAnsi="PT Astra Serif"/>
          <w:color w:val="000000"/>
          <w:lang w:val="ru-RU"/>
        </w:rPr>
        <w:t>образовательных потребностей; личных интересов, мотивов, о</w:t>
      </w:r>
      <w:r w:rsidR="004926E8">
        <w:rPr>
          <w:rFonts w:ascii="PT Astra Serif" w:hAnsi="PT Astra Serif"/>
          <w:color w:val="000000"/>
          <w:lang w:val="ru-RU"/>
        </w:rPr>
        <w:t xml:space="preserve">жиданий, желаний детей; степени </w:t>
      </w:r>
      <w:r w:rsidRPr="000A07E6">
        <w:rPr>
          <w:rFonts w:ascii="PT Astra Serif" w:hAnsi="PT Astra Serif"/>
          <w:color w:val="000000"/>
          <w:lang w:val="ru-RU"/>
        </w:rPr>
        <w:t>организации деятельности воспитанников (непосредственно образовательн</w:t>
      </w:r>
      <w:r w:rsidR="00312D8A">
        <w:rPr>
          <w:rFonts w:ascii="PT Astra Serif" w:hAnsi="PT Astra Serif"/>
          <w:color w:val="000000"/>
          <w:lang w:val="ru-RU"/>
        </w:rPr>
        <w:t xml:space="preserve">ая деятельность, деятельность в </w:t>
      </w:r>
      <w:r w:rsidRPr="000A07E6">
        <w:rPr>
          <w:rFonts w:ascii="PT Astra Serif" w:hAnsi="PT Astra Serif"/>
          <w:color w:val="000000"/>
          <w:lang w:val="ru-RU"/>
        </w:rPr>
        <w:t>режимных моментах,</w:t>
      </w:r>
      <w:r w:rsidR="004926E8">
        <w:rPr>
          <w:rFonts w:ascii="PT Astra Serif" w:hAnsi="PT Astra Serif"/>
          <w:color w:val="000000"/>
          <w:lang w:val="ru-RU"/>
        </w:rPr>
        <w:t xml:space="preserve"> свободная деятельность детей). </w:t>
      </w:r>
      <w:r w:rsidRPr="000A07E6">
        <w:rPr>
          <w:rFonts w:ascii="PT Astra Serif" w:hAnsi="PT Astra Serif"/>
          <w:color w:val="000000"/>
          <w:lang w:val="ru-RU"/>
        </w:rPr>
        <w:t xml:space="preserve">Содержание Программы в полном объеме может быть </w:t>
      </w:r>
      <w:r w:rsidRPr="000A07E6">
        <w:rPr>
          <w:rFonts w:ascii="PT Astra Serif" w:hAnsi="PT Astra Serif"/>
          <w:color w:val="000000"/>
          <w:lang w:val="ru-RU"/>
        </w:rPr>
        <w:lastRenderedPageBreak/>
        <w:t>реализо</w:t>
      </w:r>
      <w:r w:rsidR="004926E8">
        <w:rPr>
          <w:rFonts w:ascii="PT Astra Serif" w:hAnsi="PT Astra Serif"/>
          <w:color w:val="000000"/>
          <w:lang w:val="ru-RU"/>
        </w:rPr>
        <w:t xml:space="preserve">вано в процессе непосредственно </w:t>
      </w:r>
      <w:r w:rsidRPr="000A07E6">
        <w:rPr>
          <w:rFonts w:ascii="PT Astra Serif" w:hAnsi="PT Astra Serif"/>
          <w:color w:val="000000"/>
          <w:lang w:val="ru-RU"/>
        </w:rPr>
        <w:t>образовательной деятельности и в совместной образовательной деятельн</w:t>
      </w:r>
      <w:r w:rsidR="004926E8">
        <w:rPr>
          <w:rFonts w:ascii="PT Astra Serif" w:hAnsi="PT Astra Serif"/>
          <w:color w:val="000000"/>
          <w:lang w:val="ru-RU"/>
        </w:rPr>
        <w:t xml:space="preserve">ости педагогов и детей, а также </w:t>
      </w:r>
      <w:r w:rsidRPr="000A07E6">
        <w:rPr>
          <w:rFonts w:ascii="PT Astra Serif" w:hAnsi="PT Astra Serif"/>
          <w:color w:val="000000"/>
          <w:lang w:val="ru-RU"/>
        </w:rPr>
        <w:t>через организацию само</w:t>
      </w:r>
      <w:r w:rsidR="00312D8A">
        <w:rPr>
          <w:rFonts w:ascii="PT Astra Serif" w:hAnsi="PT Astra Serif"/>
          <w:color w:val="000000"/>
          <w:lang w:val="ru-RU"/>
        </w:rPr>
        <w:t xml:space="preserve">стоятельной деятельности детей. </w:t>
      </w:r>
      <w:r w:rsidRPr="000A07E6">
        <w:rPr>
          <w:rFonts w:ascii="PT Astra Serif" w:hAnsi="PT Astra Serif"/>
          <w:color w:val="000000"/>
          <w:lang w:val="ru-RU"/>
        </w:rPr>
        <w:t xml:space="preserve">Совместная деятельность отличается наличием партнерской </w:t>
      </w:r>
      <w:r w:rsidR="00312D8A">
        <w:rPr>
          <w:rFonts w:ascii="PT Astra Serif" w:hAnsi="PT Astra Serif"/>
          <w:color w:val="000000"/>
          <w:lang w:val="ru-RU"/>
        </w:rPr>
        <w:t xml:space="preserve">позиции взрослого и партнерской </w:t>
      </w:r>
      <w:r w:rsidRPr="000A07E6">
        <w:rPr>
          <w:rFonts w:ascii="PT Astra Serif" w:hAnsi="PT Astra Serif"/>
          <w:color w:val="000000"/>
          <w:lang w:val="ru-RU"/>
        </w:rPr>
        <w:t>формой организации (сотрудничество взрослого и детей, воз</w:t>
      </w:r>
      <w:r w:rsidR="00312D8A">
        <w:rPr>
          <w:rFonts w:ascii="PT Astra Serif" w:hAnsi="PT Astra Serif"/>
          <w:color w:val="000000"/>
          <w:lang w:val="ru-RU"/>
        </w:rPr>
        <w:t xml:space="preserve">можность свободного размещения, </w:t>
      </w:r>
      <w:r w:rsidRPr="000A07E6">
        <w:rPr>
          <w:rFonts w:ascii="PT Astra Serif" w:hAnsi="PT Astra Serif"/>
          <w:color w:val="000000"/>
          <w:lang w:val="ru-RU"/>
        </w:rPr>
        <w:t>перемещения и общения детей в процессе образовательной деятел</w:t>
      </w:r>
      <w:r w:rsidR="00312D8A">
        <w:rPr>
          <w:rFonts w:ascii="PT Astra Serif" w:hAnsi="PT Astra Serif"/>
          <w:color w:val="000000"/>
          <w:lang w:val="ru-RU"/>
        </w:rPr>
        <w:t xml:space="preserve">ьности), предполагает сочетание </w:t>
      </w:r>
      <w:r w:rsidRPr="000A07E6">
        <w:rPr>
          <w:rFonts w:ascii="PT Astra Serif" w:hAnsi="PT Astra Serif"/>
          <w:color w:val="000000"/>
          <w:lang w:val="ru-RU"/>
        </w:rPr>
        <w:t>индивидуальной, подгрупповой и групповой форм орган</w:t>
      </w:r>
      <w:r w:rsidR="00312D8A">
        <w:rPr>
          <w:rFonts w:ascii="PT Astra Serif" w:hAnsi="PT Astra Serif"/>
          <w:color w:val="000000"/>
          <w:lang w:val="ru-RU"/>
        </w:rPr>
        <w:t>изации работы с воспитанниками.</w:t>
      </w:r>
    </w:p>
    <w:p w:rsidR="004926E8" w:rsidRDefault="004926E8" w:rsidP="00312D8A">
      <w:pPr>
        <w:pStyle w:val="20"/>
        <w:ind w:firstLine="709"/>
        <w:jc w:val="both"/>
        <w:rPr>
          <w:rFonts w:ascii="PT Astra Serif" w:hAnsi="PT Astra Serif"/>
          <w:color w:val="000000"/>
          <w:lang w:val="ru-RU"/>
        </w:rPr>
      </w:pPr>
    </w:p>
    <w:p w:rsidR="000A07E6" w:rsidRDefault="000A07E6" w:rsidP="00312D8A">
      <w:pPr>
        <w:pStyle w:val="20"/>
        <w:ind w:firstLine="709"/>
        <w:jc w:val="both"/>
        <w:rPr>
          <w:rFonts w:ascii="PT Astra Serif" w:hAnsi="PT Astra Serif"/>
          <w:b/>
          <w:bCs/>
          <w:color w:val="000000"/>
          <w:lang w:val="ru-RU"/>
        </w:rPr>
      </w:pPr>
      <w:r w:rsidRPr="000A07E6">
        <w:rPr>
          <w:rFonts w:ascii="PT Astra Serif" w:hAnsi="PT Astra Serif"/>
          <w:b/>
          <w:bCs/>
          <w:color w:val="000000"/>
          <w:lang w:val="ru-RU"/>
        </w:rPr>
        <w:t>Модели органи</w:t>
      </w:r>
      <w:r w:rsidR="004926E8">
        <w:rPr>
          <w:rFonts w:ascii="PT Astra Serif" w:hAnsi="PT Astra Serif"/>
          <w:b/>
          <w:bCs/>
          <w:color w:val="000000"/>
          <w:lang w:val="ru-RU"/>
        </w:rPr>
        <w:t>зации образовательного процесса</w:t>
      </w:r>
    </w:p>
    <w:p w:rsidR="004926E8" w:rsidRDefault="004926E8" w:rsidP="00312D8A">
      <w:pPr>
        <w:pStyle w:val="20"/>
        <w:ind w:firstLine="709"/>
        <w:jc w:val="both"/>
        <w:rPr>
          <w:rFonts w:ascii="PT Astra Serif" w:hAnsi="PT Astra Serif"/>
          <w:color w:val="000000"/>
          <w:lang w:val="ru-RU"/>
        </w:rPr>
      </w:pPr>
    </w:p>
    <w:p w:rsidR="00312D8A" w:rsidRDefault="000A07E6" w:rsidP="000A07E6">
      <w:pPr>
        <w:pStyle w:val="20"/>
        <w:ind w:firstLine="709"/>
        <w:jc w:val="both"/>
        <w:rPr>
          <w:rFonts w:ascii="PT Astra Serif" w:hAnsi="PT Astra Serif"/>
          <w:color w:val="000000"/>
          <w:lang w:val="ru-RU"/>
        </w:rPr>
      </w:pPr>
      <w:r w:rsidRPr="000A07E6">
        <w:rPr>
          <w:rFonts w:ascii="PT Astra Serif" w:hAnsi="PT Astra Serif"/>
          <w:color w:val="000000"/>
          <w:lang w:val="ru-RU"/>
        </w:rPr>
        <w:t>Организация деятельности взрослых и детей по реализации и освоению Программы</w:t>
      </w:r>
      <w:r w:rsidRPr="000A07E6">
        <w:rPr>
          <w:rFonts w:ascii="PT Astra Serif" w:hAnsi="PT Astra Serif"/>
          <w:color w:val="000000"/>
          <w:lang w:val="ru-RU"/>
        </w:rPr>
        <w:br/>
        <w:t>осуществляется в двух основных моделях организации образовательного процесса – совместной</w:t>
      </w:r>
      <w:r w:rsidRPr="000A07E6">
        <w:rPr>
          <w:rFonts w:ascii="PT Astra Serif" w:hAnsi="PT Astra Serif"/>
          <w:color w:val="000000"/>
          <w:lang w:val="ru-RU"/>
        </w:rPr>
        <w:br/>
        <w:t>деятельности взрослого и детей и самостоятельной деятельности детей.</w:t>
      </w:r>
      <w:r w:rsidRPr="000A07E6">
        <w:rPr>
          <w:rFonts w:ascii="PT Astra Serif" w:hAnsi="PT Astra Serif"/>
          <w:color w:val="000000"/>
          <w:lang w:val="ru-RU"/>
        </w:rPr>
        <w:br/>
        <w:t xml:space="preserve">Под </w:t>
      </w:r>
      <w:r w:rsidRPr="000A07E6">
        <w:rPr>
          <w:rFonts w:ascii="PT Astra Serif" w:hAnsi="PT Astra Serif"/>
          <w:i/>
          <w:iCs/>
          <w:color w:val="000000"/>
          <w:lang w:val="ru-RU"/>
        </w:rPr>
        <w:t xml:space="preserve">совместной деятельностью взрослых и детей </w:t>
      </w:r>
      <w:r w:rsidRPr="000A07E6">
        <w:rPr>
          <w:rFonts w:ascii="PT Astra Serif" w:hAnsi="PT Astra Serif"/>
          <w:color w:val="000000"/>
          <w:lang w:val="ru-RU"/>
        </w:rPr>
        <w:t>понимается деятельность двух и более</w:t>
      </w:r>
      <w:r w:rsidRPr="000A07E6">
        <w:rPr>
          <w:rFonts w:ascii="PT Astra Serif" w:hAnsi="PT Astra Serif"/>
          <w:color w:val="000000"/>
          <w:lang w:val="ru-RU"/>
        </w:rPr>
        <w:br/>
        <w:t>участников образовательного процесса (взрослых и воспитанников) п</w:t>
      </w:r>
      <w:r w:rsidR="0007764F">
        <w:rPr>
          <w:rFonts w:ascii="PT Astra Serif" w:hAnsi="PT Astra Serif"/>
          <w:color w:val="000000"/>
          <w:lang w:val="ru-RU"/>
        </w:rPr>
        <w:t xml:space="preserve">о решению образовательных задач </w:t>
      </w:r>
      <w:r w:rsidRPr="000A07E6">
        <w:rPr>
          <w:rFonts w:ascii="PT Astra Serif" w:hAnsi="PT Astra Serif"/>
          <w:color w:val="000000"/>
          <w:lang w:val="ru-RU"/>
        </w:rPr>
        <w:t>на одном пространстве и в одно и то же время. Она отличается наличие</w:t>
      </w:r>
      <w:r w:rsidR="00312D8A">
        <w:rPr>
          <w:rFonts w:ascii="PT Astra Serif" w:hAnsi="PT Astra Serif"/>
          <w:color w:val="000000"/>
          <w:lang w:val="ru-RU"/>
        </w:rPr>
        <w:t xml:space="preserve">м партнерской позиции взрослого </w:t>
      </w:r>
      <w:r w:rsidRPr="000A07E6">
        <w:rPr>
          <w:rFonts w:ascii="PT Astra Serif" w:hAnsi="PT Astra Serif"/>
          <w:color w:val="000000"/>
          <w:lang w:val="ru-RU"/>
        </w:rPr>
        <w:t xml:space="preserve">и партнерской формой организации (сотрудничество взрослого </w:t>
      </w:r>
      <w:r w:rsidR="00312D8A">
        <w:rPr>
          <w:rFonts w:ascii="PT Astra Serif" w:hAnsi="PT Astra Serif"/>
          <w:color w:val="000000"/>
          <w:lang w:val="ru-RU"/>
        </w:rPr>
        <w:t xml:space="preserve">и детей, возможность свободного </w:t>
      </w:r>
      <w:r w:rsidRPr="000A07E6">
        <w:rPr>
          <w:rFonts w:ascii="PT Astra Serif" w:hAnsi="PT Astra Serif"/>
          <w:color w:val="000000"/>
          <w:lang w:val="ru-RU"/>
        </w:rPr>
        <w:t>размещения, перемещения и общения детей в процессе образователь</w:t>
      </w:r>
      <w:r w:rsidR="00312D8A">
        <w:rPr>
          <w:rFonts w:ascii="PT Astra Serif" w:hAnsi="PT Astra Serif"/>
          <w:color w:val="000000"/>
          <w:lang w:val="ru-RU"/>
        </w:rPr>
        <w:t xml:space="preserve">ной деятельности), предполагает </w:t>
      </w:r>
      <w:r w:rsidRPr="000A07E6">
        <w:rPr>
          <w:rFonts w:ascii="PT Astra Serif" w:hAnsi="PT Astra Serif"/>
          <w:color w:val="000000"/>
          <w:lang w:val="ru-RU"/>
        </w:rPr>
        <w:t>сочетание индивидуальной, подгрупповой и групповой форм организации работы с воспитанниками.</w:t>
      </w:r>
      <w:r w:rsidRPr="000A07E6">
        <w:rPr>
          <w:rFonts w:ascii="PT Astra Serif" w:hAnsi="PT Astra Serif"/>
          <w:color w:val="000000"/>
          <w:lang w:val="ru-RU"/>
        </w:rPr>
        <w:br/>
      </w:r>
      <w:r w:rsidR="0007764F">
        <w:rPr>
          <w:rFonts w:ascii="PT Astra Serif" w:hAnsi="PT Astra Serif"/>
          <w:color w:val="000000"/>
          <w:lang w:val="ru-RU"/>
        </w:rPr>
        <w:t xml:space="preserve">              </w:t>
      </w:r>
      <w:r w:rsidRPr="000A07E6">
        <w:rPr>
          <w:rFonts w:ascii="PT Astra Serif" w:hAnsi="PT Astra Serif"/>
          <w:color w:val="000000"/>
          <w:lang w:val="ru-RU"/>
        </w:rPr>
        <w:t xml:space="preserve">Под </w:t>
      </w:r>
      <w:r w:rsidRPr="000A07E6">
        <w:rPr>
          <w:rFonts w:ascii="PT Astra Serif" w:hAnsi="PT Astra Serif"/>
          <w:i/>
          <w:iCs/>
          <w:color w:val="000000"/>
          <w:lang w:val="ru-RU"/>
        </w:rPr>
        <w:t xml:space="preserve">самостоятельной деятельностью детей </w:t>
      </w:r>
      <w:r w:rsidRPr="000A07E6">
        <w:rPr>
          <w:rFonts w:ascii="PT Astra Serif" w:hAnsi="PT Astra Serif"/>
          <w:color w:val="000000"/>
          <w:lang w:val="ru-RU"/>
        </w:rPr>
        <w:t>понимается свобо</w:t>
      </w:r>
      <w:r w:rsidR="0007764F">
        <w:rPr>
          <w:rFonts w:ascii="PT Astra Serif" w:hAnsi="PT Astra Serif"/>
          <w:color w:val="000000"/>
          <w:lang w:val="ru-RU"/>
        </w:rPr>
        <w:t xml:space="preserve">дная деятельность воспитанников </w:t>
      </w:r>
      <w:r w:rsidRPr="000A07E6">
        <w:rPr>
          <w:rFonts w:ascii="PT Astra Serif" w:hAnsi="PT Astra Serif"/>
          <w:color w:val="000000"/>
          <w:lang w:val="ru-RU"/>
        </w:rPr>
        <w:t>в условиях созданной педагогами предметно-развивающей сре</w:t>
      </w:r>
      <w:r w:rsidR="0007764F">
        <w:rPr>
          <w:rFonts w:ascii="PT Astra Serif" w:hAnsi="PT Astra Serif"/>
          <w:color w:val="000000"/>
          <w:lang w:val="ru-RU"/>
        </w:rPr>
        <w:t xml:space="preserve">ды, обеспечивающая выбор каждым </w:t>
      </w:r>
      <w:r w:rsidRPr="000A07E6">
        <w:rPr>
          <w:rFonts w:ascii="PT Astra Serif" w:hAnsi="PT Astra Serif"/>
          <w:color w:val="000000"/>
          <w:lang w:val="ru-RU"/>
        </w:rPr>
        <w:t>ребенком деятельности по интересам и позволяющая ему взаимодействовать со сверстниками</w:t>
      </w:r>
      <w:r w:rsidR="0007764F">
        <w:rPr>
          <w:rFonts w:ascii="PT Astra Serif" w:hAnsi="PT Astra Serif"/>
          <w:color w:val="000000"/>
          <w:lang w:val="ru-RU"/>
        </w:rPr>
        <w:t xml:space="preserve"> или </w:t>
      </w:r>
      <w:r>
        <w:rPr>
          <w:rFonts w:ascii="PT Astra Serif" w:hAnsi="PT Astra Serif"/>
          <w:color w:val="000000"/>
          <w:lang w:val="ru-RU"/>
        </w:rPr>
        <w:t xml:space="preserve">действовать индивидуально. </w:t>
      </w:r>
    </w:p>
    <w:p w:rsidR="00312D8A" w:rsidRPr="00C50135" w:rsidRDefault="000A07E6" w:rsidP="00312D8A">
      <w:pPr>
        <w:pStyle w:val="Style7"/>
        <w:widowControl/>
        <w:spacing w:line="240" w:lineRule="auto"/>
        <w:ind w:firstLine="709"/>
        <w:rPr>
          <w:rStyle w:val="FontStyle65"/>
          <w:szCs w:val="28"/>
        </w:rPr>
      </w:pPr>
      <w:r w:rsidRPr="000A07E6">
        <w:rPr>
          <w:rFonts w:ascii="PT Astra Serif" w:hAnsi="PT Astra Serif"/>
          <w:color w:val="000000"/>
          <w:sz w:val="22"/>
          <w:szCs w:val="22"/>
        </w:rPr>
        <w:t xml:space="preserve">Решение образовательных задач в рамках первой модели - </w:t>
      </w:r>
      <w:r w:rsidRPr="000A07E6">
        <w:rPr>
          <w:rFonts w:ascii="PT Astra Serif" w:hAnsi="PT Astra Serif"/>
          <w:i/>
          <w:iCs/>
          <w:color w:val="000000"/>
          <w:sz w:val="22"/>
          <w:szCs w:val="22"/>
        </w:rPr>
        <w:t>совместной деятельности взрослого и</w:t>
      </w:r>
      <w:r w:rsidR="00312D8A">
        <w:rPr>
          <w:rFonts w:ascii="PT Astra Serif" w:hAnsi="PT Astra Serif"/>
          <w:i/>
          <w:iCs/>
          <w:color w:val="000000"/>
        </w:rPr>
        <w:t xml:space="preserve"> </w:t>
      </w:r>
      <w:r w:rsidRPr="000A07E6">
        <w:rPr>
          <w:rFonts w:ascii="PT Astra Serif" w:hAnsi="PT Astra Serif"/>
          <w:i/>
          <w:iCs/>
          <w:color w:val="000000"/>
          <w:sz w:val="22"/>
          <w:szCs w:val="22"/>
        </w:rPr>
        <w:t xml:space="preserve">детей – </w:t>
      </w:r>
      <w:r w:rsidRPr="000A07E6">
        <w:rPr>
          <w:rFonts w:ascii="PT Astra Serif" w:hAnsi="PT Astra Serif"/>
          <w:color w:val="000000"/>
          <w:sz w:val="22"/>
          <w:szCs w:val="22"/>
        </w:rPr>
        <w:t xml:space="preserve">осуществляется как в виде </w:t>
      </w:r>
      <w:r w:rsidRPr="000A07E6">
        <w:rPr>
          <w:rFonts w:ascii="PT Astra Serif" w:hAnsi="PT Astra Serif"/>
          <w:i/>
          <w:iCs/>
          <w:color w:val="000000"/>
          <w:sz w:val="22"/>
          <w:szCs w:val="22"/>
        </w:rPr>
        <w:t xml:space="preserve">непосредственно образовательной деятельности </w:t>
      </w:r>
      <w:r>
        <w:rPr>
          <w:rFonts w:ascii="PT Astra Serif" w:hAnsi="PT Astra Serif"/>
          <w:color w:val="000000"/>
        </w:rPr>
        <w:t>(не сопряженной с</w:t>
      </w:r>
      <w:r w:rsidR="00312D8A">
        <w:rPr>
          <w:rFonts w:ascii="PT Astra Serif" w:hAnsi="PT Astra Serif"/>
          <w:color w:val="000000"/>
        </w:rPr>
        <w:t xml:space="preserve"> </w:t>
      </w:r>
      <w:r w:rsidRPr="000A07E6">
        <w:rPr>
          <w:rFonts w:ascii="PT Astra Serif" w:hAnsi="PT Astra Serif"/>
          <w:color w:val="000000"/>
          <w:sz w:val="22"/>
          <w:szCs w:val="22"/>
        </w:rPr>
        <w:t>одновременным выполнением педагогами функций по присмотру и</w:t>
      </w:r>
      <w:r>
        <w:rPr>
          <w:rFonts w:ascii="PT Astra Serif" w:hAnsi="PT Astra Serif"/>
          <w:color w:val="000000"/>
        </w:rPr>
        <w:t xml:space="preserve"> уходу за детьми), так и в виде</w:t>
      </w:r>
      <w:r w:rsidR="00312D8A">
        <w:rPr>
          <w:rFonts w:ascii="PT Astra Serif" w:hAnsi="PT Astra Serif"/>
          <w:color w:val="000000"/>
        </w:rPr>
        <w:t xml:space="preserve"> </w:t>
      </w:r>
      <w:r w:rsidRPr="000A07E6">
        <w:rPr>
          <w:rFonts w:ascii="PT Astra Serif" w:hAnsi="PT Astra Serif"/>
          <w:i/>
          <w:iCs/>
          <w:color w:val="000000"/>
          <w:sz w:val="22"/>
          <w:szCs w:val="22"/>
        </w:rPr>
        <w:t xml:space="preserve">образовательной деятельности, осуществляемой в ходе режимных моментов </w:t>
      </w:r>
      <w:r w:rsidRPr="000A07E6">
        <w:rPr>
          <w:rFonts w:ascii="PT Astra Serif" w:hAnsi="PT Astra Serif"/>
          <w:color w:val="000000"/>
          <w:sz w:val="22"/>
          <w:szCs w:val="22"/>
        </w:rPr>
        <w:t>(решение образовательных</w:t>
      </w:r>
      <w:r w:rsidR="00312D8A">
        <w:rPr>
          <w:rFonts w:ascii="PT Astra Serif" w:hAnsi="PT Astra Serif"/>
          <w:color w:val="000000"/>
        </w:rPr>
        <w:t xml:space="preserve"> </w:t>
      </w:r>
      <w:r w:rsidR="00312D8A" w:rsidRPr="00C50135">
        <w:rPr>
          <w:rStyle w:val="FontStyle65"/>
          <w:szCs w:val="28"/>
        </w:rPr>
        <w:t>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312D8A" w:rsidRDefault="00312D8A" w:rsidP="00312D8A">
      <w:pPr>
        <w:pStyle w:val="Style7"/>
        <w:widowControl/>
        <w:spacing w:line="240" w:lineRule="auto"/>
        <w:ind w:firstLine="709"/>
        <w:rPr>
          <w:rStyle w:val="FontStyle65"/>
          <w:szCs w:val="28"/>
        </w:rPr>
      </w:pPr>
      <w:r w:rsidRPr="00C50135">
        <w:rPr>
          <w:rStyle w:val="FontStyle65"/>
          <w:i/>
          <w:szCs w:val="28"/>
        </w:rPr>
        <w:t>Непрерывная образовательная деятельность</w:t>
      </w:r>
      <w:r w:rsidRPr="00C50135">
        <w:rPr>
          <w:rStyle w:val="FontStyle65"/>
          <w:szCs w:val="28"/>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404E5C" w:rsidRDefault="00404E5C" w:rsidP="00312D8A">
      <w:pPr>
        <w:pStyle w:val="Style7"/>
        <w:widowControl/>
        <w:spacing w:line="240" w:lineRule="auto"/>
        <w:ind w:firstLine="709"/>
        <w:rPr>
          <w:rStyle w:val="FontStyle65"/>
          <w:szCs w:val="28"/>
        </w:rPr>
      </w:pPr>
    </w:p>
    <w:tbl>
      <w:tblPr>
        <w:tblStyle w:val="a8"/>
        <w:tblW w:w="0" w:type="auto"/>
        <w:tblInd w:w="108" w:type="dxa"/>
        <w:tblLook w:val="04A0"/>
      </w:tblPr>
      <w:tblGrid>
        <w:gridCol w:w="4822"/>
        <w:gridCol w:w="407"/>
        <w:gridCol w:w="4410"/>
      </w:tblGrid>
      <w:tr w:rsidR="00196E12" w:rsidRPr="00404E5C" w:rsidTr="00A17E7B">
        <w:tc>
          <w:tcPr>
            <w:tcW w:w="4822" w:type="dxa"/>
          </w:tcPr>
          <w:p w:rsidR="00196E12" w:rsidRPr="00404E5C" w:rsidRDefault="00196E12" w:rsidP="00196E12">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t xml:space="preserve">Формы и методы </w:t>
            </w:r>
          </w:p>
        </w:tc>
        <w:tc>
          <w:tcPr>
            <w:tcW w:w="4817" w:type="dxa"/>
            <w:gridSpan w:val="2"/>
          </w:tcPr>
          <w:p w:rsidR="00196E12" w:rsidRPr="00404E5C" w:rsidRDefault="00196E12" w:rsidP="00312D8A">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t>Средства и технологии</w:t>
            </w:r>
          </w:p>
        </w:tc>
      </w:tr>
      <w:tr w:rsidR="00196E12" w:rsidRPr="00404E5C" w:rsidTr="00A17E7B">
        <w:tc>
          <w:tcPr>
            <w:tcW w:w="9639" w:type="dxa"/>
            <w:gridSpan w:val="3"/>
          </w:tcPr>
          <w:p w:rsidR="00196E12" w:rsidRPr="00404E5C" w:rsidRDefault="00196E12" w:rsidP="00312D8A">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t>Образовательная область «Социально-коммуникативное развитие»</w:t>
            </w:r>
          </w:p>
        </w:tc>
      </w:tr>
      <w:tr w:rsidR="00196E12" w:rsidRPr="00404E5C" w:rsidTr="00A17E7B">
        <w:tc>
          <w:tcPr>
            <w:tcW w:w="5229" w:type="dxa"/>
            <w:gridSpan w:val="2"/>
          </w:tcPr>
          <w:p w:rsidR="00196E12" w:rsidRPr="00404E5C" w:rsidRDefault="00196E12" w:rsidP="00312D8A">
            <w:pPr>
              <w:pStyle w:val="Style7"/>
              <w:widowControl/>
              <w:spacing w:line="240" w:lineRule="auto"/>
              <w:ind w:firstLine="0"/>
              <w:rPr>
                <w:rFonts w:ascii="PT Astra Serif" w:hAnsi="PT Astra Serif"/>
                <w:color w:val="000000"/>
              </w:rPr>
            </w:pPr>
            <w:r w:rsidRPr="00404E5C">
              <w:rPr>
                <w:rFonts w:ascii="PT Astra Serif" w:hAnsi="PT Astra Serif"/>
                <w:b/>
                <w:bCs/>
                <w:color w:val="000000"/>
              </w:rPr>
              <w:t>Социализация:</w:t>
            </w:r>
            <w:r w:rsidRPr="00404E5C">
              <w:rPr>
                <w:rFonts w:ascii="PT Astra Serif" w:hAnsi="PT Astra Serif"/>
                <w:color w:val="000000"/>
              </w:rPr>
              <w:br/>
            </w:r>
            <w:r w:rsidRPr="00404E5C">
              <w:rPr>
                <w:rFonts w:ascii="PT Astra Serif" w:hAnsi="PT Astra Serif"/>
                <w:i/>
                <w:iCs/>
                <w:color w:val="000000"/>
              </w:rPr>
              <w:t>методы, повышающие познавательную активность</w:t>
            </w:r>
            <w:r w:rsidRPr="00404E5C">
              <w:rPr>
                <w:rFonts w:ascii="PT Astra Serif" w:hAnsi="PT Astra Serif"/>
                <w:color w:val="000000"/>
              </w:rPr>
              <w:t>:</w:t>
            </w:r>
            <w:r w:rsidRPr="00404E5C">
              <w:rPr>
                <w:rFonts w:ascii="PT Astra Serif" w:hAnsi="PT Astra Serif"/>
                <w:color w:val="000000"/>
              </w:rPr>
              <w:br/>
              <w:t>элементарный анализ, сравнение по контрасту, сходству, моделирование и конструирование, приучение к самостоятельному поиску ответов на вопросы;</w:t>
            </w:r>
            <w:r w:rsidRPr="00404E5C">
              <w:rPr>
                <w:rFonts w:ascii="PT Astra Serif" w:hAnsi="PT Astra Serif"/>
                <w:color w:val="000000"/>
              </w:rPr>
              <w:br/>
            </w:r>
            <w:r w:rsidRPr="00404E5C">
              <w:rPr>
                <w:rFonts w:ascii="PT Astra Serif" w:hAnsi="PT Astra Serif"/>
                <w:i/>
                <w:iCs/>
                <w:color w:val="000000"/>
              </w:rPr>
              <w:t>методы, вызывающие эмоциональную активность</w:t>
            </w:r>
            <w:r w:rsidRPr="00404E5C">
              <w:rPr>
                <w:rFonts w:ascii="PT Astra Serif" w:hAnsi="PT Astra Serif"/>
                <w:color w:val="000000"/>
              </w:rPr>
              <w:t>:</w:t>
            </w:r>
            <w:r w:rsidRPr="00404E5C">
              <w:rPr>
                <w:rFonts w:ascii="PT Astra Serif" w:hAnsi="PT Astra Serif"/>
                <w:color w:val="000000"/>
              </w:rPr>
              <w:br/>
              <w:t xml:space="preserve">воображаемая ситуация, придумывание сказок, </w:t>
            </w:r>
            <w:r w:rsidRPr="00404E5C">
              <w:rPr>
                <w:rFonts w:ascii="PT Astra Serif" w:hAnsi="PT Astra Serif"/>
                <w:color w:val="000000"/>
              </w:rPr>
              <w:lastRenderedPageBreak/>
              <w:t>игры-</w:t>
            </w:r>
            <w:r w:rsidRPr="00404E5C">
              <w:rPr>
                <w:rFonts w:ascii="PT Astra Serif" w:hAnsi="PT Astra Serif"/>
                <w:color w:val="000000"/>
              </w:rPr>
              <w:br/>
              <w:t>драматизации, сюрпризные моменты и элементы новизны,юмор и шутка,</w:t>
            </w:r>
          </w:p>
          <w:p w:rsidR="00196E12" w:rsidRPr="00404E5C" w:rsidRDefault="00196E12" w:rsidP="00312D8A">
            <w:pPr>
              <w:pStyle w:val="Style7"/>
              <w:widowControl/>
              <w:spacing w:line="240" w:lineRule="auto"/>
              <w:ind w:firstLine="0"/>
              <w:rPr>
                <w:rFonts w:ascii="PT Astra Serif" w:hAnsi="PT Astra Serif"/>
                <w:color w:val="000000"/>
              </w:rPr>
            </w:pPr>
            <w:r w:rsidRPr="00404E5C">
              <w:rPr>
                <w:rFonts w:ascii="PT Astra Serif" w:hAnsi="PT Astra Serif"/>
                <w:i/>
                <w:iCs/>
                <w:color w:val="000000"/>
              </w:rPr>
              <w:t>методы, способствующие взаимосвязи различных видов</w:t>
            </w:r>
            <w:r w:rsidRPr="00404E5C">
              <w:rPr>
                <w:rFonts w:ascii="PT Astra Serif" w:hAnsi="PT Astra Serif"/>
                <w:color w:val="000000"/>
              </w:rPr>
              <w:t xml:space="preserve"> </w:t>
            </w:r>
            <w:r w:rsidRPr="00404E5C">
              <w:rPr>
                <w:rFonts w:ascii="PT Astra Serif" w:hAnsi="PT Astra Serif"/>
                <w:i/>
                <w:iCs/>
                <w:color w:val="000000"/>
              </w:rPr>
              <w:t>деятельности</w:t>
            </w:r>
            <w:r w:rsidRPr="00404E5C">
              <w:rPr>
                <w:rFonts w:ascii="PT Astra Serif" w:hAnsi="PT Astra Serif"/>
                <w:color w:val="000000"/>
              </w:rPr>
              <w:t>: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 повторение, наблюдение, экспериментирование, создание проблемных ситуаций.</w:t>
            </w: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color w:val="000000"/>
              </w:rPr>
            </w:pPr>
          </w:p>
          <w:p w:rsidR="00991776" w:rsidRPr="00404E5C" w:rsidRDefault="00991776" w:rsidP="00312D8A">
            <w:pPr>
              <w:pStyle w:val="Style7"/>
              <w:widowControl/>
              <w:spacing w:line="240" w:lineRule="auto"/>
              <w:ind w:firstLine="0"/>
              <w:rPr>
                <w:rFonts w:ascii="PT Astra Serif" w:hAnsi="PT Astra Serif"/>
              </w:rPr>
            </w:pPr>
          </w:p>
          <w:p w:rsidR="00991776" w:rsidRPr="00404E5C" w:rsidRDefault="00991776" w:rsidP="00312D8A">
            <w:pPr>
              <w:pStyle w:val="Style7"/>
              <w:widowControl/>
              <w:spacing w:line="240" w:lineRule="auto"/>
              <w:ind w:firstLine="0"/>
              <w:rPr>
                <w:rFonts w:ascii="PT Astra Serif" w:hAnsi="PT Astra Serif"/>
              </w:rPr>
            </w:pPr>
          </w:p>
          <w:p w:rsidR="00991776" w:rsidRPr="00404E5C" w:rsidRDefault="00991776" w:rsidP="00991776">
            <w:pPr>
              <w:widowControl w:val="0"/>
              <w:autoSpaceDE w:val="0"/>
              <w:autoSpaceDN w:val="0"/>
              <w:adjustRightInd w:val="0"/>
              <w:contextualSpacing/>
              <w:jc w:val="both"/>
              <w:rPr>
                <w:rFonts w:ascii="PT Astra Serif" w:eastAsia="Times New Roman" w:hAnsi="PT Astra Serif"/>
                <w:lang w:eastAsia="en-US"/>
              </w:rPr>
            </w:pPr>
            <w:r w:rsidRPr="00404E5C">
              <w:rPr>
                <w:rStyle w:val="a3"/>
                <w:rFonts w:ascii="PT Astra Serif" w:eastAsia="Times New Roman" w:hAnsi="PT Astra Serif"/>
                <w:bCs/>
              </w:rPr>
              <w:t>Формирование основ безопасности</w:t>
            </w:r>
            <w:r w:rsidRPr="00404E5C">
              <w:rPr>
                <w:rFonts w:ascii="PT Astra Serif" w:eastAsia="Times New Roman" w:hAnsi="PT Astra Serif"/>
              </w:rPr>
              <w:t xml:space="preserve"> </w:t>
            </w:r>
          </w:p>
          <w:p w:rsidR="00991776" w:rsidRPr="00404E5C" w:rsidRDefault="00991776" w:rsidP="00312D8A">
            <w:pPr>
              <w:pStyle w:val="Style7"/>
              <w:widowControl/>
              <w:spacing w:line="240" w:lineRule="auto"/>
              <w:ind w:firstLine="0"/>
              <w:rPr>
                <w:rStyle w:val="FontStyle65"/>
                <w:rFonts w:ascii="PT Astra Serif" w:hAnsi="PT Astra Serif"/>
              </w:rPr>
            </w:pPr>
            <w:r w:rsidRPr="00404E5C">
              <w:rPr>
                <w:rFonts w:ascii="PT Astra Serif" w:hAnsi="PT Astra Serif"/>
                <w:color w:val="000000"/>
              </w:rPr>
              <w:t>игры, беседы, решение ситуаций, чтение, рассматривание картин.</w:t>
            </w:r>
          </w:p>
        </w:tc>
        <w:tc>
          <w:tcPr>
            <w:tcW w:w="4410" w:type="dxa"/>
          </w:tcPr>
          <w:p w:rsidR="00196E12" w:rsidRPr="00404E5C" w:rsidRDefault="00196E12" w:rsidP="00196E12">
            <w:pPr>
              <w:widowControl w:val="0"/>
              <w:autoSpaceDE w:val="0"/>
              <w:autoSpaceDN w:val="0"/>
              <w:adjustRightInd w:val="0"/>
              <w:jc w:val="both"/>
              <w:rPr>
                <w:rStyle w:val="a3"/>
                <w:rFonts w:ascii="PT Astra Serif" w:eastAsia="Times New Roman" w:hAnsi="PT Astra Serif"/>
                <w:bCs/>
              </w:rPr>
            </w:pPr>
            <w:r w:rsidRPr="00404E5C">
              <w:rPr>
                <w:rStyle w:val="a3"/>
                <w:rFonts w:ascii="PT Astra Serif" w:eastAsia="Times New Roman" w:hAnsi="PT Astra Serif"/>
                <w:bCs/>
              </w:rPr>
              <w:lastRenderedPageBreak/>
              <w:t xml:space="preserve">Ребенок в семье и сообществе </w:t>
            </w:r>
          </w:p>
          <w:p w:rsidR="00196E12" w:rsidRPr="00404E5C" w:rsidRDefault="00196E12" w:rsidP="00196E12">
            <w:pPr>
              <w:widowControl w:val="0"/>
              <w:autoSpaceDE w:val="0"/>
              <w:autoSpaceDN w:val="0"/>
              <w:adjustRightInd w:val="0"/>
              <w:jc w:val="both"/>
              <w:rPr>
                <w:rFonts w:ascii="PT Astra Serif" w:eastAsia="Times New Roman" w:hAnsi="PT Astra Serif"/>
                <w:lang w:eastAsia="en-US"/>
              </w:rPr>
            </w:pPr>
            <w:r w:rsidRPr="00404E5C">
              <w:rPr>
                <w:rFonts w:ascii="PT Astra Serif" w:eastAsia="Times New Roman" w:hAnsi="PT Astra Serif"/>
              </w:rPr>
              <w:t>Козлова С.А. «Я – человек». Программа социального развития ребенка. – М.: Школьная Пресса, 2003;</w:t>
            </w:r>
          </w:p>
          <w:p w:rsidR="00196E12" w:rsidRPr="00404E5C" w:rsidRDefault="00196E12" w:rsidP="00196E12">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Я-ТЫ-МЫ / Князева О.Л., Стеркина Р.Б. - М: Просвещение, 2008.</w:t>
            </w:r>
          </w:p>
          <w:p w:rsidR="00196E12" w:rsidRPr="00404E5C" w:rsidRDefault="00196E12" w:rsidP="00196E12">
            <w:pPr>
              <w:widowControl w:val="0"/>
              <w:autoSpaceDE w:val="0"/>
              <w:autoSpaceDN w:val="0"/>
              <w:adjustRightInd w:val="0"/>
              <w:jc w:val="both"/>
              <w:rPr>
                <w:rFonts w:ascii="PT Astra Serif" w:eastAsia="Times New Roman" w:hAnsi="PT Astra Serif"/>
              </w:rPr>
            </w:pPr>
            <w:r w:rsidRPr="00404E5C">
              <w:rPr>
                <w:rFonts w:ascii="PT Astra Serif" w:hAnsi="PT Astra Serif"/>
                <w:b/>
                <w:bCs/>
                <w:color w:val="000000"/>
              </w:rPr>
              <w:t>Социализация, развитие общения,</w:t>
            </w:r>
            <w:r w:rsidRPr="00404E5C">
              <w:rPr>
                <w:rFonts w:ascii="PT Astra Serif" w:hAnsi="PT Astra Serif"/>
                <w:color w:val="000000"/>
              </w:rPr>
              <w:br/>
            </w:r>
            <w:r w:rsidRPr="00404E5C">
              <w:rPr>
                <w:rFonts w:ascii="PT Astra Serif" w:hAnsi="PT Astra Serif"/>
                <w:b/>
                <w:bCs/>
                <w:color w:val="000000"/>
              </w:rPr>
              <w:t>нравственное воспитание</w:t>
            </w:r>
            <w:r w:rsidRPr="00404E5C">
              <w:rPr>
                <w:rFonts w:ascii="PT Astra Serif" w:hAnsi="PT Astra Serif"/>
                <w:color w:val="000000"/>
              </w:rPr>
              <w:t>:</w:t>
            </w:r>
            <w:r w:rsidRPr="00404E5C">
              <w:rPr>
                <w:rFonts w:ascii="PT Astra Serif" w:hAnsi="PT Astra Serif"/>
                <w:color w:val="000000"/>
              </w:rPr>
              <w:br/>
              <w:t>Буре Р.С. Социально-нравственное</w:t>
            </w:r>
            <w:r w:rsidRPr="00404E5C">
              <w:rPr>
                <w:rFonts w:ascii="PT Astra Serif" w:hAnsi="PT Astra Serif"/>
                <w:color w:val="000000"/>
              </w:rPr>
              <w:br/>
              <w:t>воспитание дошкольников. Для</w:t>
            </w:r>
            <w:r w:rsidRPr="00404E5C">
              <w:rPr>
                <w:rFonts w:ascii="PT Astra Serif" w:hAnsi="PT Astra Serif"/>
                <w:color w:val="000000"/>
              </w:rPr>
              <w:br/>
            </w:r>
            <w:r w:rsidRPr="00404E5C">
              <w:rPr>
                <w:rFonts w:ascii="PT Astra Serif" w:hAnsi="PT Astra Serif"/>
                <w:color w:val="000000"/>
              </w:rPr>
              <w:lastRenderedPageBreak/>
              <w:t>занятий с детьми 3 -7 лет. – М.:</w:t>
            </w:r>
            <w:r w:rsidRPr="00404E5C">
              <w:rPr>
                <w:rFonts w:ascii="PT Astra Serif" w:hAnsi="PT Astra Serif"/>
                <w:color w:val="000000"/>
              </w:rPr>
              <w:br/>
              <w:t>МОЗАИКА-СИНТЕЗ, 2014;</w:t>
            </w:r>
          </w:p>
          <w:p w:rsidR="00196E12" w:rsidRPr="00404E5C" w:rsidRDefault="00196E12" w:rsidP="00196E12">
            <w:pPr>
              <w:widowControl w:val="0"/>
              <w:autoSpaceDE w:val="0"/>
              <w:autoSpaceDN w:val="0"/>
              <w:adjustRightInd w:val="0"/>
              <w:jc w:val="both"/>
              <w:rPr>
                <w:rFonts w:ascii="PT Astra Serif" w:eastAsia="Times New Roman" w:hAnsi="PT Astra Serif"/>
              </w:rPr>
            </w:pPr>
          </w:p>
          <w:p w:rsidR="00196E12" w:rsidRPr="00404E5C" w:rsidRDefault="00196E12" w:rsidP="00196E12">
            <w:pPr>
              <w:widowControl w:val="0"/>
              <w:autoSpaceDE w:val="0"/>
              <w:autoSpaceDN w:val="0"/>
              <w:adjustRightInd w:val="0"/>
              <w:jc w:val="both"/>
              <w:rPr>
                <w:rStyle w:val="a3"/>
                <w:rFonts w:ascii="PT Astra Serif" w:eastAsia="Times New Roman" w:hAnsi="PT Astra Serif"/>
                <w:bCs/>
              </w:rPr>
            </w:pPr>
          </w:p>
          <w:p w:rsidR="00196E12" w:rsidRPr="00404E5C" w:rsidRDefault="00196E12" w:rsidP="00196E12">
            <w:pPr>
              <w:widowControl w:val="0"/>
              <w:autoSpaceDE w:val="0"/>
              <w:autoSpaceDN w:val="0"/>
              <w:adjustRightInd w:val="0"/>
              <w:jc w:val="both"/>
              <w:rPr>
                <w:rStyle w:val="a3"/>
                <w:rFonts w:ascii="PT Astra Serif" w:eastAsia="Times New Roman" w:hAnsi="PT Astra Serif"/>
                <w:bCs/>
              </w:rPr>
            </w:pPr>
            <w:r w:rsidRPr="00404E5C">
              <w:rPr>
                <w:rStyle w:val="a3"/>
                <w:rFonts w:ascii="PT Astra Serif" w:eastAsia="Times New Roman" w:hAnsi="PT Astra Serif"/>
                <w:bCs/>
              </w:rPr>
              <w:t>Самообслуживание, самостоятельность, трудовое воспитание</w:t>
            </w:r>
          </w:p>
          <w:p w:rsidR="00196E12" w:rsidRPr="00404E5C" w:rsidRDefault="00196E12" w:rsidP="00196E12">
            <w:pPr>
              <w:pStyle w:val="NoSpacing2"/>
              <w:widowControl w:val="0"/>
              <w:tabs>
                <w:tab w:val="left" w:pos="567"/>
                <w:tab w:val="left" w:pos="1100"/>
              </w:tabs>
              <w:autoSpaceDE w:val="0"/>
              <w:autoSpaceDN w:val="0"/>
              <w:adjustRightInd w:val="0"/>
              <w:jc w:val="both"/>
              <w:rPr>
                <w:rFonts w:ascii="PT Astra Serif" w:hAnsi="PT Astra Serif"/>
                <w:szCs w:val="22"/>
                <w:lang w:val="ru-RU" w:eastAsia="en-US"/>
              </w:rPr>
            </w:pPr>
            <w:r w:rsidRPr="00404E5C">
              <w:rPr>
                <w:rFonts w:ascii="PT Astra Serif" w:hAnsi="PT Astra Serif"/>
                <w:szCs w:val="22"/>
                <w:lang w:val="ru-RU" w:eastAsia="en-US"/>
              </w:rPr>
              <w:t>Дошкольник и рукотворный мир. Пед. технология. / М.В. Крулехт. – СПб.: Детство-Пресс, 2003;</w:t>
            </w:r>
          </w:p>
          <w:p w:rsidR="00196E12" w:rsidRPr="00404E5C" w:rsidRDefault="00196E12" w:rsidP="00196E12">
            <w:pPr>
              <w:widowControl w:val="0"/>
              <w:autoSpaceDE w:val="0"/>
              <w:autoSpaceDN w:val="0"/>
              <w:adjustRightInd w:val="0"/>
              <w:jc w:val="both"/>
              <w:rPr>
                <w:rStyle w:val="a3"/>
                <w:rFonts w:ascii="PT Astra Serif" w:eastAsia="Times New Roman" w:hAnsi="PT Astra Serif"/>
                <w:bCs/>
              </w:rPr>
            </w:pPr>
            <w:r w:rsidRPr="00404E5C">
              <w:rPr>
                <w:rFonts w:ascii="PT Astra Serif" w:eastAsia="Times New Roman" w:hAnsi="PT Astra Serif"/>
              </w:rPr>
              <w:t>Куцакова Л.В.  Трудовое воспитание в детском саду. Для занятий с детьми 3 - 7 лет.  – М.: МОЗАИКА-СИНТЕЗ, 2014.</w:t>
            </w:r>
          </w:p>
          <w:p w:rsidR="00196E12" w:rsidRPr="00404E5C" w:rsidRDefault="00196E12" w:rsidP="00196E12">
            <w:pPr>
              <w:widowControl w:val="0"/>
              <w:autoSpaceDE w:val="0"/>
              <w:autoSpaceDN w:val="0"/>
              <w:adjustRightInd w:val="0"/>
              <w:contextualSpacing/>
              <w:jc w:val="both"/>
              <w:rPr>
                <w:rFonts w:ascii="PT Astra Serif" w:eastAsia="Times New Roman" w:hAnsi="PT Astra Serif"/>
                <w:lang w:eastAsia="en-US"/>
              </w:rPr>
            </w:pPr>
            <w:r w:rsidRPr="00404E5C">
              <w:rPr>
                <w:rStyle w:val="a3"/>
                <w:rFonts w:ascii="PT Astra Serif" w:eastAsia="Times New Roman" w:hAnsi="PT Astra Serif"/>
                <w:bCs/>
              </w:rPr>
              <w:t>Формирование основ безопасности</w:t>
            </w:r>
            <w:r w:rsidRPr="00404E5C">
              <w:rPr>
                <w:rFonts w:ascii="PT Astra Serif" w:eastAsia="Times New Roman" w:hAnsi="PT Astra Serif"/>
              </w:rPr>
              <w:t xml:space="preserve"> </w:t>
            </w:r>
          </w:p>
          <w:p w:rsidR="00196E12" w:rsidRPr="00404E5C" w:rsidRDefault="00196E12" w:rsidP="00196E12">
            <w:pPr>
              <w:widowControl w:val="0"/>
              <w:autoSpaceDE w:val="0"/>
              <w:autoSpaceDN w:val="0"/>
              <w:adjustRightInd w:val="0"/>
              <w:contextualSpacing/>
              <w:jc w:val="both"/>
              <w:rPr>
                <w:rFonts w:ascii="PT Astra Serif" w:eastAsia="Times New Roman" w:hAnsi="PT Astra Serif"/>
              </w:rPr>
            </w:pPr>
            <w:r w:rsidRPr="00404E5C">
              <w:rPr>
                <w:rFonts w:ascii="PT Astra Serif" w:eastAsia="Times New Roman" w:hAnsi="PT Astra Serif"/>
              </w:rPr>
              <w:t>Белая К.Ю. Формирование основ безопасности у дошкольников. Для занятий с детьми 2-7 лет. – М.: МОЗАИКА-СИНТЕЗ, 2014.</w:t>
            </w:r>
          </w:p>
          <w:p w:rsidR="00196E12" w:rsidRPr="00565F9B" w:rsidRDefault="00196E12" w:rsidP="00196E12">
            <w:pPr>
              <w:jc w:val="both"/>
              <w:rPr>
                <w:rFonts w:ascii="PT Astra Serif" w:hAnsi="PT Astra Serif"/>
                <w:b/>
                <w:bCs/>
              </w:rPr>
            </w:pPr>
            <w:r w:rsidRPr="00565F9B">
              <w:rPr>
                <w:rStyle w:val="FontStyle64"/>
                <w:rFonts w:ascii="PT Astra Serif" w:hAnsi="PT Astra Serif"/>
                <w:b/>
                <w:iCs/>
                <w:color w:val="auto"/>
              </w:rPr>
              <w:t xml:space="preserve">В рамках </w:t>
            </w:r>
            <w:r w:rsidRPr="00565F9B">
              <w:rPr>
                <w:rFonts w:ascii="PT Astra Serif" w:hAnsi="PT Astra Serif"/>
                <w:b/>
                <w:bCs/>
              </w:rPr>
              <w:t>части программы, формируемой участниками образовательных отношений:</w:t>
            </w:r>
          </w:p>
          <w:p w:rsidR="00196E12" w:rsidRPr="00404E5C" w:rsidRDefault="00991776" w:rsidP="00196E12">
            <w:pPr>
              <w:pStyle w:val="Style7"/>
              <w:widowControl/>
              <w:spacing w:line="240" w:lineRule="auto"/>
              <w:ind w:firstLine="0"/>
              <w:rPr>
                <w:rStyle w:val="FontStyle65"/>
                <w:rFonts w:ascii="PT Astra Serif" w:hAnsi="PT Astra Serif"/>
              </w:rPr>
            </w:pPr>
            <w:r w:rsidRPr="00565F9B">
              <w:rPr>
                <w:rFonts w:ascii="PT Astra Serif" w:hAnsi="PT Astra Serif"/>
              </w:rPr>
              <w:t>«Основы безопасности детей</w:t>
            </w:r>
            <w:r w:rsidRPr="00565F9B">
              <w:rPr>
                <w:rFonts w:ascii="PT Astra Serif" w:hAnsi="PT Astra Serif"/>
              </w:rPr>
              <w:br/>
              <w:t>дошкольного возраста» под редакцией</w:t>
            </w:r>
            <w:r w:rsidRPr="00565F9B">
              <w:rPr>
                <w:rFonts w:ascii="PT Astra Serif" w:hAnsi="PT Astra Serif"/>
              </w:rPr>
              <w:br/>
              <w:t>Авдеевой Н.Н., Князевой Н.Л.,</w:t>
            </w:r>
            <w:r w:rsidRPr="00565F9B">
              <w:rPr>
                <w:rFonts w:ascii="PT Astra Serif" w:hAnsi="PT Astra Serif"/>
              </w:rPr>
              <w:br/>
              <w:t>Стеркиной Р.Б.</w:t>
            </w:r>
          </w:p>
        </w:tc>
      </w:tr>
      <w:tr w:rsidR="00196E12" w:rsidRPr="00404E5C" w:rsidTr="00A17E7B">
        <w:tc>
          <w:tcPr>
            <w:tcW w:w="5229" w:type="dxa"/>
            <w:gridSpan w:val="2"/>
          </w:tcPr>
          <w:p w:rsidR="00196E12" w:rsidRPr="00565F9B" w:rsidRDefault="00196E12" w:rsidP="00196E12">
            <w:pPr>
              <w:widowControl w:val="0"/>
              <w:autoSpaceDE w:val="0"/>
              <w:autoSpaceDN w:val="0"/>
              <w:adjustRightInd w:val="0"/>
              <w:jc w:val="both"/>
              <w:rPr>
                <w:rStyle w:val="a3"/>
                <w:rFonts w:ascii="PT Astra Serif" w:eastAsia="Times New Roman" w:hAnsi="PT Astra Serif"/>
                <w:bCs/>
                <w:color w:val="auto"/>
              </w:rPr>
            </w:pPr>
            <w:r w:rsidRPr="00565F9B">
              <w:rPr>
                <w:rStyle w:val="FontStyle64"/>
                <w:rFonts w:ascii="PT Astra Serif" w:eastAsia="Times New Roman" w:hAnsi="PT Astra Serif"/>
                <w:b/>
                <w:iCs/>
                <w:color w:val="auto"/>
              </w:rPr>
              <w:lastRenderedPageBreak/>
              <w:t>Развитие игровой деятельности</w:t>
            </w:r>
            <w:r w:rsidRPr="00565F9B">
              <w:rPr>
                <w:rStyle w:val="a3"/>
                <w:rFonts w:ascii="PT Astra Serif" w:eastAsia="Times New Roman" w:hAnsi="PT Astra Serif"/>
                <w:bCs/>
                <w:color w:val="auto"/>
              </w:rPr>
              <w:t xml:space="preserve"> </w:t>
            </w:r>
          </w:p>
          <w:p w:rsidR="00991776" w:rsidRPr="00565F9B" w:rsidRDefault="00196E12" w:rsidP="00196E12">
            <w:pPr>
              <w:widowControl w:val="0"/>
              <w:autoSpaceDE w:val="0"/>
              <w:autoSpaceDN w:val="0"/>
              <w:adjustRightInd w:val="0"/>
              <w:jc w:val="both"/>
              <w:rPr>
                <w:rFonts w:ascii="PT Astra Serif" w:hAnsi="PT Astra Serif"/>
              </w:rPr>
            </w:pPr>
            <w:r w:rsidRPr="00565F9B">
              <w:rPr>
                <w:rFonts w:ascii="PT Astra Serif" w:hAnsi="PT Astra Serif"/>
                <w:i/>
                <w:iCs/>
              </w:rPr>
              <w:t xml:space="preserve">игры, возникающие по инициативе детей: </w:t>
            </w:r>
            <w:r w:rsidRPr="00565F9B">
              <w:rPr>
                <w:rFonts w:ascii="PT Astra Serif" w:hAnsi="PT Astra Serif"/>
              </w:rPr>
              <w:t>игры-</w:t>
            </w:r>
            <w:r w:rsidRPr="00565F9B">
              <w:rPr>
                <w:rFonts w:ascii="PT Astra Serif" w:hAnsi="PT Astra Serif"/>
              </w:rPr>
              <w:br/>
              <w:t>экспериментирования с природными объектами, с</w:t>
            </w:r>
            <w:r w:rsidRPr="00565F9B">
              <w:rPr>
                <w:rFonts w:ascii="PT Astra Serif" w:hAnsi="PT Astra Serif"/>
              </w:rPr>
              <w:br/>
              <w:t>игрушками, с животными</w:t>
            </w:r>
            <w:r w:rsidR="00991776" w:rsidRPr="00565F9B">
              <w:rPr>
                <w:rFonts w:ascii="PT Astra Serif" w:hAnsi="PT Astra Serif"/>
              </w:rPr>
              <w:t xml:space="preserve">; сюжетные самодеятельные игры: </w:t>
            </w:r>
            <w:r w:rsidRPr="00565F9B">
              <w:rPr>
                <w:rFonts w:ascii="PT Astra Serif" w:hAnsi="PT Astra Serif"/>
              </w:rPr>
              <w:t>сюжетно-от</w:t>
            </w:r>
            <w:r w:rsidR="00991776" w:rsidRPr="00565F9B">
              <w:rPr>
                <w:rFonts w:ascii="PT Astra Serif" w:hAnsi="PT Astra Serif"/>
              </w:rPr>
              <w:t>образительные, сюжетно-ролевые, режиссерские, театрализованные;</w:t>
            </w:r>
          </w:p>
          <w:p w:rsidR="00196E12" w:rsidRPr="00565F9B" w:rsidRDefault="00196E12" w:rsidP="00196E12">
            <w:pPr>
              <w:widowControl w:val="0"/>
              <w:autoSpaceDE w:val="0"/>
              <w:autoSpaceDN w:val="0"/>
              <w:adjustRightInd w:val="0"/>
              <w:jc w:val="both"/>
              <w:rPr>
                <w:rStyle w:val="a3"/>
                <w:rFonts w:ascii="PT Astra Serif" w:eastAsia="Times New Roman" w:hAnsi="PT Astra Serif"/>
                <w:bCs/>
                <w:color w:val="auto"/>
              </w:rPr>
            </w:pPr>
            <w:r w:rsidRPr="00565F9B">
              <w:rPr>
                <w:rFonts w:ascii="PT Astra Serif" w:hAnsi="PT Astra Serif"/>
                <w:i/>
                <w:iCs/>
              </w:rPr>
              <w:t>игры, возникающие по инициативе взрослого</w:t>
            </w:r>
            <w:r w:rsidRPr="00565F9B">
              <w:rPr>
                <w:rFonts w:ascii="PT Astra Serif" w:hAnsi="PT Astra Serif"/>
              </w:rPr>
              <w:t>:</w:t>
            </w:r>
            <w:r w:rsidRPr="00565F9B">
              <w:rPr>
                <w:rFonts w:ascii="PT Astra Serif" w:hAnsi="PT Astra Serif"/>
              </w:rPr>
              <w:br/>
              <w:t>обучающие игры (сюжетно-дидактические, подвижные,</w:t>
            </w:r>
            <w:r w:rsidRPr="00565F9B">
              <w:rPr>
                <w:rFonts w:ascii="PT Astra Serif" w:hAnsi="PT Astra Serif"/>
              </w:rPr>
              <w:br/>
              <w:t>музыкально-дидакти</w:t>
            </w:r>
            <w:r w:rsidR="00565F9B" w:rsidRPr="00565F9B">
              <w:rPr>
                <w:rFonts w:ascii="PT Astra Serif" w:hAnsi="PT Astra Serif"/>
              </w:rPr>
              <w:t xml:space="preserve">ческие, учебные),народные игры; </w:t>
            </w:r>
            <w:r w:rsidRPr="00565F9B">
              <w:rPr>
                <w:rFonts w:ascii="PT Astra Serif" w:hAnsi="PT Astra Serif"/>
              </w:rPr>
              <w:t>тренинговые игры; и</w:t>
            </w:r>
            <w:r w:rsidR="00565F9B" w:rsidRPr="00565F9B">
              <w:rPr>
                <w:rFonts w:ascii="PT Astra Serif" w:hAnsi="PT Astra Serif"/>
              </w:rPr>
              <w:t xml:space="preserve">нтеллектуальные, сенсомоторные, адаптивные, досуговые (игрища, </w:t>
            </w:r>
            <w:r w:rsidRPr="00565F9B">
              <w:rPr>
                <w:rFonts w:ascii="PT Astra Serif" w:hAnsi="PT Astra Serif"/>
              </w:rPr>
              <w:t>тихие игры, игры-забавы),</w:t>
            </w:r>
            <w:r w:rsidRPr="00565F9B">
              <w:rPr>
                <w:rFonts w:ascii="PT Astra Serif" w:hAnsi="PT Astra Serif"/>
              </w:rPr>
              <w:br/>
            </w:r>
          </w:p>
          <w:p w:rsidR="00196E12" w:rsidRPr="00565F9B" w:rsidRDefault="00196E12" w:rsidP="00312D8A">
            <w:pPr>
              <w:pStyle w:val="Style7"/>
              <w:widowControl/>
              <w:spacing w:line="240" w:lineRule="auto"/>
              <w:ind w:firstLine="0"/>
              <w:rPr>
                <w:rStyle w:val="FontStyle65"/>
                <w:rFonts w:ascii="PT Astra Serif" w:hAnsi="PT Astra Serif"/>
                <w:color w:val="auto"/>
              </w:rPr>
            </w:pPr>
          </w:p>
        </w:tc>
        <w:tc>
          <w:tcPr>
            <w:tcW w:w="4410" w:type="dxa"/>
          </w:tcPr>
          <w:p w:rsidR="00991776" w:rsidRPr="00565F9B" w:rsidRDefault="00991776" w:rsidP="00196E12">
            <w:pPr>
              <w:widowControl w:val="0"/>
              <w:autoSpaceDE w:val="0"/>
              <w:autoSpaceDN w:val="0"/>
              <w:adjustRightInd w:val="0"/>
              <w:jc w:val="both"/>
              <w:rPr>
                <w:rFonts w:ascii="PT Astra Serif" w:eastAsia="Times New Roman" w:hAnsi="PT Astra Serif"/>
              </w:rPr>
            </w:pPr>
            <w:r w:rsidRPr="00565F9B">
              <w:rPr>
                <w:rFonts w:ascii="PT Astra Serif" w:hAnsi="PT Astra Serif"/>
              </w:rPr>
              <w:t xml:space="preserve">Алешина.Н.В. </w:t>
            </w:r>
            <w:r w:rsidR="00404E5C" w:rsidRPr="00565F9B">
              <w:rPr>
                <w:rFonts w:ascii="PT Astra Serif" w:hAnsi="PT Astra Serif"/>
              </w:rPr>
              <w:t xml:space="preserve">Ознакомление дошкольников с </w:t>
            </w:r>
            <w:r w:rsidRPr="00565F9B">
              <w:rPr>
                <w:rFonts w:ascii="PT Astra Serif" w:hAnsi="PT Astra Serif"/>
              </w:rPr>
              <w:t>социальной действительностью/– М. ЦГЛ, 2005;</w:t>
            </w:r>
          </w:p>
          <w:p w:rsidR="00991776" w:rsidRPr="00565F9B" w:rsidRDefault="00991776" w:rsidP="00196E12">
            <w:pPr>
              <w:widowControl w:val="0"/>
              <w:autoSpaceDE w:val="0"/>
              <w:autoSpaceDN w:val="0"/>
              <w:adjustRightInd w:val="0"/>
              <w:jc w:val="both"/>
              <w:rPr>
                <w:rFonts w:ascii="PT Astra Serif" w:eastAsia="Times New Roman" w:hAnsi="PT Astra Serif"/>
              </w:rPr>
            </w:pPr>
            <w:r w:rsidRPr="00565F9B">
              <w:rPr>
                <w:rFonts w:ascii="PT Astra Serif" w:hAnsi="PT Astra Serif"/>
              </w:rPr>
              <w:t>Дыбина О.В. Ознакомление с</w:t>
            </w:r>
            <w:r w:rsidRPr="00565F9B">
              <w:rPr>
                <w:rFonts w:ascii="PT Astra Serif" w:hAnsi="PT Astra Serif"/>
              </w:rPr>
              <w:br/>
              <w:t>предметным и социальным</w:t>
            </w:r>
            <w:r w:rsidRPr="00565F9B">
              <w:rPr>
                <w:rFonts w:ascii="PT Astra Serif" w:hAnsi="PT Astra Serif"/>
              </w:rPr>
              <w:br/>
              <w:t>окружением. Для занятий с детьми 3-7</w:t>
            </w:r>
            <w:r w:rsidRPr="00565F9B">
              <w:rPr>
                <w:rFonts w:ascii="PT Astra Serif" w:hAnsi="PT Astra Serif"/>
              </w:rPr>
              <w:br/>
              <w:t>лет (в 4-х книгах). – М.: МОЗАИКА-</w:t>
            </w:r>
            <w:r w:rsidRPr="00565F9B">
              <w:rPr>
                <w:rFonts w:ascii="PT Astra Serif" w:hAnsi="PT Astra Serif"/>
              </w:rPr>
              <w:br/>
              <w:t>СИНТЕЗ, 2014;</w:t>
            </w:r>
          </w:p>
          <w:p w:rsidR="00196E12" w:rsidRPr="00565F9B" w:rsidRDefault="00196E12" w:rsidP="00196E12">
            <w:pPr>
              <w:widowControl w:val="0"/>
              <w:autoSpaceDE w:val="0"/>
              <w:autoSpaceDN w:val="0"/>
              <w:adjustRightInd w:val="0"/>
              <w:jc w:val="both"/>
              <w:rPr>
                <w:rStyle w:val="a3"/>
                <w:rFonts w:ascii="PT Astra Serif" w:eastAsia="Times New Roman" w:hAnsi="PT Astra Serif"/>
                <w:bCs/>
                <w:color w:val="auto"/>
              </w:rPr>
            </w:pPr>
            <w:r w:rsidRPr="00565F9B">
              <w:rPr>
                <w:rFonts w:ascii="PT Astra Serif" w:eastAsia="Times New Roman" w:hAnsi="PT Astra Serif"/>
              </w:rPr>
              <w:t>Борисова М.М. Малоподвижные игры и игровые упражнения. Для занятий с детьми 3-7 лет. - М.: МОЗАИКА-СИНТЕЗ, 2014;</w:t>
            </w:r>
          </w:p>
          <w:p w:rsidR="00196E12" w:rsidRPr="00565F9B" w:rsidRDefault="00196E12" w:rsidP="00196E12">
            <w:pPr>
              <w:widowControl w:val="0"/>
              <w:autoSpaceDE w:val="0"/>
              <w:autoSpaceDN w:val="0"/>
              <w:adjustRightInd w:val="0"/>
              <w:jc w:val="both"/>
              <w:rPr>
                <w:rFonts w:ascii="PT Astra Serif" w:eastAsia="Times New Roman" w:hAnsi="PT Astra Serif"/>
                <w:lang w:eastAsia="en-US"/>
              </w:rPr>
            </w:pPr>
            <w:r w:rsidRPr="00565F9B">
              <w:rPr>
                <w:rFonts w:ascii="PT Astra Serif" w:eastAsia="Times New Roman" w:hAnsi="PT Astra Serif"/>
              </w:rPr>
              <w:t>Губанова Н.Ф. Игровая деятельность в детском саду для работы с детьми 2 – 7 лет. – М.: МОЗАИКА-СИНТЕЗ, 2014;</w:t>
            </w:r>
          </w:p>
          <w:p w:rsidR="00196E12" w:rsidRPr="00565F9B" w:rsidRDefault="00196E12" w:rsidP="004926E8">
            <w:pPr>
              <w:widowControl w:val="0"/>
              <w:autoSpaceDE w:val="0"/>
              <w:autoSpaceDN w:val="0"/>
              <w:adjustRightInd w:val="0"/>
              <w:jc w:val="both"/>
              <w:rPr>
                <w:rStyle w:val="FontStyle65"/>
                <w:rFonts w:ascii="PT Astra Serif" w:eastAsia="Times New Roman" w:hAnsi="PT Astra Serif"/>
                <w:color w:val="auto"/>
              </w:rPr>
            </w:pPr>
            <w:r w:rsidRPr="00565F9B">
              <w:rPr>
                <w:rFonts w:ascii="PT Astra Serif" w:eastAsia="Times New Roman" w:hAnsi="PT Astra Serif"/>
              </w:rPr>
              <w:t xml:space="preserve">Павлова Л.Ю. Сборник дидактических игр по ознакомлению с окружающим миром. Для занятий с детьми 4 – 7 </w:t>
            </w:r>
            <w:r w:rsidR="004926E8" w:rsidRPr="00565F9B">
              <w:rPr>
                <w:rFonts w:ascii="PT Astra Serif" w:eastAsia="Times New Roman" w:hAnsi="PT Astra Serif"/>
              </w:rPr>
              <w:t>лет. – М.: МОЗАИКА-СИНТЕЗ, 2014</w:t>
            </w:r>
          </w:p>
        </w:tc>
      </w:tr>
      <w:tr w:rsidR="00991776" w:rsidRPr="00404E5C" w:rsidTr="00A17E7B">
        <w:tc>
          <w:tcPr>
            <w:tcW w:w="9639" w:type="dxa"/>
            <w:gridSpan w:val="3"/>
          </w:tcPr>
          <w:p w:rsidR="00991776" w:rsidRPr="00404E5C" w:rsidRDefault="00991776" w:rsidP="00312D8A">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t>Образовательная область «Речевое развитие»</w:t>
            </w:r>
          </w:p>
        </w:tc>
      </w:tr>
      <w:tr w:rsidR="00196E12" w:rsidRPr="00404E5C" w:rsidTr="00A17E7B">
        <w:tc>
          <w:tcPr>
            <w:tcW w:w="5229" w:type="dxa"/>
            <w:gridSpan w:val="2"/>
          </w:tcPr>
          <w:p w:rsidR="00991776" w:rsidRPr="00404E5C" w:rsidRDefault="00991776" w:rsidP="00312D8A">
            <w:pPr>
              <w:pStyle w:val="Style7"/>
              <w:widowControl/>
              <w:spacing w:line="240" w:lineRule="auto"/>
              <w:ind w:firstLine="0"/>
              <w:rPr>
                <w:rFonts w:ascii="PT Astra Serif" w:hAnsi="PT Astra Serif"/>
                <w:color w:val="000000"/>
              </w:rPr>
            </w:pPr>
            <w:r w:rsidRPr="00404E5C">
              <w:rPr>
                <w:rFonts w:ascii="PT Astra Serif" w:hAnsi="PT Astra Serif"/>
                <w:b/>
                <w:bCs/>
                <w:color w:val="000000"/>
              </w:rPr>
              <w:t>Художественная литература</w:t>
            </w:r>
            <w:r w:rsidRPr="00404E5C">
              <w:rPr>
                <w:rFonts w:ascii="PT Astra Serif" w:hAnsi="PT Astra Serif"/>
                <w:color w:val="000000"/>
              </w:rPr>
              <w:t xml:space="preserve"> </w:t>
            </w:r>
          </w:p>
          <w:p w:rsidR="00196E12" w:rsidRPr="00404E5C" w:rsidRDefault="00991776" w:rsidP="00312D8A">
            <w:pPr>
              <w:pStyle w:val="Style7"/>
              <w:widowControl/>
              <w:spacing w:line="240" w:lineRule="auto"/>
              <w:ind w:firstLine="0"/>
              <w:rPr>
                <w:rStyle w:val="FontStyle65"/>
                <w:rFonts w:ascii="PT Astra Serif" w:hAnsi="PT Astra Serif"/>
              </w:rPr>
            </w:pPr>
            <w:r w:rsidRPr="00404E5C">
              <w:rPr>
                <w:rFonts w:ascii="PT Astra Serif" w:hAnsi="PT Astra Serif"/>
                <w:color w:val="000000"/>
              </w:rPr>
              <w:t>Чтение и обсуждение программных произведений</w:t>
            </w:r>
            <w:r w:rsidRPr="00404E5C">
              <w:rPr>
                <w:rFonts w:ascii="PT Astra Serif" w:hAnsi="PT Astra Serif"/>
                <w:color w:val="000000"/>
              </w:rPr>
              <w:br/>
              <w:t>разных жанров; чтение, рассматривание и обсуждение познавательных</w:t>
            </w:r>
            <w:r w:rsidR="004926E8" w:rsidRPr="00404E5C">
              <w:rPr>
                <w:rFonts w:ascii="PT Astra Serif" w:hAnsi="PT Astra Serif"/>
                <w:color w:val="000000"/>
              </w:rPr>
              <w:t xml:space="preserve"> и художественных книг, детских </w:t>
            </w:r>
            <w:r w:rsidRPr="00404E5C">
              <w:rPr>
                <w:rFonts w:ascii="PT Astra Serif" w:hAnsi="PT Astra Serif"/>
                <w:color w:val="000000"/>
              </w:rPr>
              <w:t xml:space="preserve">иллюстрированных </w:t>
            </w:r>
            <w:r w:rsidRPr="00404E5C">
              <w:rPr>
                <w:rFonts w:ascii="PT Astra Serif" w:hAnsi="PT Astra Serif"/>
                <w:color w:val="000000"/>
              </w:rPr>
              <w:lastRenderedPageBreak/>
              <w:t>энциклопедий.</w:t>
            </w:r>
            <w:r w:rsidRPr="00404E5C">
              <w:rPr>
                <w:rFonts w:ascii="PT Astra Serif" w:hAnsi="PT Astra Serif"/>
                <w:color w:val="000000"/>
              </w:rPr>
              <w:br/>
              <w:t>Слушание и обсужде</w:t>
            </w:r>
            <w:r w:rsidR="004926E8" w:rsidRPr="00404E5C">
              <w:rPr>
                <w:rFonts w:ascii="PT Astra Serif" w:hAnsi="PT Astra Serif"/>
                <w:color w:val="000000"/>
              </w:rPr>
              <w:t xml:space="preserve">ние народных песенок, авторских </w:t>
            </w:r>
            <w:r w:rsidRPr="00404E5C">
              <w:rPr>
                <w:rFonts w:ascii="PT Astra Serif" w:hAnsi="PT Astra Serif"/>
                <w:color w:val="000000"/>
              </w:rPr>
              <w:t>сказок, рассказов, стихотворений.</w:t>
            </w:r>
            <w:r w:rsidRPr="00404E5C">
              <w:rPr>
                <w:rFonts w:ascii="PT Astra Serif" w:hAnsi="PT Astra Serif"/>
                <w:color w:val="000000"/>
              </w:rPr>
              <w:br/>
              <w:t>Рассматривание и о</w:t>
            </w:r>
            <w:r w:rsidR="004926E8" w:rsidRPr="00404E5C">
              <w:rPr>
                <w:rFonts w:ascii="PT Astra Serif" w:hAnsi="PT Astra Serif"/>
                <w:color w:val="000000"/>
              </w:rPr>
              <w:t xml:space="preserve">бсуждение предметных и сюжетных </w:t>
            </w:r>
            <w:r w:rsidRPr="00404E5C">
              <w:rPr>
                <w:rFonts w:ascii="PT Astra Serif" w:hAnsi="PT Astra Serif"/>
                <w:color w:val="000000"/>
              </w:rPr>
              <w:t>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r w:rsidRPr="00404E5C">
              <w:rPr>
                <w:rFonts w:ascii="PT Astra Serif" w:hAnsi="PT Astra Serif"/>
                <w:color w:val="000000"/>
              </w:rPr>
              <w:br/>
              <w:t>Просмотр и обсуждение мультфильмов, телепередач.</w:t>
            </w:r>
            <w:r w:rsidRPr="00404E5C">
              <w:rPr>
                <w:rFonts w:ascii="PT Astra Serif" w:hAnsi="PT Astra Serif"/>
                <w:color w:val="000000"/>
              </w:rPr>
              <w:br/>
              <w:t>Викторины, сочинение загадок.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tc>
        <w:tc>
          <w:tcPr>
            <w:tcW w:w="4410" w:type="dxa"/>
          </w:tcPr>
          <w:p w:rsidR="00E011E8" w:rsidRPr="00404E5C" w:rsidRDefault="00E011E8" w:rsidP="00E011E8">
            <w:pPr>
              <w:widowControl w:val="0"/>
              <w:autoSpaceDE w:val="0"/>
              <w:autoSpaceDN w:val="0"/>
              <w:adjustRightInd w:val="0"/>
              <w:jc w:val="both"/>
              <w:rPr>
                <w:rFonts w:ascii="PT Astra Serif" w:eastAsia="Times New Roman" w:hAnsi="PT Astra Serif"/>
                <w:b/>
                <w:bCs/>
              </w:rPr>
            </w:pPr>
            <w:r w:rsidRPr="00404E5C">
              <w:rPr>
                <w:rFonts w:ascii="PT Astra Serif" w:eastAsia="Times New Roman" w:hAnsi="PT Astra Serif"/>
                <w:b/>
                <w:bCs/>
              </w:rPr>
              <w:lastRenderedPageBreak/>
              <w:t>Развитие речи</w:t>
            </w:r>
          </w:p>
          <w:p w:rsidR="00E011E8" w:rsidRPr="00404E5C" w:rsidRDefault="00E011E8" w:rsidP="00E011E8">
            <w:pPr>
              <w:widowControl w:val="0"/>
              <w:autoSpaceDE w:val="0"/>
              <w:autoSpaceDN w:val="0"/>
              <w:adjustRightInd w:val="0"/>
              <w:jc w:val="both"/>
              <w:rPr>
                <w:rStyle w:val="a3"/>
                <w:rFonts w:ascii="PT Astra Serif" w:eastAsia="Times New Roman" w:hAnsi="PT Astra Serif"/>
                <w:bCs/>
              </w:rPr>
            </w:pPr>
            <w:r w:rsidRPr="00404E5C">
              <w:rPr>
                <w:rFonts w:ascii="PT Astra Serif" w:eastAsia="Times New Roman" w:hAnsi="PT Astra Serif"/>
              </w:rPr>
              <w:t>Гербова В.В. Развитие речи в детском саду. Для занятий с детьми 2 – 7 лет (в 5-х книгах). – М.: МОЗАИКА-СИНТЕЗ, 2014;</w:t>
            </w:r>
          </w:p>
          <w:p w:rsidR="00E011E8" w:rsidRPr="00404E5C" w:rsidRDefault="00E011E8" w:rsidP="00E011E8">
            <w:pPr>
              <w:widowControl w:val="0"/>
              <w:autoSpaceDE w:val="0"/>
              <w:autoSpaceDN w:val="0"/>
              <w:adjustRightInd w:val="0"/>
              <w:jc w:val="both"/>
              <w:rPr>
                <w:rStyle w:val="a3"/>
                <w:rFonts w:ascii="PT Astra Serif" w:eastAsia="Times New Roman" w:hAnsi="PT Astra Serif"/>
                <w:bCs/>
              </w:rPr>
            </w:pPr>
          </w:p>
          <w:p w:rsidR="00E011E8" w:rsidRPr="00404E5C" w:rsidRDefault="00E011E8" w:rsidP="00E011E8">
            <w:pPr>
              <w:widowControl w:val="0"/>
              <w:autoSpaceDE w:val="0"/>
              <w:autoSpaceDN w:val="0"/>
              <w:adjustRightInd w:val="0"/>
              <w:jc w:val="both"/>
              <w:rPr>
                <w:rStyle w:val="a3"/>
                <w:rFonts w:ascii="PT Astra Serif" w:eastAsia="Times New Roman" w:hAnsi="PT Astra Serif"/>
                <w:bCs/>
              </w:rPr>
            </w:pPr>
            <w:r w:rsidRPr="00404E5C">
              <w:rPr>
                <w:rStyle w:val="a3"/>
                <w:rFonts w:ascii="PT Astra Serif" w:eastAsia="Times New Roman" w:hAnsi="PT Astra Serif"/>
                <w:bCs/>
              </w:rPr>
              <w:lastRenderedPageBreak/>
              <w:t>Ознакомление с художественной литературой</w:t>
            </w:r>
          </w:p>
          <w:p w:rsidR="00196E12" w:rsidRPr="00404E5C" w:rsidRDefault="00E011E8" w:rsidP="00E011E8">
            <w:pPr>
              <w:pStyle w:val="Style7"/>
              <w:widowControl/>
              <w:spacing w:line="240" w:lineRule="auto"/>
              <w:ind w:firstLine="0"/>
              <w:rPr>
                <w:rFonts w:ascii="PT Astra Serif" w:eastAsia="Times New Roman" w:hAnsi="PT Astra Serif"/>
              </w:rPr>
            </w:pPr>
            <w:r w:rsidRPr="00404E5C">
              <w:rPr>
                <w:rFonts w:ascii="PT Astra Serif" w:eastAsia="Times New Roman" w:hAnsi="PT Astra Serif"/>
              </w:rPr>
              <w:t>Хрестоматия  для (младшей средней, старшей и подготовительной к школе групп – 4 книги) / сост. Юдаева М.В. - М.: САМОВАР, 2014</w:t>
            </w:r>
          </w:p>
          <w:p w:rsidR="00E011E8" w:rsidRPr="00404E5C" w:rsidRDefault="00E011E8" w:rsidP="00E011E8">
            <w:pPr>
              <w:pStyle w:val="Style7"/>
              <w:widowControl/>
              <w:spacing w:line="240" w:lineRule="auto"/>
              <w:ind w:firstLine="0"/>
              <w:rPr>
                <w:rFonts w:ascii="PT Astra Serif" w:eastAsia="Times New Roman" w:hAnsi="PT Astra Serif"/>
              </w:rPr>
            </w:pPr>
            <w:r w:rsidRPr="00404E5C">
              <w:rPr>
                <w:rFonts w:ascii="PT Astra Serif" w:hAnsi="PT Astra Serif"/>
                <w:color w:val="000000"/>
              </w:rPr>
              <w:t>Художественная литература,</w:t>
            </w:r>
            <w:r w:rsidRPr="00404E5C">
              <w:rPr>
                <w:rFonts w:ascii="PT Astra Serif" w:hAnsi="PT Astra Serif"/>
                <w:color w:val="000000"/>
              </w:rPr>
              <w:br/>
              <w:t>электронная библиотека, сюжетные и</w:t>
            </w:r>
            <w:r w:rsidRPr="00404E5C">
              <w:rPr>
                <w:rFonts w:ascii="PT Astra Serif" w:hAnsi="PT Astra Serif"/>
                <w:color w:val="000000"/>
              </w:rPr>
              <w:br/>
              <w:t>предметные картин</w:t>
            </w:r>
            <w:r w:rsidR="004926E8" w:rsidRPr="00404E5C">
              <w:rPr>
                <w:rFonts w:ascii="PT Astra Serif" w:hAnsi="PT Astra Serif"/>
                <w:color w:val="000000"/>
              </w:rPr>
              <w:t>ки,</w:t>
            </w:r>
            <w:r w:rsidR="004926E8" w:rsidRPr="00404E5C">
              <w:rPr>
                <w:rFonts w:ascii="PT Astra Serif" w:hAnsi="PT Astra Serif"/>
                <w:color w:val="000000"/>
              </w:rPr>
              <w:br/>
              <w:t xml:space="preserve">мультимедийные презентации, </w:t>
            </w:r>
            <w:r w:rsidRPr="00404E5C">
              <w:rPr>
                <w:rFonts w:ascii="PT Astra Serif" w:hAnsi="PT Astra Serif"/>
                <w:color w:val="000000"/>
              </w:rPr>
              <w:t>энциклопедии.</w:t>
            </w:r>
          </w:p>
          <w:p w:rsidR="00E011E8" w:rsidRPr="00404E5C" w:rsidRDefault="00E011E8" w:rsidP="00E011E8">
            <w:pPr>
              <w:widowControl w:val="0"/>
              <w:autoSpaceDE w:val="0"/>
              <w:autoSpaceDN w:val="0"/>
              <w:adjustRightInd w:val="0"/>
              <w:jc w:val="both"/>
              <w:rPr>
                <w:rFonts w:ascii="PT Astra Serif" w:eastAsia="Times New Roman" w:hAnsi="PT Astra Serif"/>
              </w:rPr>
            </w:pPr>
          </w:p>
          <w:p w:rsidR="00E011E8" w:rsidRPr="00404E5C" w:rsidRDefault="00E011E8" w:rsidP="00E011E8">
            <w:pPr>
              <w:pStyle w:val="Style7"/>
              <w:widowControl/>
              <w:spacing w:line="240" w:lineRule="auto"/>
              <w:ind w:firstLine="0"/>
              <w:rPr>
                <w:rStyle w:val="FontStyle65"/>
                <w:rFonts w:ascii="PT Astra Serif" w:hAnsi="PT Astra Serif"/>
              </w:rPr>
            </w:pPr>
          </w:p>
        </w:tc>
      </w:tr>
      <w:tr w:rsidR="00E011E8" w:rsidRPr="00404E5C" w:rsidTr="00A17E7B">
        <w:tc>
          <w:tcPr>
            <w:tcW w:w="9639" w:type="dxa"/>
            <w:gridSpan w:val="3"/>
          </w:tcPr>
          <w:p w:rsidR="00E011E8" w:rsidRPr="00404E5C" w:rsidRDefault="00E011E8" w:rsidP="00312D8A">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lastRenderedPageBreak/>
              <w:t>Образовательная область «Познавательное развитие»</w:t>
            </w:r>
          </w:p>
        </w:tc>
      </w:tr>
      <w:tr w:rsidR="00E011E8" w:rsidRPr="00404E5C" w:rsidTr="00A17E7B">
        <w:tc>
          <w:tcPr>
            <w:tcW w:w="5229" w:type="dxa"/>
            <w:gridSpan w:val="2"/>
          </w:tcPr>
          <w:p w:rsidR="00E011E8" w:rsidRPr="00404E5C" w:rsidRDefault="00E011E8" w:rsidP="00312D8A">
            <w:pPr>
              <w:pStyle w:val="Style7"/>
              <w:widowControl/>
              <w:spacing w:line="240" w:lineRule="auto"/>
              <w:ind w:firstLine="0"/>
              <w:rPr>
                <w:rFonts w:ascii="PT Astra Serif" w:hAnsi="PT Astra Serif"/>
                <w:color w:val="000000"/>
              </w:rPr>
            </w:pPr>
            <w:r w:rsidRPr="00404E5C">
              <w:rPr>
                <w:rFonts w:ascii="PT Astra Serif" w:hAnsi="PT Astra Serif"/>
                <w:b/>
                <w:bCs/>
                <w:color w:val="000000"/>
              </w:rPr>
              <w:t>Формирование элементарных математических</w:t>
            </w:r>
            <w:r w:rsidRPr="00404E5C">
              <w:rPr>
                <w:rFonts w:ascii="PT Astra Serif" w:hAnsi="PT Astra Serif"/>
                <w:color w:val="000000"/>
              </w:rPr>
              <w:br/>
            </w:r>
            <w:r w:rsidRPr="00404E5C">
              <w:rPr>
                <w:rFonts w:ascii="PT Astra Serif" w:hAnsi="PT Astra Serif"/>
                <w:b/>
                <w:bCs/>
                <w:color w:val="000000"/>
              </w:rPr>
              <w:t xml:space="preserve">представлений: </w:t>
            </w:r>
            <w:r w:rsidRPr="00404E5C">
              <w:rPr>
                <w:rFonts w:ascii="PT Astra Serif" w:hAnsi="PT Astra Serif"/>
                <w:color w:val="000000"/>
              </w:rPr>
              <w:t>обучение в бытовых ситуациях,</w:t>
            </w:r>
            <w:r w:rsidRPr="00404E5C">
              <w:rPr>
                <w:rFonts w:ascii="PT Astra Serif" w:hAnsi="PT Astra Serif"/>
                <w:color w:val="000000"/>
              </w:rPr>
              <w:br/>
              <w:t>демонстрационные опыты, математические развлечения, беседы, задания с четкими правилами, самостоятельная деятельность</w:t>
            </w:r>
          </w:p>
          <w:p w:rsidR="00E011E8" w:rsidRPr="00404E5C" w:rsidRDefault="00E011E8" w:rsidP="00E011E8">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t xml:space="preserve">Ознакомление с миром природы: </w:t>
            </w:r>
            <w:r w:rsidRPr="00404E5C">
              <w:rPr>
                <w:rFonts w:ascii="PT Astra Serif" w:hAnsi="PT Astra Serif"/>
                <w:color w:val="000000"/>
              </w:rPr>
              <w:t>наглядные (наблюдения, рассматривание картин, демонстрация фильмов), словесные (рассказ, беседа, чтение), практические (игра: дидактические игры: предметные, настольно-печатные, словесные, игровые упражнения и игры-занятия, подвижные игры, творческие игры, в том числе строительные; труд в природе: индивидуальные поручения, коллективный труд), элементарные опыты.</w:t>
            </w:r>
            <w:r w:rsidRPr="00404E5C">
              <w:rPr>
                <w:rFonts w:ascii="PT Astra Serif" w:hAnsi="PT Astra Serif"/>
                <w:color w:val="000000"/>
              </w:rPr>
              <w:br/>
            </w:r>
            <w:r w:rsidRPr="00404E5C">
              <w:rPr>
                <w:rFonts w:ascii="PT Astra Serif" w:hAnsi="PT Astra Serif"/>
                <w:b/>
                <w:bCs/>
                <w:color w:val="000000"/>
              </w:rPr>
              <w:t>Познавательно-исследовательская деятельность</w:t>
            </w:r>
            <w:r w:rsidRPr="00404E5C">
              <w:rPr>
                <w:rFonts w:ascii="PT Astra Serif" w:hAnsi="PT Astra Serif"/>
                <w:color w:val="000000"/>
              </w:rPr>
              <w:t>:</w:t>
            </w:r>
            <w:r w:rsidRPr="00404E5C">
              <w:rPr>
                <w:rFonts w:ascii="PT Astra Serif" w:hAnsi="PT Astra Serif"/>
                <w:color w:val="000000"/>
              </w:rPr>
              <w:br/>
              <w:t>сюжетная игра, рассматривание, наблюдение, экскурсия, решение проблемных ситуаций (КВН, викторина), игра- экспериментирование, исследовательская деятел</w:t>
            </w:r>
            <w:r w:rsidR="004926E8" w:rsidRPr="00404E5C">
              <w:rPr>
                <w:rFonts w:ascii="PT Astra Serif" w:hAnsi="PT Astra Serif"/>
                <w:color w:val="000000"/>
              </w:rPr>
              <w:t xml:space="preserve">ьность, </w:t>
            </w:r>
            <w:r w:rsidRPr="00404E5C">
              <w:rPr>
                <w:rFonts w:ascii="PT Astra Serif" w:hAnsi="PT Astra Serif"/>
                <w:color w:val="000000"/>
              </w:rPr>
              <w:t>коллекционирование, моделирование (конструирование), реализация проектов, развивающая игра, интегративная</w:t>
            </w:r>
            <w:r w:rsidRPr="00404E5C">
              <w:rPr>
                <w:rFonts w:ascii="PT Astra Serif" w:hAnsi="PT Astra Serif"/>
                <w:color w:val="000000"/>
              </w:rPr>
              <w:br/>
              <w:t>деятельность, ситуативный разговор, рассказ, беседа.</w:t>
            </w:r>
          </w:p>
        </w:tc>
        <w:tc>
          <w:tcPr>
            <w:tcW w:w="4410" w:type="dxa"/>
          </w:tcPr>
          <w:p w:rsidR="00E011E8" w:rsidRPr="00404E5C" w:rsidRDefault="00E011E8" w:rsidP="00E011E8">
            <w:pPr>
              <w:widowControl w:val="0"/>
              <w:autoSpaceDE w:val="0"/>
              <w:autoSpaceDN w:val="0"/>
              <w:adjustRightInd w:val="0"/>
              <w:jc w:val="both"/>
              <w:rPr>
                <w:rStyle w:val="8"/>
                <w:rFonts w:ascii="PT Astra Serif" w:eastAsia="Times New Roman" w:hAnsi="PT Astra Serif"/>
                <w:b/>
                <w:sz w:val="22"/>
              </w:rPr>
            </w:pPr>
            <w:r w:rsidRPr="00404E5C">
              <w:rPr>
                <w:rStyle w:val="8"/>
                <w:rFonts w:ascii="PT Astra Serif" w:eastAsia="Times New Roman" w:hAnsi="PT Astra Serif"/>
                <w:b/>
                <w:sz w:val="22"/>
              </w:rPr>
              <w:t>Формирование элементарных математических представлений</w:t>
            </w:r>
          </w:p>
          <w:p w:rsidR="00E011E8" w:rsidRPr="00404E5C" w:rsidRDefault="00E011E8" w:rsidP="00E011E8">
            <w:pPr>
              <w:widowControl w:val="0"/>
              <w:autoSpaceDE w:val="0"/>
              <w:autoSpaceDN w:val="0"/>
              <w:adjustRightInd w:val="0"/>
              <w:jc w:val="both"/>
              <w:rPr>
                <w:rFonts w:ascii="PT Astra Serif" w:eastAsia="Times New Roman" w:hAnsi="PT Astra Serif"/>
                <w:lang w:eastAsia="en-US"/>
              </w:rPr>
            </w:pPr>
            <w:r w:rsidRPr="00404E5C">
              <w:rPr>
                <w:rFonts w:ascii="PT Astra Serif" w:eastAsia="Times New Roman" w:hAnsi="PT Astra Serif"/>
              </w:rPr>
              <w:t>Помораева И.А., Позина В.А. Формирование элементарных математических представлений. Для занятий с детьми 2 – 7 лет (в 5-х книгах). – М.: МОЗАИКА-СИНТЕЗ, 2014;</w:t>
            </w:r>
          </w:p>
          <w:p w:rsidR="00E011E8" w:rsidRPr="00404E5C" w:rsidRDefault="00E011E8" w:rsidP="00E011E8">
            <w:pPr>
              <w:widowControl w:val="0"/>
              <w:autoSpaceDE w:val="0"/>
              <w:autoSpaceDN w:val="0"/>
              <w:adjustRightInd w:val="0"/>
              <w:jc w:val="both"/>
              <w:rPr>
                <w:rFonts w:ascii="PT Astra Serif" w:eastAsia="Times New Roman" w:hAnsi="PT Astra Serif"/>
              </w:rPr>
            </w:pPr>
            <w:r w:rsidRPr="00404E5C">
              <w:rPr>
                <w:rFonts w:ascii="PT Astra Serif" w:hAnsi="PT Astra Serif"/>
                <w:b/>
                <w:bCs/>
                <w:color w:val="000000"/>
              </w:rPr>
              <w:t>Ознакомление с миром природы</w:t>
            </w:r>
          </w:p>
          <w:p w:rsidR="00E011E8" w:rsidRPr="00404E5C" w:rsidRDefault="00E011E8" w:rsidP="00E011E8">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Соломенникова О.А. Ознакомление с природой в детском саду. Для занятий с детьми 2 – 7 лет (в 4-х книгах). – М.: МОЗАИКА-СИНТЕЗ, 2014;</w:t>
            </w:r>
          </w:p>
          <w:p w:rsidR="00E011E8" w:rsidRPr="00404E5C" w:rsidRDefault="00E011E8" w:rsidP="00E011E8">
            <w:pPr>
              <w:widowControl w:val="0"/>
              <w:autoSpaceDE w:val="0"/>
              <w:autoSpaceDN w:val="0"/>
              <w:adjustRightInd w:val="0"/>
              <w:jc w:val="both"/>
              <w:rPr>
                <w:rStyle w:val="a3"/>
                <w:rFonts w:ascii="PT Astra Serif" w:eastAsia="Times New Roman" w:hAnsi="PT Astra Serif"/>
                <w:bCs/>
              </w:rPr>
            </w:pPr>
          </w:p>
          <w:p w:rsidR="00E011E8" w:rsidRPr="00404E5C" w:rsidRDefault="00E011E8" w:rsidP="00E011E8">
            <w:pPr>
              <w:widowControl w:val="0"/>
              <w:autoSpaceDE w:val="0"/>
              <w:autoSpaceDN w:val="0"/>
              <w:adjustRightInd w:val="0"/>
              <w:jc w:val="both"/>
              <w:rPr>
                <w:rStyle w:val="a3"/>
                <w:rFonts w:ascii="PT Astra Serif" w:eastAsia="Times New Roman" w:hAnsi="PT Astra Serif"/>
                <w:bCs/>
              </w:rPr>
            </w:pPr>
            <w:r w:rsidRPr="00404E5C">
              <w:rPr>
                <w:rStyle w:val="a3"/>
                <w:rFonts w:ascii="PT Astra Serif" w:eastAsia="Times New Roman" w:hAnsi="PT Astra Serif"/>
                <w:bCs/>
              </w:rPr>
              <w:t>Развитие познавательно-исследовательской деятельности</w:t>
            </w:r>
          </w:p>
          <w:p w:rsidR="00E011E8" w:rsidRPr="00404E5C" w:rsidRDefault="00E011E8" w:rsidP="00E011E8">
            <w:pPr>
              <w:widowControl w:val="0"/>
              <w:autoSpaceDE w:val="0"/>
              <w:autoSpaceDN w:val="0"/>
              <w:adjustRightInd w:val="0"/>
              <w:jc w:val="both"/>
              <w:rPr>
                <w:rFonts w:ascii="PT Astra Serif" w:eastAsia="Times New Roman" w:hAnsi="PT Astra Serif"/>
                <w:lang w:eastAsia="en-US"/>
              </w:rPr>
            </w:pPr>
            <w:r w:rsidRPr="00404E5C">
              <w:rPr>
                <w:rFonts w:ascii="PT Astra Serif" w:eastAsia="Times New Roman" w:hAnsi="PT Astra Serif"/>
              </w:rPr>
              <w:t>Крашенинников Е.Е., Холодова О.Л. Развитие познавательных способностей дошкольников. Для занятий с детьми 4 – 7 лет. – М.: МОЗАИКА-СИНТЕЗ, 2014;</w:t>
            </w:r>
          </w:p>
          <w:p w:rsidR="00E011E8" w:rsidRPr="00404E5C" w:rsidRDefault="00E011E8" w:rsidP="00E011E8">
            <w:pPr>
              <w:widowControl w:val="0"/>
              <w:autoSpaceDE w:val="0"/>
              <w:autoSpaceDN w:val="0"/>
              <w:adjustRightInd w:val="0"/>
              <w:contextualSpacing/>
              <w:jc w:val="both"/>
              <w:rPr>
                <w:rStyle w:val="a3"/>
                <w:rFonts w:ascii="PT Astra Serif" w:eastAsia="Times New Roman" w:hAnsi="PT Astra Serif"/>
                <w:b w:val="0"/>
                <w:lang w:eastAsia="en-US"/>
              </w:rPr>
            </w:pPr>
            <w:r w:rsidRPr="00404E5C">
              <w:rPr>
                <w:rFonts w:ascii="PT Astra Serif" w:eastAsia="Times New Roman" w:hAnsi="PT Astra Serif"/>
              </w:rPr>
              <w:t>Теплюк С.Н. Игры-занятия на прогулке с малышами: Для занятий с детьми 2-4 лет. М.: МОЗАИКА-СИНТЕЗ, 2014</w:t>
            </w:r>
          </w:p>
          <w:p w:rsidR="00E011E8" w:rsidRPr="00404E5C" w:rsidRDefault="00E011E8" w:rsidP="00E011E8">
            <w:pPr>
              <w:widowControl w:val="0"/>
              <w:autoSpaceDE w:val="0"/>
              <w:autoSpaceDN w:val="0"/>
              <w:adjustRightInd w:val="0"/>
              <w:jc w:val="both"/>
              <w:rPr>
                <w:rStyle w:val="a3"/>
                <w:rFonts w:ascii="PT Astra Serif" w:eastAsia="Times New Roman" w:hAnsi="PT Astra Serif"/>
                <w:bCs/>
              </w:rPr>
            </w:pPr>
            <w:r w:rsidRPr="00404E5C">
              <w:rPr>
                <w:rFonts w:ascii="PT Astra Serif" w:eastAsia="Times New Roman" w:hAnsi="PT Astra Serif"/>
              </w:rPr>
              <w:t>Тугушева Г.П., Чистякова А.Е. Экспериментальная деятельность детей среднего и старшего дошкольного возраста: Методическое пособие. - СПб.: «ДЕТСТВО - ПРЕСС», 2010</w:t>
            </w:r>
          </w:p>
          <w:p w:rsidR="00E011E8" w:rsidRPr="00404E5C" w:rsidRDefault="00E011E8" w:rsidP="00E011E8">
            <w:pPr>
              <w:widowControl w:val="0"/>
              <w:autoSpaceDE w:val="0"/>
              <w:autoSpaceDN w:val="0"/>
              <w:adjustRightInd w:val="0"/>
              <w:jc w:val="both"/>
              <w:rPr>
                <w:rFonts w:ascii="PT Astra Serif" w:eastAsia="Times New Roman" w:hAnsi="PT Astra Serif"/>
                <w:lang w:eastAsia="en-US"/>
              </w:rPr>
            </w:pPr>
            <w:r w:rsidRPr="00404E5C">
              <w:rPr>
                <w:rFonts w:ascii="PT Astra Serif" w:eastAsia="Times New Roman" w:hAnsi="PT Astra Serif"/>
                <w:b/>
              </w:rPr>
              <w:t>Ознакомление с социальным миром, патриотическое воспитание</w:t>
            </w:r>
          </w:p>
          <w:p w:rsidR="00E011E8" w:rsidRPr="00404E5C" w:rsidRDefault="00E011E8" w:rsidP="00E011E8">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 xml:space="preserve">Дыбина О.В. Ознакомление с предметным и социальным окружением. Для занятий с детьми 3 – 7 </w:t>
            </w:r>
            <w:r w:rsidRPr="00404E5C">
              <w:rPr>
                <w:rFonts w:ascii="PT Astra Serif" w:eastAsia="Times New Roman" w:hAnsi="PT Astra Serif"/>
              </w:rPr>
              <w:lastRenderedPageBreak/>
              <w:t>лет (в 4-х книгах). – М.: МОЗАИКА-СИНТЕЗ, 2014;</w:t>
            </w:r>
          </w:p>
          <w:p w:rsidR="00E011E8" w:rsidRPr="00404E5C" w:rsidRDefault="00E011E8" w:rsidP="00E011E8">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Микляева Н.В. Нравственно-патриотическое и духовное воспитание дошкольников. - М.: ТЦ Сфера, 2013.</w:t>
            </w:r>
          </w:p>
          <w:p w:rsidR="00E011E8" w:rsidRPr="00404E5C" w:rsidRDefault="00E011E8" w:rsidP="00E011E8">
            <w:pPr>
              <w:widowControl w:val="0"/>
              <w:autoSpaceDE w:val="0"/>
              <w:autoSpaceDN w:val="0"/>
              <w:adjustRightInd w:val="0"/>
              <w:jc w:val="both"/>
              <w:rPr>
                <w:rFonts w:ascii="PT Astra Serif" w:eastAsia="Times New Roman" w:hAnsi="PT Astra Serif"/>
                <w:b/>
              </w:rPr>
            </w:pPr>
            <w:r w:rsidRPr="00404E5C">
              <w:rPr>
                <w:rFonts w:ascii="PT Astra Serif" w:eastAsia="Times New Roman" w:hAnsi="PT Astra Serif"/>
                <w:b/>
              </w:rPr>
              <w:t>Ознакомление с миром природы и э</w:t>
            </w:r>
            <w:r w:rsidRPr="00404E5C">
              <w:rPr>
                <w:rStyle w:val="a3"/>
                <w:rFonts w:ascii="PT Astra Serif" w:eastAsia="Times New Roman" w:hAnsi="PT Astra Serif"/>
                <w:bCs/>
              </w:rPr>
              <w:t xml:space="preserve">кологическое </w:t>
            </w:r>
            <w:r w:rsidRPr="00404E5C">
              <w:rPr>
                <w:rFonts w:ascii="PT Astra Serif" w:eastAsia="Times New Roman" w:hAnsi="PT Astra Serif"/>
                <w:b/>
              </w:rPr>
              <w:t>воспитание</w:t>
            </w:r>
          </w:p>
          <w:p w:rsidR="00E011E8" w:rsidRPr="00404E5C" w:rsidRDefault="00E011E8" w:rsidP="00E011E8">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Соломенникова О.А. Ознакомление с природой в детском саду. Для занятий с детьми 2 – 7 лет (в 4-х книгах). – М.: МОЗАИКА-СИНТЕЗ, 2014;</w:t>
            </w:r>
          </w:p>
          <w:p w:rsidR="00E011E8" w:rsidRPr="00565F9B" w:rsidRDefault="00E011E8" w:rsidP="00E011E8">
            <w:pPr>
              <w:jc w:val="both"/>
              <w:rPr>
                <w:rFonts w:ascii="PT Astra Serif" w:hAnsi="PT Astra Serif"/>
                <w:b/>
                <w:bCs/>
              </w:rPr>
            </w:pPr>
            <w:r w:rsidRPr="00565F9B">
              <w:rPr>
                <w:rStyle w:val="FontStyle64"/>
                <w:rFonts w:ascii="PT Astra Serif" w:hAnsi="PT Astra Serif"/>
                <w:b/>
                <w:iCs/>
                <w:color w:val="auto"/>
              </w:rPr>
              <w:t xml:space="preserve">В рамках </w:t>
            </w:r>
            <w:r w:rsidRPr="00565F9B">
              <w:rPr>
                <w:rFonts w:ascii="PT Astra Serif" w:hAnsi="PT Astra Serif"/>
                <w:b/>
                <w:bCs/>
              </w:rPr>
              <w:t>части программы, формируемой участниками образовательных отношений:</w:t>
            </w:r>
          </w:p>
          <w:p w:rsidR="00E011E8" w:rsidRPr="00565F9B" w:rsidRDefault="00E011E8" w:rsidP="00E011E8">
            <w:pPr>
              <w:widowControl w:val="0"/>
              <w:autoSpaceDE w:val="0"/>
              <w:autoSpaceDN w:val="0"/>
              <w:adjustRightInd w:val="0"/>
              <w:jc w:val="both"/>
              <w:rPr>
                <w:rFonts w:ascii="PT Astra Serif" w:eastAsia="Times New Roman" w:hAnsi="PT Astra Serif"/>
              </w:rPr>
            </w:pPr>
            <w:r w:rsidRPr="00565F9B">
              <w:rPr>
                <w:rFonts w:ascii="PT Astra Serif" w:eastAsia="Times New Roman" w:hAnsi="PT Astra Serif"/>
              </w:rPr>
              <w:t>Веракса Н.Е., Галимов О.Р. Познавательно-исследовательская деятельность дошкольников. Для занятий 4 – 7 лет. – М.: МОЗАИКА-СИНТЕЗ, 2014;</w:t>
            </w:r>
          </w:p>
          <w:p w:rsidR="00E011E8" w:rsidRPr="00565F9B" w:rsidRDefault="00E011E8" w:rsidP="00E011E8">
            <w:pPr>
              <w:widowControl w:val="0"/>
              <w:autoSpaceDE w:val="0"/>
              <w:autoSpaceDN w:val="0"/>
              <w:adjustRightInd w:val="0"/>
              <w:jc w:val="both"/>
              <w:rPr>
                <w:rFonts w:ascii="PT Astra Serif" w:eastAsia="Times New Roman" w:hAnsi="PT Astra Serif"/>
              </w:rPr>
            </w:pPr>
            <w:r w:rsidRPr="00565F9B">
              <w:rPr>
                <w:rFonts w:ascii="PT Astra Serif" w:eastAsia="Times New Roman" w:hAnsi="PT Astra Serif"/>
              </w:rPr>
              <w:t>Дыбина О.В., Рахманова Н.П., Щетинина В.В. Неизведанное рядом: Занимательные опыты и эксперименты для дошкольников. - М.:ТЦ Сфера, 2010;</w:t>
            </w:r>
          </w:p>
          <w:p w:rsidR="00E011E8" w:rsidRPr="00565F9B" w:rsidRDefault="00E011E8" w:rsidP="00E011E8">
            <w:pPr>
              <w:widowControl w:val="0"/>
              <w:tabs>
                <w:tab w:val="left" w:pos="0"/>
              </w:tabs>
              <w:autoSpaceDE w:val="0"/>
              <w:autoSpaceDN w:val="0"/>
              <w:adjustRightInd w:val="0"/>
              <w:jc w:val="both"/>
              <w:rPr>
                <w:rFonts w:ascii="PT Astra Serif" w:eastAsia="Times New Roman" w:hAnsi="PT Astra Serif"/>
              </w:rPr>
            </w:pPr>
            <w:r w:rsidRPr="00565F9B">
              <w:rPr>
                <w:rFonts w:ascii="PT Astra Serif" w:eastAsia="Times New Roman" w:hAnsi="PT Astra Serif"/>
              </w:rPr>
              <w:t xml:space="preserve">Николаева С.Н. Программа экологического воспитания в детском саду. - </w:t>
            </w:r>
            <w:r w:rsidRPr="00565F9B">
              <w:rPr>
                <w:rFonts w:ascii="PT Astra Serif" w:eastAsia="Times New Roman" w:hAnsi="PT Astra Serif"/>
                <w:noProof/>
              </w:rPr>
              <w:t xml:space="preserve">М.: МОЗАИКА-СИНТЕЗ, </w:t>
            </w:r>
            <w:r w:rsidRPr="00565F9B">
              <w:rPr>
                <w:rFonts w:ascii="PT Astra Serif" w:eastAsia="Times New Roman" w:hAnsi="PT Astra Serif"/>
              </w:rPr>
              <w:t>2010;</w:t>
            </w:r>
          </w:p>
          <w:p w:rsidR="00E011E8" w:rsidRPr="00565F9B" w:rsidRDefault="00E011E8" w:rsidP="00E011E8">
            <w:pPr>
              <w:widowControl w:val="0"/>
              <w:autoSpaceDE w:val="0"/>
              <w:autoSpaceDN w:val="0"/>
              <w:adjustRightInd w:val="0"/>
              <w:jc w:val="both"/>
              <w:rPr>
                <w:rFonts w:ascii="PT Astra Serif" w:eastAsia="Times New Roman" w:hAnsi="PT Astra Serif"/>
              </w:rPr>
            </w:pPr>
            <w:r w:rsidRPr="00565F9B">
              <w:rPr>
                <w:rFonts w:ascii="PT Astra Serif" w:eastAsia="Times New Roman" w:hAnsi="PT Astra Serif"/>
              </w:rPr>
              <w:t>Николаева С.Н. Юный эколог. Система работы в младшей группе детского сада (средней, старшей и подготовительной к школе группах – 4 книги). -</w:t>
            </w:r>
            <w:r w:rsidRPr="00565F9B">
              <w:rPr>
                <w:rFonts w:ascii="PT Astra Serif" w:eastAsia="Times New Roman" w:hAnsi="PT Astra Serif"/>
                <w:noProof/>
              </w:rPr>
              <w:t xml:space="preserve"> М.: МОЗАИКА-СИНТЕЗ, </w:t>
            </w:r>
            <w:r w:rsidRPr="00565F9B">
              <w:rPr>
                <w:rFonts w:ascii="PT Astra Serif" w:eastAsia="Times New Roman" w:hAnsi="PT Astra Serif"/>
              </w:rPr>
              <w:t>2010.</w:t>
            </w:r>
          </w:p>
          <w:p w:rsidR="00E011E8" w:rsidRPr="00565F9B" w:rsidRDefault="00E011E8" w:rsidP="00E011E8">
            <w:pPr>
              <w:widowControl w:val="0"/>
              <w:autoSpaceDE w:val="0"/>
              <w:autoSpaceDN w:val="0"/>
              <w:adjustRightInd w:val="0"/>
              <w:jc w:val="both"/>
              <w:rPr>
                <w:rFonts w:ascii="PT Astra Serif" w:hAnsi="PT Astra Serif"/>
              </w:rPr>
            </w:pPr>
            <w:r w:rsidRPr="00565F9B">
              <w:rPr>
                <w:rFonts w:ascii="PT Astra Serif" w:hAnsi="PT Astra Serif"/>
              </w:rPr>
              <w:t>Планы  занятий по программе «Развитие» для младшей группы детского сада</w:t>
            </w:r>
            <w:r w:rsidRPr="00565F9B">
              <w:rPr>
                <w:rFonts w:ascii="PT Astra Serif" w:eastAsia="Times New Roman" w:hAnsi="PT Astra Serif"/>
              </w:rPr>
              <w:t xml:space="preserve"> (средней, старшей и подготовительной к школе группах – 4 книги)</w:t>
            </w:r>
            <w:r w:rsidRPr="00565F9B">
              <w:rPr>
                <w:rFonts w:ascii="PT Astra Serif" w:hAnsi="PT Astra Serif"/>
              </w:rPr>
              <w:t xml:space="preserve"> - М.: Гном и Д, 2000; </w:t>
            </w:r>
          </w:p>
          <w:p w:rsidR="00E011E8" w:rsidRPr="00565F9B" w:rsidRDefault="00E011E8" w:rsidP="00E011E8">
            <w:pPr>
              <w:widowControl w:val="0"/>
              <w:autoSpaceDE w:val="0"/>
              <w:autoSpaceDN w:val="0"/>
              <w:adjustRightInd w:val="0"/>
              <w:jc w:val="both"/>
              <w:rPr>
                <w:rFonts w:ascii="PT Astra Serif" w:eastAsia="Times New Roman" w:hAnsi="PT Astra Serif"/>
                <w:spacing w:val="-1"/>
              </w:rPr>
            </w:pPr>
            <w:r w:rsidRPr="00565F9B">
              <w:rPr>
                <w:rFonts w:ascii="PT Astra Serif" w:eastAsia="Times New Roman" w:hAnsi="PT Astra Serif"/>
                <w:spacing w:val="-1"/>
              </w:rPr>
              <w:t>Сухин И.Г. Шахматы. Первый год, или Учусь и учу. – Обнинск: Духовное возрождение, 1999</w:t>
            </w:r>
          </w:p>
          <w:p w:rsidR="00E011E8" w:rsidRPr="00404E5C" w:rsidRDefault="00E011E8" w:rsidP="00E011E8">
            <w:pPr>
              <w:pStyle w:val="Style7"/>
              <w:widowControl/>
              <w:spacing w:line="240" w:lineRule="auto"/>
              <w:ind w:firstLine="0"/>
              <w:rPr>
                <w:rStyle w:val="FontStyle65"/>
                <w:rFonts w:ascii="PT Astra Serif" w:hAnsi="PT Astra Serif"/>
              </w:rPr>
            </w:pPr>
            <w:r w:rsidRPr="00565F9B">
              <w:rPr>
                <w:rFonts w:ascii="PT Astra Serif" w:hAnsi="PT Astra Serif"/>
              </w:rPr>
              <w:t>- Поварницына Г.П., Киселева Ю. А., программа «Финансовая грамотность дошкольника» - Волгоград: Учитель, 2020</w:t>
            </w:r>
          </w:p>
        </w:tc>
      </w:tr>
      <w:tr w:rsidR="00006A1E" w:rsidRPr="00404E5C" w:rsidTr="00A17E7B">
        <w:tc>
          <w:tcPr>
            <w:tcW w:w="9639" w:type="dxa"/>
            <w:gridSpan w:val="3"/>
          </w:tcPr>
          <w:p w:rsidR="00006A1E" w:rsidRPr="00404E5C" w:rsidRDefault="00006A1E" w:rsidP="00312D8A">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lastRenderedPageBreak/>
              <w:t>Образовательная область «Художественно-эстетическое развитие»</w:t>
            </w:r>
          </w:p>
        </w:tc>
      </w:tr>
      <w:tr w:rsidR="00E011E8" w:rsidRPr="00404E5C" w:rsidTr="00A17E7B">
        <w:tc>
          <w:tcPr>
            <w:tcW w:w="5229" w:type="dxa"/>
            <w:gridSpan w:val="2"/>
          </w:tcPr>
          <w:p w:rsidR="00E011E8" w:rsidRPr="00404E5C" w:rsidRDefault="00DE7CEA" w:rsidP="00312D8A">
            <w:pPr>
              <w:pStyle w:val="Style7"/>
              <w:widowControl/>
              <w:spacing w:line="240" w:lineRule="auto"/>
              <w:ind w:firstLine="0"/>
              <w:rPr>
                <w:rStyle w:val="FontStyle65"/>
                <w:rFonts w:ascii="PT Astra Serif" w:hAnsi="PT Astra Serif"/>
              </w:rPr>
            </w:pPr>
            <w:r w:rsidRPr="00404E5C">
              <w:rPr>
                <w:rFonts w:ascii="PT Astra Serif" w:hAnsi="PT Astra Serif"/>
                <w:b/>
                <w:bCs/>
                <w:color w:val="000000"/>
              </w:rPr>
              <w:t>Н</w:t>
            </w:r>
            <w:r w:rsidR="00006A1E" w:rsidRPr="00404E5C">
              <w:rPr>
                <w:rFonts w:ascii="PT Astra Serif" w:hAnsi="PT Astra Serif"/>
                <w:b/>
                <w:bCs/>
                <w:color w:val="000000"/>
              </w:rPr>
              <w:t xml:space="preserve">аглядный: </w:t>
            </w:r>
            <w:r w:rsidR="00006A1E" w:rsidRPr="00404E5C">
              <w:rPr>
                <w:rFonts w:ascii="PT Astra Serif" w:hAnsi="PT Astra Serif"/>
                <w:color w:val="000000"/>
              </w:rPr>
              <w:t>сопровождение музыкального ряда</w:t>
            </w:r>
            <w:r w:rsidR="00006A1E" w:rsidRPr="00404E5C">
              <w:rPr>
                <w:rFonts w:ascii="PT Astra Serif" w:hAnsi="PT Astra Serif"/>
                <w:color w:val="000000"/>
              </w:rPr>
              <w:br/>
              <w:t>изобразительным, показ движений; словесный: беседы о различных музыкальных жанрах, словесно-слуховой:</w:t>
            </w:r>
            <w:r w:rsidR="00006A1E" w:rsidRPr="00404E5C">
              <w:rPr>
                <w:rFonts w:ascii="PT Astra Serif" w:hAnsi="PT Astra Serif"/>
                <w:color w:val="000000"/>
              </w:rPr>
              <w:br/>
              <w:t>слушание музыки, игровой: музыкально-дидактические</w:t>
            </w:r>
            <w:r w:rsidR="00006A1E" w:rsidRPr="00404E5C">
              <w:rPr>
                <w:rFonts w:ascii="PT Astra Serif" w:hAnsi="PT Astra Serif"/>
                <w:color w:val="000000"/>
              </w:rPr>
              <w:br/>
            </w:r>
            <w:r w:rsidR="00006A1E" w:rsidRPr="00404E5C">
              <w:rPr>
                <w:rFonts w:ascii="PT Astra Serif" w:hAnsi="PT Astra Serif"/>
                <w:color w:val="000000"/>
              </w:rPr>
              <w:lastRenderedPageBreak/>
              <w:t>игры, практический: разучивание песен, танцев,</w:t>
            </w:r>
            <w:r w:rsidR="00006A1E" w:rsidRPr="00404E5C">
              <w:rPr>
                <w:rFonts w:ascii="PT Astra Serif" w:hAnsi="PT Astra Serif"/>
                <w:color w:val="000000"/>
              </w:rPr>
              <w:br/>
              <w:t>воспроизведение мелодий, инсценирование и драматизация.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Подыгрывание на музыкальных инструментах,</w:t>
            </w:r>
            <w:r w:rsidR="00006A1E" w:rsidRPr="00404E5C">
              <w:rPr>
                <w:rFonts w:ascii="PT Astra Serif" w:hAnsi="PT Astra Serif"/>
                <w:color w:val="000000"/>
              </w:rPr>
              <w:br/>
              <w:t>оркестр детских музыкальных инструментов; импровизация.</w:t>
            </w:r>
            <w:r w:rsidR="00006A1E" w:rsidRPr="00404E5C">
              <w:rPr>
                <w:rFonts w:ascii="PT Astra Serif" w:hAnsi="PT Astra Serif"/>
                <w:color w:val="000000"/>
              </w:rPr>
              <w:br/>
            </w:r>
            <w:r w:rsidR="00006A1E" w:rsidRPr="00404E5C">
              <w:rPr>
                <w:rFonts w:ascii="PT Astra Serif" w:hAnsi="PT Astra Serif"/>
                <w:b/>
                <w:bCs/>
                <w:color w:val="000000"/>
              </w:rPr>
              <w:t>Экспериментирование</w:t>
            </w:r>
            <w:r w:rsidR="00006A1E" w:rsidRPr="00404E5C">
              <w:rPr>
                <w:rFonts w:ascii="PT Astra Serif" w:hAnsi="PT Astra Serif"/>
                <w:color w:val="000000"/>
              </w:rPr>
              <w:br/>
              <w:t>Подвижные игры с музыкальным сопровождением</w:t>
            </w:r>
            <w:r w:rsidR="00006A1E" w:rsidRPr="00404E5C">
              <w:rPr>
                <w:rFonts w:ascii="PT Astra Serif" w:hAnsi="PT Astra Serif"/>
                <w:color w:val="000000"/>
              </w:rPr>
              <w:br/>
              <w:t>(хороводные, народные и др.)</w:t>
            </w:r>
            <w:r w:rsidR="00006A1E" w:rsidRPr="00404E5C">
              <w:rPr>
                <w:rFonts w:ascii="PT Astra Serif" w:hAnsi="PT Astra Serif"/>
                <w:color w:val="000000"/>
              </w:rPr>
              <w:br/>
            </w:r>
            <w:r w:rsidR="00006A1E" w:rsidRPr="00404E5C">
              <w:rPr>
                <w:rFonts w:ascii="PT Astra Serif" w:hAnsi="PT Astra Serif"/>
                <w:b/>
                <w:bCs/>
                <w:color w:val="000000"/>
              </w:rPr>
              <w:t>Формы музыкального воспитания</w:t>
            </w:r>
            <w:r w:rsidR="00006A1E" w:rsidRPr="00404E5C">
              <w:rPr>
                <w:rFonts w:ascii="PT Astra Serif" w:hAnsi="PT Astra Serif"/>
                <w:color w:val="000000"/>
              </w:rPr>
              <w:t>: фронтальные</w:t>
            </w:r>
            <w:r w:rsidR="00006A1E" w:rsidRPr="00404E5C">
              <w:rPr>
                <w:rFonts w:ascii="PT Astra Serif" w:hAnsi="PT Astra Serif"/>
                <w:color w:val="000000"/>
              </w:rPr>
              <w:br/>
              <w:t>музыкальные занятия (комплексные, тематические,</w:t>
            </w:r>
            <w:r w:rsidR="00006A1E" w:rsidRPr="00404E5C">
              <w:rPr>
                <w:rFonts w:ascii="PT Astra Serif" w:hAnsi="PT Astra Serif"/>
                <w:color w:val="000000"/>
              </w:rPr>
              <w:br/>
              <w:t>традиционные), праздники и развлечения, музыка на других занятиях, 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 совместная деятельность взрослых и детей (театрализованная деятельность, оркестры, ансамбли), игровая музыкальная</w:t>
            </w:r>
            <w:r w:rsidR="00006A1E" w:rsidRPr="00404E5C">
              <w:rPr>
                <w:rFonts w:ascii="PT Astra Serif" w:hAnsi="PT Astra Serif"/>
                <w:color w:val="000000"/>
              </w:rPr>
              <w:br/>
              <w:t>деятельность (театрализованные музыкальные игры,</w:t>
            </w:r>
            <w:r w:rsidR="00006A1E" w:rsidRPr="00404E5C">
              <w:rPr>
                <w:rFonts w:ascii="PT Astra Serif" w:hAnsi="PT Astra Serif"/>
                <w:color w:val="000000"/>
              </w:rPr>
              <w:br/>
              <w:t>музыкально-дидактические игры, игры с пением,</w:t>
            </w:r>
            <w:r w:rsidR="00006A1E" w:rsidRPr="00404E5C">
              <w:rPr>
                <w:rFonts w:ascii="PT Astra Serif" w:hAnsi="PT Astra Serif"/>
                <w:color w:val="000000"/>
              </w:rPr>
              <w:br/>
              <w:t>ритмические игры). Оформление выставок работ народных</w:t>
            </w:r>
            <w:r w:rsidR="00006A1E" w:rsidRPr="00404E5C">
              <w:rPr>
                <w:rFonts w:ascii="PT Astra Serif" w:hAnsi="PT Astra Serif"/>
                <w:color w:val="000000"/>
              </w:rPr>
              <w:br/>
              <w:t>мастеров, произведений декоративно-прикладного</w:t>
            </w:r>
            <w:r w:rsidR="00006A1E" w:rsidRPr="00404E5C">
              <w:rPr>
                <w:rFonts w:ascii="PT Astra Serif" w:hAnsi="PT Astra Serif"/>
                <w:color w:val="000000"/>
              </w:rPr>
              <w:br/>
              <w:t>искусства, книг с иллюстрациями, репродукций</w:t>
            </w:r>
            <w:r w:rsidR="00006A1E" w:rsidRPr="00404E5C">
              <w:rPr>
                <w:rFonts w:ascii="PT Astra Serif" w:hAnsi="PT Astra Serif"/>
                <w:color w:val="000000"/>
              </w:rPr>
              <w:br/>
              <w:t>произведений живописи и пр.; тематических выставок (по</w:t>
            </w:r>
            <w:r w:rsidR="00006A1E" w:rsidRPr="00404E5C">
              <w:rPr>
                <w:rFonts w:ascii="PT Astra Serif" w:hAnsi="PT Astra Serif"/>
                <w:color w:val="000000"/>
              </w:rPr>
              <w:br/>
              <w:t>временам года, настроению), выставок детского творчества,</w:t>
            </w:r>
            <w:r w:rsidR="00006A1E" w:rsidRPr="00404E5C">
              <w:rPr>
                <w:rFonts w:ascii="PT Astra Serif" w:hAnsi="PT Astra Serif"/>
                <w:color w:val="000000"/>
              </w:rPr>
              <w:br/>
              <w:t>уголков природы.</w:t>
            </w:r>
            <w:r w:rsidR="00006A1E" w:rsidRPr="00404E5C">
              <w:rPr>
                <w:rFonts w:ascii="PT Astra Serif" w:hAnsi="PT Astra Serif"/>
                <w:color w:val="000000"/>
              </w:rPr>
              <w:br/>
              <w:t>Мастерские по изготовлению продуктов детского</w:t>
            </w:r>
          </w:p>
        </w:tc>
        <w:tc>
          <w:tcPr>
            <w:tcW w:w="4410" w:type="dxa"/>
          </w:tcPr>
          <w:p w:rsidR="00DE7CEA" w:rsidRPr="00404E5C" w:rsidRDefault="00DE7CEA" w:rsidP="00DE7CEA">
            <w:pPr>
              <w:widowControl w:val="0"/>
              <w:autoSpaceDE w:val="0"/>
              <w:autoSpaceDN w:val="0"/>
              <w:adjustRightInd w:val="0"/>
              <w:jc w:val="both"/>
              <w:rPr>
                <w:rStyle w:val="a3"/>
                <w:rFonts w:ascii="PT Astra Serif" w:eastAsia="Times New Roman" w:hAnsi="PT Astra Serif"/>
                <w:bCs/>
              </w:rPr>
            </w:pPr>
            <w:r w:rsidRPr="00404E5C">
              <w:rPr>
                <w:rStyle w:val="a3"/>
                <w:rFonts w:ascii="PT Astra Serif" w:eastAsia="Times New Roman" w:hAnsi="PT Astra Serif"/>
                <w:bCs/>
              </w:rPr>
              <w:lastRenderedPageBreak/>
              <w:t>Приобщение к искусству</w:t>
            </w:r>
          </w:p>
          <w:p w:rsidR="00DE7CEA" w:rsidRPr="00404E5C" w:rsidRDefault="00DE7CEA" w:rsidP="00DE7CEA">
            <w:pPr>
              <w:widowControl w:val="0"/>
              <w:autoSpaceDE w:val="0"/>
              <w:autoSpaceDN w:val="0"/>
              <w:adjustRightInd w:val="0"/>
              <w:jc w:val="both"/>
              <w:rPr>
                <w:rStyle w:val="a3"/>
                <w:rFonts w:ascii="PT Astra Serif" w:eastAsia="Times New Roman" w:hAnsi="PT Astra Serif"/>
                <w:bCs/>
              </w:rPr>
            </w:pPr>
            <w:r w:rsidRPr="00404E5C">
              <w:rPr>
                <w:rFonts w:ascii="PT Astra Serif" w:eastAsia="Times New Roman" w:hAnsi="PT Astra Serif"/>
              </w:rPr>
              <w:t>Занимаемся искусством с дошкольниками. Методическое пособие / под ред. Тарасовой К.В. М.: ТЦ Сфера, 2011.</w:t>
            </w:r>
          </w:p>
          <w:p w:rsidR="00DE7CEA" w:rsidRPr="00404E5C" w:rsidRDefault="00DE7CEA" w:rsidP="00DE7CEA">
            <w:pPr>
              <w:widowControl w:val="0"/>
              <w:autoSpaceDE w:val="0"/>
              <w:autoSpaceDN w:val="0"/>
              <w:adjustRightInd w:val="0"/>
              <w:jc w:val="both"/>
              <w:rPr>
                <w:rFonts w:ascii="PT Astra Serif" w:eastAsia="Times New Roman" w:hAnsi="PT Astra Serif"/>
                <w:lang w:eastAsia="en-US"/>
              </w:rPr>
            </w:pPr>
            <w:r w:rsidRPr="00404E5C">
              <w:rPr>
                <w:rFonts w:ascii="PT Astra Serif" w:eastAsia="Times New Roman" w:hAnsi="PT Astra Serif"/>
                <w:b/>
              </w:rPr>
              <w:t>Изобразительная деятельность</w:t>
            </w:r>
          </w:p>
          <w:p w:rsidR="00DE7CEA" w:rsidRPr="00404E5C" w:rsidRDefault="00DE7CEA" w:rsidP="00DE7CEA">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 xml:space="preserve">Комарова Т.С. Изобразительная </w:t>
            </w:r>
            <w:r w:rsidRPr="00404E5C">
              <w:rPr>
                <w:rFonts w:ascii="PT Astra Serif" w:eastAsia="Times New Roman" w:hAnsi="PT Astra Serif"/>
              </w:rPr>
              <w:lastRenderedPageBreak/>
              <w:t>деятельность в детском саду. Для занятий с детьми 3 – 7 лет (в 4-х книгах). – М.: МОЗАИКА-СИНТЕЗ, 2014</w:t>
            </w:r>
          </w:p>
          <w:p w:rsidR="00DE7CEA" w:rsidRPr="00404E5C" w:rsidRDefault="00DE7CEA" w:rsidP="00DE7CEA">
            <w:pPr>
              <w:widowControl w:val="0"/>
              <w:autoSpaceDE w:val="0"/>
              <w:autoSpaceDN w:val="0"/>
              <w:adjustRightInd w:val="0"/>
              <w:jc w:val="both"/>
              <w:rPr>
                <w:rFonts w:ascii="PT Astra Serif" w:eastAsia="Times New Roman" w:hAnsi="PT Astra Serif"/>
                <w:b/>
              </w:rPr>
            </w:pPr>
            <w:r w:rsidRPr="00404E5C">
              <w:rPr>
                <w:rFonts w:ascii="PT Astra Serif" w:eastAsia="Times New Roman" w:hAnsi="PT Astra Serif"/>
                <w:b/>
              </w:rPr>
              <w:t>Конструктивно-модельная деятельность</w:t>
            </w:r>
          </w:p>
          <w:p w:rsidR="00DE7CEA" w:rsidRPr="00404E5C" w:rsidRDefault="00DE7CEA" w:rsidP="00DE7CEA">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Куцакова Л.В. Конструирование из строительного материала. Для занятий с детьми 3 – 7 лет (в 4-х книгах). – М.: МОЗАИКА-СИНТЕЗ, 2014;</w:t>
            </w:r>
          </w:p>
          <w:p w:rsidR="00DE7CEA" w:rsidRPr="00404E5C" w:rsidRDefault="00DE7CEA" w:rsidP="00DE7CEA">
            <w:pPr>
              <w:widowControl w:val="0"/>
              <w:autoSpaceDE w:val="0"/>
              <w:autoSpaceDN w:val="0"/>
              <w:adjustRightInd w:val="0"/>
              <w:jc w:val="both"/>
              <w:rPr>
                <w:rFonts w:ascii="PT Astra Serif" w:eastAsia="Times New Roman" w:hAnsi="PT Astra Serif"/>
                <w:b/>
              </w:rPr>
            </w:pPr>
            <w:r w:rsidRPr="00404E5C">
              <w:rPr>
                <w:rFonts w:ascii="PT Astra Serif" w:eastAsia="Times New Roman" w:hAnsi="PT Astra Serif"/>
                <w:b/>
              </w:rPr>
              <w:t>Музыкальная деятельность</w:t>
            </w:r>
          </w:p>
          <w:p w:rsidR="00DE7CEA" w:rsidRPr="00404E5C" w:rsidRDefault="00DE7CEA" w:rsidP="00DE7CEA">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Бабинова Н.В., Мельцина И.В. Музыкальные занятия с детьми раннего возрастаю - Спб.: Детсво-пресс, 2014;</w:t>
            </w:r>
          </w:p>
          <w:p w:rsidR="00DE7CEA" w:rsidRPr="00404E5C" w:rsidRDefault="00DE7CEA" w:rsidP="00DE7CEA">
            <w:pPr>
              <w:widowControl w:val="0"/>
              <w:autoSpaceDE w:val="0"/>
              <w:autoSpaceDN w:val="0"/>
              <w:adjustRightInd w:val="0"/>
              <w:jc w:val="both"/>
              <w:rPr>
                <w:rFonts w:ascii="PT Astra Serif" w:eastAsia="Times New Roman" w:hAnsi="PT Astra Serif"/>
              </w:rPr>
            </w:pPr>
            <w:r w:rsidRPr="00404E5C">
              <w:rPr>
                <w:rFonts w:ascii="PT Astra Serif" w:eastAsia="Times New Roman" w:hAnsi="PT Astra Serif"/>
              </w:rPr>
              <w:t>Зацепина М.Б. Музыкальное воспитание в детском саду. - М.: МОЗАИКА-СИНТЕЗ, 2014;</w:t>
            </w:r>
          </w:p>
          <w:p w:rsidR="00E011E8" w:rsidRPr="00404E5C" w:rsidRDefault="00DE7CEA" w:rsidP="00DE7CEA">
            <w:pPr>
              <w:pStyle w:val="Style7"/>
              <w:widowControl/>
              <w:spacing w:line="240" w:lineRule="auto"/>
              <w:ind w:firstLine="0"/>
              <w:rPr>
                <w:rStyle w:val="FontStyle65"/>
                <w:rFonts w:ascii="PT Astra Serif" w:hAnsi="PT Astra Serif"/>
              </w:rPr>
            </w:pPr>
            <w:r w:rsidRPr="00404E5C">
              <w:rPr>
                <w:rFonts w:ascii="PT Astra Serif" w:eastAsia="Times New Roman" w:hAnsi="PT Astra Serif"/>
                <w:bCs/>
              </w:rPr>
              <w:t>Радынова О.П. Музыкальное развитие детей М.: Владос, 1997</w:t>
            </w:r>
          </w:p>
        </w:tc>
      </w:tr>
      <w:tr w:rsidR="00DE7CEA" w:rsidRPr="00404E5C" w:rsidTr="00A17E7B">
        <w:tc>
          <w:tcPr>
            <w:tcW w:w="9639" w:type="dxa"/>
            <w:gridSpan w:val="3"/>
          </w:tcPr>
          <w:p w:rsidR="00DE7CEA" w:rsidRPr="00404E5C" w:rsidRDefault="00DE7CEA" w:rsidP="00DE7CEA">
            <w:pPr>
              <w:pStyle w:val="Style7"/>
              <w:widowControl/>
              <w:spacing w:line="240" w:lineRule="auto"/>
              <w:ind w:firstLine="0"/>
              <w:jc w:val="center"/>
              <w:rPr>
                <w:rStyle w:val="FontStyle65"/>
                <w:rFonts w:ascii="PT Astra Serif" w:hAnsi="PT Astra Serif"/>
              </w:rPr>
            </w:pPr>
            <w:r w:rsidRPr="00404E5C">
              <w:rPr>
                <w:rFonts w:ascii="PT Astra Serif" w:hAnsi="PT Astra Serif"/>
                <w:b/>
                <w:bCs/>
                <w:color w:val="000000"/>
              </w:rPr>
              <w:lastRenderedPageBreak/>
              <w:t>Образовательная область «Физическое развитие»</w:t>
            </w:r>
          </w:p>
        </w:tc>
      </w:tr>
      <w:tr w:rsidR="00DE7CEA" w:rsidRPr="00404E5C" w:rsidTr="00A17E7B">
        <w:tc>
          <w:tcPr>
            <w:tcW w:w="5229" w:type="dxa"/>
            <w:gridSpan w:val="2"/>
          </w:tcPr>
          <w:p w:rsidR="00DE7CEA" w:rsidRPr="00404E5C" w:rsidRDefault="00DE7CEA" w:rsidP="00312D8A">
            <w:pPr>
              <w:pStyle w:val="Style7"/>
              <w:widowControl/>
              <w:spacing w:line="240" w:lineRule="auto"/>
              <w:ind w:firstLine="0"/>
              <w:rPr>
                <w:rFonts w:ascii="PT Astra Serif" w:hAnsi="PT Astra Serif"/>
                <w:color w:val="000000"/>
              </w:rPr>
            </w:pPr>
            <w:r w:rsidRPr="00404E5C">
              <w:rPr>
                <w:rFonts w:ascii="PT Astra Serif" w:hAnsi="PT Astra Serif"/>
                <w:b/>
                <w:bCs/>
                <w:color w:val="000000"/>
              </w:rPr>
              <w:t xml:space="preserve">Самостоятельная двигательно-игровая </w:t>
            </w:r>
            <w:r w:rsidRPr="00404E5C">
              <w:rPr>
                <w:rFonts w:ascii="PT Astra Serif" w:hAnsi="PT Astra Serif"/>
                <w:b/>
                <w:bCs/>
                <w:color w:val="000000"/>
              </w:rPr>
              <w:lastRenderedPageBreak/>
              <w:t>деятельность</w:t>
            </w:r>
            <w:r w:rsidRPr="00404E5C">
              <w:rPr>
                <w:rFonts w:ascii="PT Astra Serif" w:hAnsi="PT Astra Serif"/>
                <w:color w:val="000000"/>
              </w:rPr>
              <w:t xml:space="preserve"> </w:t>
            </w:r>
            <w:r w:rsidRPr="00404E5C">
              <w:rPr>
                <w:rFonts w:ascii="PT Astra Serif" w:hAnsi="PT Astra Serif"/>
                <w:b/>
                <w:bCs/>
                <w:color w:val="000000"/>
              </w:rPr>
              <w:t>детей</w:t>
            </w:r>
            <w:r w:rsidRPr="00404E5C">
              <w:rPr>
                <w:rFonts w:ascii="PT Astra Serif" w:hAnsi="PT Astra Serif"/>
                <w:color w:val="000000"/>
              </w:rPr>
              <w:t xml:space="preserve">  физкультурные занятия игровые, сюжетные (на темы прочитанных сказок, потешек),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подвижные игры и упражнения под тексты стихотворений, потешек, народных песенок, авторских стихотворений, считалок; ритмическая гимнастика, физкультурные упражнения на прогулке, игровые беседы с элементами движений.</w:t>
            </w:r>
          </w:p>
          <w:p w:rsidR="00DE7CEA" w:rsidRPr="00404E5C" w:rsidRDefault="00DE7CEA" w:rsidP="00312D8A">
            <w:pPr>
              <w:pStyle w:val="Style7"/>
              <w:widowControl/>
              <w:spacing w:line="240" w:lineRule="auto"/>
              <w:ind w:firstLine="0"/>
              <w:rPr>
                <w:rStyle w:val="FontStyle65"/>
                <w:rFonts w:ascii="PT Astra Serif" w:hAnsi="PT Astra Serif"/>
              </w:rPr>
            </w:pPr>
            <w:r w:rsidRPr="00404E5C">
              <w:rPr>
                <w:rFonts w:ascii="PT Astra Serif" w:hAnsi="PT Astra Serif"/>
                <w:bCs/>
                <w:color w:val="000000"/>
              </w:rPr>
              <w:t>Закаливающие процедуры</w:t>
            </w:r>
            <w:r w:rsidRPr="00404E5C">
              <w:rPr>
                <w:rFonts w:ascii="PT Astra Serif" w:hAnsi="PT Astra Serif"/>
                <w:color w:val="000000"/>
              </w:rPr>
              <w:t>, гимнастика после сна, секции, День здоровья, соревнования</w:t>
            </w:r>
            <w:r w:rsidRPr="00404E5C">
              <w:rPr>
                <w:rFonts w:ascii="PT Astra Serif" w:hAnsi="PT Astra Serif"/>
                <w:color w:val="000000"/>
              </w:rPr>
              <w:br/>
              <w:t>в определенном виде спорта, спортивные игры, физкультурный праздник и досуг, эстафеты</w:t>
            </w:r>
          </w:p>
        </w:tc>
        <w:tc>
          <w:tcPr>
            <w:tcW w:w="4410" w:type="dxa"/>
          </w:tcPr>
          <w:p w:rsidR="00DE7CEA" w:rsidRPr="00404E5C" w:rsidRDefault="00DE7CEA" w:rsidP="00DE7CEA">
            <w:pPr>
              <w:widowControl w:val="0"/>
              <w:autoSpaceDE w:val="0"/>
              <w:autoSpaceDN w:val="0"/>
              <w:adjustRightInd w:val="0"/>
              <w:jc w:val="both"/>
              <w:rPr>
                <w:rFonts w:ascii="PT Astra Serif" w:eastAsia="Times New Roman" w:hAnsi="PT Astra Serif"/>
                <w:b/>
              </w:rPr>
            </w:pPr>
            <w:r w:rsidRPr="00404E5C">
              <w:rPr>
                <w:rFonts w:ascii="PT Astra Serif" w:eastAsia="Times New Roman" w:hAnsi="PT Astra Serif"/>
                <w:b/>
              </w:rPr>
              <w:lastRenderedPageBreak/>
              <w:t xml:space="preserve">Формирование начальных </w:t>
            </w:r>
            <w:r w:rsidRPr="00404E5C">
              <w:rPr>
                <w:rFonts w:ascii="PT Astra Serif" w:eastAsia="Times New Roman" w:hAnsi="PT Astra Serif"/>
                <w:b/>
              </w:rPr>
              <w:lastRenderedPageBreak/>
              <w:t>представлений о здоровом образе жизни</w:t>
            </w:r>
          </w:p>
          <w:p w:rsidR="00DE7CEA" w:rsidRPr="00404E5C" w:rsidRDefault="00DE7CEA" w:rsidP="00DE7CEA">
            <w:pPr>
              <w:widowControl w:val="0"/>
              <w:autoSpaceDE w:val="0"/>
              <w:autoSpaceDN w:val="0"/>
              <w:adjustRightInd w:val="0"/>
              <w:jc w:val="both"/>
              <w:rPr>
                <w:rFonts w:ascii="PT Astra Serif" w:eastAsia="Times New Roman" w:hAnsi="PT Astra Serif"/>
                <w:b/>
              </w:rPr>
            </w:pPr>
            <w:r w:rsidRPr="00404E5C">
              <w:rPr>
                <w:rFonts w:ascii="PT Astra Serif" w:eastAsia="Times New Roman" w:hAnsi="PT Astra Serif"/>
                <w:b/>
              </w:rPr>
              <w:t>Физическая культура</w:t>
            </w:r>
          </w:p>
          <w:p w:rsidR="00DE7CEA" w:rsidRPr="00404E5C" w:rsidRDefault="00DE7CEA" w:rsidP="00DE7CEA">
            <w:pPr>
              <w:widowControl w:val="0"/>
              <w:autoSpaceDE w:val="0"/>
              <w:autoSpaceDN w:val="0"/>
              <w:adjustRightInd w:val="0"/>
              <w:contextualSpacing/>
              <w:rPr>
                <w:rFonts w:ascii="PT Astra Serif" w:eastAsia="Times New Roman" w:hAnsi="PT Astra Serif"/>
              </w:rPr>
            </w:pPr>
            <w:r w:rsidRPr="00404E5C">
              <w:rPr>
                <w:rFonts w:ascii="PT Astra Serif" w:eastAsia="Times New Roman" w:hAnsi="PT Astra Serif"/>
              </w:rPr>
              <w:t>Пензулаева Л.И. Физическая культура в детском саду. Для занятий с детьми 3 – 7 лет (в 4-х книгах). – М.: МОЗАИКА-СИНТЕЗ, 2014;</w:t>
            </w:r>
          </w:p>
          <w:p w:rsidR="00DE7CEA" w:rsidRPr="00404E5C" w:rsidRDefault="00DE7CEA" w:rsidP="00DE7CEA">
            <w:pPr>
              <w:widowControl w:val="0"/>
              <w:autoSpaceDE w:val="0"/>
              <w:autoSpaceDN w:val="0"/>
              <w:adjustRightInd w:val="0"/>
              <w:contextualSpacing/>
              <w:rPr>
                <w:rFonts w:ascii="PT Astra Serif" w:eastAsia="Times New Roman" w:hAnsi="PT Astra Serif"/>
              </w:rPr>
            </w:pPr>
            <w:r w:rsidRPr="00404E5C">
              <w:rPr>
                <w:rFonts w:ascii="PT Astra Serif" w:eastAsia="Times New Roman" w:hAnsi="PT Astra Serif"/>
              </w:rPr>
              <w:t>Пензулаева Л.И. Оздоровительная гимнастика. Комплексы упражнений. Для занятий с детьми 3-7 лет.- М.: МОЗАИКА-СИНТЕЗ, 2014</w:t>
            </w:r>
          </w:p>
          <w:p w:rsidR="00DE7CEA" w:rsidRPr="00565F9B" w:rsidRDefault="00DE7CEA" w:rsidP="00DE7CEA">
            <w:pPr>
              <w:jc w:val="both"/>
              <w:rPr>
                <w:rFonts w:ascii="PT Astra Serif" w:hAnsi="PT Astra Serif"/>
                <w:b/>
                <w:bCs/>
              </w:rPr>
            </w:pPr>
            <w:r w:rsidRPr="00565F9B">
              <w:rPr>
                <w:rStyle w:val="FontStyle64"/>
                <w:rFonts w:ascii="PT Astra Serif" w:hAnsi="PT Astra Serif"/>
                <w:b/>
                <w:iCs/>
                <w:color w:val="auto"/>
              </w:rPr>
              <w:t xml:space="preserve">В рамках </w:t>
            </w:r>
            <w:r w:rsidRPr="00565F9B">
              <w:rPr>
                <w:rFonts w:ascii="PT Astra Serif" w:hAnsi="PT Astra Serif"/>
                <w:b/>
                <w:bCs/>
              </w:rPr>
              <w:t>части программы, формируемой участниками образовательных отношений:</w:t>
            </w:r>
          </w:p>
          <w:p w:rsidR="00DE7CEA" w:rsidRPr="00565F9B" w:rsidRDefault="00DE7CEA" w:rsidP="00DE7CEA">
            <w:pPr>
              <w:widowControl w:val="0"/>
              <w:autoSpaceDE w:val="0"/>
              <w:autoSpaceDN w:val="0"/>
              <w:adjustRightInd w:val="0"/>
              <w:contextualSpacing/>
              <w:jc w:val="both"/>
              <w:rPr>
                <w:rFonts w:ascii="PT Astra Serif" w:hAnsi="PT Astra Serif"/>
                <w:spacing w:val="-1"/>
              </w:rPr>
            </w:pPr>
            <w:r w:rsidRPr="00565F9B">
              <w:rPr>
                <w:rFonts w:ascii="PT Astra Serif" w:hAnsi="PT Astra Serif"/>
                <w:spacing w:val="-3"/>
              </w:rPr>
              <w:t xml:space="preserve">Волошина Л.Н., Курилова Т.В.. </w:t>
            </w:r>
            <w:r w:rsidRPr="00565F9B">
              <w:rPr>
                <w:rFonts w:ascii="PT Astra Serif" w:hAnsi="PT Astra Serif"/>
                <w:spacing w:val="-2"/>
              </w:rPr>
              <w:t>Играйте на здоровье</w:t>
            </w:r>
            <w:r w:rsidRPr="00565F9B">
              <w:rPr>
                <w:rFonts w:ascii="PT Astra Serif" w:hAnsi="PT Astra Serif"/>
              </w:rPr>
              <w:t>. Физическое воспитание детей 3-7 лет.</w:t>
            </w:r>
            <w:r w:rsidRPr="00565F9B">
              <w:rPr>
                <w:rFonts w:ascii="PT Astra Serif" w:hAnsi="PT Astra Serif"/>
                <w:spacing w:val="-1"/>
              </w:rPr>
              <w:t xml:space="preserve"> – Москва: Вентана-Граф, 2015;</w:t>
            </w:r>
          </w:p>
          <w:p w:rsidR="00DE7CEA" w:rsidRPr="00565F9B" w:rsidRDefault="00DE7CEA" w:rsidP="00DE7CEA">
            <w:pPr>
              <w:widowControl w:val="0"/>
              <w:autoSpaceDE w:val="0"/>
              <w:autoSpaceDN w:val="0"/>
              <w:adjustRightInd w:val="0"/>
              <w:contextualSpacing/>
              <w:jc w:val="both"/>
              <w:rPr>
                <w:rFonts w:ascii="PT Astra Serif" w:hAnsi="PT Astra Serif"/>
              </w:rPr>
            </w:pPr>
            <w:r w:rsidRPr="00565F9B">
              <w:rPr>
                <w:rFonts w:ascii="PT Astra Serif" w:hAnsi="PT Astra Serif"/>
              </w:rPr>
              <w:t>Воронова Е.К. Программа обучения плаванию в детском саду. М.: Детство-пресс, 2003;</w:t>
            </w:r>
          </w:p>
          <w:p w:rsidR="00DE7CEA" w:rsidRPr="00404E5C" w:rsidRDefault="00DE7CEA" w:rsidP="00DE7CEA">
            <w:pPr>
              <w:pStyle w:val="Style7"/>
              <w:widowControl/>
              <w:spacing w:line="240" w:lineRule="auto"/>
              <w:ind w:firstLine="0"/>
              <w:rPr>
                <w:rStyle w:val="FontStyle65"/>
                <w:rFonts w:ascii="PT Astra Serif" w:hAnsi="PT Astra Serif"/>
              </w:rPr>
            </w:pPr>
            <w:r w:rsidRPr="00565F9B">
              <w:rPr>
                <w:rFonts w:ascii="PT Astra Serif" w:hAnsi="PT Astra Serif"/>
              </w:rPr>
              <w:t>Петрова Н.Л., Баранов В.А. Плавание. Начальное обучение с видеокурсом. – М.: Человек, 2013</w:t>
            </w:r>
          </w:p>
        </w:tc>
      </w:tr>
      <w:tr w:rsidR="00DE7CEA" w:rsidRPr="00404E5C" w:rsidTr="00A17E7B">
        <w:tc>
          <w:tcPr>
            <w:tcW w:w="5229" w:type="dxa"/>
            <w:gridSpan w:val="2"/>
            <w:vAlign w:val="center"/>
          </w:tcPr>
          <w:p w:rsidR="00DE7CEA" w:rsidRPr="00404E5C" w:rsidRDefault="00DE7CEA" w:rsidP="009074DB">
            <w:pPr>
              <w:widowControl w:val="0"/>
              <w:autoSpaceDE w:val="0"/>
              <w:autoSpaceDN w:val="0"/>
              <w:adjustRightInd w:val="0"/>
              <w:jc w:val="center"/>
              <w:rPr>
                <w:rFonts w:ascii="PT Astra Serif" w:eastAsia="Times New Roman" w:hAnsi="PT Astra Serif"/>
                <w:lang w:eastAsia="en-US"/>
              </w:rPr>
            </w:pPr>
            <w:r w:rsidRPr="00404E5C">
              <w:rPr>
                <w:rFonts w:ascii="PT Astra Serif" w:eastAsia="Times New Roman" w:hAnsi="PT Astra Serif"/>
                <w:b/>
                <w:bCs/>
              </w:rPr>
              <w:lastRenderedPageBreak/>
              <w:t>Все образовательные области</w:t>
            </w:r>
          </w:p>
        </w:tc>
        <w:tc>
          <w:tcPr>
            <w:tcW w:w="4410" w:type="dxa"/>
          </w:tcPr>
          <w:p w:rsidR="00DE7CEA" w:rsidRPr="00404E5C" w:rsidRDefault="00DE7CEA" w:rsidP="009074DB">
            <w:pPr>
              <w:widowControl w:val="0"/>
              <w:autoSpaceDE w:val="0"/>
              <w:autoSpaceDN w:val="0"/>
              <w:adjustRightInd w:val="0"/>
              <w:jc w:val="both"/>
              <w:rPr>
                <w:rFonts w:ascii="PT Astra Serif" w:eastAsia="Times New Roman" w:hAnsi="PT Astra Serif"/>
                <w:lang w:eastAsia="en-US"/>
              </w:rPr>
            </w:pPr>
            <w:r w:rsidRPr="00404E5C">
              <w:rPr>
                <w:rFonts w:ascii="PT Astra Serif" w:eastAsia="Times New Roman" w:hAnsi="PT Astra Serif"/>
              </w:rPr>
              <w:t>Наглядный демонстрационный и раздаточный материал, пособия и оборудование, мультимедийные презентации, электронные сборники – медиа- и видеотеки (произведений художественной литературы, живописи, музыки, звуков природы; игр, иллюстративного материала и пр.)</w:t>
            </w:r>
          </w:p>
        </w:tc>
      </w:tr>
    </w:tbl>
    <w:p w:rsidR="00196E12" w:rsidRDefault="00196E12" w:rsidP="00312D8A">
      <w:pPr>
        <w:pStyle w:val="Style7"/>
        <w:widowControl/>
        <w:spacing w:line="240" w:lineRule="auto"/>
        <w:ind w:firstLine="709"/>
        <w:rPr>
          <w:rStyle w:val="FontStyle65"/>
          <w:szCs w:val="28"/>
        </w:rPr>
      </w:pPr>
    </w:p>
    <w:p w:rsidR="00196E12" w:rsidRDefault="00196E12" w:rsidP="00312D8A">
      <w:pPr>
        <w:pStyle w:val="Style7"/>
        <w:widowControl/>
        <w:spacing w:line="240" w:lineRule="auto"/>
        <w:ind w:firstLine="709"/>
        <w:rPr>
          <w:rStyle w:val="FontStyle65"/>
          <w:szCs w:val="28"/>
        </w:rPr>
      </w:pPr>
    </w:p>
    <w:p w:rsidR="00196E12" w:rsidRDefault="009074DB" w:rsidP="009074DB">
      <w:pPr>
        <w:pStyle w:val="Style7"/>
        <w:widowControl/>
        <w:spacing w:line="240" w:lineRule="auto"/>
        <w:ind w:firstLine="0"/>
        <w:rPr>
          <w:rStyle w:val="FontStyle65"/>
          <w:szCs w:val="28"/>
        </w:rPr>
      </w:pPr>
      <w:r>
        <w:rPr>
          <w:color w:val="000000"/>
          <w:sz w:val="22"/>
          <w:szCs w:val="22"/>
        </w:rPr>
        <w:t>Эффективность воспитательной работы во многом определяют выбранные воспитателем формы</w:t>
      </w:r>
      <w:r>
        <w:rPr>
          <w:color w:val="000000"/>
          <w:sz w:val="22"/>
          <w:szCs w:val="22"/>
        </w:rPr>
        <w:br/>
        <w:t>работы с детьми – организаторские приемы, направленные на достижение целевых задач в режимных</w:t>
      </w:r>
      <w:r>
        <w:rPr>
          <w:color w:val="000000"/>
          <w:sz w:val="22"/>
          <w:szCs w:val="22"/>
        </w:rPr>
        <w:br/>
        <w:t>моментах и процессе взаимодействия с дошкольниками в целом. В у</w:t>
      </w:r>
      <w:r w:rsidR="00A17E7B">
        <w:rPr>
          <w:color w:val="000000"/>
          <w:sz w:val="22"/>
          <w:szCs w:val="22"/>
        </w:rPr>
        <w:t xml:space="preserve">словиях стремительно меняющейся </w:t>
      </w:r>
      <w:r>
        <w:rPr>
          <w:color w:val="000000"/>
          <w:sz w:val="22"/>
          <w:szCs w:val="22"/>
        </w:rPr>
        <w:t>действительности, когда задачей воспитателя становится не передача знаний об окружающем мире, а</w:t>
      </w:r>
      <w:r w:rsidR="00A17E7B">
        <w:rPr>
          <w:color w:val="000000"/>
          <w:sz w:val="22"/>
          <w:szCs w:val="22"/>
        </w:rPr>
        <w:t xml:space="preserve"> </w:t>
      </w:r>
      <w:r>
        <w:rPr>
          <w:color w:val="000000"/>
          <w:sz w:val="22"/>
          <w:szCs w:val="22"/>
        </w:rPr>
        <w:t xml:space="preserve">привитие навыков познания и исследования, именно способы индивидуальной </w:t>
      </w:r>
      <w:r w:rsidR="00A17E7B">
        <w:rPr>
          <w:color w:val="000000"/>
          <w:sz w:val="22"/>
          <w:szCs w:val="22"/>
        </w:rPr>
        <w:t xml:space="preserve">и коллективной </w:t>
      </w:r>
      <w:r>
        <w:rPr>
          <w:color w:val="000000"/>
          <w:sz w:val="22"/>
          <w:szCs w:val="22"/>
        </w:rPr>
        <w:t>организации полезного досуга с малышами становятся основным инструментом создания среды,</w:t>
      </w:r>
      <w:r w:rsidRPr="009074DB">
        <w:rPr>
          <w:color w:val="000000"/>
          <w:sz w:val="22"/>
          <w:szCs w:val="22"/>
        </w:rPr>
        <w:t xml:space="preserve"> </w:t>
      </w:r>
      <w:r>
        <w:rPr>
          <w:color w:val="000000"/>
          <w:sz w:val="22"/>
          <w:szCs w:val="22"/>
        </w:rPr>
        <w:t>способствующей гармоничному формированию личности.</w:t>
      </w:r>
    </w:p>
    <w:p w:rsidR="00196E12" w:rsidRPr="00C50135" w:rsidRDefault="00196E12" w:rsidP="00312D8A">
      <w:pPr>
        <w:pStyle w:val="Style7"/>
        <w:widowControl/>
        <w:spacing w:line="240" w:lineRule="auto"/>
        <w:ind w:firstLine="709"/>
        <w:rPr>
          <w:rStyle w:val="FontStyle65"/>
          <w:szCs w:val="28"/>
        </w:rPr>
      </w:pPr>
    </w:p>
    <w:tbl>
      <w:tblPr>
        <w:tblW w:w="9781" w:type="dxa"/>
        <w:tblInd w:w="8" w:type="dxa"/>
        <w:tblLayout w:type="fixed"/>
        <w:tblCellMar>
          <w:left w:w="0" w:type="dxa"/>
          <w:right w:w="0" w:type="dxa"/>
        </w:tblCellMar>
        <w:tblLook w:val="01E0"/>
      </w:tblPr>
      <w:tblGrid>
        <w:gridCol w:w="1985"/>
        <w:gridCol w:w="7796"/>
      </w:tblGrid>
      <w:tr w:rsidR="00196E12" w:rsidRPr="00A062DB" w:rsidTr="00A17E7B">
        <w:trPr>
          <w:trHeight w:hRule="exact" w:val="757"/>
        </w:trPr>
        <w:tc>
          <w:tcPr>
            <w:tcW w:w="1985"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196E12" w:rsidRPr="00A062DB" w:rsidRDefault="00196E12" w:rsidP="009074DB">
            <w:pPr>
              <w:spacing w:before="120" w:after="120"/>
              <w:jc w:val="center"/>
              <w:rPr>
                <w:lang w:val="en-US" w:eastAsia="en-US"/>
              </w:rPr>
            </w:pPr>
            <w:r w:rsidRPr="00A062DB">
              <w:rPr>
                <w:b/>
                <w:spacing w:val="-1"/>
              </w:rPr>
              <w:t>Ф</w:t>
            </w:r>
            <w:r w:rsidRPr="00A062DB">
              <w:rPr>
                <w:b/>
                <w:spacing w:val="1"/>
              </w:rPr>
              <w:t>о</w:t>
            </w:r>
            <w:r w:rsidRPr="00A062DB">
              <w:rPr>
                <w:b/>
                <w:spacing w:val="-3"/>
              </w:rPr>
              <w:t>р</w:t>
            </w:r>
            <w:r w:rsidRPr="00A062DB">
              <w:rPr>
                <w:b/>
                <w:spacing w:val="1"/>
              </w:rPr>
              <w:t>м</w:t>
            </w:r>
            <w:r w:rsidRPr="00A062DB">
              <w:rPr>
                <w:b/>
              </w:rPr>
              <w:t xml:space="preserve">ы </w:t>
            </w:r>
            <w:r w:rsidRPr="00A062DB">
              <w:rPr>
                <w:b/>
                <w:spacing w:val="1"/>
              </w:rPr>
              <w:t>о</w:t>
            </w:r>
            <w:r w:rsidRPr="00A062DB">
              <w:rPr>
                <w:b/>
              </w:rPr>
              <w:t>рг</w:t>
            </w:r>
            <w:r w:rsidRPr="00A062DB">
              <w:rPr>
                <w:b/>
                <w:spacing w:val="1"/>
              </w:rPr>
              <w:t>а</w:t>
            </w:r>
            <w:r w:rsidRPr="00A062DB">
              <w:rPr>
                <w:b/>
              </w:rPr>
              <w:t>н</w:t>
            </w:r>
            <w:r w:rsidRPr="00A062DB">
              <w:rPr>
                <w:b/>
                <w:spacing w:val="1"/>
              </w:rPr>
              <w:t>иза</w:t>
            </w:r>
            <w:r w:rsidRPr="00A062DB">
              <w:rPr>
                <w:b/>
              </w:rPr>
              <w:t>ции</w:t>
            </w:r>
          </w:p>
        </w:tc>
        <w:tc>
          <w:tcPr>
            <w:tcW w:w="7796"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196E12" w:rsidRPr="00A062DB" w:rsidRDefault="00196E12" w:rsidP="009074DB">
            <w:pPr>
              <w:spacing w:before="120" w:after="120"/>
              <w:jc w:val="center"/>
              <w:rPr>
                <w:lang w:val="en-US" w:eastAsia="en-US"/>
              </w:rPr>
            </w:pPr>
            <w:r w:rsidRPr="00A062DB">
              <w:rPr>
                <w:b/>
              </w:rPr>
              <w:t>Особенности</w:t>
            </w:r>
          </w:p>
        </w:tc>
      </w:tr>
      <w:tr w:rsidR="00196E12" w:rsidRPr="00A062DB" w:rsidTr="00A17E7B">
        <w:trPr>
          <w:trHeight w:hRule="exact" w:val="1367"/>
        </w:trPr>
        <w:tc>
          <w:tcPr>
            <w:tcW w:w="1985"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196E12" w:rsidRPr="00A062DB" w:rsidRDefault="00196E12" w:rsidP="009074DB">
            <w:pPr>
              <w:spacing w:before="33"/>
              <w:ind w:left="102" w:right="99"/>
              <w:jc w:val="center"/>
              <w:rPr>
                <w:lang w:val="en-US" w:eastAsia="en-US"/>
              </w:rPr>
            </w:pPr>
            <w:r w:rsidRPr="00A062DB">
              <w:t>И</w:t>
            </w:r>
            <w:r w:rsidRPr="00A062DB">
              <w:rPr>
                <w:spacing w:val="-1"/>
              </w:rPr>
              <w:t>н</w:t>
            </w:r>
            <w:r w:rsidRPr="00A062DB">
              <w:rPr>
                <w:spacing w:val="2"/>
              </w:rPr>
              <w:t>д</w:t>
            </w:r>
            <w:r w:rsidRPr="00A062DB">
              <w:rPr>
                <w:spacing w:val="-1"/>
              </w:rPr>
              <w:t>и</w:t>
            </w:r>
            <w:r w:rsidRPr="00A062DB">
              <w:rPr>
                <w:spacing w:val="2"/>
              </w:rPr>
              <w:t>в</w:t>
            </w:r>
            <w:r w:rsidRPr="00A062DB">
              <w:rPr>
                <w:spacing w:val="-1"/>
              </w:rPr>
              <w:t>и</w:t>
            </w:r>
            <w:r w:rsidRPr="00A062DB">
              <w:rPr>
                <w:spacing w:val="2"/>
              </w:rPr>
              <w:t>д</w:t>
            </w:r>
            <w:r w:rsidRPr="00A062DB">
              <w:rPr>
                <w:spacing w:val="-6"/>
              </w:rPr>
              <w:t>у</w:t>
            </w:r>
            <w:r w:rsidRPr="00A062DB">
              <w:rPr>
                <w:spacing w:val="5"/>
              </w:rPr>
              <w:t>а</w:t>
            </w:r>
            <w:r w:rsidRPr="00A062DB">
              <w:rPr>
                <w:spacing w:val="-1"/>
              </w:rPr>
              <w:t>л</w:t>
            </w:r>
            <w:r w:rsidRPr="00A062DB">
              <w:rPr>
                <w:spacing w:val="3"/>
              </w:rPr>
              <w:t>ь</w:t>
            </w:r>
            <w:r w:rsidRPr="00A062DB">
              <w:rPr>
                <w:spacing w:val="-1"/>
              </w:rPr>
              <w:t>н</w:t>
            </w:r>
            <w:r w:rsidRPr="00A062DB">
              <w:t>ая</w:t>
            </w:r>
          </w:p>
        </w:tc>
        <w:tc>
          <w:tcPr>
            <w:tcW w:w="7796" w:type="dxa"/>
            <w:tcBorders>
              <w:top w:val="single" w:sz="6" w:space="0" w:color="000000"/>
              <w:left w:val="single" w:sz="6" w:space="0" w:color="000000"/>
              <w:bottom w:val="single" w:sz="6" w:space="0" w:color="000000"/>
              <w:right w:val="single" w:sz="6" w:space="0" w:color="000000"/>
            </w:tcBorders>
          </w:tcPr>
          <w:p w:rsidR="00196E12" w:rsidRPr="009074DB" w:rsidRDefault="009074DB" w:rsidP="009074DB">
            <w:pPr>
              <w:ind w:left="140" w:right="149"/>
              <w:jc w:val="both"/>
              <w:rPr>
                <w:rFonts w:ascii="PT Astra Serif" w:hAnsi="PT Astra Serif"/>
                <w:lang w:eastAsia="en-US"/>
              </w:rPr>
            </w:pPr>
            <w:r w:rsidRPr="009074DB">
              <w:rPr>
                <w:rFonts w:ascii="PT Astra Serif" w:hAnsi="PT Astra Serif"/>
                <w:i/>
                <w:iCs/>
                <w:color w:val="000000"/>
                <w:sz w:val="22"/>
                <w:szCs w:val="22"/>
              </w:rPr>
              <w:t xml:space="preserve">Достоинства: </w:t>
            </w:r>
            <w:r w:rsidRPr="009074DB">
              <w:rPr>
                <w:rFonts w:ascii="PT Astra Serif" w:hAnsi="PT Astra Serif"/>
                <w:color w:val="000000"/>
                <w:sz w:val="22"/>
                <w:szCs w:val="22"/>
              </w:rPr>
              <w:t xml:space="preserve">Способствует решению точечных </w:t>
            </w:r>
            <w:r w:rsidR="00313582">
              <w:rPr>
                <w:rFonts w:ascii="PT Astra Serif" w:hAnsi="PT Astra Serif"/>
                <w:color w:val="000000"/>
                <w:sz w:val="22"/>
                <w:szCs w:val="22"/>
              </w:rPr>
              <w:t xml:space="preserve">педагогических задач. Позволяет </w:t>
            </w:r>
            <w:r w:rsidRPr="009074DB">
              <w:rPr>
                <w:rFonts w:ascii="PT Astra Serif" w:hAnsi="PT Astra Serif"/>
                <w:color w:val="000000"/>
                <w:sz w:val="22"/>
                <w:szCs w:val="22"/>
              </w:rPr>
              <w:t>индивидуализировать обучение (содержание, методы, средства).</w:t>
            </w:r>
            <w:r w:rsidRPr="009074DB">
              <w:rPr>
                <w:rFonts w:ascii="PT Astra Serif" w:hAnsi="PT Astra Serif"/>
                <w:color w:val="000000"/>
                <w:sz w:val="22"/>
                <w:szCs w:val="22"/>
              </w:rPr>
              <w:br/>
            </w:r>
            <w:r w:rsidRPr="009074DB">
              <w:rPr>
                <w:rFonts w:ascii="PT Astra Serif" w:hAnsi="PT Astra Serif"/>
                <w:i/>
                <w:iCs/>
                <w:color w:val="000000"/>
                <w:sz w:val="22"/>
                <w:szCs w:val="22"/>
              </w:rPr>
              <w:t xml:space="preserve">Недостаток: </w:t>
            </w:r>
            <w:r w:rsidRPr="009074DB">
              <w:rPr>
                <w:rFonts w:ascii="PT Astra Serif" w:hAnsi="PT Astra Serif"/>
                <w:color w:val="000000"/>
                <w:sz w:val="22"/>
                <w:szCs w:val="22"/>
              </w:rPr>
              <w:t>часто становится причиной психологического дискомфорта ребенка</w:t>
            </w:r>
            <w:r w:rsidRPr="009074DB">
              <w:rPr>
                <w:rFonts w:ascii="PT Astra Serif" w:hAnsi="PT Astra Serif"/>
                <w:color w:val="000000"/>
                <w:sz w:val="22"/>
                <w:szCs w:val="22"/>
              </w:rPr>
              <w:br/>
              <w:t>ограничивает возможности активного взаимодействия с другими детьми в группе;</w:t>
            </w:r>
            <w:r w:rsidRPr="009074DB">
              <w:rPr>
                <w:rFonts w:ascii="PT Astra Serif" w:hAnsi="PT Astra Serif"/>
                <w:color w:val="000000"/>
                <w:sz w:val="22"/>
                <w:szCs w:val="22"/>
              </w:rPr>
              <w:br/>
              <w:t>не экономичность обучения.</w:t>
            </w:r>
          </w:p>
        </w:tc>
      </w:tr>
      <w:tr w:rsidR="00196E12" w:rsidRPr="00A062DB" w:rsidTr="00A17E7B">
        <w:trPr>
          <w:trHeight w:hRule="exact" w:val="1395"/>
        </w:trPr>
        <w:tc>
          <w:tcPr>
            <w:tcW w:w="1985"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196E12" w:rsidRPr="00A062DB" w:rsidRDefault="00196E12" w:rsidP="009074DB">
            <w:pPr>
              <w:spacing w:before="33"/>
              <w:ind w:left="102" w:right="99"/>
              <w:jc w:val="center"/>
              <w:rPr>
                <w:lang w:val="en-US" w:eastAsia="en-US"/>
              </w:rPr>
            </w:pPr>
            <w:r w:rsidRPr="00A062DB">
              <w:rPr>
                <w:spacing w:val="-12"/>
              </w:rPr>
              <w:lastRenderedPageBreak/>
              <w:t>Г</w:t>
            </w:r>
            <w:r w:rsidRPr="00A062DB">
              <w:rPr>
                <w:spacing w:val="-1"/>
              </w:rPr>
              <w:t>рупп</w:t>
            </w:r>
            <w:r w:rsidRPr="00A062DB">
              <w:rPr>
                <w:spacing w:val="1"/>
              </w:rPr>
              <w:t>о</w:t>
            </w:r>
            <w:r w:rsidRPr="00A062DB">
              <w:rPr>
                <w:spacing w:val="-3"/>
              </w:rPr>
              <w:t>в</w:t>
            </w:r>
            <w:r w:rsidRPr="00A062DB">
              <w:rPr>
                <w:spacing w:val="3"/>
              </w:rPr>
              <w:t>а</w:t>
            </w:r>
            <w:r w:rsidRPr="00A062DB">
              <w:t xml:space="preserve">я </w:t>
            </w:r>
            <w:r w:rsidRPr="00A062DB">
              <w:rPr>
                <w:spacing w:val="1"/>
              </w:rPr>
              <w:t>(</w:t>
            </w:r>
            <w:r w:rsidRPr="00A062DB">
              <w:rPr>
                <w:spacing w:val="-1"/>
              </w:rPr>
              <w:t>ин</w:t>
            </w:r>
            <w:r w:rsidRPr="00A062DB">
              <w:rPr>
                <w:spacing w:val="2"/>
              </w:rPr>
              <w:t>д</w:t>
            </w:r>
            <w:r w:rsidRPr="00A062DB">
              <w:rPr>
                <w:spacing w:val="-1"/>
              </w:rPr>
              <w:t>и</w:t>
            </w:r>
            <w:r w:rsidRPr="00A062DB">
              <w:rPr>
                <w:spacing w:val="2"/>
              </w:rPr>
              <w:t>в</w:t>
            </w:r>
            <w:r w:rsidRPr="00A062DB">
              <w:rPr>
                <w:spacing w:val="-1"/>
              </w:rPr>
              <w:t>и</w:t>
            </w:r>
            <w:r w:rsidRPr="00A062DB">
              <w:rPr>
                <w:spacing w:val="3"/>
              </w:rPr>
              <w:t>д</w:t>
            </w:r>
            <w:r w:rsidRPr="00A062DB">
              <w:rPr>
                <w:spacing w:val="-4"/>
              </w:rPr>
              <w:t>у</w:t>
            </w:r>
            <w:r w:rsidRPr="00A062DB">
              <w:rPr>
                <w:spacing w:val="3"/>
              </w:rPr>
              <w:t>а</w:t>
            </w:r>
            <w:r w:rsidRPr="00A062DB">
              <w:rPr>
                <w:spacing w:val="-1"/>
              </w:rPr>
              <w:t>л</w:t>
            </w:r>
            <w:r w:rsidRPr="00A062DB">
              <w:rPr>
                <w:spacing w:val="3"/>
              </w:rPr>
              <w:t>ь</w:t>
            </w:r>
            <w:r w:rsidRPr="00A062DB">
              <w:rPr>
                <w:spacing w:val="-1"/>
              </w:rPr>
              <w:t>но</w:t>
            </w:r>
            <w:r w:rsidRPr="00A062DB">
              <w:t>-</w:t>
            </w:r>
            <w:r w:rsidRPr="00A062DB">
              <w:rPr>
                <w:spacing w:val="-10"/>
              </w:rPr>
              <w:t>к</w:t>
            </w:r>
            <w:r w:rsidRPr="00A062DB">
              <w:rPr>
                <w:spacing w:val="-1"/>
              </w:rPr>
              <w:t>олл</w:t>
            </w:r>
            <w:r w:rsidRPr="00A062DB">
              <w:t>ек</w:t>
            </w:r>
            <w:r w:rsidRPr="00A062DB">
              <w:rPr>
                <w:spacing w:val="-1"/>
              </w:rPr>
              <w:t>т</w:t>
            </w:r>
            <w:r w:rsidRPr="00A062DB">
              <w:rPr>
                <w:spacing w:val="1"/>
              </w:rPr>
              <w:t>и</w:t>
            </w:r>
            <w:r w:rsidRPr="00A062DB">
              <w:t>в</w:t>
            </w:r>
            <w:r w:rsidRPr="00A062DB">
              <w:rPr>
                <w:spacing w:val="-1"/>
              </w:rPr>
              <w:t>н</w:t>
            </w:r>
            <w:r w:rsidRPr="00A062DB">
              <w:rPr>
                <w:spacing w:val="3"/>
              </w:rPr>
              <w:t>а</w:t>
            </w:r>
            <w:r w:rsidRPr="00A062DB">
              <w:t>я)</w:t>
            </w:r>
          </w:p>
        </w:tc>
        <w:tc>
          <w:tcPr>
            <w:tcW w:w="7796" w:type="dxa"/>
            <w:tcBorders>
              <w:top w:val="single" w:sz="6" w:space="0" w:color="000000"/>
              <w:left w:val="single" w:sz="6" w:space="0" w:color="000000"/>
              <w:bottom w:val="single" w:sz="6" w:space="0" w:color="000000"/>
              <w:right w:val="single" w:sz="6" w:space="0" w:color="000000"/>
            </w:tcBorders>
          </w:tcPr>
          <w:p w:rsidR="00196E12" w:rsidRPr="009074DB" w:rsidRDefault="00196E12" w:rsidP="009074DB">
            <w:pPr>
              <w:ind w:left="140" w:right="149"/>
              <w:jc w:val="both"/>
              <w:rPr>
                <w:rFonts w:ascii="PT Astra Serif" w:hAnsi="PT Astra Serif"/>
              </w:rPr>
            </w:pPr>
            <w:r w:rsidRPr="009074DB">
              <w:rPr>
                <w:rFonts w:ascii="PT Astra Serif" w:hAnsi="PT Astra Serif"/>
                <w:spacing w:val="-12"/>
                <w:sz w:val="22"/>
                <w:szCs w:val="22"/>
              </w:rPr>
              <w:t>Г</w:t>
            </w:r>
            <w:r w:rsidRPr="009074DB">
              <w:rPr>
                <w:rFonts w:ascii="PT Astra Serif" w:hAnsi="PT Astra Serif"/>
                <w:spacing w:val="-1"/>
                <w:sz w:val="22"/>
                <w:szCs w:val="22"/>
              </w:rPr>
              <w:t>рупп</w:t>
            </w:r>
            <w:r w:rsidRPr="009074DB">
              <w:rPr>
                <w:rFonts w:ascii="PT Astra Serif" w:hAnsi="PT Astra Serif"/>
                <w:sz w:val="22"/>
                <w:szCs w:val="22"/>
              </w:rPr>
              <w:t>а де</w:t>
            </w:r>
            <w:r w:rsidRPr="009074DB">
              <w:rPr>
                <w:rFonts w:ascii="PT Astra Serif" w:hAnsi="PT Astra Serif"/>
                <w:spacing w:val="1"/>
                <w:sz w:val="22"/>
                <w:szCs w:val="22"/>
              </w:rPr>
              <w:t>л</w:t>
            </w:r>
            <w:r w:rsidRPr="009074DB">
              <w:rPr>
                <w:rFonts w:ascii="PT Astra Serif" w:hAnsi="PT Astra Serif"/>
                <w:spacing w:val="-1"/>
                <w:sz w:val="22"/>
                <w:szCs w:val="22"/>
              </w:rPr>
              <w:t>и</w:t>
            </w:r>
            <w:r w:rsidRPr="009074DB">
              <w:rPr>
                <w:rFonts w:ascii="PT Astra Serif" w:hAnsi="PT Astra Serif"/>
                <w:spacing w:val="2"/>
                <w:sz w:val="22"/>
                <w:szCs w:val="22"/>
              </w:rPr>
              <w:t>т</w:t>
            </w:r>
            <w:r w:rsidRPr="009074DB">
              <w:rPr>
                <w:rFonts w:ascii="PT Astra Serif" w:hAnsi="PT Astra Serif"/>
                <w:spacing w:val="3"/>
                <w:sz w:val="22"/>
                <w:szCs w:val="22"/>
              </w:rPr>
              <w:t>с</w:t>
            </w:r>
            <w:r w:rsidRPr="009074DB">
              <w:rPr>
                <w:rFonts w:ascii="PT Astra Serif" w:hAnsi="PT Astra Serif"/>
                <w:sz w:val="22"/>
                <w:szCs w:val="22"/>
              </w:rPr>
              <w:t xml:space="preserve">я </w:t>
            </w:r>
            <w:r w:rsidRPr="009074DB">
              <w:rPr>
                <w:rFonts w:ascii="PT Astra Serif" w:hAnsi="PT Astra Serif"/>
                <w:spacing w:val="-1"/>
                <w:sz w:val="22"/>
                <w:szCs w:val="22"/>
              </w:rPr>
              <w:t>н</w:t>
            </w:r>
            <w:r w:rsidRPr="009074DB">
              <w:rPr>
                <w:rFonts w:ascii="PT Astra Serif" w:hAnsi="PT Astra Serif"/>
                <w:sz w:val="22"/>
                <w:szCs w:val="22"/>
              </w:rPr>
              <w:t xml:space="preserve">а </w:t>
            </w:r>
            <w:r w:rsidRPr="009074DB">
              <w:rPr>
                <w:rFonts w:ascii="PT Astra Serif" w:hAnsi="PT Astra Serif"/>
                <w:spacing w:val="-1"/>
                <w:sz w:val="22"/>
                <w:szCs w:val="22"/>
              </w:rPr>
              <w:t>п</w:t>
            </w:r>
            <w:r w:rsidRPr="009074DB">
              <w:rPr>
                <w:rFonts w:ascii="PT Astra Serif" w:hAnsi="PT Astra Serif"/>
                <w:spacing w:val="-4"/>
                <w:sz w:val="22"/>
                <w:szCs w:val="22"/>
              </w:rPr>
              <w:t>о</w:t>
            </w:r>
            <w:r w:rsidRPr="009074DB">
              <w:rPr>
                <w:rFonts w:ascii="PT Astra Serif" w:hAnsi="PT Astra Serif"/>
                <w:sz w:val="22"/>
                <w:szCs w:val="22"/>
              </w:rPr>
              <w:t>д</w:t>
            </w:r>
            <w:r w:rsidRPr="009074DB">
              <w:rPr>
                <w:rFonts w:ascii="PT Astra Serif" w:hAnsi="PT Astra Serif"/>
                <w:spacing w:val="-1"/>
                <w:sz w:val="22"/>
                <w:szCs w:val="22"/>
              </w:rPr>
              <w:t>г</w:t>
            </w:r>
            <w:r w:rsidRPr="009074DB">
              <w:rPr>
                <w:rFonts w:ascii="PT Astra Serif" w:hAnsi="PT Astra Serif"/>
                <w:spacing w:val="1"/>
                <w:sz w:val="22"/>
                <w:szCs w:val="22"/>
              </w:rPr>
              <w:t>р</w:t>
            </w:r>
            <w:r w:rsidRPr="009074DB">
              <w:rPr>
                <w:rFonts w:ascii="PT Astra Serif" w:hAnsi="PT Astra Serif"/>
                <w:spacing w:val="-1"/>
                <w:sz w:val="22"/>
                <w:szCs w:val="22"/>
              </w:rPr>
              <w:t>у</w:t>
            </w:r>
            <w:r w:rsidRPr="009074DB">
              <w:rPr>
                <w:rFonts w:ascii="PT Astra Serif" w:hAnsi="PT Astra Serif"/>
                <w:spacing w:val="1"/>
                <w:sz w:val="22"/>
                <w:szCs w:val="22"/>
              </w:rPr>
              <w:t>пп</w:t>
            </w:r>
            <w:r w:rsidRPr="009074DB">
              <w:rPr>
                <w:rFonts w:ascii="PT Astra Serif" w:hAnsi="PT Astra Serif"/>
                <w:sz w:val="22"/>
                <w:szCs w:val="22"/>
              </w:rPr>
              <w:t>ы. Ч</w:t>
            </w:r>
            <w:r w:rsidRPr="009074DB">
              <w:rPr>
                <w:rFonts w:ascii="PT Astra Serif" w:hAnsi="PT Astra Serif"/>
                <w:spacing w:val="-1"/>
                <w:sz w:val="22"/>
                <w:szCs w:val="22"/>
              </w:rPr>
              <w:t>и</w:t>
            </w:r>
            <w:r w:rsidRPr="009074DB">
              <w:rPr>
                <w:rFonts w:ascii="PT Astra Serif" w:hAnsi="PT Astra Serif"/>
                <w:sz w:val="22"/>
                <w:szCs w:val="22"/>
              </w:rPr>
              <w:t>с</w:t>
            </w:r>
            <w:r w:rsidRPr="009074DB">
              <w:rPr>
                <w:rFonts w:ascii="PT Astra Serif" w:hAnsi="PT Astra Serif"/>
                <w:spacing w:val="-1"/>
                <w:sz w:val="22"/>
                <w:szCs w:val="22"/>
              </w:rPr>
              <w:t>л</w:t>
            </w:r>
            <w:r w:rsidRPr="009074DB">
              <w:rPr>
                <w:rFonts w:ascii="PT Astra Serif" w:hAnsi="PT Astra Serif"/>
                <w:sz w:val="22"/>
                <w:szCs w:val="22"/>
              </w:rPr>
              <w:t>о з</w:t>
            </w:r>
            <w:r w:rsidRPr="009074DB">
              <w:rPr>
                <w:rFonts w:ascii="PT Astra Serif" w:hAnsi="PT Astra Serif"/>
                <w:spacing w:val="1"/>
                <w:sz w:val="22"/>
                <w:szCs w:val="22"/>
              </w:rPr>
              <w:t>ан</w:t>
            </w:r>
            <w:r w:rsidRPr="009074DB">
              <w:rPr>
                <w:rFonts w:ascii="PT Astra Serif" w:hAnsi="PT Astra Serif"/>
                <w:spacing w:val="-1"/>
                <w:sz w:val="22"/>
                <w:szCs w:val="22"/>
              </w:rPr>
              <w:t>им</w:t>
            </w:r>
            <w:r w:rsidRPr="009074DB">
              <w:rPr>
                <w:rFonts w:ascii="PT Astra Serif" w:hAnsi="PT Astra Serif"/>
                <w:sz w:val="22"/>
                <w:szCs w:val="22"/>
              </w:rPr>
              <w:t>аю</w:t>
            </w:r>
            <w:r w:rsidRPr="009074DB">
              <w:rPr>
                <w:rFonts w:ascii="PT Astra Serif" w:hAnsi="PT Astra Serif"/>
                <w:spacing w:val="3"/>
                <w:sz w:val="22"/>
                <w:szCs w:val="22"/>
              </w:rPr>
              <w:t>щ</w:t>
            </w:r>
            <w:r w:rsidRPr="009074DB">
              <w:rPr>
                <w:rFonts w:ascii="PT Astra Serif" w:hAnsi="PT Astra Serif"/>
                <w:spacing w:val="-1"/>
                <w:sz w:val="22"/>
                <w:szCs w:val="22"/>
              </w:rPr>
              <w:t>и</w:t>
            </w:r>
            <w:r w:rsidRPr="009074DB">
              <w:rPr>
                <w:rFonts w:ascii="PT Astra Serif" w:hAnsi="PT Astra Serif"/>
                <w:spacing w:val="-6"/>
                <w:sz w:val="22"/>
                <w:szCs w:val="22"/>
              </w:rPr>
              <w:t>х</w:t>
            </w:r>
            <w:r w:rsidRPr="009074DB">
              <w:rPr>
                <w:rFonts w:ascii="PT Astra Serif" w:hAnsi="PT Astra Serif"/>
                <w:sz w:val="22"/>
                <w:szCs w:val="22"/>
              </w:rPr>
              <w:t xml:space="preserve">ся </w:t>
            </w:r>
            <w:r w:rsidRPr="009074DB">
              <w:rPr>
                <w:rFonts w:ascii="PT Astra Serif" w:hAnsi="PT Astra Serif"/>
                <w:spacing w:val="1"/>
                <w:sz w:val="22"/>
                <w:szCs w:val="22"/>
              </w:rPr>
              <w:t>м</w:t>
            </w:r>
            <w:r w:rsidRPr="009074DB">
              <w:rPr>
                <w:rFonts w:ascii="PT Astra Serif" w:hAnsi="PT Astra Serif"/>
                <w:spacing w:val="-1"/>
                <w:sz w:val="22"/>
                <w:szCs w:val="22"/>
              </w:rPr>
              <w:t>о</w:t>
            </w:r>
            <w:r w:rsidRPr="009074DB">
              <w:rPr>
                <w:rFonts w:ascii="PT Astra Serif" w:hAnsi="PT Astra Serif"/>
                <w:spacing w:val="-3"/>
                <w:sz w:val="22"/>
                <w:szCs w:val="22"/>
              </w:rPr>
              <w:t>ж</w:t>
            </w:r>
            <w:r w:rsidRPr="009074DB">
              <w:rPr>
                <w:rFonts w:ascii="PT Astra Serif" w:hAnsi="PT Astra Serif"/>
                <w:sz w:val="22"/>
                <w:szCs w:val="22"/>
              </w:rPr>
              <w:t>ет б</w:t>
            </w:r>
            <w:r w:rsidRPr="009074DB">
              <w:rPr>
                <w:rFonts w:ascii="PT Astra Serif" w:hAnsi="PT Astra Serif"/>
                <w:spacing w:val="2"/>
                <w:sz w:val="22"/>
                <w:szCs w:val="22"/>
              </w:rPr>
              <w:t>ы</w:t>
            </w:r>
            <w:r w:rsidRPr="009074DB">
              <w:rPr>
                <w:rFonts w:ascii="PT Astra Serif" w:hAnsi="PT Astra Serif"/>
                <w:spacing w:val="-1"/>
                <w:sz w:val="22"/>
                <w:szCs w:val="22"/>
              </w:rPr>
              <w:t>т</w:t>
            </w:r>
            <w:r w:rsidRPr="009074DB">
              <w:rPr>
                <w:rFonts w:ascii="PT Astra Serif" w:hAnsi="PT Astra Serif"/>
                <w:sz w:val="22"/>
                <w:szCs w:val="22"/>
              </w:rPr>
              <w:t xml:space="preserve">ь </w:t>
            </w:r>
            <w:r w:rsidRPr="009074DB">
              <w:rPr>
                <w:rFonts w:ascii="PT Astra Serif" w:hAnsi="PT Astra Serif"/>
                <w:spacing w:val="1"/>
                <w:sz w:val="22"/>
                <w:szCs w:val="22"/>
              </w:rPr>
              <w:t>р</w:t>
            </w:r>
            <w:r w:rsidRPr="009074DB">
              <w:rPr>
                <w:rFonts w:ascii="PT Astra Serif" w:hAnsi="PT Astra Serif"/>
                <w:sz w:val="22"/>
                <w:szCs w:val="22"/>
              </w:rPr>
              <w:t>а</w:t>
            </w:r>
            <w:r w:rsidRPr="009074DB">
              <w:rPr>
                <w:rFonts w:ascii="PT Astra Serif" w:hAnsi="PT Astra Serif"/>
                <w:spacing w:val="1"/>
                <w:sz w:val="22"/>
                <w:szCs w:val="22"/>
              </w:rPr>
              <w:t>з</w:t>
            </w:r>
            <w:r w:rsidRPr="009074DB">
              <w:rPr>
                <w:rFonts w:ascii="PT Astra Serif" w:hAnsi="PT Astra Serif"/>
                <w:spacing w:val="-1"/>
                <w:sz w:val="22"/>
                <w:szCs w:val="22"/>
              </w:rPr>
              <w:t>н</w:t>
            </w:r>
            <w:r w:rsidRPr="009074DB">
              <w:rPr>
                <w:rFonts w:ascii="PT Astra Serif" w:hAnsi="PT Astra Serif"/>
                <w:sz w:val="22"/>
                <w:szCs w:val="22"/>
              </w:rPr>
              <w:t xml:space="preserve">ым – </w:t>
            </w:r>
            <w:r w:rsidRPr="009074DB">
              <w:rPr>
                <w:rFonts w:ascii="PT Astra Serif" w:hAnsi="PT Astra Serif"/>
                <w:spacing w:val="-1"/>
                <w:sz w:val="22"/>
                <w:szCs w:val="22"/>
              </w:rPr>
              <w:t>о</w:t>
            </w:r>
            <w:r w:rsidRPr="009074DB">
              <w:rPr>
                <w:rFonts w:ascii="PT Astra Serif" w:hAnsi="PT Astra Serif"/>
                <w:sz w:val="22"/>
                <w:szCs w:val="22"/>
              </w:rPr>
              <w:t xml:space="preserve">т 3 до </w:t>
            </w:r>
            <w:r w:rsidRPr="009074DB">
              <w:rPr>
                <w:rFonts w:ascii="PT Astra Serif" w:hAnsi="PT Astra Serif"/>
                <w:spacing w:val="1"/>
                <w:sz w:val="22"/>
                <w:szCs w:val="22"/>
              </w:rPr>
              <w:t>8</w:t>
            </w:r>
            <w:r w:rsidRPr="009074DB">
              <w:rPr>
                <w:rFonts w:ascii="PT Astra Serif" w:hAnsi="PT Astra Serif"/>
                <w:sz w:val="22"/>
                <w:szCs w:val="22"/>
              </w:rPr>
              <w:t>, в зав</w:t>
            </w:r>
            <w:r w:rsidRPr="009074DB">
              <w:rPr>
                <w:rFonts w:ascii="PT Astra Serif" w:hAnsi="PT Astra Serif"/>
                <w:spacing w:val="-1"/>
                <w:sz w:val="22"/>
                <w:szCs w:val="22"/>
              </w:rPr>
              <w:t>и</w:t>
            </w:r>
            <w:r w:rsidRPr="009074DB">
              <w:rPr>
                <w:rFonts w:ascii="PT Astra Serif" w:hAnsi="PT Astra Serif"/>
                <w:spacing w:val="3"/>
                <w:sz w:val="22"/>
                <w:szCs w:val="22"/>
              </w:rPr>
              <w:t>с</w:t>
            </w:r>
            <w:r w:rsidRPr="009074DB">
              <w:rPr>
                <w:rFonts w:ascii="PT Astra Serif" w:hAnsi="PT Astra Serif"/>
                <w:spacing w:val="-1"/>
                <w:sz w:val="22"/>
                <w:szCs w:val="22"/>
              </w:rPr>
              <w:t>и</w:t>
            </w:r>
            <w:r w:rsidRPr="009074DB">
              <w:rPr>
                <w:rFonts w:ascii="PT Astra Serif" w:hAnsi="PT Astra Serif"/>
                <w:spacing w:val="1"/>
                <w:sz w:val="22"/>
                <w:szCs w:val="22"/>
              </w:rPr>
              <w:t>м</w:t>
            </w:r>
            <w:r w:rsidRPr="009074DB">
              <w:rPr>
                <w:rFonts w:ascii="PT Astra Serif" w:hAnsi="PT Astra Serif"/>
                <w:spacing w:val="6"/>
                <w:sz w:val="22"/>
                <w:szCs w:val="22"/>
              </w:rPr>
              <w:t>о</w:t>
            </w:r>
            <w:r w:rsidRPr="009074DB">
              <w:rPr>
                <w:rFonts w:ascii="PT Astra Serif" w:hAnsi="PT Astra Serif"/>
                <w:sz w:val="22"/>
                <w:szCs w:val="22"/>
              </w:rPr>
              <w:t xml:space="preserve">сти </w:t>
            </w:r>
            <w:r w:rsidRPr="009074DB">
              <w:rPr>
                <w:rFonts w:ascii="PT Astra Serif" w:hAnsi="PT Astra Serif"/>
                <w:spacing w:val="-1"/>
                <w:sz w:val="22"/>
                <w:szCs w:val="22"/>
              </w:rPr>
              <w:t>о</w:t>
            </w:r>
            <w:r w:rsidRPr="009074DB">
              <w:rPr>
                <w:rFonts w:ascii="PT Astra Serif" w:hAnsi="PT Astra Serif"/>
                <w:sz w:val="22"/>
                <w:szCs w:val="22"/>
              </w:rPr>
              <w:t xml:space="preserve">т </w:t>
            </w:r>
            <w:r w:rsidRPr="009074DB">
              <w:rPr>
                <w:rFonts w:ascii="PT Astra Serif" w:hAnsi="PT Astra Serif"/>
                <w:spacing w:val="-3"/>
                <w:sz w:val="22"/>
                <w:szCs w:val="22"/>
              </w:rPr>
              <w:t>в</w:t>
            </w:r>
            <w:r w:rsidRPr="009074DB">
              <w:rPr>
                <w:rFonts w:ascii="PT Astra Serif" w:hAnsi="PT Astra Serif"/>
                <w:spacing w:val="1"/>
                <w:sz w:val="22"/>
                <w:szCs w:val="22"/>
              </w:rPr>
              <w:t>о</w:t>
            </w:r>
            <w:r w:rsidRPr="009074DB">
              <w:rPr>
                <w:rFonts w:ascii="PT Astra Serif" w:hAnsi="PT Astra Serif"/>
                <w:sz w:val="22"/>
                <w:szCs w:val="22"/>
              </w:rPr>
              <w:t>з</w:t>
            </w:r>
            <w:r w:rsidRPr="009074DB">
              <w:rPr>
                <w:rFonts w:ascii="PT Astra Serif" w:hAnsi="PT Astra Serif"/>
                <w:spacing w:val="2"/>
                <w:sz w:val="22"/>
                <w:szCs w:val="22"/>
              </w:rPr>
              <w:t>р</w:t>
            </w:r>
            <w:r w:rsidRPr="009074DB">
              <w:rPr>
                <w:rFonts w:ascii="PT Astra Serif" w:hAnsi="PT Astra Serif"/>
                <w:sz w:val="22"/>
                <w:szCs w:val="22"/>
              </w:rPr>
              <w:t>а</w:t>
            </w:r>
            <w:r w:rsidRPr="009074DB">
              <w:rPr>
                <w:rFonts w:ascii="PT Astra Serif" w:hAnsi="PT Astra Serif"/>
                <w:spacing w:val="1"/>
                <w:sz w:val="22"/>
                <w:szCs w:val="22"/>
              </w:rPr>
              <w:t>с</w:t>
            </w:r>
            <w:r w:rsidRPr="009074DB">
              <w:rPr>
                <w:rFonts w:ascii="PT Astra Serif" w:hAnsi="PT Astra Serif"/>
                <w:spacing w:val="2"/>
                <w:sz w:val="22"/>
                <w:szCs w:val="22"/>
              </w:rPr>
              <w:t>т</w:t>
            </w:r>
            <w:r w:rsidRPr="009074DB">
              <w:rPr>
                <w:rFonts w:ascii="PT Astra Serif" w:hAnsi="PT Astra Serif"/>
                <w:sz w:val="22"/>
                <w:szCs w:val="22"/>
              </w:rPr>
              <w:t xml:space="preserve">а и </w:t>
            </w:r>
            <w:r w:rsidRPr="009074DB">
              <w:rPr>
                <w:rFonts w:ascii="PT Astra Serif" w:hAnsi="PT Astra Serif"/>
                <w:spacing w:val="-4"/>
                <w:sz w:val="22"/>
                <w:szCs w:val="22"/>
              </w:rPr>
              <w:t>у</w:t>
            </w:r>
            <w:r w:rsidRPr="009074DB">
              <w:rPr>
                <w:rFonts w:ascii="PT Astra Serif" w:hAnsi="PT Astra Serif"/>
                <w:spacing w:val="1"/>
                <w:sz w:val="22"/>
                <w:szCs w:val="22"/>
              </w:rPr>
              <w:t>ро</w:t>
            </w:r>
            <w:r w:rsidRPr="009074DB">
              <w:rPr>
                <w:rFonts w:ascii="PT Astra Serif" w:hAnsi="PT Astra Serif"/>
                <w:spacing w:val="2"/>
                <w:sz w:val="22"/>
                <w:szCs w:val="22"/>
              </w:rPr>
              <w:t>в</w:t>
            </w:r>
            <w:r w:rsidRPr="009074DB">
              <w:rPr>
                <w:rFonts w:ascii="PT Astra Serif" w:hAnsi="PT Astra Serif"/>
                <w:spacing w:val="-1"/>
                <w:sz w:val="22"/>
                <w:szCs w:val="22"/>
              </w:rPr>
              <w:t>н</w:t>
            </w:r>
            <w:r w:rsidRPr="009074DB">
              <w:rPr>
                <w:rFonts w:ascii="PT Astra Serif" w:hAnsi="PT Astra Serif"/>
                <w:sz w:val="22"/>
                <w:szCs w:val="22"/>
              </w:rPr>
              <w:t xml:space="preserve">я </w:t>
            </w:r>
            <w:r w:rsidRPr="009074DB">
              <w:rPr>
                <w:rFonts w:ascii="PT Astra Serif" w:hAnsi="PT Astra Serif"/>
                <w:spacing w:val="1"/>
                <w:sz w:val="22"/>
                <w:szCs w:val="22"/>
              </w:rPr>
              <w:t>о</w:t>
            </w:r>
            <w:r w:rsidRPr="009074DB">
              <w:rPr>
                <w:rFonts w:ascii="PT Astra Serif" w:hAnsi="PT Astra Serif"/>
                <w:spacing w:val="-5"/>
                <w:sz w:val="22"/>
                <w:szCs w:val="22"/>
              </w:rPr>
              <w:t>б</w:t>
            </w:r>
            <w:r w:rsidRPr="009074DB">
              <w:rPr>
                <w:rFonts w:ascii="PT Astra Serif" w:hAnsi="PT Astra Serif"/>
                <w:spacing w:val="-1"/>
                <w:sz w:val="22"/>
                <w:szCs w:val="22"/>
              </w:rPr>
              <w:t>у</w:t>
            </w:r>
            <w:r w:rsidRPr="009074DB">
              <w:rPr>
                <w:rFonts w:ascii="PT Astra Serif" w:hAnsi="PT Astra Serif"/>
                <w:sz w:val="22"/>
                <w:szCs w:val="22"/>
              </w:rPr>
              <w:t>че</w:t>
            </w:r>
            <w:r w:rsidRPr="009074DB">
              <w:rPr>
                <w:rFonts w:ascii="PT Astra Serif" w:hAnsi="PT Astra Serif"/>
                <w:spacing w:val="2"/>
                <w:sz w:val="22"/>
                <w:szCs w:val="22"/>
              </w:rPr>
              <w:t>н</w:t>
            </w:r>
            <w:r w:rsidRPr="009074DB">
              <w:rPr>
                <w:rFonts w:ascii="PT Astra Serif" w:hAnsi="PT Astra Serif"/>
                <w:spacing w:val="3"/>
                <w:sz w:val="22"/>
                <w:szCs w:val="22"/>
              </w:rPr>
              <w:t>н</w:t>
            </w:r>
            <w:r w:rsidRPr="009074DB">
              <w:rPr>
                <w:rFonts w:ascii="PT Astra Serif" w:hAnsi="PT Astra Serif"/>
                <w:spacing w:val="6"/>
                <w:sz w:val="22"/>
                <w:szCs w:val="22"/>
              </w:rPr>
              <w:t>о</w:t>
            </w:r>
            <w:r w:rsidRPr="009074DB">
              <w:rPr>
                <w:rFonts w:ascii="PT Astra Serif" w:hAnsi="PT Astra Serif"/>
                <w:sz w:val="22"/>
                <w:szCs w:val="22"/>
              </w:rPr>
              <w:t>с</w:t>
            </w:r>
            <w:r w:rsidRPr="009074DB">
              <w:rPr>
                <w:rFonts w:ascii="PT Astra Serif" w:hAnsi="PT Astra Serif"/>
                <w:spacing w:val="2"/>
                <w:sz w:val="22"/>
                <w:szCs w:val="22"/>
              </w:rPr>
              <w:t>т</w:t>
            </w:r>
            <w:r w:rsidRPr="009074DB">
              <w:rPr>
                <w:rFonts w:ascii="PT Astra Serif" w:hAnsi="PT Astra Serif"/>
                <w:sz w:val="22"/>
                <w:szCs w:val="22"/>
              </w:rPr>
              <w:t>и де</w:t>
            </w:r>
            <w:r w:rsidRPr="009074DB">
              <w:rPr>
                <w:rFonts w:ascii="PT Astra Serif" w:hAnsi="PT Astra Serif"/>
                <w:spacing w:val="-1"/>
                <w:sz w:val="22"/>
                <w:szCs w:val="22"/>
              </w:rPr>
              <w:t>т</w:t>
            </w:r>
            <w:r w:rsidRPr="009074DB">
              <w:rPr>
                <w:rFonts w:ascii="PT Astra Serif" w:hAnsi="PT Astra Serif"/>
                <w:spacing w:val="3"/>
                <w:sz w:val="22"/>
                <w:szCs w:val="22"/>
              </w:rPr>
              <w:t>е</w:t>
            </w:r>
            <w:r w:rsidRPr="009074DB">
              <w:rPr>
                <w:rFonts w:ascii="PT Astra Serif" w:hAnsi="PT Astra Serif"/>
                <w:spacing w:val="-1"/>
                <w:sz w:val="22"/>
                <w:szCs w:val="22"/>
              </w:rPr>
              <w:t>й</w:t>
            </w:r>
            <w:r w:rsidRPr="009074DB">
              <w:rPr>
                <w:rFonts w:ascii="PT Astra Serif" w:hAnsi="PT Astra Serif"/>
                <w:sz w:val="22"/>
                <w:szCs w:val="22"/>
              </w:rPr>
              <w:t>.</w:t>
            </w:r>
          </w:p>
          <w:p w:rsidR="009074DB" w:rsidRPr="009074DB" w:rsidRDefault="00196E12" w:rsidP="009074DB">
            <w:pPr>
              <w:ind w:left="140" w:right="149"/>
              <w:jc w:val="both"/>
              <w:rPr>
                <w:rFonts w:ascii="PT Astra Serif" w:hAnsi="PT Astra Serif"/>
              </w:rPr>
            </w:pPr>
            <w:r w:rsidRPr="009074DB">
              <w:rPr>
                <w:rFonts w:ascii="PT Astra Serif" w:hAnsi="PT Astra Serif"/>
                <w:sz w:val="22"/>
                <w:szCs w:val="22"/>
              </w:rPr>
              <w:t>Осн</w:t>
            </w:r>
            <w:r w:rsidRPr="009074DB">
              <w:rPr>
                <w:rFonts w:ascii="PT Astra Serif" w:hAnsi="PT Astra Serif"/>
                <w:spacing w:val="1"/>
                <w:sz w:val="22"/>
                <w:szCs w:val="22"/>
              </w:rPr>
              <w:t>о</w:t>
            </w:r>
            <w:r w:rsidRPr="009074DB">
              <w:rPr>
                <w:rFonts w:ascii="PT Astra Serif" w:hAnsi="PT Astra Serif"/>
                <w:spacing w:val="-3"/>
                <w:sz w:val="22"/>
                <w:szCs w:val="22"/>
              </w:rPr>
              <w:t>в</w:t>
            </w:r>
            <w:r w:rsidRPr="009074DB">
              <w:rPr>
                <w:rFonts w:ascii="PT Astra Serif" w:hAnsi="PT Astra Serif"/>
                <w:sz w:val="22"/>
                <w:szCs w:val="22"/>
              </w:rPr>
              <w:t>а</w:t>
            </w:r>
            <w:r w:rsidRPr="009074DB">
              <w:rPr>
                <w:rFonts w:ascii="PT Astra Serif" w:hAnsi="PT Astra Serif"/>
                <w:spacing w:val="2"/>
                <w:sz w:val="22"/>
                <w:szCs w:val="22"/>
              </w:rPr>
              <w:t>н</w:t>
            </w:r>
            <w:r w:rsidRPr="009074DB">
              <w:rPr>
                <w:rFonts w:ascii="PT Astra Serif" w:hAnsi="PT Astra Serif"/>
                <w:spacing w:val="-1"/>
                <w:sz w:val="22"/>
                <w:szCs w:val="22"/>
              </w:rPr>
              <w:t>и</w:t>
            </w:r>
            <w:r w:rsidRPr="009074DB">
              <w:rPr>
                <w:rFonts w:ascii="PT Astra Serif" w:hAnsi="PT Astra Serif"/>
                <w:sz w:val="22"/>
                <w:szCs w:val="22"/>
              </w:rPr>
              <w:t xml:space="preserve">я </w:t>
            </w:r>
            <w:r w:rsidRPr="009074DB">
              <w:rPr>
                <w:rFonts w:ascii="PT Astra Serif" w:hAnsi="PT Astra Serif"/>
                <w:spacing w:val="2"/>
                <w:sz w:val="22"/>
                <w:szCs w:val="22"/>
              </w:rPr>
              <w:t>д</w:t>
            </w:r>
            <w:r w:rsidRPr="009074DB">
              <w:rPr>
                <w:rFonts w:ascii="PT Astra Serif" w:hAnsi="PT Astra Serif"/>
                <w:spacing w:val="-1"/>
                <w:sz w:val="22"/>
                <w:szCs w:val="22"/>
              </w:rPr>
              <w:t>л</w:t>
            </w:r>
            <w:r w:rsidRPr="009074DB">
              <w:rPr>
                <w:rFonts w:ascii="PT Astra Serif" w:hAnsi="PT Astra Serif"/>
                <w:sz w:val="22"/>
                <w:szCs w:val="22"/>
              </w:rPr>
              <w:t xml:space="preserve">я </w:t>
            </w:r>
            <w:r w:rsidRPr="009074DB">
              <w:rPr>
                <w:rFonts w:ascii="PT Astra Serif" w:hAnsi="PT Astra Serif"/>
                <w:spacing w:val="-8"/>
                <w:sz w:val="22"/>
                <w:szCs w:val="22"/>
              </w:rPr>
              <w:t>к</w:t>
            </w:r>
            <w:r w:rsidRPr="009074DB">
              <w:rPr>
                <w:rFonts w:ascii="PT Astra Serif" w:hAnsi="PT Astra Serif"/>
                <w:spacing w:val="-4"/>
                <w:sz w:val="22"/>
                <w:szCs w:val="22"/>
              </w:rPr>
              <w:t>о</w:t>
            </w:r>
            <w:r w:rsidRPr="009074DB">
              <w:rPr>
                <w:rFonts w:ascii="PT Astra Serif" w:hAnsi="PT Astra Serif"/>
                <w:spacing w:val="1"/>
                <w:sz w:val="22"/>
                <w:szCs w:val="22"/>
              </w:rPr>
              <w:t>м</w:t>
            </w:r>
            <w:r w:rsidRPr="009074DB">
              <w:rPr>
                <w:rFonts w:ascii="PT Astra Serif" w:hAnsi="PT Astra Serif"/>
                <w:spacing w:val="-1"/>
                <w:sz w:val="22"/>
                <w:szCs w:val="22"/>
              </w:rPr>
              <w:t>пл</w:t>
            </w:r>
            <w:r w:rsidRPr="009074DB">
              <w:rPr>
                <w:rFonts w:ascii="PT Astra Serif" w:hAnsi="PT Astra Serif"/>
                <w:spacing w:val="3"/>
                <w:sz w:val="22"/>
                <w:szCs w:val="22"/>
              </w:rPr>
              <w:t>е</w:t>
            </w:r>
            <w:r w:rsidRPr="009074DB">
              <w:rPr>
                <w:rFonts w:ascii="PT Astra Serif" w:hAnsi="PT Astra Serif"/>
                <w:spacing w:val="-3"/>
                <w:sz w:val="22"/>
                <w:szCs w:val="22"/>
              </w:rPr>
              <w:t>к</w:t>
            </w:r>
            <w:r w:rsidRPr="009074DB">
              <w:rPr>
                <w:rFonts w:ascii="PT Astra Serif" w:hAnsi="PT Astra Serif"/>
                <w:spacing w:val="2"/>
                <w:sz w:val="22"/>
                <w:szCs w:val="22"/>
              </w:rPr>
              <w:t>т</w:t>
            </w:r>
            <w:r w:rsidRPr="009074DB">
              <w:rPr>
                <w:rFonts w:ascii="PT Astra Serif" w:hAnsi="PT Astra Serif"/>
                <w:spacing w:val="3"/>
                <w:sz w:val="22"/>
                <w:szCs w:val="22"/>
              </w:rPr>
              <w:t>а</w:t>
            </w:r>
            <w:r w:rsidRPr="009074DB">
              <w:rPr>
                <w:rFonts w:ascii="PT Astra Serif" w:hAnsi="PT Astra Serif"/>
                <w:spacing w:val="-1"/>
                <w:sz w:val="22"/>
                <w:szCs w:val="22"/>
              </w:rPr>
              <w:t>ц</w:t>
            </w:r>
            <w:r w:rsidRPr="009074DB">
              <w:rPr>
                <w:rFonts w:ascii="PT Astra Serif" w:hAnsi="PT Astra Serif"/>
                <w:spacing w:val="1"/>
                <w:sz w:val="22"/>
                <w:szCs w:val="22"/>
              </w:rPr>
              <w:t>и</w:t>
            </w:r>
            <w:r w:rsidRPr="009074DB">
              <w:rPr>
                <w:rFonts w:ascii="PT Astra Serif" w:hAnsi="PT Astra Serif"/>
                <w:spacing w:val="-1"/>
                <w:sz w:val="22"/>
                <w:szCs w:val="22"/>
              </w:rPr>
              <w:t>и</w:t>
            </w:r>
            <w:r w:rsidRPr="009074DB">
              <w:rPr>
                <w:rFonts w:ascii="PT Astra Serif" w:hAnsi="PT Astra Serif"/>
                <w:sz w:val="22"/>
                <w:szCs w:val="22"/>
              </w:rPr>
              <w:t xml:space="preserve">: </w:t>
            </w:r>
            <w:r w:rsidRPr="009074DB">
              <w:rPr>
                <w:rFonts w:ascii="PT Astra Serif" w:hAnsi="PT Astra Serif"/>
                <w:spacing w:val="2"/>
                <w:sz w:val="22"/>
                <w:szCs w:val="22"/>
              </w:rPr>
              <w:t>л</w:t>
            </w:r>
            <w:r w:rsidRPr="009074DB">
              <w:rPr>
                <w:rFonts w:ascii="PT Astra Serif" w:hAnsi="PT Astra Serif"/>
                <w:spacing w:val="-1"/>
                <w:sz w:val="22"/>
                <w:szCs w:val="22"/>
              </w:rPr>
              <w:t>и</w:t>
            </w:r>
            <w:r w:rsidRPr="009074DB">
              <w:rPr>
                <w:rFonts w:ascii="PT Astra Serif" w:hAnsi="PT Astra Serif"/>
                <w:sz w:val="22"/>
                <w:szCs w:val="22"/>
              </w:rPr>
              <w:t>ч</w:t>
            </w:r>
            <w:r w:rsidRPr="009074DB">
              <w:rPr>
                <w:rFonts w:ascii="PT Astra Serif" w:hAnsi="PT Astra Serif"/>
                <w:spacing w:val="-1"/>
                <w:sz w:val="22"/>
                <w:szCs w:val="22"/>
              </w:rPr>
              <w:t>н</w:t>
            </w:r>
            <w:r w:rsidRPr="009074DB">
              <w:rPr>
                <w:rFonts w:ascii="PT Astra Serif" w:hAnsi="PT Astra Serif"/>
                <w:spacing w:val="3"/>
                <w:sz w:val="22"/>
                <w:szCs w:val="22"/>
              </w:rPr>
              <w:t>а</w:t>
            </w:r>
            <w:r w:rsidRPr="009074DB">
              <w:rPr>
                <w:rFonts w:ascii="PT Astra Serif" w:hAnsi="PT Astra Serif"/>
                <w:sz w:val="22"/>
                <w:szCs w:val="22"/>
              </w:rPr>
              <w:t>я сим</w:t>
            </w:r>
            <w:r w:rsidRPr="009074DB">
              <w:rPr>
                <w:rFonts w:ascii="PT Astra Serif" w:hAnsi="PT Astra Serif"/>
                <w:spacing w:val="-1"/>
                <w:sz w:val="22"/>
                <w:szCs w:val="22"/>
              </w:rPr>
              <w:t>п</w:t>
            </w:r>
            <w:r w:rsidRPr="009074DB">
              <w:rPr>
                <w:rFonts w:ascii="PT Astra Serif" w:hAnsi="PT Astra Serif"/>
                <w:spacing w:val="-2"/>
                <w:sz w:val="22"/>
                <w:szCs w:val="22"/>
              </w:rPr>
              <w:t>а</w:t>
            </w:r>
            <w:r w:rsidRPr="009074DB">
              <w:rPr>
                <w:rFonts w:ascii="PT Astra Serif" w:hAnsi="PT Astra Serif"/>
                <w:spacing w:val="-1"/>
                <w:sz w:val="22"/>
                <w:szCs w:val="22"/>
              </w:rPr>
              <w:t>т</w:t>
            </w:r>
            <w:r w:rsidRPr="009074DB">
              <w:rPr>
                <w:rFonts w:ascii="PT Astra Serif" w:hAnsi="PT Astra Serif"/>
                <w:spacing w:val="1"/>
                <w:sz w:val="22"/>
                <w:szCs w:val="22"/>
              </w:rPr>
              <w:t>и</w:t>
            </w:r>
            <w:r w:rsidRPr="009074DB">
              <w:rPr>
                <w:rFonts w:ascii="PT Astra Serif" w:hAnsi="PT Astra Serif"/>
                <w:sz w:val="22"/>
                <w:szCs w:val="22"/>
              </w:rPr>
              <w:t xml:space="preserve">я, </w:t>
            </w:r>
            <w:r w:rsidRPr="009074DB">
              <w:rPr>
                <w:rFonts w:ascii="PT Astra Serif" w:hAnsi="PT Astra Serif"/>
                <w:spacing w:val="1"/>
                <w:sz w:val="22"/>
                <w:szCs w:val="22"/>
              </w:rPr>
              <w:t>о</w:t>
            </w:r>
            <w:r w:rsidRPr="009074DB">
              <w:rPr>
                <w:rFonts w:ascii="PT Astra Serif" w:hAnsi="PT Astra Serif"/>
                <w:sz w:val="22"/>
                <w:szCs w:val="22"/>
              </w:rPr>
              <w:t>бщ</w:t>
            </w:r>
            <w:r w:rsidRPr="009074DB">
              <w:rPr>
                <w:rFonts w:ascii="PT Astra Serif" w:hAnsi="PT Astra Serif"/>
                <w:spacing w:val="-1"/>
                <w:sz w:val="22"/>
                <w:szCs w:val="22"/>
              </w:rPr>
              <w:t>н</w:t>
            </w:r>
            <w:r w:rsidRPr="009074DB">
              <w:rPr>
                <w:rFonts w:ascii="PT Astra Serif" w:hAnsi="PT Astra Serif"/>
                <w:spacing w:val="6"/>
                <w:sz w:val="22"/>
                <w:szCs w:val="22"/>
              </w:rPr>
              <w:t>о</w:t>
            </w:r>
            <w:r w:rsidRPr="009074DB">
              <w:rPr>
                <w:rFonts w:ascii="PT Astra Serif" w:hAnsi="PT Astra Serif"/>
                <w:spacing w:val="3"/>
                <w:sz w:val="22"/>
                <w:szCs w:val="22"/>
              </w:rPr>
              <w:t>с</w:t>
            </w:r>
            <w:r w:rsidRPr="009074DB">
              <w:rPr>
                <w:rFonts w:ascii="PT Astra Serif" w:hAnsi="PT Astra Serif"/>
                <w:spacing w:val="-1"/>
                <w:sz w:val="22"/>
                <w:szCs w:val="22"/>
              </w:rPr>
              <w:t>т</w:t>
            </w:r>
            <w:r w:rsidRPr="009074DB">
              <w:rPr>
                <w:rFonts w:ascii="PT Astra Serif" w:hAnsi="PT Astra Serif"/>
                <w:sz w:val="22"/>
                <w:szCs w:val="22"/>
              </w:rPr>
              <w:t xml:space="preserve">ь </w:t>
            </w:r>
            <w:r w:rsidRPr="009074DB">
              <w:rPr>
                <w:rFonts w:ascii="PT Astra Serif" w:hAnsi="PT Astra Serif"/>
                <w:spacing w:val="-1"/>
                <w:sz w:val="22"/>
                <w:szCs w:val="22"/>
              </w:rPr>
              <w:t>и</w:t>
            </w:r>
            <w:r w:rsidRPr="009074DB">
              <w:rPr>
                <w:rFonts w:ascii="PT Astra Serif" w:hAnsi="PT Astra Serif"/>
                <w:spacing w:val="1"/>
                <w:sz w:val="22"/>
                <w:szCs w:val="22"/>
              </w:rPr>
              <w:t>н</w:t>
            </w:r>
            <w:r w:rsidRPr="009074DB">
              <w:rPr>
                <w:rFonts w:ascii="PT Astra Serif" w:hAnsi="PT Astra Serif"/>
                <w:spacing w:val="-1"/>
                <w:sz w:val="22"/>
                <w:szCs w:val="22"/>
              </w:rPr>
              <w:t>т</w:t>
            </w:r>
            <w:r w:rsidRPr="009074DB">
              <w:rPr>
                <w:rFonts w:ascii="PT Astra Serif" w:hAnsi="PT Astra Serif"/>
                <w:sz w:val="22"/>
                <w:szCs w:val="22"/>
              </w:rPr>
              <w:t>е</w:t>
            </w:r>
            <w:r w:rsidRPr="009074DB">
              <w:rPr>
                <w:rFonts w:ascii="PT Astra Serif" w:hAnsi="PT Astra Serif"/>
                <w:spacing w:val="1"/>
                <w:sz w:val="22"/>
                <w:szCs w:val="22"/>
              </w:rPr>
              <w:t>р</w:t>
            </w:r>
            <w:r w:rsidRPr="009074DB">
              <w:rPr>
                <w:rFonts w:ascii="PT Astra Serif" w:hAnsi="PT Astra Serif"/>
                <w:spacing w:val="5"/>
                <w:sz w:val="22"/>
                <w:szCs w:val="22"/>
              </w:rPr>
              <w:t>е</w:t>
            </w:r>
            <w:r w:rsidRPr="009074DB">
              <w:rPr>
                <w:rFonts w:ascii="PT Astra Serif" w:hAnsi="PT Astra Serif"/>
                <w:sz w:val="22"/>
                <w:szCs w:val="22"/>
              </w:rPr>
              <w:t>с</w:t>
            </w:r>
            <w:r w:rsidRPr="009074DB">
              <w:rPr>
                <w:rFonts w:ascii="PT Astra Serif" w:hAnsi="PT Astra Serif"/>
                <w:spacing w:val="1"/>
                <w:sz w:val="22"/>
                <w:szCs w:val="22"/>
              </w:rPr>
              <w:t>о</w:t>
            </w:r>
            <w:r w:rsidRPr="009074DB">
              <w:rPr>
                <w:rFonts w:ascii="PT Astra Serif" w:hAnsi="PT Astra Serif"/>
                <w:sz w:val="22"/>
                <w:szCs w:val="22"/>
              </w:rPr>
              <w:t xml:space="preserve">в, </w:t>
            </w:r>
            <w:r w:rsidRPr="009074DB">
              <w:rPr>
                <w:rFonts w:ascii="PT Astra Serif" w:hAnsi="PT Astra Serif"/>
                <w:spacing w:val="-4"/>
                <w:sz w:val="22"/>
                <w:szCs w:val="22"/>
              </w:rPr>
              <w:t>у</w:t>
            </w:r>
            <w:r w:rsidRPr="009074DB">
              <w:rPr>
                <w:rFonts w:ascii="PT Astra Serif" w:hAnsi="PT Astra Serif"/>
                <w:spacing w:val="1"/>
                <w:sz w:val="22"/>
                <w:szCs w:val="22"/>
              </w:rPr>
              <w:t>ро</w:t>
            </w:r>
            <w:r w:rsidRPr="009074DB">
              <w:rPr>
                <w:rFonts w:ascii="PT Astra Serif" w:hAnsi="PT Astra Serif"/>
                <w:sz w:val="22"/>
                <w:szCs w:val="22"/>
              </w:rPr>
              <w:t>в</w:t>
            </w:r>
            <w:r w:rsidRPr="009074DB">
              <w:rPr>
                <w:rFonts w:ascii="PT Astra Serif" w:hAnsi="PT Astra Serif"/>
                <w:spacing w:val="1"/>
                <w:sz w:val="22"/>
                <w:szCs w:val="22"/>
              </w:rPr>
              <w:t>н</w:t>
            </w:r>
            <w:r w:rsidRPr="009074DB">
              <w:rPr>
                <w:rFonts w:ascii="PT Astra Serif" w:hAnsi="PT Astra Serif"/>
                <w:sz w:val="22"/>
                <w:szCs w:val="22"/>
              </w:rPr>
              <w:t xml:space="preserve">и </w:t>
            </w:r>
            <w:r w:rsidRPr="009074DB">
              <w:rPr>
                <w:rFonts w:ascii="PT Astra Serif" w:hAnsi="PT Astra Serif"/>
                <w:spacing w:val="1"/>
                <w:sz w:val="22"/>
                <w:szCs w:val="22"/>
              </w:rPr>
              <w:t>р</w:t>
            </w:r>
            <w:r w:rsidRPr="009074DB">
              <w:rPr>
                <w:rFonts w:ascii="PT Astra Serif" w:hAnsi="PT Astra Serif"/>
                <w:sz w:val="22"/>
                <w:szCs w:val="22"/>
              </w:rPr>
              <w:t>а</w:t>
            </w:r>
            <w:r w:rsidRPr="009074DB">
              <w:rPr>
                <w:rFonts w:ascii="PT Astra Serif" w:hAnsi="PT Astra Serif"/>
                <w:spacing w:val="1"/>
                <w:sz w:val="22"/>
                <w:szCs w:val="22"/>
              </w:rPr>
              <w:t>з</w:t>
            </w:r>
            <w:r w:rsidRPr="009074DB">
              <w:rPr>
                <w:rFonts w:ascii="PT Astra Serif" w:hAnsi="PT Astra Serif"/>
                <w:spacing w:val="7"/>
                <w:sz w:val="22"/>
                <w:szCs w:val="22"/>
              </w:rPr>
              <w:t>в</w:t>
            </w:r>
            <w:r w:rsidRPr="009074DB">
              <w:rPr>
                <w:rFonts w:ascii="PT Astra Serif" w:hAnsi="PT Astra Serif"/>
                <w:spacing w:val="1"/>
                <w:sz w:val="22"/>
                <w:szCs w:val="22"/>
              </w:rPr>
              <w:t>ит</w:t>
            </w:r>
            <w:r w:rsidRPr="009074DB">
              <w:rPr>
                <w:rFonts w:ascii="PT Astra Serif" w:hAnsi="PT Astra Serif"/>
                <w:spacing w:val="-1"/>
                <w:sz w:val="22"/>
                <w:szCs w:val="22"/>
              </w:rPr>
              <w:t>и</w:t>
            </w:r>
            <w:r w:rsidRPr="009074DB">
              <w:rPr>
                <w:rFonts w:ascii="PT Astra Serif" w:hAnsi="PT Astra Serif"/>
                <w:sz w:val="22"/>
                <w:szCs w:val="22"/>
              </w:rPr>
              <w:t xml:space="preserve">я. </w:t>
            </w:r>
          </w:p>
          <w:p w:rsidR="00196E12" w:rsidRPr="009074DB" w:rsidRDefault="009074DB" w:rsidP="009074DB">
            <w:pPr>
              <w:ind w:left="140" w:right="149"/>
              <w:jc w:val="both"/>
              <w:rPr>
                <w:rFonts w:ascii="PT Astra Serif" w:hAnsi="PT Astra Serif"/>
                <w:lang w:eastAsia="en-US"/>
              </w:rPr>
            </w:pPr>
            <w:r w:rsidRPr="009074DB">
              <w:rPr>
                <w:rFonts w:ascii="PT Astra Serif" w:hAnsi="PT Astra Serif"/>
                <w:i/>
                <w:iCs/>
                <w:color w:val="000000"/>
                <w:sz w:val="22"/>
                <w:szCs w:val="22"/>
              </w:rPr>
              <w:t>Роль взрослого</w:t>
            </w:r>
            <w:r w:rsidRPr="009074DB">
              <w:rPr>
                <w:rFonts w:ascii="PT Astra Serif" w:hAnsi="PT Astra Serif"/>
                <w:color w:val="000000"/>
                <w:sz w:val="22"/>
                <w:szCs w:val="22"/>
              </w:rPr>
              <w:t>: обеспечить взаимодействие детей в процессе обучения</w:t>
            </w:r>
          </w:p>
        </w:tc>
      </w:tr>
      <w:tr w:rsidR="00196E12" w:rsidRPr="00A062DB" w:rsidTr="00A17E7B">
        <w:trPr>
          <w:trHeight w:hRule="exact" w:val="1281"/>
        </w:trPr>
        <w:tc>
          <w:tcPr>
            <w:tcW w:w="1985"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196E12" w:rsidRPr="00A062DB" w:rsidRDefault="00196E12" w:rsidP="009074DB">
            <w:pPr>
              <w:spacing w:before="33"/>
              <w:ind w:left="102" w:right="99"/>
              <w:jc w:val="center"/>
              <w:rPr>
                <w:lang w:val="en-US" w:eastAsia="en-US"/>
              </w:rPr>
            </w:pPr>
            <w:r w:rsidRPr="00A062DB">
              <w:rPr>
                <w:spacing w:val="1"/>
              </w:rPr>
              <w:t>Фро</w:t>
            </w:r>
            <w:r w:rsidRPr="00A062DB">
              <w:rPr>
                <w:spacing w:val="-1"/>
              </w:rPr>
              <w:t>н</w:t>
            </w:r>
            <w:r w:rsidRPr="00A062DB">
              <w:rPr>
                <w:spacing w:val="2"/>
              </w:rPr>
              <w:t>т</w:t>
            </w:r>
            <w:r w:rsidRPr="00A062DB">
              <w:rPr>
                <w:spacing w:val="3"/>
              </w:rPr>
              <w:t>а</w:t>
            </w:r>
            <w:r w:rsidRPr="00A062DB">
              <w:rPr>
                <w:spacing w:val="-1"/>
              </w:rPr>
              <w:t>л</w:t>
            </w:r>
            <w:r w:rsidRPr="00A062DB">
              <w:t>ь</w:t>
            </w:r>
            <w:r w:rsidRPr="00A062DB">
              <w:rPr>
                <w:spacing w:val="-1"/>
              </w:rPr>
              <w:t>н</w:t>
            </w:r>
            <w:r w:rsidRPr="00A062DB">
              <w:t>ая</w:t>
            </w:r>
          </w:p>
        </w:tc>
        <w:tc>
          <w:tcPr>
            <w:tcW w:w="7796" w:type="dxa"/>
            <w:tcBorders>
              <w:top w:val="single" w:sz="6" w:space="0" w:color="000000"/>
              <w:left w:val="single" w:sz="6" w:space="0" w:color="000000"/>
              <w:bottom w:val="single" w:sz="6" w:space="0" w:color="000000"/>
              <w:right w:val="single" w:sz="6" w:space="0" w:color="000000"/>
            </w:tcBorders>
          </w:tcPr>
          <w:p w:rsidR="00196E12" w:rsidRPr="009074DB" w:rsidRDefault="009074DB" w:rsidP="009074DB">
            <w:pPr>
              <w:ind w:left="140" w:right="149"/>
              <w:jc w:val="both"/>
              <w:rPr>
                <w:rFonts w:ascii="PT Astra Serif" w:hAnsi="PT Astra Serif"/>
                <w:lang w:eastAsia="en-US"/>
              </w:rPr>
            </w:pPr>
            <w:r w:rsidRPr="009074DB">
              <w:rPr>
                <w:rFonts w:ascii="PT Astra Serif" w:hAnsi="PT Astra Serif"/>
                <w:i/>
                <w:iCs/>
                <w:color w:val="000000"/>
                <w:sz w:val="22"/>
                <w:szCs w:val="22"/>
              </w:rPr>
              <w:t xml:space="preserve">Достоинства: </w:t>
            </w:r>
            <w:r w:rsidRPr="009074DB">
              <w:rPr>
                <w:rFonts w:ascii="PT Astra Serif" w:hAnsi="PT Astra Serif"/>
                <w:color w:val="000000"/>
                <w:sz w:val="22"/>
                <w:szCs w:val="22"/>
              </w:rPr>
              <w:t>Работа со всей группой, четкая организационная структура, единое</w:t>
            </w:r>
            <w:r w:rsidRPr="009074DB">
              <w:rPr>
                <w:rFonts w:ascii="PT Astra Serif" w:hAnsi="PT Astra Serif"/>
                <w:color w:val="000000"/>
                <w:sz w:val="22"/>
                <w:szCs w:val="22"/>
              </w:rPr>
              <w:br/>
              <w:t>содержание, что гарантирует возможность широкого охвата и экономичность</w:t>
            </w:r>
            <w:r w:rsidRPr="009074DB">
              <w:rPr>
                <w:rFonts w:ascii="PT Astra Serif" w:hAnsi="PT Astra Serif"/>
                <w:color w:val="000000"/>
                <w:sz w:val="22"/>
                <w:szCs w:val="22"/>
              </w:rPr>
              <w:br/>
              <w:t>обучения.</w:t>
            </w:r>
            <w:r w:rsidRPr="009074DB">
              <w:rPr>
                <w:rFonts w:ascii="PT Astra Serif" w:hAnsi="PT Astra Serif"/>
                <w:color w:val="000000"/>
                <w:sz w:val="22"/>
                <w:szCs w:val="22"/>
              </w:rPr>
              <w:br/>
            </w:r>
            <w:r w:rsidRPr="009074DB">
              <w:rPr>
                <w:rFonts w:ascii="PT Astra Serif" w:hAnsi="PT Astra Serif"/>
                <w:i/>
                <w:iCs/>
                <w:color w:val="000000"/>
                <w:sz w:val="22"/>
                <w:szCs w:val="22"/>
              </w:rPr>
              <w:t xml:space="preserve">Недостаток: </w:t>
            </w:r>
            <w:r w:rsidRPr="009074DB">
              <w:rPr>
                <w:rFonts w:ascii="PT Astra Serif" w:hAnsi="PT Astra Serif"/>
                <w:color w:val="000000"/>
                <w:sz w:val="22"/>
                <w:szCs w:val="22"/>
              </w:rPr>
              <w:t>невозможность создать оптимальные условия развития для каждого</w:t>
            </w:r>
            <w:r w:rsidRPr="009074DB">
              <w:rPr>
                <w:rFonts w:ascii="PT Astra Serif" w:hAnsi="PT Astra Serif"/>
                <w:color w:val="000000"/>
                <w:sz w:val="22"/>
                <w:szCs w:val="22"/>
              </w:rPr>
              <w:br/>
              <w:t>дошкольника.</w:t>
            </w:r>
          </w:p>
        </w:tc>
      </w:tr>
    </w:tbl>
    <w:p w:rsidR="00A17E7B" w:rsidRDefault="00A17E7B" w:rsidP="004926E8">
      <w:pPr>
        <w:ind w:right="62" w:firstLine="709"/>
        <w:jc w:val="both"/>
        <w:rPr>
          <w:rFonts w:ascii="PT Astra Serif" w:hAnsi="PT Astra Serif"/>
          <w:color w:val="000000"/>
          <w:sz w:val="22"/>
          <w:szCs w:val="22"/>
        </w:rPr>
      </w:pPr>
    </w:p>
    <w:p w:rsidR="00313582" w:rsidRPr="004926E8" w:rsidRDefault="00CF6406" w:rsidP="004926E8">
      <w:pPr>
        <w:ind w:right="62" w:firstLine="709"/>
        <w:jc w:val="both"/>
        <w:rPr>
          <w:rFonts w:ascii="PT Astra Serif" w:hAnsi="PT Astra Serif"/>
          <w:color w:val="000000"/>
          <w:sz w:val="22"/>
          <w:szCs w:val="22"/>
        </w:rPr>
      </w:pPr>
      <w:r w:rsidRPr="004926E8">
        <w:rPr>
          <w:rFonts w:ascii="PT Astra Serif" w:hAnsi="PT Astra Serif"/>
          <w:color w:val="000000"/>
          <w:sz w:val="22"/>
          <w:szCs w:val="22"/>
        </w:rPr>
        <w:t>Целесообразно применять различные организационные решения, основываясь на актуальных</w:t>
      </w:r>
      <w:r w:rsidRPr="004926E8">
        <w:rPr>
          <w:rFonts w:ascii="PT Astra Serif" w:hAnsi="PT Astra Serif"/>
          <w:color w:val="000000"/>
          <w:sz w:val="22"/>
          <w:szCs w:val="22"/>
        </w:rPr>
        <w:br/>
        <w:t>задачах, особенностях образовательной ситуации в конкретный момент времени, желаниях</w:t>
      </w:r>
      <w:r w:rsidRPr="004926E8">
        <w:rPr>
          <w:rFonts w:ascii="PT Astra Serif" w:hAnsi="PT Astra Serif"/>
          <w:color w:val="000000"/>
          <w:sz w:val="22"/>
          <w:szCs w:val="22"/>
        </w:rPr>
        <w:br/>
        <w:t>дошкольников. При этом в условиях воспитательного процесса, базиру</w:t>
      </w:r>
      <w:r w:rsidR="00313582" w:rsidRPr="004926E8">
        <w:rPr>
          <w:rFonts w:ascii="PT Astra Serif" w:hAnsi="PT Astra Serif"/>
          <w:color w:val="000000"/>
          <w:sz w:val="22"/>
          <w:szCs w:val="22"/>
        </w:rPr>
        <w:t xml:space="preserve">ющегося на интеграции различных </w:t>
      </w:r>
      <w:r w:rsidRPr="004926E8">
        <w:rPr>
          <w:rFonts w:ascii="PT Astra Serif" w:hAnsi="PT Astra Serif"/>
          <w:color w:val="000000"/>
          <w:sz w:val="22"/>
          <w:szCs w:val="22"/>
        </w:rPr>
        <w:t>образовательных областей (что обусловлено последовательной реали</w:t>
      </w:r>
      <w:r w:rsidR="00313582" w:rsidRPr="004926E8">
        <w:rPr>
          <w:rFonts w:ascii="PT Astra Serif" w:hAnsi="PT Astra Serif"/>
          <w:color w:val="000000"/>
          <w:sz w:val="22"/>
          <w:szCs w:val="22"/>
        </w:rPr>
        <w:t xml:space="preserve">зацией системно-деятельностного </w:t>
      </w:r>
      <w:r w:rsidRPr="004926E8">
        <w:rPr>
          <w:rFonts w:ascii="PT Astra Serif" w:hAnsi="PT Astra Serif"/>
          <w:color w:val="000000"/>
          <w:sz w:val="22"/>
          <w:szCs w:val="22"/>
        </w:rPr>
        <w:t xml:space="preserve">подхода), очень важно выбирать педагогические приемы, </w:t>
      </w:r>
      <w:r w:rsidR="00313582" w:rsidRPr="004926E8">
        <w:rPr>
          <w:rFonts w:ascii="PT Astra Serif" w:hAnsi="PT Astra Serif"/>
          <w:color w:val="000000"/>
          <w:sz w:val="22"/>
          <w:szCs w:val="22"/>
        </w:rPr>
        <w:t xml:space="preserve">позволяющей наиболее эффективно </w:t>
      </w:r>
      <w:r w:rsidRPr="004926E8">
        <w:rPr>
          <w:rFonts w:ascii="PT Astra Serif" w:hAnsi="PT Astra Serif"/>
          <w:color w:val="000000"/>
          <w:sz w:val="22"/>
          <w:szCs w:val="22"/>
        </w:rPr>
        <w:t>организовать содержательную и полезную активность детского коллектива по различным видам</w:t>
      </w:r>
      <w:r w:rsidR="00313582" w:rsidRPr="004926E8">
        <w:rPr>
          <w:rFonts w:ascii="PT Astra Serif" w:hAnsi="PT Astra Serif"/>
          <w:color w:val="000000"/>
          <w:sz w:val="22"/>
          <w:szCs w:val="22"/>
        </w:rPr>
        <w:t xml:space="preserve"> деятельности в ходе непрерывной образовательной деятельнос</w:t>
      </w:r>
      <w:r w:rsidR="004926E8">
        <w:rPr>
          <w:rFonts w:ascii="PT Astra Serif" w:hAnsi="PT Astra Serif"/>
          <w:color w:val="000000"/>
          <w:sz w:val="22"/>
          <w:szCs w:val="22"/>
        </w:rPr>
        <w:t xml:space="preserve">ти и во время режимных моментов </w:t>
      </w:r>
      <w:r w:rsidR="00313582" w:rsidRPr="004926E8">
        <w:rPr>
          <w:rFonts w:ascii="PT Astra Serif" w:hAnsi="PT Astra Serif"/>
          <w:color w:val="000000"/>
          <w:sz w:val="22"/>
          <w:szCs w:val="22"/>
        </w:rPr>
        <w:t>для успешной реализации Программы.</w:t>
      </w:r>
    </w:p>
    <w:p w:rsidR="00196E12" w:rsidRPr="004926E8" w:rsidRDefault="00196E12" w:rsidP="00313582">
      <w:pPr>
        <w:ind w:right="62"/>
        <w:jc w:val="both"/>
        <w:rPr>
          <w:rFonts w:ascii="PT Astra Serif" w:hAnsi="PT Astra Serif"/>
          <w:b/>
          <w:sz w:val="22"/>
          <w:szCs w:val="22"/>
        </w:rPr>
      </w:pPr>
      <w:r w:rsidRPr="004926E8">
        <w:rPr>
          <w:rFonts w:ascii="PT Astra Serif" w:hAnsi="PT Astra Serif"/>
          <w:b/>
          <w:sz w:val="22"/>
          <w:szCs w:val="22"/>
        </w:rPr>
        <w:t>М</w:t>
      </w:r>
      <w:r w:rsidRPr="004926E8">
        <w:rPr>
          <w:rFonts w:ascii="PT Astra Serif" w:hAnsi="PT Astra Serif"/>
          <w:b/>
          <w:spacing w:val="-3"/>
          <w:sz w:val="22"/>
          <w:szCs w:val="22"/>
        </w:rPr>
        <w:t>е</w:t>
      </w:r>
      <w:r w:rsidRPr="004926E8">
        <w:rPr>
          <w:rFonts w:ascii="PT Astra Serif" w:hAnsi="PT Astra Serif"/>
          <w:b/>
          <w:sz w:val="22"/>
          <w:szCs w:val="22"/>
        </w:rPr>
        <w:t>т</w:t>
      </w:r>
      <w:r w:rsidRPr="004926E8">
        <w:rPr>
          <w:rFonts w:ascii="PT Astra Serif" w:hAnsi="PT Astra Serif"/>
          <w:b/>
          <w:spacing w:val="-3"/>
          <w:sz w:val="22"/>
          <w:szCs w:val="22"/>
        </w:rPr>
        <w:t>о</w:t>
      </w:r>
      <w:r w:rsidRPr="004926E8">
        <w:rPr>
          <w:rFonts w:ascii="PT Astra Serif" w:hAnsi="PT Astra Serif"/>
          <w:b/>
          <w:spacing w:val="-1"/>
          <w:sz w:val="22"/>
          <w:szCs w:val="22"/>
        </w:rPr>
        <w:t>д</w:t>
      </w:r>
      <w:r w:rsidRPr="004926E8">
        <w:rPr>
          <w:rFonts w:ascii="PT Astra Serif" w:hAnsi="PT Astra Serif"/>
          <w:b/>
          <w:sz w:val="22"/>
          <w:szCs w:val="22"/>
        </w:rPr>
        <w:t>ы обучения</w:t>
      </w:r>
      <w:r w:rsidRPr="004926E8">
        <w:rPr>
          <w:rFonts w:ascii="PT Astra Serif" w:hAnsi="PT Astra Serif"/>
          <w:spacing w:val="1"/>
          <w:sz w:val="22"/>
          <w:szCs w:val="22"/>
        </w:rPr>
        <w:t xml:space="preserve">, </w:t>
      </w:r>
      <w:r w:rsidRPr="004926E8">
        <w:rPr>
          <w:rFonts w:ascii="PT Astra Serif" w:hAnsi="PT Astra Serif"/>
          <w:sz w:val="22"/>
          <w:szCs w:val="22"/>
        </w:rPr>
        <w:t>о</w:t>
      </w:r>
      <w:r w:rsidRPr="004926E8">
        <w:rPr>
          <w:rFonts w:ascii="PT Astra Serif" w:hAnsi="PT Astra Serif"/>
          <w:spacing w:val="-2"/>
          <w:sz w:val="22"/>
          <w:szCs w:val="22"/>
        </w:rPr>
        <w:t>б</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pacing w:val="1"/>
          <w:sz w:val="22"/>
          <w:szCs w:val="22"/>
        </w:rPr>
        <w:t>п</w:t>
      </w:r>
      <w:r w:rsidRPr="004926E8">
        <w:rPr>
          <w:rFonts w:ascii="PT Astra Serif" w:hAnsi="PT Astra Serif"/>
          <w:spacing w:val="-6"/>
          <w:sz w:val="22"/>
          <w:szCs w:val="22"/>
        </w:rPr>
        <w:t>е</w:t>
      </w:r>
      <w:r w:rsidRPr="004926E8">
        <w:rPr>
          <w:rFonts w:ascii="PT Astra Serif" w:hAnsi="PT Astra Serif"/>
          <w:spacing w:val="-1"/>
          <w:sz w:val="22"/>
          <w:szCs w:val="22"/>
        </w:rPr>
        <w:t>ч</w:t>
      </w:r>
      <w:r w:rsidRPr="004926E8">
        <w:rPr>
          <w:rFonts w:ascii="PT Astra Serif" w:hAnsi="PT Astra Serif"/>
          <w:spacing w:val="1"/>
          <w:sz w:val="22"/>
          <w:szCs w:val="22"/>
        </w:rPr>
        <w:t>и</w:t>
      </w:r>
      <w:r w:rsidRPr="004926E8">
        <w:rPr>
          <w:rFonts w:ascii="PT Astra Serif" w:hAnsi="PT Astra Serif"/>
          <w:spacing w:val="-3"/>
          <w:sz w:val="22"/>
          <w:szCs w:val="22"/>
        </w:rPr>
        <w:t>в</w:t>
      </w:r>
      <w:r w:rsidRPr="004926E8">
        <w:rPr>
          <w:rFonts w:ascii="PT Astra Serif" w:hAnsi="PT Astra Serif"/>
          <w:spacing w:val="-1"/>
          <w:sz w:val="22"/>
          <w:szCs w:val="22"/>
        </w:rPr>
        <w:t>а</w:t>
      </w:r>
      <w:r w:rsidRPr="004926E8">
        <w:rPr>
          <w:rFonts w:ascii="PT Astra Serif" w:hAnsi="PT Astra Serif"/>
          <w:sz w:val="22"/>
          <w:szCs w:val="22"/>
        </w:rPr>
        <w:t>ющие орг</w:t>
      </w:r>
      <w:r w:rsidRPr="004926E8">
        <w:rPr>
          <w:rFonts w:ascii="PT Astra Serif" w:hAnsi="PT Astra Serif"/>
          <w:spacing w:val="-1"/>
          <w:sz w:val="22"/>
          <w:szCs w:val="22"/>
        </w:rPr>
        <w:t>а</w:t>
      </w:r>
      <w:r w:rsidRPr="004926E8">
        <w:rPr>
          <w:rFonts w:ascii="PT Astra Serif" w:hAnsi="PT Astra Serif"/>
          <w:spacing w:val="1"/>
          <w:sz w:val="22"/>
          <w:szCs w:val="22"/>
        </w:rPr>
        <w:t>низ</w:t>
      </w:r>
      <w:r w:rsidRPr="004926E8">
        <w:rPr>
          <w:rFonts w:ascii="PT Astra Serif" w:hAnsi="PT Astra Serif"/>
          <w:spacing w:val="-1"/>
          <w:sz w:val="22"/>
          <w:szCs w:val="22"/>
        </w:rPr>
        <w:t>ац</w:t>
      </w:r>
      <w:r w:rsidRPr="004926E8">
        <w:rPr>
          <w:rFonts w:ascii="PT Astra Serif" w:hAnsi="PT Astra Serif"/>
          <w:spacing w:val="1"/>
          <w:sz w:val="22"/>
          <w:szCs w:val="22"/>
        </w:rPr>
        <w:t>и</w:t>
      </w:r>
      <w:r w:rsidRPr="004926E8">
        <w:rPr>
          <w:rFonts w:ascii="PT Astra Serif" w:hAnsi="PT Astra Serif"/>
          <w:sz w:val="22"/>
          <w:szCs w:val="22"/>
        </w:rPr>
        <w:t xml:space="preserve">ю и </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pacing w:val="-5"/>
          <w:sz w:val="22"/>
          <w:szCs w:val="22"/>
        </w:rPr>
        <w:t>у</w:t>
      </w:r>
      <w:r w:rsidRPr="004926E8">
        <w:rPr>
          <w:rFonts w:ascii="PT Astra Serif" w:hAnsi="PT Astra Serif"/>
          <w:spacing w:val="2"/>
          <w:sz w:val="22"/>
          <w:szCs w:val="22"/>
        </w:rPr>
        <w:t>щ</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z w:val="22"/>
          <w:szCs w:val="22"/>
        </w:rPr>
        <w:t>т</w:t>
      </w:r>
      <w:r w:rsidRPr="004926E8">
        <w:rPr>
          <w:rFonts w:ascii="PT Astra Serif" w:hAnsi="PT Astra Serif"/>
          <w:spacing w:val="-3"/>
          <w:sz w:val="22"/>
          <w:szCs w:val="22"/>
        </w:rPr>
        <w:t>в</w:t>
      </w:r>
      <w:r w:rsidRPr="004926E8">
        <w:rPr>
          <w:rFonts w:ascii="PT Astra Serif" w:hAnsi="PT Astra Serif"/>
          <w:sz w:val="22"/>
          <w:szCs w:val="22"/>
        </w:rPr>
        <w:t>л</w:t>
      </w:r>
      <w:r w:rsidRPr="004926E8">
        <w:rPr>
          <w:rFonts w:ascii="PT Astra Serif" w:hAnsi="PT Astra Serif"/>
          <w:spacing w:val="-1"/>
          <w:sz w:val="22"/>
          <w:szCs w:val="22"/>
        </w:rPr>
        <w:t>е</w:t>
      </w:r>
      <w:r w:rsidRPr="004926E8">
        <w:rPr>
          <w:rFonts w:ascii="PT Astra Serif" w:hAnsi="PT Astra Serif"/>
          <w:spacing w:val="1"/>
          <w:sz w:val="22"/>
          <w:szCs w:val="22"/>
        </w:rPr>
        <w:t>ни</w:t>
      </w:r>
      <w:r w:rsidRPr="004926E8">
        <w:rPr>
          <w:rFonts w:ascii="PT Astra Serif" w:hAnsi="PT Astra Serif"/>
          <w:sz w:val="22"/>
          <w:szCs w:val="22"/>
        </w:rPr>
        <w:t xml:space="preserve">е </w:t>
      </w:r>
      <w:r w:rsidRPr="004926E8">
        <w:rPr>
          <w:rFonts w:ascii="PT Astra Serif" w:hAnsi="PT Astra Serif"/>
          <w:spacing w:val="1"/>
          <w:sz w:val="22"/>
          <w:szCs w:val="22"/>
        </w:rPr>
        <w:t>п</w:t>
      </w:r>
      <w:r w:rsidRPr="004926E8">
        <w:rPr>
          <w:rFonts w:ascii="PT Astra Serif" w:hAnsi="PT Astra Serif"/>
          <w:sz w:val="22"/>
          <w:szCs w:val="22"/>
        </w:rPr>
        <w:t>о</w:t>
      </w:r>
      <w:r w:rsidRPr="004926E8">
        <w:rPr>
          <w:rFonts w:ascii="PT Astra Serif" w:hAnsi="PT Astra Serif"/>
          <w:spacing w:val="-1"/>
          <w:sz w:val="22"/>
          <w:szCs w:val="22"/>
        </w:rPr>
        <w:t>зна</w:t>
      </w:r>
      <w:r w:rsidRPr="004926E8">
        <w:rPr>
          <w:rFonts w:ascii="PT Astra Serif" w:hAnsi="PT Astra Serif"/>
          <w:spacing w:val="6"/>
          <w:sz w:val="22"/>
          <w:szCs w:val="22"/>
        </w:rPr>
        <w:t>в</w:t>
      </w:r>
      <w:r w:rsidRPr="004926E8">
        <w:rPr>
          <w:rFonts w:ascii="PT Astra Serif" w:hAnsi="PT Astra Serif"/>
          <w:spacing w:val="-8"/>
          <w:sz w:val="22"/>
          <w:szCs w:val="22"/>
        </w:rPr>
        <w:t>а</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ьн</w:t>
      </w:r>
      <w:r w:rsidRPr="004926E8">
        <w:rPr>
          <w:rFonts w:ascii="PT Astra Serif" w:hAnsi="PT Astra Serif"/>
          <w:sz w:val="22"/>
          <w:szCs w:val="22"/>
        </w:rPr>
        <w:t>ой д</w:t>
      </w:r>
      <w:r w:rsidRPr="004926E8">
        <w:rPr>
          <w:rFonts w:ascii="PT Astra Serif" w:hAnsi="PT Astra Serif"/>
          <w:spacing w:val="-1"/>
          <w:sz w:val="22"/>
          <w:szCs w:val="22"/>
        </w:rPr>
        <w:t>е</w:t>
      </w:r>
      <w:r w:rsidRPr="004926E8">
        <w:rPr>
          <w:rFonts w:ascii="PT Astra Serif" w:hAnsi="PT Astra Serif"/>
          <w:sz w:val="22"/>
          <w:szCs w:val="22"/>
        </w:rPr>
        <w:t>ят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w:t>
      </w:r>
      <w:r w:rsidRPr="004926E8">
        <w:rPr>
          <w:rFonts w:ascii="PT Astra Serif" w:hAnsi="PT Astra Serif"/>
          <w:spacing w:val="1"/>
          <w:sz w:val="22"/>
          <w:szCs w:val="22"/>
        </w:rPr>
        <w:t>н</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z w:val="22"/>
          <w:szCs w:val="22"/>
        </w:rPr>
        <w:t>ти д</w:t>
      </w:r>
      <w:r w:rsidRPr="004926E8">
        <w:rPr>
          <w:rFonts w:ascii="PT Astra Serif" w:hAnsi="PT Astra Serif"/>
          <w:spacing w:val="-1"/>
          <w:sz w:val="22"/>
          <w:szCs w:val="22"/>
        </w:rPr>
        <w:t>е</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pacing w:val="5"/>
          <w:sz w:val="22"/>
          <w:szCs w:val="22"/>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1"/>
        <w:gridCol w:w="4462"/>
      </w:tblGrid>
      <w:tr w:rsidR="00196E12" w:rsidRPr="004926E8" w:rsidTr="009074DB">
        <w:tc>
          <w:tcPr>
            <w:tcW w:w="5495" w:type="dxa"/>
            <w:tcBorders>
              <w:top w:val="single" w:sz="4" w:space="0" w:color="auto"/>
              <w:left w:val="single" w:sz="4" w:space="0" w:color="auto"/>
              <w:bottom w:val="single" w:sz="4" w:space="0" w:color="auto"/>
              <w:right w:val="single" w:sz="4" w:space="0" w:color="auto"/>
            </w:tcBorders>
            <w:shd w:val="clear" w:color="auto" w:fill="DBE5F1"/>
            <w:vAlign w:val="center"/>
          </w:tcPr>
          <w:p w:rsidR="00196E12" w:rsidRPr="004926E8" w:rsidRDefault="00196E12" w:rsidP="009074DB">
            <w:pPr>
              <w:widowControl w:val="0"/>
              <w:autoSpaceDE w:val="0"/>
              <w:autoSpaceDN w:val="0"/>
              <w:adjustRightInd w:val="0"/>
              <w:spacing w:before="120" w:after="120"/>
              <w:jc w:val="center"/>
              <w:rPr>
                <w:rFonts w:ascii="PT Astra Serif" w:hAnsi="PT Astra Serif"/>
                <w:b/>
                <w:spacing w:val="1"/>
              </w:rPr>
            </w:pPr>
            <w:r w:rsidRPr="004926E8">
              <w:rPr>
                <w:rFonts w:ascii="PT Astra Serif" w:hAnsi="PT Astra Serif"/>
                <w:b/>
                <w:spacing w:val="1"/>
                <w:sz w:val="22"/>
                <w:szCs w:val="22"/>
              </w:rPr>
              <w:t>Направленность методов</w:t>
            </w:r>
          </w:p>
        </w:tc>
        <w:tc>
          <w:tcPr>
            <w:tcW w:w="4536" w:type="dxa"/>
            <w:tcBorders>
              <w:top w:val="single" w:sz="4" w:space="0" w:color="auto"/>
              <w:left w:val="single" w:sz="4" w:space="0" w:color="auto"/>
              <w:bottom w:val="single" w:sz="4" w:space="0" w:color="auto"/>
              <w:right w:val="single" w:sz="4" w:space="0" w:color="auto"/>
            </w:tcBorders>
            <w:shd w:val="clear" w:color="auto" w:fill="DBE5F1"/>
          </w:tcPr>
          <w:p w:rsidR="00196E12" w:rsidRPr="004926E8" w:rsidRDefault="00196E12" w:rsidP="009074DB">
            <w:pPr>
              <w:widowControl w:val="0"/>
              <w:autoSpaceDE w:val="0"/>
              <w:autoSpaceDN w:val="0"/>
              <w:adjustRightInd w:val="0"/>
              <w:spacing w:before="120" w:after="120"/>
              <w:jc w:val="center"/>
              <w:rPr>
                <w:rFonts w:ascii="PT Astra Serif" w:hAnsi="PT Astra Serif"/>
                <w:b/>
                <w:spacing w:val="1"/>
              </w:rPr>
            </w:pPr>
            <w:r w:rsidRPr="004926E8">
              <w:rPr>
                <w:rFonts w:ascii="PT Astra Serif" w:hAnsi="PT Astra Serif"/>
                <w:b/>
                <w:spacing w:val="1"/>
                <w:sz w:val="22"/>
                <w:szCs w:val="22"/>
              </w:rPr>
              <w:t>Методы</w:t>
            </w:r>
          </w:p>
        </w:tc>
      </w:tr>
      <w:tr w:rsidR="00196E12" w:rsidRPr="004926E8" w:rsidTr="009074DB">
        <w:tc>
          <w:tcPr>
            <w:tcW w:w="5495" w:type="dxa"/>
            <w:tcBorders>
              <w:top w:val="single" w:sz="4" w:space="0" w:color="auto"/>
              <w:left w:val="single" w:sz="4" w:space="0" w:color="auto"/>
              <w:bottom w:val="single" w:sz="4" w:space="0" w:color="auto"/>
              <w:right w:val="single" w:sz="4" w:space="0" w:color="auto"/>
            </w:tcBorders>
            <w:vAlign w:val="center"/>
          </w:tcPr>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sz w:val="22"/>
                <w:szCs w:val="22"/>
              </w:rPr>
              <w:t>Методы, о</w:t>
            </w:r>
            <w:r w:rsidRPr="004926E8">
              <w:rPr>
                <w:rFonts w:ascii="PT Astra Serif" w:hAnsi="PT Astra Serif"/>
                <w:spacing w:val="-2"/>
                <w:sz w:val="22"/>
                <w:szCs w:val="22"/>
              </w:rPr>
              <w:t>б</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pacing w:val="1"/>
                <w:sz w:val="22"/>
                <w:szCs w:val="22"/>
              </w:rPr>
              <w:t>п</w:t>
            </w:r>
            <w:r w:rsidRPr="004926E8">
              <w:rPr>
                <w:rFonts w:ascii="PT Astra Serif" w:hAnsi="PT Astra Serif"/>
                <w:spacing w:val="-6"/>
                <w:sz w:val="22"/>
                <w:szCs w:val="22"/>
              </w:rPr>
              <w:t>е</w:t>
            </w:r>
            <w:r w:rsidRPr="004926E8">
              <w:rPr>
                <w:rFonts w:ascii="PT Astra Serif" w:hAnsi="PT Astra Serif"/>
                <w:spacing w:val="-1"/>
                <w:sz w:val="22"/>
                <w:szCs w:val="22"/>
              </w:rPr>
              <w:t>ч</w:t>
            </w:r>
            <w:r w:rsidRPr="004926E8">
              <w:rPr>
                <w:rFonts w:ascii="PT Astra Serif" w:hAnsi="PT Astra Serif"/>
                <w:spacing w:val="1"/>
                <w:sz w:val="22"/>
                <w:szCs w:val="22"/>
              </w:rPr>
              <w:t>и</w:t>
            </w:r>
            <w:r w:rsidRPr="004926E8">
              <w:rPr>
                <w:rFonts w:ascii="PT Astra Serif" w:hAnsi="PT Astra Serif"/>
                <w:spacing w:val="-3"/>
                <w:sz w:val="22"/>
                <w:szCs w:val="22"/>
              </w:rPr>
              <w:t>в</w:t>
            </w:r>
            <w:r w:rsidRPr="004926E8">
              <w:rPr>
                <w:rFonts w:ascii="PT Astra Serif" w:hAnsi="PT Astra Serif"/>
                <w:spacing w:val="-1"/>
                <w:sz w:val="22"/>
                <w:szCs w:val="22"/>
              </w:rPr>
              <w:t>а</w:t>
            </w:r>
            <w:r w:rsidRPr="004926E8">
              <w:rPr>
                <w:rFonts w:ascii="PT Astra Serif" w:hAnsi="PT Astra Serif"/>
                <w:sz w:val="22"/>
                <w:szCs w:val="22"/>
              </w:rPr>
              <w:t>ющие</w:t>
            </w:r>
            <w:r w:rsidRPr="004926E8">
              <w:rPr>
                <w:rFonts w:ascii="PT Astra Serif" w:hAnsi="PT Astra Serif"/>
                <w:spacing w:val="1"/>
                <w:sz w:val="22"/>
                <w:szCs w:val="22"/>
              </w:rPr>
              <w:t xml:space="preserve"> п</w:t>
            </w:r>
            <w:r w:rsidRPr="004926E8">
              <w:rPr>
                <w:rFonts w:ascii="PT Astra Serif" w:hAnsi="PT Astra Serif"/>
                <w:spacing w:val="-1"/>
                <w:sz w:val="22"/>
                <w:szCs w:val="22"/>
              </w:rPr>
              <w:t>е</w:t>
            </w:r>
            <w:r w:rsidRPr="004926E8">
              <w:rPr>
                <w:rFonts w:ascii="PT Astra Serif" w:hAnsi="PT Astra Serif"/>
                <w:sz w:val="22"/>
                <w:szCs w:val="22"/>
              </w:rPr>
              <w:t>р</w:t>
            </w:r>
            <w:r w:rsidRPr="004926E8">
              <w:rPr>
                <w:rFonts w:ascii="PT Astra Serif" w:hAnsi="PT Astra Serif"/>
                <w:spacing w:val="-3"/>
                <w:sz w:val="22"/>
                <w:szCs w:val="22"/>
              </w:rPr>
              <w:t>е</w:t>
            </w:r>
            <w:r w:rsidRPr="004926E8">
              <w:rPr>
                <w:rFonts w:ascii="PT Astra Serif" w:hAnsi="PT Astra Serif"/>
                <w:sz w:val="22"/>
                <w:szCs w:val="22"/>
              </w:rPr>
              <w:t>д</w:t>
            </w:r>
            <w:r w:rsidRPr="004926E8">
              <w:rPr>
                <w:rFonts w:ascii="PT Astra Serif" w:hAnsi="PT Astra Serif"/>
                <w:spacing w:val="-10"/>
                <w:sz w:val="22"/>
                <w:szCs w:val="22"/>
              </w:rPr>
              <w:t>а</w:t>
            </w:r>
            <w:r w:rsidRPr="004926E8">
              <w:rPr>
                <w:rFonts w:ascii="PT Astra Serif" w:hAnsi="PT Astra Serif"/>
                <w:spacing w:val="4"/>
                <w:sz w:val="22"/>
                <w:szCs w:val="22"/>
              </w:rPr>
              <w:t>ч</w:t>
            </w:r>
            <w:r w:rsidRPr="004926E8">
              <w:rPr>
                <w:rFonts w:ascii="PT Astra Serif" w:hAnsi="PT Astra Serif"/>
                <w:sz w:val="22"/>
                <w:szCs w:val="22"/>
              </w:rPr>
              <w:t xml:space="preserve">у </w:t>
            </w:r>
            <w:r w:rsidRPr="004926E8">
              <w:rPr>
                <w:rFonts w:ascii="PT Astra Serif" w:hAnsi="PT Astra Serif"/>
                <w:spacing w:val="-5"/>
                <w:sz w:val="22"/>
                <w:szCs w:val="22"/>
              </w:rPr>
              <w:t>у</w:t>
            </w:r>
            <w:r w:rsidRPr="004926E8">
              <w:rPr>
                <w:rFonts w:ascii="PT Astra Serif" w:hAnsi="PT Astra Serif"/>
                <w:spacing w:val="1"/>
                <w:sz w:val="22"/>
                <w:szCs w:val="22"/>
              </w:rPr>
              <w:t>ч</w:t>
            </w:r>
            <w:r w:rsidRPr="004926E8">
              <w:rPr>
                <w:rFonts w:ascii="PT Astra Serif" w:hAnsi="PT Astra Serif"/>
                <w:spacing w:val="-1"/>
                <w:sz w:val="22"/>
                <w:szCs w:val="22"/>
              </w:rPr>
              <w:t>е</w:t>
            </w:r>
            <w:r w:rsidRPr="004926E8">
              <w:rPr>
                <w:rFonts w:ascii="PT Astra Serif" w:hAnsi="PT Astra Serif"/>
                <w:sz w:val="22"/>
                <w:szCs w:val="22"/>
              </w:rPr>
              <w:t>б</w:t>
            </w:r>
            <w:r w:rsidRPr="004926E8">
              <w:rPr>
                <w:rFonts w:ascii="PT Astra Serif" w:hAnsi="PT Astra Serif"/>
                <w:spacing w:val="1"/>
                <w:sz w:val="22"/>
                <w:szCs w:val="22"/>
              </w:rPr>
              <w:t>н</w:t>
            </w:r>
            <w:r w:rsidRPr="004926E8">
              <w:rPr>
                <w:rFonts w:ascii="PT Astra Serif" w:hAnsi="PT Astra Serif"/>
                <w:sz w:val="22"/>
                <w:szCs w:val="22"/>
              </w:rPr>
              <w:t xml:space="preserve">ой </w:t>
            </w:r>
            <w:r w:rsidRPr="004926E8">
              <w:rPr>
                <w:rFonts w:ascii="PT Astra Serif" w:hAnsi="PT Astra Serif"/>
                <w:spacing w:val="-1"/>
                <w:sz w:val="22"/>
                <w:szCs w:val="22"/>
              </w:rPr>
              <w:t>и</w:t>
            </w:r>
            <w:r w:rsidRPr="004926E8">
              <w:rPr>
                <w:rFonts w:ascii="PT Astra Serif" w:hAnsi="PT Astra Serif"/>
                <w:spacing w:val="1"/>
                <w:sz w:val="22"/>
                <w:szCs w:val="22"/>
              </w:rPr>
              <w:t>н</w:t>
            </w:r>
            <w:r w:rsidRPr="004926E8">
              <w:rPr>
                <w:rFonts w:ascii="PT Astra Serif" w:hAnsi="PT Astra Serif"/>
                <w:sz w:val="22"/>
                <w:szCs w:val="22"/>
              </w:rPr>
              <w:t>фо</w:t>
            </w:r>
            <w:r w:rsidRPr="004926E8">
              <w:rPr>
                <w:rFonts w:ascii="PT Astra Serif" w:hAnsi="PT Astra Serif"/>
                <w:spacing w:val="-4"/>
                <w:sz w:val="22"/>
                <w:szCs w:val="22"/>
              </w:rPr>
              <w:t>р</w:t>
            </w:r>
            <w:r w:rsidRPr="004926E8">
              <w:rPr>
                <w:rFonts w:ascii="PT Astra Serif" w:hAnsi="PT Astra Serif"/>
                <w:spacing w:val="-3"/>
                <w:sz w:val="22"/>
                <w:szCs w:val="22"/>
              </w:rPr>
              <w:t>м</w:t>
            </w:r>
            <w:r w:rsidRPr="004926E8">
              <w:rPr>
                <w:rFonts w:ascii="PT Astra Serif" w:hAnsi="PT Astra Serif"/>
                <w:spacing w:val="-1"/>
                <w:sz w:val="22"/>
                <w:szCs w:val="22"/>
              </w:rPr>
              <w:t>а</w:t>
            </w:r>
            <w:r w:rsidRPr="004926E8">
              <w:rPr>
                <w:rFonts w:ascii="PT Astra Serif" w:hAnsi="PT Astra Serif"/>
                <w:spacing w:val="1"/>
                <w:sz w:val="22"/>
                <w:szCs w:val="22"/>
              </w:rPr>
              <w:t>ци</w:t>
            </w:r>
            <w:r w:rsidRPr="004926E8">
              <w:rPr>
                <w:rFonts w:ascii="PT Astra Serif" w:hAnsi="PT Astra Serif"/>
                <w:sz w:val="22"/>
                <w:szCs w:val="22"/>
              </w:rPr>
              <w:t xml:space="preserve">и </w:t>
            </w:r>
            <w:r w:rsidRPr="004926E8">
              <w:rPr>
                <w:rFonts w:ascii="PT Astra Serif" w:hAnsi="PT Astra Serif"/>
                <w:spacing w:val="1"/>
                <w:sz w:val="22"/>
                <w:szCs w:val="22"/>
              </w:rPr>
              <w:t>п</w:t>
            </w:r>
            <w:r w:rsidRPr="004926E8">
              <w:rPr>
                <w:rFonts w:ascii="PT Astra Serif" w:hAnsi="PT Astra Serif"/>
                <w:spacing w:val="-3"/>
                <w:sz w:val="22"/>
                <w:szCs w:val="22"/>
              </w:rPr>
              <w:t>е</w:t>
            </w:r>
            <w:r w:rsidRPr="004926E8">
              <w:rPr>
                <w:rFonts w:ascii="PT Astra Serif" w:hAnsi="PT Astra Serif"/>
                <w:sz w:val="22"/>
                <w:szCs w:val="22"/>
              </w:rPr>
              <w:t>д</w:t>
            </w:r>
            <w:r w:rsidRPr="004926E8">
              <w:rPr>
                <w:rFonts w:ascii="PT Astra Serif" w:hAnsi="PT Astra Serif"/>
                <w:spacing w:val="-1"/>
                <w:sz w:val="22"/>
                <w:szCs w:val="22"/>
              </w:rPr>
              <w:t>а</w:t>
            </w:r>
            <w:r w:rsidRPr="004926E8">
              <w:rPr>
                <w:rFonts w:ascii="PT Astra Serif" w:hAnsi="PT Astra Serif"/>
                <w:spacing w:val="-5"/>
                <w:sz w:val="22"/>
                <w:szCs w:val="22"/>
              </w:rPr>
              <w:t>г</w:t>
            </w:r>
            <w:r w:rsidRPr="004926E8">
              <w:rPr>
                <w:rFonts w:ascii="PT Astra Serif" w:hAnsi="PT Astra Serif"/>
                <w:spacing w:val="-2"/>
                <w:sz w:val="22"/>
                <w:szCs w:val="22"/>
              </w:rPr>
              <w:t>о</w:t>
            </w:r>
            <w:r w:rsidRPr="004926E8">
              <w:rPr>
                <w:rFonts w:ascii="PT Astra Serif" w:hAnsi="PT Astra Serif"/>
                <w:spacing w:val="-5"/>
                <w:sz w:val="22"/>
                <w:szCs w:val="22"/>
              </w:rPr>
              <w:t>го</w:t>
            </w:r>
            <w:r w:rsidRPr="004926E8">
              <w:rPr>
                <w:rFonts w:ascii="PT Astra Serif" w:hAnsi="PT Astra Serif"/>
                <w:sz w:val="22"/>
                <w:szCs w:val="22"/>
              </w:rPr>
              <w:t xml:space="preserve">м и </w:t>
            </w:r>
            <w:r w:rsidRPr="004926E8">
              <w:rPr>
                <w:rFonts w:ascii="PT Astra Serif" w:hAnsi="PT Astra Serif"/>
                <w:spacing w:val="-3"/>
                <w:sz w:val="22"/>
                <w:szCs w:val="22"/>
              </w:rPr>
              <w:t>в</w:t>
            </w:r>
            <w:r w:rsidRPr="004926E8">
              <w:rPr>
                <w:rFonts w:ascii="PT Astra Serif" w:hAnsi="PT Astra Serif"/>
                <w:spacing w:val="5"/>
                <w:sz w:val="22"/>
                <w:szCs w:val="22"/>
              </w:rPr>
              <w:t>о</w:t>
            </w:r>
            <w:r w:rsidRPr="004926E8">
              <w:rPr>
                <w:rFonts w:ascii="PT Astra Serif" w:hAnsi="PT Astra Serif"/>
                <w:spacing w:val="1"/>
                <w:sz w:val="22"/>
                <w:szCs w:val="22"/>
              </w:rPr>
              <w:t>сп</w:t>
            </w:r>
            <w:r w:rsidRPr="004926E8">
              <w:rPr>
                <w:rFonts w:ascii="PT Astra Serif" w:hAnsi="PT Astra Serif"/>
                <w:sz w:val="22"/>
                <w:szCs w:val="22"/>
              </w:rPr>
              <w:t>р</w:t>
            </w:r>
            <w:r w:rsidRPr="004926E8">
              <w:rPr>
                <w:rFonts w:ascii="PT Astra Serif" w:hAnsi="PT Astra Serif"/>
                <w:spacing w:val="1"/>
                <w:sz w:val="22"/>
                <w:szCs w:val="22"/>
              </w:rPr>
              <w:t>и</w:t>
            </w:r>
            <w:r w:rsidRPr="004926E8">
              <w:rPr>
                <w:rFonts w:ascii="PT Astra Serif" w:hAnsi="PT Astra Serif"/>
                <w:sz w:val="22"/>
                <w:szCs w:val="22"/>
              </w:rPr>
              <w:t>я</w:t>
            </w:r>
            <w:r w:rsidRPr="004926E8">
              <w:rPr>
                <w:rFonts w:ascii="PT Astra Serif" w:hAnsi="PT Astra Serif"/>
                <w:spacing w:val="-2"/>
                <w:sz w:val="22"/>
                <w:szCs w:val="22"/>
              </w:rPr>
              <w:t>т</w:t>
            </w:r>
            <w:r w:rsidRPr="004926E8">
              <w:rPr>
                <w:rFonts w:ascii="PT Astra Serif" w:hAnsi="PT Astra Serif"/>
                <w:spacing w:val="1"/>
                <w:sz w:val="22"/>
                <w:szCs w:val="22"/>
              </w:rPr>
              <w:t>и</w:t>
            </w:r>
            <w:r w:rsidRPr="004926E8">
              <w:rPr>
                <w:rFonts w:ascii="PT Astra Serif" w:hAnsi="PT Astra Serif"/>
                <w:sz w:val="22"/>
                <w:szCs w:val="22"/>
              </w:rPr>
              <w:t xml:space="preserve">е </w:t>
            </w:r>
            <w:r w:rsidRPr="004926E8">
              <w:rPr>
                <w:rFonts w:ascii="PT Astra Serif" w:hAnsi="PT Astra Serif"/>
                <w:spacing w:val="-1"/>
                <w:sz w:val="22"/>
                <w:szCs w:val="22"/>
              </w:rPr>
              <w:t>е</w:t>
            </w:r>
            <w:r w:rsidRPr="004926E8">
              <w:rPr>
                <w:rFonts w:ascii="PT Astra Serif" w:hAnsi="PT Astra Serif"/>
                <w:sz w:val="22"/>
                <w:szCs w:val="22"/>
              </w:rPr>
              <w:t>е д</w:t>
            </w:r>
            <w:r w:rsidRPr="004926E8">
              <w:rPr>
                <w:rFonts w:ascii="PT Astra Serif" w:hAnsi="PT Astra Serif"/>
                <w:spacing w:val="-1"/>
                <w:sz w:val="22"/>
                <w:szCs w:val="22"/>
              </w:rPr>
              <w:t>е</w:t>
            </w:r>
            <w:r w:rsidRPr="004926E8">
              <w:rPr>
                <w:rFonts w:ascii="PT Astra Serif" w:hAnsi="PT Astra Serif"/>
                <w:sz w:val="22"/>
                <w:szCs w:val="22"/>
              </w:rPr>
              <w:t>т</w:t>
            </w:r>
            <w:r w:rsidRPr="004926E8">
              <w:rPr>
                <w:rFonts w:ascii="PT Astra Serif" w:hAnsi="PT Astra Serif"/>
                <w:spacing w:val="1"/>
                <w:sz w:val="22"/>
                <w:szCs w:val="22"/>
              </w:rPr>
              <w:t>ь</w:t>
            </w:r>
            <w:r w:rsidRPr="004926E8">
              <w:rPr>
                <w:rFonts w:ascii="PT Astra Serif" w:hAnsi="PT Astra Serif"/>
                <w:spacing w:val="-1"/>
                <w:sz w:val="22"/>
                <w:szCs w:val="22"/>
              </w:rPr>
              <w:t>м</w:t>
            </w:r>
            <w:r w:rsidRPr="004926E8">
              <w:rPr>
                <w:rFonts w:ascii="PT Astra Serif" w:hAnsi="PT Astra Serif"/>
                <w:sz w:val="22"/>
                <w:szCs w:val="22"/>
              </w:rPr>
              <w:t xml:space="preserve">и </w:t>
            </w:r>
            <w:r w:rsidRPr="004926E8">
              <w:rPr>
                <w:rFonts w:ascii="PT Astra Serif" w:hAnsi="PT Astra Serif"/>
                <w:spacing w:val="1"/>
                <w:sz w:val="22"/>
                <w:szCs w:val="22"/>
              </w:rPr>
              <w:t>п</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z w:val="22"/>
                <w:szCs w:val="22"/>
              </w:rPr>
              <w:t>р</w:t>
            </w:r>
            <w:r w:rsidRPr="004926E8">
              <w:rPr>
                <w:rFonts w:ascii="PT Astra Serif" w:hAnsi="PT Astra Serif"/>
                <w:spacing w:val="5"/>
                <w:sz w:val="22"/>
                <w:szCs w:val="22"/>
              </w:rPr>
              <w:t>е</w:t>
            </w:r>
            <w:r w:rsidRPr="004926E8">
              <w:rPr>
                <w:rFonts w:ascii="PT Astra Serif" w:hAnsi="PT Astra Serif"/>
                <w:sz w:val="22"/>
                <w:szCs w:val="22"/>
              </w:rPr>
              <w:t>дст</w:t>
            </w:r>
            <w:r w:rsidRPr="004926E8">
              <w:rPr>
                <w:rFonts w:ascii="PT Astra Serif" w:hAnsi="PT Astra Serif"/>
                <w:spacing w:val="-3"/>
                <w:sz w:val="22"/>
                <w:szCs w:val="22"/>
              </w:rPr>
              <w:t>в</w:t>
            </w:r>
            <w:r w:rsidRPr="004926E8">
              <w:rPr>
                <w:rFonts w:ascii="PT Astra Serif" w:hAnsi="PT Astra Serif"/>
                <w:spacing w:val="-5"/>
                <w:sz w:val="22"/>
                <w:szCs w:val="22"/>
              </w:rPr>
              <w:t>о</w:t>
            </w:r>
            <w:r w:rsidRPr="004926E8">
              <w:rPr>
                <w:rFonts w:ascii="PT Astra Serif" w:hAnsi="PT Astra Serif"/>
                <w:sz w:val="22"/>
                <w:szCs w:val="22"/>
              </w:rPr>
              <w:t xml:space="preserve">м </w:t>
            </w:r>
            <w:r w:rsidRPr="004926E8">
              <w:rPr>
                <w:rFonts w:ascii="PT Astra Serif" w:hAnsi="PT Astra Serif"/>
                <w:spacing w:val="-1"/>
                <w:sz w:val="22"/>
                <w:szCs w:val="22"/>
              </w:rPr>
              <w:t>с</w:t>
            </w:r>
            <w:r w:rsidRPr="004926E8">
              <w:rPr>
                <w:rFonts w:ascii="PT Astra Serif" w:hAnsi="PT Astra Serif"/>
                <w:spacing w:val="5"/>
                <w:sz w:val="22"/>
                <w:szCs w:val="22"/>
              </w:rPr>
              <w:t>л</w:t>
            </w:r>
            <w:r w:rsidRPr="004926E8">
              <w:rPr>
                <w:rFonts w:ascii="PT Astra Serif" w:hAnsi="PT Astra Serif"/>
                <w:spacing w:val="-5"/>
                <w:sz w:val="22"/>
                <w:szCs w:val="22"/>
              </w:rPr>
              <w:t>у</w:t>
            </w:r>
            <w:r w:rsidRPr="004926E8">
              <w:rPr>
                <w:rFonts w:ascii="PT Astra Serif" w:hAnsi="PT Astra Serif"/>
                <w:sz w:val="22"/>
                <w:szCs w:val="22"/>
              </w:rPr>
              <w:t>ш</w:t>
            </w:r>
            <w:r w:rsidRPr="004926E8">
              <w:rPr>
                <w:rFonts w:ascii="PT Astra Serif" w:hAnsi="PT Astra Serif"/>
                <w:spacing w:val="-1"/>
                <w:sz w:val="22"/>
                <w:szCs w:val="22"/>
              </w:rPr>
              <w:t>а</w:t>
            </w:r>
            <w:r w:rsidRPr="004926E8">
              <w:rPr>
                <w:rFonts w:ascii="PT Astra Serif" w:hAnsi="PT Astra Serif"/>
                <w:spacing w:val="1"/>
                <w:sz w:val="22"/>
                <w:szCs w:val="22"/>
              </w:rPr>
              <w:t>ни</w:t>
            </w:r>
            <w:r w:rsidRPr="004926E8">
              <w:rPr>
                <w:rFonts w:ascii="PT Astra Serif" w:hAnsi="PT Astra Serif"/>
                <w:sz w:val="22"/>
                <w:szCs w:val="22"/>
              </w:rPr>
              <w:t xml:space="preserve">я, </w:t>
            </w:r>
            <w:r w:rsidRPr="004926E8">
              <w:rPr>
                <w:rFonts w:ascii="PT Astra Serif" w:hAnsi="PT Astra Serif"/>
                <w:spacing w:val="1"/>
                <w:sz w:val="22"/>
                <w:szCs w:val="22"/>
              </w:rPr>
              <w:t>н</w:t>
            </w:r>
            <w:r w:rsidRPr="004926E8">
              <w:rPr>
                <w:rFonts w:ascii="PT Astra Serif" w:hAnsi="PT Astra Serif"/>
                <w:spacing w:val="-1"/>
                <w:sz w:val="22"/>
                <w:szCs w:val="22"/>
              </w:rPr>
              <w:t>а</w:t>
            </w:r>
            <w:r w:rsidRPr="004926E8">
              <w:rPr>
                <w:rFonts w:ascii="PT Astra Serif" w:hAnsi="PT Astra Serif"/>
                <w:spacing w:val="-5"/>
                <w:sz w:val="22"/>
                <w:szCs w:val="22"/>
              </w:rPr>
              <w:t>б</w:t>
            </w:r>
            <w:r w:rsidRPr="004926E8">
              <w:rPr>
                <w:rFonts w:ascii="PT Astra Serif" w:hAnsi="PT Astra Serif"/>
                <w:spacing w:val="-2"/>
                <w:sz w:val="22"/>
                <w:szCs w:val="22"/>
              </w:rPr>
              <w:t>л</w:t>
            </w:r>
            <w:r w:rsidRPr="004926E8">
              <w:rPr>
                <w:rFonts w:ascii="PT Astra Serif" w:hAnsi="PT Astra Serif"/>
                <w:spacing w:val="-11"/>
                <w:sz w:val="22"/>
                <w:szCs w:val="22"/>
              </w:rPr>
              <w:t>ю</w:t>
            </w:r>
            <w:r w:rsidRPr="004926E8">
              <w:rPr>
                <w:rFonts w:ascii="PT Astra Serif" w:hAnsi="PT Astra Serif"/>
                <w:sz w:val="22"/>
                <w:szCs w:val="22"/>
              </w:rPr>
              <w:t>д</w:t>
            </w:r>
            <w:r w:rsidRPr="004926E8">
              <w:rPr>
                <w:rFonts w:ascii="PT Astra Serif" w:hAnsi="PT Astra Serif"/>
                <w:spacing w:val="-1"/>
                <w:sz w:val="22"/>
                <w:szCs w:val="22"/>
              </w:rPr>
              <w:t>е</w:t>
            </w:r>
            <w:r w:rsidRPr="004926E8">
              <w:rPr>
                <w:rFonts w:ascii="PT Astra Serif" w:hAnsi="PT Astra Serif"/>
                <w:spacing w:val="1"/>
                <w:sz w:val="22"/>
                <w:szCs w:val="22"/>
              </w:rPr>
              <w:t>ни</w:t>
            </w:r>
            <w:r w:rsidRPr="004926E8">
              <w:rPr>
                <w:rFonts w:ascii="PT Astra Serif" w:hAnsi="PT Astra Serif"/>
                <w:sz w:val="22"/>
                <w:szCs w:val="22"/>
              </w:rPr>
              <w:t xml:space="preserve">я, </w:t>
            </w:r>
            <w:r w:rsidRPr="004926E8">
              <w:rPr>
                <w:rFonts w:ascii="PT Astra Serif" w:hAnsi="PT Astra Serif"/>
                <w:spacing w:val="1"/>
                <w:sz w:val="22"/>
                <w:szCs w:val="22"/>
              </w:rPr>
              <w:t>п</w:t>
            </w:r>
            <w:r w:rsidRPr="004926E8">
              <w:rPr>
                <w:rFonts w:ascii="PT Astra Serif" w:hAnsi="PT Astra Serif"/>
                <w:sz w:val="22"/>
                <w:szCs w:val="22"/>
              </w:rPr>
              <w:t>р</w:t>
            </w:r>
            <w:r w:rsidRPr="004926E8">
              <w:rPr>
                <w:rFonts w:ascii="PT Astra Serif" w:hAnsi="PT Astra Serif"/>
                <w:spacing w:val="-1"/>
                <w:sz w:val="22"/>
                <w:szCs w:val="22"/>
              </w:rPr>
              <w:t>а</w:t>
            </w:r>
            <w:r w:rsidRPr="004926E8">
              <w:rPr>
                <w:rFonts w:ascii="PT Astra Serif" w:hAnsi="PT Astra Serif"/>
                <w:spacing w:val="-4"/>
                <w:sz w:val="22"/>
                <w:szCs w:val="22"/>
              </w:rPr>
              <w:t>к</w:t>
            </w:r>
            <w:r w:rsidRPr="004926E8">
              <w:rPr>
                <w:rFonts w:ascii="PT Astra Serif" w:hAnsi="PT Astra Serif"/>
                <w:sz w:val="22"/>
                <w:szCs w:val="22"/>
              </w:rPr>
              <w:t>т</w:t>
            </w:r>
            <w:r w:rsidRPr="004926E8">
              <w:rPr>
                <w:rFonts w:ascii="PT Astra Serif" w:hAnsi="PT Astra Serif"/>
                <w:spacing w:val="1"/>
                <w:sz w:val="22"/>
                <w:szCs w:val="22"/>
              </w:rPr>
              <w:t>и</w:t>
            </w:r>
            <w:r w:rsidRPr="004926E8">
              <w:rPr>
                <w:rFonts w:ascii="PT Astra Serif" w:hAnsi="PT Astra Serif"/>
                <w:spacing w:val="-1"/>
                <w:sz w:val="22"/>
                <w:szCs w:val="22"/>
              </w:rPr>
              <w:t>ч</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pacing w:val="1"/>
                <w:sz w:val="22"/>
                <w:szCs w:val="22"/>
              </w:rPr>
              <w:t>ки</w:t>
            </w:r>
            <w:r w:rsidRPr="004926E8">
              <w:rPr>
                <w:rFonts w:ascii="PT Astra Serif" w:hAnsi="PT Astra Serif"/>
                <w:sz w:val="22"/>
                <w:szCs w:val="22"/>
              </w:rPr>
              <w:t>х д</w:t>
            </w:r>
            <w:r w:rsidRPr="004926E8">
              <w:rPr>
                <w:rFonts w:ascii="PT Astra Serif" w:hAnsi="PT Astra Serif"/>
                <w:spacing w:val="-1"/>
                <w:sz w:val="22"/>
                <w:szCs w:val="22"/>
              </w:rPr>
              <w:t>е</w:t>
            </w:r>
            <w:r w:rsidRPr="004926E8">
              <w:rPr>
                <w:rFonts w:ascii="PT Astra Serif" w:hAnsi="PT Astra Serif"/>
                <w:spacing w:val="1"/>
                <w:sz w:val="22"/>
                <w:szCs w:val="22"/>
              </w:rPr>
              <w:t>й</w:t>
            </w:r>
            <w:r w:rsidRPr="004926E8">
              <w:rPr>
                <w:rFonts w:ascii="PT Astra Serif" w:hAnsi="PT Astra Serif"/>
                <w:spacing w:val="-1"/>
                <w:sz w:val="22"/>
                <w:szCs w:val="22"/>
              </w:rPr>
              <w:t>с</w:t>
            </w:r>
            <w:r w:rsidRPr="004926E8">
              <w:rPr>
                <w:rFonts w:ascii="PT Astra Serif" w:hAnsi="PT Astra Serif"/>
                <w:sz w:val="22"/>
                <w:szCs w:val="22"/>
              </w:rPr>
              <w:t>твий</w:t>
            </w:r>
          </w:p>
        </w:tc>
        <w:tc>
          <w:tcPr>
            <w:tcW w:w="4536" w:type="dxa"/>
            <w:tcBorders>
              <w:top w:val="single" w:sz="4" w:space="0" w:color="auto"/>
              <w:left w:val="single" w:sz="4" w:space="0" w:color="auto"/>
              <w:bottom w:val="single" w:sz="4" w:space="0" w:color="auto"/>
              <w:right w:val="single" w:sz="4" w:space="0" w:color="auto"/>
            </w:tcBorders>
          </w:tcPr>
          <w:p w:rsidR="00196E12" w:rsidRPr="004926E8" w:rsidRDefault="00196E12" w:rsidP="009074DB">
            <w:pPr>
              <w:widowControl w:val="0"/>
              <w:autoSpaceDE w:val="0"/>
              <w:autoSpaceDN w:val="0"/>
              <w:adjustRightInd w:val="0"/>
              <w:jc w:val="both"/>
              <w:rPr>
                <w:rFonts w:ascii="PT Astra Serif" w:hAnsi="PT Astra Serif"/>
              </w:rPr>
            </w:pPr>
            <w:r w:rsidRPr="004926E8">
              <w:rPr>
                <w:rFonts w:ascii="PT Astra Serif" w:hAnsi="PT Astra Serif"/>
                <w:spacing w:val="-1"/>
                <w:sz w:val="22"/>
                <w:szCs w:val="22"/>
              </w:rPr>
              <w:t>- с</w:t>
            </w:r>
            <w:r w:rsidRPr="004926E8">
              <w:rPr>
                <w:rFonts w:ascii="PT Astra Serif" w:hAnsi="PT Astra Serif"/>
                <w:sz w:val="22"/>
                <w:szCs w:val="22"/>
              </w:rPr>
              <w:t>ло</w:t>
            </w:r>
            <w:r w:rsidRPr="004926E8">
              <w:rPr>
                <w:rFonts w:ascii="PT Astra Serif" w:hAnsi="PT Astra Serif"/>
                <w:spacing w:val="-3"/>
                <w:sz w:val="22"/>
                <w:szCs w:val="22"/>
              </w:rPr>
              <w:t>в</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pacing w:val="1"/>
                <w:sz w:val="22"/>
                <w:szCs w:val="22"/>
              </w:rPr>
              <w:t>н</w:t>
            </w:r>
            <w:r w:rsidRPr="004926E8">
              <w:rPr>
                <w:rFonts w:ascii="PT Astra Serif" w:hAnsi="PT Astra Serif"/>
                <w:sz w:val="22"/>
                <w:szCs w:val="22"/>
              </w:rPr>
              <w:t>ые: о</w:t>
            </w:r>
            <w:r w:rsidRPr="004926E8">
              <w:rPr>
                <w:rFonts w:ascii="PT Astra Serif" w:hAnsi="PT Astra Serif"/>
                <w:spacing w:val="-5"/>
                <w:sz w:val="22"/>
                <w:szCs w:val="22"/>
              </w:rPr>
              <w:t>б</w:t>
            </w:r>
            <w:r w:rsidRPr="004926E8">
              <w:rPr>
                <w:rFonts w:ascii="PT Astra Serif" w:hAnsi="PT Astra Serif"/>
                <w:sz w:val="22"/>
                <w:szCs w:val="22"/>
              </w:rPr>
              <w:t>ъ</w:t>
            </w:r>
            <w:r w:rsidRPr="004926E8">
              <w:rPr>
                <w:rFonts w:ascii="PT Astra Serif" w:hAnsi="PT Astra Serif"/>
                <w:spacing w:val="11"/>
                <w:sz w:val="22"/>
                <w:szCs w:val="22"/>
              </w:rPr>
              <w:t>я</w:t>
            </w:r>
            <w:r w:rsidRPr="004926E8">
              <w:rPr>
                <w:rFonts w:ascii="PT Astra Serif" w:hAnsi="PT Astra Serif"/>
                <w:spacing w:val="-1"/>
                <w:sz w:val="22"/>
                <w:szCs w:val="22"/>
              </w:rPr>
              <w:t>с</w:t>
            </w:r>
            <w:r w:rsidRPr="004926E8">
              <w:rPr>
                <w:rFonts w:ascii="PT Astra Serif" w:hAnsi="PT Astra Serif"/>
                <w:spacing w:val="1"/>
                <w:sz w:val="22"/>
                <w:szCs w:val="22"/>
              </w:rPr>
              <w:t>н</w:t>
            </w:r>
            <w:r w:rsidRPr="004926E8">
              <w:rPr>
                <w:rFonts w:ascii="PT Astra Serif" w:hAnsi="PT Astra Serif"/>
                <w:spacing w:val="-1"/>
                <w:sz w:val="22"/>
                <w:szCs w:val="22"/>
              </w:rPr>
              <w:t>е</w:t>
            </w:r>
            <w:r w:rsidRPr="004926E8">
              <w:rPr>
                <w:rFonts w:ascii="PT Astra Serif" w:hAnsi="PT Astra Serif"/>
                <w:spacing w:val="1"/>
                <w:sz w:val="22"/>
                <w:szCs w:val="22"/>
              </w:rPr>
              <w:t>ни</w:t>
            </w:r>
            <w:r w:rsidRPr="004926E8">
              <w:rPr>
                <w:rFonts w:ascii="PT Astra Serif" w:hAnsi="PT Astra Serif"/>
                <w:spacing w:val="-1"/>
                <w:sz w:val="22"/>
                <w:szCs w:val="22"/>
              </w:rPr>
              <w:t>е</w:t>
            </w:r>
            <w:r w:rsidRPr="004926E8">
              <w:rPr>
                <w:rFonts w:ascii="PT Astra Serif" w:hAnsi="PT Astra Serif"/>
                <w:sz w:val="22"/>
                <w:szCs w:val="22"/>
              </w:rPr>
              <w:t xml:space="preserve">, </w:t>
            </w:r>
            <w:r w:rsidRPr="004926E8">
              <w:rPr>
                <w:rFonts w:ascii="PT Astra Serif" w:hAnsi="PT Astra Serif"/>
                <w:spacing w:val="-2"/>
                <w:sz w:val="22"/>
                <w:szCs w:val="22"/>
              </w:rPr>
              <w:t>б</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pacing w:val="-3"/>
                <w:sz w:val="22"/>
                <w:szCs w:val="22"/>
              </w:rPr>
              <w:t>е</w:t>
            </w:r>
            <w:r w:rsidRPr="004926E8">
              <w:rPr>
                <w:rFonts w:ascii="PT Astra Serif" w:hAnsi="PT Astra Serif"/>
                <w:sz w:val="22"/>
                <w:szCs w:val="22"/>
              </w:rPr>
              <w:t>д</w:t>
            </w:r>
            <w:r w:rsidRPr="004926E8">
              <w:rPr>
                <w:rFonts w:ascii="PT Astra Serif" w:hAnsi="PT Astra Serif"/>
                <w:spacing w:val="-1"/>
                <w:sz w:val="22"/>
                <w:szCs w:val="22"/>
              </w:rPr>
              <w:t>а</w:t>
            </w:r>
            <w:r w:rsidRPr="004926E8">
              <w:rPr>
                <w:rFonts w:ascii="PT Astra Serif" w:hAnsi="PT Astra Serif"/>
                <w:sz w:val="22"/>
                <w:szCs w:val="22"/>
              </w:rPr>
              <w:t xml:space="preserve">, </w:t>
            </w:r>
            <w:r w:rsidRPr="004926E8">
              <w:rPr>
                <w:rFonts w:ascii="PT Astra Serif" w:hAnsi="PT Astra Serif"/>
                <w:spacing w:val="1"/>
                <w:sz w:val="22"/>
                <w:szCs w:val="22"/>
              </w:rPr>
              <w:t>ин</w:t>
            </w:r>
            <w:r w:rsidRPr="004926E8">
              <w:rPr>
                <w:rFonts w:ascii="PT Astra Serif" w:hAnsi="PT Astra Serif"/>
                <w:spacing w:val="-1"/>
                <w:sz w:val="22"/>
                <w:szCs w:val="22"/>
              </w:rPr>
              <w:t>с</w:t>
            </w:r>
            <w:r w:rsidRPr="004926E8">
              <w:rPr>
                <w:rFonts w:ascii="PT Astra Serif" w:hAnsi="PT Astra Serif"/>
                <w:spacing w:val="3"/>
                <w:sz w:val="22"/>
                <w:szCs w:val="22"/>
              </w:rPr>
              <w:t>т</w:t>
            </w:r>
            <w:r w:rsidRPr="004926E8">
              <w:rPr>
                <w:rFonts w:ascii="PT Astra Serif" w:hAnsi="PT Astra Serif"/>
                <w:sz w:val="22"/>
                <w:szCs w:val="22"/>
              </w:rPr>
              <w:t>р</w:t>
            </w:r>
            <w:r w:rsidRPr="004926E8">
              <w:rPr>
                <w:rFonts w:ascii="PT Astra Serif" w:hAnsi="PT Astra Serif"/>
                <w:spacing w:val="-7"/>
                <w:sz w:val="22"/>
                <w:szCs w:val="22"/>
              </w:rPr>
              <w:t>у</w:t>
            </w:r>
            <w:r w:rsidRPr="004926E8">
              <w:rPr>
                <w:rFonts w:ascii="PT Astra Serif" w:hAnsi="PT Astra Serif"/>
                <w:spacing w:val="3"/>
                <w:sz w:val="22"/>
                <w:szCs w:val="22"/>
              </w:rPr>
              <w:t>к</w:t>
            </w:r>
            <w:r w:rsidRPr="004926E8">
              <w:rPr>
                <w:rFonts w:ascii="PT Astra Serif" w:hAnsi="PT Astra Serif"/>
                <w:spacing w:val="1"/>
                <w:sz w:val="22"/>
                <w:szCs w:val="22"/>
              </w:rPr>
              <w:t>ци</w:t>
            </w:r>
            <w:r w:rsidRPr="004926E8">
              <w:rPr>
                <w:rFonts w:ascii="PT Astra Serif" w:hAnsi="PT Astra Serif"/>
                <w:sz w:val="22"/>
                <w:szCs w:val="22"/>
              </w:rPr>
              <w:t xml:space="preserve">я, </w:t>
            </w:r>
            <w:r w:rsidRPr="004926E8">
              <w:rPr>
                <w:rFonts w:ascii="PT Astra Serif" w:hAnsi="PT Astra Serif"/>
                <w:spacing w:val="-3"/>
                <w:sz w:val="22"/>
                <w:szCs w:val="22"/>
              </w:rPr>
              <w:t>в</w:t>
            </w:r>
            <w:r w:rsidRPr="004926E8">
              <w:rPr>
                <w:rFonts w:ascii="PT Astra Serif" w:hAnsi="PT Astra Serif"/>
                <w:sz w:val="22"/>
                <w:szCs w:val="22"/>
              </w:rPr>
              <w:t>о</w:t>
            </w:r>
            <w:r w:rsidRPr="004926E8">
              <w:rPr>
                <w:rFonts w:ascii="PT Astra Serif" w:hAnsi="PT Astra Serif"/>
                <w:spacing w:val="1"/>
                <w:sz w:val="22"/>
                <w:szCs w:val="22"/>
              </w:rPr>
              <w:t>п</w:t>
            </w:r>
            <w:r w:rsidRPr="004926E8">
              <w:rPr>
                <w:rFonts w:ascii="PT Astra Serif" w:hAnsi="PT Astra Serif"/>
                <w:sz w:val="22"/>
                <w:szCs w:val="22"/>
              </w:rPr>
              <w:t>р</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z w:val="22"/>
                <w:szCs w:val="22"/>
              </w:rPr>
              <w:t>ы и др.;</w:t>
            </w:r>
          </w:p>
          <w:p w:rsidR="00196E12" w:rsidRPr="004926E8" w:rsidRDefault="00196E12" w:rsidP="009074DB">
            <w:pPr>
              <w:widowControl w:val="0"/>
              <w:autoSpaceDE w:val="0"/>
              <w:autoSpaceDN w:val="0"/>
              <w:adjustRightInd w:val="0"/>
              <w:jc w:val="both"/>
              <w:rPr>
                <w:rFonts w:ascii="PT Astra Serif" w:hAnsi="PT Astra Serif"/>
              </w:rPr>
            </w:pPr>
            <w:r w:rsidRPr="004926E8">
              <w:rPr>
                <w:rFonts w:ascii="PT Astra Serif" w:hAnsi="PT Astra Serif"/>
                <w:sz w:val="22"/>
                <w:szCs w:val="22"/>
              </w:rPr>
              <w:t xml:space="preserve">- </w:t>
            </w:r>
            <w:r w:rsidRPr="004926E8">
              <w:rPr>
                <w:rFonts w:ascii="PT Astra Serif" w:hAnsi="PT Astra Serif"/>
                <w:spacing w:val="1"/>
                <w:sz w:val="22"/>
                <w:szCs w:val="22"/>
              </w:rPr>
              <w:t>н</w:t>
            </w:r>
            <w:r w:rsidRPr="004926E8">
              <w:rPr>
                <w:rFonts w:ascii="PT Astra Serif" w:hAnsi="PT Astra Serif"/>
                <w:spacing w:val="-1"/>
                <w:sz w:val="22"/>
                <w:szCs w:val="22"/>
              </w:rPr>
              <w:t>а</w:t>
            </w:r>
            <w:r w:rsidRPr="004926E8">
              <w:rPr>
                <w:rFonts w:ascii="PT Astra Serif" w:hAnsi="PT Astra Serif"/>
                <w:spacing w:val="-12"/>
                <w:sz w:val="22"/>
                <w:szCs w:val="22"/>
              </w:rPr>
              <w:t>г</w:t>
            </w:r>
            <w:r w:rsidRPr="004926E8">
              <w:rPr>
                <w:rFonts w:ascii="PT Astra Serif" w:hAnsi="PT Astra Serif"/>
                <w:sz w:val="22"/>
                <w:szCs w:val="22"/>
              </w:rPr>
              <w:t>ляд</w:t>
            </w:r>
            <w:r w:rsidRPr="004926E8">
              <w:rPr>
                <w:rFonts w:ascii="PT Astra Serif" w:hAnsi="PT Astra Serif"/>
                <w:spacing w:val="1"/>
                <w:sz w:val="22"/>
                <w:szCs w:val="22"/>
              </w:rPr>
              <w:t>н</w:t>
            </w:r>
            <w:r w:rsidRPr="004926E8">
              <w:rPr>
                <w:rFonts w:ascii="PT Astra Serif" w:hAnsi="PT Astra Serif"/>
                <w:sz w:val="22"/>
                <w:szCs w:val="22"/>
              </w:rPr>
              <w:t>ые: д</w:t>
            </w:r>
            <w:r w:rsidRPr="004926E8">
              <w:rPr>
                <w:rFonts w:ascii="PT Astra Serif" w:hAnsi="PT Astra Serif"/>
                <w:spacing w:val="-1"/>
                <w:sz w:val="22"/>
                <w:szCs w:val="22"/>
              </w:rPr>
              <w:t>ем</w:t>
            </w:r>
            <w:r w:rsidRPr="004926E8">
              <w:rPr>
                <w:rFonts w:ascii="PT Astra Serif" w:hAnsi="PT Astra Serif"/>
                <w:sz w:val="22"/>
                <w:szCs w:val="22"/>
              </w:rPr>
              <w:t>о</w:t>
            </w:r>
            <w:r w:rsidRPr="004926E8">
              <w:rPr>
                <w:rFonts w:ascii="PT Astra Serif" w:hAnsi="PT Astra Serif"/>
                <w:spacing w:val="1"/>
                <w:sz w:val="22"/>
                <w:szCs w:val="22"/>
              </w:rPr>
              <w:t>н</w:t>
            </w:r>
            <w:r w:rsidRPr="004926E8">
              <w:rPr>
                <w:rFonts w:ascii="PT Astra Serif" w:hAnsi="PT Astra Serif"/>
                <w:spacing w:val="-1"/>
                <w:sz w:val="22"/>
                <w:szCs w:val="22"/>
              </w:rPr>
              <w:t>с</w:t>
            </w:r>
            <w:r w:rsidRPr="004926E8">
              <w:rPr>
                <w:rFonts w:ascii="PT Astra Serif" w:hAnsi="PT Astra Serif"/>
                <w:spacing w:val="3"/>
                <w:sz w:val="22"/>
                <w:szCs w:val="22"/>
              </w:rPr>
              <w:t>т</w:t>
            </w:r>
            <w:r w:rsidRPr="004926E8">
              <w:rPr>
                <w:rFonts w:ascii="PT Astra Serif" w:hAnsi="PT Astra Serif"/>
                <w:sz w:val="22"/>
                <w:szCs w:val="22"/>
              </w:rPr>
              <w:t>р</w:t>
            </w:r>
            <w:r w:rsidRPr="004926E8">
              <w:rPr>
                <w:rFonts w:ascii="PT Astra Serif" w:hAnsi="PT Astra Serif"/>
                <w:spacing w:val="-1"/>
                <w:sz w:val="22"/>
                <w:szCs w:val="22"/>
              </w:rPr>
              <w:t>а</w:t>
            </w:r>
            <w:r w:rsidRPr="004926E8">
              <w:rPr>
                <w:rFonts w:ascii="PT Astra Serif" w:hAnsi="PT Astra Serif"/>
                <w:spacing w:val="1"/>
                <w:sz w:val="22"/>
                <w:szCs w:val="22"/>
              </w:rPr>
              <w:t>ци</w:t>
            </w:r>
            <w:r w:rsidRPr="004926E8">
              <w:rPr>
                <w:rFonts w:ascii="PT Astra Serif" w:hAnsi="PT Astra Serif"/>
                <w:spacing w:val="-2"/>
                <w:sz w:val="22"/>
                <w:szCs w:val="22"/>
              </w:rPr>
              <w:t>я</w:t>
            </w:r>
            <w:r w:rsidRPr="004926E8">
              <w:rPr>
                <w:rFonts w:ascii="PT Astra Serif" w:hAnsi="PT Astra Serif"/>
                <w:sz w:val="22"/>
                <w:szCs w:val="22"/>
              </w:rPr>
              <w:t xml:space="preserve">, </w:t>
            </w:r>
            <w:r w:rsidRPr="004926E8">
              <w:rPr>
                <w:rFonts w:ascii="PT Astra Serif" w:hAnsi="PT Astra Serif"/>
                <w:spacing w:val="1"/>
                <w:sz w:val="22"/>
                <w:szCs w:val="22"/>
              </w:rPr>
              <w:t>и</w:t>
            </w:r>
            <w:r w:rsidRPr="004926E8">
              <w:rPr>
                <w:rFonts w:ascii="PT Astra Serif" w:hAnsi="PT Astra Serif"/>
                <w:sz w:val="22"/>
                <w:szCs w:val="22"/>
              </w:rPr>
              <w:t>лл</w:t>
            </w:r>
            <w:r w:rsidRPr="004926E8">
              <w:rPr>
                <w:rFonts w:ascii="PT Astra Serif" w:hAnsi="PT Astra Serif"/>
                <w:spacing w:val="1"/>
                <w:sz w:val="22"/>
                <w:szCs w:val="22"/>
              </w:rPr>
              <w:t>ю</w:t>
            </w:r>
            <w:r w:rsidRPr="004926E8">
              <w:rPr>
                <w:rFonts w:ascii="PT Astra Serif" w:hAnsi="PT Astra Serif"/>
                <w:spacing w:val="-1"/>
                <w:sz w:val="22"/>
                <w:szCs w:val="22"/>
              </w:rPr>
              <w:t>с</w:t>
            </w:r>
            <w:r w:rsidRPr="004926E8">
              <w:rPr>
                <w:rFonts w:ascii="PT Astra Serif" w:hAnsi="PT Astra Serif"/>
                <w:spacing w:val="3"/>
                <w:sz w:val="22"/>
                <w:szCs w:val="22"/>
              </w:rPr>
              <w:t>т</w:t>
            </w:r>
            <w:r w:rsidRPr="004926E8">
              <w:rPr>
                <w:rFonts w:ascii="PT Astra Serif" w:hAnsi="PT Astra Serif"/>
                <w:sz w:val="22"/>
                <w:szCs w:val="22"/>
              </w:rPr>
              <w:t>р</w:t>
            </w:r>
            <w:r w:rsidRPr="004926E8">
              <w:rPr>
                <w:rFonts w:ascii="PT Astra Serif" w:hAnsi="PT Astra Serif"/>
                <w:spacing w:val="-1"/>
                <w:sz w:val="22"/>
                <w:szCs w:val="22"/>
              </w:rPr>
              <w:t>а</w:t>
            </w:r>
            <w:r w:rsidRPr="004926E8">
              <w:rPr>
                <w:rFonts w:ascii="PT Astra Serif" w:hAnsi="PT Astra Serif"/>
                <w:spacing w:val="1"/>
                <w:sz w:val="22"/>
                <w:szCs w:val="22"/>
              </w:rPr>
              <w:t>ци</w:t>
            </w:r>
            <w:r w:rsidRPr="004926E8">
              <w:rPr>
                <w:rFonts w:ascii="PT Astra Serif" w:hAnsi="PT Astra Serif"/>
                <w:sz w:val="22"/>
                <w:szCs w:val="22"/>
              </w:rPr>
              <w:t>я, р</w:t>
            </w:r>
            <w:r w:rsidRPr="004926E8">
              <w:rPr>
                <w:rFonts w:ascii="PT Astra Serif" w:hAnsi="PT Astra Serif"/>
                <w:spacing w:val="-1"/>
                <w:sz w:val="22"/>
                <w:szCs w:val="22"/>
              </w:rPr>
              <w:t>ас</w:t>
            </w:r>
            <w:r w:rsidRPr="004926E8">
              <w:rPr>
                <w:rFonts w:ascii="PT Astra Serif" w:hAnsi="PT Astra Serif"/>
                <w:spacing w:val="5"/>
                <w:sz w:val="22"/>
                <w:szCs w:val="22"/>
              </w:rPr>
              <w:t>с</w:t>
            </w:r>
            <w:r w:rsidRPr="004926E8">
              <w:rPr>
                <w:rFonts w:ascii="PT Astra Serif" w:hAnsi="PT Astra Serif"/>
                <w:spacing w:val="-3"/>
                <w:sz w:val="22"/>
                <w:szCs w:val="22"/>
              </w:rPr>
              <w:t>м</w:t>
            </w:r>
            <w:r w:rsidRPr="004926E8">
              <w:rPr>
                <w:rFonts w:ascii="PT Astra Serif" w:hAnsi="PT Astra Serif"/>
                <w:spacing w:val="-8"/>
                <w:sz w:val="22"/>
                <w:szCs w:val="22"/>
              </w:rPr>
              <w:t>а</w:t>
            </w:r>
            <w:r w:rsidRPr="004926E8">
              <w:rPr>
                <w:rFonts w:ascii="PT Astra Serif" w:hAnsi="PT Astra Serif"/>
                <w:spacing w:val="5"/>
                <w:sz w:val="22"/>
                <w:szCs w:val="22"/>
              </w:rPr>
              <w:t>т</w:t>
            </w:r>
            <w:r w:rsidRPr="004926E8">
              <w:rPr>
                <w:rFonts w:ascii="PT Astra Serif" w:hAnsi="PT Astra Serif"/>
                <w:sz w:val="22"/>
                <w:szCs w:val="22"/>
              </w:rPr>
              <w:t>р</w:t>
            </w:r>
            <w:r w:rsidRPr="004926E8">
              <w:rPr>
                <w:rFonts w:ascii="PT Astra Serif" w:hAnsi="PT Astra Serif"/>
                <w:spacing w:val="1"/>
                <w:sz w:val="22"/>
                <w:szCs w:val="22"/>
              </w:rPr>
              <w:t>и</w:t>
            </w:r>
            <w:r w:rsidRPr="004926E8">
              <w:rPr>
                <w:rFonts w:ascii="PT Astra Serif" w:hAnsi="PT Astra Serif"/>
                <w:spacing w:val="-2"/>
                <w:sz w:val="22"/>
                <w:szCs w:val="22"/>
              </w:rPr>
              <w:t>в</w:t>
            </w:r>
            <w:r w:rsidRPr="004926E8">
              <w:rPr>
                <w:rFonts w:ascii="PT Astra Serif" w:hAnsi="PT Astra Serif"/>
                <w:spacing w:val="-1"/>
                <w:sz w:val="22"/>
                <w:szCs w:val="22"/>
              </w:rPr>
              <w:t>а</w:t>
            </w:r>
            <w:r w:rsidRPr="004926E8">
              <w:rPr>
                <w:rFonts w:ascii="PT Astra Serif" w:hAnsi="PT Astra Serif"/>
                <w:spacing w:val="1"/>
                <w:sz w:val="22"/>
                <w:szCs w:val="22"/>
              </w:rPr>
              <w:t>ни</w:t>
            </w:r>
            <w:r w:rsidRPr="004926E8">
              <w:rPr>
                <w:rFonts w:ascii="PT Astra Serif" w:hAnsi="PT Astra Serif"/>
                <w:sz w:val="22"/>
                <w:szCs w:val="22"/>
              </w:rPr>
              <w:t>е и др.;</w:t>
            </w:r>
          </w:p>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sz w:val="22"/>
                <w:szCs w:val="22"/>
              </w:rPr>
              <w:t>- пр</w:t>
            </w:r>
            <w:r w:rsidRPr="004926E8">
              <w:rPr>
                <w:rFonts w:ascii="PT Astra Serif" w:hAnsi="PT Astra Serif"/>
                <w:spacing w:val="-3"/>
                <w:sz w:val="22"/>
                <w:szCs w:val="22"/>
              </w:rPr>
              <w:t>а</w:t>
            </w:r>
            <w:r w:rsidRPr="004926E8">
              <w:rPr>
                <w:rFonts w:ascii="PT Astra Serif" w:hAnsi="PT Astra Serif"/>
                <w:spacing w:val="-1"/>
                <w:sz w:val="22"/>
                <w:szCs w:val="22"/>
              </w:rPr>
              <w:t>к</w:t>
            </w:r>
            <w:r w:rsidRPr="004926E8">
              <w:rPr>
                <w:rFonts w:ascii="PT Astra Serif" w:hAnsi="PT Astra Serif"/>
                <w:sz w:val="22"/>
                <w:szCs w:val="22"/>
              </w:rPr>
              <w:t>т</w:t>
            </w:r>
            <w:r w:rsidRPr="004926E8">
              <w:rPr>
                <w:rFonts w:ascii="PT Astra Serif" w:hAnsi="PT Astra Serif"/>
                <w:spacing w:val="1"/>
                <w:sz w:val="22"/>
                <w:szCs w:val="22"/>
              </w:rPr>
              <w:t>и</w:t>
            </w:r>
            <w:r w:rsidRPr="004926E8">
              <w:rPr>
                <w:rFonts w:ascii="PT Astra Serif" w:hAnsi="PT Astra Serif"/>
                <w:spacing w:val="-1"/>
                <w:sz w:val="22"/>
                <w:szCs w:val="22"/>
              </w:rPr>
              <w:t>ч</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pacing w:val="1"/>
                <w:sz w:val="22"/>
                <w:szCs w:val="22"/>
              </w:rPr>
              <w:t>к</w:t>
            </w:r>
            <w:r w:rsidRPr="004926E8">
              <w:rPr>
                <w:rFonts w:ascii="PT Astra Serif" w:hAnsi="PT Astra Serif"/>
                <w:spacing w:val="-1"/>
                <w:sz w:val="22"/>
                <w:szCs w:val="22"/>
              </w:rPr>
              <w:t>и</w:t>
            </w:r>
            <w:r w:rsidRPr="004926E8">
              <w:rPr>
                <w:rFonts w:ascii="PT Astra Serif" w:hAnsi="PT Astra Serif"/>
                <w:spacing w:val="1"/>
                <w:sz w:val="22"/>
                <w:szCs w:val="22"/>
              </w:rPr>
              <w:t>й</w:t>
            </w:r>
          </w:p>
        </w:tc>
      </w:tr>
      <w:tr w:rsidR="00196E12" w:rsidRPr="004926E8" w:rsidTr="009074DB">
        <w:tc>
          <w:tcPr>
            <w:tcW w:w="5495" w:type="dxa"/>
            <w:tcBorders>
              <w:top w:val="single" w:sz="4" w:space="0" w:color="auto"/>
              <w:left w:val="single" w:sz="4" w:space="0" w:color="auto"/>
              <w:bottom w:val="single" w:sz="4" w:space="0" w:color="auto"/>
              <w:right w:val="single" w:sz="4" w:space="0" w:color="auto"/>
            </w:tcBorders>
            <w:vAlign w:val="center"/>
          </w:tcPr>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sz w:val="22"/>
                <w:szCs w:val="22"/>
              </w:rPr>
              <w:t>Методы, х</w:t>
            </w:r>
            <w:r w:rsidRPr="004926E8">
              <w:rPr>
                <w:rFonts w:ascii="PT Astra Serif" w:hAnsi="PT Astra Serif"/>
                <w:spacing w:val="-1"/>
                <w:sz w:val="22"/>
                <w:szCs w:val="22"/>
              </w:rPr>
              <w:t>а</w:t>
            </w:r>
            <w:r w:rsidRPr="004926E8">
              <w:rPr>
                <w:rFonts w:ascii="PT Astra Serif" w:hAnsi="PT Astra Serif"/>
                <w:sz w:val="22"/>
                <w:szCs w:val="22"/>
              </w:rPr>
              <w:t>р</w:t>
            </w:r>
            <w:r w:rsidRPr="004926E8">
              <w:rPr>
                <w:rFonts w:ascii="PT Astra Serif" w:hAnsi="PT Astra Serif"/>
                <w:spacing w:val="-1"/>
                <w:sz w:val="22"/>
                <w:szCs w:val="22"/>
              </w:rPr>
              <w:t>ак</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р</w:t>
            </w:r>
            <w:r w:rsidRPr="004926E8">
              <w:rPr>
                <w:rFonts w:ascii="PT Astra Serif" w:hAnsi="PT Astra Serif"/>
                <w:spacing w:val="-1"/>
                <w:sz w:val="22"/>
                <w:szCs w:val="22"/>
              </w:rPr>
              <w:t>из</w:t>
            </w:r>
            <w:r w:rsidRPr="004926E8">
              <w:rPr>
                <w:rFonts w:ascii="PT Astra Serif" w:hAnsi="PT Astra Serif"/>
                <w:spacing w:val="-7"/>
                <w:sz w:val="22"/>
                <w:szCs w:val="22"/>
              </w:rPr>
              <w:t>у</w:t>
            </w:r>
            <w:r w:rsidRPr="004926E8">
              <w:rPr>
                <w:rFonts w:ascii="PT Astra Serif" w:hAnsi="PT Astra Serif"/>
                <w:sz w:val="22"/>
                <w:szCs w:val="22"/>
              </w:rPr>
              <w:t>ющ</w:t>
            </w:r>
            <w:r w:rsidRPr="004926E8">
              <w:rPr>
                <w:rFonts w:ascii="PT Astra Serif" w:hAnsi="PT Astra Serif"/>
                <w:spacing w:val="2"/>
                <w:sz w:val="22"/>
                <w:szCs w:val="22"/>
              </w:rPr>
              <w:t>и</w:t>
            </w:r>
            <w:r w:rsidRPr="004926E8">
              <w:rPr>
                <w:rFonts w:ascii="PT Astra Serif" w:hAnsi="PT Astra Serif"/>
                <w:sz w:val="22"/>
                <w:szCs w:val="22"/>
              </w:rPr>
              <w:t xml:space="preserve">е </w:t>
            </w:r>
            <w:r w:rsidRPr="004926E8">
              <w:rPr>
                <w:rFonts w:ascii="PT Astra Serif" w:hAnsi="PT Astra Serif"/>
                <w:spacing w:val="-5"/>
                <w:sz w:val="22"/>
                <w:szCs w:val="22"/>
              </w:rPr>
              <w:t>у</w:t>
            </w:r>
            <w:r w:rsidRPr="004926E8">
              <w:rPr>
                <w:rFonts w:ascii="PT Astra Serif" w:hAnsi="PT Astra Serif"/>
                <w:spacing w:val="-1"/>
                <w:sz w:val="22"/>
                <w:szCs w:val="22"/>
              </w:rPr>
              <w:t>с</w:t>
            </w:r>
            <w:r w:rsidRPr="004926E8">
              <w:rPr>
                <w:rFonts w:ascii="PT Astra Serif" w:hAnsi="PT Astra Serif"/>
                <w:spacing w:val="-3"/>
                <w:sz w:val="22"/>
                <w:szCs w:val="22"/>
              </w:rPr>
              <w:t>в</w:t>
            </w:r>
            <w:r w:rsidRPr="004926E8">
              <w:rPr>
                <w:rFonts w:ascii="PT Astra Serif" w:hAnsi="PT Astra Serif"/>
                <w:spacing w:val="5"/>
                <w:sz w:val="22"/>
                <w:szCs w:val="22"/>
              </w:rPr>
              <w:t>о</w:t>
            </w:r>
            <w:r w:rsidRPr="004926E8">
              <w:rPr>
                <w:rFonts w:ascii="PT Astra Serif" w:hAnsi="PT Astra Serif"/>
                <w:spacing w:val="-1"/>
                <w:sz w:val="22"/>
                <w:szCs w:val="22"/>
              </w:rPr>
              <w:t>е</w:t>
            </w:r>
            <w:r w:rsidRPr="004926E8">
              <w:rPr>
                <w:rFonts w:ascii="PT Astra Serif" w:hAnsi="PT Astra Serif"/>
                <w:spacing w:val="1"/>
                <w:sz w:val="22"/>
                <w:szCs w:val="22"/>
              </w:rPr>
              <w:t>ни</w:t>
            </w:r>
            <w:r w:rsidRPr="004926E8">
              <w:rPr>
                <w:rFonts w:ascii="PT Astra Serif" w:hAnsi="PT Astra Serif"/>
                <w:sz w:val="22"/>
                <w:szCs w:val="22"/>
              </w:rPr>
              <w:t xml:space="preserve">е </w:t>
            </w:r>
            <w:r w:rsidRPr="004926E8">
              <w:rPr>
                <w:rFonts w:ascii="PT Astra Serif" w:hAnsi="PT Astra Serif"/>
                <w:spacing w:val="1"/>
                <w:sz w:val="22"/>
                <w:szCs w:val="22"/>
              </w:rPr>
              <w:t>н</w:t>
            </w:r>
            <w:r w:rsidRPr="004926E8">
              <w:rPr>
                <w:rFonts w:ascii="PT Astra Serif" w:hAnsi="PT Astra Serif"/>
                <w:sz w:val="22"/>
                <w:szCs w:val="22"/>
              </w:rPr>
              <w:t>о</w:t>
            </w:r>
            <w:r w:rsidRPr="004926E8">
              <w:rPr>
                <w:rFonts w:ascii="PT Astra Serif" w:hAnsi="PT Astra Serif"/>
                <w:spacing w:val="-3"/>
                <w:sz w:val="22"/>
                <w:szCs w:val="22"/>
              </w:rPr>
              <w:t>в</w:t>
            </w:r>
            <w:r w:rsidRPr="004926E8">
              <w:rPr>
                <w:rFonts w:ascii="PT Astra Serif" w:hAnsi="PT Astra Serif"/>
                <w:sz w:val="22"/>
                <w:szCs w:val="22"/>
              </w:rPr>
              <w:t>о</w:t>
            </w:r>
            <w:r w:rsidRPr="004926E8">
              <w:rPr>
                <w:rFonts w:ascii="PT Astra Serif" w:hAnsi="PT Astra Serif"/>
                <w:spacing w:val="-5"/>
                <w:sz w:val="22"/>
                <w:szCs w:val="22"/>
              </w:rPr>
              <w:t>г</w:t>
            </w:r>
            <w:r w:rsidRPr="004926E8">
              <w:rPr>
                <w:rFonts w:ascii="PT Astra Serif" w:hAnsi="PT Astra Serif"/>
                <w:sz w:val="22"/>
                <w:szCs w:val="22"/>
              </w:rPr>
              <w:t xml:space="preserve">о </w:t>
            </w:r>
            <w:r w:rsidRPr="004926E8">
              <w:rPr>
                <w:rFonts w:ascii="PT Astra Serif" w:hAnsi="PT Astra Serif"/>
                <w:spacing w:val="-3"/>
                <w:sz w:val="22"/>
                <w:szCs w:val="22"/>
              </w:rPr>
              <w:t>м</w:t>
            </w:r>
            <w:r w:rsidRPr="004926E8">
              <w:rPr>
                <w:rFonts w:ascii="PT Astra Serif" w:hAnsi="PT Astra Serif"/>
                <w:spacing w:val="-8"/>
                <w:sz w:val="22"/>
                <w:szCs w:val="22"/>
              </w:rPr>
              <w:t>а</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р</w:t>
            </w:r>
            <w:r w:rsidRPr="004926E8">
              <w:rPr>
                <w:rFonts w:ascii="PT Astra Serif" w:hAnsi="PT Astra Serif"/>
                <w:spacing w:val="3"/>
                <w:sz w:val="22"/>
                <w:szCs w:val="22"/>
              </w:rPr>
              <w:t>и</w:t>
            </w:r>
            <w:r w:rsidRPr="004926E8">
              <w:rPr>
                <w:rFonts w:ascii="PT Astra Serif" w:hAnsi="PT Astra Serif"/>
                <w:spacing w:val="1"/>
                <w:sz w:val="22"/>
                <w:szCs w:val="22"/>
              </w:rPr>
              <w:t>а</w:t>
            </w:r>
            <w:r w:rsidRPr="004926E8">
              <w:rPr>
                <w:rFonts w:ascii="PT Astra Serif" w:hAnsi="PT Astra Serif"/>
                <w:sz w:val="22"/>
                <w:szCs w:val="22"/>
              </w:rPr>
              <w:t>ла д</w:t>
            </w:r>
            <w:r w:rsidRPr="004926E8">
              <w:rPr>
                <w:rFonts w:ascii="PT Astra Serif" w:hAnsi="PT Astra Serif"/>
                <w:spacing w:val="-1"/>
                <w:sz w:val="22"/>
                <w:szCs w:val="22"/>
              </w:rPr>
              <w:t>е</w:t>
            </w:r>
            <w:r w:rsidRPr="004926E8">
              <w:rPr>
                <w:rFonts w:ascii="PT Astra Serif" w:hAnsi="PT Astra Serif"/>
                <w:sz w:val="22"/>
                <w:szCs w:val="22"/>
              </w:rPr>
              <w:t>т</w:t>
            </w:r>
            <w:r w:rsidRPr="004926E8">
              <w:rPr>
                <w:rFonts w:ascii="PT Astra Serif" w:hAnsi="PT Astra Serif"/>
                <w:spacing w:val="1"/>
                <w:sz w:val="22"/>
                <w:szCs w:val="22"/>
              </w:rPr>
              <w:t>ь</w:t>
            </w:r>
            <w:r w:rsidRPr="004926E8">
              <w:rPr>
                <w:rFonts w:ascii="PT Astra Serif" w:hAnsi="PT Astra Serif"/>
                <w:spacing w:val="-1"/>
                <w:sz w:val="22"/>
                <w:szCs w:val="22"/>
              </w:rPr>
              <w:t>м</w:t>
            </w:r>
            <w:r w:rsidRPr="004926E8">
              <w:rPr>
                <w:rFonts w:ascii="PT Astra Serif" w:hAnsi="PT Astra Serif"/>
                <w:sz w:val="22"/>
                <w:szCs w:val="22"/>
              </w:rPr>
              <w:t xml:space="preserve">и </w:t>
            </w:r>
            <w:r w:rsidRPr="004926E8">
              <w:rPr>
                <w:rFonts w:ascii="PT Astra Serif" w:hAnsi="PT Astra Serif"/>
                <w:spacing w:val="3"/>
                <w:sz w:val="22"/>
                <w:szCs w:val="22"/>
              </w:rPr>
              <w:t>п</w:t>
            </w:r>
            <w:r w:rsidRPr="004926E8">
              <w:rPr>
                <w:rFonts w:ascii="PT Astra Serif" w:hAnsi="PT Astra Serif"/>
                <w:spacing w:val="-7"/>
                <w:sz w:val="22"/>
                <w:szCs w:val="22"/>
              </w:rPr>
              <w:t>у</w:t>
            </w:r>
            <w:r w:rsidRPr="004926E8">
              <w:rPr>
                <w:rFonts w:ascii="PT Astra Serif" w:hAnsi="PT Astra Serif"/>
                <w:spacing w:val="3"/>
                <w:sz w:val="22"/>
                <w:szCs w:val="22"/>
              </w:rPr>
              <w:t>т</w:t>
            </w:r>
            <w:r w:rsidRPr="004926E8">
              <w:rPr>
                <w:rFonts w:ascii="PT Astra Serif" w:hAnsi="PT Astra Serif"/>
                <w:spacing w:val="-1"/>
                <w:sz w:val="22"/>
                <w:szCs w:val="22"/>
              </w:rPr>
              <w:t>е</w:t>
            </w:r>
            <w:r w:rsidRPr="004926E8">
              <w:rPr>
                <w:rFonts w:ascii="PT Astra Serif" w:hAnsi="PT Astra Serif"/>
                <w:sz w:val="22"/>
                <w:szCs w:val="22"/>
              </w:rPr>
              <w:t xml:space="preserve">м </w:t>
            </w:r>
            <w:r w:rsidRPr="004926E8">
              <w:rPr>
                <w:rFonts w:ascii="PT Astra Serif" w:hAnsi="PT Astra Serif"/>
                <w:spacing w:val="-1"/>
                <w:sz w:val="22"/>
                <w:szCs w:val="22"/>
              </w:rPr>
              <w:t>ак</w:t>
            </w:r>
            <w:r w:rsidRPr="004926E8">
              <w:rPr>
                <w:rFonts w:ascii="PT Astra Serif" w:hAnsi="PT Astra Serif"/>
                <w:sz w:val="22"/>
                <w:szCs w:val="22"/>
              </w:rPr>
              <w:t>т</w:t>
            </w:r>
            <w:r w:rsidRPr="004926E8">
              <w:rPr>
                <w:rFonts w:ascii="PT Astra Serif" w:hAnsi="PT Astra Serif"/>
                <w:spacing w:val="-1"/>
                <w:sz w:val="22"/>
                <w:szCs w:val="22"/>
              </w:rPr>
              <w:t>и</w:t>
            </w:r>
            <w:r w:rsidRPr="004926E8">
              <w:rPr>
                <w:rFonts w:ascii="PT Astra Serif" w:hAnsi="PT Astra Serif"/>
                <w:sz w:val="22"/>
                <w:szCs w:val="22"/>
              </w:rPr>
              <w:t>вно</w:t>
            </w:r>
            <w:r w:rsidRPr="004926E8">
              <w:rPr>
                <w:rFonts w:ascii="PT Astra Serif" w:hAnsi="PT Astra Serif"/>
                <w:spacing w:val="-5"/>
                <w:sz w:val="22"/>
                <w:szCs w:val="22"/>
              </w:rPr>
              <w:t>г</w:t>
            </w:r>
            <w:r w:rsidRPr="004926E8">
              <w:rPr>
                <w:rFonts w:ascii="PT Astra Serif" w:hAnsi="PT Astra Serif"/>
                <w:sz w:val="22"/>
                <w:szCs w:val="22"/>
              </w:rPr>
              <w:t>о</w:t>
            </w:r>
            <w:r w:rsidRPr="004926E8">
              <w:rPr>
                <w:rFonts w:ascii="PT Astra Serif" w:hAnsi="PT Astra Serif"/>
                <w:spacing w:val="1"/>
                <w:sz w:val="22"/>
                <w:szCs w:val="22"/>
              </w:rPr>
              <w:t xml:space="preserve"> з</w:t>
            </w:r>
            <w:r w:rsidRPr="004926E8">
              <w:rPr>
                <w:rFonts w:ascii="PT Astra Serif" w:hAnsi="PT Astra Serif"/>
                <w:spacing w:val="-3"/>
                <w:sz w:val="22"/>
                <w:szCs w:val="22"/>
              </w:rPr>
              <w:t>а</w:t>
            </w:r>
            <w:r w:rsidRPr="004926E8">
              <w:rPr>
                <w:rFonts w:ascii="PT Astra Serif" w:hAnsi="PT Astra Serif"/>
                <w:spacing w:val="1"/>
                <w:sz w:val="22"/>
                <w:szCs w:val="22"/>
              </w:rPr>
              <w:t>п</w:t>
            </w:r>
            <w:r w:rsidRPr="004926E8">
              <w:rPr>
                <w:rFonts w:ascii="PT Astra Serif" w:hAnsi="PT Astra Serif"/>
                <w:spacing w:val="-5"/>
                <w:sz w:val="22"/>
                <w:szCs w:val="22"/>
              </w:rPr>
              <w:t>о</w:t>
            </w:r>
            <w:r w:rsidRPr="004926E8">
              <w:rPr>
                <w:rFonts w:ascii="PT Astra Serif" w:hAnsi="PT Astra Serif"/>
                <w:spacing w:val="-3"/>
                <w:sz w:val="22"/>
                <w:szCs w:val="22"/>
              </w:rPr>
              <w:t>м</w:t>
            </w:r>
            <w:r w:rsidRPr="004926E8">
              <w:rPr>
                <w:rFonts w:ascii="PT Astra Serif" w:hAnsi="PT Astra Serif"/>
                <w:spacing w:val="1"/>
                <w:sz w:val="22"/>
                <w:szCs w:val="22"/>
              </w:rPr>
              <w:t>ин</w:t>
            </w:r>
            <w:r w:rsidRPr="004926E8">
              <w:rPr>
                <w:rFonts w:ascii="PT Astra Serif" w:hAnsi="PT Astra Serif"/>
                <w:spacing w:val="-1"/>
                <w:sz w:val="22"/>
                <w:szCs w:val="22"/>
              </w:rPr>
              <w:t>ан</w:t>
            </w:r>
            <w:r w:rsidRPr="004926E8">
              <w:rPr>
                <w:rFonts w:ascii="PT Astra Serif" w:hAnsi="PT Astra Serif"/>
                <w:spacing w:val="1"/>
                <w:sz w:val="22"/>
                <w:szCs w:val="22"/>
              </w:rPr>
              <w:t>и</w:t>
            </w:r>
            <w:r w:rsidRPr="004926E8">
              <w:rPr>
                <w:rFonts w:ascii="PT Astra Serif" w:hAnsi="PT Astra Serif"/>
                <w:sz w:val="22"/>
                <w:szCs w:val="22"/>
              </w:rPr>
              <w:t xml:space="preserve">я, </w:t>
            </w:r>
            <w:r w:rsidRPr="004926E8">
              <w:rPr>
                <w:rFonts w:ascii="PT Astra Serif" w:hAnsi="PT Astra Serif"/>
                <w:spacing w:val="1"/>
                <w:sz w:val="22"/>
                <w:szCs w:val="22"/>
              </w:rPr>
              <w:t>са</w:t>
            </w:r>
            <w:r w:rsidRPr="004926E8">
              <w:rPr>
                <w:rFonts w:ascii="PT Astra Serif" w:hAnsi="PT Astra Serif"/>
                <w:spacing w:val="8"/>
                <w:sz w:val="22"/>
                <w:szCs w:val="22"/>
              </w:rPr>
              <w:t>м</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pacing w:val="-2"/>
                <w:sz w:val="22"/>
                <w:szCs w:val="22"/>
              </w:rPr>
              <w:t>т</w:t>
            </w:r>
            <w:r w:rsidRPr="004926E8">
              <w:rPr>
                <w:rFonts w:ascii="PT Astra Serif" w:hAnsi="PT Astra Serif"/>
                <w:spacing w:val="-5"/>
                <w:sz w:val="22"/>
                <w:szCs w:val="22"/>
              </w:rPr>
              <w:t>о</w:t>
            </w:r>
            <w:r w:rsidRPr="004926E8">
              <w:rPr>
                <w:rFonts w:ascii="PT Astra Serif" w:hAnsi="PT Astra Serif"/>
                <w:sz w:val="22"/>
                <w:szCs w:val="22"/>
              </w:rPr>
              <w:t>ят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ьн</w:t>
            </w:r>
            <w:r w:rsidRPr="004926E8">
              <w:rPr>
                <w:rFonts w:ascii="PT Astra Serif" w:hAnsi="PT Astra Serif"/>
                <w:spacing w:val="-3"/>
                <w:sz w:val="22"/>
                <w:szCs w:val="22"/>
              </w:rPr>
              <w:t>ы</w:t>
            </w:r>
            <w:r w:rsidRPr="004926E8">
              <w:rPr>
                <w:rFonts w:ascii="PT Astra Serif" w:hAnsi="PT Astra Serif"/>
                <w:sz w:val="22"/>
                <w:szCs w:val="22"/>
              </w:rPr>
              <w:t>х р</w:t>
            </w:r>
            <w:r w:rsidRPr="004926E8">
              <w:rPr>
                <w:rFonts w:ascii="PT Astra Serif" w:hAnsi="PT Astra Serif"/>
                <w:spacing w:val="-1"/>
                <w:sz w:val="22"/>
                <w:szCs w:val="22"/>
              </w:rPr>
              <w:t>азм</w:t>
            </w:r>
            <w:r w:rsidRPr="004926E8">
              <w:rPr>
                <w:rFonts w:ascii="PT Astra Serif" w:hAnsi="PT Astra Serif"/>
                <w:sz w:val="22"/>
                <w:szCs w:val="22"/>
              </w:rPr>
              <w:t>ыш</w:t>
            </w:r>
            <w:r w:rsidRPr="004926E8">
              <w:rPr>
                <w:rFonts w:ascii="PT Astra Serif" w:hAnsi="PT Astra Serif"/>
                <w:spacing w:val="-3"/>
                <w:sz w:val="22"/>
                <w:szCs w:val="22"/>
              </w:rPr>
              <w:t>л</w:t>
            </w:r>
            <w:r w:rsidRPr="004926E8">
              <w:rPr>
                <w:rFonts w:ascii="PT Astra Serif" w:hAnsi="PT Astra Serif"/>
                <w:spacing w:val="-1"/>
                <w:sz w:val="22"/>
                <w:szCs w:val="22"/>
              </w:rPr>
              <w:t>е</w:t>
            </w:r>
            <w:r w:rsidRPr="004926E8">
              <w:rPr>
                <w:rFonts w:ascii="PT Astra Serif" w:hAnsi="PT Astra Serif"/>
                <w:spacing w:val="1"/>
                <w:sz w:val="22"/>
                <w:szCs w:val="22"/>
              </w:rPr>
              <w:t>ни</w:t>
            </w:r>
            <w:r w:rsidRPr="004926E8">
              <w:rPr>
                <w:rFonts w:ascii="PT Astra Serif" w:hAnsi="PT Astra Serif"/>
                <w:sz w:val="22"/>
                <w:szCs w:val="22"/>
              </w:rPr>
              <w:t xml:space="preserve">й </w:t>
            </w:r>
            <w:r w:rsidRPr="004926E8">
              <w:rPr>
                <w:rFonts w:ascii="PT Astra Serif" w:hAnsi="PT Astra Serif"/>
                <w:spacing w:val="-1"/>
                <w:sz w:val="22"/>
                <w:szCs w:val="22"/>
              </w:rPr>
              <w:t>и</w:t>
            </w:r>
            <w:r w:rsidRPr="004926E8">
              <w:rPr>
                <w:rFonts w:ascii="PT Astra Serif" w:hAnsi="PT Astra Serif"/>
                <w:sz w:val="22"/>
                <w:szCs w:val="22"/>
              </w:rPr>
              <w:t xml:space="preserve">ли </w:t>
            </w:r>
            <w:r w:rsidRPr="004926E8">
              <w:rPr>
                <w:rFonts w:ascii="PT Astra Serif" w:hAnsi="PT Astra Serif"/>
                <w:spacing w:val="1"/>
                <w:sz w:val="22"/>
                <w:szCs w:val="22"/>
              </w:rPr>
              <w:t>п</w:t>
            </w:r>
            <w:r w:rsidRPr="004926E8">
              <w:rPr>
                <w:rFonts w:ascii="PT Astra Serif" w:hAnsi="PT Astra Serif"/>
                <w:sz w:val="22"/>
                <w:szCs w:val="22"/>
              </w:rPr>
              <w:t>р</w:t>
            </w:r>
            <w:r w:rsidRPr="004926E8">
              <w:rPr>
                <w:rFonts w:ascii="PT Astra Serif" w:hAnsi="PT Astra Serif"/>
                <w:spacing w:val="-2"/>
                <w:sz w:val="22"/>
                <w:szCs w:val="22"/>
              </w:rPr>
              <w:t>о</w:t>
            </w:r>
            <w:r w:rsidRPr="004926E8">
              <w:rPr>
                <w:rFonts w:ascii="PT Astra Serif" w:hAnsi="PT Astra Serif"/>
                <w:spacing w:val="-5"/>
                <w:sz w:val="22"/>
                <w:szCs w:val="22"/>
              </w:rPr>
              <w:t>б</w:t>
            </w:r>
            <w:r w:rsidRPr="004926E8">
              <w:rPr>
                <w:rFonts w:ascii="PT Astra Serif" w:hAnsi="PT Astra Serif"/>
                <w:sz w:val="22"/>
                <w:szCs w:val="22"/>
              </w:rPr>
              <w:t>л</w:t>
            </w:r>
            <w:r w:rsidRPr="004926E8">
              <w:rPr>
                <w:rFonts w:ascii="PT Astra Serif" w:hAnsi="PT Astra Serif"/>
                <w:spacing w:val="-1"/>
                <w:sz w:val="22"/>
                <w:szCs w:val="22"/>
              </w:rPr>
              <w:t>ем</w:t>
            </w:r>
            <w:r w:rsidRPr="004926E8">
              <w:rPr>
                <w:rFonts w:ascii="PT Astra Serif" w:hAnsi="PT Astra Serif"/>
                <w:spacing w:val="1"/>
                <w:sz w:val="22"/>
                <w:szCs w:val="22"/>
              </w:rPr>
              <w:t>н</w:t>
            </w:r>
            <w:r w:rsidRPr="004926E8">
              <w:rPr>
                <w:rFonts w:ascii="PT Astra Serif" w:hAnsi="PT Astra Serif"/>
                <w:sz w:val="22"/>
                <w:szCs w:val="22"/>
              </w:rPr>
              <w:t xml:space="preserve">ой </w:t>
            </w:r>
            <w:r w:rsidRPr="004926E8">
              <w:rPr>
                <w:rFonts w:ascii="PT Astra Serif" w:hAnsi="PT Astra Serif"/>
                <w:spacing w:val="-1"/>
                <w:sz w:val="22"/>
                <w:szCs w:val="22"/>
              </w:rPr>
              <w:t>с</w:t>
            </w:r>
            <w:r w:rsidRPr="004926E8">
              <w:rPr>
                <w:rFonts w:ascii="PT Astra Serif" w:hAnsi="PT Astra Serif"/>
                <w:spacing w:val="1"/>
                <w:sz w:val="22"/>
                <w:szCs w:val="22"/>
              </w:rPr>
              <w:t>и</w:t>
            </w:r>
            <w:r w:rsidRPr="004926E8">
              <w:rPr>
                <w:rFonts w:ascii="PT Astra Serif" w:hAnsi="PT Astra Serif"/>
                <w:sz w:val="22"/>
                <w:szCs w:val="22"/>
              </w:rPr>
              <w:t>т</w:t>
            </w:r>
            <w:r w:rsidRPr="004926E8">
              <w:rPr>
                <w:rFonts w:ascii="PT Astra Serif" w:hAnsi="PT Astra Serif"/>
                <w:spacing w:val="-10"/>
                <w:sz w:val="22"/>
                <w:szCs w:val="22"/>
              </w:rPr>
              <w:t>у</w:t>
            </w:r>
            <w:r w:rsidRPr="004926E8">
              <w:rPr>
                <w:rFonts w:ascii="PT Astra Serif" w:hAnsi="PT Astra Serif"/>
                <w:spacing w:val="-1"/>
                <w:sz w:val="22"/>
                <w:szCs w:val="22"/>
              </w:rPr>
              <w:t>а</w:t>
            </w:r>
            <w:r w:rsidRPr="004926E8">
              <w:rPr>
                <w:rFonts w:ascii="PT Astra Serif" w:hAnsi="PT Astra Serif"/>
                <w:spacing w:val="1"/>
                <w:sz w:val="22"/>
                <w:szCs w:val="22"/>
              </w:rPr>
              <w:t>ци</w:t>
            </w:r>
            <w:r w:rsidRPr="004926E8">
              <w:rPr>
                <w:rFonts w:ascii="PT Astra Serif" w:hAnsi="PT Astra Serif"/>
                <w:sz w:val="22"/>
                <w:szCs w:val="22"/>
              </w:rPr>
              <w:t>и</w:t>
            </w:r>
          </w:p>
        </w:tc>
        <w:tc>
          <w:tcPr>
            <w:tcW w:w="4536" w:type="dxa"/>
            <w:tcBorders>
              <w:top w:val="single" w:sz="4" w:space="0" w:color="auto"/>
              <w:left w:val="single" w:sz="4" w:space="0" w:color="auto"/>
              <w:bottom w:val="single" w:sz="4" w:space="0" w:color="auto"/>
              <w:right w:val="single" w:sz="4" w:space="0" w:color="auto"/>
            </w:tcBorders>
          </w:tcPr>
          <w:p w:rsidR="00196E12" w:rsidRPr="004926E8" w:rsidRDefault="00196E12" w:rsidP="009074DB">
            <w:pPr>
              <w:widowControl w:val="0"/>
              <w:autoSpaceDE w:val="0"/>
              <w:autoSpaceDN w:val="0"/>
              <w:adjustRightInd w:val="0"/>
              <w:jc w:val="both"/>
              <w:rPr>
                <w:rFonts w:ascii="PT Astra Serif" w:hAnsi="PT Astra Serif"/>
              </w:rPr>
            </w:pPr>
            <w:r w:rsidRPr="004926E8">
              <w:rPr>
                <w:rFonts w:ascii="PT Astra Serif" w:hAnsi="PT Astra Serif"/>
                <w:spacing w:val="1"/>
                <w:sz w:val="22"/>
                <w:szCs w:val="22"/>
              </w:rPr>
              <w:t>- и</w:t>
            </w:r>
            <w:r w:rsidRPr="004926E8">
              <w:rPr>
                <w:rFonts w:ascii="PT Astra Serif" w:hAnsi="PT Astra Serif"/>
                <w:sz w:val="22"/>
                <w:szCs w:val="22"/>
              </w:rPr>
              <w:t>лл</w:t>
            </w:r>
            <w:r w:rsidRPr="004926E8">
              <w:rPr>
                <w:rFonts w:ascii="PT Astra Serif" w:hAnsi="PT Astra Serif"/>
                <w:spacing w:val="1"/>
                <w:sz w:val="22"/>
                <w:szCs w:val="22"/>
              </w:rPr>
              <w:t>ю</w:t>
            </w:r>
            <w:r w:rsidRPr="004926E8">
              <w:rPr>
                <w:rFonts w:ascii="PT Astra Serif" w:hAnsi="PT Astra Serif"/>
                <w:spacing w:val="-1"/>
                <w:sz w:val="22"/>
                <w:szCs w:val="22"/>
              </w:rPr>
              <w:t>с</w:t>
            </w:r>
            <w:r w:rsidRPr="004926E8">
              <w:rPr>
                <w:rFonts w:ascii="PT Astra Serif" w:hAnsi="PT Astra Serif"/>
                <w:spacing w:val="3"/>
                <w:sz w:val="22"/>
                <w:szCs w:val="22"/>
              </w:rPr>
              <w:t>т</w:t>
            </w:r>
            <w:r w:rsidRPr="004926E8">
              <w:rPr>
                <w:rFonts w:ascii="PT Astra Serif" w:hAnsi="PT Astra Serif"/>
                <w:spacing w:val="10"/>
                <w:sz w:val="22"/>
                <w:szCs w:val="22"/>
              </w:rPr>
              <w:t>р</w:t>
            </w:r>
            <w:r w:rsidRPr="004926E8">
              <w:rPr>
                <w:rFonts w:ascii="PT Astra Serif" w:hAnsi="PT Astra Serif"/>
                <w:spacing w:val="-8"/>
                <w:sz w:val="22"/>
                <w:szCs w:val="22"/>
              </w:rPr>
              <w:t>а</w:t>
            </w:r>
            <w:r w:rsidRPr="004926E8">
              <w:rPr>
                <w:rFonts w:ascii="PT Astra Serif" w:hAnsi="PT Astra Serif"/>
                <w:spacing w:val="1"/>
                <w:sz w:val="22"/>
                <w:szCs w:val="22"/>
              </w:rPr>
              <w:t>ти</w:t>
            </w:r>
            <w:r w:rsidRPr="004926E8">
              <w:rPr>
                <w:rFonts w:ascii="PT Astra Serif" w:hAnsi="PT Astra Serif"/>
                <w:sz w:val="22"/>
                <w:szCs w:val="22"/>
              </w:rPr>
              <w:t>вно-о</w:t>
            </w:r>
            <w:r w:rsidRPr="004926E8">
              <w:rPr>
                <w:rFonts w:ascii="PT Astra Serif" w:hAnsi="PT Astra Serif"/>
                <w:spacing w:val="-5"/>
                <w:sz w:val="22"/>
                <w:szCs w:val="22"/>
              </w:rPr>
              <w:t>б</w:t>
            </w:r>
            <w:r w:rsidRPr="004926E8">
              <w:rPr>
                <w:rFonts w:ascii="PT Astra Serif" w:hAnsi="PT Astra Serif"/>
                <w:sz w:val="22"/>
                <w:szCs w:val="22"/>
              </w:rPr>
              <w:t>ъяс</w:t>
            </w:r>
            <w:r w:rsidRPr="004926E8">
              <w:rPr>
                <w:rFonts w:ascii="PT Astra Serif" w:hAnsi="PT Astra Serif"/>
                <w:spacing w:val="1"/>
                <w:sz w:val="22"/>
                <w:szCs w:val="22"/>
              </w:rPr>
              <w:t>н</w:t>
            </w:r>
            <w:r w:rsidRPr="004926E8">
              <w:rPr>
                <w:rFonts w:ascii="PT Astra Serif" w:hAnsi="PT Astra Serif"/>
                <w:spacing w:val="-1"/>
                <w:sz w:val="22"/>
                <w:szCs w:val="22"/>
              </w:rPr>
              <w:t>и</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ьн</w:t>
            </w:r>
            <w:r w:rsidRPr="004926E8">
              <w:rPr>
                <w:rFonts w:ascii="PT Astra Serif" w:hAnsi="PT Astra Serif"/>
                <w:spacing w:val="-3"/>
                <w:sz w:val="22"/>
                <w:szCs w:val="22"/>
              </w:rPr>
              <w:t>ы</w:t>
            </w:r>
            <w:r w:rsidRPr="004926E8">
              <w:rPr>
                <w:rFonts w:ascii="PT Astra Serif" w:hAnsi="PT Astra Serif"/>
                <w:spacing w:val="1"/>
                <w:sz w:val="22"/>
                <w:szCs w:val="22"/>
              </w:rPr>
              <w:t>й</w:t>
            </w:r>
            <w:r w:rsidRPr="004926E8">
              <w:rPr>
                <w:rFonts w:ascii="PT Astra Serif" w:hAnsi="PT Astra Serif"/>
                <w:sz w:val="22"/>
                <w:szCs w:val="22"/>
              </w:rPr>
              <w:t>;</w:t>
            </w:r>
          </w:p>
          <w:p w:rsidR="00196E12" w:rsidRPr="004926E8" w:rsidRDefault="00196E12" w:rsidP="009074DB">
            <w:pPr>
              <w:widowControl w:val="0"/>
              <w:autoSpaceDE w:val="0"/>
              <w:autoSpaceDN w:val="0"/>
              <w:adjustRightInd w:val="0"/>
              <w:jc w:val="both"/>
              <w:rPr>
                <w:rFonts w:ascii="PT Astra Serif" w:hAnsi="PT Astra Serif"/>
              </w:rPr>
            </w:pPr>
            <w:r w:rsidRPr="004926E8">
              <w:rPr>
                <w:rFonts w:ascii="PT Astra Serif" w:hAnsi="PT Astra Serif"/>
                <w:sz w:val="22"/>
                <w:szCs w:val="22"/>
              </w:rPr>
              <w:t xml:space="preserve">- </w:t>
            </w:r>
            <w:r w:rsidRPr="004926E8">
              <w:rPr>
                <w:rFonts w:ascii="PT Astra Serif" w:hAnsi="PT Astra Serif"/>
                <w:spacing w:val="1"/>
                <w:sz w:val="22"/>
                <w:szCs w:val="22"/>
              </w:rPr>
              <w:t>п</w:t>
            </w:r>
            <w:r w:rsidRPr="004926E8">
              <w:rPr>
                <w:rFonts w:ascii="PT Astra Serif" w:hAnsi="PT Astra Serif"/>
                <w:sz w:val="22"/>
                <w:szCs w:val="22"/>
              </w:rPr>
              <w:t>р</w:t>
            </w:r>
            <w:r w:rsidRPr="004926E8">
              <w:rPr>
                <w:rFonts w:ascii="PT Astra Serif" w:hAnsi="PT Astra Serif"/>
                <w:spacing w:val="-2"/>
                <w:sz w:val="22"/>
                <w:szCs w:val="22"/>
              </w:rPr>
              <w:t>о</w:t>
            </w:r>
            <w:r w:rsidRPr="004926E8">
              <w:rPr>
                <w:rFonts w:ascii="PT Astra Serif" w:hAnsi="PT Astra Serif"/>
                <w:spacing w:val="-5"/>
                <w:sz w:val="22"/>
                <w:szCs w:val="22"/>
              </w:rPr>
              <w:t>б</w:t>
            </w:r>
            <w:r w:rsidRPr="004926E8">
              <w:rPr>
                <w:rFonts w:ascii="PT Astra Serif" w:hAnsi="PT Astra Serif"/>
                <w:spacing w:val="-2"/>
                <w:sz w:val="22"/>
                <w:szCs w:val="22"/>
              </w:rPr>
              <w:t>л</w:t>
            </w:r>
            <w:r w:rsidRPr="004926E8">
              <w:rPr>
                <w:rFonts w:ascii="PT Astra Serif" w:hAnsi="PT Astra Serif"/>
                <w:spacing w:val="-1"/>
                <w:sz w:val="22"/>
                <w:szCs w:val="22"/>
              </w:rPr>
              <w:t>ем</w:t>
            </w:r>
            <w:r w:rsidRPr="004926E8">
              <w:rPr>
                <w:rFonts w:ascii="PT Astra Serif" w:hAnsi="PT Astra Serif"/>
                <w:spacing w:val="1"/>
                <w:sz w:val="22"/>
                <w:szCs w:val="22"/>
              </w:rPr>
              <w:t>н</w:t>
            </w:r>
            <w:r w:rsidRPr="004926E8">
              <w:rPr>
                <w:rFonts w:ascii="PT Astra Serif" w:hAnsi="PT Astra Serif"/>
                <w:sz w:val="22"/>
                <w:szCs w:val="22"/>
              </w:rPr>
              <w:t>ый;</w:t>
            </w:r>
          </w:p>
          <w:p w:rsidR="00196E12" w:rsidRPr="004926E8" w:rsidRDefault="00196E12" w:rsidP="009074DB">
            <w:pPr>
              <w:widowControl w:val="0"/>
              <w:autoSpaceDE w:val="0"/>
              <w:autoSpaceDN w:val="0"/>
              <w:adjustRightInd w:val="0"/>
              <w:jc w:val="both"/>
              <w:rPr>
                <w:rFonts w:ascii="PT Astra Serif" w:hAnsi="PT Astra Serif"/>
              </w:rPr>
            </w:pPr>
            <w:r w:rsidRPr="004926E8">
              <w:rPr>
                <w:rFonts w:ascii="PT Astra Serif" w:hAnsi="PT Astra Serif"/>
                <w:sz w:val="22"/>
                <w:szCs w:val="22"/>
              </w:rPr>
              <w:t>- эвр</w:t>
            </w:r>
            <w:r w:rsidRPr="004926E8">
              <w:rPr>
                <w:rFonts w:ascii="PT Astra Serif" w:hAnsi="PT Astra Serif"/>
                <w:spacing w:val="1"/>
                <w:sz w:val="22"/>
                <w:szCs w:val="22"/>
              </w:rPr>
              <w:t>и</w:t>
            </w:r>
            <w:r w:rsidRPr="004926E8">
              <w:rPr>
                <w:rFonts w:ascii="PT Astra Serif" w:hAnsi="PT Astra Serif"/>
                <w:spacing w:val="-1"/>
                <w:sz w:val="22"/>
                <w:szCs w:val="22"/>
              </w:rPr>
              <w:t>с</w:t>
            </w:r>
            <w:r w:rsidRPr="004926E8">
              <w:rPr>
                <w:rFonts w:ascii="PT Astra Serif" w:hAnsi="PT Astra Serif"/>
                <w:sz w:val="22"/>
                <w:szCs w:val="22"/>
              </w:rPr>
              <w:t>т</w:t>
            </w:r>
            <w:r w:rsidRPr="004926E8">
              <w:rPr>
                <w:rFonts w:ascii="PT Astra Serif" w:hAnsi="PT Astra Serif"/>
                <w:spacing w:val="1"/>
                <w:sz w:val="22"/>
                <w:szCs w:val="22"/>
              </w:rPr>
              <w:t>и</w:t>
            </w:r>
            <w:r w:rsidRPr="004926E8">
              <w:rPr>
                <w:rFonts w:ascii="PT Astra Serif" w:hAnsi="PT Astra Serif"/>
                <w:spacing w:val="-1"/>
                <w:sz w:val="22"/>
                <w:szCs w:val="22"/>
              </w:rPr>
              <w:t>ч</w:t>
            </w:r>
            <w:r w:rsidRPr="004926E8">
              <w:rPr>
                <w:rFonts w:ascii="PT Astra Serif" w:hAnsi="PT Astra Serif"/>
                <w:spacing w:val="4"/>
                <w:sz w:val="22"/>
                <w:szCs w:val="22"/>
              </w:rPr>
              <w:t>е</w:t>
            </w:r>
            <w:r w:rsidRPr="004926E8">
              <w:rPr>
                <w:rFonts w:ascii="PT Astra Serif" w:hAnsi="PT Astra Serif"/>
                <w:spacing w:val="-1"/>
                <w:sz w:val="22"/>
                <w:szCs w:val="22"/>
              </w:rPr>
              <w:t>с</w:t>
            </w:r>
            <w:r w:rsidRPr="004926E8">
              <w:rPr>
                <w:rFonts w:ascii="PT Astra Serif" w:hAnsi="PT Astra Serif"/>
                <w:spacing w:val="1"/>
                <w:sz w:val="22"/>
                <w:szCs w:val="22"/>
              </w:rPr>
              <w:t>кий</w:t>
            </w:r>
            <w:r w:rsidRPr="004926E8">
              <w:rPr>
                <w:rFonts w:ascii="PT Astra Serif" w:hAnsi="PT Astra Serif"/>
                <w:sz w:val="22"/>
                <w:szCs w:val="22"/>
              </w:rPr>
              <w:t>;</w:t>
            </w:r>
          </w:p>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sz w:val="22"/>
                <w:szCs w:val="22"/>
              </w:rPr>
              <w:t xml:space="preserve">- </w:t>
            </w:r>
            <w:r w:rsidRPr="004926E8">
              <w:rPr>
                <w:rFonts w:ascii="PT Astra Serif" w:hAnsi="PT Astra Serif"/>
                <w:spacing w:val="1"/>
                <w:sz w:val="22"/>
                <w:szCs w:val="22"/>
              </w:rPr>
              <w:t>и</w:t>
            </w:r>
            <w:r w:rsidRPr="004926E8">
              <w:rPr>
                <w:rFonts w:ascii="PT Astra Serif" w:hAnsi="PT Astra Serif"/>
                <w:spacing w:val="-1"/>
                <w:sz w:val="22"/>
                <w:szCs w:val="22"/>
              </w:rPr>
              <w:t>сс</w:t>
            </w:r>
            <w:r w:rsidRPr="004926E8">
              <w:rPr>
                <w:rFonts w:ascii="PT Astra Serif" w:hAnsi="PT Astra Serif"/>
                <w:sz w:val="22"/>
                <w:szCs w:val="22"/>
              </w:rPr>
              <w:t>л</w:t>
            </w:r>
            <w:r w:rsidRPr="004926E8">
              <w:rPr>
                <w:rFonts w:ascii="PT Astra Serif" w:hAnsi="PT Astra Serif"/>
                <w:spacing w:val="-3"/>
                <w:sz w:val="22"/>
                <w:szCs w:val="22"/>
              </w:rPr>
              <w:t>е</w:t>
            </w:r>
            <w:r w:rsidRPr="004926E8">
              <w:rPr>
                <w:rFonts w:ascii="PT Astra Serif" w:hAnsi="PT Astra Serif"/>
                <w:sz w:val="22"/>
                <w:szCs w:val="22"/>
              </w:rPr>
              <w:t>до</w:t>
            </w:r>
            <w:r w:rsidRPr="004926E8">
              <w:rPr>
                <w:rFonts w:ascii="PT Astra Serif" w:hAnsi="PT Astra Serif"/>
                <w:spacing w:val="-3"/>
                <w:sz w:val="22"/>
                <w:szCs w:val="22"/>
              </w:rPr>
              <w:t>в</w:t>
            </w:r>
            <w:r w:rsidRPr="004926E8">
              <w:rPr>
                <w:rFonts w:ascii="PT Astra Serif" w:hAnsi="PT Astra Serif"/>
                <w:spacing w:val="-8"/>
                <w:sz w:val="22"/>
                <w:szCs w:val="22"/>
              </w:rPr>
              <w:t>а</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w:t>
            </w:r>
            <w:r w:rsidRPr="004926E8">
              <w:rPr>
                <w:rFonts w:ascii="PT Astra Serif" w:hAnsi="PT Astra Serif"/>
                <w:spacing w:val="-1"/>
                <w:sz w:val="22"/>
                <w:szCs w:val="22"/>
              </w:rPr>
              <w:t>с</w:t>
            </w:r>
            <w:r w:rsidRPr="004926E8">
              <w:rPr>
                <w:rFonts w:ascii="PT Astra Serif" w:hAnsi="PT Astra Serif"/>
                <w:spacing w:val="1"/>
                <w:sz w:val="22"/>
                <w:szCs w:val="22"/>
              </w:rPr>
              <w:t>ки</w:t>
            </w:r>
            <w:r w:rsidRPr="004926E8">
              <w:rPr>
                <w:rFonts w:ascii="PT Astra Serif" w:hAnsi="PT Astra Serif"/>
                <w:sz w:val="22"/>
                <w:szCs w:val="22"/>
              </w:rPr>
              <w:t>й и д</w:t>
            </w:r>
            <w:r w:rsidRPr="004926E8">
              <w:rPr>
                <w:rFonts w:ascii="PT Astra Serif" w:hAnsi="PT Astra Serif"/>
                <w:spacing w:val="-2"/>
                <w:sz w:val="22"/>
                <w:szCs w:val="22"/>
              </w:rPr>
              <w:t>р</w:t>
            </w:r>
            <w:r w:rsidRPr="004926E8">
              <w:rPr>
                <w:rFonts w:ascii="PT Astra Serif" w:hAnsi="PT Astra Serif"/>
                <w:spacing w:val="7"/>
                <w:sz w:val="22"/>
                <w:szCs w:val="22"/>
              </w:rPr>
              <w:t>.</w:t>
            </w:r>
          </w:p>
        </w:tc>
      </w:tr>
      <w:tr w:rsidR="00196E12" w:rsidRPr="004926E8" w:rsidTr="009074DB">
        <w:tc>
          <w:tcPr>
            <w:tcW w:w="5495" w:type="dxa"/>
            <w:tcBorders>
              <w:top w:val="single" w:sz="4" w:space="0" w:color="auto"/>
              <w:left w:val="single" w:sz="4" w:space="0" w:color="auto"/>
              <w:bottom w:val="single" w:sz="4" w:space="0" w:color="auto"/>
              <w:right w:val="single" w:sz="4" w:space="0" w:color="auto"/>
            </w:tcBorders>
            <w:vAlign w:val="center"/>
          </w:tcPr>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sz w:val="22"/>
                <w:szCs w:val="22"/>
              </w:rPr>
              <w:t>Методы, х</w:t>
            </w:r>
            <w:r w:rsidRPr="004926E8">
              <w:rPr>
                <w:rFonts w:ascii="PT Astra Serif" w:hAnsi="PT Astra Serif"/>
                <w:spacing w:val="-1"/>
                <w:sz w:val="22"/>
                <w:szCs w:val="22"/>
              </w:rPr>
              <w:t>а</w:t>
            </w:r>
            <w:r w:rsidRPr="004926E8">
              <w:rPr>
                <w:rFonts w:ascii="PT Astra Serif" w:hAnsi="PT Astra Serif"/>
                <w:sz w:val="22"/>
                <w:szCs w:val="22"/>
              </w:rPr>
              <w:t>р</w:t>
            </w:r>
            <w:r w:rsidRPr="004926E8">
              <w:rPr>
                <w:rFonts w:ascii="PT Astra Serif" w:hAnsi="PT Astra Serif"/>
                <w:spacing w:val="-1"/>
                <w:sz w:val="22"/>
                <w:szCs w:val="22"/>
              </w:rPr>
              <w:t>ак</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р</w:t>
            </w:r>
            <w:r w:rsidRPr="004926E8">
              <w:rPr>
                <w:rFonts w:ascii="PT Astra Serif" w:hAnsi="PT Astra Serif"/>
                <w:spacing w:val="-1"/>
                <w:sz w:val="22"/>
                <w:szCs w:val="22"/>
              </w:rPr>
              <w:t>из</w:t>
            </w:r>
            <w:r w:rsidRPr="004926E8">
              <w:rPr>
                <w:rFonts w:ascii="PT Astra Serif" w:hAnsi="PT Astra Serif"/>
                <w:spacing w:val="-7"/>
                <w:sz w:val="22"/>
                <w:szCs w:val="22"/>
              </w:rPr>
              <w:t>у</w:t>
            </w:r>
            <w:r w:rsidRPr="004926E8">
              <w:rPr>
                <w:rFonts w:ascii="PT Astra Serif" w:hAnsi="PT Astra Serif"/>
                <w:sz w:val="22"/>
                <w:szCs w:val="22"/>
              </w:rPr>
              <w:t>ющ</w:t>
            </w:r>
            <w:r w:rsidRPr="004926E8">
              <w:rPr>
                <w:rFonts w:ascii="PT Astra Serif" w:hAnsi="PT Astra Serif"/>
                <w:spacing w:val="2"/>
                <w:sz w:val="22"/>
                <w:szCs w:val="22"/>
              </w:rPr>
              <w:t>и</w:t>
            </w:r>
            <w:r w:rsidRPr="004926E8">
              <w:rPr>
                <w:rFonts w:ascii="PT Astra Serif" w:hAnsi="PT Astra Serif"/>
                <w:sz w:val="22"/>
                <w:szCs w:val="22"/>
              </w:rPr>
              <w:t>е</w:t>
            </w:r>
            <w:r w:rsidRPr="004926E8">
              <w:rPr>
                <w:rFonts w:ascii="PT Astra Serif" w:hAnsi="PT Astra Serif"/>
                <w:spacing w:val="-1"/>
                <w:sz w:val="22"/>
                <w:szCs w:val="22"/>
              </w:rPr>
              <w:t xml:space="preserve"> м</w:t>
            </w:r>
            <w:r w:rsidRPr="004926E8">
              <w:rPr>
                <w:rFonts w:ascii="PT Astra Serif" w:hAnsi="PT Astra Serif"/>
                <w:sz w:val="22"/>
                <w:szCs w:val="22"/>
              </w:rPr>
              <w:t>ы</w:t>
            </w:r>
            <w:r w:rsidRPr="004926E8">
              <w:rPr>
                <w:rFonts w:ascii="PT Astra Serif" w:hAnsi="PT Astra Serif"/>
                <w:spacing w:val="-1"/>
                <w:sz w:val="22"/>
                <w:szCs w:val="22"/>
              </w:rPr>
              <w:t>с</w:t>
            </w:r>
            <w:r w:rsidRPr="004926E8">
              <w:rPr>
                <w:rFonts w:ascii="PT Astra Serif" w:hAnsi="PT Astra Serif"/>
                <w:sz w:val="22"/>
                <w:szCs w:val="22"/>
              </w:rPr>
              <w:t>л</w:t>
            </w:r>
            <w:r w:rsidRPr="004926E8">
              <w:rPr>
                <w:rFonts w:ascii="PT Astra Serif" w:hAnsi="PT Astra Serif"/>
                <w:spacing w:val="1"/>
                <w:sz w:val="22"/>
                <w:szCs w:val="22"/>
              </w:rPr>
              <w:t>и</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ьн</w:t>
            </w:r>
            <w:r w:rsidRPr="004926E8">
              <w:rPr>
                <w:rFonts w:ascii="PT Astra Serif" w:hAnsi="PT Astra Serif"/>
                <w:sz w:val="22"/>
                <w:szCs w:val="22"/>
              </w:rPr>
              <w:t>ые о</w:t>
            </w:r>
            <w:r w:rsidRPr="004926E8">
              <w:rPr>
                <w:rFonts w:ascii="PT Astra Serif" w:hAnsi="PT Astra Serif"/>
                <w:spacing w:val="1"/>
                <w:sz w:val="22"/>
                <w:szCs w:val="22"/>
              </w:rPr>
              <w:t>п</w:t>
            </w:r>
            <w:r w:rsidRPr="004926E8">
              <w:rPr>
                <w:rFonts w:ascii="PT Astra Serif" w:hAnsi="PT Astra Serif"/>
                <w:spacing w:val="-1"/>
                <w:sz w:val="22"/>
                <w:szCs w:val="22"/>
              </w:rPr>
              <w:t>е</w:t>
            </w:r>
            <w:r w:rsidRPr="004926E8">
              <w:rPr>
                <w:rFonts w:ascii="PT Astra Serif" w:hAnsi="PT Astra Serif"/>
                <w:sz w:val="22"/>
                <w:szCs w:val="22"/>
              </w:rPr>
              <w:t>р</w:t>
            </w:r>
            <w:r w:rsidRPr="004926E8">
              <w:rPr>
                <w:rFonts w:ascii="PT Astra Serif" w:hAnsi="PT Astra Serif"/>
                <w:spacing w:val="-1"/>
                <w:sz w:val="22"/>
                <w:szCs w:val="22"/>
              </w:rPr>
              <w:t>а</w:t>
            </w:r>
            <w:r w:rsidRPr="004926E8">
              <w:rPr>
                <w:rFonts w:ascii="PT Astra Serif" w:hAnsi="PT Astra Serif"/>
                <w:spacing w:val="1"/>
                <w:sz w:val="22"/>
                <w:szCs w:val="22"/>
              </w:rPr>
              <w:t>ци</w:t>
            </w:r>
            <w:r w:rsidRPr="004926E8">
              <w:rPr>
                <w:rFonts w:ascii="PT Astra Serif" w:hAnsi="PT Astra Serif"/>
                <w:sz w:val="22"/>
                <w:szCs w:val="22"/>
              </w:rPr>
              <w:t xml:space="preserve">и </w:t>
            </w:r>
            <w:r w:rsidRPr="004926E8">
              <w:rPr>
                <w:rFonts w:ascii="PT Astra Serif" w:hAnsi="PT Astra Serif"/>
                <w:spacing w:val="1"/>
                <w:sz w:val="22"/>
                <w:szCs w:val="22"/>
              </w:rPr>
              <w:t>п</w:t>
            </w:r>
            <w:r w:rsidRPr="004926E8">
              <w:rPr>
                <w:rFonts w:ascii="PT Astra Serif" w:hAnsi="PT Astra Serif"/>
                <w:sz w:val="22"/>
                <w:szCs w:val="22"/>
              </w:rPr>
              <w:t xml:space="preserve">ри </w:t>
            </w:r>
            <w:r w:rsidRPr="004926E8">
              <w:rPr>
                <w:rFonts w:ascii="PT Astra Serif" w:hAnsi="PT Astra Serif"/>
                <w:spacing w:val="1"/>
                <w:sz w:val="22"/>
                <w:szCs w:val="22"/>
              </w:rPr>
              <w:t>п</w:t>
            </w:r>
            <w:r w:rsidRPr="004926E8">
              <w:rPr>
                <w:rFonts w:ascii="PT Astra Serif" w:hAnsi="PT Astra Serif"/>
                <w:spacing w:val="-7"/>
                <w:sz w:val="22"/>
                <w:szCs w:val="22"/>
              </w:rPr>
              <w:t>о</w:t>
            </w:r>
            <w:r w:rsidRPr="004926E8">
              <w:rPr>
                <w:rFonts w:ascii="PT Astra Serif" w:hAnsi="PT Astra Serif"/>
                <w:sz w:val="22"/>
                <w:szCs w:val="22"/>
              </w:rPr>
              <w:t>д</w:t>
            </w:r>
            <w:r w:rsidRPr="004926E8">
              <w:rPr>
                <w:rFonts w:ascii="PT Astra Serif" w:hAnsi="PT Astra Serif"/>
                <w:spacing w:val="-10"/>
                <w:sz w:val="22"/>
                <w:szCs w:val="22"/>
              </w:rPr>
              <w:t>а</w:t>
            </w:r>
            <w:r w:rsidRPr="004926E8">
              <w:rPr>
                <w:rFonts w:ascii="PT Astra Serif" w:hAnsi="PT Astra Serif"/>
                <w:spacing w:val="-1"/>
                <w:sz w:val="22"/>
                <w:szCs w:val="22"/>
              </w:rPr>
              <w:t>ч</w:t>
            </w:r>
            <w:r w:rsidRPr="004926E8">
              <w:rPr>
                <w:rFonts w:ascii="PT Astra Serif" w:hAnsi="PT Astra Serif"/>
                <w:sz w:val="22"/>
                <w:szCs w:val="22"/>
              </w:rPr>
              <w:t xml:space="preserve">е и </w:t>
            </w:r>
            <w:r w:rsidRPr="004926E8">
              <w:rPr>
                <w:rFonts w:ascii="PT Astra Serif" w:hAnsi="PT Astra Serif"/>
                <w:spacing w:val="-5"/>
                <w:sz w:val="22"/>
                <w:szCs w:val="22"/>
              </w:rPr>
              <w:t>у</w:t>
            </w:r>
            <w:r w:rsidRPr="004926E8">
              <w:rPr>
                <w:rFonts w:ascii="PT Astra Serif" w:hAnsi="PT Astra Serif"/>
                <w:spacing w:val="1"/>
                <w:sz w:val="22"/>
                <w:szCs w:val="22"/>
              </w:rPr>
              <w:t>с</w:t>
            </w:r>
            <w:r w:rsidRPr="004926E8">
              <w:rPr>
                <w:rFonts w:ascii="PT Astra Serif" w:hAnsi="PT Astra Serif"/>
                <w:spacing w:val="-3"/>
                <w:sz w:val="22"/>
                <w:szCs w:val="22"/>
              </w:rPr>
              <w:t>в</w:t>
            </w:r>
            <w:r w:rsidRPr="004926E8">
              <w:rPr>
                <w:rFonts w:ascii="PT Astra Serif" w:hAnsi="PT Astra Serif"/>
                <w:spacing w:val="2"/>
                <w:sz w:val="22"/>
                <w:szCs w:val="22"/>
              </w:rPr>
              <w:t>о</w:t>
            </w:r>
            <w:r w:rsidRPr="004926E8">
              <w:rPr>
                <w:rFonts w:ascii="PT Astra Serif" w:hAnsi="PT Astra Serif"/>
                <w:spacing w:val="-1"/>
                <w:sz w:val="22"/>
                <w:szCs w:val="22"/>
              </w:rPr>
              <w:t>е</w:t>
            </w:r>
            <w:r w:rsidRPr="004926E8">
              <w:rPr>
                <w:rFonts w:ascii="PT Astra Serif" w:hAnsi="PT Astra Serif"/>
                <w:spacing w:val="1"/>
                <w:sz w:val="22"/>
                <w:szCs w:val="22"/>
              </w:rPr>
              <w:t>ни</w:t>
            </w:r>
            <w:r w:rsidRPr="004926E8">
              <w:rPr>
                <w:rFonts w:ascii="PT Astra Serif" w:hAnsi="PT Astra Serif"/>
                <w:sz w:val="22"/>
                <w:szCs w:val="22"/>
              </w:rPr>
              <w:t xml:space="preserve">и </w:t>
            </w:r>
            <w:r w:rsidRPr="004926E8">
              <w:rPr>
                <w:rFonts w:ascii="PT Astra Serif" w:hAnsi="PT Astra Serif"/>
                <w:spacing w:val="-5"/>
                <w:sz w:val="22"/>
                <w:szCs w:val="22"/>
              </w:rPr>
              <w:t>у</w:t>
            </w:r>
            <w:r w:rsidRPr="004926E8">
              <w:rPr>
                <w:rFonts w:ascii="PT Astra Serif" w:hAnsi="PT Astra Serif"/>
                <w:spacing w:val="-1"/>
                <w:sz w:val="22"/>
                <w:szCs w:val="22"/>
              </w:rPr>
              <w:t>че</w:t>
            </w:r>
            <w:r w:rsidRPr="004926E8">
              <w:rPr>
                <w:rFonts w:ascii="PT Astra Serif" w:hAnsi="PT Astra Serif"/>
                <w:sz w:val="22"/>
                <w:szCs w:val="22"/>
              </w:rPr>
              <w:t>б</w:t>
            </w:r>
            <w:r w:rsidRPr="004926E8">
              <w:rPr>
                <w:rFonts w:ascii="PT Astra Serif" w:hAnsi="PT Astra Serif"/>
                <w:spacing w:val="1"/>
                <w:sz w:val="22"/>
                <w:szCs w:val="22"/>
              </w:rPr>
              <w:t>н</w:t>
            </w:r>
            <w:r w:rsidRPr="004926E8">
              <w:rPr>
                <w:rFonts w:ascii="PT Astra Serif" w:hAnsi="PT Astra Serif"/>
                <w:sz w:val="22"/>
                <w:szCs w:val="22"/>
              </w:rPr>
              <w:t>о</w:t>
            </w:r>
            <w:r w:rsidRPr="004926E8">
              <w:rPr>
                <w:rFonts w:ascii="PT Astra Serif" w:hAnsi="PT Astra Serif"/>
                <w:spacing w:val="-5"/>
                <w:sz w:val="22"/>
                <w:szCs w:val="22"/>
              </w:rPr>
              <w:t>г</w:t>
            </w:r>
            <w:r w:rsidRPr="004926E8">
              <w:rPr>
                <w:rFonts w:ascii="PT Astra Serif" w:hAnsi="PT Astra Serif"/>
                <w:sz w:val="22"/>
                <w:szCs w:val="22"/>
              </w:rPr>
              <w:t xml:space="preserve">о </w:t>
            </w:r>
            <w:r w:rsidRPr="004926E8">
              <w:rPr>
                <w:rFonts w:ascii="PT Astra Serif" w:hAnsi="PT Astra Serif"/>
                <w:spacing w:val="-1"/>
                <w:sz w:val="22"/>
                <w:szCs w:val="22"/>
              </w:rPr>
              <w:t>м</w:t>
            </w:r>
            <w:r w:rsidRPr="004926E8">
              <w:rPr>
                <w:rFonts w:ascii="PT Astra Serif" w:hAnsi="PT Astra Serif"/>
                <w:spacing w:val="-8"/>
                <w:sz w:val="22"/>
                <w:szCs w:val="22"/>
              </w:rPr>
              <w:t>а</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р</w:t>
            </w:r>
            <w:r w:rsidRPr="004926E8">
              <w:rPr>
                <w:rFonts w:ascii="PT Astra Serif" w:hAnsi="PT Astra Serif"/>
                <w:spacing w:val="1"/>
                <w:sz w:val="22"/>
                <w:szCs w:val="22"/>
              </w:rPr>
              <w:t>иа</w:t>
            </w:r>
            <w:r w:rsidRPr="004926E8">
              <w:rPr>
                <w:rFonts w:ascii="PT Astra Serif" w:hAnsi="PT Astra Serif"/>
                <w:sz w:val="22"/>
                <w:szCs w:val="22"/>
              </w:rPr>
              <w:t>ла</w:t>
            </w:r>
          </w:p>
        </w:tc>
        <w:tc>
          <w:tcPr>
            <w:tcW w:w="4536" w:type="dxa"/>
            <w:tcBorders>
              <w:top w:val="single" w:sz="4" w:space="0" w:color="auto"/>
              <w:left w:val="single" w:sz="4" w:space="0" w:color="auto"/>
              <w:bottom w:val="single" w:sz="4" w:space="0" w:color="auto"/>
              <w:right w:val="single" w:sz="4" w:space="0" w:color="auto"/>
            </w:tcBorders>
            <w:vAlign w:val="center"/>
          </w:tcPr>
          <w:p w:rsidR="00196E12" w:rsidRPr="004926E8" w:rsidRDefault="00196E12" w:rsidP="009074DB">
            <w:pPr>
              <w:widowControl w:val="0"/>
              <w:autoSpaceDE w:val="0"/>
              <w:autoSpaceDN w:val="0"/>
              <w:adjustRightInd w:val="0"/>
              <w:jc w:val="both"/>
              <w:rPr>
                <w:rFonts w:ascii="PT Astra Serif" w:hAnsi="PT Astra Serif"/>
              </w:rPr>
            </w:pPr>
            <w:r w:rsidRPr="004926E8">
              <w:rPr>
                <w:rFonts w:ascii="PT Astra Serif" w:hAnsi="PT Astra Serif"/>
                <w:spacing w:val="1"/>
                <w:sz w:val="22"/>
                <w:szCs w:val="22"/>
              </w:rPr>
              <w:t>- и</w:t>
            </w:r>
            <w:r w:rsidRPr="004926E8">
              <w:rPr>
                <w:rFonts w:ascii="PT Astra Serif" w:hAnsi="PT Astra Serif"/>
                <w:spacing w:val="-1"/>
                <w:sz w:val="22"/>
                <w:szCs w:val="22"/>
              </w:rPr>
              <w:t>н</w:t>
            </w:r>
            <w:r w:rsidRPr="004926E8">
              <w:rPr>
                <w:rFonts w:ascii="PT Astra Serif" w:hAnsi="PT Astra Serif"/>
                <w:spacing w:val="2"/>
                <w:sz w:val="22"/>
                <w:szCs w:val="22"/>
              </w:rPr>
              <w:t>д</w:t>
            </w:r>
            <w:r w:rsidRPr="004926E8">
              <w:rPr>
                <w:rFonts w:ascii="PT Astra Serif" w:hAnsi="PT Astra Serif"/>
                <w:spacing w:val="-5"/>
                <w:sz w:val="22"/>
                <w:szCs w:val="22"/>
              </w:rPr>
              <w:t>у</w:t>
            </w:r>
            <w:r w:rsidRPr="004926E8">
              <w:rPr>
                <w:rFonts w:ascii="PT Astra Serif" w:hAnsi="PT Astra Serif"/>
                <w:spacing w:val="-1"/>
                <w:sz w:val="22"/>
                <w:szCs w:val="22"/>
              </w:rPr>
              <w:t>к</w:t>
            </w:r>
            <w:r w:rsidRPr="004926E8">
              <w:rPr>
                <w:rFonts w:ascii="PT Astra Serif" w:hAnsi="PT Astra Serif"/>
                <w:spacing w:val="-2"/>
                <w:sz w:val="22"/>
                <w:szCs w:val="22"/>
              </w:rPr>
              <w:t>т</w:t>
            </w:r>
            <w:r w:rsidRPr="004926E8">
              <w:rPr>
                <w:rFonts w:ascii="PT Astra Serif" w:hAnsi="PT Astra Serif"/>
                <w:spacing w:val="1"/>
                <w:sz w:val="22"/>
                <w:szCs w:val="22"/>
              </w:rPr>
              <w:t>и</w:t>
            </w:r>
            <w:r w:rsidRPr="004926E8">
              <w:rPr>
                <w:rFonts w:ascii="PT Astra Serif" w:hAnsi="PT Astra Serif"/>
                <w:sz w:val="22"/>
                <w:szCs w:val="22"/>
              </w:rPr>
              <w:t xml:space="preserve">вный </w:t>
            </w:r>
            <w:r w:rsidRPr="004926E8">
              <w:rPr>
                <w:rFonts w:ascii="PT Astra Serif" w:hAnsi="PT Astra Serif"/>
                <w:spacing w:val="-1"/>
                <w:sz w:val="22"/>
                <w:szCs w:val="22"/>
              </w:rPr>
              <w:t>(</w:t>
            </w:r>
            <w:r w:rsidRPr="004926E8">
              <w:rPr>
                <w:rFonts w:ascii="PT Astra Serif" w:hAnsi="PT Astra Serif"/>
                <w:spacing w:val="-2"/>
                <w:sz w:val="22"/>
                <w:szCs w:val="22"/>
              </w:rPr>
              <w:t>о</w:t>
            </w:r>
            <w:r w:rsidRPr="004926E8">
              <w:rPr>
                <w:rFonts w:ascii="PT Astra Serif" w:hAnsi="PT Astra Serif"/>
                <w:sz w:val="22"/>
                <w:szCs w:val="22"/>
              </w:rPr>
              <w:t xml:space="preserve">т </w:t>
            </w:r>
            <w:r w:rsidRPr="004926E8">
              <w:rPr>
                <w:rFonts w:ascii="PT Astra Serif" w:hAnsi="PT Astra Serif"/>
                <w:spacing w:val="-1"/>
                <w:sz w:val="22"/>
                <w:szCs w:val="22"/>
              </w:rPr>
              <w:t>час</w:t>
            </w:r>
            <w:r w:rsidRPr="004926E8">
              <w:rPr>
                <w:rFonts w:ascii="PT Astra Serif" w:hAnsi="PT Astra Serif"/>
                <w:sz w:val="22"/>
                <w:szCs w:val="22"/>
              </w:rPr>
              <w:t>т</w:t>
            </w:r>
            <w:r w:rsidRPr="004926E8">
              <w:rPr>
                <w:rFonts w:ascii="PT Astra Serif" w:hAnsi="PT Astra Serif"/>
                <w:spacing w:val="1"/>
                <w:sz w:val="22"/>
                <w:szCs w:val="22"/>
              </w:rPr>
              <w:t>н</w:t>
            </w:r>
            <w:r w:rsidRPr="004926E8">
              <w:rPr>
                <w:rFonts w:ascii="PT Astra Serif" w:hAnsi="PT Astra Serif"/>
                <w:spacing w:val="-2"/>
                <w:sz w:val="22"/>
                <w:szCs w:val="22"/>
              </w:rPr>
              <w:t>о</w:t>
            </w:r>
            <w:r w:rsidRPr="004926E8">
              <w:rPr>
                <w:rFonts w:ascii="PT Astra Serif" w:hAnsi="PT Astra Serif"/>
                <w:spacing w:val="-5"/>
                <w:sz w:val="22"/>
                <w:szCs w:val="22"/>
              </w:rPr>
              <w:t>г</w:t>
            </w:r>
            <w:r w:rsidRPr="004926E8">
              <w:rPr>
                <w:rFonts w:ascii="PT Astra Serif" w:hAnsi="PT Astra Serif"/>
                <w:sz w:val="22"/>
                <w:szCs w:val="22"/>
              </w:rPr>
              <w:t>о к общ</w:t>
            </w:r>
            <w:r w:rsidRPr="004926E8">
              <w:rPr>
                <w:rFonts w:ascii="PT Astra Serif" w:hAnsi="PT Astra Serif"/>
                <w:spacing w:val="-1"/>
                <w:sz w:val="22"/>
                <w:szCs w:val="22"/>
              </w:rPr>
              <w:t>е</w:t>
            </w:r>
            <w:r w:rsidRPr="004926E8">
              <w:rPr>
                <w:rFonts w:ascii="PT Astra Serif" w:hAnsi="PT Astra Serif"/>
                <w:spacing w:val="4"/>
                <w:sz w:val="22"/>
                <w:szCs w:val="22"/>
              </w:rPr>
              <w:t>м</w:t>
            </w:r>
            <w:r w:rsidRPr="004926E8">
              <w:rPr>
                <w:rFonts w:ascii="PT Astra Serif" w:hAnsi="PT Astra Serif"/>
                <w:spacing w:val="-5"/>
                <w:sz w:val="22"/>
                <w:szCs w:val="22"/>
              </w:rPr>
              <w:t>у</w:t>
            </w:r>
            <w:r w:rsidRPr="004926E8">
              <w:rPr>
                <w:rFonts w:ascii="PT Astra Serif" w:hAnsi="PT Astra Serif"/>
                <w:sz w:val="22"/>
                <w:szCs w:val="22"/>
              </w:rPr>
              <w:t>);</w:t>
            </w:r>
          </w:p>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sz w:val="22"/>
                <w:szCs w:val="22"/>
              </w:rPr>
              <w:t>- д</w:t>
            </w:r>
            <w:r w:rsidRPr="004926E8">
              <w:rPr>
                <w:rFonts w:ascii="PT Astra Serif" w:hAnsi="PT Astra Serif"/>
                <w:spacing w:val="-3"/>
                <w:sz w:val="22"/>
                <w:szCs w:val="22"/>
              </w:rPr>
              <w:t>е</w:t>
            </w:r>
            <w:r w:rsidRPr="004926E8">
              <w:rPr>
                <w:rFonts w:ascii="PT Astra Serif" w:hAnsi="PT Astra Serif"/>
                <w:spacing w:val="2"/>
                <w:sz w:val="22"/>
                <w:szCs w:val="22"/>
              </w:rPr>
              <w:t>д</w:t>
            </w:r>
            <w:r w:rsidRPr="004926E8">
              <w:rPr>
                <w:rFonts w:ascii="PT Astra Serif" w:hAnsi="PT Astra Serif"/>
                <w:spacing w:val="-5"/>
                <w:sz w:val="22"/>
                <w:szCs w:val="22"/>
              </w:rPr>
              <w:t>у</w:t>
            </w:r>
            <w:r w:rsidRPr="004926E8">
              <w:rPr>
                <w:rFonts w:ascii="PT Astra Serif" w:hAnsi="PT Astra Serif"/>
                <w:spacing w:val="-1"/>
                <w:sz w:val="22"/>
                <w:szCs w:val="22"/>
              </w:rPr>
              <w:t>к</w:t>
            </w:r>
            <w:r w:rsidRPr="004926E8">
              <w:rPr>
                <w:rFonts w:ascii="PT Astra Serif" w:hAnsi="PT Astra Serif"/>
                <w:sz w:val="22"/>
                <w:szCs w:val="22"/>
              </w:rPr>
              <w:t>т</w:t>
            </w:r>
            <w:r w:rsidRPr="004926E8">
              <w:rPr>
                <w:rFonts w:ascii="PT Astra Serif" w:hAnsi="PT Astra Serif"/>
                <w:spacing w:val="1"/>
                <w:sz w:val="22"/>
                <w:szCs w:val="22"/>
              </w:rPr>
              <w:t>и</w:t>
            </w:r>
            <w:r w:rsidRPr="004926E8">
              <w:rPr>
                <w:rFonts w:ascii="PT Astra Serif" w:hAnsi="PT Astra Serif"/>
                <w:sz w:val="22"/>
                <w:szCs w:val="22"/>
              </w:rPr>
              <w:t xml:space="preserve">вный </w:t>
            </w:r>
            <w:r w:rsidRPr="004926E8">
              <w:rPr>
                <w:rFonts w:ascii="PT Astra Serif" w:hAnsi="PT Astra Serif"/>
                <w:spacing w:val="-1"/>
                <w:sz w:val="22"/>
                <w:szCs w:val="22"/>
              </w:rPr>
              <w:t>(</w:t>
            </w:r>
            <w:r w:rsidRPr="004926E8">
              <w:rPr>
                <w:rFonts w:ascii="PT Astra Serif" w:hAnsi="PT Astra Serif"/>
                <w:spacing w:val="-2"/>
                <w:sz w:val="22"/>
                <w:szCs w:val="22"/>
              </w:rPr>
              <w:t>о</w:t>
            </w:r>
            <w:r w:rsidRPr="004926E8">
              <w:rPr>
                <w:rFonts w:ascii="PT Astra Serif" w:hAnsi="PT Astra Serif"/>
                <w:sz w:val="22"/>
                <w:szCs w:val="22"/>
              </w:rPr>
              <w:t>т общ</w:t>
            </w:r>
            <w:r w:rsidRPr="004926E8">
              <w:rPr>
                <w:rFonts w:ascii="PT Astra Serif" w:hAnsi="PT Astra Serif"/>
                <w:spacing w:val="-1"/>
                <w:sz w:val="22"/>
                <w:szCs w:val="22"/>
              </w:rPr>
              <w:t>е</w:t>
            </w:r>
            <w:r w:rsidRPr="004926E8">
              <w:rPr>
                <w:rFonts w:ascii="PT Astra Serif" w:hAnsi="PT Astra Serif"/>
                <w:spacing w:val="-5"/>
                <w:sz w:val="22"/>
                <w:szCs w:val="22"/>
              </w:rPr>
              <w:t>г</w:t>
            </w:r>
            <w:r w:rsidRPr="004926E8">
              <w:rPr>
                <w:rFonts w:ascii="PT Astra Serif" w:hAnsi="PT Astra Serif"/>
                <w:sz w:val="22"/>
                <w:szCs w:val="22"/>
              </w:rPr>
              <w:t xml:space="preserve">о к </w:t>
            </w:r>
            <w:r w:rsidRPr="004926E8">
              <w:rPr>
                <w:rFonts w:ascii="PT Astra Serif" w:hAnsi="PT Astra Serif"/>
                <w:spacing w:val="-1"/>
                <w:sz w:val="22"/>
                <w:szCs w:val="22"/>
              </w:rPr>
              <w:t>ча</w:t>
            </w:r>
            <w:r w:rsidRPr="004926E8">
              <w:rPr>
                <w:rFonts w:ascii="PT Astra Serif" w:hAnsi="PT Astra Serif"/>
                <w:spacing w:val="7"/>
                <w:sz w:val="22"/>
                <w:szCs w:val="22"/>
              </w:rPr>
              <w:t>с</w:t>
            </w:r>
            <w:r w:rsidRPr="004926E8">
              <w:rPr>
                <w:rFonts w:ascii="PT Astra Serif" w:hAnsi="PT Astra Serif"/>
                <w:spacing w:val="1"/>
                <w:sz w:val="22"/>
                <w:szCs w:val="22"/>
              </w:rPr>
              <w:t>тн</w:t>
            </w:r>
            <w:r w:rsidRPr="004926E8">
              <w:rPr>
                <w:rFonts w:ascii="PT Astra Serif" w:hAnsi="PT Astra Serif"/>
                <w:spacing w:val="-5"/>
                <w:sz w:val="22"/>
                <w:szCs w:val="22"/>
              </w:rPr>
              <w:t>о</w:t>
            </w:r>
            <w:r w:rsidRPr="004926E8">
              <w:rPr>
                <w:rFonts w:ascii="PT Astra Serif" w:hAnsi="PT Astra Serif"/>
                <w:spacing w:val="-3"/>
                <w:sz w:val="22"/>
                <w:szCs w:val="22"/>
              </w:rPr>
              <w:t>м</w:t>
            </w:r>
            <w:r w:rsidRPr="004926E8">
              <w:rPr>
                <w:rFonts w:ascii="PT Astra Serif" w:hAnsi="PT Astra Serif"/>
                <w:spacing w:val="-5"/>
                <w:sz w:val="22"/>
                <w:szCs w:val="22"/>
              </w:rPr>
              <w:t>у</w:t>
            </w:r>
            <w:r w:rsidRPr="004926E8">
              <w:rPr>
                <w:rFonts w:ascii="PT Astra Serif" w:hAnsi="PT Astra Serif"/>
                <w:spacing w:val="1"/>
                <w:sz w:val="22"/>
                <w:szCs w:val="22"/>
              </w:rPr>
              <w:t>)</w:t>
            </w:r>
          </w:p>
        </w:tc>
      </w:tr>
      <w:tr w:rsidR="00196E12" w:rsidRPr="004926E8" w:rsidTr="009074DB">
        <w:trPr>
          <w:trHeight w:val="620"/>
        </w:trPr>
        <w:tc>
          <w:tcPr>
            <w:tcW w:w="5495" w:type="dxa"/>
            <w:tcBorders>
              <w:top w:val="single" w:sz="4" w:space="0" w:color="auto"/>
              <w:left w:val="single" w:sz="4" w:space="0" w:color="auto"/>
              <w:bottom w:val="single" w:sz="4" w:space="0" w:color="auto"/>
              <w:right w:val="single" w:sz="4" w:space="0" w:color="auto"/>
            </w:tcBorders>
            <w:vAlign w:val="center"/>
          </w:tcPr>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sz w:val="22"/>
                <w:szCs w:val="22"/>
              </w:rPr>
              <w:t>Методы, х</w:t>
            </w:r>
            <w:r w:rsidRPr="004926E8">
              <w:rPr>
                <w:rFonts w:ascii="PT Astra Serif" w:hAnsi="PT Astra Serif"/>
                <w:spacing w:val="-1"/>
                <w:sz w:val="22"/>
                <w:szCs w:val="22"/>
              </w:rPr>
              <w:t>а</w:t>
            </w:r>
            <w:r w:rsidRPr="004926E8">
              <w:rPr>
                <w:rFonts w:ascii="PT Astra Serif" w:hAnsi="PT Astra Serif"/>
                <w:sz w:val="22"/>
                <w:szCs w:val="22"/>
              </w:rPr>
              <w:t>р</w:t>
            </w:r>
            <w:r w:rsidRPr="004926E8">
              <w:rPr>
                <w:rFonts w:ascii="PT Astra Serif" w:hAnsi="PT Astra Serif"/>
                <w:spacing w:val="-1"/>
                <w:sz w:val="22"/>
                <w:szCs w:val="22"/>
              </w:rPr>
              <w:t>ак</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z w:val="22"/>
                <w:szCs w:val="22"/>
              </w:rPr>
              <w:t>р</w:t>
            </w:r>
            <w:r w:rsidRPr="004926E8">
              <w:rPr>
                <w:rFonts w:ascii="PT Astra Serif" w:hAnsi="PT Astra Serif"/>
                <w:spacing w:val="-1"/>
                <w:sz w:val="22"/>
                <w:szCs w:val="22"/>
              </w:rPr>
              <w:t>из</w:t>
            </w:r>
            <w:r w:rsidRPr="004926E8">
              <w:rPr>
                <w:rFonts w:ascii="PT Astra Serif" w:hAnsi="PT Astra Serif"/>
                <w:spacing w:val="-7"/>
                <w:sz w:val="22"/>
                <w:szCs w:val="22"/>
              </w:rPr>
              <w:t>у</w:t>
            </w:r>
            <w:r w:rsidRPr="004926E8">
              <w:rPr>
                <w:rFonts w:ascii="PT Astra Serif" w:hAnsi="PT Astra Serif"/>
                <w:sz w:val="22"/>
                <w:szCs w:val="22"/>
              </w:rPr>
              <w:t>ющ</w:t>
            </w:r>
            <w:r w:rsidRPr="004926E8">
              <w:rPr>
                <w:rFonts w:ascii="PT Astra Serif" w:hAnsi="PT Astra Serif"/>
                <w:spacing w:val="2"/>
                <w:sz w:val="22"/>
                <w:szCs w:val="22"/>
              </w:rPr>
              <w:t>и</w:t>
            </w:r>
            <w:r w:rsidRPr="004926E8">
              <w:rPr>
                <w:rFonts w:ascii="PT Astra Serif" w:hAnsi="PT Astra Serif"/>
                <w:sz w:val="22"/>
                <w:szCs w:val="22"/>
              </w:rPr>
              <w:t>е</w:t>
            </w:r>
            <w:r w:rsidRPr="004926E8">
              <w:rPr>
                <w:rFonts w:ascii="PT Astra Serif" w:hAnsi="PT Astra Serif"/>
                <w:spacing w:val="-1"/>
                <w:sz w:val="22"/>
                <w:szCs w:val="22"/>
              </w:rPr>
              <w:t xml:space="preserve"> с</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pacing w:val="1"/>
                <w:sz w:val="22"/>
                <w:szCs w:val="22"/>
              </w:rPr>
              <w:t>п</w:t>
            </w:r>
            <w:r w:rsidRPr="004926E8">
              <w:rPr>
                <w:rFonts w:ascii="PT Astra Serif" w:hAnsi="PT Astra Serif"/>
                <w:spacing w:val="-1"/>
                <w:sz w:val="22"/>
                <w:szCs w:val="22"/>
              </w:rPr>
              <w:t>е</w:t>
            </w:r>
            <w:r w:rsidRPr="004926E8">
              <w:rPr>
                <w:rFonts w:ascii="PT Astra Serif" w:hAnsi="PT Astra Serif"/>
                <w:spacing w:val="1"/>
                <w:sz w:val="22"/>
                <w:szCs w:val="22"/>
              </w:rPr>
              <w:t>н</w:t>
            </w:r>
            <w:r w:rsidRPr="004926E8">
              <w:rPr>
                <w:rFonts w:ascii="PT Astra Serif" w:hAnsi="PT Astra Serif"/>
                <w:sz w:val="22"/>
                <w:szCs w:val="22"/>
              </w:rPr>
              <w:t xml:space="preserve">ь </w:t>
            </w:r>
            <w:r w:rsidRPr="004926E8">
              <w:rPr>
                <w:rFonts w:ascii="PT Astra Serif" w:hAnsi="PT Astra Serif"/>
                <w:spacing w:val="1"/>
                <w:sz w:val="22"/>
                <w:szCs w:val="22"/>
              </w:rPr>
              <w:t>с</w:t>
            </w:r>
            <w:r w:rsidRPr="004926E8">
              <w:rPr>
                <w:rFonts w:ascii="PT Astra Serif" w:hAnsi="PT Astra Serif"/>
                <w:spacing w:val="-1"/>
                <w:sz w:val="22"/>
                <w:szCs w:val="22"/>
              </w:rPr>
              <w:t>ам</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pacing w:val="-2"/>
                <w:sz w:val="22"/>
                <w:szCs w:val="22"/>
              </w:rPr>
              <w:t>т</w:t>
            </w:r>
            <w:r w:rsidRPr="004926E8">
              <w:rPr>
                <w:rFonts w:ascii="PT Astra Serif" w:hAnsi="PT Astra Serif"/>
                <w:spacing w:val="-5"/>
                <w:sz w:val="22"/>
                <w:szCs w:val="22"/>
              </w:rPr>
              <w:t>о</w:t>
            </w:r>
            <w:r w:rsidRPr="004926E8">
              <w:rPr>
                <w:rFonts w:ascii="PT Astra Serif" w:hAnsi="PT Astra Serif"/>
                <w:sz w:val="22"/>
                <w:szCs w:val="22"/>
              </w:rPr>
              <w:t>ят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ьн</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z w:val="22"/>
                <w:szCs w:val="22"/>
              </w:rPr>
              <w:t xml:space="preserve">ти </w:t>
            </w:r>
            <w:r w:rsidRPr="004926E8">
              <w:rPr>
                <w:rFonts w:ascii="PT Astra Serif" w:hAnsi="PT Astra Serif"/>
                <w:spacing w:val="-5"/>
                <w:sz w:val="22"/>
                <w:szCs w:val="22"/>
              </w:rPr>
              <w:t>у</w:t>
            </w:r>
            <w:r w:rsidRPr="004926E8">
              <w:rPr>
                <w:rFonts w:ascii="PT Astra Serif" w:hAnsi="PT Astra Serif"/>
                <w:spacing w:val="-1"/>
                <w:sz w:val="22"/>
                <w:szCs w:val="22"/>
              </w:rPr>
              <w:t>че</w:t>
            </w:r>
            <w:r w:rsidRPr="004926E8">
              <w:rPr>
                <w:rFonts w:ascii="PT Astra Serif" w:hAnsi="PT Astra Serif"/>
                <w:sz w:val="22"/>
                <w:szCs w:val="22"/>
              </w:rPr>
              <w:t>б</w:t>
            </w:r>
            <w:r w:rsidRPr="004926E8">
              <w:rPr>
                <w:rFonts w:ascii="PT Astra Serif" w:hAnsi="PT Astra Serif"/>
                <w:spacing w:val="1"/>
                <w:sz w:val="22"/>
                <w:szCs w:val="22"/>
              </w:rPr>
              <w:t>н</w:t>
            </w:r>
            <w:r w:rsidRPr="004926E8">
              <w:rPr>
                <w:rFonts w:ascii="PT Astra Serif" w:hAnsi="PT Astra Serif"/>
                <w:spacing w:val="5"/>
                <w:sz w:val="22"/>
                <w:szCs w:val="22"/>
              </w:rPr>
              <w:t>о</w:t>
            </w:r>
            <w:r w:rsidRPr="004926E8">
              <w:rPr>
                <w:rFonts w:ascii="PT Astra Serif" w:hAnsi="PT Astra Serif"/>
                <w:spacing w:val="-1"/>
                <w:sz w:val="22"/>
                <w:szCs w:val="22"/>
              </w:rPr>
              <w:t>-</w:t>
            </w:r>
            <w:r w:rsidRPr="004926E8">
              <w:rPr>
                <w:rFonts w:ascii="PT Astra Serif" w:hAnsi="PT Astra Serif"/>
                <w:spacing w:val="1"/>
                <w:sz w:val="22"/>
                <w:szCs w:val="22"/>
              </w:rPr>
              <w:t>п</w:t>
            </w:r>
            <w:r w:rsidRPr="004926E8">
              <w:rPr>
                <w:rFonts w:ascii="PT Astra Serif" w:hAnsi="PT Astra Serif"/>
                <w:sz w:val="22"/>
                <w:szCs w:val="22"/>
              </w:rPr>
              <w:t>о</w:t>
            </w:r>
            <w:r w:rsidRPr="004926E8">
              <w:rPr>
                <w:rFonts w:ascii="PT Astra Serif" w:hAnsi="PT Astra Serif"/>
                <w:spacing w:val="1"/>
                <w:sz w:val="22"/>
                <w:szCs w:val="22"/>
              </w:rPr>
              <w:t>зн</w:t>
            </w:r>
            <w:r w:rsidRPr="004926E8">
              <w:rPr>
                <w:rFonts w:ascii="PT Astra Serif" w:hAnsi="PT Astra Serif"/>
                <w:spacing w:val="-1"/>
                <w:sz w:val="22"/>
                <w:szCs w:val="22"/>
              </w:rPr>
              <w:t>а</w:t>
            </w:r>
            <w:r w:rsidRPr="004926E8">
              <w:rPr>
                <w:rFonts w:ascii="PT Astra Serif" w:hAnsi="PT Astra Serif"/>
                <w:spacing w:val="-3"/>
                <w:sz w:val="22"/>
                <w:szCs w:val="22"/>
              </w:rPr>
              <w:t>в</w:t>
            </w:r>
            <w:r w:rsidRPr="004926E8">
              <w:rPr>
                <w:rFonts w:ascii="PT Astra Serif" w:hAnsi="PT Astra Serif"/>
                <w:spacing w:val="-8"/>
                <w:sz w:val="22"/>
                <w:szCs w:val="22"/>
              </w:rPr>
              <w:t>а</w:t>
            </w:r>
            <w:r w:rsidRPr="004926E8">
              <w:rPr>
                <w:rFonts w:ascii="PT Astra Serif" w:hAnsi="PT Astra Serif"/>
                <w:sz w:val="22"/>
                <w:szCs w:val="22"/>
              </w:rPr>
              <w:t>т</w:t>
            </w:r>
            <w:r w:rsidRPr="004926E8">
              <w:rPr>
                <w:rFonts w:ascii="PT Astra Serif" w:hAnsi="PT Astra Serif"/>
                <w:spacing w:val="-1"/>
                <w:sz w:val="22"/>
                <w:szCs w:val="22"/>
              </w:rPr>
              <w:t>е</w:t>
            </w:r>
            <w:r w:rsidRPr="004926E8">
              <w:rPr>
                <w:rFonts w:ascii="PT Astra Serif" w:hAnsi="PT Astra Serif"/>
                <w:spacing w:val="2"/>
                <w:sz w:val="22"/>
                <w:szCs w:val="22"/>
              </w:rPr>
              <w:t>л</w:t>
            </w:r>
            <w:r w:rsidRPr="004926E8">
              <w:rPr>
                <w:rFonts w:ascii="PT Astra Serif" w:hAnsi="PT Astra Serif"/>
                <w:spacing w:val="1"/>
                <w:sz w:val="22"/>
                <w:szCs w:val="22"/>
              </w:rPr>
              <w:t>ьн</w:t>
            </w:r>
            <w:r w:rsidRPr="004926E8">
              <w:rPr>
                <w:rFonts w:ascii="PT Astra Serif" w:hAnsi="PT Astra Serif"/>
                <w:sz w:val="22"/>
                <w:szCs w:val="22"/>
              </w:rPr>
              <w:t>ой д</w:t>
            </w:r>
            <w:r w:rsidRPr="004926E8">
              <w:rPr>
                <w:rFonts w:ascii="PT Astra Serif" w:hAnsi="PT Astra Serif"/>
                <w:spacing w:val="-1"/>
                <w:sz w:val="22"/>
                <w:szCs w:val="22"/>
              </w:rPr>
              <w:t>е</w:t>
            </w:r>
            <w:r w:rsidRPr="004926E8">
              <w:rPr>
                <w:rFonts w:ascii="PT Astra Serif" w:hAnsi="PT Astra Serif"/>
                <w:sz w:val="22"/>
                <w:szCs w:val="22"/>
              </w:rPr>
              <w:t>ят</w:t>
            </w:r>
            <w:r w:rsidRPr="004926E8">
              <w:rPr>
                <w:rFonts w:ascii="PT Astra Serif" w:hAnsi="PT Astra Serif"/>
                <w:spacing w:val="-1"/>
                <w:sz w:val="22"/>
                <w:szCs w:val="22"/>
              </w:rPr>
              <w:t>е</w:t>
            </w:r>
            <w:r w:rsidRPr="004926E8">
              <w:rPr>
                <w:rFonts w:ascii="PT Astra Serif" w:hAnsi="PT Astra Serif"/>
                <w:sz w:val="22"/>
                <w:szCs w:val="22"/>
              </w:rPr>
              <w:t>л</w:t>
            </w:r>
            <w:r w:rsidRPr="004926E8">
              <w:rPr>
                <w:rFonts w:ascii="PT Astra Serif" w:hAnsi="PT Astra Serif"/>
                <w:spacing w:val="-1"/>
                <w:sz w:val="22"/>
                <w:szCs w:val="22"/>
              </w:rPr>
              <w:t>ь</w:t>
            </w:r>
            <w:r w:rsidRPr="004926E8">
              <w:rPr>
                <w:rFonts w:ascii="PT Astra Serif" w:hAnsi="PT Astra Serif"/>
                <w:spacing w:val="1"/>
                <w:sz w:val="22"/>
                <w:szCs w:val="22"/>
              </w:rPr>
              <w:t>н</w:t>
            </w:r>
            <w:r w:rsidRPr="004926E8">
              <w:rPr>
                <w:rFonts w:ascii="PT Astra Serif" w:hAnsi="PT Astra Serif"/>
                <w:spacing w:val="5"/>
                <w:sz w:val="22"/>
                <w:szCs w:val="22"/>
              </w:rPr>
              <w:t>о</w:t>
            </w:r>
            <w:r w:rsidRPr="004926E8">
              <w:rPr>
                <w:rFonts w:ascii="PT Astra Serif" w:hAnsi="PT Astra Serif"/>
                <w:spacing w:val="-1"/>
                <w:sz w:val="22"/>
                <w:szCs w:val="22"/>
              </w:rPr>
              <w:t>с</w:t>
            </w:r>
            <w:r w:rsidRPr="004926E8">
              <w:rPr>
                <w:rFonts w:ascii="PT Astra Serif" w:hAnsi="PT Astra Serif"/>
                <w:sz w:val="22"/>
                <w:szCs w:val="22"/>
              </w:rPr>
              <w:t>ти д</w:t>
            </w:r>
            <w:r w:rsidRPr="004926E8">
              <w:rPr>
                <w:rFonts w:ascii="PT Astra Serif" w:hAnsi="PT Astra Serif"/>
                <w:spacing w:val="-1"/>
                <w:sz w:val="22"/>
                <w:szCs w:val="22"/>
              </w:rPr>
              <w:t>е</w:t>
            </w:r>
            <w:r w:rsidRPr="004926E8">
              <w:rPr>
                <w:rFonts w:ascii="PT Astra Serif" w:hAnsi="PT Astra Serif"/>
                <w:spacing w:val="-2"/>
                <w:sz w:val="22"/>
                <w:szCs w:val="22"/>
              </w:rPr>
              <w:t>т</w:t>
            </w:r>
            <w:r w:rsidRPr="004926E8">
              <w:rPr>
                <w:rFonts w:ascii="PT Astra Serif" w:hAnsi="PT Astra Serif"/>
                <w:spacing w:val="-1"/>
                <w:sz w:val="22"/>
                <w:szCs w:val="22"/>
              </w:rPr>
              <w:t>е</w:t>
            </w:r>
            <w:r w:rsidRPr="004926E8">
              <w:rPr>
                <w:rFonts w:ascii="PT Astra Serif" w:hAnsi="PT Astra Serif"/>
                <w:sz w:val="22"/>
                <w:szCs w:val="22"/>
              </w:rPr>
              <w:t>й</w:t>
            </w:r>
          </w:p>
        </w:tc>
        <w:tc>
          <w:tcPr>
            <w:tcW w:w="4536" w:type="dxa"/>
            <w:tcBorders>
              <w:top w:val="single" w:sz="4" w:space="0" w:color="auto"/>
              <w:left w:val="single" w:sz="4" w:space="0" w:color="auto"/>
              <w:bottom w:val="single" w:sz="4" w:space="0" w:color="auto"/>
              <w:right w:val="single" w:sz="4" w:space="0" w:color="auto"/>
            </w:tcBorders>
          </w:tcPr>
          <w:p w:rsidR="00196E12" w:rsidRPr="004926E8" w:rsidRDefault="00196E12" w:rsidP="009074DB">
            <w:pPr>
              <w:widowControl w:val="0"/>
              <w:autoSpaceDE w:val="0"/>
              <w:autoSpaceDN w:val="0"/>
              <w:adjustRightInd w:val="0"/>
              <w:jc w:val="both"/>
              <w:rPr>
                <w:rFonts w:ascii="PT Astra Serif" w:hAnsi="PT Astra Serif"/>
                <w:position w:val="-1"/>
              </w:rPr>
            </w:pPr>
            <w:r w:rsidRPr="004926E8">
              <w:rPr>
                <w:rFonts w:ascii="PT Astra Serif" w:hAnsi="PT Astra Serif"/>
                <w:position w:val="-1"/>
                <w:sz w:val="22"/>
                <w:szCs w:val="22"/>
              </w:rPr>
              <w:t>- р</w:t>
            </w:r>
            <w:r w:rsidRPr="004926E8">
              <w:rPr>
                <w:rFonts w:ascii="PT Astra Serif" w:hAnsi="PT Astra Serif"/>
                <w:spacing w:val="-1"/>
                <w:position w:val="-1"/>
                <w:sz w:val="22"/>
                <w:szCs w:val="22"/>
              </w:rPr>
              <w:t>а</w:t>
            </w:r>
            <w:r w:rsidRPr="004926E8">
              <w:rPr>
                <w:rFonts w:ascii="PT Astra Serif" w:hAnsi="PT Astra Serif"/>
                <w:position w:val="-1"/>
                <w:sz w:val="22"/>
                <w:szCs w:val="22"/>
              </w:rPr>
              <w:t>б</w:t>
            </w:r>
            <w:r w:rsidRPr="004926E8">
              <w:rPr>
                <w:rFonts w:ascii="PT Astra Serif" w:hAnsi="PT Astra Serif"/>
                <w:spacing w:val="-2"/>
                <w:position w:val="-1"/>
                <w:sz w:val="22"/>
                <w:szCs w:val="22"/>
              </w:rPr>
              <w:t>о</w:t>
            </w:r>
            <w:r w:rsidRPr="004926E8">
              <w:rPr>
                <w:rFonts w:ascii="PT Astra Serif" w:hAnsi="PT Astra Serif"/>
                <w:spacing w:val="3"/>
                <w:position w:val="-1"/>
                <w:sz w:val="22"/>
                <w:szCs w:val="22"/>
              </w:rPr>
              <w:t>т</w:t>
            </w:r>
            <w:r w:rsidRPr="004926E8">
              <w:rPr>
                <w:rFonts w:ascii="PT Astra Serif" w:hAnsi="PT Astra Serif"/>
                <w:position w:val="-1"/>
                <w:sz w:val="22"/>
                <w:szCs w:val="22"/>
              </w:rPr>
              <w:t xml:space="preserve">а </w:t>
            </w:r>
            <w:r w:rsidRPr="004926E8">
              <w:rPr>
                <w:rFonts w:ascii="PT Astra Serif" w:hAnsi="PT Astra Serif"/>
                <w:spacing w:val="1"/>
                <w:position w:val="-1"/>
                <w:sz w:val="22"/>
                <w:szCs w:val="22"/>
              </w:rPr>
              <w:t>п</w:t>
            </w:r>
            <w:r w:rsidRPr="004926E8">
              <w:rPr>
                <w:rFonts w:ascii="PT Astra Serif" w:hAnsi="PT Astra Serif"/>
                <w:spacing w:val="-7"/>
                <w:position w:val="-1"/>
                <w:sz w:val="22"/>
                <w:szCs w:val="22"/>
              </w:rPr>
              <w:t>о</w:t>
            </w:r>
            <w:r w:rsidRPr="004926E8">
              <w:rPr>
                <w:rFonts w:ascii="PT Astra Serif" w:hAnsi="PT Astra Serif"/>
                <w:position w:val="-1"/>
                <w:sz w:val="22"/>
                <w:szCs w:val="22"/>
              </w:rPr>
              <w:t>д р</w:t>
            </w:r>
            <w:r w:rsidRPr="004926E8">
              <w:rPr>
                <w:rFonts w:ascii="PT Astra Serif" w:hAnsi="PT Astra Serif"/>
                <w:spacing w:val="-7"/>
                <w:position w:val="-1"/>
                <w:sz w:val="22"/>
                <w:szCs w:val="22"/>
              </w:rPr>
              <w:t>у</w:t>
            </w:r>
            <w:r w:rsidRPr="004926E8">
              <w:rPr>
                <w:rFonts w:ascii="PT Astra Serif" w:hAnsi="PT Astra Serif"/>
                <w:spacing w:val="-11"/>
                <w:position w:val="-1"/>
                <w:sz w:val="22"/>
                <w:szCs w:val="22"/>
              </w:rPr>
              <w:t>к</w:t>
            </w:r>
            <w:r w:rsidRPr="004926E8">
              <w:rPr>
                <w:rFonts w:ascii="PT Astra Serif" w:hAnsi="PT Astra Serif"/>
                <w:position w:val="-1"/>
                <w:sz w:val="22"/>
                <w:szCs w:val="22"/>
              </w:rPr>
              <w:t>о</w:t>
            </w:r>
            <w:r w:rsidRPr="004926E8">
              <w:rPr>
                <w:rFonts w:ascii="PT Astra Serif" w:hAnsi="PT Astra Serif"/>
                <w:spacing w:val="-3"/>
                <w:position w:val="-1"/>
                <w:sz w:val="22"/>
                <w:szCs w:val="22"/>
              </w:rPr>
              <w:t>в</w:t>
            </w:r>
            <w:r w:rsidRPr="004926E8">
              <w:rPr>
                <w:rFonts w:ascii="PT Astra Serif" w:hAnsi="PT Astra Serif"/>
                <w:spacing w:val="-7"/>
                <w:position w:val="-1"/>
                <w:sz w:val="22"/>
                <w:szCs w:val="22"/>
              </w:rPr>
              <w:t>о</w:t>
            </w:r>
            <w:r w:rsidRPr="004926E8">
              <w:rPr>
                <w:rFonts w:ascii="PT Astra Serif" w:hAnsi="PT Astra Serif"/>
                <w:spacing w:val="2"/>
                <w:position w:val="-1"/>
                <w:sz w:val="22"/>
                <w:szCs w:val="22"/>
              </w:rPr>
              <w:t>д</w:t>
            </w:r>
            <w:r w:rsidRPr="004926E8">
              <w:rPr>
                <w:rFonts w:ascii="PT Astra Serif" w:hAnsi="PT Astra Serif"/>
                <w:spacing w:val="1"/>
                <w:position w:val="-1"/>
                <w:sz w:val="22"/>
                <w:szCs w:val="22"/>
              </w:rPr>
              <w:t>с</w:t>
            </w:r>
            <w:r w:rsidRPr="004926E8">
              <w:rPr>
                <w:rFonts w:ascii="PT Astra Serif" w:hAnsi="PT Astra Serif"/>
                <w:position w:val="-1"/>
                <w:sz w:val="22"/>
                <w:szCs w:val="22"/>
              </w:rPr>
              <w:t>т</w:t>
            </w:r>
            <w:r w:rsidRPr="004926E8">
              <w:rPr>
                <w:rFonts w:ascii="PT Astra Serif" w:hAnsi="PT Astra Serif"/>
                <w:spacing w:val="-3"/>
                <w:position w:val="-1"/>
                <w:sz w:val="22"/>
                <w:szCs w:val="22"/>
              </w:rPr>
              <w:t>в</w:t>
            </w:r>
            <w:r w:rsidRPr="004926E8">
              <w:rPr>
                <w:rFonts w:ascii="PT Astra Serif" w:hAnsi="PT Astra Serif"/>
                <w:spacing w:val="-5"/>
                <w:position w:val="-1"/>
                <w:sz w:val="22"/>
                <w:szCs w:val="22"/>
              </w:rPr>
              <w:t>о</w:t>
            </w:r>
            <w:r w:rsidRPr="004926E8">
              <w:rPr>
                <w:rFonts w:ascii="PT Astra Serif" w:hAnsi="PT Astra Serif"/>
                <w:position w:val="-1"/>
                <w:sz w:val="22"/>
                <w:szCs w:val="22"/>
              </w:rPr>
              <w:t xml:space="preserve">м </w:t>
            </w:r>
            <w:r w:rsidRPr="004926E8">
              <w:rPr>
                <w:rFonts w:ascii="PT Astra Serif" w:hAnsi="PT Astra Serif"/>
                <w:spacing w:val="1"/>
                <w:position w:val="-1"/>
                <w:sz w:val="22"/>
                <w:szCs w:val="22"/>
              </w:rPr>
              <w:t>п</w:t>
            </w:r>
            <w:r w:rsidRPr="004926E8">
              <w:rPr>
                <w:rFonts w:ascii="PT Astra Serif" w:hAnsi="PT Astra Serif"/>
                <w:spacing w:val="-3"/>
                <w:position w:val="-1"/>
                <w:sz w:val="22"/>
                <w:szCs w:val="22"/>
              </w:rPr>
              <w:t>е</w:t>
            </w:r>
            <w:r w:rsidRPr="004926E8">
              <w:rPr>
                <w:rFonts w:ascii="PT Astra Serif" w:hAnsi="PT Astra Serif"/>
                <w:position w:val="-1"/>
                <w:sz w:val="22"/>
                <w:szCs w:val="22"/>
              </w:rPr>
              <w:t>д</w:t>
            </w:r>
            <w:r w:rsidRPr="004926E8">
              <w:rPr>
                <w:rFonts w:ascii="PT Astra Serif" w:hAnsi="PT Astra Serif"/>
                <w:spacing w:val="-1"/>
                <w:position w:val="-1"/>
                <w:sz w:val="22"/>
                <w:szCs w:val="22"/>
              </w:rPr>
              <w:t>а</w:t>
            </w:r>
            <w:r w:rsidRPr="004926E8">
              <w:rPr>
                <w:rFonts w:ascii="PT Astra Serif" w:hAnsi="PT Astra Serif"/>
                <w:spacing w:val="-5"/>
                <w:position w:val="-1"/>
                <w:sz w:val="22"/>
                <w:szCs w:val="22"/>
              </w:rPr>
              <w:t>г</w:t>
            </w:r>
            <w:r w:rsidRPr="004926E8">
              <w:rPr>
                <w:rFonts w:ascii="PT Astra Serif" w:hAnsi="PT Astra Serif"/>
                <w:position w:val="-1"/>
                <w:sz w:val="22"/>
                <w:szCs w:val="22"/>
              </w:rPr>
              <w:t>ог</w:t>
            </w:r>
            <w:r w:rsidRPr="004926E8">
              <w:rPr>
                <w:rFonts w:ascii="PT Astra Serif" w:hAnsi="PT Astra Serif"/>
                <w:spacing w:val="-1"/>
                <w:position w:val="-1"/>
                <w:sz w:val="22"/>
                <w:szCs w:val="22"/>
              </w:rPr>
              <w:t>а</w:t>
            </w:r>
            <w:r w:rsidRPr="004926E8">
              <w:rPr>
                <w:rFonts w:ascii="PT Astra Serif" w:hAnsi="PT Astra Serif"/>
                <w:position w:val="-1"/>
                <w:sz w:val="22"/>
                <w:szCs w:val="22"/>
              </w:rPr>
              <w:t>;</w:t>
            </w:r>
          </w:p>
          <w:p w:rsidR="00196E12" w:rsidRPr="004926E8" w:rsidRDefault="00196E12" w:rsidP="009074DB">
            <w:pPr>
              <w:widowControl w:val="0"/>
              <w:autoSpaceDE w:val="0"/>
              <w:autoSpaceDN w:val="0"/>
              <w:adjustRightInd w:val="0"/>
              <w:jc w:val="both"/>
              <w:rPr>
                <w:rFonts w:ascii="PT Astra Serif" w:hAnsi="PT Astra Serif"/>
                <w:spacing w:val="1"/>
              </w:rPr>
            </w:pPr>
            <w:r w:rsidRPr="004926E8">
              <w:rPr>
                <w:rFonts w:ascii="PT Astra Serif" w:hAnsi="PT Astra Serif"/>
                <w:position w:val="-1"/>
                <w:sz w:val="22"/>
                <w:szCs w:val="22"/>
              </w:rPr>
              <w:t xml:space="preserve">- </w:t>
            </w:r>
            <w:r w:rsidRPr="004926E8">
              <w:rPr>
                <w:rFonts w:ascii="PT Astra Serif" w:hAnsi="PT Astra Serif"/>
                <w:spacing w:val="1"/>
                <w:position w:val="-1"/>
                <w:sz w:val="22"/>
                <w:szCs w:val="22"/>
              </w:rPr>
              <w:t>са</w:t>
            </w:r>
            <w:r w:rsidRPr="004926E8">
              <w:rPr>
                <w:rFonts w:ascii="PT Astra Serif" w:hAnsi="PT Astra Serif"/>
                <w:spacing w:val="-1"/>
                <w:position w:val="-1"/>
                <w:sz w:val="22"/>
                <w:szCs w:val="22"/>
              </w:rPr>
              <w:t>м</w:t>
            </w:r>
            <w:r w:rsidRPr="004926E8">
              <w:rPr>
                <w:rFonts w:ascii="PT Astra Serif" w:hAnsi="PT Astra Serif"/>
                <w:spacing w:val="7"/>
                <w:position w:val="-1"/>
                <w:sz w:val="22"/>
                <w:szCs w:val="22"/>
              </w:rPr>
              <w:t>о</w:t>
            </w:r>
            <w:r w:rsidRPr="004926E8">
              <w:rPr>
                <w:rFonts w:ascii="PT Astra Serif" w:hAnsi="PT Astra Serif"/>
                <w:spacing w:val="-1"/>
                <w:position w:val="-1"/>
                <w:sz w:val="22"/>
                <w:szCs w:val="22"/>
              </w:rPr>
              <w:t>с</w:t>
            </w:r>
            <w:r w:rsidRPr="004926E8">
              <w:rPr>
                <w:rFonts w:ascii="PT Astra Serif" w:hAnsi="PT Astra Serif"/>
                <w:spacing w:val="-2"/>
                <w:position w:val="-1"/>
                <w:sz w:val="22"/>
                <w:szCs w:val="22"/>
              </w:rPr>
              <w:t>т</w:t>
            </w:r>
            <w:r w:rsidRPr="004926E8">
              <w:rPr>
                <w:rFonts w:ascii="PT Astra Serif" w:hAnsi="PT Astra Serif"/>
                <w:spacing w:val="-5"/>
                <w:position w:val="-1"/>
                <w:sz w:val="22"/>
                <w:szCs w:val="22"/>
              </w:rPr>
              <w:t>о</w:t>
            </w:r>
            <w:r w:rsidRPr="004926E8">
              <w:rPr>
                <w:rFonts w:ascii="PT Astra Serif" w:hAnsi="PT Astra Serif"/>
                <w:position w:val="-1"/>
                <w:sz w:val="22"/>
                <w:szCs w:val="22"/>
              </w:rPr>
              <w:t>ят</w:t>
            </w:r>
            <w:r w:rsidRPr="004926E8">
              <w:rPr>
                <w:rFonts w:ascii="PT Astra Serif" w:hAnsi="PT Astra Serif"/>
                <w:spacing w:val="-1"/>
                <w:position w:val="-1"/>
                <w:sz w:val="22"/>
                <w:szCs w:val="22"/>
              </w:rPr>
              <w:t>е</w:t>
            </w:r>
            <w:r w:rsidRPr="004926E8">
              <w:rPr>
                <w:rFonts w:ascii="PT Astra Serif" w:hAnsi="PT Astra Serif"/>
                <w:position w:val="-1"/>
                <w:sz w:val="22"/>
                <w:szCs w:val="22"/>
              </w:rPr>
              <w:t>л</w:t>
            </w:r>
            <w:r w:rsidRPr="004926E8">
              <w:rPr>
                <w:rFonts w:ascii="PT Astra Serif" w:hAnsi="PT Astra Serif"/>
                <w:spacing w:val="1"/>
                <w:position w:val="-1"/>
                <w:sz w:val="22"/>
                <w:szCs w:val="22"/>
              </w:rPr>
              <w:t>ьн</w:t>
            </w:r>
            <w:r w:rsidRPr="004926E8">
              <w:rPr>
                <w:rFonts w:ascii="PT Astra Serif" w:hAnsi="PT Astra Serif"/>
                <w:spacing w:val="-1"/>
                <w:position w:val="-1"/>
                <w:sz w:val="22"/>
                <w:szCs w:val="22"/>
              </w:rPr>
              <w:t>а</w:t>
            </w:r>
            <w:r w:rsidRPr="004926E8">
              <w:rPr>
                <w:rFonts w:ascii="PT Astra Serif" w:hAnsi="PT Astra Serif"/>
                <w:position w:val="-1"/>
                <w:sz w:val="22"/>
                <w:szCs w:val="22"/>
              </w:rPr>
              <w:t>я р</w:t>
            </w:r>
            <w:r w:rsidRPr="004926E8">
              <w:rPr>
                <w:rFonts w:ascii="PT Astra Serif" w:hAnsi="PT Astra Serif"/>
                <w:spacing w:val="-1"/>
                <w:position w:val="-1"/>
                <w:sz w:val="22"/>
                <w:szCs w:val="22"/>
              </w:rPr>
              <w:t>а</w:t>
            </w:r>
            <w:r w:rsidRPr="004926E8">
              <w:rPr>
                <w:rFonts w:ascii="PT Astra Serif" w:hAnsi="PT Astra Serif"/>
                <w:position w:val="-1"/>
                <w:sz w:val="22"/>
                <w:szCs w:val="22"/>
              </w:rPr>
              <w:t>б</w:t>
            </w:r>
            <w:r w:rsidRPr="004926E8">
              <w:rPr>
                <w:rFonts w:ascii="PT Astra Serif" w:hAnsi="PT Astra Serif"/>
                <w:spacing w:val="-2"/>
                <w:position w:val="-1"/>
                <w:sz w:val="22"/>
                <w:szCs w:val="22"/>
              </w:rPr>
              <w:t>о</w:t>
            </w:r>
            <w:r w:rsidRPr="004926E8">
              <w:rPr>
                <w:rFonts w:ascii="PT Astra Serif" w:hAnsi="PT Astra Serif"/>
                <w:spacing w:val="3"/>
                <w:position w:val="-1"/>
                <w:sz w:val="22"/>
                <w:szCs w:val="22"/>
              </w:rPr>
              <w:t>т</w:t>
            </w:r>
            <w:r w:rsidRPr="004926E8">
              <w:rPr>
                <w:rFonts w:ascii="PT Astra Serif" w:hAnsi="PT Astra Serif"/>
                <w:position w:val="-1"/>
                <w:sz w:val="22"/>
                <w:szCs w:val="22"/>
              </w:rPr>
              <w:t xml:space="preserve">а </w:t>
            </w:r>
            <w:r w:rsidRPr="004926E8">
              <w:rPr>
                <w:rFonts w:ascii="PT Astra Serif" w:hAnsi="PT Astra Serif"/>
                <w:spacing w:val="8"/>
                <w:position w:val="-1"/>
                <w:sz w:val="22"/>
                <w:szCs w:val="22"/>
              </w:rPr>
              <w:t>д</w:t>
            </w:r>
            <w:r w:rsidRPr="004926E8">
              <w:rPr>
                <w:rFonts w:ascii="PT Astra Serif" w:hAnsi="PT Astra Serif"/>
                <w:spacing w:val="-1"/>
                <w:position w:val="-1"/>
                <w:sz w:val="22"/>
                <w:szCs w:val="22"/>
              </w:rPr>
              <w:t>е</w:t>
            </w:r>
            <w:r w:rsidRPr="004926E8">
              <w:rPr>
                <w:rFonts w:ascii="PT Astra Serif" w:hAnsi="PT Astra Serif"/>
                <w:position w:val="-1"/>
                <w:sz w:val="22"/>
                <w:szCs w:val="22"/>
              </w:rPr>
              <w:t>т</w:t>
            </w:r>
            <w:r w:rsidRPr="004926E8">
              <w:rPr>
                <w:rFonts w:ascii="PT Astra Serif" w:hAnsi="PT Astra Serif"/>
                <w:spacing w:val="-1"/>
                <w:position w:val="-1"/>
                <w:sz w:val="22"/>
                <w:szCs w:val="22"/>
              </w:rPr>
              <w:t>е</w:t>
            </w:r>
            <w:r w:rsidRPr="004926E8">
              <w:rPr>
                <w:rFonts w:ascii="PT Astra Serif" w:hAnsi="PT Astra Serif"/>
                <w:spacing w:val="1"/>
                <w:position w:val="-1"/>
                <w:sz w:val="22"/>
                <w:szCs w:val="22"/>
              </w:rPr>
              <w:t>й</w:t>
            </w:r>
          </w:p>
        </w:tc>
      </w:tr>
    </w:tbl>
    <w:p w:rsidR="00313582" w:rsidRDefault="00313582" w:rsidP="00313582">
      <w:pPr>
        <w:pStyle w:val="20"/>
        <w:ind w:firstLine="709"/>
        <w:jc w:val="center"/>
        <w:rPr>
          <w:rFonts w:ascii="PT Astra Serif" w:hAnsi="PT Astra Serif"/>
          <w:b/>
          <w:bCs/>
          <w:color w:val="000000"/>
          <w:lang w:val="ru-RU"/>
        </w:rPr>
      </w:pPr>
    </w:p>
    <w:p w:rsidR="000A07E6" w:rsidRDefault="00313582" w:rsidP="00313582">
      <w:pPr>
        <w:pStyle w:val="20"/>
        <w:ind w:firstLine="709"/>
        <w:jc w:val="center"/>
        <w:rPr>
          <w:rFonts w:ascii="PT Astra Serif" w:hAnsi="PT Astra Serif"/>
          <w:b/>
          <w:color w:val="000000"/>
          <w:lang w:val="ru-RU"/>
        </w:rPr>
      </w:pPr>
      <w:r w:rsidRPr="00313582">
        <w:rPr>
          <w:rFonts w:ascii="PT Astra Serif" w:hAnsi="PT Astra Serif"/>
          <w:b/>
          <w:bCs/>
          <w:color w:val="000000"/>
        </w:rPr>
        <w:t>Формы совместной образовательной деятельности</w:t>
      </w:r>
      <w:r w:rsidRPr="00313582">
        <w:rPr>
          <w:rFonts w:ascii="PT Astra Serif" w:hAnsi="PT Astra Serif"/>
          <w:b/>
          <w:color w:val="000000"/>
        </w:rPr>
        <w:t>:</w:t>
      </w:r>
    </w:p>
    <w:p w:rsidR="00313582" w:rsidRPr="00313582" w:rsidRDefault="00313582" w:rsidP="00313582">
      <w:pPr>
        <w:pStyle w:val="20"/>
        <w:ind w:firstLine="709"/>
        <w:jc w:val="center"/>
        <w:rPr>
          <w:rFonts w:ascii="PT Astra Serif" w:hAnsi="PT Astra Serif"/>
          <w:b/>
          <w:color w:val="000000"/>
          <w:lang w:val="ru-RU"/>
        </w:rPr>
      </w:pPr>
    </w:p>
    <w:tbl>
      <w:tblPr>
        <w:tblStyle w:val="a8"/>
        <w:tblW w:w="0" w:type="auto"/>
        <w:tblLook w:val="04A0"/>
      </w:tblPr>
      <w:tblGrid>
        <w:gridCol w:w="4920"/>
        <w:gridCol w:w="4933"/>
      </w:tblGrid>
      <w:tr w:rsidR="00313582" w:rsidRPr="00FC29F9" w:rsidTr="00FC29F9">
        <w:tc>
          <w:tcPr>
            <w:tcW w:w="5069" w:type="dxa"/>
          </w:tcPr>
          <w:p w:rsidR="00313582" w:rsidRPr="00FC29F9" w:rsidRDefault="00313582" w:rsidP="00313582">
            <w:pPr>
              <w:pStyle w:val="20"/>
              <w:jc w:val="center"/>
              <w:rPr>
                <w:rFonts w:ascii="PT Astra Serif" w:hAnsi="PT Astra Serif"/>
                <w:b/>
                <w:bCs/>
                <w:lang w:val="ru-RU"/>
              </w:rPr>
            </w:pPr>
            <w:r w:rsidRPr="00FC29F9">
              <w:rPr>
                <w:rFonts w:ascii="PT Astra Serif" w:hAnsi="PT Astra Serif"/>
                <w:b/>
                <w:bCs/>
                <w:color w:val="000000"/>
                <w:lang w:val="ru-RU"/>
              </w:rPr>
              <w:t>Виды деятельности</w:t>
            </w:r>
            <w:r w:rsidRPr="00FC29F9">
              <w:rPr>
                <w:rFonts w:ascii="PT Astra Serif" w:hAnsi="PT Astra Serif"/>
                <w:color w:val="000000"/>
                <w:lang w:val="ru-RU"/>
              </w:rPr>
              <w:br/>
            </w:r>
            <w:r w:rsidRPr="00FC29F9">
              <w:rPr>
                <w:rFonts w:ascii="PT Astra Serif" w:hAnsi="PT Astra Serif"/>
                <w:b/>
                <w:bCs/>
                <w:color w:val="000000"/>
                <w:lang w:val="ru-RU"/>
              </w:rPr>
              <w:t>(непрерывная образовательная</w:t>
            </w:r>
            <w:r w:rsidRPr="00FC29F9">
              <w:rPr>
                <w:rFonts w:ascii="PT Astra Serif" w:hAnsi="PT Astra Serif"/>
                <w:color w:val="000000"/>
                <w:lang w:val="ru-RU"/>
              </w:rPr>
              <w:br/>
            </w:r>
            <w:r w:rsidRPr="00FC29F9">
              <w:rPr>
                <w:rFonts w:ascii="PT Astra Serif" w:hAnsi="PT Astra Serif"/>
                <w:b/>
                <w:bCs/>
                <w:color w:val="000000"/>
                <w:lang w:val="ru-RU"/>
              </w:rPr>
              <w:t>деятельность + режимные моменты)</w:t>
            </w:r>
          </w:p>
        </w:tc>
        <w:tc>
          <w:tcPr>
            <w:tcW w:w="5069" w:type="dxa"/>
          </w:tcPr>
          <w:p w:rsidR="00313582" w:rsidRPr="00FC29F9" w:rsidRDefault="00313582" w:rsidP="00313582">
            <w:pPr>
              <w:pStyle w:val="20"/>
              <w:jc w:val="center"/>
              <w:rPr>
                <w:rFonts w:ascii="PT Astra Serif" w:hAnsi="PT Astra Serif"/>
                <w:b/>
                <w:bCs/>
                <w:lang w:val="ru-RU"/>
              </w:rPr>
            </w:pPr>
            <w:r w:rsidRPr="00FC29F9">
              <w:rPr>
                <w:rFonts w:ascii="PT Astra Serif" w:hAnsi="PT Astra Serif"/>
                <w:b/>
                <w:bCs/>
                <w:color w:val="000000"/>
                <w:lang w:val="ru-RU"/>
              </w:rPr>
              <w:t>Формы педагогической работы с дошкольниками</w:t>
            </w:r>
          </w:p>
        </w:tc>
      </w:tr>
      <w:tr w:rsidR="00313582" w:rsidRPr="00FC29F9" w:rsidTr="00FC29F9">
        <w:tc>
          <w:tcPr>
            <w:tcW w:w="5069" w:type="dxa"/>
          </w:tcPr>
          <w:p w:rsidR="00313582" w:rsidRPr="00FC29F9" w:rsidRDefault="00313582" w:rsidP="00313582">
            <w:pPr>
              <w:pStyle w:val="20"/>
              <w:jc w:val="both"/>
              <w:rPr>
                <w:rFonts w:ascii="PT Astra Serif" w:hAnsi="PT Astra Serif"/>
                <w:color w:val="000000"/>
                <w:lang w:val="ru-RU"/>
              </w:rPr>
            </w:pPr>
            <w:r w:rsidRPr="00FC29F9">
              <w:rPr>
                <w:rFonts w:ascii="PT Astra Serif" w:hAnsi="PT Astra Serif"/>
                <w:i/>
                <w:iCs/>
                <w:color w:val="000000"/>
                <w:lang w:val="ru-RU"/>
              </w:rPr>
              <w:t xml:space="preserve">Игровая </w:t>
            </w:r>
            <w:r w:rsidRPr="00FC29F9">
              <w:rPr>
                <w:rFonts w:ascii="PT Astra Serif" w:hAnsi="PT Astra Serif"/>
                <w:color w:val="000000"/>
                <w:lang w:val="ru-RU"/>
              </w:rPr>
              <w:t>– основной вид детской</w:t>
            </w:r>
            <w:r w:rsidRPr="00FC29F9">
              <w:rPr>
                <w:rFonts w:ascii="PT Astra Serif" w:hAnsi="PT Astra Serif"/>
                <w:color w:val="000000"/>
                <w:lang w:val="ru-RU"/>
              </w:rPr>
              <w:br/>
              <w:t>активности, обусловленный психофизическими особенностями и самой природой.</w:t>
            </w:r>
          </w:p>
        </w:tc>
        <w:tc>
          <w:tcPr>
            <w:tcW w:w="5069" w:type="dxa"/>
          </w:tcPr>
          <w:p w:rsidR="00313582" w:rsidRPr="00FC29F9" w:rsidRDefault="00313582" w:rsidP="00313582">
            <w:pPr>
              <w:pStyle w:val="20"/>
              <w:jc w:val="both"/>
              <w:rPr>
                <w:rFonts w:ascii="PT Astra Serif" w:hAnsi="PT Astra Serif"/>
                <w:b/>
                <w:bCs/>
                <w:lang w:val="ru-RU"/>
              </w:rPr>
            </w:pPr>
            <w:r w:rsidRPr="00FC29F9">
              <w:rPr>
                <w:rFonts w:ascii="PT Astra Serif" w:hAnsi="PT Astra Serif"/>
                <w:color w:val="000000"/>
                <w:lang w:val="ru-RU"/>
              </w:rPr>
              <w:t>Различные виды игр (с прав</w:t>
            </w:r>
            <w:r w:rsidR="00A17E7B">
              <w:rPr>
                <w:rFonts w:ascii="PT Astra Serif" w:hAnsi="PT Astra Serif"/>
                <w:color w:val="000000"/>
                <w:lang w:val="ru-RU"/>
              </w:rPr>
              <w:t xml:space="preserve">илами, дидактические, </w:t>
            </w:r>
            <w:r w:rsidRPr="00FC29F9">
              <w:rPr>
                <w:rFonts w:ascii="PT Astra Serif" w:hAnsi="PT Astra Serif"/>
                <w:color w:val="000000"/>
                <w:lang w:val="ru-RU"/>
              </w:rPr>
              <w:t>сюжетно-ролевые, настольно-печатные, подвижные), игровые упражнения, игры-драматизации, игры-</w:t>
            </w:r>
            <w:r w:rsidRPr="00FC29F9">
              <w:rPr>
                <w:rFonts w:ascii="PT Astra Serif" w:hAnsi="PT Astra Serif"/>
                <w:color w:val="000000"/>
                <w:lang w:val="ru-RU"/>
              </w:rPr>
              <w:lastRenderedPageBreak/>
              <w:t>путешествия, игры-экскурсии, игровые учебные тренировки, пальчиковые игры.</w:t>
            </w:r>
          </w:p>
        </w:tc>
      </w:tr>
      <w:tr w:rsidR="00313582" w:rsidRPr="00FC29F9" w:rsidTr="00FC29F9">
        <w:tc>
          <w:tcPr>
            <w:tcW w:w="5069" w:type="dxa"/>
          </w:tcPr>
          <w:p w:rsidR="00313582" w:rsidRPr="00FC29F9" w:rsidRDefault="00313582" w:rsidP="00FC29F9">
            <w:pPr>
              <w:pStyle w:val="20"/>
              <w:rPr>
                <w:rFonts w:ascii="PT Astra Serif" w:hAnsi="PT Astra Serif"/>
                <w:b/>
                <w:bCs/>
                <w:lang w:val="ru-RU"/>
              </w:rPr>
            </w:pPr>
            <w:r w:rsidRPr="00FC29F9">
              <w:rPr>
                <w:rFonts w:ascii="PT Astra Serif" w:hAnsi="PT Astra Serif"/>
                <w:i/>
                <w:iCs/>
                <w:color w:val="000000"/>
                <w:lang w:val="ru-RU"/>
              </w:rPr>
              <w:lastRenderedPageBreak/>
              <w:t xml:space="preserve">Коммуникативная </w:t>
            </w:r>
            <w:r w:rsidR="00FC29F9">
              <w:rPr>
                <w:rFonts w:ascii="PT Astra Serif" w:hAnsi="PT Astra Serif"/>
                <w:color w:val="000000"/>
                <w:lang w:val="ru-RU"/>
              </w:rPr>
              <w:t xml:space="preserve">– реализуется во время </w:t>
            </w:r>
            <w:r w:rsidRPr="00FC29F9">
              <w:rPr>
                <w:rFonts w:ascii="PT Astra Serif" w:hAnsi="PT Astra Serif"/>
                <w:color w:val="000000"/>
                <w:lang w:val="ru-RU"/>
              </w:rPr>
              <w:t>всего пер</w:t>
            </w:r>
            <w:r w:rsidR="00FC29F9">
              <w:rPr>
                <w:rFonts w:ascii="PT Astra Serif" w:hAnsi="PT Astra Serif"/>
                <w:color w:val="000000"/>
                <w:lang w:val="ru-RU"/>
              </w:rPr>
              <w:t xml:space="preserve">иода пребывания воспитанников в </w:t>
            </w:r>
            <w:r w:rsidRPr="00FC29F9">
              <w:rPr>
                <w:rFonts w:ascii="PT Astra Serif" w:hAnsi="PT Astra Serif"/>
                <w:color w:val="000000"/>
                <w:lang w:val="ru-RU"/>
              </w:rPr>
              <w:t>детск</w:t>
            </w:r>
            <w:r w:rsidR="00FC29F9">
              <w:rPr>
                <w:rFonts w:ascii="PT Astra Serif" w:hAnsi="PT Astra Serif"/>
                <w:color w:val="000000"/>
                <w:lang w:val="ru-RU"/>
              </w:rPr>
              <w:t xml:space="preserve">ом саду (общение с педагогом и сверстниками, в режимных и </w:t>
            </w:r>
            <w:r w:rsidRPr="00FC29F9">
              <w:rPr>
                <w:rFonts w:ascii="PT Astra Serif" w:hAnsi="PT Astra Serif"/>
                <w:color w:val="000000"/>
                <w:lang w:val="ru-RU"/>
              </w:rPr>
              <w:t>образовательных моментах).</w:t>
            </w:r>
          </w:p>
        </w:tc>
        <w:tc>
          <w:tcPr>
            <w:tcW w:w="5069" w:type="dxa"/>
          </w:tcPr>
          <w:p w:rsidR="00313582" w:rsidRPr="00FC29F9" w:rsidRDefault="00313582" w:rsidP="00FC29F9">
            <w:pPr>
              <w:pStyle w:val="20"/>
              <w:jc w:val="both"/>
              <w:rPr>
                <w:rFonts w:ascii="PT Astra Serif" w:hAnsi="PT Astra Serif"/>
                <w:b/>
                <w:bCs/>
                <w:lang w:val="ru-RU"/>
              </w:rPr>
            </w:pPr>
            <w:r w:rsidRPr="00FC29F9">
              <w:rPr>
                <w:rFonts w:ascii="PT Astra Serif" w:hAnsi="PT Astra Serif"/>
                <w:color w:val="000000"/>
                <w:lang w:val="ru-RU"/>
              </w:rPr>
              <w:t>Коллективные и индивидуальные беседы,</w:t>
            </w:r>
            <w:r w:rsidRPr="00FC29F9">
              <w:rPr>
                <w:rFonts w:ascii="PT Astra Serif" w:hAnsi="PT Astra Serif"/>
                <w:color w:val="000000"/>
                <w:lang w:val="ru-RU"/>
              </w:rPr>
              <w:br/>
              <w:t>моделирование ситуативных разговором и</w:t>
            </w:r>
            <w:r w:rsidRPr="00FC29F9">
              <w:rPr>
                <w:rFonts w:ascii="PT Astra Serif" w:hAnsi="PT Astra Serif"/>
                <w:color w:val="000000"/>
                <w:lang w:val="ru-RU"/>
              </w:rPr>
              <w:br/>
              <w:t>дидактических речевых ситуаций, разучивание</w:t>
            </w:r>
            <w:r w:rsidRPr="00FC29F9">
              <w:rPr>
                <w:rFonts w:ascii="PT Astra Serif" w:hAnsi="PT Astra Serif"/>
                <w:color w:val="000000"/>
                <w:lang w:val="ru-RU"/>
              </w:rPr>
              <w:br/>
              <w:t>пословиц, считалок, поговорок, стихов, песенных</w:t>
            </w:r>
            <w:r w:rsidRPr="00FC29F9">
              <w:rPr>
                <w:rFonts w:ascii="PT Astra Serif" w:hAnsi="PT Astra Serif"/>
                <w:color w:val="000000"/>
                <w:lang w:val="ru-RU"/>
              </w:rPr>
              <w:br/>
              <w:t>куплетов, викторины, интеллектуальные игры,</w:t>
            </w:r>
            <w:r w:rsidRPr="00FC29F9">
              <w:rPr>
                <w:rFonts w:ascii="PT Astra Serif" w:hAnsi="PT Astra Serif"/>
                <w:color w:val="000000"/>
                <w:lang w:val="ru-RU"/>
              </w:rPr>
              <w:br/>
              <w:t>составление расска</w:t>
            </w:r>
            <w:r w:rsidR="00FC29F9">
              <w:rPr>
                <w:rFonts w:ascii="PT Astra Serif" w:hAnsi="PT Astra Serif"/>
                <w:color w:val="000000"/>
                <w:lang w:val="ru-RU"/>
              </w:rPr>
              <w:t xml:space="preserve">зов по картинкам или из личного </w:t>
            </w:r>
            <w:r w:rsidRPr="00FC29F9">
              <w:rPr>
                <w:rFonts w:ascii="PT Astra Serif" w:hAnsi="PT Astra Serif"/>
                <w:color w:val="000000"/>
                <w:lang w:val="ru-RU"/>
              </w:rPr>
              <w:t>опыта.</w:t>
            </w:r>
          </w:p>
        </w:tc>
      </w:tr>
      <w:tr w:rsidR="00313582" w:rsidRPr="00FC29F9" w:rsidTr="00FC29F9">
        <w:tc>
          <w:tcPr>
            <w:tcW w:w="5069" w:type="dxa"/>
          </w:tcPr>
          <w:p w:rsidR="00313582" w:rsidRPr="00FC29F9" w:rsidRDefault="00313582" w:rsidP="00FC29F9">
            <w:pPr>
              <w:pStyle w:val="20"/>
              <w:jc w:val="both"/>
              <w:rPr>
                <w:rFonts w:ascii="PT Astra Serif" w:hAnsi="PT Astra Serif"/>
                <w:b/>
                <w:bCs/>
                <w:lang w:val="ru-RU"/>
              </w:rPr>
            </w:pPr>
            <w:r w:rsidRPr="00FC29F9">
              <w:rPr>
                <w:rFonts w:ascii="PT Astra Serif" w:hAnsi="PT Astra Serif"/>
                <w:i/>
                <w:iCs/>
                <w:color w:val="000000"/>
                <w:lang w:val="ru-RU"/>
              </w:rPr>
              <w:t>Познавательно-исследовательская</w:t>
            </w:r>
            <w:r w:rsidR="00FC29F9">
              <w:rPr>
                <w:rFonts w:ascii="PT Astra Serif" w:hAnsi="PT Astra Serif"/>
                <w:color w:val="000000"/>
                <w:lang w:val="ru-RU"/>
              </w:rPr>
              <w:t xml:space="preserve">, </w:t>
            </w:r>
            <w:r w:rsidRPr="00FC29F9">
              <w:rPr>
                <w:rFonts w:ascii="PT Astra Serif" w:hAnsi="PT Astra Serif"/>
                <w:color w:val="000000"/>
                <w:lang w:val="ru-RU"/>
              </w:rPr>
              <w:t>призва</w:t>
            </w:r>
            <w:r w:rsidR="00FC29F9">
              <w:rPr>
                <w:rFonts w:ascii="PT Astra Serif" w:hAnsi="PT Astra Serif"/>
                <w:color w:val="000000"/>
                <w:lang w:val="ru-RU"/>
              </w:rPr>
              <w:t xml:space="preserve">нная повысить уровень мотивации </w:t>
            </w:r>
            <w:r w:rsidRPr="00FC29F9">
              <w:rPr>
                <w:rFonts w:ascii="PT Astra Serif" w:hAnsi="PT Astra Serif"/>
                <w:color w:val="000000"/>
                <w:lang w:val="ru-RU"/>
              </w:rPr>
              <w:t>малыш</w:t>
            </w:r>
            <w:r w:rsidR="00FC29F9">
              <w:rPr>
                <w:rFonts w:ascii="PT Astra Serif" w:hAnsi="PT Astra Serif"/>
                <w:color w:val="000000"/>
                <w:lang w:val="ru-RU"/>
              </w:rPr>
              <w:t xml:space="preserve">ей к познанию окружающего мира, </w:t>
            </w:r>
            <w:r w:rsidRPr="00FC29F9">
              <w:rPr>
                <w:rFonts w:ascii="PT Astra Serif" w:hAnsi="PT Astra Serif"/>
                <w:color w:val="000000"/>
                <w:lang w:val="ru-RU"/>
              </w:rPr>
              <w:t>формированию системы представлений.</w:t>
            </w:r>
          </w:p>
        </w:tc>
        <w:tc>
          <w:tcPr>
            <w:tcW w:w="5069" w:type="dxa"/>
          </w:tcPr>
          <w:p w:rsidR="00313582" w:rsidRPr="00FC29F9" w:rsidRDefault="00313582" w:rsidP="00FC29F9">
            <w:pPr>
              <w:pStyle w:val="20"/>
              <w:jc w:val="both"/>
              <w:rPr>
                <w:rFonts w:ascii="PT Astra Serif" w:hAnsi="PT Astra Serif"/>
                <w:b/>
                <w:bCs/>
                <w:lang w:val="ru-RU"/>
              </w:rPr>
            </w:pPr>
            <w:r w:rsidRPr="00FC29F9">
              <w:rPr>
                <w:rFonts w:ascii="PT Astra Serif" w:hAnsi="PT Astra Serif"/>
                <w:color w:val="000000"/>
                <w:lang w:val="ru-RU"/>
              </w:rPr>
              <w:t>Наблюдение за пр</w:t>
            </w:r>
            <w:r w:rsidR="00FC29F9">
              <w:rPr>
                <w:rFonts w:ascii="PT Astra Serif" w:hAnsi="PT Astra Serif"/>
                <w:color w:val="000000"/>
                <w:lang w:val="ru-RU"/>
              </w:rPr>
              <w:t xml:space="preserve">иродными процессами, проведение </w:t>
            </w:r>
            <w:r w:rsidRPr="00FC29F9">
              <w:rPr>
                <w:rFonts w:ascii="PT Astra Serif" w:hAnsi="PT Astra Serif"/>
                <w:color w:val="000000"/>
                <w:lang w:val="ru-RU"/>
              </w:rPr>
              <w:t>экспериментов и оп</w:t>
            </w:r>
            <w:r w:rsidR="00FC29F9">
              <w:rPr>
                <w:rFonts w:ascii="PT Astra Serif" w:hAnsi="PT Astra Serif"/>
                <w:color w:val="000000"/>
                <w:lang w:val="ru-RU"/>
              </w:rPr>
              <w:t xml:space="preserve">ытов, проектирование проблемных </w:t>
            </w:r>
            <w:r w:rsidRPr="00FC29F9">
              <w:rPr>
                <w:rFonts w:ascii="PT Astra Serif" w:hAnsi="PT Astra Serif"/>
                <w:color w:val="000000"/>
                <w:lang w:val="ru-RU"/>
              </w:rPr>
              <w:t>ситуаций и поиск путе</w:t>
            </w:r>
            <w:r w:rsidR="00FC29F9">
              <w:rPr>
                <w:rFonts w:ascii="PT Astra Serif" w:hAnsi="PT Astra Serif"/>
                <w:color w:val="000000"/>
                <w:lang w:val="ru-RU"/>
              </w:rPr>
              <w:t xml:space="preserve">й их разрешения, моделирование, </w:t>
            </w:r>
            <w:r w:rsidRPr="00FC29F9">
              <w:rPr>
                <w:rFonts w:ascii="PT Astra Serif" w:hAnsi="PT Astra Serif"/>
                <w:color w:val="000000"/>
                <w:lang w:val="ru-RU"/>
              </w:rPr>
              <w:t>просмотр уче</w:t>
            </w:r>
            <w:r w:rsidR="00FC29F9">
              <w:rPr>
                <w:rFonts w:ascii="PT Astra Serif" w:hAnsi="PT Astra Serif"/>
                <w:color w:val="000000"/>
                <w:lang w:val="ru-RU"/>
              </w:rPr>
              <w:t xml:space="preserve">бных материалов различного типа </w:t>
            </w:r>
            <w:r w:rsidRPr="00FC29F9">
              <w:rPr>
                <w:rFonts w:ascii="PT Astra Serif" w:hAnsi="PT Astra Serif"/>
                <w:color w:val="000000"/>
                <w:lang w:val="ru-RU"/>
              </w:rPr>
              <w:t>(печатных пособий, видеоряда, обучающих программ),</w:t>
            </w:r>
            <w:r w:rsidRPr="00FC29F9">
              <w:rPr>
                <w:rFonts w:ascii="PT Astra Serif" w:hAnsi="PT Astra Serif"/>
                <w:color w:val="000000"/>
                <w:lang w:val="ru-RU"/>
              </w:rPr>
              <w:br/>
              <w:t xml:space="preserve">проведение встреч с </w:t>
            </w:r>
            <w:r w:rsidR="00FC29F9">
              <w:rPr>
                <w:rFonts w:ascii="PT Astra Serif" w:hAnsi="PT Astra Serif"/>
                <w:color w:val="000000"/>
                <w:lang w:val="ru-RU"/>
              </w:rPr>
              <w:t xml:space="preserve">интересными людьми, участие в </w:t>
            </w:r>
            <w:r w:rsidRPr="00FC29F9">
              <w:rPr>
                <w:rFonts w:ascii="PT Astra Serif" w:hAnsi="PT Astra Serif"/>
                <w:color w:val="000000"/>
                <w:lang w:val="ru-RU"/>
              </w:rPr>
              <w:t>экскурсионной де</w:t>
            </w:r>
            <w:r w:rsidR="00FC29F9">
              <w:rPr>
                <w:rFonts w:ascii="PT Astra Serif" w:hAnsi="PT Astra Serif"/>
                <w:color w:val="000000"/>
                <w:lang w:val="ru-RU"/>
              </w:rPr>
              <w:t xml:space="preserve">ятельности, коллекционирование, </w:t>
            </w:r>
            <w:r w:rsidRPr="00FC29F9">
              <w:rPr>
                <w:rFonts w:ascii="PT Astra Serif" w:hAnsi="PT Astra Serif"/>
                <w:color w:val="000000"/>
                <w:lang w:val="ru-RU"/>
              </w:rPr>
              <w:t>создание выставок, мини-музеев.</w:t>
            </w:r>
          </w:p>
        </w:tc>
      </w:tr>
      <w:tr w:rsidR="00313582" w:rsidRPr="00FC29F9" w:rsidTr="00FC29F9">
        <w:tc>
          <w:tcPr>
            <w:tcW w:w="5069" w:type="dxa"/>
          </w:tcPr>
          <w:p w:rsidR="00313582" w:rsidRPr="00FC29F9" w:rsidRDefault="00313582" w:rsidP="00FC29F9">
            <w:pPr>
              <w:pStyle w:val="20"/>
              <w:jc w:val="both"/>
              <w:rPr>
                <w:rFonts w:ascii="PT Astra Serif" w:hAnsi="PT Astra Serif"/>
                <w:b/>
                <w:bCs/>
                <w:lang w:val="ru-RU"/>
              </w:rPr>
            </w:pPr>
            <w:r w:rsidRPr="00FC29F9">
              <w:rPr>
                <w:rFonts w:ascii="PT Astra Serif" w:hAnsi="PT Astra Serif"/>
                <w:i/>
                <w:iCs/>
                <w:color w:val="000000"/>
                <w:lang w:val="ru-RU"/>
              </w:rPr>
              <w:t>Двигательная</w:t>
            </w:r>
            <w:r w:rsidRPr="00FC29F9">
              <w:rPr>
                <w:rFonts w:ascii="PT Astra Serif" w:hAnsi="PT Astra Serif"/>
                <w:color w:val="000000"/>
                <w:lang w:val="ru-RU"/>
              </w:rPr>
              <w:t>, способствующая реализац</w:t>
            </w:r>
            <w:r w:rsidR="00FC29F9">
              <w:rPr>
                <w:rFonts w:ascii="PT Astra Serif" w:hAnsi="PT Astra Serif"/>
                <w:color w:val="000000"/>
                <w:lang w:val="ru-RU"/>
              </w:rPr>
              <w:t>ии</w:t>
            </w:r>
            <w:r w:rsidR="00FC29F9">
              <w:rPr>
                <w:rFonts w:ascii="PT Astra Serif" w:hAnsi="PT Astra Serif"/>
                <w:color w:val="000000"/>
                <w:lang w:val="ru-RU"/>
              </w:rPr>
              <w:br/>
              <w:t xml:space="preserve">естественных физиологических </w:t>
            </w:r>
            <w:r w:rsidRPr="00FC29F9">
              <w:rPr>
                <w:rFonts w:ascii="PT Astra Serif" w:hAnsi="PT Astra Serif"/>
                <w:color w:val="000000"/>
                <w:lang w:val="ru-RU"/>
              </w:rPr>
              <w:t>потребностей ребенка в движении.</w:t>
            </w:r>
          </w:p>
        </w:tc>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Утренняя гимнастика, физкультминутки согласно</w:t>
            </w:r>
            <w:r w:rsidRPr="00FC29F9">
              <w:rPr>
                <w:rFonts w:ascii="PT Astra Serif" w:hAnsi="PT Astra Serif"/>
                <w:color w:val="000000"/>
                <w:lang w:val="ru-RU"/>
              </w:rPr>
              <w:br/>
              <w:t>режиму дня, занятия по физической культуре,</w:t>
            </w:r>
            <w:r w:rsidRPr="00FC29F9">
              <w:rPr>
                <w:rFonts w:ascii="PT Astra Serif" w:hAnsi="PT Astra Serif"/>
                <w:color w:val="000000"/>
                <w:lang w:val="ru-RU"/>
              </w:rPr>
              <w:br/>
              <w:t>подвижные и мало</w:t>
            </w:r>
            <w:r>
              <w:rPr>
                <w:rFonts w:ascii="PT Astra Serif" w:hAnsi="PT Astra Serif"/>
                <w:color w:val="000000"/>
                <w:lang w:val="ru-RU"/>
              </w:rPr>
              <w:t xml:space="preserve">подвижные игры (на прогулке и в </w:t>
            </w:r>
            <w:r w:rsidRPr="00FC29F9">
              <w:rPr>
                <w:rFonts w:ascii="PT Astra Serif" w:hAnsi="PT Astra Serif"/>
                <w:color w:val="000000"/>
                <w:lang w:val="ru-RU"/>
              </w:rPr>
              <w:t>группе), пальчиковая и иные виды гимнастики,</w:t>
            </w:r>
            <w:r w:rsidRPr="00FC29F9">
              <w:rPr>
                <w:rFonts w:ascii="PT Astra Serif" w:hAnsi="PT Astra Serif"/>
                <w:color w:val="000000"/>
                <w:lang w:val="ru-RU"/>
              </w:rPr>
              <w:br/>
              <w:t>выполнение игровых упражнений.</w:t>
            </w:r>
          </w:p>
        </w:tc>
      </w:tr>
      <w:tr w:rsidR="00313582" w:rsidRPr="00FC29F9" w:rsidTr="00FC29F9">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i/>
                <w:iCs/>
                <w:color w:val="000000"/>
                <w:lang w:val="ru-RU"/>
              </w:rPr>
              <w:t>Самообслуживание, элементарный</w:t>
            </w:r>
            <w:r>
              <w:rPr>
                <w:rFonts w:ascii="PT Astra Serif" w:hAnsi="PT Astra Serif"/>
                <w:color w:val="000000"/>
                <w:lang w:val="ru-RU"/>
              </w:rPr>
              <w:t xml:space="preserve"> </w:t>
            </w:r>
            <w:r w:rsidRPr="00FC29F9">
              <w:rPr>
                <w:rFonts w:ascii="PT Astra Serif" w:hAnsi="PT Astra Serif"/>
                <w:i/>
                <w:iCs/>
                <w:color w:val="000000"/>
                <w:lang w:val="ru-RU"/>
              </w:rPr>
              <w:t xml:space="preserve">бытовой труд </w:t>
            </w:r>
            <w:r>
              <w:rPr>
                <w:rFonts w:ascii="PT Astra Serif" w:hAnsi="PT Astra Serif"/>
                <w:color w:val="000000"/>
                <w:lang w:val="ru-RU"/>
              </w:rPr>
              <w:t xml:space="preserve">– форма организации </w:t>
            </w:r>
            <w:r w:rsidRPr="00FC29F9">
              <w:rPr>
                <w:rFonts w:ascii="PT Astra Serif" w:hAnsi="PT Astra Serif"/>
                <w:color w:val="000000"/>
                <w:lang w:val="ru-RU"/>
              </w:rPr>
              <w:t>содержат</w:t>
            </w:r>
            <w:r>
              <w:rPr>
                <w:rFonts w:ascii="PT Astra Serif" w:hAnsi="PT Astra Serif"/>
                <w:color w:val="000000"/>
                <w:lang w:val="ru-RU"/>
              </w:rPr>
              <w:t xml:space="preserve">ельного досуга, направленная на </w:t>
            </w:r>
            <w:r w:rsidRPr="00FC29F9">
              <w:rPr>
                <w:rFonts w:ascii="PT Astra Serif" w:hAnsi="PT Astra Serif"/>
                <w:color w:val="000000"/>
                <w:lang w:val="ru-RU"/>
              </w:rPr>
              <w:t>формир</w:t>
            </w:r>
            <w:r>
              <w:rPr>
                <w:rFonts w:ascii="PT Astra Serif" w:hAnsi="PT Astra Serif"/>
                <w:color w:val="000000"/>
                <w:lang w:val="ru-RU"/>
              </w:rPr>
              <w:t xml:space="preserve">ование самостоятельности детей, </w:t>
            </w:r>
            <w:r w:rsidRPr="00FC29F9">
              <w:rPr>
                <w:rFonts w:ascii="PT Astra Serif" w:hAnsi="PT Astra Serif"/>
                <w:color w:val="000000"/>
                <w:lang w:val="ru-RU"/>
              </w:rPr>
              <w:t>формирование положительной установки к</w:t>
            </w:r>
            <w:r w:rsidRPr="00FC29F9">
              <w:rPr>
                <w:rFonts w:ascii="PT Astra Serif" w:hAnsi="PT Astra Serif"/>
                <w:color w:val="000000"/>
                <w:lang w:val="ru-RU"/>
              </w:rPr>
              <w:br/>
              <w:t>выполнению базовых трудовых задач.</w:t>
            </w:r>
          </w:p>
        </w:tc>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Тренировка культурно-гигиенических навыков в</w:t>
            </w:r>
            <w:r w:rsidRPr="00FC29F9">
              <w:rPr>
                <w:rFonts w:ascii="PT Astra Serif" w:hAnsi="PT Astra Serif"/>
                <w:color w:val="000000"/>
                <w:lang w:val="ru-RU"/>
              </w:rPr>
              <w:br/>
              <w:t>режимных моментах, в ходе игр и импровизаций,</w:t>
            </w:r>
            <w:r w:rsidRPr="00FC29F9">
              <w:rPr>
                <w:rFonts w:ascii="PT Astra Serif" w:hAnsi="PT Astra Serif"/>
                <w:color w:val="000000"/>
                <w:lang w:val="ru-RU"/>
              </w:rPr>
              <w:br/>
              <w:t>дежурства, выполнение поручений, реализация</w:t>
            </w:r>
            <w:r w:rsidRPr="00FC29F9">
              <w:rPr>
                <w:rFonts w:ascii="PT Astra Serif" w:hAnsi="PT Astra Serif"/>
                <w:color w:val="000000"/>
                <w:lang w:val="ru-RU"/>
              </w:rPr>
              <w:br/>
              <w:t>проектов, труд на групповом участке.</w:t>
            </w:r>
          </w:p>
        </w:tc>
      </w:tr>
      <w:tr w:rsidR="00313582" w:rsidRPr="00FC29F9" w:rsidTr="00FC29F9">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i/>
                <w:iCs/>
                <w:color w:val="000000"/>
                <w:lang w:val="ru-RU"/>
              </w:rPr>
              <w:t>Изобразительная деятельность и</w:t>
            </w:r>
            <w:r w:rsidRPr="00FC29F9">
              <w:rPr>
                <w:rFonts w:ascii="PT Astra Serif" w:hAnsi="PT Astra Serif"/>
                <w:color w:val="000000"/>
                <w:lang w:val="ru-RU"/>
              </w:rPr>
              <w:br/>
            </w:r>
            <w:r w:rsidRPr="00FC29F9">
              <w:rPr>
                <w:rFonts w:ascii="PT Astra Serif" w:hAnsi="PT Astra Serif"/>
                <w:i/>
                <w:iCs/>
                <w:color w:val="000000"/>
                <w:lang w:val="ru-RU"/>
              </w:rPr>
              <w:t xml:space="preserve">конструирование </w:t>
            </w:r>
            <w:r w:rsidRPr="00FC29F9">
              <w:rPr>
                <w:rFonts w:ascii="PT Astra Serif" w:hAnsi="PT Astra Serif"/>
                <w:color w:val="000000"/>
                <w:lang w:val="ru-RU"/>
              </w:rPr>
              <w:t>– формы активности,</w:t>
            </w:r>
            <w:r w:rsidRPr="00FC29F9">
              <w:rPr>
                <w:rFonts w:ascii="PT Astra Serif" w:hAnsi="PT Astra Serif"/>
                <w:color w:val="000000"/>
                <w:lang w:val="ru-RU"/>
              </w:rPr>
              <w:br/>
              <w:t>обеспечивающие возможность восприятия</w:t>
            </w:r>
            <w:r w:rsidRPr="00FC29F9">
              <w:rPr>
                <w:rFonts w:ascii="PT Astra Serif" w:hAnsi="PT Astra Serif"/>
                <w:color w:val="000000"/>
                <w:lang w:val="ru-RU"/>
              </w:rPr>
              <w:br/>
              <w:t>дошкольниками эстетичной формы</w:t>
            </w:r>
            <w:r w:rsidRPr="00FC29F9">
              <w:rPr>
                <w:rFonts w:ascii="PT Astra Serif" w:hAnsi="PT Astra Serif"/>
                <w:color w:val="000000"/>
                <w:lang w:val="ru-RU"/>
              </w:rPr>
              <w:br/>
              <w:t>действительности и развитие предметно-</w:t>
            </w:r>
            <w:r w:rsidRPr="00FC29F9">
              <w:rPr>
                <w:rFonts w:ascii="PT Astra Serif" w:hAnsi="PT Astra Serif"/>
                <w:color w:val="000000"/>
                <w:lang w:val="ru-RU"/>
              </w:rPr>
              <w:br/>
              <w:t>пространственного мышления.</w:t>
            </w:r>
          </w:p>
        </w:tc>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Занятия, посвященны</w:t>
            </w:r>
            <w:r>
              <w:rPr>
                <w:rFonts w:ascii="PT Astra Serif" w:hAnsi="PT Astra Serif"/>
                <w:color w:val="000000"/>
                <w:lang w:val="ru-RU"/>
              </w:rPr>
              <w:t xml:space="preserve">е рисованию, лепке, аппликации, </w:t>
            </w:r>
            <w:r w:rsidRPr="00FC29F9">
              <w:rPr>
                <w:rFonts w:ascii="PT Astra Serif" w:hAnsi="PT Astra Serif"/>
                <w:color w:val="000000"/>
                <w:lang w:val="ru-RU"/>
              </w:rPr>
              <w:t xml:space="preserve">созданию </w:t>
            </w:r>
            <w:r>
              <w:rPr>
                <w:rFonts w:ascii="PT Astra Serif" w:hAnsi="PT Astra Serif"/>
                <w:color w:val="000000"/>
                <w:lang w:val="ru-RU"/>
              </w:rPr>
              <w:t xml:space="preserve">масштабных творческих проектов, </w:t>
            </w:r>
            <w:r w:rsidRPr="00FC29F9">
              <w:rPr>
                <w:rFonts w:ascii="PT Astra Serif" w:hAnsi="PT Astra Serif"/>
                <w:color w:val="000000"/>
                <w:lang w:val="ru-RU"/>
              </w:rPr>
              <w:t>организация мини-мас</w:t>
            </w:r>
            <w:r>
              <w:rPr>
                <w:rFonts w:ascii="PT Astra Serif" w:hAnsi="PT Astra Serif"/>
                <w:color w:val="000000"/>
                <w:lang w:val="ru-RU"/>
              </w:rPr>
              <w:t xml:space="preserve">терских, игра с конструкторами, </w:t>
            </w:r>
            <w:r w:rsidRPr="00FC29F9">
              <w:rPr>
                <w:rFonts w:ascii="PT Astra Serif" w:hAnsi="PT Astra Serif"/>
                <w:color w:val="000000"/>
                <w:lang w:val="ru-RU"/>
              </w:rPr>
              <w:t>изготовлени</w:t>
            </w:r>
            <w:r>
              <w:rPr>
                <w:rFonts w:ascii="PT Astra Serif" w:hAnsi="PT Astra Serif"/>
                <w:color w:val="000000"/>
                <w:lang w:val="ru-RU"/>
              </w:rPr>
              <w:t xml:space="preserve">е поделок, участие в подготовке </w:t>
            </w:r>
            <w:r w:rsidRPr="00FC29F9">
              <w:rPr>
                <w:rFonts w:ascii="PT Astra Serif" w:hAnsi="PT Astra Serif"/>
                <w:color w:val="000000"/>
                <w:lang w:val="ru-RU"/>
              </w:rPr>
              <w:t>оформительс</w:t>
            </w:r>
            <w:r>
              <w:rPr>
                <w:rFonts w:ascii="PT Astra Serif" w:hAnsi="PT Astra Serif"/>
                <w:color w:val="000000"/>
                <w:lang w:val="ru-RU"/>
              </w:rPr>
              <w:t xml:space="preserve">ких материалов для мероприятий, </w:t>
            </w:r>
            <w:r w:rsidRPr="00FC29F9">
              <w:rPr>
                <w:rFonts w:ascii="PT Astra Serif" w:hAnsi="PT Astra Serif"/>
                <w:color w:val="000000"/>
                <w:lang w:val="ru-RU"/>
              </w:rPr>
              <w:t>знакомство с произ</w:t>
            </w:r>
            <w:r>
              <w:rPr>
                <w:rFonts w:ascii="PT Astra Serif" w:hAnsi="PT Astra Serif"/>
                <w:color w:val="000000"/>
                <w:lang w:val="ru-RU"/>
              </w:rPr>
              <w:t xml:space="preserve">ведениями известных художников, </w:t>
            </w:r>
            <w:r w:rsidRPr="00FC29F9">
              <w:rPr>
                <w:rFonts w:ascii="PT Astra Serif" w:hAnsi="PT Astra Serif"/>
                <w:color w:val="000000"/>
                <w:lang w:val="ru-RU"/>
              </w:rPr>
              <w:t>скульпторов.</w:t>
            </w:r>
          </w:p>
        </w:tc>
      </w:tr>
      <w:tr w:rsidR="00313582" w:rsidRPr="00FC29F9" w:rsidTr="00FC29F9">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i/>
                <w:iCs/>
                <w:color w:val="000000"/>
                <w:lang w:val="ru-RU"/>
              </w:rPr>
              <w:t>Музыкальная деятельность</w:t>
            </w:r>
            <w:r>
              <w:rPr>
                <w:rFonts w:ascii="PT Astra Serif" w:hAnsi="PT Astra Serif"/>
                <w:color w:val="000000"/>
                <w:lang w:val="ru-RU"/>
              </w:rPr>
              <w:t>: на</w:t>
            </w:r>
            <w:r>
              <w:rPr>
                <w:rFonts w:ascii="PT Astra Serif" w:hAnsi="PT Astra Serif"/>
                <w:color w:val="000000"/>
                <w:lang w:val="ru-RU"/>
              </w:rPr>
              <w:br/>
              <w:t xml:space="preserve">формирование способностей </w:t>
            </w:r>
            <w:r w:rsidRPr="00FC29F9">
              <w:rPr>
                <w:rFonts w:ascii="PT Astra Serif" w:hAnsi="PT Astra Serif"/>
                <w:color w:val="000000"/>
                <w:lang w:val="ru-RU"/>
              </w:rPr>
              <w:t>эмоцио</w:t>
            </w:r>
            <w:r>
              <w:rPr>
                <w:rFonts w:ascii="PT Astra Serif" w:hAnsi="PT Astra Serif"/>
                <w:color w:val="000000"/>
                <w:lang w:val="ru-RU"/>
              </w:rPr>
              <w:t xml:space="preserve">нального восприятия музыкальных </w:t>
            </w:r>
            <w:r w:rsidRPr="00FC29F9">
              <w:rPr>
                <w:rFonts w:ascii="PT Astra Serif" w:hAnsi="PT Astra Serif"/>
                <w:color w:val="000000"/>
                <w:lang w:val="ru-RU"/>
              </w:rPr>
              <w:t>произведений.</w:t>
            </w:r>
          </w:p>
        </w:tc>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Слушание музыкальных произведение,</w:t>
            </w:r>
            <w:r w:rsidRPr="00FC29F9">
              <w:rPr>
                <w:rFonts w:ascii="PT Astra Serif" w:hAnsi="PT Astra Serif"/>
                <w:color w:val="000000"/>
                <w:lang w:val="ru-RU"/>
              </w:rPr>
              <w:br/>
              <w:t>исполнительство, и</w:t>
            </w:r>
            <w:r>
              <w:rPr>
                <w:rFonts w:ascii="PT Astra Serif" w:hAnsi="PT Astra Serif"/>
                <w:color w:val="000000"/>
                <w:lang w:val="ru-RU"/>
              </w:rPr>
              <w:t xml:space="preserve">мпровизации, музыкальные игры и </w:t>
            </w:r>
            <w:r w:rsidRPr="00FC29F9">
              <w:rPr>
                <w:rFonts w:ascii="PT Astra Serif" w:hAnsi="PT Astra Serif"/>
                <w:color w:val="000000"/>
                <w:lang w:val="ru-RU"/>
              </w:rPr>
              <w:t>викторины, под</w:t>
            </w:r>
            <w:r>
              <w:rPr>
                <w:rFonts w:ascii="PT Astra Serif" w:hAnsi="PT Astra Serif"/>
                <w:color w:val="000000"/>
                <w:lang w:val="ru-RU"/>
              </w:rPr>
              <w:t xml:space="preserve">готовка театральных постановок, </w:t>
            </w:r>
            <w:r w:rsidRPr="00FC29F9">
              <w:rPr>
                <w:rFonts w:ascii="PT Astra Serif" w:hAnsi="PT Astra Serif"/>
                <w:color w:val="000000"/>
                <w:lang w:val="ru-RU"/>
              </w:rPr>
              <w:t>знако</w:t>
            </w:r>
            <w:r>
              <w:rPr>
                <w:rFonts w:ascii="PT Astra Serif" w:hAnsi="PT Astra Serif"/>
                <w:color w:val="000000"/>
                <w:lang w:val="ru-RU"/>
              </w:rPr>
              <w:t xml:space="preserve">мство с </w:t>
            </w:r>
            <w:r>
              <w:rPr>
                <w:rFonts w:ascii="PT Astra Serif" w:hAnsi="PT Astra Serif"/>
                <w:color w:val="000000"/>
                <w:lang w:val="ru-RU"/>
              </w:rPr>
              <w:lastRenderedPageBreak/>
              <w:t xml:space="preserve">различными музыкальными </w:t>
            </w:r>
            <w:r w:rsidRPr="00FC29F9">
              <w:rPr>
                <w:rFonts w:ascii="PT Astra Serif" w:hAnsi="PT Astra Serif"/>
                <w:color w:val="000000"/>
                <w:lang w:val="ru-RU"/>
              </w:rPr>
              <w:t>инструментами.</w:t>
            </w:r>
          </w:p>
        </w:tc>
      </w:tr>
      <w:tr w:rsidR="00313582" w:rsidRPr="00FC29F9" w:rsidTr="00FC29F9">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i/>
                <w:iCs/>
                <w:color w:val="000000"/>
              </w:rPr>
              <w:lastRenderedPageBreak/>
              <w:t>Восприятие произведений художественной</w:t>
            </w:r>
            <w:r w:rsidRPr="00FC29F9">
              <w:rPr>
                <w:rFonts w:ascii="PT Astra Serif" w:hAnsi="PT Astra Serif"/>
                <w:color w:val="000000"/>
              </w:rPr>
              <w:br/>
            </w:r>
            <w:r w:rsidRPr="00FC29F9">
              <w:rPr>
                <w:rFonts w:ascii="PT Astra Serif" w:hAnsi="PT Astra Serif"/>
                <w:i/>
                <w:iCs/>
                <w:color w:val="000000"/>
              </w:rPr>
              <w:t>литературы</w:t>
            </w:r>
          </w:p>
        </w:tc>
        <w:tc>
          <w:tcPr>
            <w:tcW w:w="5069" w:type="dxa"/>
          </w:tcPr>
          <w:p w:rsidR="00313582"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Чтение, проведение бесед, сказочные викторины,</w:t>
            </w:r>
            <w:r w:rsidRPr="00FC29F9">
              <w:rPr>
                <w:rFonts w:ascii="PT Astra Serif" w:hAnsi="PT Astra Serif"/>
                <w:color w:val="000000"/>
                <w:lang w:val="ru-RU"/>
              </w:rPr>
              <w:br/>
              <w:t>разучивание отрыв</w:t>
            </w:r>
            <w:r>
              <w:rPr>
                <w:rFonts w:ascii="PT Astra Serif" w:hAnsi="PT Astra Serif"/>
                <w:color w:val="000000"/>
                <w:lang w:val="ru-RU"/>
              </w:rPr>
              <w:t xml:space="preserve">ков произведений, импровизации, </w:t>
            </w:r>
            <w:r w:rsidRPr="00FC29F9">
              <w:rPr>
                <w:rFonts w:ascii="PT Astra Serif" w:hAnsi="PT Astra Serif"/>
                <w:color w:val="000000"/>
                <w:lang w:val="ru-RU"/>
              </w:rPr>
              <w:t>драматизации.</w:t>
            </w:r>
          </w:p>
        </w:tc>
      </w:tr>
    </w:tbl>
    <w:p w:rsidR="00FC29F9" w:rsidRDefault="00FC29F9" w:rsidP="00FC29F9">
      <w:pPr>
        <w:pStyle w:val="20"/>
        <w:ind w:firstLine="709"/>
        <w:jc w:val="both"/>
        <w:rPr>
          <w:rFonts w:ascii="PT Astra Serif" w:hAnsi="PT Astra Serif"/>
          <w:color w:val="000000"/>
          <w:lang w:val="ru-RU"/>
        </w:rPr>
      </w:pPr>
    </w:p>
    <w:p w:rsidR="00313582" w:rsidRDefault="00FC29F9" w:rsidP="00FC29F9">
      <w:pPr>
        <w:pStyle w:val="20"/>
        <w:ind w:firstLine="709"/>
        <w:jc w:val="both"/>
        <w:rPr>
          <w:rFonts w:ascii="PT Astra Serif" w:hAnsi="PT Astra Serif"/>
          <w:color w:val="000000"/>
          <w:lang w:val="ru-RU"/>
        </w:rPr>
      </w:pPr>
      <w:r w:rsidRPr="00FC29F9">
        <w:rPr>
          <w:rFonts w:ascii="PT Astra Serif" w:hAnsi="PT Astra Serif"/>
          <w:color w:val="000000"/>
          <w:lang w:val="ru-RU"/>
        </w:rPr>
        <w:t>Важно отметить, что в соответствии с принципами системно-деятельностного подхода каждая</w:t>
      </w:r>
      <w:r w:rsidRPr="00FC29F9">
        <w:rPr>
          <w:rFonts w:ascii="PT Astra Serif" w:hAnsi="PT Astra Serif"/>
          <w:color w:val="000000"/>
          <w:lang w:val="ru-RU"/>
        </w:rPr>
        <w:br/>
        <w:t>практикуемая форма воспитательной работы должна обеспечить «прохождение» дошкольниками</w:t>
      </w:r>
      <w:r w:rsidRPr="00FC29F9">
        <w:rPr>
          <w:rFonts w:ascii="PT Astra Serif" w:hAnsi="PT Astra Serif"/>
          <w:color w:val="000000"/>
          <w:lang w:val="ru-RU"/>
        </w:rPr>
        <w:br/>
        <w:t>стандартного пути познания, позволяющего закрепить базовый навык и обеспечить возможность его</w:t>
      </w:r>
      <w:r w:rsidRPr="00FC29F9">
        <w:rPr>
          <w:rFonts w:ascii="PT Astra Serif" w:hAnsi="PT Astra Serif"/>
          <w:color w:val="000000"/>
          <w:lang w:val="ru-RU"/>
        </w:rPr>
        <w:br/>
        <w:t>произведения.</w:t>
      </w:r>
    </w:p>
    <w:tbl>
      <w:tblPr>
        <w:tblStyle w:val="a8"/>
        <w:tblW w:w="0" w:type="auto"/>
        <w:tblLook w:val="04A0"/>
      </w:tblPr>
      <w:tblGrid>
        <w:gridCol w:w="2117"/>
        <w:gridCol w:w="7736"/>
      </w:tblGrid>
      <w:tr w:rsidR="00FC29F9" w:rsidRPr="00FC29F9" w:rsidTr="00A17E7B">
        <w:trPr>
          <w:trHeight w:val="404"/>
        </w:trPr>
        <w:tc>
          <w:tcPr>
            <w:tcW w:w="2093"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b/>
                <w:bCs/>
                <w:color w:val="000000"/>
              </w:rPr>
              <w:t>Основные</w:t>
            </w:r>
            <w:r w:rsidRPr="00FC29F9">
              <w:rPr>
                <w:rFonts w:ascii="PT Astra Serif" w:hAnsi="PT Astra Serif"/>
                <w:color w:val="000000"/>
                <w:lang w:val="ru-RU"/>
              </w:rPr>
              <w:t xml:space="preserve"> </w:t>
            </w:r>
            <w:r w:rsidRPr="00FC29F9">
              <w:rPr>
                <w:rFonts w:ascii="PT Astra Serif" w:hAnsi="PT Astra Serif"/>
                <w:b/>
                <w:bCs/>
                <w:color w:val="000000"/>
              </w:rPr>
              <w:t>направления</w:t>
            </w:r>
            <w:r w:rsidRPr="00FC29F9">
              <w:rPr>
                <w:rFonts w:ascii="PT Astra Serif" w:hAnsi="PT Astra Serif"/>
                <w:color w:val="000000"/>
                <w:lang w:val="ru-RU"/>
              </w:rPr>
              <w:t xml:space="preserve"> </w:t>
            </w:r>
            <w:r w:rsidRPr="00FC29F9">
              <w:rPr>
                <w:rFonts w:ascii="PT Astra Serif" w:hAnsi="PT Astra Serif"/>
                <w:b/>
                <w:bCs/>
                <w:color w:val="000000"/>
              </w:rPr>
              <w:t>развития</w:t>
            </w:r>
          </w:p>
        </w:tc>
        <w:tc>
          <w:tcPr>
            <w:tcW w:w="7760" w:type="dxa"/>
          </w:tcPr>
          <w:p w:rsidR="00FC29F9" w:rsidRPr="00FC29F9" w:rsidRDefault="00FC29F9" w:rsidP="00A17E7B">
            <w:pPr>
              <w:pStyle w:val="20"/>
              <w:jc w:val="center"/>
              <w:rPr>
                <w:rFonts w:ascii="PT Astra Serif" w:hAnsi="PT Astra Serif"/>
                <w:b/>
                <w:bCs/>
                <w:lang w:val="ru-RU"/>
              </w:rPr>
            </w:pPr>
            <w:r w:rsidRPr="00FC29F9">
              <w:rPr>
                <w:rFonts w:ascii="PT Astra Serif" w:hAnsi="PT Astra Serif"/>
                <w:b/>
                <w:bCs/>
                <w:color w:val="000000"/>
              </w:rPr>
              <w:t>Режимные моменты</w:t>
            </w:r>
          </w:p>
          <w:p w:rsidR="00FC29F9" w:rsidRPr="00FC29F9" w:rsidRDefault="00FC29F9" w:rsidP="00FC29F9">
            <w:pPr>
              <w:ind w:firstLine="708"/>
              <w:jc w:val="both"/>
              <w:rPr>
                <w:rFonts w:ascii="PT Astra Serif" w:hAnsi="PT Astra Serif"/>
                <w:lang w:eastAsia="en-US"/>
              </w:rPr>
            </w:pPr>
          </w:p>
        </w:tc>
      </w:tr>
      <w:tr w:rsidR="00FC29F9" w:rsidRPr="00FC29F9" w:rsidTr="00A17E7B">
        <w:tc>
          <w:tcPr>
            <w:tcW w:w="2093" w:type="dxa"/>
          </w:tcPr>
          <w:p w:rsidR="00FC29F9" w:rsidRPr="00FC29F9" w:rsidRDefault="00FC29F9" w:rsidP="00FC29F9">
            <w:pPr>
              <w:pStyle w:val="20"/>
              <w:ind w:firstLine="708"/>
              <w:jc w:val="both"/>
              <w:rPr>
                <w:rFonts w:ascii="PT Astra Serif" w:hAnsi="PT Astra Serif"/>
                <w:b/>
                <w:bCs/>
                <w:lang w:val="ru-RU"/>
              </w:rPr>
            </w:pPr>
            <w:r w:rsidRPr="00FC29F9">
              <w:rPr>
                <w:rFonts w:ascii="PT Astra Serif" w:hAnsi="PT Astra Serif"/>
                <w:color w:val="000000"/>
              </w:rPr>
              <w:t>Социально-</w:t>
            </w:r>
            <w:r w:rsidRPr="00FC29F9">
              <w:rPr>
                <w:rFonts w:ascii="PT Astra Serif" w:hAnsi="PT Astra Serif"/>
                <w:color w:val="000000"/>
              </w:rPr>
              <w:br/>
              <w:t>коммуникативное</w:t>
            </w:r>
            <w:r w:rsidRPr="00FC29F9">
              <w:rPr>
                <w:rFonts w:ascii="PT Astra Serif" w:hAnsi="PT Astra Serif"/>
                <w:color w:val="000000"/>
              </w:rPr>
              <w:br/>
              <w:t>развитие</w:t>
            </w:r>
          </w:p>
        </w:tc>
        <w:tc>
          <w:tcPr>
            <w:tcW w:w="7760"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Ситуативные беседы при проведении режи</w:t>
            </w:r>
            <w:r>
              <w:rPr>
                <w:rFonts w:ascii="PT Astra Serif" w:hAnsi="PT Astra Serif"/>
                <w:color w:val="000000"/>
                <w:lang w:val="ru-RU"/>
              </w:rPr>
              <w:t xml:space="preserve">мных моментов, подчеркивание их </w:t>
            </w:r>
            <w:r w:rsidRPr="00FC29F9">
              <w:rPr>
                <w:rFonts w:ascii="PT Astra Serif" w:hAnsi="PT Astra Serif"/>
                <w:color w:val="000000"/>
                <w:lang w:val="ru-RU"/>
              </w:rPr>
              <w:t xml:space="preserve">пользы; развитие трудовых навыков через </w:t>
            </w:r>
            <w:r>
              <w:rPr>
                <w:rFonts w:ascii="PT Astra Serif" w:hAnsi="PT Astra Serif"/>
                <w:color w:val="000000"/>
                <w:lang w:val="ru-RU"/>
              </w:rPr>
              <w:t xml:space="preserve">поручения и задания, дежурства, </w:t>
            </w:r>
            <w:r w:rsidRPr="00FC29F9">
              <w:rPr>
                <w:rFonts w:ascii="PT Astra Serif" w:hAnsi="PT Astra Serif"/>
                <w:color w:val="000000"/>
                <w:lang w:val="ru-RU"/>
              </w:rPr>
              <w:t>навыки самообслуживания; помощь взрослым; участие детей в расстановке и</w:t>
            </w:r>
            <w:r>
              <w:rPr>
                <w:rFonts w:ascii="PT Astra Serif" w:hAnsi="PT Astra Serif"/>
                <w:color w:val="000000"/>
                <w:lang w:val="ru-RU"/>
              </w:rPr>
              <w:t xml:space="preserve"> </w:t>
            </w:r>
            <w:r w:rsidRPr="00FC29F9">
              <w:rPr>
                <w:rFonts w:ascii="PT Astra Serif" w:hAnsi="PT Astra Serif"/>
                <w:color w:val="000000"/>
                <w:lang w:val="ru-RU"/>
              </w:rPr>
              <w:t>уборке инвентаря и оборудования для заняти</w:t>
            </w:r>
            <w:r>
              <w:rPr>
                <w:rFonts w:ascii="PT Astra Serif" w:hAnsi="PT Astra Serif"/>
                <w:color w:val="000000"/>
                <w:lang w:val="ru-RU"/>
              </w:rPr>
              <w:t xml:space="preserve">й, в построении конструкций для </w:t>
            </w:r>
            <w:r w:rsidRPr="00FC29F9">
              <w:rPr>
                <w:rFonts w:ascii="PT Astra Serif" w:hAnsi="PT Astra Serif"/>
                <w:color w:val="000000"/>
                <w:lang w:val="ru-RU"/>
              </w:rPr>
              <w:t>подвижных игр и упражнений (из мягких бло</w:t>
            </w:r>
            <w:r>
              <w:rPr>
                <w:rFonts w:ascii="PT Astra Serif" w:hAnsi="PT Astra Serif"/>
                <w:color w:val="000000"/>
                <w:lang w:val="ru-RU"/>
              </w:rPr>
              <w:t xml:space="preserve">ков, спортивного оборудования); </w:t>
            </w:r>
            <w:r w:rsidRPr="00FC29F9">
              <w:rPr>
                <w:rFonts w:ascii="PT Astra Serif" w:hAnsi="PT Astra Serif"/>
                <w:color w:val="000000"/>
                <w:lang w:val="ru-RU"/>
              </w:rPr>
              <w:t>формирование навыков безопасного по</w:t>
            </w:r>
            <w:r>
              <w:rPr>
                <w:rFonts w:ascii="PT Astra Serif" w:hAnsi="PT Astra Serif"/>
                <w:color w:val="000000"/>
                <w:lang w:val="ru-RU"/>
              </w:rPr>
              <w:t xml:space="preserve">ведения при проведении режимных </w:t>
            </w:r>
            <w:r w:rsidRPr="00FC29F9">
              <w:rPr>
                <w:rFonts w:ascii="PT Astra Serif" w:hAnsi="PT Astra Serif"/>
                <w:color w:val="000000"/>
                <w:lang w:val="ru-RU"/>
              </w:rPr>
              <w:t>моментов</w:t>
            </w:r>
          </w:p>
        </w:tc>
      </w:tr>
      <w:tr w:rsidR="00FC29F9" w:rsidRPr="00FC29F9" w:rsidTr="00A17E7B">
        <w:tc>
          <w:tcPr>
            <w:tcW w:w="2093"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color w:val="000000"/>
              </w:rPr>
              <w:t>Познавательное</w:t>
            </w:r>
            <w:r w:rsidRPr="00FC29F9">
              <w:rPr>
                <w:rFonts w:ascii="PT Astra Serif" w:hAnsi="PT Astra Serif"/>
                <w:color w:val="000000"/>
              </w:rPr>
              <w:br/>
              <w:t>развитие</w:t>
            </w:r>
          </w:p>
        </w:tc>
        <w:tc>
          <w:tcPr>
            <w:tcW w:w="7760"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Проектирование и макетирование, познавательно-исследовательская деятельность</w:t>
            </w:r>
          </w:p>
        </w:tc>
      </w:tr>
      <w:tr w:rsidR="00FC29F9" w:rsidRPr="00FC29F9" w:rsidTr="00A17E7B">
        <w:tc>
          <w:tcPr>
            <w:tcW w:w="2093"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i/>
                <w:iCs/>
                <w:color w:val="000000"/>
              </w:rPr>
              <w:t>Речевое развитие</w:t>
            </w:r>
          </w:p>
        </w:tc>
        <w:tc>
          <w:tcPr>
            <w:tcW w:w="7760"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Создание речевой развивающей среды; свободные диалоги с</w:t>
            </w:r>
            <w:r w:rsidRPr="00FC29F9">
              <w:rPr>
                <w:rFonts w:ascii="PT Astra Serif" w:hAnsi="PT Astra Serif"/>
                <w:color w:val="000000"/>
                <w:lang w:val="ru-RU"/>
              </w:rPr>
              <w:br/>
              <w:t xml:space="preserve">детьми в играх, наблюдениях, при </w:t>
            </w:r>
            <w:r w:rsidR="004144C3">
              <w:rPr>
                <w:rFonts w:ascii="PT Astra Serif" w:hAnsi="PT Astra Serif"/>
                <w:color w:val="000000"/>
                <w:lang w:val="ru-RU"/>
              </w:rPr>
              <w:t xml:space="preserve">восприятии картин, иллюстраций, </w:t>
            </w:r>
            <w:r w:rsidRPr="00FC29F9">
              <w:rPr>
                <w:rFonts w:ascii="PT Astra Serif" w:hAnsi="PT Astra Serif"/>
                <w:color w:val="000000"/>
                <w:lang w:val="ru-RU"/>
              </w:rPr>
              <w:t>мультфильмов; ситуативные разговоры с детьми</w:t>
            </w:r>
            <w:r w:rsidR="004144C3">
              <w:rPr>
                <w:rFonts w:ascii="PT Astra Serif" w:hAnsi="PT Astra Serif"/>
                <w:color w:val="000000"/>
                <w:lang w:val="ru-RU"/>
              </w:rPr>
              <w:t xml:space="preserve">; называние трудовых действий и </w:t>
            </w:r>
            <w:r w:rsidRPr="00FC29F9">
              <w:rPr>
                <w:rFonts w:ascii="PT Astra Serif" w:hAnsi="PT Astra Serif"/>
                <w:color w:val="000000"/>
                <w:lang w:val="ru-RU"/>
              </w:rPr>
              <w:t>гигиенических процедур, поощрение речевой активности детей; обсуждение</w:t>
            </w:r>
            <w:r w:rsidRPr="00FC29F9">
              <w:rPr>
                <w:rFonts w:ascii="PT Astra Serif" w:hAnsi="PT Astra Serif"/>
                <w:color w:val="000000"/>
                <w:lang w:val="ru-RU"/>
              </w:rPr>
              <w:br/>
              <w:t>(пользы закаливания</w:t>
            </w:r>
            <w:r w:rsidR="004144C3">
              <w:rPr>
                <w:rFonts w:ascii="PT Astra Serif" w:hAnsi="PT Astra Serif"/>
                <w:color w:val="000000"/>
                <w:lang w:val="ru-RU"/>
              </w:rPr>
              <w:t xml:space="preserve">, занятий физической культурой, </w:t>
            </w:r>
            <w:r w:rsidRPr="00FC29F9">
              <w:rPr>
                <w:rFonts w:ascii="PT Astra Serif" w:hAnsi="PT Astra Serif"/>
                <w:color w:val="000000"/>
                <w:lang w:val="ru-RU"/>
              </w:rPr>
              <w:t>гигиенических процедур)</w:t>
            </w:r>
          </w:p>
        </w:tc>
      </w:tr>
      <w:tr w:rsidR="00FC29F9" w:rsidRPr="00FC29F9" w:rsidTr="00A17E7B">
        <w:tc>
          <w:tcPr>
            <w:tcW w:w="2093"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color w:val="000000"/>
              </w:rPr>
              <w:t>Художественно-</w:t>
            </w:r>
            <w:r w:rsidRPr="00FC29F9">
              <w:rPr>
                <w:rFonts w:ascii="PT Astra Serif" w:hAnsi="PT Astra Serif"/>
                <w:color w:val="000000"/>
              </w:rPr>
              <w:br/>
              <w:t>эстетическое</w:t>
            </w:r>
            <w:r w:rsidRPr="00FC29F9">
              <w:rPr>
                <w:rFonts w:ascii="PT Astra Serif" w:hAnsi="PT Astra Serif"/>
                <w:color w:val="000000"/>
              </w:rPr>
              <w:br/>
              <w:t>развитие</w:t>
            </w:r>
          </w:p>
        </w:tc>
        <w:tc>
          <w:tcPr>
            <w:tcW w:w="7760"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Использование музыки в повседневно</w:t>
            </w:r>
            <w:r w:rsidR="004144C3">
              <w:rPr>
                <w:rFonts w:ascii="PT Astra Serif" w:hAnsi="PT Astra Serif"/>
                <w:color w:val="000000"/>
                <w:lang w:val="ru-RU"/>
              </w:rPr>
              <w:t xml:space="preserve">й жизни детей, игре, досуговой, </w:t>
            </w:r>
            <w:r w:rsidRPr="00FC29F9">
              <w:rPr>
                <w:rFonts w:ascii="PT Astra Serif" w:hAnsi="PT Astra Serif"/>
                <w:color w:val="000000"/>
                <w:lang w:val="ru-RU"/>
              </w:rPr>
              <w:t>изобразительной деятельности, на пр</w:t>
            </w:r>
            <w:r w:rsidR="004144C3">
              <w:rPr>
                <w:rFonts w:ascii="PT Astra Serif" w:hAnsi="PT Astra Serif"/>
                <w:color w:val="000000"/>
                <w:lang w:val="ru-RU"/>
              </w:rPr>
              <w:t xml:space="preserve">огулке, при проведении утренней </w:t>
            </w:r>
            <w:r w:rsidRPr="00FC29F9">
              <w:rPr>
                <w:rFonts w:ascii="PT Astra Serif" w:hAnsi="PT Astra Serif"/>
                <w:color w:val="000000"/>
                <w:lang w:val="ru-RU"/>
              </w:rPr>
              <w:t>гимнастики, привлечение внимания детей к ра</w:t>
            </w:r>
            <w:r w:rsidR="004144C3">
              <w:rPr>
                <w:rFonts w:ascii="PT Astra Serif" w:hAnsi="PT Astra Serif"/>
                <w:color w:val="000000"/>
                <w:lang w:val="ru-RU"/>
              </w:rPr>
              <w:t xml:space="preserve">знообразным звукам в окружающем </w:t>
            </w:r>
            <w:r w:rsidRPr="00FC29F9">
              <w:rPr>
                <w:rFonts w:ascii="PT Astra Serif" w:hAnsi="PT Astra Serif"/>
                <w:color w:val="000000"/>
                <w:lang w:val="ru-RU"/>
              </w:rPr>
              <w:t>мире, к оформлению помещения, привлекательности оборудования, красоте и</w:t>
            </w:r>
            <w:r w:rsidRPr="00FC29F9">
              <w:rPr>
                <w:rFonts w:ascii="PT Astra Serif" w:hAnsi="PT Astra Serif"/>
                <w:color w:val="000000"/>
                <w:lang w:val="ru-RU"/>
              </w:rPr>
              <w:br/>
              <w:t>чистоте окружающих помещений, предметов, игрушек</w:t>
            </w:r>
          </w:p>
        </w:tc>
      </w:tr>
      <w:tr w:rsidR="00FC29F9" w:rsidRPr="00FC29F9" w:rsidTr="00A17E7B">
        <w:tc>
          <w:tcPr>
            <w:tcW w:w="2093" w:type="dxa"/>
          </w:tcPr>
          <w:p w:rsidR="00FC29F9" w:rsidRPr="00FC29F9" w:rsidRDefault="00FC29F9" w:rsidP="00FC29F9">
            <w:pPr>
              <w:pStyle w:val="20"/>
              <w:jc w:val="both"/>
              <w:rPr>
                <w:rFonts w:ascii="PT Astra Serif" w:hAnsi="PT Astra Serif"/>
                <w:color w:val="000000"/>
                <w:lang w:val="ru-RU"/>
              </w:rPr>
            </w:pPr>
            <w:r w:rsidRPr="00FC29F9">
              <w:rPr>
                <w:rFonts w:ascii="PT Astra Serif" w:hAnsi="PT Astra Serif"/>
                <w:color w:val="000000"/>
              </w:rPr>
              <w:t>Физическое</w:t>
            </w:r>
            <w:r w:rsidRPr="00FC29F9">
              <w:rPr>
                <w:rFonts w:ascii="PT Astra Serif" w:hAnsi="PT Astra Serif"/>
                <w:color w:val="000000"/>
              </w:rPr>
              <w:br/>
              <w:t>развитие</w:t>
            </w:r>
          </w:p>
        </w:tc>
        <w:tc>
          <w:tcPr>
            <w:tcW w:w="7760" w:type="dxa"/>
          </w:tcPr>
          <w:p w:rsidR="00FC29F9" w:rsidRPr="00FC29F9" w:rsidRDefault="00FC29F9" w:rsidP="00FC29F9">
            <w:pPr>
              <w:pStyle w:val="20"/>
              <w:jc w:val="both"/>
              <w:rPr>
                <w:rFonts w:ascii="PT Astra Serif" w:hAnsi="PT Astra Serif"/>
                <w:b/>
                <w:bCs/>
                <w:lang w:val="ru-RU"/>
              </w:rPr>
            </w:pPr>
            <w:r w:rsidRPr="00FC29F9">
              <w:rPr>
                <w:rFonts w:ascii="PT Astra Serif" w:hAnsi="PT Astra Serif"/>
                <w:color w:val="000000"/>
                <w:lang w:val="ru-RU"/>
              </w:rPr>
              <w:t>Комплексы закаливающих процедур (оздоровительные прог</w:t>
            </w:r>
            <w:r w:rsidR="004144C3">
              <w:rPr>
                <w:rFonts w:ascii="PT Astra Serif" w:hAnsi="PT Astra Serif"/>
                <w:color w:val="000000"/>
                <w:lang w:val="ru-RU"/>
              </w:rPr>
              <w:t xml:space="preserve">улки, мытье рук </w:t>
            </w:r>
            <w:r w:rsidRPr="00FC29F9">
              <w:rPr>
                <w:rFonts w:ascii="PT Astra Serif" w:hAnsi="PT Astra Serif"/>
                <w:color w:val="000000"/>
                <w:lang w:val="ru-RU"/>
              </w:rPr>
              <w:t xml:space="preserve">прохладной водой перед каждым приемом </w:t>
            </w:r>
            <w:r w:rsidR="004144C3">
              <w:rPr>
                <w:rFonts w:ascii="PT Astra Serif" w:hAnsi="PT Astra Serif"/>
                <w:color w:val="000000"/>
                <w:lang w:val="ru-RU"/>
              </w:rPr>
              <w:t xml:space="preserve">пищи, полоскание рта после еды, </w:t>
            </w:r>
            <w:r w:rsidRPr="00FC29F9">
              <w:rPr>
                <w:rFonts w:ascii="PT Astra Serif" w:hAnsi="PT Astra Serif"/>
                <w:color w:val="000000"/>
                <w:lang w:val="ru-RU"/>
              </w:rPr>
              <w:t>воздушные ванны, ходьба босиком по ребр</w:t>
            </w:r>
            <w:r w:rsidR="004144C3">
              <w:rPr>
                <w:rFonts w:ascii="PT Astra Serif" w:hAnsi="PT Astra Serif"/>
                <w:color w:val="000000"/>
                <w:lang w:val="ru-RU"/>
              </w:rPr>
              <w:t xml:space="preserve">истым дорожкам до и после сна), </w:t>
            </w:r>
            <w:r w:rsidRPr="00FC29F9">
              <w:rPr>
                <w:rFonts w:ascii="PT Astra Serif" w:hAnsi="PT Astra Serif"/>
                <w:color w:val="000000"/>
                <w:lang w:val="ru-RU"/>
              </w:rPr>
              <w:t>утренняя гимнастика, упражнения и подвижные игры во второй половине дня</w:t>
            </w:r>
          </w:p>
        </w:tc>
      </w:tr>
    </w:tbl>
    <w:p w:rsidR="004144C3" w:rsidRDefault="004144C3" w:rsidP="004144C3">
      <w:pPr>
        <w:pStyle w:val="20"/>
        <w:ind w:firstLine="709"/>
        <w:jc w:val="center"/>
        <w:rPr>
          <w:rFonts w:ascii="PT Astra Serif" w:hAnsi="PT Astra Serif"/>
          <w:b/>
          <w:bCs/>
          <w:color w:val="000000"/>
          <w:lang w:val="ru-RU"/>
        </w:rPr>
      </w:pPr>
    </w:p>
    <w:p w:rsidR="00FC29F9" w:rsidRDefault="004144C3" w:rsidP="004144C3">
      <w:pPr>
        <w:pStyle w:val="20"/>
        <w:ind w:firstLine="709"/>
        <w:jc w:val="center"/>
        <w:rPr>
          <w:rFonts w:ascii="PT Astra Serif" w:hAnsi="PT Astra Serif"/>
          <w:b/>
          <w:bCs/>
          <w:color w:val="000000"/>
          <w:lang w:val="ru-RU"/>
        </w:rPr>
      </w:pPr>
      <w:r w:rsidRPr="004144C3">
        <w:rPr>
          <w:rFonts w:ascii="PT Astra Serif" w:hAnsi="PT Astra Serif"/>
          <w:b/>
          <w:bCs/>
          <w:color w:val="000000"/>
        </w:rPr>
        <w:t>Формы самостоятельной деятельности детей</w:t>
      </w:r>
    </w:p>
    <w:p w:rsidR="004144C3" w:rsidRPr="004144C3" w:rsidRDefault="004144C3" w:rsidP="004144C3">
      <w:pPr>
        <w:pStyle w:val="20"/>
        <w:ind w:firstLine="709"/>
        <w:jc w:val="center"/>
        <w:rPr>
          <w:rFonts w:ascii="PT Astra Serif" w:hAnsi="PT Astra Serif"/>
          <w:b/>
          <w:bCs/>
          <w:color w:val="000000"/>
          <w:lang w:val="ru-RU"/>
        </w:rPr>
      </w:pPr>
    </w:p>
    <w:tbl>
      <w:tblPr>
        <w:tblStyle w:val="a8"/>
        <w:tblW w:w="0" w:type="auto"/>
        <w:tblLook w:val="04A0"/>
      </w:tblPr>
      <w:tblGrid>
        <w:gridCol w:w="2117"/>
        <w:gridCol w:w="7736"/>
      </w:tblGrid>
      <w:tr w:rsidR="004144C3" w:rsidRPr="004144C3" w:rsidTr="00A17E7B">
        <w:tc>
          <w:tcPr>
            <w:tcW w:w="2093" w:type="dxa"/>
          </w:tcPr>
          <w:p w:rsidR="004144C3" w:rsidRPr="004144C3" w:rsidRDefault="004144C3" w:rsidP="004144C3">
            <w:pPr>
              <w:pStyle w:val="20"/>
              <w:jc w:val="both"/>
              <w:rPr>
                <w:rFonts w:ascii="PT Astra Serif" w:hAnsi="PT Astra Serif"/>
                <w:b/>
                <w:bCs/>
                <w:lang w:val="ru-RU"/>
              </w:rPr>
            </w:pPr>
            <w:r w:rsidRPr="004144C3">
              <w:rPr>
                <w:rFonts w:ascii="PT Astra Serif" w:hAnsi="PT Astra Serif"/>
                <w:b/>
                <w:bCs/>
                <w:color w:val="000000"/>
              </w:rPr>
              <w:t>Основные</w:t>
            </w:r>
            <w:r w:rsidRPr="004144C3">
              <w:rPr>
                <w:rFonts w:ascii="PT Astra Serif" w:hAnsi="PT Astra Serif"/>
                <w:color w:val="000000"/>
                <w:lang w:val="ru-RU"/>
              </w:rPr>
              <w:t xml:space="preserve"> </w:t>
            </w:r>
            <w:r w:rsidRPr="004144C3">
              <w:rPr>
                <w:rFonts w:ascii="PT Astra Serif" w:hAnsi="PT Astra Serif"/>
                <w:b/>
                <w:bCs/>
                <w:color w:val="000000"/>
              </w:rPr>
              <w:t>направления</w:t>
            </w:r>
            <w:r w:rsidRPr="004144C3">
              <w:rPr>
                <w:rFonts w:ascii="PT Astra Serif" w:hAnsi="PT Astra Serif"/>
                <w:color w:val="000000"/>
                <w:lang w:val="ru-RU"/>
              </w:rPr>
              <w:t xml:space="preserve"> </w:t>
            </w:r>
            <w:r w:rsidRPr="004144C3">
              <w:rPr>
                <w:rFonts w:ascii="PT Astra Serif" w:hAnsi="PT Astra Serif"/>
                <w:b/>
                <w:bCs/>
                <w:color w:val="000000"/>
              </w:rPr>
              <w:t>развития</w:t>
            </w:r>
          </w:p>
        </w:tc>
        <w:tc>
          <w:tcPr>
            <w:tcW w:w="7760" w:type="dxa"/>
          </w:tcPr>
          <w:p w:rsidR="004144C3" w:rsidRPr="004144C3" w:rsidRDefault="004144C3" w:rsidP="004144C3">
            <w:pPr>
              <w:pStyle w:val="20"/>
              <w:jc w:val="center"/>
              <w:rPr>
                <w:rFonts w:ascii="PT Astra Serif" w:hAnsi="PT Astra Serif"/>
                <w:b/>
                <w:bCs/>
                <w:lang w:val="ru-RU"/>
              </w:rPr>
            </w:pPr>
            <w:r w:rsidRPr="004144C3">
              <w:rPr>
                <w:rFonts w:ascii="PT Astra Serif" w:hAnsi="PT Astra Serif"/>
                <w:b/>
                <w:bCs/>
                <w:color w:val="000000"/>
              </w:rPr>
              <w:t>Самостоятельная деятельность</w:t>
            </w:r>
          </w:p>
        </w:tc>
      </w:tr>
      <w:tr w:rsidR="004144C3" w:rsidRPr="004144C3" w:rsidTr="00A17E7B">
        <w:tc>
          <w:tcPr>
            <w:tcW w:w="2093" w:type="dxa"/>
          </w:tcPr>
          <w:p w:rsidR="004144C3" w:rsidRPr="004144C3" w:rsidRDefault="00A17E7B" w:rsidP="00A17E7B">
            <w:pPr>
              <w:pStyle w:val="20"/>
              <w:jc w:val="both"/>
              <w:rPr>
                <w:rFonts w:ascii="PT Astra Serif" w:hAnsi="PT Astra Serif"/>
                <w:b/>
                <w:bCs/>
                <w:lang w:val="ru-RU"/>
              </w:rPr>
            </w:pPr>
            <w:r>
              <w:rPr>
                <w:rFonts w:ascii="PT Astra Serif" w:hAnsi="PT Astra Serif"/>
                <w:color w:val="000000"/>
              </w:rPr>
              <w:lastRenderedPageBreak/>
              <w:t>Социально-</w:t>
            </w:r>
            <w:r>
              <w:rPr>
                <w:rFonts w:ascii="PT Astra Serif" w:hAnsi="PT Astra Serif"/>
                <w:color w:val="000000"/>
                <w:lang w:val="ru-RU"/>
              </w:rPr>
              <w:t xml:space="preserve"> </w:t>
            </w:r>
            <w:r w:rsidR="004144C3" w:rsidRPr="004144C3">
              <w:rPr>
                <w:rFonts w:ascii="PT Astra Serif" w:hAnsi="PT Astra Serif"/>
                <w:color w:val="000000"/>
              </w:rPr>
              <w:t>коммуникативное</w:t>
            </w:r>
            <w:r w:rsidR="004144C3" w:rsidRPr="004144C3">
              <w:rPr>
                <w:rFonts w:ascii="PT Astra Serif" w:hAnsi="PT Astra Serif"/>
                <w:color w:val="000000"/>
              </w:rPr>
              <w:br/>
              <w:t>развитие</w:t>
            </w:r>
          </w:p>
        </w:tc>
        <w:tc>
          <w:tcPr>
            <w:tcW w:w="7760" w:type="dxa"/>
          </w:tcPr>
          <w:p w:rsidR="004144C3" w:rsidRPr="004144C3" w:rsidRDefault="004144C3" w:rsidP="004144C3">
            <w:pPr>
              <w:pStyle w:val="20"/>
              <w:jc w:val="both"/>
              <w:rPr>
                <w:rFonts w:ascii="PT Astra Serif" w:hAnsi="PT Astra Serif"/>
                <w:b/>
                <w:bCs/>
                <w:lang w:val="ru-RU"/>
              </w:rPr>
            </w:pPr>
            <w:r w:rsidRPr="004144C3">
              <w:rPr>
                <w:rFonts w:ascii="PT Astra Serif" w:hAnsi="PT Astra Serif"/>
                <w:color w:val="000000"/>
                <w:lang w:val="ru-RU"/>
              </w:rPr>
              <w:t>Индивидуальные игры, совместные игры, все виды самостоятельной деятельности, предполагающей общение со сверстниками</w:t>
            </w:r>
          </w:p>
        </w:tc>
      </w:tr>
      <w:tr w:rsidR="004144C3" w:rsidRPr="004144C3" w:rsidTr="00A17E7B">
        <w:tc>
          <w:tcPr>
            <w:tcW w:w="2093" w:type="dxa"/>
          </w:tcPr>
          <w:p w:rsidR="004144C3" w:rsidRPr="004144C3" w:rsidRDefault="00A17E7B" w:rsidP="004A76BF">
            <w:pPr>
              <w:pStyle w:val="20"/>
              <w:jc w:val="both"/>
              <w:rPr>
                <w:rFonts w:ascii="PT Astra Serif" w:hAnsi="PT Astra Serif"/>
                <w:b/>
                <w:bCs/>
                <w:lang w:val="ru-RU"/>
              </w:rPr>
            </w:pPr>
            <w:r>
              <w:rPr>
                <w:rFonts w:ascii="PT Astra Serif" w:hAnsi="PT Astra Serif"/>
                <w:color w:val="000000"/>
              </w:rPr>
              <w:t>Познавательное</w:t>
            </w:r>
            <w:r>
              <w:rPr>
                <w:rFonts w:ascii="PT Astra Serif" w:hAnsi="PT Astra Serif"/>
                <w:color w:val="000000"/>
                <w:lang w:val="ru-RU"/>
              </w:rPr>
              <w:t xml:space="preserve"> </w:t>
            </w:r>
            <w:r w:rsidR="004144C3" w:rsidRPr="004144C3">
              <w:rPr>
                <w:rFonts w:ascii="PT Astra Serif" w:hAnsi="PT Astra Serif"/>
                <w:color w:val="000000"/>
              </w:rPr>
              <w:t>развитие</w:t>
            </w:r>
          </w:p>
        </w:tc>
        <w:tc>
          <w:tcPr>
            <w:tcW w:w="7760" w:type="dxa"/>
          </w:tcPr>
          <w:p w:rsidR="004144C3" w:rsidRPr="004144C3" w:rsidRDefault="004144C3" w:rsidP="004144C3">
            <w:pPr>
              <w:pStyle w:val="20"/>
              <w:jc w:val="both"/>
              <w:rPr>
                <w:rFonts w:ascii="PT Astra Serif" w:hAnsi="PT Astra Serif"/>
                <w:b/>
                <w:bCs/>
                <w:lang w:val="ru-RU"/>
              </w:rPr>
            </w:pPr>
            <w:r w:rsidRPr="004144C3">
              <w:rPr>
                <w:rFonts w:ascii="PT Astra Serif" w:hAnsi="PT Astra Serif"/>
                <w:color w:val="000000"/>
                <w:lang w:val="ru-RU"/>
              </w:rPr>
              <w:t>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и т.п.</w:t>
            </w:r>
          </w:p>
        </w:tc>
      </w:tr>
      <w:tr w:rsidR="004144C3" w:rsidRPr="004144C3" w:rsidTr="00A17E7B">
        <w:tc>
          <w:tcPr>
            <w:tcW w:w="2093" w:type="dxa"/>
          </w:tcPr>
          <w:p w:rsidR="004144C3" w:rsidRPr="004144C3" w:rsidRDefault="004144C3" w:rsidP="004A76BF">
            <w:pPr>
              <w:pStyle w:val="20"/>
              <w:jc w:val="both"/>
              <w:rPr>
                <w:rFonts w:ascii="PT Astra Serif" w:hAnsi="PT Astra Serif"/>
                <w:b/>
                <w:bCs/>
                <w:lang w:val="ru-RU"/>
              </w:rPr>
            </w:pPr>
            <w:r w:rsidRPr="004144C3">
              <w:rPr>
                <w:rFonts w:ascii="PT Astra Serif" w:hAnsi="PT Astra Serif"/>
                <w:i/>
                <w:iCs/>
                <w:color w:val="000000"/>
              </w:rPr>
              <w:t>Речевое развитие</w:t>
            </w:r>
          </w:p>
        </w:tc>
        <w:tc>
          <w:tcPr>
            <w:tcW w:w="7760" w:type="dxa"/>
          </w:tcPr>
          <w:p w:rsidR="004144C3" w:rsidRPr="004144C3" w:rsidRDefault="004144C3" w:rsidP="004144C3">
            <w:pPr>
              <w:pStyle w:val="20"/>
              <w:jc w:val="both"/>
              <w:rPr>
                <w:rFonts w:ascii="PT Astra Serif" w:hAnsi="PT Astra Serif"/>
                <w:b/>
                <w:bCs/>
                <w:lang w:val="ru-RU"/>
              </w:rPr>
            </w:pPr>
            <w:r w:rsidRPr="004144C3">
              <w:rPr>
                <w:rFonts w:ascii="PT Astra Serif" w:hAnsi="PT Astra Serif"/>
                <w:color w:val="000000"/>
                <w:lang w:val="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tc>
      </w:tr>
      <w:tr w:rsidR="004144C3" w:rsidRPr="004144C3" w:rsidTr="00A17E7B">
        <w:tc>
          <w:tcPr>
            <w:tcW w:w="2093" w:type="dxa"/>
          </w:tcPr>
          <w:p w:rsidR="004144C3" w:rsidRPr="004144C3" w:rsidRDefault="00A17E7B" w:rsidP="004A76BF">
            <w:pPr>
              <w:pStyle w:val="20"/>
              <w:jc w:val="both"/>
              <w:rPr>
                <w:rFonts w:ascii="PT Astra Serif" w:hAnsi="PT Astra Serif"/>
                <w:b/>
                <w:bCs/>
                <w:lang w:val="ru-RU"/>
              </w:rPr>
            </w:pPr>
            <w:r>
              <w:rPr>
                <w:rFonts w:ascii="PT Astra Serif" w:hAnsi="PT Astra Serif"/>
                <w:color w:val="000000"/>
              </w:rPr>
              <w:t>Художественно-</w:t>
            </w:r>
            <w:r>
              <w:rPr>
                <w:rFonts w:ascii="PT Astra Serif" w:hAnsi="PT Astra Serif"/>
                <w:color w:val="000000"/>
                <w:lang w:val="ru-RU"/>
              </w:rPr>
              <w:t xml:space="preserve"> </w:t>
            </w:r>
            <w:r w:rsidR="004144C3" w:rsidRPr="004144C3">
              <w:rPr>
                <w:rFonts w:ascii="PT Astra Serif" w:hAnsi="PT Astra Serif"/>
                <w:color w:val="000000"/>
              </w:rPr>
              <w:t>эстетическое</w:t>
            </w:r>
            <w:r w:rsidR="004144C3" w:rsidRPr="004144C3">
              <w:rPr>
                <w:rFonts w:ascii="PT Astra Serif" w:hAnsi="PT Astra Serif"/>
                <w:color w:val="000000"/>
              </w:rPr>
              <w:br/>
              <w:t>развитие</w:t>
            </w:r>
          </w:p>
        </w:tc>
        <w:tc>
          <w:tcPr>
            <w:tcW w:w="7760" w:type="dxa"/>
          </w:tcPr>
          <w:p w:rsidR="004144C3" w:rsidRPr="004144C3" w:rsidRDefault="004144C3" w:rsidP="004144C3">
            <w:pPr>
              <w:pStyle w:val="20"/>
              <w:jc w:val="both"/>
              <w:rPr>
                <w:rFonts w:ascii="PT Astra Serif" w:hAnsi="PT Astra Serif"/>
                <w:b/>
                <w:bCs/>
                <w:lang w:val="ru-RU"/>
              </w:rPr>
            </w:pPr>
            <w:r w:rsidRPr="004144C3">
              <w:rPr>
                <w:rFonts w:ascii="PT Astra Serif" w:hAnsi="PT Astra Serif"/>
                <w:color w:val="000000"/>
                <w:lang w:val="ru-RU"/>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пр.), слушать музыку.</w:t>
            </w:r>
          </w:p>
        </w:tc>
      </w:tr>
      <w:tr w:rsidR="004144C3" w:rsidRPr="004144C3" w:rsidTr="00A17E7B">
        <w:tc>
          <w:tcPr>
            <w:tcW w:w="2093" w:type="dxa"/>
          </w:tcPr>
          <w:p w:rsidR="004144C3" w:rsidRPr="004144C3" w:rsidRDefault="00A17E7B" w:rsidP="004A76BF">
            <w:pPr>
              <w:pStyle w:val="20"/>
              <w:jc w:val="both"/>
              <w:rPr>
                <w:rFonts w:ascii="PT Astra Serif" w:hAnsi="PT Astra Serif"/>
                <w:color w:val="000000"/>
                <w:lang w:val="ru-RU"/>
              </w:rPr>
            </w:pPr>
            <w:r>
              <w:rPr>
                <w:rFonts w:ascii="PT Astra Serif" w:hAnsi="PT Astra Serif"/>
                <w:color w:val="000000"/>
                <w:lang w:val="ru-RU"/>
              </w:rPr>
              <w:t xml:space="preserve">Физическое </w:t>
            </w:r>
            <w:r w:rsidR="004144C3" w:rsidRPr="004144C3">
              <w:rPr>
                <w:rFonts w:ascii="PT Astra Serif" w:hAnsi="PT Astra Serif"/>
                <w:color w:val="000000"/>
                <w:lang w:val="ru-RU"/>
              </w:rPr>
              <w:t>развитие</w:t>
            </w:r>
          </w:p>
        </w:tc>
        <w:tc>
          <w:tcPr>
            <w:tcW w:w="7760" w:type="dxa"/>
          </w:tcPr>
          <w:p w:rsidR="004144C3" w:rsidRPr="004144C3" w:rsidRDefault="004144C3" w:rsidP="004144C3">
            <w:pPr>
              <w:pStyle w:val="20"/>
              <w:jc w:val="both"/>
              <w:rPr>
                <w:rFonts w:ascii="PT Astra Serif" w:hAnsi="PT Astra Serif"/>
                <w:b/>
                <w:bCs/>
                <w:lang w:val="ru-RU"/>
              </w:rPr>
            </w:pPr>
            <w:r w:rsidRPr="004144C3">
              <w:rPr>
                <w:rFonts w:ascii="PT Astra Serif" w:hAnsi="PT Astra Serif"/>
                <w:color w:val="000000"/>
                <w:lang w:val="ru-RU"/>
              </w:rPr>
              <w:t>Самостоятельные подвижные игры, игры на свежем воздухе, спортивные игры и занятия (катание на санках, лыжах, велосипеде)</w:t>
            </w:r>
          </w:p>
        </w:tc>
      </w:tr>
    </w:tbl>
    <w:p w:rsidR="004144C3" w:rsidRDefault="004144C3" w:rsidP="004144C3">
      <w:pPr>
        <w:pStyle w:val="20"/>
        <w:ind w:firstLine="709"/>
        <w:jc w:val="center"/>
        <w:rPr>
          <w:rFonts w:ascii="PT Astra Serif" w:hAnsi="PT Astra Serif"/>
          <w:b/>
          <w:bCs/>
          <w:lang w:val="ru-RU"/>
        </w:rPr>
      </w:pPr>
    </w:p>
    <w:p w:rsidR="00565F9B" w:rsidRDefault="00565F9B" w:rsidP="004144C3">
      <w:pPr>
        <w:pStyle w:val="20"/>
        <w:ind w:firstLine="709"/>
        <w:jc w:val="center"/>
        <w:rPr>
          <w:rFonts w:ascii="PT Astra Serif" w:hAnsi="PT Astra Serif"/>
          <w:b/>
          <w:bCs/>
          <w:color w:val="000000"/>
          <w:lang w:val="ru-RU"/>
        </w:rPr>
        <w:sectPr w:rsidR="00565F9B" w:rsidSect="00452384">
          <w:pgSz w:w="11906" w:h="16838"/>
          <w:pgMar w:top="1134" w:right="851" w:bottom="1134" w:left="1418" w:header="397" w:footer="113" w:gutter="0"/>
          <w:cols w:space="708"/>
          <w:titlePg/>
          <w:docGrid w:linePitch="360"/>
        </w:sectPr>
      </w:pPr>
    </w:p>
    <w:p w:rsidR="00497062" w:rsidRPr="00A17E7B" w:rsidRDefault="00497062" w:rsidP="004144C3">
      <w:pPr>
        <w:pStyle w:val="20"/>
        <w:ind w:firstLine="709"/>
        <w:jc w:val="center"/>
        <w:rPr>
          <w:rFonts w:ascii="PT Astra Serif" w:hAnsi="PT Astra Serif"/>
          <w:b/>
          <w:bCs/>
          <w:color w:val="000000"/>
          <w:lang w:val="ru-RU"/>
        </w:rPr>
      </w:pPr>
      <w:r w:rsidRPr="00A17E7B">
        <w:rPr>
          <w:rFonts w:ascii="PT Astra Serif" w:hAnsi="PT Astra Serif"/>
          <w:b/>
          <w:bCs/>
          <w:color w:val="000000"/>
          <w:lang w:val="ru-RU"/>
        </w:rPr>
        <w:lastRenderedPageBreak/>
        <w:t>2.4. Особенности образовательной деятельности разных видов и культурных практик</w:t>
      </w:r>
    </w:p>
    <w:p w:rsidR="00497062" w:rsidRPr="00A17E7B" w:rsidRDefault="00497062" w:rsidP="004144C3">
      <w:pPr>
        <w:pStyle w:val="20"/>
        <w:ind w:firstLine="709"/>
        <w:jc w:val="center"/>
        <w:rPr>
          <w:rFonts w:ascii="PT Astra Serif" w:hAnsi="PT Astra Serif"/>
          <w:b/>
          <w:bCs/>
          <w:color w:val="000000"/>
          <w:lang w:val="ru-RU"/>
        </w:rPr>
      </w:pPr>
    </w:p>
    <w:p w:rsidR="00497062" w:rsidRPr="00A17E7B" w:rsidRDefault="00497062" w:rsidP="00497062">
      <w:pPr>
        <w:pStyle w:val="20"/>
        <w:ind w:firstLine="709"/>
        <w:jc w:val="both"/>
        <w:rPr>
          <w:rFonts w:ascii="PT Astra Serif" w:hAnsi="PT Astra Serif"/>
          <w:color w:val="000000"/>
          <w:lang w:val="ru-RU"/>
        </w:rPr>
      </w:pPr>
      <w:r w:rsidRPr="00A17E7B">
        <w:rPr>
          <w:rFonts w:ascii="PT Astra Serif" w:hAnsi="PT Astra Serif"/>
          <w:color w:val="000000"/>
          <w:lang w:val="ru-RU"/>
        </w:rPr>
        <w:t>Организованная детская деятельность основана на организаци</w:t>
      </w:r>
      <w:r w:rsidR="004926E8" w:rsidRPr="00A17E7B">
        <w:rPr>
          <w:rFonts w:ascii="PT Astra Serif" w:hAnsi="PT Astra Serif"/>
          <w:color w:val="000000"/>
          <w:lang w:val="ru-RU"/>
        </w:rPr>
        <w:t xml:space="preserve">и педагогом видов деятельности, </w:t>
      </w:r>
      <w:r w:rsidRPr="00A17E7B">
        <w:rPr>
          <w:rFonts w:ascii="PT Astra Serif" w:hAnsi="PT Astra Serif"/>
          <w:color w:val="000000"/>
          <w:lang w:val="ru-RU"/>
        </w:rPr>
        <w:t>заданных ФГОС ДО.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796"/>
      </w:tblGrid>
      <w:tr w:rsidR="00497062" w:rsidRPr="004926E8" w:rsidTr="004A76BF">
        <w:tc>
          <w:tcPr>
            <w:tcW w:w="2235" w:type="dxa"/>
            <w:shd w:val="clear" w:color="auto" w:fill="FFFFFF"/>
            <w:vAlign w:val="center"/>
          </w:tcPr>
          <w:p w:rsidR="00497062" w:rsidRPr="004926E8" w:rsidRDefault="00497062" w:rsidP="004A76BF">
            <w:pPr>
              <w:jc w:val="center"/>
              <w:rPr>
                <w:rFonts w:ascii="PT Astra Serif" w:hAnsi="PT Astra Serif"/>
                <w:b/>
                <w:bCs/>
              </w:rPr>
            </w:pPr>
            <w:r w:rsidRPr="004926E8">
              <w:rPr>
                <w:rFonts w:ascii="PT Astra Serif" w:hAnsi="PT Astra Serif"/>
                <w:b/>
                <w:bCs/>
                <w:sz w:val="22"/>
                <w:szCs w:val="22"/>
              </w:rPr>
              <w:t>Виды деятельности</w:t>
            </w:r>
          </w:p>
        </w:tc>
        <w:tc>
          <w:tcPr>
            <w:tcW w:w="7796" w:type="dxa"/>
            <w:shd w:val="clear" w:color="auto" w:fill="FFFFFF"/>
            <w:vAlign w:val="center"/>
          </w:tcPr>
          <w:p w:rsidR="00497062" w:rsidRPr="004926E8" w:rsidRDefault="00497062" w:rsidP="004A76BF">
            <w:pPr>
              <w:jc w:val="both"/>
              <w:rPr>
                <w:rFonts w:ascii="PT Astra Serif" w:hAnsi="PT Astra Serif"/>
              </w:rPr>
            </w:pPr>
            <w:r w:rsidRPr="004926E8">
              <w:rPr>
                <w:rFonts w:ascii="PT Astra Serif" w:hAnsi="PT Astra Serif"/>
                <w:b/>
                <w:bCs/>
                <w:color w:val="000000"/>
                <w:sz w:val="22"/>
                <w:szCs w:val="22"/>
              </w:rPr>
              <w:t>Особенности видов деятельности</w:t>
            </w:r>
          </w:p>
        </w:tc>
      </w:tr>
      <w:tr w:rsidR="00497062" w:rsidRPr="004926E8" w:rsidTr="004A76BF">
        <w:tc>
          <w:tcPr>
            <w:tcW w:w="2235" w:type="dxa"/>
            <w:shd w:val="clear" w:color="auto" w:fill="FFFFFF"/>
            <w:vAlign w:val="center"/>
          </w:tcPr>
          <w:p w:rsidR="00497062" w:rsidRPr="004926E8" w:rsidRDefault="00497062" w:rsidP="004A76BF">
            <w:pPr>
              <w:jc w:val="center"/>
              <w:rPr>
                <w:rFonts w:ascii="PT Astra Serif" w:hAnsi="PT Astra Serif"/>
                <w:b/>
                <w:bCs/>
              </w:rPr>
            </w:pPr>
            <w:r w:rsidRPr="004926E8">
              <w:rPr>
                <w:rFonts w:ascii="PT Astra Serif" w:hAnsi="PT Astra Serif"/>
                <w:b/>
                <w:bCs/>
                <w:sz w:val="22"/>
                <w:szCs w:val="22"/>
              </w:rPr>
              <w:t>Игровая деятельность</w:t>
            </w:r>
          </w:p>
        </w:tc>
        <w:tc>
          <w:tcPr>
            <w:tcW w:w="7796" w:type="dxa"/>
            <w:shd w:val="clear" w:color="auto" w:fill="FFFFFF"/>
            <w:vAlign w:val="center"/>
          </w:tcPr>
          <w:p w:rsidR="00497062" w:rsidRPr="004926E8" w:rsidRDefault="00497062" w:rsidP="004A76BF">
            <w:pPr>
              <w:jc w:val="both"/>
              <w:rPr>
                <w:rFonts w:ascii="PT Astra Serif" w:hAnsi="PT Astra Serif"/>
              </w:rPr>
            </w:pPr>
            <w:r w:rsidRPr="004926E8">
              <w:rPr>
                <w:rFonts w:ascii="PT Astra Serif" w:hAnsi="PT Astra Serif"/>
                <w:sz w:val="22"/>
                <w:szCs w:val="22"/>
              </w:rPr>
              <w:t>Игра является ведущей деятельностью ребенка дошкольного возраста</w:t>
            </w:r>
            <w:r w:rsidRPr="004926E8">
              <w:rPr>
                <w:rFonts w:ascii="PT Astra Serif" w:hAnsi="PT Astra Serif"/>
                <w:spacing w:val="2"/>
                <w:sz w:val="22"/>
                <w:szCs w:val="22"/>
              </w:rPr>
              <w:t>.</w:t>
            </w:r>
            <w:r w:rsidRPr="004926E8">
              <w:rPr>
                <w:rFonts w:ascii="PT Astra Serif" w:hAnsi="PT Astra Serif"/>
                <w:sz w:val="22"/>
                <w:szCs w:val="22"/>
              </w:rPr>
              <w:t xml:space="preserve"> В организованной образовательной деятельности она выступает в качестве основы для интеграции всех других видов деятельности дошкольника. В сетке непрерывной организованной образовательной деятельности игровая деятельность не представлена отдельной НОД, она органично входит все другие виды детской деятельности. В образовательном процессе игровая деятельность представлена в разнообразных формах, таких как: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497062" w:rsidRPr="004926E8" w:rsidRDefault="00497062" w:rsidP="004A76BF">
            <w:pPr>
              <w:jc w:val="both"/>
              <w:rPr>
                <w:rFonts w:ascii="PT Astra Serif" w:hAnsi="PT Astra Serif"/>
              </w:rPr>
            </w:pPr>
            <w:r w:rsidRPr="004926E8">
              <w:rPr>
                <w:rFonts w:ascii="PT Astra Serif" w:hAnsi="PT Astra Serif"/>
                <w:color w:val="000000"/>
                <w:sz w:val="22"/>
                <w:szCs w:val="22"/>
              </w:rPr>
              <w:t>Организация сюжетно-ролевых, режиссерских, театрализованных игр и игр-</w:t>
            </w:r>
            <w:r w:rsidRPr="004926E8">
              <w:rPr>
                <w:rFonts w:ascii="PT Astra Serif" w:hAnsi="PT Astra Serif"/>
                <w:color w:val="000000"/>
                <w:sz w:val="22"/>
                <w:szCs w:val="22"/>
              </w:rPr>
              <w:br/>
              <w:t xml:space="preserve">драматизаций осуществляется преимущественно в режимных моментах </w:t>
            </w:r>
            <w:r w:rsidRPr="004926E8">
              <w:rPr>
                <w:rFonts w:ascii="PT Astra Serif" w:hAnsi="PT Astra Serif"/>
                <w:color w:val="000000"/>
                <w:sz w:val="22"/>
                <w:szCs w:val="22"/>
              </w:rPr>
              <w:br/>
              <w:t>(в утренний отрезок времени и во второй половине дня).</w:t>
            </w:r>
          </w:p>
        </w:tc>
      </w:tr>
      <w:tr w:rsidR="00497062" w:rsidRPr="004926E8" w:rsidTr="004A76BF">
        <w:tc>
          <w:tcPr>
            <w:tcW w:w="2235" w:type="dxa"/>
            <w:vAlign w:val="center"/>
          </w:tcPr>
          <w:p w:rsidR="00497062" w:rsidRPr="004926E8" w:rsidRDefault="00497062" w:rsidP="004A76BF">
            <w:pPr>
              <w:spacing w:before="100" w:beforeAutospacing="1" w:after="100" w:afterAutospacing="1"/>
              <w:jc w:val="center"/>
              <w:rPr>
                <w:rFonts w:ascii="PT Astra Serif" w:hAnsi="PT Astra Serif"/>
              </w:rPr>
            </w:pPr>
            <w:r w:rsidRPr="004926E8">
              <w:rPr>
                <w:rFonts w:ascii="PT Astra Serif" w:hAnsi="PT Astra Serif"/>
                <w:b/>
                <w:sz w:val="22"/>
                <w:szCs w:val="22"/>
              </w:rPr>
              <w:t>Речевая и коммуникативная</w:t>
            </w:r>
            <w:r w:rsidRPr="004926E8">
              <w:rPr>
                <w:rFonts w:ascii="PT Astra Serif" w:hAnsi="PT Astra Serif"/>
                <w:b/>
                <w:bCs/>
                <w:sz w:val="22"/>
                <w:szCs w:val="22"/>
              </w:rPr>
              <w:t xml:space="preserve">  деятельность</w:t>
            </w:r>
          </w:p>
        </w:tc>
        <w:tc>
          <w:tcPr>
            <w:tcW w:w="7796" w:type="dxa"/>
            <w:vAlign w:val="center"/>
          </w:tcPr>
          <w:p w:rsidR="00497062" w:rsidRPr="004926E8" w:rsidRDefault="00497062" w:rsidP="004A76BF">
            <w:pPr>
              <w:jc w:val="both"/>
              <w:rPr>
                <w:rFonts w:ascii="PT Astra Serif" w:hAnsi="PT Astra Serif"/>
              </w:rPr>
            </w:pPr>
            <w:r w:rsidRPr="004926E8">
              <w:rPr>
                <w:rFonts w:ascii="PT Astra Serif" w:hAnsi="PT Astra Serif"/>
                <w:sz w:val="22"/>
                <w:szCs w:val="22"/>
              </w:rPr>
              <w:t>Речевая и коммуникативная</w:t>
            </w:r>
            <w:r w:rsidRPr="004926E8">
              <w:rPr>
                <w:rFonts w:ascii="PT Astra Serif" w:hAnsi="PT Astra Serif"/>
                <w:bCs/>
                <w:sz w:val="22"/>
                <w:szCs w:val="22"/>
              </w:rPr>
              <w:t xml:space="preserve">  деятельность</w:t>
            </w:r>
            <w:r w:rsidRPr="004926E8">
              <w:rPr>
                <w:rFonts w:ascii="PT Astra Serif" w:hAnsi="PT Astra Serif"/>
                <w:sz w:val="22"/>
                <w:szCs w:val="22"/>
              </w:rPr>
              <w:t xml:space="preserve"> направлена на решение задач, связанных с освоением всех компонентов устной речи, развитием свободного общения детей и освоением культуры общения и этикета; в старшем дошкольном возрасте - подготовки к обучению грамоте. В сетке непрерывной организованной образовательной деятельности она занимает отдельное место, но при этом речевая и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497062" w:rsidRPr="004926E8" w:rsidTr="004A76BF">
        <w:tc>
          <w:tcPr>
            <w:tcW w:w="2235" w:type="dxa"/>
            <w:vAlign w:val="center"/>
          </w:tcPr>
          <w:p w:rsidR="00497062" w:rsidRPr="004926E8" w:rsidRDefault="00497062" w:rsidP="004A76BF">
            <w:pPr>
              <w:spacing w:before="100" w:beforeAutospacing="1" w:after="100" w:afterAutospacing="1"/>
              <w:jc w:val="center"/>
              <w:rPr>
                <w:rFonts w:ascii="PT Astra Serif" w:hAnsi="PT Astra Serif"/>
                <w:b/>
              </w:rPr>
            </w:pPr>
            <w:r w:rsidRPr="004926E8">
              <w:rPr>
                <w:rFonts w:ascii="PT Astra Serif" w:hAnsi="PT Astra Serif"/>
                <w:b/>
                <w:sz w:val="22"/>
                <w:szCs w:val="22"/>
              </w:rPr>
              <w:t>Познавательная деятельность и экспериментирование (познавательно-исследовательская деятельность)</w:t>
            </w:r>
          </w:p>
        </w:tc>
        <w:tc>
          <w:tcPr>
            <w:tcW w:w="7796" w:type="dxa"/>
            <w:vAlign w:val="center"/>
          </w:tcPr>
          <w:p w:rsidR="00497062" w:rsidRPr="004926E8" w:rsidRDefault="00497062" w:rsidP="00497062">
            <w:pPr>
              <w:jc w:val="both"/>
              <w:rPr>
                <w:rFonts w:ascii="PT Astra Serif" w:hAnsi="PT Astra Serif"/>
              </w:rPr>
            </w:pPr>
            <w:r w:rsidRPr="004926E8">
              <w:rPr>
                <w:rFonts w:ascii="PT Astra Serif" w:hAnsi="PT Astra Serif"/>
                <w:sz w:val="22"/>
                <w:szCs w:val="22"/>
              </w:rPr>
              <w:t xml:space="preserve">Познавательная деятельность и экспериментирование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 сетке непрерывной организованной образовательной деятельности познавательная деятельность и экспериментирование представлены несколькими различными НОД. </w:t>
            </w:r>
          </w:p>
        </w:tc>
      </w:tr>
      <w:tr w:rsidR="00497062" w:rsidRPr="004926E8" w:rsidTr="004A76BF">
        <w:tc>
          <w:tcPr>
            <w:tcW w:w="2235" w:type="dxa"/>
            <w:vAlign w:val="center"/>
          </w:tcPr>
          <w:p w:rsidR="00497062" w:rsidRPr="004926E8" w:rsidRDefault="00497062" w:rsidP="004A76BF">
            <w:pPr>
              <w:spacing w:before="100" w:beforeAutospacing="1" w:after="100" w:afterAutospacing="1"/>
              <w:jc w:val="center"/>
              <w:rPr>
                <w:rFonts w:ascii="PT Astra Serif" w:hAnsi="PT Astra Serif"/>
              </w:rPr>
            </w:pPr>
            <w:r w:rsidRPr="004926E8">
              <w:rPr>
                <w:rFonts w:ascii="PT Astra Serif" w:hAnsi="PT Astra Serif"/>
                <w:b/>
                <w:bCs/>
                <w:sz w:val="22"/>
                <w:szCs w:val="22"/>
              </w:rPr>
              <w:t>Восприятие художественной литературы и фольклора</w:t>
            </w:r>
          </w:p>
        </w:tc>
        <w:tc>
          <w:tcPr>
            <w:tcW w:w="7796" w:type="dxa"/>
            <w:vAlign w:val="center"/>
          </w:tcPr>
          <w:p w:rsidR="00497062" w:rsidRPr="004926E8" w:rsidRDefault="00497062" w:rsidP="004A76BF">
            <w:pPr>
              <w:jc w:val="both"/>
              <w:rPr>
                <w:rFonts w:ascii="PT Astra Serif" w:hAnsi="PT Astra Serif"/>
              </w:rPr>
            </w:pPr>
            <w:r w:rsidRPr="004926E8">
              <w:rPr>
                <w:rFonts w:ascii="PT Astra Serif" w:hAnsi="PT Astra Serif"/>
                <w:bCs/>
                <w:sz w:val="22"/>
                <w:szCs w:val="22"/>
              </w:rPr>
              <w:t xml:space="preserve">Восприятие художественной литературы и фольклора </w:t>
            </w:r>
            <w:r w:rsidRPr="004926E8">
              <w:rPr>
                <w:rFonts w:ascii="PT Astra Serif" w:hAnsi="PT Astra Serif"/>
                <w:sz w:val="22"/>
                <w:szCs w:val="22"/>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В рамках НОД чтение (или рассказывание сказки) воспитателем вслух используется как часть НОД, способствующая более полному и/или эмоциональному восприятию основного материала. В сетке непрерывной организованной образовательной деятельности не представлено отдельной НОД.</w:t>
            </w:r>
          </w:p>
        </w:tc>
      </w:tr>
      <w:tr w:rsidR="00497062" w:rsidRPr="004926E8" w:rsidTr="004A76BF">
        <w:tc>
          <w:tcPr>
            <w:tcW w:w="2235" w:type="dxa"/>
            <w:vAlign w:val="center"/>
          </w:tcPr>
          <w:p w:rsidR="00497062" w:rsidRPr="004926E8" w:rsidRDefault="00497062" w:rsidP="004A76BF">
            <w:pPr>
              <w:spacing w:before="100" w:beforeAutospacing="1" w:after="100" w:afterAutospacing="1"/>
              <w:jc w:val="center"/>
              <w:rPr>
                <w:rFonts w:ascii="PT Astra Serif" w:hAnsi="PT Astra Serif"/>
                <w:b/>
                <w:bCs/>
              </w:rPr>
            </w:pPr>
            <w:r w:rsidRPr="004926E8">
              <w:rPr>
                <w:rFonts w:ascii="PT Astra Serif" w:hAnsi="PT Astra Serif"/>
                <w:b/>
                <w:sz w:val="22"/>
                <w:szCs w:val="22"/>
              </w:rPr>
              <w:t>Конструктивно-</w:t>
            </w:r>
            <w:r w:rsidRPr="004926E8">
              <w:rPr>
                <w:rFonts w:ascii="PT Astra Serif" w:hAnsi="PT Astra Serif"/>
                <w:b/>
                <w:sz w:val="22"/>
                <w:szCs w:val="22"/>
              </w:rPr>
              <w:lastRenderedPageBreak/>
              <w:t xml:space="preserve">модельная </w:t>
            </w:r>
            <w:r w:rsidRPr="004926E8">
              <w:rPr>
                <w:rFonts w:ascii="PT Astra Serif" w:hAnsi="PT Astra Serif"/>
                <w:b/>
                <w:bCs/>
                <w:sz w:val="22"/>
                <w:szCs w:val="22"/>
              </w:rPr>
              <w:t>деятельность</w:t>
            </w:r>
          </w:p>
        </w:tc>
        <w:tc>
          <w:tcPr>
            <w:tcW w:w="7796" w:type="dxa"/>
            <w:vAlign w:val="center"/>
          </w:tcPr>
          <w:p w:rsidR="00497062" w:rsidRPr="004926E8" w:rsidRDefault="00497062" w:rsidP="004A76BF">
            <w:pPr>
              <w:jc w:val="both"/>
              <w:rPr>
                <w:rFonts w:ascii="PT Astra Serif" w:hAnsi="PT Astra Serif"/>
                <w:bCs/>
              </w:rPr>
            </w:pPr>
            <w:r w:rsidRPr="004926E8">
              <w:rPr>
                <w:rFonts w:ascii="PT Astra Serif" w:hAnsi="PT Astra Serif"/>
                <w:sz w:val="22"/>
                <w:szCs w:val="22"/>
              </w:rPr>
              <w:lastRenderedPageBreak/>
              <w:t xml:space="preserve">Конструктивно-модельная  </w:t>
            </w:r>
            <w:r w:rsidRPr="004926E8">
              <w:rPr>
                <w:rFonts w:ascii="PT Astra Serif" w:hAnsi="PT Astra Serif"/>
                <w:bCs/>
                <w:sz w:val="22"/>
                <w:szCs w:val="22"/>
              </w:rPr>
              <w:t xml:space="preserve">деятельность </w:t>
            </w:r>
            <w:r w:rsidRPr="004926E8">
              <w:rPr>
                <w:rFonts w:ascii="PT Astra Serif" w:hAnsi="PT Astra Serif"/>
                <w:sz w:val="22"/>
                <w:szCs w:val="22"/>
              </w:rPr>
              <w:t xml:space="preserve">включает в себя </w:t>
            </w:r>
            <w:r w:rsidRPr="004926E8">
              <w:rPr>
                <w:rFonts w:ascii="PT Astra Serif" w:hAnsi="PT Astra Serif"/>
                <w:sz w:val="22"/>
                <w:szCs w:val="22"/>
              </w:rPr>
              <w:lastRenderedPageBreak/>
              <w:t>конструирование из строительного материала, различных видов конструкторов и из бумаги. В сетке непрерывной организованной образовательной деятельности представлена отдельной НОД. Может проводиться в специально оборудованном помещении.</w:t>
            </w:r>
          </w:p>
        </w:tc>
      </w:tr>
      <w:tr w:rsidR="00497062" w:rsidRPr="004926E8" w:rsidTr="004A76BF">
        <w:tc>
          <w:tcPr>
            <w:tcW w:w="2235" w:type="dxa"/>
            <w:vAlign w:val="center"/>
          </w:tcPr>
          <w:p w:rsidR="00497062" w:rsidRPr="004926E8" w:rsidRDefault="00497062" w:rsidP="004A76BF">
            <w:pPr>
              <w:spacing w:before="100" w:beforeAutospacing="1" w:after="100" w:afterAutospacing="1"/>
              <w:jc w:val="center"/>
              <w:rPr>
                <w:rFonts w:ascii="PT Astra Serif" w:hAnsi="PT Astra Serif"/>
              </w:rPr>
            </w:pPr>
            <w:r w:rsidRPr="004926E8">
              <w:rPr>
                <w:rFonts w:ascii="PT Astra Serif" w:hAnsi="PT Astra Serif"/>
                <w:b/>
                <w:bCs/>
                <w:sz w:val="22"/>
                <w:szCs w:val="22"/>
              </w:rPr>
              <w:lastRenderedPageBreak/>
              <w:t xml:space="preserve">Изобразительная деятельность </w:t>
            </w:r>
          </w:p>
        </w:tc>
        <w:tc>
          <w:tcPr>
            <w:tcW w:w="7796" w:type="dxa"/>
            <w:vAlign w:val="center"/>
          </w:tcPr>
          <w:p w:rsidR="00497062" w:rsidRPr="004926E8" w:rsidRDefault="00497062" w:rsidP="00497062">
            <w:pPr>
              <w:jc w:val="both"/>
              <w:rPr>
                <w:rFonts w:ascii="PT Astra Serif" w:hAnsi="PT Astra Serif"/>
              </w:rPr>
            </w:pPr>
            <w:r w:rsidRPr="004926E8">
              <w:rPr>
                <w:rFonts w:ascii="PT Astra Serif" w:hAnsi="PT Astra Serif"/>
                <w:bCs/>
                <w:sz w:val="22"/>
                <w:szCs w:val="22"/>
              </w:rPr>
              <w:t xml:space="preserve">Изобразительная деятельность </w:t>
            </w:r>
            <w:r w:rsidRPr="004926E8">
              <w:rPr>
                <w:rFonts w:ascii="PT Astra Serif" w:hAnsi="PT Astra Serif"/>
                <w:sz w:val="22"/>
                <w:szCs w:val="22"/>
              </w:rPr>
              <w:t xml:space="preserve">представлена разными видами художественно-творческой  деятельности (рисование, лепка, аппликация).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В сетке непрерывной организованной образовательной деятельности представлена несколькими НОД. </w:t>
            </w:r>
          </w:p>
        </w:tc>
      </w:tr>
      <w:tr w:rsidR="00497062" w:rsidRPr="004926E8" w:rsidTr="004A76BF">
        <w:tc>
          <w:tcPr>
            <w:tcW w:w="2235" w:type="dxa"/>
            <w:vAlign w:val="center"/>
          </w:tcPr>
          <w:p w:rsidR="00497062" w:rsidRPr="004926E8" w:rsidRDefault="00497062" w:rsidP="004A76BF">
            <w:pPr>
              <w:spacing w:before="100" w:beforeAutospacing="1" w:after="100" w:afterAutospacing="1"/>
              <w:jc w:val="center"/>
              <w:rPr>
                <w:rFonts w:ascii="PT Astra Serif" w:hAnsi="PT Astra Serif"/>
              </w:rPr>
            </w:pPr>
            <w:r w:rsidRPr="004926E8">
              <w:rPr>
                <w:rFonts w:ascii="PT Astra Serif" w:hAnsi="PT Astra Serif"/>
                <w:b/>
                <w:bCs/>
                <w:sz w:val="22"/>
                <w:szCs w:val="22"/>
              </w:rPr>
              <w:t>Музыкальная деятельность</w:t>
            </w:r>
          </w:p>
        </w:tc>
        <w:tc>
          <w:tcPr>
            <w:tcW w:w="7796" w:type="dxa"/>
            <w:vAlign w:val="center"/>
          </w:tcPr>
          <w:p w:rsidR="00497062" w:rsidRPr="004926E8" w:rsidRDefault="00497062" w:rsidP="004A76BF">
            <w:pPr>
              <w:jc w:val="both"/>
              <w:rPr>
                <w:rFonts w:ascii="PT Astra Serif" w:hAnsi="PT Astra Serif"/>
              </w:rPr>
            </w:pPr>
            <w:r w:rsidRPr="004926E8">
              <w:rPr>
                <w:rFonts w:ascii="PT Astra Serif" w:hAnsi="PT Astra Serif"/>
                <w:bCs/>
                <w:sz w:val="22"/>
                <w:szCs w:val="22"/>
              </w:rPr>
              <w:t xml:space="preserve">Музыкальная деятельность </w:t>
            </w:r>
            <w:r w:rsidRPr="004926E8">
              <w:rPr>
                <w:rFonts w:ascii="PT Astra Serif" w:hAnsi="PT Astra Serif"/>
                <w:sz w:val="22"/>
                <w:szCs w:val="22"/>
              </w:rPr>
              <w:t>организуется в процессе НОД по развитию музыкальности, которая проводится музыкальным руководителем дошкольного учреждения в специально оборудованном помещении.</w:t>
            </w:r>
          </w:p>
        </w:tc>
      </w:tr>
      <w:tr w:rsidR="00497062" w:rsidRPr="004926E8" w:rsidTr="004A76BF">
        <w:tc>
          <w:tcPr>
            <w:tcW w:w="2235" w:type="dxa"/>
            <w:vAlign w:val="center"/>
          </w:tcPr>
          <w:p w:rsidR="00497062" w:rsidRPr="004926E8" w:rsidRDefault="00497062" w:rsidP="004A76BF">
            <w:pPr>
              <w:spacing w:before="100" w:beforeAutospacing="1" w:after="100" w:afterAutospacing="1"/>
              <w:jc w:val="center"/>
              <w:rPr>
                <w:rFonts w:ascii="PT Astra Serif" w:hAnsi="PT Astra Serif"/>
              </w:rPr>
            </w:pPr>
            <w:r w:rsidRPr="004926E8">
              <w:rPr>
                <w:rFonts w:ascii="PT Astra Serif" w:hAnsi="PT Astra Serif"/>
                <w:b/>
                <w:bCs/>
                <w:sz w:val="22"/>
                <w:szCs w:val="22"/>
              </w:rPr>
              <w:t>Двигательная деятельность</w:t>
            </w:r>
          </w:p>
        </w:tc>
        <w:tc>
          <w:tcPr>
            <w:tcW w:w="7796" w:type="dxa"/>
            <w:vAlign w:val="center"/>
          </w:tcPr>
          <w:p w:rsidR="00497062" w:rsidRPr="004926E8" w:rsidRDefault="00497062" w:rsidP="004A76BF">
            <w:pPr>
              <w:jc w:val="both"/>
              <w:rPr>
                <w:rFonts w:ascii="PT Astra Serif" w:hAnsi="PT Astra Serif"/>
              </w:rPr>
            </w:pPr>
            <w:r w:rsidRPr="004926E8">
              <w:rPr>
                <w:rFonts w:ascii="PT Astra Serif" w:hAnsi="PT Astra Serif"/>
                <w:bCs/>
                <w:sz w:val="22"/>
                <w:szCs w:val="22"/>
              </w:rPr>
              <w:t xml:space="preserve">Двигательная деятельность </w:t>
            </w:r>
            <w:r w:rsidRPr="004926E8">
              <w:rPr>
                <w:rFonts w:ascii="PT Astra Serif" w:hAnsi="PT Astra Serif"/>
                <w:sz w:val="22"/>
                <w:szCs w:val="22"/>
              </w:rPr>
              <w:t xml:space="preserve">организуется в процессе НОД по физической культуре, плаванию, требования к проведению которых согласуются дошкольным учреждением с положениями действующих СанПин. В сетке непрерывной организованной образовательной деятельности она занимает отдельное место, но при этом двигательная деятельность включается практически во все НОД посредством использования здоровье сберегающих технологий. </w:t>
            </w:r>
          </w:p>
        </w:tc>
      </w:tr>
    </w:tbl>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lang w:val="ru-RU"/>
        </w:rPr>
        <w:t>Образовательная деятельность, осуществляемая в ходе режимны</w:t>
      </w:r>
      <w:r>
        <w:rPr>
          <w:rFonts w:ascii="PT Astra Serif" w:hAnsi="PT Astra Serif"/>
          <w:color w:val="000000"/>
          <w:lang w:val="ru-RU"/>
        </w:rPr>
        <w:t xml:space="preserve">х моментов, требует особых форм </w:t>
      </w:r>
      <w:r w:rsidRPr="00A21FAB">
        <w:rPr>
          <w:rFonts w:ascii="PT Astra Serif" w:hAnsi="PT Astra Serif"/>
          <w:color w:val="000000"/>
          <w:lang w:val="ru-RU"/>
        </w:rPr>
        <w:t>работы в соответствии с реализуемыми задачами воспитания, обучения</w:t>
      </w:r>
      <w:r>
        <w:rPr>
          <w:rFonts w:ascii="PT Astra Serif" w:hAnsi="PT Astra Serif"/>
          <w:color w:val="000000"/>
          <w:lang w:val="ru-RU"/>
        </w:rPr>
        <w:t xml:space="preserve"> и развития ребенка. В режимных </w:t>
      </w:r>
      <w:r w:rsidRPr="00A21FAB">
        <w:rPr>
          <w:rFonts w:ascii="PT Astra Serif" w:hAnsi="PT Astra Serif"/>
          <w:color w:val="000000"/>
          <w:lang w:val="ru-RU"/>
        </w:rPr>
        <w:t>процессах, в свободной детской деятельности воспитатель, по мере необходимости, создает</w:t>
      </w:r>
      <w:r w:rsidRPr="00A21FAB">
        <w:rPr>
          <w:rFonts w:ascii="PT Astra Serif" w:hAnsi="PT Astra Serif"/>
          <w:color w:val="000000"/>
          <w:lang w:val="ru-RU"/>
        </w:rPr>
        <w:br/>
        <w:t>дополнительно развивающие проблемно-игровые или практические ситуации, побуждающие</w:t>
      </w:r>
      <w:r w:rsidRPr="00A21FAB">
        <w:rPr>
          <w:rFonts w:ascii="PT Astra Serif" w:hAnsi="PT Astra Serif"/>
          <w:color w:val="000000"/>
          <w:lang w:val="ru-RU"/>
        </w:rPr>
        <w:br/>
        <w:t>дошкольников применить имеющийся опыт, проявить инициативу, активность для самостоятел</w:t>
      </w:r>
      <w:r>
        <w:rPr>
          <w:rFonts w:ascii="PT Astra Serif" w:hAnsi="PT Astra Serif"/>
          <w:color w:val="000000"/>
          <w:lang w:val="ru-RU"/>
        </w:rPr>
        <w:t>ьного</w:t>
      </w:r>
      <w:r>
        <w:rPr>
          <w:rFonts w:ascii="PT Astra Serif" w:hAnsi="PT Astra Serif"/>
          <w:color w:val="000000"/>
          <w:lang w:val="ru-RU"/>
        </w:rPr>
        <w:br/>
        <w:t>решения возникшей задачи.</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b/>
          <w:bCs/>
          <w:color w:val="000000"/>
          <w:lang w:val="ru-RU"/>
        </w:rPr>
        <w:t xml:space="preserve">Образовательная деятельность, осуществляемая в утренний отрезок времени </w:t>
      </w:r>
      <w:r w:rsidRPr="00A21FAB">
        <w:rPr>
          <w:rFonts w:ascii="PT Astra Serif" w:hAnsi="PT Astra Serif"/>
          <w:color w:val="000000"/>
          <w:lang w:val="ru-RU"/>
        </w:rPr>
        <w:t>включает:</w:t>
      </w:r>
      <w:r w:rsidRPr="00A21FAB">
        <w:rPr>
          <w:rFonts w:ascii="PT Astra Serif" w:hAnsi="PT Astra Serif"/>
          <w:color w:val="000000"/>
          <w:lang w:val="ru-RU"/>
        </w:rPr>
        <w:br/>
      </w:r>
      <w:r w:rsidR="00A17E7B">
        <w:rPr>
          <w:rFonts w:ascii="PT Astra Serif" w:hAnsi="PT Astra Serif"/>
          <w:color w:val="000000"/>
          <w:lang w:val="ru-RU"/>
        </w:rPr>
        <w:t xml:space="preserve">             </w:t>
      </w:r>
      <w:r w:rsidRPr="00A21FAB">
        <w:rPr>
          <w:rFonts w:ascii="PT Astra Serif" w:hAnsi="PT Astra Serif"/>
          <w:color w:val="000000"/>
        </w:rPr>
        <w:sym w:font="Symbol" w:char="F02D"/>
      </w:r>
      <w:r w:rsidRPr="00A21FAB">
        <w:rPr>
          <w:rFonts w:ascii="PT Astra Serif" w:hAnsi="PT Astra Serif"/>
          <w:color w:val="000000"/>
          <w:lang w:val="ru-RU"/>
        </w:rPr>
        <w:t xml:space="preserve"> наблюдения: в уголке природы; за деятельностью взрослых (сервировка стола к завтр</w:t>
      </w:r>
      <w:r>
        <w:rPr>
          <w:rFonts w:ascii="PT Astra Serif" w:hAnsi="PT Astra Serif"/>
          <w:color w:val="000000"/>
          <w:lang w:val="ru-RU"/>
        </w:rPr>
        <w:t>аку);</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индивидуальные игры и игры с небольшими подгруппами дет</w:t>
      </w:r>
      <w:r w:rsidR="00A17E7B">
        <w:rPr>
          <w:rFonts w:ascii="PT Astra Serif" w:hAnsi="PT Astra Serif"/>
          <w:color w:val="000000"/>
          <w:lang w:val="ru-RU"/>
        </w:rPr>
        <w:t xml:space="preserve">ей (дидактические, развивающие, </w:t>
      </w:r>
      <w:r w:rsidRPr="00A21FAB">
        <w:rPr>
          <w:rFonts w:ascii="PT Astra Serif" w:hAnsi="PT Astra Serif"/>
          <w:color w:val="000000"/>
          <w:lang w:val="ru-RU"/>
        </w:rPr>
        <w:t>сюжетные,</w:t>
      </w:r>
      <w:r>
        <w:rPr>
          <w:rFonts w:ascii="PT Astra Serif" w:hAnsi="PT Astra Serif"/>
          <w:color w:val="000000"/>
          <w:lang w:val="ru-RU"/>
        </w:rPr>
        <w:t xml:space="preserve"> музыкальные, подвижные и пр.);</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создание практических, игровых, проблемных ситуаций и си</w:t>
      </w:r>
      <w:r w:rsidR="00A17E7B">
        <w:rPr>
          <w:rFonts w:ascii="PT Astra Serif" w:hAnsi="PT Astra Serif"/>
          <w:color w:val="000000"/>
          <w:lang w:val="ru-RU"/>
        </w:rPr>
        <w:t xml:space="preserve">туаций общения, сотрудничества, </w:t>
      </w:r>
      <w:r w:rsidRPr="00A21FAB">
        <w:rPr>
          <w:rFonts w:ascii="PT Astra Serif" w:hAnsi="PT Astra Serif"/>
          <w:color w:val="000000"/>
          <w:lang w:val="ru-RU"/>
        </w:rPr>
        <w:t>гуманных проявлений, заботы о малышах в детском саду, проявлений эмоциональной отзывчи</w:t>
      </w:r>
      <w:r w:rsidR="00A17E7B">
        <w:rPr>
          <w:rFonts w:ascii="PT Astra Serif" w:hAnsi="PT Astra Serif"/>
          <w:color w:val="000000"/>
          <w:lang w:val="ru-RU"/>
        </w:rPr>
        <w:t xml:space="preserve">вости к </w:t>
      </w:r>
      <w:r>
        <w:rPr>
          <w:rFonts w:ascii="PT Astra Serif" w:hAnsi="PT Astra Serif"/>
          <w:color w:val="000000"/>
          <w:lang w:val="ru-RU"/>
        </w:rPr>
        <w:t>взрослым и сверстникам;</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трудовые поручения (сервировка столов к завтраку, уход з</w:t>
      </w:r>
      <w:r>
        <w:rPr>
          <w:rFonts w:ascii="PT Astra Serif" w:hAnsi="PT Astra Serif"/>
          <w:color w:val="000000"/>
          <w:lang w:val="ru-RU"/>
        </w:rPr>
        <w:t>а комнатными растениями и пр.);</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беседы и разг</w:t>
      </w:r>
      <w:r>
        <w:rPr>
          <w:rFonts w:ascii="PT Astra Serif" w:hAnsi="PT Astra Serif"/>
          <w:color w:val="000000"/>
          <w:lang w:val="ru-RU"/>
        </w:rPr>
        <w:t>оворы с детьми по их интересам;</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рассматривание дидактических картинок, иллюстраций, просмотр видеоматери</w:t>
      </w:r>
      <w:r>
        <w:rPr>
          <w:rFonts w:ascii="PT Astra Serif" w:hAnsi="PT Astra Serif"/>
          <w:color w:val="000000"/>
          <w:lang w:val="ru-RU"/>
        </w:rPr>
        <w:t>алов</w:t>
      </w:r>
      <w:r>
        <w:rPr>
          <w:rFonts w:ascii="PT Astra Serif" w:hAnsi="PT Astra Serif"/>
          <w:color w:val="000000"/>
          <w:lang w:val="ru-RU"/>
        </w:rPr>
        <w:br/>
        <w:t>разнообразного содержания;</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индивидуальную работу с детьми в соответствии с задачами р</w:t>
      </w:r>
      <w:r>
        <w:rPr>
          <w:rFonts w:ascii="PT Astra Serif" w:hAnsi="PT Astra Serif"/>
          <w:color w:val="000000"/>
          <w:lang w:val="ru-RU"/>
        </w:rPr>
        <w:t>азных образовательных областей;</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двигательную деятельность детей, активность которой зависи</w:t>
      </w:r>
      <w:r>
        <w:rPr>
          <w:rFonts w:ascii="PT Astra Serif" w:hAnsi="PT Astra Serif"/>
          <w:color w:val="000000"/>
          <w:lang w:val="ru-RU"/>
        </w:rPr>
        <w:t>т от содержания</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lastRenderedPageBreak/>
        <w:sym w:font="Symbol" w:char="F02D"/>
      </w:r>
      <w:r w:rsidRPr="00A21FAB">
        <w:rPr>
          <w:rFonts w:ascii="PT Astra Serif" w:hAnsi="PT Astra Serif"/>
          <w:color w:val="000000"/>
          <w:lang w:val="ru-RU"/>
        </w:rPr>
        <w:t xml:space="preserve"> организованной образовательной деят</w:t>
      </w:r>
      <w:r>
        <w:rPr>
          <w:rFonts w:ascii="PT Astra Serif" w:hAnsi="PT Astra Serif"/>
          <w:color w:val="000000"/>
          <w:lang w:val="ru-RU"/>
        </w:rPr>
        <w:t>ельности в первой половине дня;</w:t>
      </w:r>
    </w:p>
    <w:p w:rsidR="00A21FAB" w:rsidRDefault="00A21FAB" w:rsidP="00A21FAB">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работу по воспитанию у детей культурно-гигиенических навыков и культуры здоровья.</w:t>
      </w:r>
      <w:r w:rsidRPr="00A21FAB">
        <w:rPr>
          <w:rFonts w:ascii="PT Astra Serif" w:hAnsi="PT Astra Serif"/>
          <w:color w:val="000000"/>
          <w:lang w:val="ru-RU"/>
        </w:rPr>
        <w:br/>
      </w:r>
      <w:r w:rsidRPr="00A21FAB">
        <w:rPr>
          <w:rFonts w:ascii="PT Astra Serif" w:hAnsi="PT Astra Serif"/>
          <w:b/>
          <w:bCs/>
          <w:color w:val="000000"/>
          <w:lang w:val="ru-RU"/>
        </w:rPr>
        <w:t>Образовательная деятельность, осуществляемая во время прогулки</w:t>
      </w:r>
      <w:r>
        <w:rPr>
          <w:rFonts w:ascii="PT Astra Serif" w:hAnsi="PT Astra Serif"/>
          <w:color w:val="000000"/>
          <w:lang w:val="ru-RU"/>
        </w:rPr>
        <w:t>, включает:</w:t>
      </w:r>
    </w:p>
    <w:p w:rsidR="00A21FAB" w:rsidRDefault="00A21FAB" w:rsidP="00A21FAB">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подвижные игры и упражнения, направленные на </w:t>
      </w:r>
      <w:r>
        <w:rPr>
          <w:rFonts w:ascii="PT Astra Serif" w:hAnsi="PT Astra Serif"/>
          <w:color w:val="000000"/>
          <w:lang w:val="ru-RU"/>
        </w:rPr>
        <w:t xml:space="preserve">оптимизацию режима двигательной </w:t>
      </w:r>
      <w:r w:rsidRPr="00A21FAB">
        <w:rPr>
          <w:rFonts w:ascii="PT Astra Serif" w:hAnsi="PT Astra Serif"/>
          <w:color w:val="000000"/>
          <w:lang w:val="ru-RU"/>
        </w:rPr>
        <w:t>активнос</w:t>
      </w:r>
      <w:r>
        <w:rPr>
          <w:rFonts w:ascii="PT Astra Serif" w:hAnsi="PT Astra Serif"/>
          <w:color w:val="000000"/>
          <w:lang w:val="ru-RU"/>
        </w:rPr>
        <w:t>ти и укрепление здоровья детей;</w:t>
      </w:r>
    </w:p>
    <w:p w:rsidR="00497062"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наблюдения за объектами и явлениями природы, направленное на установление</w:t>
      </w:r>
      <w:r w:rsidRPr="00A21FAB">
        <w:rPr>
          <w:rFonts w:ascii="PT Astra Serif" w:hAnsi="PT Astra Serif"/>
          <w:color w:val="000000"/>
          <w:lang w:val="ru-RU"/>
        </w:rPr>
        <w:br/>
        <w:t>разнообразных связей и зависимостей в природе, воспитание отношения к ней;</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экспериментирован</w:t>
      </w:r>
      <w:r>
        <w:rPr>
          <w:rFonts w:ascii="PT Astra Serif" w:hAnsi="PT Astra Serif"/>
          <w:color w:val="000000"/>
          <w:lang w:val="ru-RU"/>
        </w:rPr>
        <w:t>ие с объектами неживой природы;</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сюжетно-ролевые и конструктивные игры (с песком, со с</w:t>
      </w:r>
      <w:r>
        <w:rPr>
          <w:rFonts w:ascii="PT Astra Serif" w:hAnsi="PT Astra Serif"/>
          <w:color w:val="000000"/>
          <w:lang w:val="ru-RU"/>
        </w:rPr>
        <w:t>негом, с природным материалом);</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элементарную трудовую деятельность </w:t>
      </w:r>
      <w:r>
        <w:rPr>
          <w:rFonts w:ascii="PT Astra Serif" w:hAnsi="PT Astra Serif"/>
          <w:color w:val="000000"/>
          <w:lang w:val="ru-RU"/>
        </w:rPr>
        <w:t>детей на участке детского сада;</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rPr>
        <w:sym w:font="Symbol" w:char="F02D"/>
      </w:r>
      <w:r w:rsidRPr="00A21FAB">
        <w:rPr>
          <w:rFonts w:ascii="PT Astra Serif" w:hAnsi="PT Astra Serif"/>
          <w:color w:val="000000"/>
          <w:lang w:val="ru-RU"/>
        </w:rPr>
        <w:t xml:space="preserve"> свободное общение воспитателя с детьми.</w:t>
      </w:r>
    </w:p>
    <w:p w:rsidR="00A21FAB" w:rsidRDefault="00A21FAB" w:rsidP="00497062">
      <w:pPr>
        <w:pStyle w:val="20"/>
        <w:ind w:firstLine="709"/>
        <w:jc w:val="both"/>
        <w:rPr>
          <w:rFonts w:ascii="PT Astra Serif" w:hAnsi="PT Astra Serif"/>
          <w:color w:val="000000"/>
          <w:lang w:val="ru-RU"/>
        </w:rPr>
      </w:pPr>
    </w:p>
    <w:p w:rsidR="00A21FAB" w:rsidRDefault="00A21FAB" w:rsidP="00497062">
      <w:pPr>
        <w:pStyle w:val="20"/>
        <w:ind w:firstLine="709"/>
        <w:jc w:val="both"/>
        <w:rPr>
          <w:rFonts w:ascii="PT Astra Serif" w:hAnsi="PT Astra Serif"/>
          <w:color w:val="000000"/>
          <w:lang w:val="ru-RU"/>
        </w:rPr>
      </w:pPr>
    </w:p>
    <w:p w:rsidR="00A21FAB" w:rsidRDefault="008B2D6A" w:rsidP="008B2D6A">
      <w:pPr>
        <w:pStyle w:val="20"/>
        <w:ind w:firstLine="709"/>
        <w:jc w:val="center"/>
        <w:rPr>
          <w:rFonts w:ascii="PT Astra Serif" w:hAnsi="PT Astra Serif"/>
          <w:b/>
          <w:bCs/>
          <w:color w:val="000000"/>
          <w:lang w:val="ru-RU"/>
        </w:rPr>
      </w:pPr>
      <w:r>
        <w:rPr>
          <w:rFonts w:ascii="PT Astra Serif" w:hAnsi="PT Astra Serif"/>
          <w:b/>
          <w:bCs/>
          <w:color w:val="000000"/>
          <w:lang w:val="ru-RU"/>
        </w:rPr>
        <w:t>Культурные практики</w:t>
      </w:r>
    </w:p>
    <w:p w:rsidR="00565F9B" w:rsidRDefault="00565F9B" w:rsidP="008B2D6A">
      <w:pPr>
        <w:pStyle w:val="20"/>
        <w:ind w:firstLine="709"/>
        <w:jc w:val="center"/>
        <w:rPr>
          <w:rFonts w:ascii="PT Astra Serif" w:hAnsi="PT Astra Serif"/>
          <w:color w:val="000000"/>
          <w:lang w:val="ru-RU"/>
        </w:rPr>
      </w:pP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lang w:val="ru-RU"/>
        </w:rPr>
        <w:t xml:space="preserve">Культурные практики – это ситуативное, самостоятельное, </w:t>
      </w:r>
      <w:r w:rsidR="004926E8">
        <w:rPr>
          <w:rFonts w:ascii="PT Astra Serif" w:hAnsi="PT Astra Serif"/>
          <w:color w:val="000000"/>
          <w:lang w:val="ru-RU"/>
        </w:rPr>
        <w:t xml:space="preserve">инициируемое взрослым или самим </w:t>
      </w:r>
      <w:r w:rsidRPr="00A21FAB">
        <w:rPr>
          <w:rFonts w:ascii="PT Astra Serif" w:hAnsi="PT Astra Serif"/>
          <w:color w:val="000000"/>
          <w:lang w:val="ru-RU"/>
        </w:rPr>
        <w:t>ребенком приобретение и повторение различного опыта обще</w:t>
      </w:r>
      <w:r w:rsidR="004926E8">
        <w:rPr>
          <w:rFonts w:ascii="PT Astra Serif" w:hAnsi="PT Astra Serif"/>
          <w:color w:val="000000"/>
          <w:lang w:val="ru-RU"/>
        </w:rPr>
        <w:t xml:space="preserve">ния и взаимодействия с людьми в </w:t>
      </w:r>
      <w:r w:rsidRPr="00A21FAB">
        <w:rPr>
          <w:rFonts w:ascii="PT Astra Serif" w:hAnsi="PT Astra Serif"/>
          <w:color w:val="000000"/>
          <w:lang w:val="ru-RU"/>
        </w:rPr>
        <w:t>различных группах, командах, сообществах и общественных структу</w:t>
      </w:r>
      <w:r w:rsidR="004926E8">
        <w:rPr>
          <w:rFonts w:ascii="PT Astra Serif" w:hAnsi="PT Astra Serif"/>
          <w:color w:val="000000"/>
          <w:lang w:val="ru-RU"/>
        </w:rPr>
        <w:t xml:space="preserve">рах с взрослыми, сверстниками и </w:t>
      </w:r>
      <w:r w:rsidRPr="00A21FAB">
        <w:rPr>
          <w:rFonts w:ascii="PT Astra Serif" w:hAnsi="PT Astra Serif"/>
          <w:color w:val="000000"/>
          <w:lang w:val="ru-RU"/>
        </w:rPr>
        <w:t>младшими детьми. Это также освоение позитивного жизненного опыта сопереживания,</w:t>
      </w:r>
      <w:r w:rsidRPr="00A21FAB">
        <w:rPr>
          <w:rFonts w:ascii="PT Astra Serif" w:hAnsi="PT Astra Serif"/>
          <w:color w:val="000000"/>
          <w:lang w:val="ru-RU"/>
        </w:rPr>
        <w:br/>
        <w:t>доброжелательности и любви, дружбы, помощи, заботы, а также негатив</w:t>
      </w:r>
      <w:r>
        <w:rPr>
          <w:rFonts w:ascii="PT Astra Serif" w:hAnsi="PT Astra Serif"/>
          <w:color w:val="000000"/>
          <w:lang w:val="ru-RU"/>
        </w:rPr>
        <w:t xml:space="preserve">ного опыта недовольства, обиды, </w:t>
      </w:r>
      <w:r w:rsidRPr="00A21FAB">
        <w:rPr>
          <w:rFonts w:ascii="PT Astra Serif" w:hAnsi="PT Astra Serif"/>
          <w:color w:val="000000"/>
          <w:lang w:val="ru-RU"/>
        </w:rPr>
        <w:t>ревности, протеста, грубости. От того, что именно будет практиковать</w:t>
      </w:r>
      <w:r>
        <w:rPr>
          <w:rFonts w:ascii="PT Astra Serif" w:hAnsi="PT Astra Serif"/>
          <w:color w:val="000000"/>
          <w:lang w:val="ru-RU"/>
        </w:rPr>
        <w:t xml:space="preserve"> ребенок, зависит его характер, </w:t>
      </w:r>
      <w:r w:rsidRPr="00A21FAB">
        <w:rPr>
          <w:rFonts w:ascii="PT Astra Serif" w:hAnsi="PT Astra Serif"/>
          <w:color w:val="000000"/>
          <w:lang w:val="ru-RU"/>
        </w:rPr>
        <w:t>система ценностей, стиль жизнед</w:t>
      </w:r>
      <w:r>
        <w:rPr>
          <w:rFonts w:ascii="PT Astra Serif" w:hAnsi="PT Astra Serif"/>
          <w:color w:val="000000"/>
          <w:lang w:val="ru-RU"/>
        </w:rPr>
        <w:t>еятельности, дальнейшая судьба.</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lang w:val="ru-RU"/>
        </w:rPr>
        <w:t>Чтобы воспитание и обучение стали результативными, надо параллельно создавать условия дл</w:t>
      </w:r>
      <w:r w:rsidR="004926E8">
        <w:rPr>
          <w:rFonts w:ascii="PT Astra Serif" w:hAnsi="PT Astra Serif"/>
          <w:color w:val="000000"/>
          <w:lang w:val="ru-RU"/>
        </w:rPr>
        <w:t xml:space="preserve">я </w:t>
      </w:r>
      <w:r w:rsidRPr="00A21FAB">
        <w:rPr>
          <w:rFonts w:ascii="PT Astra Serif" w:hAnsi="PT Astra Serif"/>
          <w:color w:val="000000"/>
          <w:lang w:val="ru-RU"/>
        </w:rPr>
        <w:t>развертывания системы многообразных свободных практик ребенка, которые обеспечивают его</w:t>
      </w:r>
      <w:r w:rsidRPr="00A21FAB">
        <w:rPr>
          <w:rFonts w:ascii="PT Astra Serif" w:hAnsi="PT Astra Serif"/>
          <w:color w:val="000000"/>
          <w:lang w:val="ru-RU"/>
        </w:rPr>
        <w:br/>
        <w:t>самостоятельное, ответственное самовыражение. Если они обеспечиваются, то традиционные методы</w:t>
      </w:r>
      <w:r w:rsidRPr="00A21FAB">
        <w:rPr>
          <w:rFonts w:ascii="PT Astra Serif" w:hAnsi="PT Astra Serif"/>
          <w:color w:val="000000"/>
          <w:lang w:val="ru-RU"/>
        </w:rPr>
        <w:br/>
        <w:t>(воздействия) начинают трансформироваться в методы взаимодействия. При развитой системе</w:t>
      </w:r>
      <w:r w:rsidRPr="00A21FAB">
        <w:rPr>
          <w:rFonts w:ascii="PT Astra Serif" w:hAnsi="PT Astra Serif"/>
          <w:color w:val="000000"/>
          <w:lang w:val="ru-RU"/>
        </w:rPr>
        <w:br/>
        <w:t>культурных практик ребенку необходимо не столько воспитание, как педагогическая поддержка,</w:t>
      </w:r>
      <w:r w:rsidRPr="00A21FAB">
        <w:rPr>
          <w:rFonts w:ascii="PT Astra Serif" w:hAnsi="PT Astra Serif"/>
          <w:color w:val="000000"/>
          <w:lang w:val="ru-RU"/>
        </w:rPr>
        <w:br/>
        <w:t>сотрудничество, общий душевный настрой (забота) взрослого и ребенка, их взаимное доверие,</w:t>
      </w:r>
      <w:r w:rsidRPr="00A21FAB">
        <w:rPr>
          <w:rFonts w:ascii="PT Astra Serif" w:hAnsi="PT Astra Serif"/>
          <w:color w:val="000000"/>
          <w:lang w:val="ru-RU"/>
        </w:rPr>
        <w:br/>
        <w:t>озабоче</w:t>
      </w:r>
      <w:r>
        <w:rPr>
          <w:rFonts w:ascii="PT Astra Serif" w:hAnsi="PT Astra Serif"/>
          <w:color w:val="000000"/>
          <w:lang w:val="ru-RU"/>
        </w:rPr>
        <w:t>нность общим делом (интересом).</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lang w:val="ru-RU"/>
        </w:rPr>
        <w:t>К культурным практикам можно отнести все разнообразие исследовательских, социально-</w:t>
      </w:r>
      <w:r w:rsidRPr="00A21FAB">
        <w:rPr>
          <w:rFonts w:ascii="PT Astra Serif" w:hAnsi="PT Astra Serif"/>
          <w:color w:val="000000"/>
          <w:lang w:val="ru-RU"/>
        </w:rPr>
        <w:br/>
        <w:t>ориентированных, коммуникативных, художественных действий.</w:t>
      </w:r>
      <w:r w:rsidR="004926E8">
        <w:rPr>
          <w:rFonts w:ascii="PT Astra Serif" w:hAnsi="PT Astra Serif"/>
          <w:color w:val="000000"/>
          <w:lang w:val="ru-RU"/>
        </w:rPr>
        <w:t xml:space="preserve"> </w:t>
      </w:r>
      <w:r w:rsidRPr="00A21FAB">
        <w:rPr>
          <w:rFonts w:ascii="PT Astra Serif" w:hAnsi="PT Astra Serif"/>
          <w:color w:val="000000"/>
          <w:lang w:val="ru-RU"/>
        </w:rPr>
        <w:t>Эти виды деятельности и поведения ребенок практикует как интересные ему и обеспечивающие самореализацию. Для ребенка дошкольного возраста игровая культурная практика является одной и</w:t>
      </w:r>
      <w:r>
        <w:rPr>
          <w:rFonts w:ascii="PT Astra Serif" w:hAnsi="PT Astra Serif"/>
          <w:color w:val="000000"/>
          <w:lang w:val="ru-RU"/>
        </w:rPr>
        <w:t>з</w:t>
      </w:r>
      <w:r>
        <w:rPr>
          <w:rFonts w:ascii="PT Astra Serif" w:hAnsi="PT Astra Serif"/>
          <w:color w:val="000000"/>
          <w:lang w:val="ru-RU"/>
        </w:rPr>
        <w:br/>
        <w:t>ведущих.</w:t>
      </w:r>
    </w:p>
    <w:p w:rsidR="00A21FAB" w:rsidRDefault="00A21FAB" w:rsidP="00497062">
      <w:pPr>
        <w:pStyle w:val="20"/>
        <w:ind w:firstLine="709"/>
        <w:jc w:val="both"/>
        <w:rPr>
          <w:rFonts w:ascii="PT Astra Serif" w:hAnsi="PT Astra Serif"/>
          <w:color w:val="000000"/>
          <w:lang w:val="ru-RU"/>
        </w:rPr>
      </w:pPr>
      <w:r w:rsidRPr="00A21FAB">
        <w:rPr>
          <w:rFonts w:ascii="PT Astra Serif" w:hAnsi="PT Astra Serif"/>
          <w:color w:val="000000"/>
          <w:lang w:val="ru-RU"/>
        </w:rPr>
        <w:t>Во второй половине дня организуются разнообразные культурн</w:t>
      </w:r>
      <w:r>
        <w:rPr>
          <w:rFonts w:ascii="PT Astra Serif" w:hAnsi="PT Astra Serif"/>
          <w:color w:val="000000"/>
          <w:lang w:val="ru-RU"/>
        </w:rPr>
        <w:t xml:space="preserve">ые практики, ориентированные на </w:t>
      </w:r>
      <w:r w:rsidRPr="00A21FAB">
        <w:rPr>
          <w:rFonts w:ascii="PT Astra Serif" w:hAnsi="PT Astra Serif"/>
          <w:color w:val="000000"/>
          <w:lang w:val="ru-RU"/>
        </w:rPr>
        <w:t>проявление детьми самостоятельности и творчества в разных в</w:t>
      </w:r>
      <w:r w:rsidR="004926E8">
        <w:rPr>
          <w:rFonts w:ascii="PT Astra Serif" w:hAnsi="PT Astra Serif"/>
          <w:color w:val="000000"/>
          <w:lang w:val="ru-RU"/>
        </w:rPr>
        <w:t xml:space="preserve">идах деятельности. В культурных </w:t>
      </w:r>
      <w:r w:rsidRPr="00A21FAB">
        <w:rPr>
          <w:rFonts w:ascii="PT Astra Serif" w:hAnsi="PT Astra Serif"/>
          <w:color w:val="000000"/>
          <w:lang w:val="ru-RU"/>
        </w:rPr>
        <w:t xml:space="preserve">практиках воспитателем создается атмосфера свободы выбора, творческого обмена и самовыражения, сотрудничества взрослого и детей. </w:t>
      </w:r>
      <w:r w:rsidR="004926E8">
        <w:rPr>
          <w:rFonts w:ascii="PT Astra Serif" w:hAnsi="PT Astra Serif"/>
          <w:color w:val="000000"/>
          <w:lang w:val="ru-RU"/>
        </w:rPr>
        <w:t xml:space="preserve">Организация культурных практик носит преимущественно </w:t>
      </w:r>
      <w:r w:rsidRPr="004926E8">
        <w:rPr>
          <w:rFonts w:ascii="PT Astra Serif" w:hAnsi="PT Astra Serif"/>
          <w:color w:val="000000"/>
          <w:lang w:val="ru-RU"/>
        </w:rPr>
        <w:t>подгрупповой характер.</w:t>
      </w:r>
    </w:p>
    <w:p w:rsidR="00565F9B" w:rsidRDefault="00565F9B" w:rsidP="00497062">
      <w:pPr>
        <w:pStyle w:val="20"/>
        <w:ind w:firstLine="709"/>
        <w:jc w:val="both"/>
        <w:rPr>
          <w:rFonts w:ascii="PT Astra Serif" w:hAnsi="PT Astra Serif"/>
          <w:color w:val="000000"/>
          <w:lang w:val="ru-RU"/>
        </w:rPr>
      </w:pPr>
    </w:p>
    <w:tbl>
      <w:tblPr>
        <w:tblStyle w:val="a8"/>
        <w:tblW w:w="0" w:type="auto"/>
        <w:tblLook w:val="04A0"/>
      </w:tblPr>
      <w:tblGrid>
        <w:gridCol w:w="3306"/>
        <w:gridCol w:w="6547"/>
      </w:tblGrid>
      <w:tr w:rsidR="00A21FAB" w:rsidRPr="008B2D6A" w:rsidTr="00A21FAB">
        <w:tc>
          <w:tcPr>
            <w:tcW w:w="3369" w:type="dxa"/>
          </w:tcPr>
          <w:p w:rsidR="00A21FAB" w:rsidRDefault="00A21FAB" w:rsidP="00497062">
            <w:pPr>
              <w:pStyle w:val="20"/>
              <w:jc w:val="both"/>
              <w:rPr>
                <w:rFonts w:ascii="PT Astra Serif" w:hAnsi="PT Astra Serif"/>
                <w:b/>
                <w:bCs/>
                <w:color w:val="000000"/>
                <w:lang w:val="ru-RU"/>
              </w:rPr>
            </w:pPr>
            <w:r w:rsidRPr="008B2D6A">
              <w:rPr>
                <w:rFonts w:ascii="PT Astra Serif" w:hAnsi="PT Astra Serif"/>
                <w:b/>
                <w:bCs/>
                <w:color w:val="000000"/>
              </w:rPr>
              <w:t>Виды практик</w:t>
            </w:r>
          </w:p>
          <w:p w:rsidR="001A5B93" w:rsidRPr="001A5B93" w:rsidRDefault="001A5B93" w:rsidP="00497062">
            <w:pPr>
              <w:pStyle w:val="20"/>
              <w:jc w:val="both"/>
              <w:rPr>
                <w:rFonts w:ascii="PT Astra Serif" w:hAnsi="PT Astra Serif"/>
                <w:b/>
                <w:bCs/>
                <w:lang w:val="ru-RU"/>
              </w:rPr>
            </w:pPr>
          </w:p>
        </w:tc>
        <w:tc>
          <w:tcPr>
            <w:tcW w:w="67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b/>
                <w:bCs/>
                <w:color w:val="000000"/>
              </w:rPr>
              <w:lastRenderedPageBreak/>
              <w:t>Особенности видов деятельности</w:t>
            </w:r>
          </w:p>
        </w:tc>
      </w:tr>
      <w:tr w:rsidR="00A21FAB" w:rsidRPr="008B2D6A" w:rsidTr="00A21FAB">
        <w:tc>
          <w:tcPr>
            <w:tcW w:w="33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rPr>
              <w:lastRenderedPageBreak/>
              <w:t>Совместная игра</w:t>
            </w:r>
          </w:p>
        </w:tc>
        <w:tc>
          <w:tcPr>
            <w:tcW w:w="67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lang w:val="ru-RU"/>
              </w:rPr>
              <w:t xml:space="preserve">Совместная игра воспитателя и детей </w:t>
            </w:r>
            <w:r w:rsidR="008B2D6A">
              <w:rPr>
                <w:rFonts w:ascii="PT Astra Serif" w:hAnsi="PT Astra Serif"/>
                <w:color w:val="000000"/>
                <w:lang w:val="ru-RU"/>
              </w:rPr>
              <w:t xml:space="preserve">(сюжетно-ролевая, режиссерская, </w:t>
            </w:r>
            <w:r w:rsidRPr="008B2D6A">
              <w:rPr>
                <w:rFonts w:ascii="PT Astra Serif" w:hAnsi="PT Astra Serif"/>
                <w:color w:val="000000"/>
                <w:lang w:val="ru-RU"/>
              </w:rPr>
              <w:t>игра-драматизация, строительно-кон</w:t>
            </w:r>
            <w:r w:rsidR="008B2D6A">
              <w:rPr>
                <w:rFonts w:ascii="PT Astra Serif" w:hAnsi="PT Astra Serif"/>
                <w:color w:val="000000"/>
                <w:lang w:val="ru-RU"/>
              </w:rPr>
              <w:t xml:space="preserve">структивные игры) направлена на </w:t>
            </w:r>
            <w:r w:rsidRPr="008B2D6A">
              <w:rPr>
                <w:rFonts w:ascii="PT Astra Serif" w:hAnsi="PT Astra Serif"/>
                <w:color w:val="000000"/>
                <w:lang w:val="ru-RU"/>
              </w:rPr>
              <w:t xml:space="preserve">обогащение содержания творческих игр, </w:t>
            </w:r>
            <w:r w:rsidR="008B2D6A">
              <w:rPr>
                <w:rFonts w:ascii="PT Astra Serif" w:hAnsi="PT Astra Serif"/>
                <w:color w:val="000000"/>
                <w:lang w:val="ru-RU"/>
              </w:rPr>
              <w:t xml:space="preserve">освоение детьми игровых умений, </w:t>
            </w:r>
            <w:r w:rsidRPr="008B2D6A">
              <w:rPr>
                <w:rFonts w:ascii="PT Astra Serif" w:hAnsi="PT Astra Serif"/>
                <w:color w:val="000000"/>
                <w:lang w:val="ru-RU"/>
              </w:rPr>
              <w:t>необходимых для организации самостоятельной игры.</w:t>
            </w:r>
          </w:p>
        </w:tc>
      </w:tr>
      <w:tr w:rsidR="00A21FAB" w:rsidRPr="008B2D6A" w:rsidTr="00A21FAB">
        <w:tc>
          <w:tcPr>
            <w:tcW w:w="3369" w:type="dxa"/>
          </w:tcPr>
          <w:p w:rsidR="00A21FAB" w:rsidRPr="008B2D6A" w:rsidRDefault="008B2D6A" w:rsidP="00497062">
            <w:pPr>
              <w:pStyle w:val="20"/>
              <w:jc w:val="both"/>
              <w:rPr>
                <w:rFonts w:ascii="PT Astra Serif" w:hAnsi="PT Astra Serif"/>
                <w:b/>
                <w:bCs/>
                <w:lang w:val="ru-RU"/>
              </w:rPr>
            </w:pPr>
            <w:r>
              <w:rPr>
                <w:rFonts w:ascii="PT Astra Serif" w:hAnsi="PT Astra Serif"/>
                <w:color w:val="000000"/>
                <w:lang w:val="ru-RU"/>
              </w:rPr>
              <w:t>Ситуации общения и накопления</w:t>
            </w:r>
            <w:r>
              <w:rPr>
                <w:rFonts w:ascii="PT Astra Serif" w:hAnsi="PT Astra Serif"/>
                <w:color w:val="000000"/>
                <w:lang w:val="ru-RU"/>
              </w:rPr>
              <w:br/>
              <w:t>положительного социально-</w:t>
            </w:r>
            <w:r>
              <w:rPr>
                <w:rFonts w:ascii="PT Astra Serif" w:hAnsi="PT Astra Serif"/>
                <w:color w:val="000000"/>
                <w:lang w:val="ru-RU"/>
              </w:rPr>
              <w:br/>
              <w:t xml:space="preserve">эмоционального </w:t>
            </w:r>
            <w:r w:rsidR="00A21FAB" w:rsidRPr="008B2D6A">
              <w:rPr>
                <w:rFonts w:ascii="PT Astra Serif" w:hAnsi="PT Astra Serif"/>
                <w:color w:val="000000"/>
                <w:lang w:val="ru-RU"/>
              </w:rPr>
              <w:t>опыта</w:t>
            </w:r>
          </w:p>
        </w:tc>
        <w:tc>
          <w:tcPr>
            <w:tcW w:w="67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lang w:val="ru-RU"/>
              </w:rPr>
              <w:t>Носят проблемный характер и заклю</w:t>
            </w:r>
            <w:r w:rsidR="008B2D6A">
              <w:rPr>
                <w:rFonts w:ascii="PT Astra Serif" w:hAnsi="PT Astra Serif"/>
                <w:color w:val="000000"/>
                <w:lang w:val="ru-RU"/>
              </w:rPr>
              <w:t xml:space="preserve">чают в себе жизненную проблему, </w:t>
            </w:r>
            <w:r w:rsidRPr="008B2D6A">
              <w:rPr>
                <w:rFonts w:ascii="PT Astra Serif" w:hAnsi="PT Astra Serif"/>
                <w:color w:val="000000"/>
                <w:lang w:val="ru-RU"/>
              </w:rPr>
              <w:t>близкую детям дошкольного воз</w:t>
            </w:r>
            <w:r w:rsidR="008B2D6A">
              <w:rPr>
                <w:rFonts w:ascii="PT Astra Serif" w:hAnsi="PT Astra Serif"/>
                <w:color w:val="000000"/>
                <w:lang w:val="ru-RU"/>
              </w:rPr>
              <w:t xml:space="preserve">раста, в разрешении которой они </w:t>
            </w:r>
            <w:r w:rsidRPr="008B2D6A">
              <w:rPr>
                <w:rFonts w:ascii="PT Astra Serif" w:hAnsi="PT Astra Serif"/>
                <w:color w:val="000000"/>
                <w:lang w:val="ru-RU"/>
              </w:rPr>
              <w:t>принимают непосредственное участие.</w:t>
            </w:r>
          </w:p>
        </w:tc>
      </w:tr>
      <w:tr w:rsidR="00A21FAB" w:rsidRPr="008B2D6A" w:rsidTr="00A21FAB">
        <w:tc>
          <w:tcPr>
            <w:tcW w:w="33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rPr>
              <w:t>Творческая мастерская</w:t>
            </w:r>
          </w:p>
        </w:tc>
        <w:tc>
          <w:tcPr>
            <w:tcW w:w="67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lang w:val="ru-RU"/>
              </w:rPr>
              <w:t>Предоставляет детям условия для испо</w:t>
            </w:r>
            <w:r w:rsidR="008B2D6A">
              <w:rPr>
                <w:rFonts w:ascii="PT Astra Serif" w:hAnsi="PT Astra Serif"/>
                <w:color w:val="000000"/>
                <w:lang w:val="ru-RU"/>
              </w:rPr>
              <w:t xml:space="preserve">льзования и применения знаний и </w:t>
            </w:r>
            <w:r w:rsidRPr="008B2D6A">
              <w:rPr>
                <w:rFonts w:ascii="PT Astra Serif" w:hAnsi="PT Astra Serif"/>
                <w:color w:val="000000"/>
                <w:lang w:val="ru-RU"/>
              </w:rPr>
              <w:t>умений. Мастерские разнообразны</w:t>
            </w:r>
            <w:r w:rsidR="008B2D6A">
              <w:rPr>
                <w:rFonts w:ascii="PT Astra Serif" w:hAnsi="PT Astra Serif"/>
                <w:color w:val="000000"/>
                <w:lang w:val="ru-RU"/>
              </w:rPr>
              <w:t xml:space="preserve"> по своей тематике, содержанию, </w:t>
            </w:r>
            <w:r w:rsidRPr="008B2D6A">
              <w:rPr>
                <w:rFonts w:ascii="PT Astra Serif" w:hAnsi="PT Astra Serif"/>
                <w:color w:val="000000"/>
                <w:lang w:val="ru-RU"/>
              </w:rPr>
              <w:t>например, занятия рукоделием, прио</w:t>
            </w:r>
            <w:r w:rsidR="008B2D6A">
              <w:rPr>
                <w:rFonts w:ascii="PT Astra Serif" w:hAnsi="PT Astra Serif"/>
                <w:color w:val="000000"/>
                <w:lang w:val="ru-RU"/>
              </w:rPr>
              <w:t xml:space="preserve">бщение к народным промыслам («В </w:t>
            </w:r>
            <w:r w:rsidRPr="008B2D6A">
              <w:rPr>
                <w:rFonts w:ascii="PT Astra Serif" w:hAnsi="PT Astra Serif"/>
                <w:color w:val="000000"/>
                <w:lang w:val="ru-RU"/>
              </w:rPr>
              <w:t>гостях у народных мастеров»), просмотр познавате</w:t>
            </w:r>
            <w:r w:rsidR="008B2D6A">
              <w:rPr>
                <w:rFonts w:ascii="PT Astra Serif" w:hAnsi="PT Astra Serif"/>
                <w:color w:val="000000"/>
                <w:lang w:val="ru-RU"/>
              </w:rPr>
              <w:t xml:space="preserve">льных презентаций, </w:t>
            </w:r>
            <w:r w:rsidRPr="008B2D6A">
              <w:rPr>
                <w:rFonts w:ascii="PT Astra Serif" w:hAnsi="PT Astra Serif"/>
                <w:color w:val="000000"/>
                <w:lang w:val="ru-RU"/>
              </w:rPr>
              <w:t>офо</w:t>
            </w:r>
            <w:r w:rsidR="008B2D6A">
              <w:rPr>
                <w:rFonts w:ascii="PT Astra Serif" w:hAnsi="PT Astra Serif"/>
                <w:color w:val="000000"/>
                <w:lang w:val="ru-RU"/>
              </w:rPr>
              <w:t xml:space="preserve">рмление художественной галереи, книжного уголка или библиотеки </w:t>
            </w:r>
            <w:r w:rsidRPr="008B2D6A">
              <w:rPr>
                <w:rFonts w:ascii="PT Astra Serif" w:hAnsi="PT Astra Serif"/>
                <w:color w:val="000000"/>
                <w:lang w:val="ru-RU"/>
              </w:rPr>
              <w:t>(«Мастерская книгопечатания</w:t>
            </w:r>
            <w:r w:rsidR="008B2D6A">
              <w:rPr>
                <w:rFonts w:ascii="PT Astra Serif" w:hAnsi="PT Astra Serif"/>
                <w:color w:val="000000"/>
                <w:lang w:val="ru-RU"/>
              </w:rPr>
              <w:t xml:space="preserve">», «В гостях у сказки»), игры и </w:t>
            </w:r>
            <w:r w:rsidRPr="008B2D6A">
              <w:rPr>
                <w:rFonts w:ascii="PT Astra Serif" w:hAnsi="PT Astra Serif"/>
                <w:color w:val="000000"/>
                <w:lang w:val="ru-RU"/>
              </w:rPr>
              <w:t>коллекционирование.</w:t>
            </w:r>
          </w:p>
        </w:tc>
      </w:tr>
      <w:tr w:rsidR="00A21FAB" w:rsidRPr="008B2D6A" w:rsidTr="00A21FAB">
        <w:tc>
          <w:tcPr>
            <w:tcW w:w="3369" w:type="dxa"/>
          </w:tcPr>
          <w:p w:rsidR="00A21FAB" w:rsidRPr="008B2D6A" w:rsidRDefault="008B2D6A" w:rsidP="00497062">
            <w:pPr>
              <w:pStyle w:val="20"/>
              <w:jc w:val="both"/>
              <w:rPr>
                <w:rFonts w:ascii="PT Astra Serif" w:hAnsi="PT Astra Serif"/>
                <w:color w:val="000000"/>
                <w:lang w:val="ru-RU"/>
              </w:rPr>
            </w:pPr>
            <w:r>
              <w:rPr>
                <w:rFonts w:ascii="PT Astra Serif" w:hAnsi="PT Astra Serif"/>
                <w:color w:val="000000"/>
                <w:lang w:val="ru-RU"/>
              </w:rPr>
              <w:t xml:space="preserve">Музыкально-театральная и литературная </w:t>
            </w:r>
            <w:r w:rsidR="00A21FAB" w:rsidRPr="008B2D6A">
              <w:rPr>
                <w:rFonts w:ascii="PT Astra Serif" w:hAnsi="PT Astra Serif"/>
                <w:color w:val="000000"/>
                <w:lang w:val="ru-RU"/>
              </w:rPr>
              <w:t>гостиная</w:t>
            </w:r>
            <w:r w:rsidR="00A21FAB" w:rsidRPr="008B2D6A">
              <w:rPr>
                <w:rFonts w:ascii="PT Astra Serif" w:hAnsi="PT Astra Serif"/>
                <w:color w:val="000000"/>
                <w:lang w:val="ru-RU"/>
              </w:rPr>
              <w:br/>
              <w:t>(детская студия)</w:t>
            </w:r>
          </w:p>
        </w:tc>
        <w:tc>
          <w:tcPr>
            <w:tcW w:w="6769" w:type="dxa"/>
          </w:tcPr>
          <w:p w:rsidR="00A21FAB" w:rsidRPr="008B2D6A" w:rsidRDefault="00A21FAB" w:rsidP="00497062">
            <w:pPr>
              <w:pStyle w:val="20"/>
              <w:jc w:val="both"/>
              <w:rPr>
                <w:rFonts w:ascii="PT Astra Serif" w:hAnsi="PT Astra Serif"/>
                <w:color w:val="000000"/>
                <w:lang w:val="ru-RU"/>
              </w:rPr>
            </w:pPr>
            <w:r w:rsidRPr="008B2D6A">
              <w:rPr>
                <w:rFonts w:ascii="PT Astra Serif" w:hAnsi="PT Astra Serif"/>
                <w:color w:val="000000"/>
                <w:lang w:val="ru-RU"/>
              </w:rPr>
              <w:t>Форма организации художественно</w:t>
            </w:r>
            <w:r w:rsidR="00A17E7B">
              <w:rPr>
                <w:rFonts w:ascii="PT Astra Serif" w:hAnsi="PT Astra Serif"/>
                <w:color w:val="000000"/>
                <w:lang w:val="ru-RU"/>
              </w:rPr>
              <w:t xml:space="preserve">-творческой деятельности детей, </w:t>
            </w:r>
            <w:r w:rsidRPr="008B2D6A">
              <w:rPr>
                <w:rFonts w:ascii="PT Astra Serif" w:hAnsi="PT Astra Serif"/>
                <w:color w:val="000000"/>
                <w:lang w:val="ru-RU"/>
              </w:rPr>
              <w:t>предполагающая организацию воспри</w:t>
            </w:r>
            <w:r w:rsidR="008B2D6A">
              <w:rPr>
                <w:rFonts w:ascii="PT Astra Serif" w:hAnsi="PT Astra Serif"/>
                <w:color w:val="000000"/>
                <w:lang w:val="ru-RU"/>
              </w:rPr>
              <w:t xml:space="preserve">ятия музыкальных и литературных </w:t>
            </w:r>
            <w:r w:rsidRPr="008B2D6A">
              <w:rPr>
                <w:rFonts w:ascii="PT Astra Serif" w:hAnsi="PT Astra Serif"/>
                <w:color w:val="000000"/>
                <w:lang w:val="ru-RU"/>
              </w:rPr>
              <w:t>произведений, творческую деятель</w:t>
            </w:r>
            <w:r w:rsidR="008B2D6A">
              <w:rPr>
                <w:rFonts w:ascii="PT Astra Serif" w:hAnsi="PT Astra Serif"/>
                <w:color w:val="000000"/>
                <w:lang w:val="ru-RU"/>
              </w:rPr>
              <w:t xml:space="preserve">ность детей и свободное общение </w:t>
            </w:r>
            <w:r w:rsidRPr="008B2D6A">
              <w:rPr>
                <w:rFonts w:ascii="PT Astra Serif" w:hAnsi="PT Astra Serif"/>
                <w:color w:val="000000"/>
                <w:lang w:val="ru-RU"/>
              </w:rPr>
              <w:t>воспитателя и детей на литературном или музыкальном материале.</w:t>
            </w:r>
          </w:p>
        </w:tc>
      </w:tr>
      <w:tr w:rsidR="00A21FAB" w:rsidRPr="008B2D6A" w:rsidTr="00A21FAB">
        <w:tc>
          <w:tcPr>
            <w:tcW w:w="3369" w:type="dxa"/>
          </w:tcPr>
          <w:p w:rsidR="00A21FAB" w:rsidRPr="008B2D6A" w:rsidRDefault="008B2D6A" w:rsidP="00497062">
            <w:pPr>
              <w:pStyle w:val="20"/>
              <w:jc w:val="both"/>
              <w:rPr>
                <w:rFonts w:ascii="PT Astra Serif" w:hAnsi="PT Astra Serif"/>
                <w:color w:val="000000"/>
                <w:lang w:val="ru-RU"/>
              </w:rPr>
            </w:pPr>
            <w:r>
              <w:rPr>
                <w:rFonts w:ascii="PT Astra Serif" w:hAnsi="PT Astra Serif"/>
                <w:color w:val="000000"/>
              </w:rPr>
              <w:t>Сенсорный</w:t>
            </w:r>
            <w:r>
              <w:rPr>
                <w:rFonts w:ascii="PT Astra Serif" w:hAnsi="PT Astra Serif"/>
                <w:color w:val="000000"/>
                <w:lang w:val="ru-RU"/>
              </w:rPr>
              <w:t xml:space="preserve"> </w:t>
            </w:r>
            <w:r w:rsidR="00A21FAB" w:rsidRPr="008B2D6A">
              <w:rPr>
                <w:rFonts w:ascii="PT Astra Serif" w:hAnsi="PT Astra Serif"/>
                <w:color w:val="000000"/>
              </w:rPr>
              <w:t>и интеллектуальный</w:t>
            </w:r>
            <w:r w:rsidR="00A21FAB" w:rsidRPr="008B2D6A">
              <w:rPr>
                <w:rFonts w:ascii="PT Astra Serif" w:hAnsi="PT Astra Serif"/>
                <w:color w:val="000000"/>
              </w:rPr>
              <w:br/>
              <w:t>тренинг</w:t>
            </w:r>
          </w:p>
        </w:tc>
        <w:tc>
          <w:tcPr>
            <w:tcW w:w="6769" w:type="dxa"/>
          </w:tcPr>
          <w:p w:rsidR="00A21FAB" w:rsidRPr="008B2D6A" w:rsidRDefault="00A21FAB" w:rsidP="00497062">
            <w:pPr>
              <w:pStyle w:val="20"/>
              <w:jc w:val="both"/>
              <w:rPr>
                <w:rFonts w:ascii="PT Astra Serif" w:hAnsi="PT Astra Serif"/>
                <w:color w:val="000000"/>
                <w:lang w:val="ru-RU"/>
              </w:rPr>
            </w:pPr>
            <w:r w:rsidRPr="008B2D6A">
              <w:rPr>
                <w:rFonts w:ascii="PT Astra Serif" w:hAnsi="PT Astra Serif"/>
                <w:color w:val="000000"/>
                <w:lang w:val="ru-RU"/>
              </w:rPr>
              <w:t>Система заданий, преимущественно игр</w:t>
            </w:r>
            <w:r w:rsidR="008B2D6A">
              <w:rPr>
                <w:rFonts w:ascii="PT Astra Serif" w:hAnsi="PT Astra Serif"/>
                <w:color w:val="000000"/>
                <w:lang w:val="ru-RU"/>
              </w:rPr>
              <w:t xml:space="preserve">ового характера, обеспечивающая </w:t>
            </w:r>
            <w:r w:rsidRPr="008B2D6A">
              <w:rPr>
                <w:rFonts w:ascii="PT Astra Serif" w:hAnsi="PT Astra Serif"/>
                <w:color w:val="000000"/>
                <w:lang w:val="ru-RU"/>
              </w:rPr>
              <w:t xml:space="preserve">становление системы сенсорных эталонов </w:t>
            </w:r>
            <w:r w:rsidR="008B2D6A">
              <w:rPr>
                <w:rFonts w:ascii="PT Astra Serif" w:hAnsi="PT Astra Serif"/>
                <w:color w:val="000000"/>
                <w:lang w:val="ru-RU"/>
              </w:rPr>
              <w:t xml:space="preserve">(цвета, формы, пространственных </w:t>
            </w:r>
            <w:r w:rsidRPr="008B2D6A">
              <w:rPr>
                <w:rFonts w:ascii="PT Astra Serif" w:hAnsi="PT Astra Serif"/>
                <w:color w:val="000000"/>
                <w:lang w:val="ru-RU"/>
              </w:rPr>
              <w:t>отношений и др.). Сюда относят</w:t>
            </w:r>
            <w:r w:rsidR="008B2D6A">
              <w:rPr>
                <w:rFonts w:ascii="PT Astra Serif" w:hAnsi="PT Astra Serif"/>
                <w:color w:val="000000"/>
                <w:lang w:val="ru-RU"/>
              </w:rPr>
              <w:t xml:space="preserve">ся развивающие игры, логические </w:t>
            </w:r>
            <w:r w:rsidRPr="008B2D6A">
              <w:rPr>
                <w:rFonts w:ascii="PT Astra Serif" w:hAnsi="PT Astra Serif"/>
                <w:color w:val="000000"/>
                <w:lang w:val="ru-RU"/>
              </w:rPr>
              <w:t>упражнения, занимательные задач</w:t>
            </w:r>
          </w:p>
        </w:tc>
      </w:tr>
      <w:tr w:rsidR="00A21FAB" w:rsidRPr="008B2D6A" w:rsidTr="00A21FAB">
        <w:tc>
          <w:tcPr>
            <w:tcW w:w="33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rPr>
              <w:t>Детский досуг</w:t>
            </w:r>
          </w:p>
        </w:tc>
        <w:tc>
          <w:tcPr>
            <w:tcW w:w="67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lang w:val="ru-RU"/>
              </w:rPr>
              <w:t>Вид деятельности, целенаправленно о</w:t>
            </w:r>
            <w:r w:rsidR="008B2D6A">
              <w:rPr>
                <w:rFonts w:ascii="PT Astra Serif" w:hAnsi="PT Astra Serif"/>
                <w:color w:val="000000"/>
                <w:lang w:val="ru-RU"/>
              </w:rPr>
              <w:t xml:space="preserve">рганизуемый взрослыми для игры, </w:t>
            </w:r>
            <w:r w:rsidRPr="008B2D6A">
              <w:rPr>
                <w:rFonts w:ascii="PT Astra Serif" w:hAnsi="PT Astra Serif"/>
                <w:color w:val="000000"/>
                <w:lang w:val="ru-RU"/>
              </w:rPr>
              <w:t xml:space="preserve">развлечения, отдыха. </w:t>
            </w:r>
            <w:r w:rsidR="008B2D6A">
              <w:rPr>
                <w:rFonts w:ascii="PT Astra Serif" w:hAnsi="PT Astra Serif"/>
                <w:color w:val="000000"/>
                <w:lang w:val="ru-RU"/>
              </w:rPr>
              <w:t>Иногда досуг организуется как «кружок»</w:t>
            </w:r>
          </w:p>
        </w:tc>
      </w:tr>
      <w:tr w:rsidR="00A21FAB" w:rsidRPr="008B2D6A" w:rsidTr="00A21FAB">
        <w:tc>
          <w:tcPr>
            <w:tcW w:w="3369" w:type="dxa"/>
          </w:tcPr>
          <w:p w:rsidR="00A21FAB" w:rsidRPr="008B2D6A" w:rsidRDefault="008B2D6A" w:rsidP="00497062">
            <w:pPr>
              <w:pStyle w:val="20"/>
              <w:jc w:val="both"/>
              <w:rPr>
                <w:rFonts w:ascii="PT Astra Serif" w:hAnsi="PT Astra Serif"/>
                <w:b/>
                <w:bCs/>
                <w:lang w:val="ru-RU"/>
              </w:rPr>
            </w:pPr>
            <w:r>
              <w:rPr>
                <w:rFonts w:ascii="PT Astra Serif" w:hAnsi="PT Astra Serif"/>
                <w:color w:val="000000"/>
                <w:lang w:val="ru-RU"/>
              </w:rPr>
              <w:t xml:space="preserve">Коллективная и индивидуальная </w:t>
            </w:r>
            <w:r w:rsidR="00A21FAB" w:rsidRPr="008B2D6A">
              <w:rPr>
                <w:rFonts w:ascii="PT Astra Serif" w:hAnsi="PT Astra Serif"/>
                <w:color w:val="000000"/>
                <w:lang w:val="ru-RU"/>
              </w:rPr>
              <w:t>трудовая деятельность</w:t>
            </w:r>
          </w:p>
        </w:tc>
        <w:tc>
          <w:tcPr>
            <w:tcW w:w="6769" w:type="dxa"/>
          </w:tcPr>
          <w:p w:rsidR="00A21FAB" w:rsidRPr="008B2D6A" w:rsidRDefault="00A21FAB" w:rsidP="00497062">
            <w:pPr>
              <w:pStyle w:val="20"/>
              <w:jc w:val="both"/>
              <w:rPr>
                <w:rFonts w:ascii="PT Astra Serif" w:hAnsi="PT Astra Serif"/>
                <w:b/>
                <w:bCs/>
                <w:lang w:val="ru-RU"/>
              </w:rPr>
            </w:pPr>
            <w:r w:rsidRPr="008B2D6A">
              <w:rPr>
                <w:rFonts w:ascii="PT Astra Serif" w:hAnsi="PT Astra Serif"/>
                <w:color w:val="000000"/>
                <w:lang w:val="ru-RU"/>
              </w:rPr>
              <w:t>Носит общественно полезный характер и</w:t>
            </w:r>
            <w:r w:rsidR="008B2D6A">
              <w:rPr>
                <w:rFonts w:ascii="PT Astra Serif" w:hAnsi="PT Astra Serif"/>
                <w:color w:val="000000"/>
                <w:lang w:val="ru-RU"/>
              </w:rPr>
              <w:t xml:space="preserve"> организуется как хозяйственно- </w:t>
            </w:r>
            <w:r w:rsidRPr="008B2D6A">
              <w:rPr>
                <w:rFonts w:ascii="PT Astra Serif" w:hAnsi="PT Astra Serif"/>
                <w:color w:val="000000"/>
                <w:lang w:val="ru-RU"/>
              </w:rPr>
              <w:t>бытовой труд и труд в природе.</w:t>
            </w:r>
          </w:p>
        </w:tc>
      </w:tr>
    </w:tbl>
    <w:p w:rsidR="00A17E7B" w:rsidRDefault="00A17E7B" w:rsidP="00497062">
      <w:pPr>
        <w:pStyle w:val="20"/>
        <w:ind w:firstLine="709"/>
        <w:jc w:val="both"/>
        <w:rPr>
          <w:rFonts w:ascii="PT Astra Serif" w:hAnsi="PT Astra Serif"/>
          <w:color w:val="000000"/>
          <w:lang w:val="ru-RU"/>
        </w:rPr>
      </w:pPr>
    </w:p>
    <w:p w:rsidR="00A21FAB" w:rsidRDefault="00A21FAB" w:rsidP="00497062">
      <w:pPr>
        <w:pStyle w:val="20"/>
        <w:ind w:firstLine="709"/>
        <w:jc w:val="both"/>
        <w:rPr>
          <w:rFonts w:ascii="PT Astra Serif" w:hAnsi="PT Astra Serif"/>
          <w:color w:val="000000"/>
          <w:lang w:val="ru-RU"/>
        </w:rPr>
      </w:pPr>
      <w:r w:rsidRPr="00523BFC">
        <w:rPr>
          <w:rFonts w:ascii="PT Astra Serif" w:hAnsi="PT Astra Serif"/>
          <w:color w:val="000000"/>
          <w:lang w:val="ru-RU"/>
        </w:rPr>
        <w:t>Культурные практики формируют общую культуру личности дошкольника, развивают их</w:t>
      </w:r>
      <w:r w:rsidRPr="00523BFC">
        <w:rPr>
          <w:rFonts w:ascii="PT Astra Serif" w:hAnsi="PT Astra Serif"/>
          <w:color w:val="000000"/>
          <w:lang w:val="ru-RU"/>
        </w:rPr>
        <w:br/>
        <w:t>социальные, нравственные, эстетические, интеллектуальные, физические качества. Также культурные</w:t>
      </w:r>
      <w:r w:rsidRPr="00523BFC">
        <w:rPr>
          <w:rFonts w:ascii="PT Astra Serif" w:hAnsi="PT Astra Serif"/>
          <w:color w:val="000000"/>
          <w:lang w:val="ru-RU"/>
        </w:rPr>
        <w:br/>
        <w:t>практики детства являются мощным инструментом для развития инициа</w:t>
      </w:r>
      <w:r w:rsidR="004926E8">
        <w:rPr>
          <w:rFonts w:ascii="PT Astra Serif" w:hAnsi="PT Astra Serif"/>
          <w:color w:val="000000"/>
          <w:lang w:val="ru-RU"/>
        </w:rPr>
        <w:t xml:space="preserve">тивности, самостоятельности и </w:t>
      </w:r>
      <w:r w:rsidRPr="00523BFC">
        <w:rPr>
          <w:rFonts w:ascii="PT Astra Serif" w:hAnsi="PT Astra Serif"/>
          <w:color w:val="000000"/>
          <w:lang w:val="ru-RU"/>
        </w:rPr>
        <w:t>ответственности ребенка, а также формирования предпосылок к учебной деятельности.</w:t>
      </w:r>
    </w:p>
    <w:p w:rsidR="001A5B93" w:rsidRDefault="001A5B93" w:rsidP="00497062">
      <w:pPr>
        <w:pStyle w:val="20"/>
        <w:ind w:firstLine="709"/>
        <w:jc w:val="both"/>
        <w:rPr>
          <w:rFonts w:ascii="PT Astra Serif" w:hAnsi="PT Astra Serif"/>
          <w:color w:val="000000"/>
          <w:lang w:val="ru-RU"/>
        </w:rPr>
        <w:sectPr w:rsidR="001A5B93" w:rsidSect="00452384">
          <w:pgSz w:w="11906" w:h="16838"/>
          <w:pgMar w:top="1134" w:right="851" w:bottom="1134" w:left="1418" w:header="397" w:footer="113" w:gutter="0"/>
          <w:cols w:space="708"/>
          <w:titlePg/>
          <w:docGrid w:linePitch="360"/>
        </w:sectPr>
      </w:pPr>
    </w:p>
    <w:p w:rsidR="004926E8" w:rsidRPr="00523BFC" w:rsidRDefault="004926E8" w:rsidP="00497062">
      <w:pPr>
        <w:pStyle w:val="20"/>
        <w:ind w:firstLine="709"/>
        <w:jc w:val="both"/>
        <w:rPr>
          <w:rFonts w:ascii="PT Astra Serif" w:hAnsi="PT Astra Serif"/>
          <w:color w:val="000000"/>
          <w:lang w:val="ru-RU"/>
        </w:rPr>
      </w:pPr>
    </w:p>
    <w:p w:rsidR="00523BFC" w:rsidRDefault="00A21FAB" w:rsidP="00497062">
      <w:pPr>
        <w:pStyle w:val="20"/>
        <w:ind w:firstLine="709"/>
        <w:jc w:val="both"/>
        <w:rPr>
          <w:rFonts w:ascii="PT Astra Serif" w:hAnsi="PT Astra Serif"/>
          <w:color w:val="000000"/>
          <w:lang w:val="ru-RU"/>
        </w:rPr>
      </w:pPr>
      <w:r w:rsidRPr="004926E8">
        <w:rPr>
          <w:rFonts w:ascii="PT Astra Serif" w:hAnsi="PT Astra Serif"/>
          <w:b/>
          <w:bCs/>
          <w:color w:val="000000"/>
          <w:lang w:val="ru-RU"/>
        </w:rPr>
        <w:t>2.5.</w:t>
      </w:r>
      <w:r w:rsidRPr="00523BFC">
        <w:rPr>
          <w:rFonts w:ascii="PT Astra Serif" w:hAnsi="PT Astra Serif"/>
          <w:b/>
          <w:bCs/>
          <w:color w:val="000000"/>
          <w:lang w:val="ru-RU"/>
        </w:rPr>
        <w:t xml:space="preserve"> Способы и направлен</w:t>
      </w:r>
      <w:r w:rsidR="004926E8">
        <w:rPr>
          <w:rFonts w:ascii="PT Astra Serif" w:hAnsi="PT Astra Serif"/>
          <w:b/>
          <w:bCs/>
          <w:color w:val="000000"/>
          <w:lang w:val="ru-RU"/>
        </w:rPr>
        <w:t>ия поддержки детской инициативы</w:t>
      </w:r>
      <w:r w:rsidRPr="00523BFC">
        <w:rPr>
          <w:rFonts w:ascii="PT Astra Serif" w:hAnsi="PT Astra Serif"/>
          <w:color w:val="000000"/>
          <w:lang w:val="ru-RU"/>
        </w:rPr>
        <w:br/>
        <w:t>Основным принципом дошкольного образования является построение образовательной</w:t>
      </w:r>
      <w:r w:rsidRPr="00523BFC">
        <w:rPr>
          <w:rFonts w:ascii="PT Astra Serif" w:hAnsi="PT Astra Serif"/>
          <w:color w:val="000000"/>
          <w:lang w:val="ru-RU"/>
        </w:rPr>
        <w:br/>
        <w:t>деятельности на основе индивидуальных особенностей каждого ребенка, при котором сам ребенок</w:t>
      </w:r>
      <w:r w:rsidRPr="00523BFC">
        <w:rPr>
          <w:rFonts w:ascii="PT Astra Serif" w:hAnsi="PT Astra Serif"/>
          <w:color w:val="000000"/>
          <w:lang w:val="ru-RU"/>
        </w:rPr>
        <w:br/>
        <w:t>становится полноценным участником (субъектом) образовательных отношений, а также поддержка</w:t>
      </w:r>
      <w:r w:rsidRPr="00523BFC">
        <w:rPr>
          <w:rFonts w:ascii="PT Astra Serif" w:hAnsi="PT Astra Serif"/>
          <w:color w:val="000000"/>
          <w:lang w:val="ru-RU"/>
        </w:rPr>
        <w:br/>
        <w:t>инициативы детей в различных видах деятельности. Согласно ФГОС ДО, на этапе заве</w:t>
      </w:r>
      <w:r w:rsidR="00523BFC">
        <w:rPr>
          <w:rFonts w:ascii="PT Astra Serif" w:hAnsi="PT Astra Serif"/>
          <w:color w:val="000000"/>
          <w:lang w:val="ru-RU"/>
        </w:rPr>
        <w:t>ршения</w:t>
      </w:r>
      <w:r w:rsidR="00523BFC">
        <w:rPr>
          <w:rFonts w:ascii="PT Astra Serif" w:hAnsi="PT Astra Serif"/>
          <w:color w:val="000000"/>
          <w:lang w:val="ru-RU"/>
        </w:rPr>
        <w:br/>
        <w:t>дошкольного образования:</w:t>
      </w:r>
    </w:p>
    <w:p w:rsidR="00523BFC" w:rsidRDefault="00A21FAB" w:rsidP="00497062">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ребенок овладевает основными куль</w:t>
      </w:r>
      <w:r w:rsidR="00523BFC">
        <w:rPr>
          <w:rFonts w:ascii="PT Astra Serif" w:hAnsi="PT Astra Serif"/>
          <w:color w:val="000000"/>
          <w:lang w:val="ru-RU"/>
        </w:rPr>
        <w:t>турными способами деятельности;</w:t>
      </w:r>
    </w:p>
    <w:p w:rsidR="00523BFC" w:rsidRDefault="00A21FAB" w:rsidP="00497062">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проявляет инициативу и самостоятельность в разных видах деятельности – игре, общении,</w:t>
      </w:r>
      <w:r w:rsidRPr="00523BFC">
        <w:rPr>
          <w:rFonts w:ascii="PT Astra Serif" w:hAnsi="PT Astra Serif"/>
          <w:color w:val="000000"/>
          <w:lang w:val="ru-RU"/>
        </w:rPr>
        <w:br/>
        <w:t>познавательно-исследовательской деятельн</w:t>
      </w:r>
      <w:r w:rsidR="00523BFC">
        <w:rPr>
          <w:rFonts w:ascii="PT Astra Serif" w:hAnsi="PT Astra Serif"/>
          <w:color w:val="000000"/>
          <w:lang w:val="ru-RU"/>
        </w:rPr>
        <w:t>ости, конструировании и других;</w:t>
      </w:r>
    </w:p>
    <w:p w:rsidR="00523BFC" w:rsidRDefault="00A21FAB" w:rsidP="00497062">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способен выбирать себе род занятий, участников по совместной деятельности.</w:t>
      </w:r>
      <w:r w:rsidRPr="00523BFC">
        <w:rPr>
          <w:rFonts w:ascii="PT Astra Serif" w:hAnsi="PT Astra Serif"/>
          <w:color w:val="000000"/>
          <w:lang w:val="ru-RU"/>
        </w:rPr>
        <w:br/>
        <w:t>Инициативная личность развивается в деятельности. А так как ведущая деятельность</w:t>
      </w:r>
      <w:r w:rsidRPr="00523BFC">
        <w:rPr>
          <w:rFonts w:ascii="PT Astra Serif" w:hAnsi="PT Astra Serif"/>
          <w:color w:val="000000"/>
          <w:lang w:val="ru-RU"/>
        </w:rPr>
        <w:br/>
        <w:t xml:space="preserve">дошкольного возраста игра, то, чем выше уровень развития творческой инициативы, тем </w:t>
      </w:r>
      <w:r w:rsidR="00A17E7B">
        <w:rPr>
          <w:rFonts w:ascii="PT Astra Serif" w:hAnsi="PT Astra Serif"/>
          <w:color w:val="000000"/>
          <w:lang w:val="ru-RU"/>
        </w:rPr>
        <w:t xml:space="preserve">разнообразнее </w:t>
      </w:r>
      <w:r w:rsidRPr="00523BFC">
        <w:rPr>
          <w:rFonts w:ascii="PT Astra Serif" w:hAnsi="PT Astra Serif"/>
          <w:color w:val="000000"/>
          <w:lang w:val="ru-RU"/>
        </w:rPr>
        <w:t>игровая деятельность, а, следовательно, и динамичнее развитие личности.</w:t>
      </w:r>
      <w:r w:rsidRPr="00523BFC">
        <w:rPr>
          <w:rFonts w:ascii="PT Astra Serif" w:hAnsi="PT Astra Serif"/>
          <w:color w:val="000000"/>
          <w:lang w:val="ru-RU"/>
        </w:rPr>
        <w:br/>
        <w:t>Инициативный ребенок должен уметь реализовать свою деятельность творчески, прояв</w:t>
      </w:r>
      <w:r w:rsidR="00523BFC">
        <w:rPr>
          <w:rFonts w:ascii="PT Astra Serif" w:hAnsi="PT Astra Serif"/>
          <w:color w:val="000000"/>
          <w:lang w:val="ru-RU"/>
        </w:rPr>
        <w:t>лять</w:t>
      </w:r>
      <w:r w:rsidR="00523BFC">
        <w:rPr>
          <w:rFonts w:ascii="PT Astra Serif" w:hAnsi="PT Astra Serif"/>
          <w:color w:val="000000"/>
          <w:lang w:val="ru-RU"/>
        </w:rPr>
        <w:br/>
        <w:t>познавательную активность.</w:t>
      </w:r>
    </w:p>
    <w:p w:rsidR="00523BFC" w:rsidRDefault="00A21FAB" w:rsidP="00497062">
      <w:pPr>
        <w:pStyle w:val="20"/>
        <w:ind w:firstLine="709"/>
        <w:jc w:val="both"/>
        <w:rPr>
          <w:rFonts w:ascii="PT Astra Serif" w:hAnsi="PT Astra Serif"/>
          <w:color w:val="000000"/>
          <w:lang w:val="ru-RU"/>
        </w:rPr>
      </w:pPr>
      <w:r w:rsidRPr="00523BFC">
        <w:rPr>
          <w:rFonts w:ascii="PT Astra Serif" w:hAnsi="PT Astra Serif"/>
          <w:color w:val="000000"/>
          <w:lang w:val="ru-RU"/>
        </w:rPr>
        <w:t>Детская инициатива проявляется в свободной самостоятельной детской деятельности детей по</w:t>
      </w:r>
      <w:r w:rsidRPr="00523BFC">
        <w:rPr>
          <w:rFonts w:ascii="PT Astra Serif" w:hAnsi="PT Astra Serif"/>
          <w:color w:val="000000"/>
          <w:lang w:val="ru-RU"/>
        </w:rPr>
        <w:br/>
      </w:r>
      <w:r w:rsidR="00523BFC" w:rsidRPr="00523BFC">
        <w:rPr>
          <w:rFonts w:ascii="PT Astra Serif" w:hAnsi="PT Astra Serif"/>
          <w:color w:val="000000"/>
          <w:lang w:val="ru-RU"/>
        </w:rPr>
        <w:t>выбору и интересам. Самостоятельная деятельность в соответствии с со</w:t>
      </w:r>
      <w:r w:rsidR="00523BFC">
        <w:rPr>
          <w:rFonts w:ascii="PT Astra Serif" w:hAnsi="PT Astra Serif"/>
          <w:color w:val="000000"/>
          <w:lang w:val="ru-RU"/>
        </w:rPr>
        <w:t xml:space="preserve">бственными интересами является </w:t>
      </w:r>
      <w:r w:rsidR="00523BFC" w:rsidRPr="00523BFC">
        <w:rPr>
          <w:rFonts w:ascii="PT Astra Serif" w:hAnsi="PT Astra Serif"/>
          <w:color w:val="000000"/>
          <w:lang w:val="ru-RU"/>
        </w:rPr>
        <w:t>важнейшим источником эмоционального благополучия ребенка в детском саду.</w:t>
      </w:r>
      <w:r w:rsidR="00523BFC" w:rsidRPr="00523BFC">
        <w:rPr>
          <w:rFonts w:ascii="PT Astra Serif" w:hAnsi="PT Astra Serif"/>
          <w:color w:val="000000"/>
          <w:lang w:val="ru-RU"/>
        </w:rPr>
        <w:br/>
        <w:t>Новизна продукта детской деятельности имеет субъективное, но чрезвычайно важное значение</w:t>
      </w:r>
      <w:r w:rsidR="00523BFC" w:rsidRPr="00523BFC">
        <w:rPr>
          <w:rFonts w:ascii="PT Astra Serif" w:hAnsi="PT Astra Serif"/>
          <w:color w:val="000000"/>
          <w:lang w:val="ru-RU"/>
        </w:rPr>
        <w:br/>
        <w:t>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w:t>
      </w:r>
      <w:r w:rsidR="00523BFC" w:rsidRPr="00523BFC">
        <w:rPr>
          <w:rFonts w:ascii="PT Astra Serif" w:hAnsi="PT Astra Serif"/>
          <w:color w:val="000000"/>
          <w:lang w:val="ru-RU"/>
        </w:rPr>
        <w:br/>
        <w:t>деятельности, предоставляемой ребенку, а также широты его ориентировки в окружаю</w:t>
      </w:r>
      <w:r w:rsidR="00523BFC">
        <w:rPr>
          <w:rFonts w:ascii="PT Astra Serif" w:hAnsi="PT Astra Serif"/>
          <w:color w:val="000000"/>
          <w:lang w:val="ru-RU"/>
        </w:rPr>
        <w:t xml:space="preserve">щем мире и </w:t>
      </w:r>
      <w:r w:rsidR="004926E8">
        <w:rPr>
          <w:rFonts w:ascii="PT Astra Serif" w:hAnsi="PT Astra Serif"/>
          <w:color w:val="000000"/>
          <w:lang w:val="ru-RU"/>
        </w:rPr>
        <w:t xml:space="preserve">его </w:t>
      </w:r>
      <w:r w:rsidR="00523BFC">
        <w:rPr>
          <w:rFonts w:ascii="PT Astra Serif" w:hAnsi="PT Astra Serif"/>
          <w:color w:val="000000"/>
          <w:lang w:val="ru-RU"/>
        </w:rPr>
        <w:t>осведомленности.</w:t>
      </w:r>
    </w:p>
    <w:p w:rsidR="00523BFC" w:rsidRDefault="00523BFC" w:rsidP="00497062">
      <w:pPr>
        <w:pStyle w:val="20"/>
        <w:ind w:firstLine="709"/>
        <w:jc w:val="both"/>
        <w:rPr>
          <w:rFonts w:ascii="PT Astra Serif" w:hAnsi="PT Astra Serif"/>
          <w:color w:val="000000"/>
          <w:lang w:val="ru-RU"/>
        </w:rPr>
      </w:pPr>
      <w:r w:rsidRPr="00523BFC">
        <w:rPr>
          <w:rFonts w:ascii="PT Astra Serif" w:hAnsi="PT Astra Serif"/>
          <w:color w:val="000000"/>
          <w:lang w:val="ru-RU"/>
        </w:rPr>
        <w:t>Для инициативной личн</w:t>
      </w:r>
      <w:r>
        <w:rPr>
          <w:rFonts w:ascii="PT Astra Serif" w:hAnsi="PT Astra Serif"/>
          <w:color w:val="000000"/>
          <w:lang w:val="ru-RU"/>
        </w:rPr>
        <w:t>ости характерно:</w:t>
      </w:r>
    </w:p>
    <w:p w:rsidR="00523BFC" w:rsidRDefault="00523BFC" w:rsidP="00497062">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w:t>
      </w:r>
      <w:r>
        <w:rPr>
          <w:rFonts w:ascii="PT Astra Serif" w:hAnsi="PT Astra Serif"/>
          <w:color w:val="000000"/>
          <w:lang w:val="ru-RU"/>
        </w:rPr>
        <w:t>произвольность поведения;</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w:t>
      </w:r>
      <w:r>
        <w:rPr>
          <w:rFonts w:ascii="PT Astra Serif" w:hAnsi="PT Astra Serif"/>
          <w:color w:val="000000"/>
          <w:lang w:val="ru-RU"/>
        </w:rPr>
        <w:t>самостоятельность;</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разви</w:t>
      </w:r>
      <w:r>
        <w:rPr>
          <w:rFonts w:ascii="PT Astra Serif" w:hAnsi="PT Astra Serif"/>
          <w:color w:val="000000"/>
          <w:lang w:val="ru-RU"/>
        </w:rPr>
        <w:t>тая эмоционально волевая сфера;</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инициатива </w:t>
      </w:r>
      <w:r>
        <w:rPr>
          <w:rFonts w:ascii="PT Astra Serif" w:hAnsi="PT Astra Serif"/>
          <w:color w:val="000000"/>
          <w:lang w:val="ru-RU"/>
        </w:rPr>
        <w:t>в различных видах деятельности;</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w:t>
      </w:r>
      <w:r>
        <w:rPr>
          <w:rFonts w:ascii="PT Astra Serif" w:hAnsi="PT Astra Serif"/>
          <w:color w:val="000000"/>
          <w:lang w:val="ru-RU"/>
        </w:rPr>
        <w:t>стремление к самореализации;</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w:t>
      </w:r>
      <w:r>
        <w:rPr>
          <w:rFonts w:ascii="PT Astra Serif" w:hAnsi="PT Astra Serif"/>
          <w:color w:val="000000"/>
          <w:lang w:val="ru-RU"/>
        </w:rPr>
        <w:t>общительность;</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тв</w:t>
      </w:r>
      <w:r>
        <w:rPr>
          <w:rFonts w:ascii="PT Astra Serif" w:hAnsi="PT Astra Serif"/>
          <w:color w:val="000000"/>
          <w:lang w:val="ru-RU"/>
        </w:rPr>
        <w:t>орческий подход к деятельности;</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высокий уровень умст</w:t>
      </w:r>
      <w:r>
        <w:rPr>
          <w:rFonts w:ascii="PT Astra Serif" w:hAnsi="PT Astra Serif"/>
          <w:color w:val="000000"/>
          <w:lang w:val="ru-RU"/>
        </w:rPr>
        <w:t>венных способностей;</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rPr>
        <w:sym w:font="Symbol" w:char="F02D"/>
      </w:r>
      <w:r w:rsidRPr="00523BFC">
        <w:rPr>
          <w:rFonts w:ascii="PT Astra Serif" w:hAnsi="PT Astra Serif"/>
          <w:color w:val="000000"/>
          <w:lang w:val="ru-RU"/>
        </w:rPr>
        <w:t xml:space="preserve"> </w:t>
      </w:r>
      <w:r>
        <w:rPr>
          <w:rFonts w:ascii="PT Astra Serif" w:hAnsi="PT Astra Serif"/>
          <w:color w:val="000000"/>
          <w:lang w:val="ru-RU"/>
        </w:rPr>
        <w:t>познавательная активность.</w:t>
      </w:r>
    </w:p>
    <w:p w:rsidR="00523BFC"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lang w:val="ru-RU"/>
        </w:rPr>
        <w:t>Современный педагог осознает, что развитие детской самостоят</w:t>
      </w:r>
      <w:r>
        <w:rPr>
          <w:rFonts w:ascii="PT Astra Serif" w:hAnsi="PT Astra Serif"/>
          <w:color w:val="000000"/>
          <w:lang w:val="ru-RU"/>
        </w:rPr>
        <w:t xml:space="preserve">ельности и инициативы во многом </w:t>
      </w:r>
      <w:r w:rsidRPr="00523BFC">
        <w:rPr>
          <w:rFonts w:ascii="PT Astra Serif" w:hAnsi="PT Astra Serif"/>
          <w:color w:val="000000"/>
          <w:lang w:val="ru-RU"/>
        </w:rPr>
        <w:t>зависят от него, особенно от признания, что ребенок – это свободная ли</w:t>
      </w:r>
      <w:r>
        <w:rPr>
          <w:rFonts w:ascii="PT Astra Serif" w:hAnsi="PT Astra Serif"/>
          <w:color w:val="000000"/>
          <w:lang w:val="ru-RU"/>
        </w:rPr>
        <w:t xml:space="preserve">чность. Он имеет право выражать </w:t>
      </w:r>
      <w:r w:rsidRPr="00523BFC">
        <w:rPr>
          <w:rFonts w:ascii="PT Astra Serif" w:hAnsi="PT Astra Serif"/>
          <w:color w:val="000000"/>
          <w:lang w:val="ru-RU"/>
        </w:rPr>
        <w:t xml:space="preserve">себя соответственно только его пониманию и теми способами, </w:t>
      </w:r>
      <w:r>
        <w:rPr>
          <w:rFonts w:ascii="PT Astra Serif" w:hAnsi="PT Astra Serif"/>
          <w:color w:val="000000"/>
          <w:lang w:val="ru-RU"/>
        </w:rPr>
        <w:t xml:space="preserve">которые он считает подходящими. </w:t>
      </w:r>
    </w:p>
    <w:p w:rsidR="00A21FAB" w:rsidRDefault="00523BFC" w:rsidP="00523BFC">
      <w:pPr>
        <w:pStyle w:val="20"/>
        <w:ind w:firstLine="709"/>
        <w:jc w:val="both"/>
        <w:rPr>
          <w:rFonts w:ascii="PT Astra Serif" w:hAnsi="PT Astra Serif"/>
          <w:color w:val="000000"/>
          <w:lang w:val="ru-RU"/>
        </w:rPr>
      </w:pPr>
      <w:r w:rsidRPr="00523BFC">
        <w:rPr>
          <w:rFonts w:ascii="PT Astra Serif" w:hAnsi="PT Astra Serif"/>
          <w:color w:val="000000"/>
          <w:lang w:val="ru-RU"/>
        </w:rPr>
        <w:t xml:space="preserve">Что такое </w:t>
      </w:r>
      <w:r w:rsidRPr="00523BFC">
        <w:rPr>
          <w:rFonts w:ascii="PT Astra Serif" w:hAnsi="PT Astra Serif"/>
          <w:b/>
          <w:bCs/>
          <w:color w:val="000000"/>
          <w:lang w:val="ru-RU"/>
        </w:rPr>
        <w:t>инициатива и самостоятельность</w:t>
      </w:r>
      <w:r w:rsidRPr="00523BFC">
        <w:rPr>
          <w:rFonts w:ascii="PT Astra Serif" w:hAnsi="PT Astra Serif"/>
          <w:color w:val="000000"/>
          <w:lang w:val="ru-RU"/>
        </w:rPr>
        <w:t>? Как помочь детя</w:t>
      </w:r>
      <w:r>
        <w:rPr>
          <w:rFonts w:ascii="PT Astra Serif" w:hAnsi="PT Astra Serif"/>
          <w:color w:val="000000"/>
          <w:lang w:val="ru-RU"/>
        </w:rPr>
        <w:t xml:space="preserve">м развить эти ценные качества с </w:t>
      </w:r>
      <w:r w:rsidRPr="00523BFC">
        <w:rPr>
          <w:rFonts w:ascii="PT Astra Serif" w:hAnsi="PT Astra Serif"/>
          <w:color w:val="000000"/>
          <w:lang w:val="ru-RU"/>
        </w:rPr>
        <w:t>помощью культурных практик? Под «инициативой» мы понимае</w:t>
      </w:r>
      <w:r>
        <w:rPr>
          <w:rFonts w:ascii="PT Astra Serif" w:hAnsi="PT Astra Serif"/>
          <w:color w:val="000000"/>
          <w:lang w:val="ru-RU"/>
        </w:rPr>
        <w:t xml:space="preserve">м внутреннее побуждение к новым </w:t>
      </w:r>
      <w:r w:rsidRPr="00523BFC">
        <w:rPr>
          <w:rFonts w:ascii="PT Astra Serif" w:hAnsi="PT Astra Serif"/>
          <w:color w:val="000000"/>
          <w:lang w:val="ru-RU"/>
        </w:rPr>
        <w:t>формам деятельности, руководящую роль в каком-либо действии. Ин</w:t>
      </w:r>
      <w:r>
        <w:rPr>
          <w:rFonts w:ascii="PT Astra Serif" w:hAnsi="PT Astra Serif"/>
          <w:color w:val="000000"/>
          <w:lang w:val="ru-RU"/>
        </w:rPr>
        <w:t xml:space="preserve">ициативность характеризует себя </w:t>
      </w:r>
      <w:r w:rsidRPr="00523BFC">
        <w:rPr>
          <w:rFonts w:ascii="PT Astra Serif" w:hAnsi="PT Astra Serif"/>
          <w:color w:val="000000"/>
          <w:lang w:val="ru-RU"/>
        </w:rPr>
        <w:t>как черту детской личности, которая включает в себя способность и склонность к активным и</w:t>
      </w:r>
      <w:r>
        <w:rPr>
          <w:rFonts w:ascii="PT Astra Serif" w:hAnsi="PT Astra Serif"/>
          <w:color w:val="000000"/>
          <w:lang w:val="ru-RU"/>
        </w:rPr>
        <w:t xml:space="preserve"> </w:t>
      </w:r>
      <w:r>
        <w:rPr>
          <w:color w:val="000000"/>
          <w:lang w:val="ru-RU"/>
        </w:rPr>
        <w:t xml:space="preserve">самостоятельным действиям. </w:t>
      </w:r>
      <w:r w:rsidRPr="00523BFC">
        <w:rPr>
          <w:rFonts w:ascii="PT Astra Serif" w:hAnsi="PT Astra Serif"/>
          <w:color w:val="000000"/>
          <w:lang w:val="ru-RU"/>
        </w:rPr>
        <w:lastRenderedPageBreak/>
        <w:t>Существуют три особенности в проявлении самостоятельности и инициативы ребенка в ходе культурных практик или различных видов деятельности.</w:t>
      </w:r>
    </w:p>
    <w:p w:rsidR="00523BFC" w:rsidRDefault="00523BFC" w:rsidP="00523BFC">
      <w:pPr>
        <w:pStyle w:val="20"/>
        <w:ind w:firstLine="709"/>
        <w:jc w:val="both"/>
        <w:rPr>
          <w:rFonts w:ascii="PT Astra Serif" w:hAnsi="PT Astra Serif"/>
          <w:color w:val="000000"/>
          <w:lang w:val="ru-RU"/>
        </w:rPr>
      </w:pPr>
    </w:p>
    <w:p w:rsidR="00523BFC" w:rsidRDefault="00523BFC" w:rsidP="00523BFC">
      <w:pPr>
        <w:pStyle w:val="20"/>
        <w:ind w:firstLine="709"/>
        <w:jc w:val="both"/>
        <w:rPr>
          <w:rFonts w:ascii="PT Astra Serif" w:hAnsi="PT Astra Serif"/>
          <w:b/>
          <w:bCs/>
          <w:color w:val="000000"/>
          <w:lang w:val="ru-RU"/>
        </w:rPr>
      </w:pPr>
      <w:r w:rsidRPr="00523BFC">
        <w:rPr>
          <w:rFonts w:ascii="PT Astra Serif" w:hAnsi="PT Astra Serif"/>
          <w:b/>
          <w:bCs/>
          <w:color w:val="000000"/>
          <w:lang w:val="ru-RU"/>
        </w:rPr>
        <w:t>Особенности проявления самостоятельности и инициативы детей в культурных практиках</w:t>
      </w:r>
    </w:p>
    <w:tbl>
      <w:tblPr>
        <w:tblStyle w:val="a8"/>
        <w:tblW w:w="0" w:type="auto"/>
        <w:tblLook w:val="04A0"/>
      </w:tblPr>
      <w:tblGrid>
        <w:gridCol w:w="2232"/>
        <w:gridCol w:w="7621"/>
      </w:tblGrid>
      <w:tr w:rsidR="00523BFC" w:rsidRPr="00B17956" w:rsidTr="00B17956">
        <w:tc>
          <w:tcPr>
            <w:tcW w:w="2235"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b/>
                <w:bCs/>
                <w:color w:val="000000"/>
              </w:rPr>
              <w:t>Особенность</w:t>
            </w:r>
          </w:p>
        </w:tc>
        <w:tc>
          <w:tcPr>
            <w:tcW w:w="7903"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b/>
                <w:bCs/>
                <w:color w:val="000000"/>
              </w:rPr>
              <w:t>Характеристика</w:t>
            </w:r>
          </w:p>
        </w:tc>
      </w:tr>
      <w:tr w:rsidR="00523BFC" w:rsidRPr="00B17956" w:rsidTr="00B17956">
        <w:tc>
          <w:tcPr>
            <w:tcW w:w="2235"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color w:val="000000"/>
              </w:rPr>
              <w:t>Субъективность</w:t>
            </w:r>
            <w:r w:rsidRPr="00B17956">
              <w:rPr>
                <w:rFonts w:ascii="PT Astra Serif" w:hAnsi="PT Astra Serif"/>
                <w:color w:val="000000"/>
              </w:rPr>
              <w:br/>
              <w:t>новизны</w:t>
            </w:r>
            <w:r w:rsidRPr="00B17956">
              <w:rPr>
                <w:rFonts w:ascii="PT Astra Serif" w:hAnsi="PT Astra Serif"/>
                <w:color w:val="000000"/>
              </w:rPr>
              <w:br/>
              <w:t>и открытий</w:t>
            </w:r>
          </w:p>
        </w:tc>
        <w:tc>
          <w:tcPr>
            <w:tcW w:w="7903"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color w:val="000000"/>
                <w:lang w:val="ru-RU"/>
              </w:rPr>
              <w:t xml:space="preserve">Дети вкладывают в процесс деятельности свой </w:t>
            </w:r>
            <w:r w:rsidRPr="00B17956">
              <w:rPr>
                <w:rFonts w:ascii="PT Astra Serif" w:hAnsi="PT Astra Serif"/>
                <w:i/>
                <w:iCs/>
                <w:color w:val="000000"/>
                <w:lang w:val="ru-RU"/>
              </w:rPr>
              <w:t>субъективный взгляд на вещи</w:t>
            </w:r>
            <w:r w:rsidRPr="00B17956">
              <w:rPr>
                <w:rFonts w:ascii="PT Astra Serif" w:hAnsi="PT Astra Serif"/>
                <w:b/>
                <w:bCs/>
                <w:color w:val="000000"/>
                <w:lang w:val="ru-RU"/>
              </w:rPr>
              <w:t>,</w:t>
            </w:r>
            <w:r w:rsidRPr="00B17956">
              <w:rPr>
                <w:rFonts w:ascii="PT Astra Serif" w:hAnsi="PT Astra Serif"/>
                <w:color w:val="000000"/>
                <w:lang w:val="ru-RU"/>
              </w:rPr>
              <w:br/>
              <w:t>который выражается в проявлении инициативы и самостоятельности.</w:t>
            </w:r>
            <w:r w:rsidRPr="00B17956">
              <w:rPr>
                <w:rFonts w:ascii="PT Astra Serif" w:hAnsi="PT Astra Serif"/>
                <w:color w:val="000000"/>
                <w:lang w:val="ru-RU"/>
              </w:rPr>
              <w:br/>
              <w:t xml:space="preserve">Инициативность заключается в стремлении </w:t>
            </w:r>
            <w:r w:rsidRPr="00B17956">
              <w:rPr>
                <w:rFonts w:ascii="PT Astra Serif" w:hAnsi="PT Astra Serif"/>
                <w:i/>
                <w:iCs/>
                <w:color w:val="000000"/>
                <w:lang w:val="ru-RU"/>
              </w:rPr>
              <w:t>искать различные способы решения</w:t>
            </w:r>
            <w:r w:rsidR="00B17956">
              <w:rPr>
                <w:rFonts w:ascii="PT Astra Serif" w:hAnsi="PT Astra Serif"/>
                <w:color w:val="000000"/>
                <w:lang w:val="ru-RU"/>
              </w:rPr>
              <w:t xml:space="preserve"> </w:t>
            </w:r>
            <w:r w:rsidRPr="00B17956">
              <w:rPr>
                <w:rFonts w:ascii="PT Astra Serif" w:hAnsi="PT Astra Serif"/>
                <w:color w:val="000000"/>
                <w:lang w:val="ru-RU"/>
              </w:rPr>
              <w:t>и проявлении эмоциональности, которые присущи конкретному ребенку.</w:t>
            </w:r>
          </w:p>
        </w:tc>
      </w:tr>
      <w:tr w:rsidR="00523BFC" w:rsidRPr="00B17956" w:rsidTr="00B17956">
        <w:tc>
          <w:tcPr>
            <w:tcW w:w="2235"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color w:val="000000"/>
              </w:rPr>
              <w:t>Целенаправленная</w:t>
            </w:r>
            <w:r w:rsidRPr="00B17956">
              <w:rPr>
                <w:rFonts w:ascii="PT Astra Serif" w:hAnsi="PT Astra Serif"/>
                <w:color w:val="000000"/>
              </w:rPr>
              <w:br/>
              <w:t>и увлекательная</w:t>
            </w:r>
            <w:r w:rsidRPr="00B17956">
              <w:rPr>
                <w:rFonts w:ascii="PT Astra Serif" w:hAnsi="PT Astra Serif"/>
                <w:color w:val="000000"/>
              </w:rPr>
              <w:br/>
              <w:t>деятельность</w:t>
            </w:r>
          </w:p>
        </w:tc>
        <w:tc>
          <w:tcPr>
            <w:tcW w:w="7903"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color w:val="000000"/>
                <w:lang w:val="ru-RU"/>
              </w:rPr>
              <w:t>Проявляя инициативу, ребенок с легкостью упр</w:t>
            </w:r>
            <w:r w:rsidR="00B17956">
              <w:rPr>
                <w:rFonts w:ascii="PT Astra Serif" w:hAnsi="PT Astra Serif"/>
                <w:color w:val="000000"/>
                <w:lang w:val="ru-RU"/>
              </w:rPr>
              <w:t xml:space="preserve">авляет своей деятельностью. Она </w:t>
            </w:r>
            <w:r w:rsidRPr="00B17956">
              <w:rPr>
                <w:rFonts w:ascii="PT Astra Serif" w:hAnsi="PT Astra Serif"/>
                <w:color w:val="000000"/>
                <w:lang w:val="ru-RU"/>
              </w:rPr>
              <w:t>увлекает его поиском и часто приводит к положительным результатам.</w:t>
            </w:r>
          </w:p>
        </w:tc>
      </w:tr>
      <w:tr w:rsidR="00523BFC" w:rsidRPr="00B17956" w:rsidTr="00B17956">
        <w:tc>
          <w:tcPr>
            <w:tcW w:w="2235"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color w:val="000000"/>
              </w:rPr>
              <w:t>Развитие</w:t>
            </w:r>
            <w:r w:rsidRPr="00B17956">
              <w:rPr>
                <w:rFonts w:ascii="PT Astra Serif" w:hAnsi="PT Astra Serif"/>
                <w:color w:val="000000"/>
              </w:rPr>
              <w:br/>
              <w:t>творческого</w:t>
            </w:r>
            <w:r w:rsidRPr="00B17956">
              <w:rPr>
                <w:rFonts w:ascii="PT Astra Serif" w:hAnsi="PT Astra Serif"/>
                <w:color w:val="000000"/>
              </w:rPr>
              <w:br/>
              <w:t>мышления</w:t>
            </w:r>
          </w:p>
        </w:tc>
        <w:tc>
          <w:tcPr>
            <w:tcW w:w="7903" w:type="dxa"/>
          </w:tcPr>
          <w:p w:rsidR="00523BFC" w:rsidRPr="00B17956" w:rsidRDefault="00523BFC" w:rsidP="00523BFC">
            <w:pPr>
              <w:pStyle w:val="20"/>
              <w:jc w:val="both"/>
              <w:rPr>
                <w:rFonts w:ascii="PT Astra Serif" w:hAnsi="PT Astra Serif"/>
                <w:color w:val="000000"/>
                <w:lang w:val="ru-RU"/>
              </w:rPr>
            </w:pPr>
            <w:r w:rsidRPr="00B17956">
              <w:rPr>
                <w:rFonts w:ascii="PT Astra Serif" w:hAnsi="PT Astra Serif"/>
                <w:color w:val="000000"/>
                <w:lang w:val="ru-RU"/>
              </w:rPr>
              <w:t>Именно в самостоятельной деятельности ребенок дошкольного возраста в силу</w:t>
            </w:r>
            <w:r w:rsidRPr="00B17956">
              <w:rPr>
                <w:rFonts w:ascii="PT Astra Serif" w:hAnsi="PT Astra Serif"/>
                <w:color w:val="000000"/>
                <w:lang w:val="ru-RU"/>
              </w:rPr>
              <w:br/>
              <w:t>несовершенства психических процессов, добивается успехов. Особая роль в этом</w:t>
            </w:r>
            <w:r w:rsidRPr="00B17956">
              <w:rPr>
                <w:rFonts w:ascii="PT Astra Serif" w:hAnsi="PT Astra Serif"/>
                <w:color w:val="000000"/>
                <w:lang w:val="ru-RU"/>
              </w:rPr>
              <w:br/>
              <w:t xml:space="preserve">процессе отводится </w:t>
            </w:r>
            <w:r w:rsidRPr="00B17956">
              <w:rPr>
                <w:rFonts w:ascii="PT Astra Serif" w:hAnsi="PT Astra Serif"/>
                <w:i/>
                <w:iCs/>
                <w:color w:val="000000"/>
                <w:lang w:val="ru-RU"/>
              </w:rPr>
              <w:t>развитию воображения</w:t>
            </w:r>
            <w:r w:rsidRPr="00B17956">
              <w:rPr>
                <w:rFonts w:ascii="PT Astra Serif" w:hAnsi="PT Astra Serif"/>
                <w:color w:val="000000"/>
                <w:lang w:val="ru-RU"/>
              </w:rPr>
              <w:t>. Процесс воображения носит сугубо</w:t>
            </w:r>
            <w:r w:rsidRPr="00B17956">
              <w:rPr>
                <w:rFonts w:ascii="PT Astra Serif" w:hAnsi="PT Astra Serif"/>
                <w:color w:val="000000"/>
                <w:lang w:val="ru-RU"/>
              </w:rPr>
              <w:br/>
              <w:t xml:space="preserve">личностный характер, и его результатом является формирование </w:t>
            </w:r>
            <w:r w:rsidRPr="00B17956">
              <w:rPr>
                <w:rFonts w:ascii="PT Astra Serif" w:hAnsi="PT Astra Serif"/>
                <w:i/>
                <w:iCs/>
                <w:color w:val="000000"/>
                <w:lang w:val="ru-RU"/>
              </w:rPr>
              <w:t>особой</w:t>
            </w:r>
            <w:r w:rsidRPr="00B17956">
              <w:rPr>
                <w:rFonts w:ascii="PT Astra Serif" w:hAnsi="PT Astra Serif"/>
                <w:color w:val="000000"/>
                <w:lang w:val="ru-RU"/>
              </w:rPr>
              <w:br/>
            </w:r>
            <w:r w:rsidRPr="00B17956">
              <w:rPr>
                <w:rFonts w:ascii="PT Astra Serif" w:hAnsi="PT Astra Serif"/>
                <w:i/>
                <w:iCs/>
                <w:color w:val="000000"/>
                <w:lang w:val="ru-RU"/>
              </w:rPr>
              <w:t>внутренней позиции и возникновением личностных новообразований</w:t>
            </w:r>
            <w:r w:rsidRPr="00B17956">
              <w:rPr>
                <w:rFonts w:ascii="PT Astra Serif" w:hAnsi="PT Astra Serif"/>
                <w:b/>
                <w:bCs/>
                <w:color w:val="000000"/>
                <w:lang w:val="ru-RU"/>
              </w:rPr>
              <w:t>:</w:t>
            </w:r>
            <w:r w:rsidRPr="00B17956">
              <w:rPr>
                <w:rFonts w:ascii="PT Astra Serif" w:hAnsi="PT Astra Serif"/>
                <w:color w:val="000000"/>
                <w:lang w:val="ru-RU"/>
              </w:rPr>
              <w:br/>
              <w:t>стремлением изменить ситуацию соответственно своему видению, уметь</w:t>
            </w:r>
            <w:r w:rsidRPr="00B17956">
              <w:rPr>
                <w:rFonts w:ascii="PT Astra Serif" w:hAnsi="PT Astra Serif"/>
                <w:color w:val="000000"/>
                <w:lang w:val="ru-RU"/>
              </w:rPr>
              <w:br/>
              <w:t>находить новое в уже известном, игровое отношение к действительности.</w:t>
            </w:r>
          </w:p>
        </w:tc>
      </w:tr>
    </w:tbl>
    <w:p w:rsidR="00B17956" w:rsidRPr="00B17956" w:rsidRDefault="00523BFC"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Чтобы воспитать инициативного ребенка, необходима целенап</w:t>
      </w:r>
      <w:r w:rsidR="00B17956" w:rsidRPr="00B17956">
        <w:rPr>
          <w:rFonts w:ascii="PT Astra Serif" w:hAnsi="PT Astra Serif"/>
          <w:color w:val="000000"/>
          <w:lang w:val="ru-RU"/>
        </w:rPr>
        <w:t xml:space="preserve">равленная работа окружающих его </w:t>
      </w:r>
      <w:r w:rsidRPr="00B17956">
        <w:rPr>
          <w:rFonts w:ascii="PT Astra Serif" w:hAnsi="PT Astra Serif"/>
          <w:color w:val="000000"/>
          <w:lang w:val="ru-RU"/>
        </w:rPr>
        <w:t>взрослых, и в первую очередь родителей (законных представителей) малыша и его педагогов. С цель</w:t>
      </w:r>
      <w:r w:rsidR="00B17956" w:rsidRPr="00B17956">
        <w:rPr>
          <w:rFonts w:ascii="PT Astra Serif" w:hAnsi="PT Astra Serif"/>
          <w:color w:val="000000"/>
          <w:lang w:val="ru-RU"/>
        </w:rPr>
        <w:t xml:space="preserve">ю </w:t>
      </w:r>
      <w:r w:rsidRPr="00B17956">
        <w:rPr>
          <w:rFonts w:ascii="PT Astra Serif" w:hAnsi="PT Astra Serif"/>
          <w:color w:val="000000"/>
          <w:lang w:val="ru-RU"/>
        </w:rPr>
        <w:t>повышения продуктивности данной работы необходимо учитыв</w:t>
      </w:r>
      <w:r w:rsidR="00B17956" w:rsidRPr="00B17956">
        <w:rPr>
          <w:rFonts w:ascii="PT Astra Serif" w:hAnsi="PT Astra Serif"/>
          <w:color w:val="000000"/>
          <w:lang w:val="ru-RU"/>
        </w:rPr>
        <w:t xml:space="preserve">ать индивидуальные и возрастные </w:t>
      </w:r>
      <w:r w:rsidRPr="00B17956">
        <w:rPr>
          <w:rFonts w:ascii="PT Astra Serif" w:hAnsi="PT Astra Serif"/>
          <w:color w:val="000000"/>
          <w:lang w:val="ru-RU"/>
        </w:rPr>
        <w:t>особенности подопечных, знать приоритетные сферы инициат</w:t>
      </w:r>
      <w:r w:rsidR="00B17956" w:rsidRPr="00B17956">
        <w:rPr>
          <w:rFonts w:ascii="PT Astra Serif" w:hAnsi="PT Astra Serif"/>
          <w:color w:val="000000"/>
          <w:lang w:val="ru-RU"/>
        </w:rPr>
        <w:t>ивы на каждом возрастном этапе.</w:t>
      </w:r>
    </w:p>
    <w:p w:rsidR="00B17956" w:rsidRPr="00B17956" w:rsidRDefault="00523BFC"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Детская инициатива проявляется в свободной самостоятельной</w:t>
      </w:r>
      <w:r w:rsidR="004926E8">
        <w:rPr>
          <w:rFonts w:ascii="PT Astra Serif" w:hAnsi="PT Astra Serif"/>
          <w:color w:val="000000"/>
          <w:lang w:val="ru-RU"/>
        </w:rPr>
        <w:t xml:space="preserve"> деятельности детей по выбору и </w:t>
      </w:r>
      <w:r w:rsidRPr="00B17956">
        <w:rPr>
          <w:rFonts w:ascii="PT Astra Serif" w:hAnsi="PT Astra Serif"/>
          <w:color w:val="000000"/>
          <w:lang w:val="ru-RU"/>
        </w:rPr>
        <w:t>интересам. Возможность играть, рисовать, конструировать, сочинять и пр. в соответствии с</w:t>
      </w:r>
      <w:r w:rsidRPr="00B17956">
        <w:rPr>
          <w:rFonts w:ascii="PT Astra Serif" w:hAnsi="PT Astra Serif"/>
          <w:color w:val="000000"/>
          <w:lang w:val="ru-RU"/>
        </w:rPr>
        <w:br/>
        <w:t>собственными интересами является важнейшим источником эмоционального благополучия ребенка в</w:t>
      </w:r>
      <w:r w:rsidRPr="00B17956">
        <w:rPr>
          <w:rFonts w:ascii="PT Astra Serif" w:hAnsi="PT Astra Serif"/>
          <w:color w:val="000000"/>
          <w:lang w:val="ru-RU"/>
        </w:rPr>
        <w:br/>
        <w:t>детском саду. Самостоятельная деятельность детей протекает преимущественно в утренний отрезок</w:t>
      </w:r>
      <w:r w:rsidRPr="00B17956">
        <w:rPr>
          <w:rFonts w:ascii="PT Astra Serif" w:hAnsi="PT Astra Serif"/>
          <w:color w:val="000000"/>
          <w:lang w:val="ru-RU"/>
        </w:rPr>
        <w:br/>
        <w:t>вр</w:t>
      </w:r>
      <w:r w:rsidR="00B17956" w:rsidRPr="00B17956">
        <w:rPr>
          <w:rFonts w:ascii="PT Astra Serif" w:hAnsi="PT Astra Serif"/>
          <w:color w:val="000000"/>
          <w:lang w:val="ru-RU"/>
        </w:rPr>
        <w:t>емени и во второй половине дня.</w:t>
      </w:r>
    </w:p>
    <w:p w:rsidR="00B17956" w:rsidRPr="00B17956" w:rsidRDefault="00523BFC"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Все виды деятельности ребенка в детском саду могут осуществляться в форме самостоятел</w:t>
      </w:r>
      <w:r w:rsidR="00B17956" w:rsidRPr="00B17956">
        <w:rPr>
          <w:rFonts w:ascii="PT Astra Serif" w:hAnsi="PT Astra Serif"/>
          <w:color w:val="000000"/>
          <w:lang w:val="ru-RU"/>
        </w:rPr>
        <w:t>ьной</w:t>
      </w:r>
      <w:r w:rsidR="00B17956" w:rsidRPr="00B17956">
        <w:rPr>
          <w:rFonts w:ascii="PT Astra Serif" w:hAnsi="PT Astra Serif"/>
          <w:color w:val="000000"/>
          <w:lang w:val="ru-RU"/>
        </w:rPr>
        <w:br/>
        <w:t xml:space="preserve">инициативной деятельности: </w:t>
      </w:r>
    </w:p>
    <w:p w:rsidR="00B17956" w:rsidRPr="00B17956" w:rsidRDefault="004926E8" w:rsidP="00523BFC">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523BFC" w:rsidRPr="00B17956">
        <w:rPr>
          <w:rFonts w:ascii="PT Astra Serif" w:hAnsi="PT Astra Serif"/>
          <w:color w:val="000000"/>
          <w:lang w:val="ru-RU"/>
        </w:rPr>
        <w:t>самостоятельные сюжетно-ролевые, режисс</w:t>
      </w:r>
      <w:r w:rsidR="00B17956" w:rsidRPr="00B17956">
        <w:rPr>
          <w:rFonts w:ascii="PT Astra Serif" w:hAnsi="PT Astra Serif"/>
          <w:color w:val="000000"/>
          <w:lang w:val="ru-RU"/>
        </w:rPr>
        <w:t xml:space="preserve">ерские и театрализованные игры; </w:t>
      </w:r>
    </w:p>
    <w:p w:rsidR="00B17956" w:rsidRPr="00B17956" w:rsidRDefault="004926E8" w:rsidP="00523BFC">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523BFC" w:rsidRPr="00B17956">
        <w:rPr>
          <w:rFonts w:ascii="PT Astra Serif" w:hAnsi="PT Astra Serif"/>
          <w:color w:val="000000"/>
          <w:lang w:val="ru-RU"/>
        </w:rPr>
        <w:t>раз</w:t>
      </w:r>
      <w:r w:rsidR="00B17956" w:rsidRPr="00B17956">
        <w:rPr>
          <w:rFonts w:ascii="PT Astra Serif" w:hAnsi="PT Astra Serif"/>
          <w:color w:val="000000"/>
          <w:lang w:val="ru-RU"/>
        </w:rPr>
        <w:t xml:space="preserve">вивающие и логические игры; </w:t>
      </w:r>
    </w:p>
    <w:p w:rsidR="00B17956" w:rsidRPr="00B17956" w:rsidRDefault="004926E8" w:rsidP="00523BFC">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523BFC" w:rsidRPr="00B17956">
        <w:rPr>
          <w:rFonts w:ascii="PT Astra Serif" w:hAnsi="PT Astra Serif"/>
          <w:color w:val="000000"/>
          <w:lang w:val="ru-RU"/>
        </w:rPr>
        <w:t>м</w:t>
      </w:r>
      <w:r w:rsidR="00B17956" w:rsidRPr="00B17956">
        <w:rPr>
          <w:rFonts w:ascii="PT Astra Serif" w:hAnsi="PT Astra Serif"/>
          <w:color w:val="000000"/>
          <w:lang w:val="ru-RU"/>
        </w:rPr>
        <w:t>узыкальные игры и импровизации;</w:t>
      </w:r>
    </w:p>
    <w:p w:rsidR="00523BFC" w:rsidRPr="00B17956" w:rsidRDefault="004926E8" w:rsidP="00523BFC">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523BFC" w:rsidRPr="00B17956">
        <w:rPr>
          <w:rFonts w:ascii="PT Astra Serif" w:hAnsi="PT Astra Serif"/>
          <w:color w:val="000000"/>
          <w:lang w:val="ru-RU"/>
        </w:rPr>
        <w:t>речевые игры, игры с буквами, звуками и слогами;</w:t>
      </w:r>
    </w:p>
    <w:p w:rsidR="00B17956" w:rsidRPr="00B17956" w:rsidRDefault="004926E8" w:rsidP="00523BFC">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B17956" w:rsidRPr="00B17956">
        <w:rPr>
          <w:rFonts w:ascii="PT Astra Serif" w:hAnsi="PT Astra Serif"/>
          <w:color w:val="000000"/>
          <w:lang w:val="ru-RU"/>
        </w:rPr>
        <w:t>самостоятельная деятельность в книжном уголке; самостоятельная изобразительная и конструктивная деятельность по выбору детей;</w:t>
      </w:r>
    </w:p>
    <w:p w:rsidR="00B17956" w:rsidRDefault="004926E8" w:rsidP="00523BFC">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B17956" w:rsidRPr="00B17956">
        <w:rPr>
          <w:rFonts w:ascii="PT Astra Serif" w:hAnsi="PT Astra Serif"/>
          <w:color w:val="000000"/>
          <w:lang w:val="ru-RU"/>
        </w:rPr>
        <w:t>самостоятельные опыты и эксперименты и др.</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lastRenderedPageBreak/>
        <w:t xml:space="preserve">В развитии детской инициативы и самостоятельности воспитателю важно </w:t>
      </w:r>
      <w:r w:rsidR="004926E8">
        <w:rPr>
          <w:rFonts w:ascii="PT Astra Serif" w:hAnsi="PT Astra Serif"/>
          <w:color w:val="000000"/>
          <w:lang w:val="ru-RU"/>
        </w:rPr>
        <w:t xml:space="preserve">соблюдать ряд общих </w:t>
      </w:r>
      <w:r w:rsidR="008B2D6A">
        <w:rPr>
          <w:rFonts w:ascii="PT Astra Serif" w:hAnsi="PT Astra Serif"/>
          <w:color w:val="000000"/>
          <w:lang w:val="ru-RU"/>
        </w:rPr>
        <w:t>требований:</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rPr>
        <w:sym w:font="Symbol" w:char="F02D"/>
      </w:r>
      <w:r w:rsidRPr="006A3BC4">
        <w:rPr>
          <w:rFonts w:ascii="PT Astra Serif" w:hAnsi="PT Astra Serif"/>
          <w:color w:val="000000"/>
          <w:lang w:val="ru-RU"/>
        </w:rPr>
        <w:t xml:space="preserve"> </w:t>
      </w:r>
      <w:r w:rsidRPr="00B17956">
        <w:rPr>
          <w:rFonts w:ascii="PT Astra Serif" w:hAnsi="PT Astra Serif"/>
          <w:color w:val="000000"/>
          <w:lang w:val="ru-RU"/>
        </w:rPr>
        <w:t>развивать активный интерес детей к окружающему миру, стремление к п</w:t>
      </w:r>
      <w:r w:rsidR="008B2D6A">
        <w:rPr>
          <w:rFonts w:ascii="PT Astra Serif" w:hAnsi="PT Astra Serif"/>
          <w:color w:val="000000"/>
          <w:lang w:val="ru-RU"/>
        </w:rPr>
        <w:t>олучению новых</w:t>
      </w:r>
      <w:r w:rsidR="008B2D6A">
        <w:rPr>
          <w:rFonts w:ascii="PT Astra Serif" w:hAnsi="PT Astra Serif"/>
          <w:color w:val="000000"/>
          <w:lang w:val="ru-RU"/>
        </w:rPr>
        <w:br/>
        <w:t>знаний и умений;</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rPr>
        <w:sym w:font="Symbol" w:char="F02D"/>
      </w:r>
      <w:r w:rsidRPr="006A3BC4">
        <w:rPr>
          <w:rFonts w:ascii="PT Astra Serif" w:hAnsi="PT Astra Serif"/>
          <w:color w:val="000000"/>
          <w:lang w:val="ru-RU"/>
        </w:rPr>
        <w:t xml:space="preserve"> </w:t>
      </w:r>
      <w:r w:rsidRPr="00B17956">
        <w:rPr>
          <w:rFonts w:ascii="PT Astra Serif" w:hAnsi="PT Astra Serif"/>
          <w:color w:val="000000"/>
          <w:lang w:val="ru-RU"/>
        </w:rPr>
        <w:t>создавать разнообразные условия и ситуации, побуждающие де</w:t>
      </w:r>
      <w:r w:rsidR="004926E8">
        <w:rPr>
          <w:rFonts w:ascii="PT Astra Serif" w:hAnsi="PT Astra Serif"/>
          <w:color w:val="000000"/>
          <w:lang w:val="ru-RU"/>
        </w:rPr>
        <w:t xml:space="preserve">тей к активному применению </w:t>
      </w:r>
      <w:r w:rsidRPr="00B17956">
        <w:rPr>
          <w:rFonts w:ascii="PT Astra Serif" w:hAnsi="PT Astra Serif"/>
          <w:color w:val="000000"/>
          <w:lang w:val="ru-RU"/>
        </w:rPr>
        <w:t>знаний, умений, способ</w:t>
      </w:r>
      <w:r w:rsidR="008B2D6A">
        <w:rPr>
          <w:rFonts w:ascii="PT Astra Serif" w:hAnsi="PT Astra Serif"/>
          <w:color w:val="000000"/>
          <w:lang w:val="ru-RU"/>
        </w:rPr>
        <w:t>ов деятельности в личном опыте;</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rPr>
        <w:sym w:font="Symbol" w:char="F02D"/>
      </w:r>
      <w:r w:rsidRPr="006A3BC4">
        <w:rPr>
          <w:rFonts w:ascii="PT Astra Serif" w:hAnsi="PT Astra Serif"/>
          <w:color w:val="000000"/>
          <w:lang w:val="ru-RU"/>
        </w:rPr>
        <w:t xml:space="preserve"> </w:t>
      </w:r>
      <w:r w:rsidRPr="00B17956">
        <w:rPr>
          <w:rFonts w:ascii="PT Astra Serif" w:hAnsi="PT Astra Serif"/>
          <w:color w:val="000000"/>
          <w:lang w:val="ru-RU"/>
        </w:rPr>
        <w:t>постоянно расширять область задач, которые дети решают самостоятельно. Постепенно</w:t>
      </w:r>
      <w:r w:rsidRPr="00B17956">
        <w:rPr>
          <w:rFonts w:ascii="PT Astra Serif" w:hAnsi="PT Astra Serif"/>
          <w:color w:val="000000"/>
          <w:lang w:val="ru-RU"/>
        </w:rPr>
        <w:br/>
        <w:t>выдвигать перед детьми более сложные задачи, требующие сообразительности, тво</w:t>
      </w:r>
      <w:r w:rsidR="008B2D6A">
        <w:rPr>
          <w:rFonts w:ascii="PT Astra Serif" w:hAnsi="PT Astra Serif"/>
          <w:color w:val="000000"/>
          <w:lang w:val="ru-RU"/>
        </w:rPr>
        <w:t xml:space="preserve">рчества, поиска новых </w:t>
      </w:r>
      <w:r w:rsidRPr="00B17956">
        <w:rPr>
          <w:rFonts w:ascii="PT Astra Serif" w:hAnsi="PT Astra Serif"/>
          <w:color w:val="000000"/>
          <w:lang w:val="ru-RU"/>
        </w:rPr>
        <w:t>подходо</w:t>
      </w:r>
      <w:r w:rsidR="008B2D6A">
        <w:rPr>
          <w:rFonts w:ascii="PT Astra Serif" w:hAnsi="PT Astra Serif"/>
          <w:color w:val="000000"/>
          <w:lang w:val="ru-RU"/>
        </w:rPr>
        <w:t>в, поощрять детскую инициативу;</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rPr>
        <w:sym w:font="Symbol" w:char="F02D"/>
      </w:r>
      <w:r w:rsidRPr="006A3BC4">
        <w:rPr>
          <w:rFonts w:ascii="PT Astra Serif" w:hAnsi="PT Astra Serif"/>
          <w:color w:val="000000"/>
          <w:lang w:val="ru-RU"/>
        </w:rPr>
        <w:t xml:space="preserve"> </w:t>
      </w:r>
      <w:r w:rsidRPr="00B17956">
        <w:rPr>
          <w:rFonts w:ascii="PT Astra Serif" w:hAnsi="PT Astra Serif"/>
          <w:color w:val="000000"/>
          <w:lang w:val="ru-RU"/>
        </w:rPr>
        <w:t xml:space="preserve">тренировать волю детей, поддерживать желание преодолевать трудности, </w:t>
      </w:r>
      <w:r w:rsidR="008B2D6A">
        <w:rPr>
          <w:rFonts w:ascii="PT Astra Serif" w:hAnsi="PT Astra Serif"/>
          <w:color w:val="000000"/>
          <w:lang w:val="ru-RU"/>
        </w:rPr>
        <w:t>доводить начатое</w:t>
      </w:r>
      <w:r w:rsidR="008B2D6A">
        <w:rPr>
          <w:rFonts w:ascii="PT Astra Serif" w:hAnsi="PT Astra Serif"/>
          <w:color w:val="000000"/>
          <w:lang w:val="ru-RU"/>
        </w:rPr>
        <w:br/>
        <w:t>дело до конца;</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rPr>
        <w:sym w:font="Symbol" w:char="F02D"/>
      </w:r>
      <w:r w:rsidRPr="006A3BC4">
        <w:rPr>
          <w:rFonts w:ascii="PT Astra Serif" w:hAnsi="PT Astra Serif"/>
          <w:color w:val="000000"/>
          <w:lang w:val="ru-RU"/>
        </w:rPr>
        <w:t xml:space="preserve"> </w:t>
      </w:r>
      <w:r w:rsidRPr="00B17956">
        <w:rPr>
          <w:rFonts w:ascii="PT Astra Serif" w:hAnsi="PT Astra Serif"/>
          <w:color w:val="000000"/>
          <w:lang w:val="ru-RU"/>
        </w:rPr>
        <w:t>ориентировать дошкольников на получение хорошего резу</w:t>
      </w:r>
      <w:r w:rsidR="004926E8">
        <w:rPr>
          <w:rFonts w:ascii="PT Astra Serif" w:hAnsi="PT Astra Serif"/>
          <w:color w:val="000000"/>
          <w:lang w:val="ru-RU"/>
        </w:rPr>
        <w:t xml:space="preserve">льтата. Необходимо своевременно </w:t>
      </w:r>
      <w:r w:rsidRPr="00B17956">
        <w:rPr>
          <w:rFonts w:ascii="PT Astra Serif" w:hAnsi="PT Astra Serif"/>
          <w:color w:val="000000"/>
          <w:lang w:val="ru-RU"/>
        </w:rPr>
        <w:t>обратить особое внимание на детей, постоянно проявляющих небрежно</w:t>
      </w:r>
      <w:r w:rsidR="004926E8">
        <w:rPr>
          <w:rFonts w:ascii="PT Astra Serif" w:hAnsi="PT Astra Serif"/>
          <w:color w:val="000000"/>
          <w:lang w:val="ru-RU"/>
        </w:rPr>
        <w:t xml:space="preserve">сть, торопливость, равнодушие к </w:t>
      </w:r>
      <w:r w:rsidRPr="00B17956">
        <w:rPr>
          <w:rFonts w:ascii="PT Astra Serif" w:hAnsi="PT Astra Serif"/>
          <w:color w:val="000000"/>
          <w:lang w:val="ru-RU"/>
        </w:rPr>
        <w:t>результату</w:t>
      </w:r>
      <w:r w:rsidR="008B2D6A">
        <w:rPr>
          <w:rFonts w:ascii="PT Astra Serif" w:hAnsi="PT Astra Serif"/>
          <w:color w:val="000000"/>
          <w:lang w:val="ru-RU"/>
        </w:rPr>
        <w:t>, склонных не завершать работу;</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rPr>
        <w:sym w:font="Symbol" w:char="F02D"/>
      </w:r>
      <w:r w:rsidRPr="006A3BC4">
        <w:rPr>
          <w:rFonts w:ascii="PT Astra Serif" w:hAnsi="PT Astra Serif"/>
          <w:color w:val="000000"/>
          <w:lang w:val="ru-RU"/>
        </w:rPr>
        <w:t xml:space="preserve"> </w:t>
      </w:r>
      <w:r w:rsidRPr="00B17956">
        <w:rPr>
          <w:rFonts w:ascii="PT Astra Serif" w:hAnsi="PT Astra Serif"/>
          <w:color w:val="000000"/>
          <w:lang w:val="ru-RU"/>
        </w:rPr>
        <w:t>«дозировать» помощь детям. Если ситуация подобна той, в которой ребенок действовал</w:t>
      </w:r>
      <w:r w:rsidRPr="00B17956">
        <w:rPr>
          <w:rFonts w:ascii="PT Astra Serif" w:hAnsi="PT Astra Serif"/>
          <w:color w:val="000000"/>
          <w:lang w:val="ru-RU"/>
        </w:rPr>
        <w:br/>
        <w:t>раньше, но его сдерживает новизна обстановки, достаточно просто нам</w:t>
      </w:r>
      <w:r w:rsidR="004926E8">
        <w:rPr>
          <w:rFonts w:ascii="PT Astra Serif" w:hAnsi="PT Astra Serif"/>
          <w:color w:val="000000"/>
          <w:lang w:val="ru-RU"/>
        </w:rPr>
        <w:t xml:space="preserve">екнуть, посоветовать вспомнить, </w:t>
      </w:r>
      <w:r w:rsidRPr="00B17956">
        <w:rPr>
          <w:rFonts w:ascii="PT Astra Serif" w:hAnsi="PT Astra Serif"/>
          <w:color w:val="000000"/>
          <w:lang w:val="ru-RU"/>
        </w:rPr>
        <w:t>как он д</w:t>
      </w:r>
      <w:r w:rsidR="008B2D6A">
        <w:rPr>
          <w:rFonts w:ascii="PT Astra Serif" w:hAnsi="PT Astra Serif"/>
          <w:color w:val="000000"/>
          <w:lang w:val="ru-RU"/>
        </w:rPr>
        <w:t>ействовал в аналогичном случае;</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rPr>
        <w:sym w:font="Symbol" w:char="F02D"/>
      </w:r>
      <w:r w:rsidRPr="006A3BC4">
        <w:rPr>
          <w:rFonts w:ascii="PT Astra Serif" w:hAnsi="PT Astra Serif"/>
          <w:color w:val="000000"/>
          <w:lang w:val="ru-RU"/>
        </w:rPr>
        <w:t xml:space="preserve"> </w:t>
      </w:r>
      <w:r w:rsidRPr="00B17956">
        <w:rPr>
          <w:rFonts w:ascii="PT Astra Serif" w:hAnsi="PT Astra Serif"/>
          <w:color w:val="000000"/>
          <w:lang w:val="ru-RU"/>
        </w:rPr>
        <w:t>поддерживать у детей чувство гордости и радости от успешных самостоятельных действий,</w:t>
      </w:r>
      <w:r w:rsidRPr="00B17956">
        <w:rPr>
          <w:rFonts w:ascii="PT Astra Serif" w:hAnsi="PT Astra Serif"/>
          <w:color w:val="000000"/>
          <w:lang w:val="ru-RU"/>
        </w:rPr>
        <w:br/>
        <w:t>подчеркивать рост возможностей и достижений каждого ребенка, побуж</w:t>
      </w:r>
      <w:r w:rsidR="008B2D6A">
        <w:rPr>
          <w:rFonts w:ascii="PT Astra Serif" w:hAnsi="PT Astra Serif"/>
          <w:color w:val="000000"/>
          <w:lang w:val="ru-RU"/>
        </w:rPr>
        <w:t>дать к проявлению инициативы и творчества.</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i/>
          <w:iCs/>
          <w:color w:val="000000"/>
          <w:lang w:val="ru-RU"/>
        </w:rPr>
        <w:t xml:space="preserve">Младшая группа. </w:t>
      </w:r>
      <w:r w:rsidRPr="00B17956">
        <w:rPr>
          <w:rFonts w:ascii="PT Astra Serif" w:hAnsi="PT Astra Serif"/>
          <w:color w:val="000000"/>
          <w:lang w:val="ru-RU"/>
        </w:rPr>
        <w:t>В младшем дошкольном возрасте начинает ак</w:t>
      </w:r>
      <w:r w:rsidR="004926E8">
        <w:rPr>
          <w:rFonts w:ascii="PT Astra Serif" w:hAnsi="PT Astra Serif"/>
          <w:color w:val="000000"/>
          <w:lang w:val="ru-RU"/>
        </w:rPr>
        <w:t xml:space="preserve">тивно проявляться потребность в </w:t>
      </w:r>
      <w:r w:rsidRPr="00B17956">
        <w:rPr>
          <w:rFonts w:ascii="PT Astra Serif" w:hAnsi="PT Astra Serif"/>
          <w:color w:val="000000"/>
          <w:lang w:val="ru-RU"/>
        </w:rPr>
        <w:t xml:space="preserve">познавательном общении со взрослыми, о чем свидетельствуют </w:t>
      </w:r>
      <w:r w:rsidR="004926E8">
        <w:rPr>
          <w:rFonts w:ascii="PT Astra Serif" w:hAnsi="PT Astra Serif"/>
          <w:color w:val="000000"/>
          <w:lang w:val="ru-RU"/>
        </w:rPr>
        <w:t xml:space="preserve">многочисленные вопросы, которые </w:t>
      </w:r>
      <w:r w:rsidRPr="00B17956">
        <w:rPr>
          <w:rFonts w:ascii="PT Astra Serif" w:hAnsi="PT Astra Serif"/>
          <w:color w:val="000000"/>
          <w:lang w:val="ru-RU"/>
        </w:rPr>
        <w:t xml:space="preserve">задают дети. Воспитатель поощряет познавательную активность каждого </w:t>
      </w:r>
      <w:r w:rsidR="008B2D6A">
        <w:rPr>
          <w:rFonts w:ascii="PT Astra Serif" w:hAnsi="PT Astra Serif"/>
          <w:color w:val="000000"/>
          <w:lang w:val="ru-RU"/>
        </w:rPr>
        <w:t xml:space="preserve">ребенка, развивает стремление к </w:t>
      </w:r>
      <w:r w:rsidRPr="00B17956">
        <w:rPr>
          <w:rFonts w:ascii="PT Astra Serif" w:hAnsi="PT Astra Serif"/>
          <w:color w:val="000000"/>
          <w:lang w:val="ru-RU"/>
        </w:rPr>
        <w:t>наблюдению, сравнению, обследованию свойств и качеств предмето</w:t>
      </w:r>
      <w:r w:rsidR="004926E8">
        <w:rPr>
          <w:rFonts w:ascii="PT Astra Serif" w:hAnsi="PT Astra Serif"/>
          <w:color w:val="000000"/>
          <w:lang w:val="ru-RU"/>
        </w:rPr>
        <w:t xml:space="preserve">в. Следует проявлять внимание к </w:t>
      </w:r>
      <w:r w:rsidRPr="00B17956">
        <w:rPr>
          <w:rFonts w:ascii="PT Astra Serif" w:hAnsi="PT Astra Serif"/>
          <w:color w:val="000000"/>
          <w:lang w:val="ru-RU"/>
        </w:rPr>
        <w:t>вопросам детей, побуждать и поощрять их познавательну</w:t>
      </w:r>
      <w:r w:rsidR="008B2D6A">
        <w:rPr>
          <w:rFonts w:ascii="PT Astra Serif" w:hAnsi="PT Astra Serif"/>
          <w:color w:val="000000"/>
          <w:lang w:val="ru-RU"/>
        </w:rPr>
        <w:t xml:space="preserve">ю активность, создавая ситуации </w:t>
      </w:r>
      <w:r w:rsidRPr="00B17956">
        <w:rPr>
          <w:rFonts w:ascii="PT Astra Serif" w:hAnsi="PT Astra Serif"/>
          <w:color w:val="000000"/>
          <w:lang w:val="ru-RU"/>
        </w:rPr>
        <w:t>самостоятельного поис</w:t>
      </w:r>
      <w:r w:rsidR="008B2D6A">
        <w:rPr>
          <w:rFonts w:ascii="PT Astra Serif" w:hAnsi="PT Astra Serif"/>
          <w:color w:val="000000"/>
          <w:lang w:val="ru-RU"/>
        </w:rPr>
        <w:t>ка решения возникающих проблем.</w:t>
      </w:r>
    </w:p>
    <w:p w:rsidR="008B2D6A"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Воспитатель показывает детям пример доброго отношения к окружающим: как утешить</w:t>
      </w:r>
      <w:r w:rsidRPr="00B17956">
        <w:rPr>
          <w:rFonts w:ascii="PT Astra Serif" w:hAnsi="PT Astra Serif"/>
          <w:color w:val="000000"/>
          <w:lang w:val="ru-RU"/>
        </w:rPr>
        <w:br/>
        <w:t>обиженного, угостить, обрадовать, помочь. Он помогает малышам увиде</w:t>
      </w:r>
      <w:r w:rsidR="008B2D6A">
        <w:rPr>
          <w:rFonts w:ascii="PT Astra Serif" w:hAnsi="PT Astra Serif"/>
          <w:color w:val="000000"/>
          <w:lang w:val="ru-RU"/>
        </w:rPr>
        <w:t xml:space="preserve">ть в мимике и жестах проявление </w:t>
      </w:r>
      <w:r w:rsidRPr="00B17956">
        <w:rPr>
          <w:rFonts w:ascii="PT Astra Serif" w:hAnsi="PT Astra Serif"/>
          <w:color w:val="000000"/>
          <w:lang w:val="ru-RU"/>
        </w:rPr>
        <w:t>яркого эмоционального состояния людей. Своим одобрением и пр</w:t>
      </w:r>
      <w:r w:rsidR="008B2D6A">
        <w:rPr>
          <w:rFonts w:ascii="PT Astra Serif" w:hAnsi="PT Astra Serif"/>
          <w:color w:val="000000"/>
          <w:lang w:val="ru-RU"/>
        </w:rPr>
        <w:t xml:space="preserve">имером воспитатель поддерживает </w:t>
      </w:r>
      <w:r w:rsidRPr="00B17956">
        <w:rPr>
          <w:rFonts w:ascii="PT Astra Serif" w:hAnsi="PT Astra Serif"/>
          <w:color w:val="000000"/>
          <w:lang w:val="ru-RU"/>
        </w:rPr>
        <w:t>стремление к положительным поступкам, способствует станов</w:t>
      </w:r>
      <w:r w:rsidR="008B2D6A">
        <w:rPr>
          <w:rFonts w:ascii="PT Astra Serif" w:hAnsi="PT Astra Serif"/>
          <w:color w:val="000000"/>
          <w:lang w:val="ru-RU"/>
        </w:rPr>
        <w:t xml:space="preserve">лению положительной самооценки, </w:t>
      </w:r>
      <w:r w:rsidRPr="00B17956">
        <w:rPr>
          <w:rFonts w:ascii="PT Astra Serif" w:hAnsi="PT Astra Serif"/>
          <w:color w:val="000000"/>
          <w:lang w:val="ru-RU"/>
        </w:rPr>
        <w:t>кот</w:t>
      </w:r>
      <w:r w:rsidR="008B2D6A">
        <w:rPr>
          <w:rFonts w:ascii="PT Astra Serif" w:hAnsi="PT Astra Serif"/>
          <w:color w:val="000000"/>
          <w:lang w:val="ru-RU"/>
        </w:rPr>
        <w:t xml:space="preserve">орой ребенок начинает дорожить. </w:t>
      </w:r>
      <w:r w:rsidRPr="00B17956">
        <w:rPr>
          <w:rFonts w:ascii="PT Astra Serif" w:hAnsi="PT Astra Serif"/>
          <w:color w:val="000000"/>
          <w:lang w:val="ru-RU"/>
        </w:rPr>
        <w:t xml:space="preserve">Младшие дошкольники – это, в первую очередь, «деятели», а не наблюдатели. </w:t>
      </w:r>
      <w:r w:rsidR="008B2D6A">
        <w:rPr>
          <w:rFonts w:ascii="PT Astra Serif" w:hAnsi="PT Astra Serif"/>
          <w:color w:val="000000"/>
          <w:lang w:val="ru-RU"/>
        </w:rPr>
        <w:t xml:space="preserve">Опыт активной </w:t>
      </w:r>
      <w:r w:rsidRPr="00B17956">
        <w:rPr>
          <w:rFonts w:ascii="PT Astra Serif" w:hAnsi="PT Astra Serif"/>
          <w:color w:val="000000"/>
          <w:lang w:val="ru-RU"/>
        </w:rPr>
        <w:t>разнообразной деятельности составляет важнейшее условие их развити</w:t>
      </w:r>
      <w:r w:rsidR="008B2D6A">
        <w:rPr>
          <w:rFonts w:ascii="PT Astra Serif" w:hAnsi="PT Astra Serif"/>
          <w:color w:val="000000"/>
          <w:lang w:val="ru-RU"/>
        </w:rPr>
        <w:t xml:space="preserve">я. Поэтому пребывание ребенка в </w:t>
      </w:r>
      <w:r w:rsidRPr="00B17956">
        <w:rPr>
          <w:rFonts w:ascii="PT Astra Serif" w:hAnsi="PT Astra Serif"/>
          <w:color w:val="000000"/>
          <w:lang w:val="ru-RU"/>
        </w:rPr>
        <w:t>детском саду организуется так, чтобы он получил возможность участ</w:t>
      </w:r>
      <w:r w:rsidR="008B2D6A">
        <w:rPr>
          <w:rFonts w:ascii="PT Astra Serif" w:hAnsi="PT Astra Serif"/>
          <w:color w:val="000000"/>
          <w:lang w:val="ru-RU"/>
        </w:rPr>
        <w:t xml:space="preserve">вовать в разнообразных делах: в </w:t>
      </w:r>
      <w:r w:rsidRPr="00B17956">
        <w:rPr>
          <w:rFonts w:ascii="PT Astra Serif" w:hAnsi="PT Astra Serif"/>
          <w:color w:val="000000"/>
          <w:lang w:val="ru-RU"/>
        </w:rPr>
        <w:t>играх, двигательных упражнениях, в действиях по обследованию с</w:t>
      </w:r>
      <w:r w:rsidR="008B2D6A">
        <w:rPr>
          <w:rFonts w:ascii="PT Astra Serif" w:hAnsi="PT Astra Serif"/>
          <w:color w:val="000000"/>
          <w:lang w:val="ru-RU"/>
        </w:rPr>
        <w:t xml:space="preserve">войств и качеств предметов и их </w:t>
      </w:r>
      <w:r w:rsidRPr="00B17956">
        <w:rPr>
          <w:rFonts w:ascii="PT Astra Serif" w:hAnsi="PT Astra Serif"/>
          <w:color w:val="000000"/>
          <w:lang w:val="ru-RU"/>
        </w:rPr>
        <w:t>использованию, в рисовании, лепке, речевом общении, в творчеств</w:t>
      </w:r>
      <w:r w:rsidR="008B2D6A">
        <w:rPr>
          <w:rFonts w:ascii="PT Astra Serif" w:hAnsi="PT Astra Serif"/>
          <w:color w:val="000000"/>
          <w:lang w:val="ru-RU"/>
        </w:rPr>
        <w:t xml:space="preserve">е (имитации, подражание образам </w:t>
      </w:r>
      <w:r w:rsidRPr="00B17956">
        <w:rPr>
          <w:rFonts w:ascii="PT Astra Serif" w:hAnsi="PT Astra Serif"/>
          <w:color w:val="000000"/>
          <w:lang w:val="ru-RU"/>
        </w:rPr>
        <w:t>животных, танц</w:t>
      </w:r>
      <w:r w:rsidR="008B2D6A">
        <w:rPr>
          <w:rFonts w:ascii="PT Astra Serif" w:hAnsi="PT Astra Serif"/>
          <w:color w:val="000000"/>
          <w:lang w:val="ru-RU"/>
        </w:rPr>
        <w:t>евальные импровизации и т. п.).</w:t>
      </w:r>
    </w:p>
    <w:p w:rsidR="00B17956" w:rsidRDefault="00B17956" w:rsidP="00523BFC">
      <w:pPr>
        <w:pStyle w:val="20"/>
        <w:ind w:firstLine="709"/>
        <w:jc w:val="both"/>
        <w:rPr>
          <w:rFonts w:ascii="PT Astra Serif" w:hAnsi="PT Astra Serif"/>
          <w:color w:val="000000"/>
          <w:lang w:val="ru-RU"/>
        </w:rPr>
      </w:pPr>
      <w:r w:rsidRPr="00B17956">
        <w:rPr>
          <w:rFonts w:ascii="PT Astra Serif" w:hAnsi="PT Astra Serif"/>
          <w:i/>
          <w:iCs/>
          <w:color w:val="000000"/>
          <w:lang w:val="ru-RU"/>
        </w:rPr>
        <w:t xml:space="preserve">Средняя группа. </w:t>
      </w:r>
      <w:r w:rsidRPr="00B17956">
        <w:rPr>
          <w:rFonts w:ascii="PT Astra Serif" w:hAnsi="PT Astra Serif"/>
          <w:color w:val="000000"/>
          <w:lang w:val="ru-RU"/>
        </w:rPr>
        <w:t>Ребенок пятого года жизни отличается высокой активностью. Это созд</w:t>
      </w:r>
      <w:r w:rsidR="004926E8">
        <w:rPr>
          <w:rFonts w:ascii="PT Astra Serif" w:hAnsi="PT Astra Serif"/>
          <w:color w:val="000000"/>
          <w:lang w:val="ru-RU"/>
        </w:rPr>
        <w:t xml:space="preserve">ает новые </w:t>
      </w:r>
      <w:r w:rsidRPr="00B17956">
        <w:rPr>
          <w:rFonts w:ascii="PT Astra Serif" w:hAnsi="PT Astra Serif"/>
          <w:color w:val="000000"/>
          <w:lang w:val="ru-RU"/>
        </w:rPr>
        <w:t>возможности для развития самостоятельности во всех сферах его жизн</w:t>
      </w:r>
      <w:r w:rsidR="004926E8">
        <w:rPr>
          <w:rFonts w:ascii="PT Astra Serif" w:hAnsi="PT Astra Serif"/>
          <w:color w:val="000000"/>
          <w:lang w:val="ru-RU"/>
        </w:rPr>
        <w:t xml:space="preserve">и. Развитию самостоятельности в </w:t>
      </w:r>
      <w:r w:rsidRPr="00B17956">
        <w:rPr>
          <w:rFonts w:ascii="PT Astra Serif" w:hAnsi="PT Astra Serif"/>
          <w:color w:val="000000"/>
          <w:lang w:val="ru-RU"/>
        </w:rPr>
        <w:t>познании способствует освоение детьми системы разнообразных обсл</w:t>
      </w:r>
      <w:r w:rsidR="004926E8">
        <w:rPr>
          <w:rFonts w:ascii="PT Astra Serif" w:hAnsi="PT Astra Serif"/>
          <w:color w:val="000000"/>
          <w:lang w:val="ru-RU"/>
        </w:rPr>
        <w:t xml:space="preserve">едовательских действий, приемов </w:t>
      </w:r>
      <w:r w:rsidRPr="00B17956">
        <w:rPr>
          <w:rFonts w:ascii="PT Astra Serif" w:hAnsi="PT Astra Serif"/>
          <w:color w:val="000000"/>
          <w:lang w:val="ru-RU"/>
        </w:rPr>
        <w:t xml:space="preserve">простейшего анализа, сравнения, умения наблюдать. Воспитатель </w:t>
      </w:r>
      <w:r w:rsidR="004926E8">
        <w:rPr>
          <w:rFonts w:ascii="PT Astra Serif" w:hAnsi="PT Astra Serif"/>
          <w:color w:val="000000"/>
          <w:lang w:val="ru-RU"/>
        </w:rPr>
        <w:t xml:space="preserve">специально насыщает жизнь детей </w:t>
      </w:r>
      <w:r w:rsidRPr="00B17956">
        <w:rPr>
          <w:rFonts w:ascii="PT Astra Serif" w:hAnsi="PT Astra Serif"/>
          <w:color w:val="000000"/>
          <w:lang w:val="ru-RU"/>
        </w:rPr>
        <w:t>проблемными практическими и познавательными ситуаци</w:t>
      </w:r>
      <w:r w:rsidR="004926E8">
        <w:rPr>
          <w:rFonts w:ascii="PT Astra Serif" w:hAnsi="PT Astra Serif"/>
          <w:color w:val="000000"/>
          <w:lang w:val="ru-RU"/>
        </w:rPr>
        <w:t xml:space="preserve">ями, в которых детям необходимо </w:t>
      </w:r>
      <w:r w:rsidRPr="00B17956">
        <w:rPr>
          <w:rFonts w:ascii="PT Astra Serif" w:hAnsi="PT Astra Serif"/>
          <w:color w:val="000000"/>
          <w:lang w:val="ru-RU"/>
        </w:rPr>
        <w:lastRenderedPageBreak/>
        <w:t>самостоятельно применить освоенные приемы (определить, влажный или</w:t>
      </w:r>
      <w:r w:rsidR="004926E8">
        <w:rPr>
          <w:rFonts w:ascii="PT Astra Serif" w:hAnsi="PT Astra Serif"/>
          <w:color w:val="000000"/>
          <w:lang w:val="ru-RU"/>
        </w:rPr>
        <w:t xml:space="preserve"> сухой песок, годится ли он для </w:t>
      </w:r>
      <w:r w:rsidRPr="00B17956">
        <w:rPr>
          <w:rFonts w:ascii="PT Astra Serif" w:hAnsi="PT Astra Serif"/>
          <w:color w:val="000000"/>
          <w:lang w:val="ru-RU"/>
        </w:rPr>
        <w:t>постройки; отобрать брусочки такой ширины, чтобы по ним одноврем</w:t>
      </w:r>
      <w:r w:rsidR="004926E8">
        <w:rPr>
          <w:rFonts w:ascii="PT Astra Serif" w:hAnsi="PT Astra Serif"/>
          <w:color w:val="000000"/>
          <w:lang w:val="ru-RU"/>
        </w:rPr>
        <w:t xml:space="preserve">енно проезжали 2 или 3 машины и </w:t>
      </w:r>
      <w:r w:rsidRPr="00B17956">
        <w:rPr>
          <w:rFonts w:ascii="PT Astra Serif" w:hAnsi="PT Astra Serif"/>
          <w:color w:val="000000"/>
          <w:lang w:val="ru-RU"/>
        </w:rPr>
        <w:t>пр.). В своих познавательных интересах ребенок средней группы начина</w:t>
      </w:r>
      <w:r>
        <w:rPr>
          <w:rFonts w:ascii="PT Astra Serif" w:hAnsi="PT Astra Serif"/>
          <w:color w:val="000000"/>
          <w:lang w:val="ru-RU"/>
        </w:rPr>
        <w:t xml:space="preserve">ет выходить за рамки конкретной </w:t>
      </w:r>
      <w:r w:rsidRPr="00B17956">
        <w:rPr>
          <w:rFonts w:ascii="PT Astra Serif" w:hAnsi="PT Astra Serif"/>
          <w:color w:val="000000"/>
          <w:lang w:val="ru-RU"/>
        </w:rPr>
        <w:t>ситуации. Возраст «почемучек» проявляется в многочисленных вопр</w:t>
      </w:r>
      <w:r>
        <w:rPr>
          <w:rFonts w:ascii="PT Astra Serif" w:hAnsi="PT Astra Serif"/>
          <w:color w:val="000000"/>
          <w:lang w:val="ru-RU"/>
        </w:rPr>
        <w:t xml:space="preserve">осах детей к воспитателю: </w:t>
      </w:r>
      <w:r w:rsidRPr="00B17956">
        <w:rPr>
          <w:rFonts w:ascii="PT Astra Serif" w:hAnsi="PT Astra Serif"/>
          <w:color w:val="000000"/>
          <w:lang w:val="ru-RU"/>
        </w:rPr>
        <w:t>«Почему?», «Зачем?», «Для чего?» Развивающееся мышление реб</w:t>
      </w:r>
      <w:r>
        <w:rPr>
          <w:rFonts w:ascii="PT Astra Serif" w:hAnsi="PT Astra Serif"/>
          <w:color w:val="000000"/>
          <w:lang w:val="ru-RU"/>
        </w:rPr>
        <w:t xml:space="preserve">енка, способность устанавливать </w:t>
      </w:r>
      <w:r w:rsidRPr="00B17956">
        <w:rPr>
          <w:rFonts w:ascii="PT Astra Serif" w:hAnsi="PT Astra Serif"/>
          <w:color w:val="000000"/>
          <w:lang w:val="ru-RU"/>
        </w:rPr>
        <w:t>простейшие связи и отношения между объектами пробуждают широ</w:t>
      </w:r>
      <w:r>
        <w:rPr>
          <w:rFonts w:ascii="PT Astra Serif" w:hAnsi="PT Astra Serif"/>
          <w:color w:val="000000"/>
          <w:lang w:val="ru-RU"/>
        </w:rPr>
        <w:t>кий интерес к окружающему миру.</w:t>
      </w:r>
    </w:p>
    <w:p w:rsidR="00B17956"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Нередко ребенок многократно обращается к воспитателю с одними и теми же вопро</w:t>
      </w:r>
      <w:r w:rsidR="004926E8">
        <w:rPr>
          <w:rFonts w:ascii="PT Astra Serif" w:hAnsi="PT Astra Serif"/>
          <w:color w:val="000000"/>
          <w:lang w:val="ru-RU"/>
        </w:rPr>
        <w:t xml:space="preserve">сами, чтобы </w:t>
      </w:r>
      <w:r w:rsidRPr="00B17956">
        <w:rPr>
          <w:rFonts w:ascii="PT Astra Serif" w:hAnsi="PT Astra Serif"/>
          <w:color w:val="000000"/>
          <w:lang w:val="ru-RU"/>
        </w:rPr>
        <w:t xml:space="preserve">докопаться до волнующей его истины, и от воспитателя требуется </w:t>
      </w:r>
      <w:r w:rsidR="004926E8">
        <w:rPr>
          <w:rFonts w:ascii="PT Astra Serif" w:hAnsi="PT Astra Serif"/>
          <w:color w:val="000000"/>
          <w:lang w:val="ru-RU"/>
        </w:rPr>
        <w:t xml:space="preserve">большое терпение, чтобы снова и </w:t>
      </w:r>
      <w:r w:rsidRPr="00B17956">
        <w:rPr>
          <w:rFonts w:ascii="PT Astra Serif" w:hAnsi="PT Astra Serif"/>
          <w:color w:val="000000"/>
          <w:lang w:val="ru-RU"/>
        </w:rPr>
        <w:t>снова давать ответы. Доброжелательное, заинтересованное отношение в</w:t>
      </w:r>
      <w:r>
        <w:rPr>
          <w:rFonts w:ascii="PT Astra Serif" w:hAnsi="PT Astra Serif"/>
          <w:color w:val="000000"/>
          <w:lang w:val="ru-RU"/>
        </w:rPr>
        <w:t xml:space="preserve">оспитателя к детским вопросам и </w:t>
      </w:r>
      <w:r w:rsidRPr="00B17956">
        <w:rPr>
          <w:rFonts w:ascii="PT Astra Serif" w:hAnsi="PT Astra Serif"/>
          <w:color w:val="000000"/>
          <w:lang w:val="ru-RU"/>
        </w:rPr>
        <w:t xml:space="preserve">проблемам, готовность «на равных» обсуждать их помогает, с одной </w:t>
      </w:r>
      <w:r w:rsidR="004926E8">
        <w:rPr>
          <w:rFonts w:ascii="PT Astra Serif" w:hAnsi="PT Astra Serif"/>
          <w:color w:val="000000"/>
          <w:lang w:val="ru-RU"/>
        </w:rPr>
        <w:t xml:space="preserve">стороны, поддержать и направить </w:t>
      </w:r>
      <w:r w:rsidRPr="00B17956">
        <w:rPr>
          <w:rFonts w:ascii="PT Astra Serif" w:hAnsi="PT Astra Serif"/>
          <w:color w:val="000000"/>
          <w:lang w:val="ru-RU"/>
        </w:rPr>
        <w:t>детскую познавательную активность в нужное русло, с другой — укрепляет доверие дошколь</w:t>
      </w:r>
      <w:r w:rsidR="004926E8">
        <w:rPr>
          <w:rFonts w:ascii="PT Astra Serif" w:hAnsi="PT Astra Serif"/>
          <w:color w:val="000000"/>
          <w:lang w:val="ru-RU"/>
        </w:rPr>
        <w:t xml:space="preserve">ников к </w:t>
      </w:r>
      <w:r>
        <w:rPr>
          <w:rFonts w:ascii="PT Astra Serif" w:hAnsi="PT Astra Serif"/>
          <w:color w:val="000000"/>
          <w:lang w:val="ru-RU"/>
        </w:rPr>
        <w:t>взрослому.</w:t>
      </w:r>
    </w:p>
    <w:p w:rsidR="00B17956"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В свободной деятельности дети по желанию выбирают интере</w:t>
      </w:r>
      <w:r w:rsidR="004926E8">
        <w:rPr>
          <w:rFonts w:ascii="PT Astra Serif" w:hAnsi="PT Astra Serif"/>
          <w:color w:val="000000"/>
          <w:lang w:val="ru-RU"/>
        </w:rPr>
        <w:t xml:space="preserve">сные занятия в организованных в </w:t>
      </w:r>
      <w:r w:rsidRPr="00B17956">
        <w:rPr>
          <w:rFonts w:ascii="PT Astra Serif" w:hAnsi="PT Astra Serif"/>
          <w:color w:val="000000"/>
          <w:lang w:val="ru-RU"/>
        </w:rPr>
        <w:t>группе центрах активности. Это – центры игры, театрализации, искусства, науки, строительства,</w:t>
      </w:r>
      <w:r w:rsidRPr="00B17956">
        <w:rPr>
          <w:rFonts w:ascii="PT Astra Serif" w:hAnsi="PT Astra Serif"/>
          <w:color w:val="000000"/>
          <w:lang w:val="ru-RU"/>
        </w:rPr>
        <w:br/>
        <w:t>математики, двигательной деятельности. Во время занятий и в свободной детской деятельности</w:t>
      </w:r>
      <w:r w:rsidRPr="00B17956">
        <w:rPr>
          <w:rFonts w:ascii="PT Astra Serif" w:hAnsi="PT Astra Serif"/>
          <w:color w:val="000000"/>
          <w:lang w:val="ru-RU"/>
        </w:rPr>
        <w:br/>
        <w:t>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w:t>
      </w:r>
      <w:r w:rsidRPr="00B17956">
        <w:rPr>
          <w:rFonts w:ascii="PT Astra Serif" w:hAnsi="PT Astra Serif"/>
          <w:color w:val="000000"/>
          <w:lang w:val="ru-RU"/>
        </w:rPr>
        <w:br/>
        <w:t>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w:t>
      </w:r>
      <w:r w:rsidR="004926E8">
        <w:rPr>
          <w:rFonts w:ascii="PT Astra Serif" w:hAnsi="PT Astra Serif"/>
          <w:color w:val="000000"/>
          <w:lang w:val="ru-RU"/>
        </w:rPr>
        <w:t xml:space="preserve">т большое удовлетворение, когда </w:t>
      </w:r>
      <w:r w:rsidRPr="00B17956">
        <w:rPr>
          <w:rFonts w:ascii="PT Astra Serif" w:hAnsi="PT Astra Serif"/>
          <w:color w:val="000000"/>
          <w:lang w:val="ru-RU"/>
        </w:rPr>
        <w:t>им удается выполнить без помощи взрослого действия, которые еще со</w:t>
      </w:r>
      <w:r w:rsidR="004926E8">
        <w:rPr>
          <w:rFonts w:ascii="PT Astra Serif" w:hAnsi="PT Astra Serif"/>
          <w:color w:val="000000"/>
          <w:lang w:val="ru-RU"/>
        </w:rPr>
        <w:t xml:space="preserve">всем недавно их затрудняли. Эти </w:t>
      </w:r>
      <w:r w:rsidRPr="00B17956">
        <w:rPr>
          <w:rFonts w:ascii="PT Astra Serif" w:hAnsi="PT Astra Serif"/>
          <w:color w:val="000000"/>
          <w:lang w:val="ru-RU"/>
        </w:rPr>
        <w:t>маленькие победы воспи</w:t>
      </w:r>
      <w:r>
        <w:rPr>
          <w:rFonts w:ascii="PT Astra Serif" w:hAnsi="PT Astra Serif"/>
          <w:color w:val="000000"/>
          <w:lang w:val="ru-RU"/>
        </w:rPr>
        <w:t>татель всегда высоко оценивает.</w:t>
      </w:r>
    </w:p>
    <w:p w:rsidR="00B17956"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У детей средней группы идет активное развитие и созревание эмоциональной сферы: чувства</w:t>
      </w:r>
      <w:r w:rsidRPr="00B17956">
        <w:rPr>
          <w:rFonts w:ascii="PT Astra Serif" w:hAnsi="PT Astra Serif"/>
          <w:color w:val="000000"/>
          <w:lang w:val="ru-RU"/>
        </w:rPr>
        <w:br/>
        <w:t>становятся более глубокими, устойчивыми; прежнее радостное чувство от общения с окружающими</w:t>
      </w:r>
      <w:r w:rsidRPr="00B17956">
        <w:rPr>
          <w:rFonts w:ascii="PT Astra Serif" w:hAnsi="PT Astra Serif"/>
          <w:color w:val="000000"/>
          <w:lang w:val="ru-RU"/>
        </w:rPr>
        <w:br/>
        <w:t>постепенно перерастает в более сложное чувство симпатии, привязаннос</w:t>
      </w:r>
      <w:r>
        <w:rPr>
          <w:rFonts w:ascii="PT Astra Serif" w:hAnsi="PT Astra Serif"/>
          <w:color w:val="000000"/>
          <w:lang w:val="ru-RU"/>
        </w:rPr>
        <w:t xml:space="preserve">ти. Поддерживая их, воспитатель </w:t>
      </w:r>
      <w:r w:rsidRPr="00B17956">
        <w:rPr>
          <w:rFonts w:ascii="PT Astra Serif" w:hAnsi="PT Astra Serif"/>
          <w:color w:val="000000"/>
          <w:lang w:val="ru-RU"/>
        </w:rPr>
        <w:t>специально создает ситуации, в которых дошкольники приобретают опыт дружеского о</w:t>
      </w:r>
      <w:r>
        <w:rPr>
          <w:rFonts w:ascii="PT Astra Serif" w:hAnsi="PT Astra Serif"/>
          <w:color w:val="000000"/>
          <w:lang w:val="ru-RU"/>
        </w:rPr>
        <w:t xml:space="preserve">бщения, внимания </w:t>
      </w:r>
      <w:r w:rsidRPr="00B17956">
        <w:rPr>
          <w:rFonts w:ascii="PT Astra Serif" w:hAnsi="PT Astra Serif"/>
          <w:color w:val="000000"/>
          <w:lang w:val="ru-RU"/>
        </w:rPr>
        <w:t>к окружающим. Это ситуации взаимной поддержки и взаимной помо</w:t>
      </w:r>
      <w:r>
        <w:rPr>
          <w:rFonts w:ascii="PT Astra Serif" w:hAnsi="PT Astra Serif"/>
          <w:color w:val="000000"/>
          <w:lang w:val="ru-RU"/>
        </w:rPr>
        <w:t xml:space="preserve">щи детей, проявления внимания к </w:t>
      </w:r>
      <w:r w:rsidRPr="00B17956">
        <w:rPr>
          <w:rFonts w:ascii="PT Astra Serif" w:hAnsi="PT Astra Serif"/>
          <w:color w:val="000000"/>
          <w:lang w:val="ru-RU"/>
        </w:rPr>
        <w:t>старшим, заботы о животных, бережного отношения к вещам и игрушк</w:t>
      </w:r>
      <w:r>
        <w:rPr>
          <w:rFonts w:ascii="PT Astra Serif" w:hAnsi="PT Astra Serif"/>
          <w:color w:val="000000"/>
          <w:lang w:val="ru-RU"/>
        </w:rPr>
        <w:t xml:space="preserve">ам: «Помоги другу», «Поделись с </w:t>
      </w:r>
      <w:r w:rsidRPr="00B17956">
        <w:rPr>
          <w:rFonts w:ascii="PT Astra Serif" w:hAnsi="PT Astra Serif"/>
          <w:color w:val="000000"/>
          <w:lang w:val="ru-RU"/>
        </w:rPr>
        <w:t>другими», «Нашим животным с нами хорошо», «Мы помощники в групп</w:t>
      </w:r>
      <w:r>
        <w:rPr>
          <w:rFonts w:ascii="PT Astra Serif" w:hAnsi="PT Astra Serif"/>
          <w:color w:val="000000"/>
          <w:lang w:val="ru-RU"/>
        </w:rPr>
        <w:t xml:space="preserve">е» и др. Воспитатель пробуждает </w:t>
      </w:r>
      <w:r w:rsidRPr="00B17956">
        <w:rPr>
          <w:rFonts w:ascii="PT Astra Serif" w:hAnsi="PT Astra Serif"/>
          <w:color w:val="000000"/>
          <w:lang w:val="ru-RU"/>
        </w:rPr>
        <w:t>эмоциональную отзывчивость детей, направляет ее на сочув</w:t>
      </w:r>
      <w:r>
        <w:rPr>
          <w:rFonts w:ascii="PT Astra Serif" w:hAnsi="PT Astra Serif"/>
          <w:color w:val="000000"/>
          <w:lang w:val="ru-RU"/>
        </w:rPr>
        <w:t>ствие сверстникам, элементарную взаимопомощь.</w:t>
      </w:r>
    </w:p>
    <w:p w:rsidR="00B17956" w:rsidRDefault="00B17956" w:rsidP="00523BFC">
      <w:pPr>
        <w:pStyle w:val="20"/>
        <w:ind w:firstLine="709"/>
        <w:jc w:val="both"/>
        <w:rPr>
          <w:rFonts w:ascii="PT Astra Serif" w:hAnsi="PT Astra Serif"/>
          <w:color w:val="000000"/>
          <w:lang w:val="ru-RU"/>
        </w:rPr>
      </w:pPr>
      <w:r w:rsidRPr="00B17956">
        <w:rPr>
          <w:rFonts w:ascii="PT Astra Serif" w:hAnsi="PT Astra Serif"/>
          <w:color w:val="000000"/>
          <w:lang w:val="ru-RU"/>
        </w:rPr>
        <w:t>Много внимания уделяется развитию творческих способностей дет</w:t>
      </w:r>
      <w:r>
        <w:rPr>
          <w:rFonts w:ascii="PT Astra Serif" w:hAnsi="PT Astra Serif"/>
          <w:color w:val="000000"/>
          <w:lang w:val="ru-RU"/>
        </w:rPr>
        <w:t xml:space="preserve">ей – в игре, в изобразительной, </w:t>
      </w:r>
      <w:r w:rsidRPr="00B17956">
        <w:rPr>
          <w:rFonts w:ascii="PT Astra Serif" w:hAnsi="PT Astra Serif"/>
          <w:color w:val="000000"/>
          <w:lang w:val="ru-RU"/>
        </w:rPr>
        <w:t>музыкальной, театрально-исполнительской деятельности. Вни</w:t>
      </w:r>
      <w:r>
        <w:rPr>
          <w:rFonts w:ascii="PT Astra Serif" w:hAnsi="PT Astra Serif"/>
          <w:color w:val="000000"/>
          <w:lang w:val="ru-RU"/>
        </w:rPr>
        <w:t xml:space="preserve">мательное, заботливое отношение </w:t>
      </w:r>
      <w:r w:rsidRPr="00B17956">
        <w:rPr>
          <w:rFonts w:ascii="PT Astra Serif" w:hAnsi="PT Astra Serif"/>
          <w:color w:val="000000"/>
          <w:lang w:val="ru-RU"/>
        </w:rPr>
        <w:t>воспитателя к детям, умение поддержать их познавательную активнос</w:t>
      </w:r>
      <w:r>
        <w:rPr>
          <w:rFonts w:ascii="PT Astra Serif" w:hAnsi="PT Astra Serif"/>
          <w:color w:val="000000"/>
          <w:lang w:val="ru-RU"/>
        </w:rPr>
        <w:t xml:space="preserve">ть и развить самостоятельность, </w:t>
      </w:r>
      <w:r w:rsidRPr="00B17956">
        <w:rPr>
          <w:rFonts w:ascii="PT Astra Serif" w:hAnsi="PT Astra Serif"/>
          <w:color w:val="000000"/>
          <w:lang w:val="ru-RU"/>
        </w:rPr>
        <w:t>организация разнообразной деятельности составляют основу правильного воспитания и полн</w:t>
      </w:r>
      <w:r>
        <w:rPr>
          <w:rFonts w:ascii="PT Astra Serif" w:hAnsi="PT Astra Serif"/>
          <w:color w:val="000000"/>
          <w:lang w:val="ru-RU"/>
        </w:rPr>
        <w:t xml:space="preserve">оценного </w:t>
      </w:r>
      <w:r w:rsidRPr="00B17956">
        <w:rPr>
          <w:rFonts w:ascii="PT Astra Serif" w:hAnsi="PT Astra Serif"/>
          <w:color w:val="000000"/>
          <w:lang w:val="ru-RU"/>
        </w:rPr>
        <w:t>развития детей в средней группе детского сада.</w:t>
      </w:r>
      <w:r w:rsidRPr="00B17956">
        <w:rPr>
          <w:rFonts w:ascii="PT Astra Serif" w:hAnsi="PT Astra Serif"/>
          <w:color w:val="000000"/>
          <w:lang w:val="ru-RU"/>
        </w:rPr>
        <w:br/>
        <w:t>Важно, чтобы у ребенка всегда была возможность выбора игры, а для этого набор игр должен</w:t>
      </w:r>
      <w:r w:rsidRPr="00B17956">
        <w:rPr>
          <w:rFonts w:ascii="PT Astra Serif" w:hAnsi="PT Astra Serif"/>
          <w:color w:val="000000"/>
          <w:lang w:val="ru-RU"/>
        </w:rPr>
        <w:br/>
        <w:t>быть достаточно разнообразным и постоянно меняющимся (смена части игр примерно 1 раз в 2 месяца).</w:t>
      </w:r>
      <w:r w:rsidRPr="00B17956">
        <w:rPr>
          <w:rFonts w:ascii="PT Astra Serif" w:hAnsi="PT Astra Serif"/>
          <w:color w:val="000000"/>
          <w:lang w:val="ru-RU"/>
        </w:rPr>
        <w:br/>
        <w:t xml:space="preserve">Около 15% игр должны быть предназначены для детей старшей возрастной группы, чтобы </w:t>
      </w:r>
      <w:r w:rsidRPr="00B17956">
        <w:rPr>
          <w:rFonts w:ascii="PT Astra Serif" w:hAnsi="PT Astra Serif"/>
          <w:color w:val="000000"/>
          <w:lang w:val="ru-RU"/>
        </w:rPr>
        <w:lastRenderedPageBreak/>
        <w:t>дать</w:t>
      </w:r>
      <w:r w:rsidRPr="00B17956">
        <w:rPr>
          <w:rFonts w:ascii="PT Astra Serif" w:hAnsi="PT Astra Serif"/>
          <w:color w:val="000000"/>
          <w:lang w:val="ru-RU"/>
        </w:rPr>
        <w:br/>
        <w:t>возможность ребятам, опережающим в развитии сверстников, не останавл</w:t>
      </w:r>
      <w:r>
        <w:rPr>
          <w:rFonts w:ascii="PT Astra Serif" w:hAnsi="PT Astra Serif"/>
          <w:color w:val="000000"/>
          <w:lang w:val="ru-RU"/>
        </w:rPr>
        <w:t>иваться, а продвигаться дальше.</w:t>
      </w:r>
    </w:p>
    <w:p w:rsidR="00961956" w:rsidRDefault="00B17956" w:rsidP="00B17956">
      <w:pPr>
        <w:pStyle w:val="20"/>
        <w:ind w:firstLine="709"/>
        <w:jc w:val="both"/>
        <w:rPr>
          <w:rFonts w:ascii="PT Astra Serif" w:hAnsi="PT Astra Serif"/>
          <w:color w:val="000000"/>
          <w:lang w:val="ru-RU"/>
        </w:rPr>
      </w:pPr>
      <w:r w:rsidRPr="00B17956">
        <w:rPr>
          <w:rFonts w:ascii="PT Astra Serif" w:hAnsi="PT Astra Serif"/>
          <w:color w:val="000000"/>
          <w:lang w:val="ru-RU"/>
        </w:rPr>
        <w:t>В средней группе активно развивается детская самостоятельность. Постепенно соверш</w:t>
      </w:r>
      <w:r>
        <w:rPr>
          <w:rFonts w:ascii="PT Astra Serif" w:hAnsi="PT Astra Serif"/>
          <w:color w:val="000000"/>
          <w:lang w:val="ru-RU"/>
        </w:rPr>
        <w:t xml:space="preserve">енствуются </w:t>
      </w:r>
      <w:r w:rsidRPr="00B17956">
        <w:rPr>
          <w:rFonts w:ascii="PT Astra Serif" w:hAnsi="PT Astra Serif"/>
          <w:color w:val="000000"/>
          <w:lang w:val="ru-RU"/>
        </w:rPr>
        <w:t xml:space="preserve">умения дошкольников самостоятельно действовать по собственному </w:t>
      </w:r>
      <w:r>
        <w:rPr>
          <w:rFonts w:ascii="PT Astra Serif" w:hAnsi="PT Astra Serif"/>
          <w:color w:val="000000"/>
          <w:lang w:val="ru-RU"/>
        </w:rPr>
        <w:t xml:space="preserve">замыслу. Сначала эти замыслы не </w:t>
      </w:r>
      <w:r w:rsidRPr="00B17956">
        <w:rPr>
          <w:rFonts w:ascii="PT Astra Serif" w:hAnsi="PT Astra Serif"/>
          <w:color w:val="000000"/>
          <w:lang w:val="ru-RU"/>
        </w:rPr>
        <w:t>отличаются устойчивостью и легко меняются под влиянием</w:t>
      </w:r>
      <w:r>
        <w:rPr>
          <w:rFonts w:ascii="PT Astra Serif" w:hAnsi="PT Astra Serif"/>
          <w:color w:val="000000"/>
          <w:lang w:val="ru-RU"/>
        </w:rPr>
        <w:t xml:space="preserve"> внешних обстоятельств. Поэтому </w:t>
      </w:r>
      <w:r w:rsidRPr="00B17956">
        <w:rPr>
          <w:rFonts w:ascii="PT Astra Serif" w:hAnsi="PT Astra Serif"/>
          <w:color w:val="000000"/>
          <w:lang w:val="ru-RU"/>
        </w:rPr>
        <w:t>воспитателю необходимо развивать целенаправленность действий, пом</w:t>
      </w:r>
      <w:r>
        <w:rPr>
          <w:rFonts w:ascii="PT Astra Serif" w:hAnsi="PT Astra Serif"/>
          <w:color w:val="000000"/>
          <w:lang w:val="ru-RU"/>
        </w:rPr>
        <w:t xml:space="preserve">огать детям устанавливать связь </w:t>
      </w:r>
      <w:r w:rsidRPr="00B17956">
        <w:rPr>
          <w:rFonts w:ascii="PT Astra Serif" w:hAnsi="PT Astra Serif"/>
          <w:color w:val="000000"/>
          <w:lang w:val="ru-RU"/>
        </w:rPr>
        <w:t>между целью деятельности и ее результатом, учить находить и исправ</w:t>
      </w:r>
      <w:r>
        <w:rPr>
          <w:rFonts w:ascii="PT Astra Serif" w:hAnsi="PT Astra Serif"/>
          <w:color w:val="000000"/>
          <w:lang w:val="ru-RU"/>
        </w:rPr>
        <w:t xml:space="preserve">лять ошибки. Помощниками в этом </w:t>
      </w:r>
      <w:r w:rsidRPr="00B17956">
        <w:rPr>
          <w:rFonts w:ascii="PT Astra Serif" w:hAnsi="PT Astra Serif"/>
          <w:color w:val="000000"/>
          <w:lang w:val="ru-RU"/>
        </w:rPr>
        <w:t>могут стать картинки, фотографии, модели, наглядно, «по шагам» де</w:t>
      </w:r>
      <w:r>
        <w:rPr>
          <w:rFonts w:ascii="PT Astra Serif" w:hAnsi="PT Astra Serif"/>
          <w:color w:val="000000"/>
          <w:lang w:val="ru-RU"/>
        </w:rPr>
        <w:t xml:space="preserve">монстрирующие детям очередность </w:t>
      </w:r>
      <w:r w:rsidRPr="00B17956">
        <w:rPr>
          <w:rFonts w:ascii="PT Astra Serif" w:hAnsi="PT Astra Serif"/>
          <w:color w:val="000000"/>
          <w:lang w:val="ru-RU"/>
        </w:rPr>
        <w:t>выполнения действий от постановки цели к результату. Это может б</w:t>
      </w:r>
      <w:r>
        <w:rPr>
          <w:rFonts w:ascii="PT Astra Serif" w:hAnsi="PT Astra Serif"/>
          <w:color w:val="000000"/>
          <w:lang w:val="ru-RU"/>
        </w:rPr>
        <w:t xml:space="preserve">ыть последовательность процесса </w:t>
      </w:r>
      <w:r w:rsidRPr="00B17956">
        <w:rPr>
          <w:rFonts w:ascii="PT Astra Serif" w:hAnsi="PT Astra Serif"/>
          <w:color w:val="000000"/>
          <w:lang w:val="ru-RU"/>
        </w:rPr>
        <w:t>создания постройки, выполнения а</w:t>
      </w:r>
      <w:r>
        <w:rPr>
          <w:rFonts w:ascii="PT Astra Serif" w:hAnsi="PT Astra Serif"/>
          <w:color w:val="000000"/>
          <w:lang w:val="ru-RU"/>
        </w:rPr>
        <w:t xml:space="preserve">ппликации, бытового труда и пр. </w:t>
      </w:r>
      <w:r w:rsidRPr="00B17956">
        <w:rPr>
          <w:rFonts w:ascii="PT Astra Serif" w:hAnsi="PT Astra Serif"/>
          <w:color w:val="000000"/>
          <w:lang w:val="ru-RU"/>
        </w:rPr>
        <w:t>В режимных процессах, в свободной детской деятельности воспитатель создает по мере</w:t>
      </w:r>
      <w:r w:rsidRPr="00B17956">
        <w:rPr>
          <w:rFonts w:ascii="PT Astra Serif" w:hAnsi="PT Astra Serif"/>
          <w:color w:val="000000"/>
          <w:lang w:val="ru-RU"/>
        </w:rPr>
        <w:br/>
        <w:t>необходимости, дополнительно развивающие проблемно-игровые или практические ситуации,</w:t>
      </w:r>
      <w:r w:rsidRPr="00B17956">
        <w:rPr>
          <w:rFonts w:ascii="PT Astra Serif" w:hAnsi="PT Astra Serif"/>
          <w:color w:val="000000"/>
          <w:lang w:val="ru-RU"/>
        </w:rPr>
        <w:br/>
        <w:t>побуждающие дошкольников применить имеющийся опыт, проявить инициативу, активность для</w:t>
      </w:r>
      <w:r w:rsidRPr="00B17956">
        <w:rPr>
          <w:rFonts w:ascii="PT Astra Serif" w:hAnsi="PT Astra Serif"/>
          <w:color w:val="000000"/>
          <w:lang w:val="ru-RU"/>
        </w:rPr>
        <w:br/>
        <w:t>самостоятел</w:t>
      </w:r>
      <w:r>
        <w:rPr>
          <w:rFonts w:ascii="PT Astra Serif" w:hAnsi="PT Astra Serif"/>
          <w:color w:val="000000"/>
          <w:lang w:val="ru-RU"/>
        </w:rPr>
        <w:t xml:space="preserve">ьного решения возникшей задачи. </w:t>
      </w:r>
    </w:p>
    <w:p w:rsidR="00961956" w:rsidRDefault="00B17956" w:rsidP="00B17956">
      <w:pPr>
        <w:pStyle w:val="20"/>
        <w:ind w:firstLine="709"/>
        <w:jc w:val="both"/>
        <w:rPr>
          <w:rFonts w:ascii="PT Astra Serif" w:hAnsi="PT Astra Serif"/>
          <w:color w:val="000000"/>
          <w:lang w:val="ru-RU"/>
        </w:rPr>
      </w:pPr>
      <w:r w:rsidRPr="00B17956">
        <w:rPr>
          <w:rFonts w:ascii="PT Astra Serif" w:hAnsi="PT Astra Serif"/>
          <w:i/>
          <w:iCs/>
          <w:color w:val="000000"/>
          <w:lang w:val="ru-RU"/>
        </w:rPr>
        <w:t xml:space="preserve">Старшая и подготовительная группа. </w:t>
      </w:r>
      <w:r w:rsidRPr="00B17956">
        <w:rPr>
          <w:rFonts w:ascii="PT Astra Serif" w:hAnsi="PT Astra Serif"/>
          <w:color w:val="000000"/>
          <w:lang w:val="ru-RU"/>
        </w:rPr>
        <w:t>Переход в старшую, и, особенно, подготовительн</w:t>
      </w:r>
      <w:r>
        <w:rPr>
          <w:rFonts w:ascii="PT Astra Serif" w:hAnsi="PT Astra Serif"/>
          <w:color w:val="000000"/>
          <w:lang w:val="ru-RU"/>
        </w:rPr>
        <w:t xml:space="preserve">ую </w:t>
      </w:r>
      <w:r w:rsidRPr="00B17956">
        <w:rPr>
          <w:rFonts w:ascii="PT Astra Serif" w:hAnsi="PT Astra Serif"/>
          <w:color w:val="000000"/>
          <w:lang w:val="ru-RU"/>
        </w:rPr>
        <w:t>группу связан с изменением статуса дошкольников в детском са</w:t>
      </w:r>
      <w:r>
        <w:rPr>
          <w:rFonts w:ascii="PT Astra Serif" w:hAnsi="PT Astra Serif"/>
          <w:color w:val="000000"/>
          <w:lang w:val="ru-RU"/>
        </w:rPr>
        <w:t xml:space="preserve">ду. В общей семье воспитанников </w:t>
      </w:r>
      <w:r w:rsidRPr="00B17956">
        <w:rPr>
          <w:rFonts w:ascii="PT Astra Serif" w:hAnsi="PT Astra Serif"/>
          <w:color w:val="000000"/>
          <w:lang w:val="ru-RU"/>
        </w:rPr>
        <w:t>детского сада они становятся самыми старшими. Воспитатель помогае</w:t>
      </w:r>
      <w:r>
        <w:rPr>
          <w:rFonts w:ascii="PT Astra Serif" w:hAnsi="PT Astra Serif"/>
          <w:color w:val="000000"/>
          <w:lang w:val="ru-RU"/>
        </w:rPr>
        <w:t xml:space="preserve">т детям осознать и эмоционально </w:t>
      </w:r>
      <w:r w:rsidRPr="00B17956">
        <w:rPr>
          <w:rFonts w:ascii="PT Astra Serif" w:hAnsi="PT Astra Serif"/>
          <w:color w:val="000000"/>
          <w:lang w:val="ru-RU"/>
        </w:rPr>
        <w:t>прочувствовать свое новое положение в детском саду. Такие мотивы,</w:t>
      </w:r>
      <w:r>
        <w:rPr>
          <w:rFonts w:ascii="PT Astra Serif" w:hAnsi="PT Astra Serif"/>
          <w:color w:val="000000"/>
          <w:lang w:val="ru-RU"/>
        </w:rPr>
        <w:t xml:space="preserve"> как: «Мы заботимся о малышах», </w:t>
      </w:r>
      <w:r w:rsidRPr="00B17956">
        <w:rPr>
          <w:rFonts w:ascii="PT Astra Serif" w:hAnsi="PT Astra Serif"/>
          <w:color w:val="000000"/>
          <w:lang w:val="ru-RU"/>
        </w:rPr>
        <w:t>«Мы – помощники воспитателя», «Мы хотим узнать новое о мире и мн</w:t>
      </w:r>
      <w:r>
        <w:rPr>
          <w:rFonts w:ascii="PT Astra Serif" w:hAnsi="PT Astra Serif"/>
          <w:color w:val="000000"/>
          <w:lang w:val="ru-RU"/>
        </w:rPr>
        <w:t xml:space="preserve">огому научиться», «Мы готовимся </w:t>
      </w:r>
      <w:r w:rsidRPr="00B17956">
        <w:rPr>
          <w:rFonts w:ascii="PT Astra Serif" w:hAnsi="PT Astra Serif"/>
          <w:color w:val="000000"/>
          <w:lang w:val="ru-RU"/>
        </w:rPr>
        <w:t xml:space="preserve">к школе», направляют активность старших дошкольников на решение новых, </w:t>
      </w:r>
      <w:r>
        <w:rPr>
          <w:rFonts w:ascii="PT Astra Serif" w:hAnsi="PT Astra Serif"/>
          <w:color w:val="000000"/>
          <w:lang w:val="ru-RU"/>
        </w:rPr>
        <w:t xml:space="preserve">значимых для их развития задач. </w:t>
      </w:r>
      <w:r w:rsidRPr="00B17956">
        <w:rPr>
          <w:rFonts w:ascii="PT Astra Serif" w:hAnsi="PT Astra Serif"/>
          <w:color w:val="000000"/>
          <w:lang w:val="ru-RU"/>
        </w:rPr>
        <w:t xml:space="preserve">Опираясь на характерную для старших дошкольников </w:t>
      </w:r>
      <w:r>
        <w:rPr>
          <w:rFonts w:ascii="PT Astra Serif" w:hAnsi="PT Astra Serif"/>
          <w:color w:val="000000"/>
          <w:lang w:val="ru-RU"/>
        </w:rPr>
        <w:t xml:space="preserve">потребность в самоутверждении и </w:t>
      </w:r>
      <w:r w:rsidRPr="00B17956">
        <w:rPr>
          <w:rFonts w:ascii="PT Astra Serif" w:hAnsi="PT Astra Serif"/>
          <w:color w:val="000000"/>
          <w:lang w:val="ru-RU"/>
        </w:rPr>
        <w:t>признании со стороны взрослых, воспитатель обеспечива</w:t>
      </w:r>
      <w:r>
        <w:rPr>
          <w:rFonts w:ascii="PT Astra Serif" w:hAnsi="PT Astra Serif"/>
          <w:color w:val="000000"/>
          <w:lang w:val="ru-RU"/>
        </w:rPr>
        <w:t xml:space="preserve">ет условия для развития детской </w:t>
      </w:r>
      <w:r w:rsidRPr="00B17956">
        <w:rPr>
          <w:rFonts w:ascii="PT Astra Serif" w:hAnsi="PT Astra Serif"/>
          <w:color w:val="000000"/>
          <w:lang w:val="ru-RU"/>
        </w:rPr>
        <w:t>самостоятельности, иници</w:t>
      </w:r>
      <w:r>
        <w:rPr>
          <w:rFonts w:ascii="PT Astra Serif" w:hAnsi="PT Astra Serif"/>
          <w:color w:val="000000"/>
          <w:lang w:val="ru-RU"/>
        </w:rPr>
        <w:t xml:space="preserve">ативы, творчества. Он постоянно </w:t>
      </w:r>
      <w:r w:rsidRPr="00B17956">
        <w:rPr>
          <w:rFonts w:ascii="PT Astra Serif" w:hAnsi="PT Astra Serif"/>
          <w:color w:val="000000"/>
          <w:lang w:val="ru-RU"/>
        </w:rPr>
        <w:t>создает ситуации, побуждающие детей</w:t>
      </w:r>
      <w:r>
        <w:rPr>
          <w:rFonts w:ascii="PT Astra Serif" w:hAnsi="PT Astra Serif"/>
          <w:color w:val="000000"/>
          <w:lang w:val="ru-RU"/>
        </w:rPr>
        <w:t xml:space="preserve"> </w:t>
      </w:r>
      <w:r w:rsidRPr="00B17956">
        <w:rPr>
          <w:rFonts w:ascii="PT Astra Serif" w:hAnsi="PT Astra Serif"/>
          <w:color w:val="000000"/>
          <w:lang w:val="ru-RU"/>
        </w:rPr>
        <w:t xml:space="preserve">активно применять свои знания и умения, ставит перед ними все более </w:t>
      </w:r>
      <w:r>
        <w:rPr>
          <w:rFonts w:ascii="PT Astra Serif" w:hAnsi="PT Astra Serif"/>
          <w:color w:val="000000"/>
          <w:lang w:val="ru-RU"/>
        </w:rPr>
        <w:t xml:space="preserve">сложные задачи, развивает волю, </w:t>
      </w:r>
      <w:r w:rsidRPr="00B17956">
        <w:rPr>
          <w:rFonts w:ascii="PT Astra Serif" w:hAnsi="PT Astra Serif"/>
          <w:color w:val="000000"/>
          <w:lang w:val="ru-RU"/>
        </w:rPr>
        <w:t>поддерживает желание преодолевать трудности, доводить начатое дел</w:t>
      </w:r>
      <w:r>
        <w:rPr>
          <w:rFonts w:ascii="PT Astra Serif" w:hAnsi="PT Astra Serif"/>
          <w:color w:val="000000"/>
          <w:lang w:val="ru-RU"/>
        </w:rPr>
        <w:t xml:space="preserve">о до конца, нацеливает на поиск </w:t>
      </w:r>
      <w:r w:rsidRPr="00B17956">
        <w:rPr>
          <w:rFonts w:ascii="PT Astra Serif" w:hAnsi="PT Astra Serif"/>
          <w:color w:val="000000"/>
          <w:lang w:val="ru-RU"/>
        </w:rPr>
        <w:t>новых, творческих решений.</w:t>
      </w:r>
      <w:r w:rsidR="00961956" w:rsidRPr="00961956">
        <w:rPr>
          <w:color w:val="000000"/>
          <w:lang w:val="ru-RU"/>
        </w:rPr>
        <w:t xml:space="preserve"> </w:t>
      </w:r>
      <w:r w:rsidR="00961956" w:rsidRPr="00961956">
        <w:rPr>
          <w:rFonts w:ascii="PT Astra Serif" w:hAnsi="PT Astra Serif"/>
          <w:color w:val="000000"/>
          <w:lang w:val="ru-RU"/>
        </w:rPr>
        <w:t>Воспитатель придерживается следующих правил. Не нужно при</w:t>
      </w:r>
      <w:r w:rsidR="00961956">
        <w:rPr>
          <w:rFonts w:ascii="PT Astra Serif" w:hAnsi="PT Astra Serif"/>
          <w:color w:val="000000"/>
          <w:lang w:val="ru-RU"/>
        </w:rPr>
        <w:t xml:space="preserve"> первых же затруднениях спешить </w:t>
      </w:r>
      <w:r w:rsidR="00961956" w:rsidRPr="00961956">
        <w:rPr>
          <w:rFonts w:ascii="PT Astra Serif" w:hAnsi="PT Astra Serif"/>
          <w:color w:val="000000"/>
          <w:lang w:val="ru-RU"/>
        </w:rPr>
        <w:t>на помощь ребенку, полезнее побуждать его к самостоятельному</w:t>
      </w:r>
      <w:r w:rsidR="00961956">
        <w:rPr>
          <w:rFonts w:ascii="PT Astra Serif" w:hAnsi="PT Astra Serif"/>
          <w:color w:val="000000"/>
          <w:lang w:val="ru-RU"/>
        </w:rPr>
        <w:t xml:space="preserve"> решению; если же без помощи не </w:t>
      </w:r>
      <w:r w:rsidR="00961956" w:rsidRPr="00961956">
        <w:rPr>
          <w:rFonts w:ascii="PT Astra Serif" w:hAnsi="PT Astra Serif"/>
          <w:color w:val="000000"/>
          <w:lang w:val="ru-RU"/>
        </w:rPr>
        <w:t>обойтись, вначале эта помощь должна быть минимальной: лучше дать с</w:t>
      </w:r>
      <w:r w:rsidR="00961956">
        <w:rPr>
          <w:rFonts w:ascii="PT Astra Serif" w:hAnsi="PT Astra Serif"/>
          <w:color w:val="000000"/>
          <w:lang w:val="ru-RU"/>
        </w:rPr>
        <w:t xml:space="preserve">овет, задать наводящие вопросы, </w:t>
      </w:r>
      <w:r w:rsidR="00961956" w:rsidRPr="00961956">
        <w:rPr>
          <w:rFonts w:ascii="PT Astra Serif" w:hAnsi="PT Astra Serif"/>
          <w:color w:val="000000"/>
          <w:lang w:val="ru-RU"/>
        </w:rPr>
        <w:t>активизировать имеющийся у ребенка прошлый опыт. Всегда</w:t>
      </w:r>
      <w:r w:rsidR="00961956">
        <w:rPr>
          <w:rFonts w:ascii="PT Astra Serif" w:hAnsi="PT Astra Serif"/>
          <w:color w:val="000000"/>
          <w:lang w:val="ru-RU"/>
        </w:rPr>
        <w:t xml:space="preserve"> необходимо предоставлять детям </w:t>
      </w:r>
      <w:r w:rsidR="00961956" w:rsidRPr="00961956">
        <w:rPr>
          <w:rFonts w:ascii="PT Astra Serif" w:hAnsi="PT Astra Serif"/>
          <w:color w:val="000000"/>
          <w:lang w:val="ru-RU"/>
        </w:rPr>
        <w:t>возможность самостоятельного решения поставленных задач, на</w:t>
      </w:r>
      <w:r w:rsidR="00961956">
        <w:rPr>
          <w:rFonts w:ascii="PT Astra Serif" w:hAnsi="PT Astra Serif"/>
          <w:color w:val="000000"/>
          <w:lang w:val="ru-RU"/>
        </w:rPr>
        <w:t xml:space="preserve">целивать их на поиск нескольких </w:t>
      </w:r>
      <w:r w:rsidR="00961956" w:rsidRPr="00961956">
        <w:rPr>
          <w:rFonts w:ascii="PT Astra Serif" w:hAnsi="PT Astra Serif"/>
          <w:color w:val="000000"/>
          <w:lang w:val="ru-RU"/>
        </w:rPr>
        <w:t>вариантов решения одной задачи, поддерживать детскую инициативу</w:t>
      </w:r>
      <w:r w:rsidR="00961956">
        <w:rPr>
          <w:rFonts w:ascii="PT Astra Serif" w:hAnsi="PT Astra Serif"/>
          <w:color w:val="000000"/>
          <w:lang w:val="ru-RU"/>
        </w:rPr>
        <w:t xml:space="preserve"> и творчество, показывать детям </w:t>
      </w:r>
      <w:r w:rsidR="00961956" w:rsidRPr="00961956">
        <w:rPr>
          <w:rFonts w:ascii="PT Astra Serif" w:hAnsi="PT Astra Serif"/>
          <w:color w:val="000000"/>
          <w:lang w:val="ru-RU"/>
        </w:rPr>
        <w:t>рост их достижений, вызывать у них чувство радости и гордос</w:t>
      </w:r>
      <w:r w:rsidR="00961956">
        <w:rPr>
          <w:rFonts w:ascii="PT Astra Serif" w:hAnsi="PT Astra Serif"/>
          <w:color w:val="000000"/>
          <w:lang w:val="ru-RU"/>
        </w:rPr>
        <w:t>ти от успешных самостоятельных, инициативных действий.</w:t>
      </w:r>
    </w:p>
    <w:p w:rsidR="00B17956" w:rsidRPr="00961956" w:rsidRDefault="00961956" w:rsidP="00B17956">
      <w:pPr>
        <w:pStyle w:val="20"/>
        <w:ind w:firstLine="709"/>
        <w:jc w:val="both"/>
        <w:rPr>
          <w:rFonts w:ascii="PT Astra Serif" w:hAnsi="PT Astra Serif"/>
          <w:color w:val="000000"/>
          <w:lang w:val="ru-RU"/>
        </w:rPr>
      </w:pPr>
      <w:r w:rsidRPr="00961956">
        <w:rPr>
          <w:rFonts w:ascii="PT Astra Serif" w:hAnsi="PT Astra Serif"/>
          <w:color w:val="000000"/>
          <w:lang w:val="ru-RU"/>
        </w:rPr>
        <w:t>Следует отметить, что на седьмом году жизни нередко возникают сложности в поведении и</w:t>
      </w:r>
      <w:r w:rsidRPr="00961956">
        <w:rPr>
          <w:rFonts w:ascii="PT Astra Serif" w:hAnsi="PT Astra Serif"/>
          <w:color w:val="000000"/>
          <w:lang w:val="ru-RU"/>
        </w:rPr>
        <w:br/>
        <w:t>общении ребенка со взрослыми. Старшие дошкольники перестают быт</w:t>
      </w:r>
      <w:r>
        <w:rPr>
          <w:rFonts w:ascii="PT Astra Serif" w:hAnsi="PT Astra Serif"/>
          <w:color w:val="000000"/>
          <w:lang w:val="ru-RU"/>
        </w:rPr>
        <w:t xml:space="preserve">ь наивными и непосредственными, </w:t>
      </w:r>
      <w:r w:rsidRPr="00961956">
        <w:rPr>
          <w:rFonts w:ascii="PT Astra Serif" w:hAnsi="PT Astra Serif"/>
          <w:color w:val="000000"/>
          <w:lang w:val="ru-RU"/>
        </w:rPr>
        <w:t>как раньше, становятся менее понятными для окружающих. Ребенок порой ведет себя вызывающе,</w:t>
      </w:r>
      <w:r>
        <w:rPr>
          <w:rFonts w:ascii="PT Astra Serif" w:hAnsi="PT Astra Serif"/>
          <w:color w:val="000000"/>
          <w:lang w:val="ru-RU"/>
        </w:rPr>
        <w:t xml:space="preserve"> </w:t>
      </w:r>
      <w:r w:rsidRPr="00961956">
        <w:rPr>
          <w:rFonts w:ascii="PT Astra Serif" w:hAnsi="PT Astra Serif"/>
          <w:color w:val="000000"/>
          <w:lang w:val="ru-RU"/>
        </w:rPr>
        <w:t xml:space="preserve">манерничает, кого-то изображает, кому-то подражает. Он как бы </w:t>
      </w:r>
      <w:r>
        <w:rPr>
          <w:rFonts w:ascii="PT Astra Serif" w:hAnsi="PT Astra Serif"/>
          <w:color w:val="000000"/>
          <w:lang w:val="ru-RU"/>
        </w:rPr>
        <w:t xml:space="preserve">примеряет на себя разные модели </w:t>
      </w:r>
      <w:r w:rsidRPr="00961956">
        <w:rPr>
          <w:rFonts w:ascii="PT Astra Serif" w:hAnsi="PT Astra Serif"/>
          <w:color w:val="000000"/>
          <w:lang w:val="ru-RU"/>
        </w:rPr>
        <w:t>поведения, заявляя взрослому о своей индивидуальности, о своем пр</w:t>
      </w:r>
      <w:r>
        <w:rPr>
          <w:rFonts w:ascii="PT Astra Serif" w:hAnsi="PT Astra Serif"/>
          <w:color w:val="000000"/>
          <w:lang w:val="ru-RU"/>
        </w:rPr>
        <w:t xml:space="preserve">аве быть таким, каким он хочет. </w:t>
      </w:r>
      <w:r w:rsidRPr="00961956">
        <w:rPr>
          <w:rFonts w:ascii="PT Astra Serif" w:hAnsi="PT Astra Serif"/>
          <w:color w:val="000000"/>
          <w:lang w:val="ru-RU"/>
        </w:rPr>
        <w:t>Психологи связывают это с проявлением «кризиса семи лет».</w:t>
      </w:r>
    </w:p>
    <w:p w:rsidR="00961956" w:rsidRDefault="00961956" w:rsidP="00B17956">
      <w:pPr>
        <w:pStyle w:val="20"/>
        <w:ind w:firstLine="709"/>
        <w:jc w:val="both"/>
        <w:rPr>
          <w:rFonts w:ascii="PT Astra Serif" w:hAnsi="PT Astra Serif"/>
          <w:color w:val="000000"/>
          <w:lang w:val="ru-RU"/>
        </w:rPr>
      </w:pPr>
      <w:r w:rsidRPr="00961956">
        <w:rPr>
          <w:rFonts w:ascii="PT Astra Serif" w:hAnsi="PT Astra Serif"/>
          <w:color w:val="000000"/>
          <w:lang w:val="ru-RU"/>
        </w:rPr>
        <w:t xml:space="preserve">Появление подобных особенностей в поведении должно стать </w:t>
      </w:r>
      <w:r w:rsidR="004926E8">
        <w:rPr>
          <w:rFonts w:ascii="PT Astra Serif" w:hAnsi="PT Astra Serif"/>
          <w:color w:val="000000"/>
          <w:lang w:val="ru-RU"/>
        </w:rPr>
        <w:t xml:space="preserve">для близких взрослых сигналом к </w:t>
      </w:r>
      <w:r w:rsidRPr="00961956">
        <w:rPr>
          <w:rFonts w:ascii="PT Astra Serif" w:hAnsi="PT Astra Serif"/>
          <w:color w:val="000000"/>
          <w:lang w:val="ru-RU"/>
        </w:rPr>
        <w:t xml:space="preserve">перемене стиля общения с ребенком. Надо относиться к нему с большим </w:t>
      </w:r>
      <w:r w:rsidRPr="00961956">
        <w:rPr>
          <w:rFonts w:ascii="PT Astra Serif" w:hAnsi="PT Astra Serif"/>
          <w:color w:val="000000"/>
          <w:lang w:val="ru-RU"/>
        </w:rPr>
        <w:lastRenderedPageBreak/>
        <w:t>вниманием, уважением,</w:t>
      </w:r>
      <w:r w:rsidRPr="00961956">
        <w:rPr>
          <w:rFonts w:ascii="PT Astra Serif" w:hAnsi="PT Astra Serif"/>
          <w:color w:val="000000"/>
          <w:lang w:val="ru-RU"/>
        </w:rPr>
        <w:br/>
        <w:t>доверием, активно поддерживать стремление к самостоятельности. Старшие дошкольники очень</w:t>
      </w:r>
      <w:r w:rsidRPr="00961956">
        <w:rPr>
          <w:rFonts w:ascii="PT Astra Serif" w:hAnsi="PT Astra Serif"/>
          <w:color w:val="000000"/>
          <w:lang w:val="ru-RU"/>
        </w:rPr>
        <w:br/>
        <w:t>чувствительны к оценкам взрослых. Они остро переживают, если взрослый выражает сомнение в их</w:t>
      </w:r>
      <w:r w:rsidRPr="00961956">
        <w:rPr>
          <w:rFonts w:ascii="PT Astra Serif" w:hAnsi="PT Astra Serif"/>
          <w:color w:val="000000"/>
          <w:lang w:val="ru-RU"/>
        </w:rPr>
        <w:br/>
        <w:t>самостоятельности, ограничивает свободу. Необходимо поддерживать в детях ощущение своего</w:t>
      </w:r>
      <w:r w:rsidRPr="00961956">
        <w:rPr>
          <w:rFonts w:ascii="PT Astra Serif" w:hAnsi="PT Astra Serif"/>
          <w:color w:val="000000"/>
          <w:lang w:val="ru-RU"/>
        </w:rPr>
        <w:br/>
        <w:t>взросления, все</w:t>
      </w:r>
      <w:r>
        <w:rPr>
          <w:rFonts w:ascii="PT Astra Serif" w:hAnsi="PT Astra Serif"/>
          <w:color w:val="000000"/>
          <w:lang w:val="ru-RU"/>
        </w:rPr>
        <w:t>лять уверенность в своих силах.</w:t>
      </w:r>
    </w:p>
    <w:p w:rsidR="00961956" w:rsidRDefault="00961956" w:rsidP="00B17956">
      <w:pPr>
        <w:pStyle w:val="20"/>
        <w:ind w:firstLine="709"/>
        <w:jc w:val="both"/>
        <w:rPr>
          <w:rFonts w:ascii="PT Astra Serif" w:hAnsi="PT Astra Serif"/>
          <w:color w:val="000000"/>
          <w:lang w:val="ru-RU"/>
        </w:rPr>
      </w:pPr>
      <w:r w:rsidRPr="00961956">
        <w:rPr>
          <w:rFonts w:ascii="PT Astra Serif" w:hAnsi="PT Astra Serif"/>
          <w:color w:val="000000"/>
          <w:lang w:val="ru-RU"/>
        </w:rPr>
        <w:t xml:space="preserve">Развитию самостоятельности способствует освоение детьми </w:t>
      </w:r>
      <w:r w:rsidR="004926E8">
        <w:rPr>
          <w:rFonts w:ascii="PT Astra Serif" w:hAnsi="PT Astra Serif"/>
          <w:color w:val="000000"/>
          <w:lang w:val="ru-RU"/>
        </w:rPr>
        <w:t xml:space="preserve">универсальных умений: поставить </w:t>
      </w:r>
      <w:r w:rsidRPr="00961956">
        <w:rPr>
          <w:rFonts w:ascii="PT Astra Serif" w:hAnsi="PT Astra Serif"/>
          <w:color w:val="000000"/>
          <w:lang w:val="ru-RU"/>
        </w:rPr>
        <w:t>цель (или принять ее от воспитателя), обдумать путь к ее достиж</w:t>
      </w:r>
      <w:r w:rsidR="004926E8">
        <w:rPr>
          <w:rFonts w:ascii="PT Astra Serif" w:hAnsi="PT Astra Serif"/>
          <w:color w:val="000000"/>
          <w:lang w:val="ru-RU"/>
        </w:rPr>
        <w:t xml:space="preserve">ению, осуществить свой замысел, </w:t>
      </w:r>
      <w:r w:rsidRPr="00961956">
        <w:rPr>
          <w:rFonts w:ascii="PT Astra Serif" w:hAnsi="PT Astra Serif"/>
          <w:color w:val="000000"/>
          <w:lang w:val="ru-RU"/>
        </w:rPr>
        <w:t>оценить полученный результат с позиции цели. Задача развития данных</w:t>
      </w:r>
      <w:r w:rsidR="004926E8">
        <w:rPr>
          <w:rFonts w:ascii="PT Astra Serif" w:hAnsi="PT Astra Serif"/>
          <w:color w:val="000000"/>
          <w:lang w:val="ru-RU"/>
        </w:rPr>
        <w:t xml:space="preserve"> умений ставится воспитателем в </w:t>
      </w:r>
      <w:r w:rsidRPr="00961956">
        <w:rPr>
          <w:rFonts w:ascii="PT Astra Serif" w:hAnsi="PT Astra Serif"/>
          <w:color w:val="000000"/>
          <w:lang w:val="ru-RU"/>
        </w:rPr>
        <w:t>разных видах деятельности. При этом воспитатель использует ср</w:t>
      </w:r>
      <w:r w:rsidR="004926E8">
        <w:rPr>
          <w:rFonts w:ascii="PT Astra Serif" w:hAnsi="PT Astra Serif"/>
          <w:color w:val="000000"/>
          <w:lang w:val="ru-RU"/>
        </w:rPr>
        <w:t xml:space="preserve">едства, помогающие дошкольникам </w:t>
      </w:r>
      <w:r w:rsidRPr="00961956">
        <w:rPr>
          <w:rFonts w:ascii="PT Astra Serif" w:hAnsi="PT Astra Serif"/>
          <w:color w:val="000000"/>
          <w:lang w:val="ru-RU"/>
        </w:rPr>
        <w:t>планомерно и самостоятельно осуществлять свой замысел: опорные схемы, наглядны</w:t>
      </w:r>
      <w:r w:rsidR="004926E8">
        <w:rPr>
          <w:rFonts w:ascii="PT Astra Serif" w:hAnsi="PT Astra Serif"/>
          <w:color w:val="000000"/>
          <w:lang w:val="ru-RU"/>
        </w:rPr>
        <w:t xml:space="preserve">е модели, </w:t>
      </w:r>
      <w:r>
        <w:rPr>
          <w:rFonts w:ascii="PT Astra Serif" w:hAnsi="PT Astra Serif"/>
          <w:color w:val="000000"/>
          <w:lang w:val="ru-RU"/>
        </w:rPr>
        <w:t>пооперационные карты.</w:t>
      </w:r>
    </w:p>
    <w:p w:rsidR="00961956" w:rsidRDefault="00961956" w:rsidP="00B17956">
      <w:pPr>
        <w:pStyle w:val="20"/>
        <w:ind w:firstLine="709"/>
        <w:jc w:val="both"/>
        <w:rPr>
          <w:rFonts w:ascii="PT Astra Serif" w:hAnsi="PT Astra Serif"/>
          <w:color w:val="000000"/>
          <w:lang w:val="ru-RU"/>
        </w:rPr>
      </w:pPr>
      <w:r w:rsidRPr="00961956">
        <w:rPr>
          <w:rFonts w:ascii="PT Astra Serif" w:hAnsi="PT Astra Serif"/>
          <w:color w:val="000000"/>
          <w:lang w:val="ru-RU"/>
        </w:rPr>
        <w:t>Высшей формой самостоятельности детей является творчество.</w:t>
      </w:r>
      <w:r w:rsidR="004926E8">
        <w:rPr>
          <w:rFonts w:ascii="PT Astra Serif" w:hAnsi="PT Astra Serif"/>
          <w:color w:val="000000"/>
          <w:lang w:val="ru-RU"/>
        </w:rPr>
        <w:t xml:space="preserve"> Задача воспитателя – развивать </w:t>
      </w:r>
      <w:r w:rsidRPr="00961956">
        <w:rPr>
          <w:rFonts w:ascii="PT Astra Serif" w:hAnsi="PT Astra Serif"/>
          <w:color w:val="000000"/>
          <w:lang w:val="ru-RU"/>
        </w:rPr>
        <w:t>интерес к творчеству. Этому способствует создание творческих с</w:t>
      </w:r>
      <w:r w:rsidR="004926E8">
        <w:rPr>
          <w:rFonts w:ascii="PT Astra Serif" w:hAnsi="PT Astra Serif"/>
          <w:color w:val="000000"/>
          <w:lang w:val="ru-RU"/>
        </w:rPr>
        <w:t xml:space="preserve">итуаций в игровой, театральной, </w:t>
      </w:r>
      <w:r w:rsidRPr="00961956">
        <w:rPr>
          <w:rFonts w:ascii="PT Astra Serif" w:hAnsi="PT Astra Serif"/>
          <w:color w:val="000000"/>
          <w:lang w:val="ru-RU"/>
        </w:rPr>
        <w:t xml:space="preserve">художественно-изобразительной деятельности, в ручном труде, </w:t>
      </w:r>
      <w:r w:rsidR="004926E8">
        <w:rPr>
          <w:rFonts w:ascii="PT Astra Serif" w:hAnsi="PT Astra Serif"/>
          <w:color w:val="000000"/>
          <w:lang w:val="ru-RU"/>
        </w:rPr>
        <w:t xml:space="preserve">словесное творчество. Все это – </w:t>
      </w:r>
      <w:r w:rsidRPr="00961956">
        <w:rPr>
          <w:rFonts w:ascii="PT Astra Serif" w:hAnsi="PT Astra Serif"/>
          <w:color w:val="000000"/>
          <w:lang w:val="ru-RU"/>
        </w:rPr>
        <w:t>обязательные элементы образа жизни старших дошкольников в детск</w:t>
      </w:r>
      <w:r w:rsidR="004926E8">
        <w:rPr>
          <w:rFonts w:ascii="PT Astra Serif" w:hAnsi="PT Astra Serif"/>
          <w:color w:val="000000"/>
          <w:lang w:val="ru-RU"/>
        </w:rPr>
        <w:t xml:space="preserve">ом саду. Именно в увлекательной </w:t>
      </w:r>
      <w:r w:rsidRPr="00961956">
        <w:rPr>
          <w:rFonts w:ascii="PT Astra Serif" w:hAnsi="PT Astra Serif"/>
          <w:color w:val="000000"/>
          <w:lang w:val="ru-RU"/>
        </w:rPr>
        <w:t>творческой деятельности перед дошкольником возникает пробле</w:t>
      </w:r>
      <w:r w:rsidR="004926E8">
        <w:rPr>
          <w:rFonts w:ascii="PT Astra Serif" w:hAnsi="PT Astra Serif"/>
          <w:color w:val="000000"/>
          <w:lang w:val="ru-RU"/>
        </w:rPr>
        <w:t xml:space="preserve">ма самостоятельного определения </w:t>
      </w:r>
      <w:r w:rsidRPr="00961956">
        <w:rPr>
          <w:rFonts w:ascii="PT Astra Serif" w:hAnsi="PT Astra Serif"/>
          <w:color w:val="000000"/>
          <w:lang w:val="ru-RU"/>
        </w:rPr>
        <w:t>замысла, с</w:t>
      </w:r>
      <w:r>
        <w:rPr>
          <w:rFonts w:ascii="PT Astra Serif" w:hAnsi="PT Astra Serif"/>
          <w:color w:val="000000"/>
          <w:lang w:val="ru-RU"/>
        </w:rPr>
        <w:t>пособов и формы его воплощения.</w:t>
      </w:r>
    </w:p>
    <w:p w:rsidR="004926E8" w:rsidRDefault="00961956" w:rsidP="00B17956">
      <w:pPr>
        <w:pStyle w:val="20"/>
        <w:ind w:firstLine="709"/>
        <w:jc w:val="both"/>
        <w:rPr>
          <w:rFonts w:ascii="PT Astra Serif" w:hAnsi="PT Astra Serif"/>
          <w:color w:val="000000"/>
          <w:lang w:val="ru-RU"/>
        </w:rPr>
      </w:pPr>
      <w:r w:rsidRPr="00961956">
        <w:rPr>
          <w:rFonts w:ascii="PT Astra Serif" w:hAnsi="PT Astra Serif"/>
          <w:color w:val="000000"/>
          <w:lang w:val="ru-RU"/>
        </w:rPr>
        <w:t>Старшие дошкольники с удовольствием откликаются на предложение поставить спектакль по</w:t>
      </w:r>
      <w:r w:rsidRPr="00961956">
        <w:rPr>
          <w:rFonts w:ascii="PT Astra Serif" w:hAnsi="PT Astra Serif"/>
          <w:color w:val="000000"/>
          <w:lang w:val="ru-RU"/>
        </w:rPr>
        <w:br/>
        <w:t xml:space="preserve">мотивам знакомых сказок, подготовить концерт для малышей или придумать и </w:t>
      </w:r>
      <w:r w:rsidR="004926E8">
        <w:rPr>
          <w:rFonts w:ascii="PT Astra Serif" w:hAnsi="PT Astra Serif"/>
          <w:color w:val="000000"/>
          <w:lang w:val="ru-RU"/>
        </w:rPr>
        <w:t xml:space="preserve">записать в «волшебную </w:t>
      </w:r>
      <w:r w:rsidRPr="00961956">
        <w:rPr>
          <w:rFonts w:ascii="PT Astra Serif" w:hAnsi="PT Astra Serif"/>
          <w:color w:val="000000"/>
          <w:lang w:val="ru-RU"/>
        </w:rPr>
        <w:t>книгу» придуманные ими истории, а затем оформить обложку и иллюс</w:t>
      </w:r>
      <w:r w:rsidR="004926E8">
        <w:rPr>
          <w:rFonts w:ascii="PT Astra Serif" w:hAnsi="PT Astra Serif"/>
          <w:color w:val="000000"/>
          <w:lang w:val="ru-RU"/>
        </w:rPr>
        <w:t xml:space="preserve">трации. Такие самодельные книги </w:t>
      </w:r>
      <w:r w:rsidRPr="00961956">
        <w:rPr>
          <w:rFonts w:ascii="PT Astra Serif" w:hAnsi="PT Astra Serif"/>
          <w:color w:val="000000"/>
          <w:lang w:val="ru-RU"/>
        </w:rPr>
        <w:t>становятся предметом любви и гордости детей. Вместе с вос</w:t>
      </w:r>
      <w:r w:rsidR="004926E8">
        <w:rPr>
          <w:rFonts w:ascii="PT Astra Serif" w:hAnsi="PT Astra Serif"/>
          <w:color w:val="000000"/>
          <w:lang w:val="ru-RU"/>
        </w:rPr>
        <w:t xml:space="preserve">питателем они перечитывают свои </w:t>
      </w:r>
      <w:r w:rsidRPr="00961956">
        <w:rPr>
          <w:rFonts w:ascii="PT Astra Serif" w:hAnsi="PT Astra Serif"/>
          <w:color w:val="000000"/>
          <w:lang w:val="ru-RU"/>
        </w:rPr>
        <w:t>сочинения, обсуждают их, придумы</w:t>
      </w:r>
      <w:r>
        <w:rPr>
          <w:rFonts w:ascii="PT Astra Serif" w:hAnsi="PT Astra Serif"/>
          <w:color w:val="000000"/>
          <w:lang w:val="ru-RU"/>
        </w:rPr>
        <w:t xml:space="preserve">вают новые продолжения историй. </w:t>
      </w:r>
      <w:r w:rsidRPr="00961956">
        <w:rPr>
          <w:rFonts w:ascii="PT Astra Serif" w:hAnsi="PT Astra Serif"/>
          <w:color w:val="000000"/>
          <w:lang w:val="ru-RU"/>
        </w:rPr>
        <w:t>В группе постоянно появляются предметы, побужд</w:t>
      </w:r>
      <w:r>
        <w:rPr>
          <w:rFonts w:ascii="PT Astra Serif" w:hAnsi="PT Astra Serif"/>
          <w:color w:val="000000"/>
          <w:lang w:val="ru-RU"/>
        </w:rPr>
        <w:t xml:space="preserve">ающие дошкольников к проявлению </w:t>
      </w:r>
      <w:r w:rsidRPr="00961956">
        <w:rPr>
          <w:rFonts w:ascii="PT Astra Serif" w:hAnsi="PT Astra Serif"/>
          <w:color w:val="000000"/>
          <w:lang w:val="ru-RU"/>
        </w:rPr>
        <w:t>интеллектуальной активности. Это могут быть новые игры и матери</w:t>
      </w:r>
      <w:r>
        <w:rPr>
          <w:rFonts w:ascii="PT Astra Serif" w:hAnsi="PT Astra Serif"/>
          <w:color w:val="000000"/>
          <w:lang w:val="ru-RU"/>
        </w:rPr>
        <w:t xml:space="preserve">алы, таинственные письма-схемы, </w:t>
      </w:r>
      <w:r w:rsidRPr="00961956">
        <w:rPr>
          <w:rFonts w:ascii="PT Astra Serif" w:hAnsi="PT Astra Serif"/>
          <w:color w:val="000000"/>
          <w:lang w:val="ru-RU"/>
        </w:rPr>
        <w:t>детали каких-то устройств, сломанные игрушки, нуждающиеся в</w:t>
      </w:r>
      <w:r>
        <w:rPr>
          <w:rFonts w:ascii="PT Astra Serif" w:hAnsi="PT Astra Serif"/>
          <w:color w:val="000000"/>
          <w:lang w:val="ru-RU"/>
        </w:rPr>
        <w:t xml:space="preserve"> починке, зашифрованные записи, </w:t>
      </w:r>
      <w:r w:rsidRPr="00961956">
        <w:rPr>
          <w:rFonts w:ascii="PT Astra Serif" w:hAnsi="PT Astra Serif"/>
          <w:color w:val="000000"/>
          <w:lang w:val="ru-RU"/>
        </w:rPr>
        <w:t>посылки из космоса и т. п. Разгадывая загадки, заключенные в т</w:t>
      </w:r>
      <w:r>
        <w:rPr>
          <w:rFonts w:ascii="PT Astra Serif" w:hAnsi="PT Astra Serif"/>
          <w:color w:val="000000"/>
          <w:lang w:val="ru-RU"/>
        </w:rPr>
        <w:t xml:space="preserve">аких предметах, дети испытывают </w:t>
      </w:r>
      <w:r w:rsidRPr="00961956">
        <w:rPr>
          <w:rFonts w:ascii="PT Astra Serif" w:hAnsi="PT Astra Serif"/>
          <w:color w:val="000000"/>
          <w:lang w:val="ru-RU"/>
        </w:rPr>
        <w:t>радость открытия и познания. «Почему это так происходит?», «Что будет, если...?», «Ка</w:t>
      </w:r>
      <w:r>
        <w:rPr>
          <w:rFonts w:ascii="PT Astra Serif" w:hAnsi="PT Astra Serif"/>
          <w:color w:val="000000"/>
          <w:lang w:val="ru-RU"/>
        </w:rPr>
        <w:t xml:space="preserve">к это изменить, </w:t>
      </w:r>
      <w:r w:rsidRPr="00961956">
        <w:rPr>
          <w:rFonts w:ascii="PT Astra Serif" w:hAnsi="PT Astra Serif"/>
          <w:color w:val="000000"/>
          <w:lang w:val="ru-RU"/>
        </w:rPr>
        <w:t>чтобы...?», «Из чего мы это можем сделать?», «Можно ли найти дру</w:t>
      </w:r>
      <w:r>
        <w:rPr>
          <w:rFonts w:ascii="PT Astra Serif" w:hAnsi="PT Astra Serif"/>
          <w:color w:val="000000"/>
          <w:lang w:val="ru-RU"/>
        </w:rPr>
        <w:t xml:space="preserve">гое решение?», «Как нам об этом </w:t>
      </w:r>
      <w:r w:rsidRPr="00961956">
        <w:rPr>
          <w:rFonts w:ascii="PT Astra Serif" w:hAnsi="PT Astra Serif"/>
          <w:color w:val="000000"/>
          <w:lang w:val="ru-RU"/>
        </w:rPr>
        <w:t xml:space="preserve">узнать?» – подобные вопросы постоянно присутствуют в </w:t>
      </w:r>
      <w:r>
        <w:rPr>
          <w:rFonts w:ascii="PT Astra Serif" w:hAnsi="PT Astra Serif"/>
          <w:color w:val="000000"/>
          <w:lang w:val="ru-RU"/>
        </w:rPr>
        <w:t xml:space="preserve">общении воспитателя со старшими </w:t>
      </w:r>
      <w:r w:rsidRPr="00961956">
        <w:rPr>
          <w:rFonts w:ascii="PT Astra Serif" w:hAnsi="PT Astra Serif"/>
          <w:color w:val="000000"/>
          <w:lang w:val="ru-RU"/>
        </w:rPr>
        <w:t>дошкольниками. Периодически, например, в «сундучке сюрпризо</w:t>
      </w:r>
      <w:r>
        <w:rPr>
          <w:rFonts w:ascii="PT Astra Serif" w:hAnsi="PT Astra Serif"/>
          <w:color w:val="000000"/>
          <w:lang w:val="ru-RU"/>
        </w:rPr>
        <w:t xml:space="preserve">в» появляются новые, незнакомые </w:t>
      </w:r>
      <w:r w:rsidRPr="00961956">
        <w:rPr>
          <w:rFonts w:ascii="PT Astra Serif" w:hAnsi="PT Astra Serif"/>
          <w:color w:val="000000"/>
          <w:lang w:val="ru-RU"/>
        </w:rPr>
        <w:t>детям объекты, пробуждающие их любознательность. Это м</w:t>
      </w:r>
      <w:r>
        <w:rPr>
          <w:rFonts w:ascii="PT Astra Serif" w:hAnsi="PT Astra Serif"/>
          <w:color w:val="000000"/>
          <w:lang w:val="ru-RU"/>
        </w:rPr>
        <w:t xml:space="preserve">огут быть «посылки из космоса», </w:t>
      </w:r>
      <w:r w:rsidRPr="00961956">
        <w:rPr>
          <w:rFonts w:ascii="PT Astra Serif" w:hAnsi="PT Astra Serif"/>
          <w:color w:val="000000"/>
          <w:lang w:val="ru-RU"/>
        </w:rPr>
        <w:t>таинственные письма с увлекательными заданиями, схемами, ребусами</w:t>
      </w:r>
      <w:r>
        <w:rPr>
          <w:rFonts w:ascii="PT Astra Serif" w:hAnsi="PT Astra Serif"/>
          <w:color w:val="000000"/>
          <w:lang w:val="ru-RU"/>
        </w:rPr>
        <w:t xml:space="preserve">, детали технических устройств, </w:t>
      </w:r>
      <w:r w:rsidRPr="00961956">
        <w:rPr>
          <w:rFonts w:ascii="PT Astra Serif" w:hAnsi="PT Astra Serif"/>
          <w:color w:val="000000"/>
          <w:lang w:val="ru-RU"/>
        </w:rPr>
        <w:t>зашифрованные записи и пр. Разгадывая загадки, заключенны</w:t>
      </w:r>
      <w:r>
        <w:rPr>
          <w:rFonts w:ascii="PT Astra Serif" w:hAnsi="PT Astra Serif"/>
          <w:color w:val="000000"/>
          <w:lang w:val="ru-RU"/>
        </w:rPr>
        <w:t xml:space="preserve">е в новых объектах, дети учатся </w:t>
      </w:r>
      <w:r w:rsidRPr="00961956">
        <w:rPr>
          <w:rFonts w:ascii="PT Astra Serif" w:hAnsi="PT Astra Serif"/>
          <w:color w:val="000000"/>
          <w:lang w:val="ru-RU"/>
        </w:rPr>
        <w:t>рассуждать, анализировать, отстаивать свою точку зрения, строить пр</w:t>
      </w:r>
      <w:r>
        <w:rPr>
          <w:rFonts w:ascii="PT Astra Serif" w:hAnsi="PT Astra Serif"/>
          <w:color w:val="000000"/>
          <w:lang w:val="ru-RU"/>
        </w:rPr>
        <w:t xml:space="preserve">едположения, испытывают радость </w:t>
      </w:r>
      <w:r w:rsidR="004926E8">
        <w:rPr>
          <w:rFonts w:ascii="PT Astra Serif" w:hAnsi="PT Astra Serif"/>
          <w:color w:val="000000"/>
          <w:lang w:val="ru-RU"/>
        </w:rPr>
        <w:t>открытия и познания.</w:t>
      </w:r>
    </w:p>
    <w:p w:rsidR="00961956" w:rsidRDefault="00961956" w:rsidP="00B17956">
      <w:pPr>
        <w:pStyle w:val="20"/>
        <w:ind w:firstLine="709"/>
        <w:jc w:val="both"/>
        <w:rPr>
          <w:rFonts w:ascii="PT Astra Serif" w:hAnsi="PT Astra Serif"/>
          <w:color w:val="000000"/>
          <w:lang w:val="ru-RU"/>
        </w:rPr>
      </w:pPr>
      <w:r w:rsidRPr="00961956">
        <w:rPr>
          <w:rFonts w:ascii="PT Astra Serif" w:hAnsi="PT Astra Serif"/>
          <w:color w:val="000000"/>
          <w:lang w:val="ru-RU"/>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w:t>
      </w:r>
      <w:r w:rsidR="005E64DA">
        <w:rPr>
          <w:rFonts w:ascii="PT Astra Serif" w:hAnsi="PT Astra Serif"/>
          <w:color w:val="000000"/>
          <w:lang w:val="ru-RU"/>
        </w:rPr>
        <w:t xml:space="preserve"> </w:t>
      </w:r>
      <w:r w:rsidRPr="00961956">
        <w:rPr>
          <w:rFonts w:ascii="PT Astra Serif" w:hAnsi="PT Astra Serif"/>
          <w:color w:val="000000"/>
          <w:lang w:val="ru-RU"/>
        </w:rPr>
        <w:t xml:space="preserve">воспитатель специально обращается к книгам, вместе с детьми находит в книгах решение </w:t>
      </w:r>
      <w:r w:rsidR="005E64DA">
        <w:rPr>
          <w:rFonts w:ascii="PT Astra Serif" w:hAnsi="PT Astra Serif"/>
          <w:color w:val="000000"/>
          <w:lang w:val="ru-RU"/>
        </w:rPr>
        <w:t xml:space="preserve">проблем. </w:t>
      </w:r>
      <w:r w:rsidRPr="00961956">
        <w:rPr>
          <w:rFonts w:ascii="PT Astra Serif" w:hAnsi="PT Astra Serif"/>
          <w:color w:val="000000"/>
          <w:lang w:val="ru-RU"/>
        </w:rPr>
        <w:t>Хорошо иллюстрированная книга становится источником новых инте</w:t>
      </w:r>
      <w:r w:rsidR="005E64DA">
        <w:rPr>
          <w:rFonts w:ascii="PT Astra Serif" w:hAnsi="PT Astra Serif"/>
          <w:color w:val="000000"/>
          <w:lang w:val="ru-RU"/>
        </w:rPr>
        <w:t xml:space="preserve">ресов дошкольников и пробуждает </w:t>
      </w:r>
      <w:r w:rsidRPr="00961956">
        <w:rPr>
          <w:rFonts w:ascii="PT Astra Serif" w:hAnsi="PT Astra Serif"/>
          <w:color w:val="000000"/>
          <w:lang w:val="ru-RU"/>
        </w:rPr>
        <w:t xml:space="preserve">в них </w:t>
      </w:r>
      <w:r>
        <w:rPr>
          <w:rFonts w:ascii="PT Astra Serif" w:hAnsi="PT Astra Serif"/>
          <w:color w:val="000000"/>
          <w:lang w:val="ru-RU"/>
        </w:rPr>
        <w:t>стремление к овладению чтением.</w:t>
      </w:r>
    </w:p>
    <w:p w:rsidR="00961956" w:rsidRDefault="00961956" w:rsidP="00B17956">
      <w:pPr>
        <w:pStyle w:val="20"/>
        <w:ind w:firstLine="709"/>
        <w:jc w:val="both"/>
        <w:rPr>
          <w:rFonts w:ascii="PT Astra Serif" w:hAnsi="PT Astra Serif"/>
          <w:color w:val="000000"/>
          <w:lang w:val="ru-RU"/>
        </w:rPr>
      </w:pPr>
      <w:r w:rsidRPr="00961956">
        <w:rPr>
          <w:rFonts w:ascii="PT Astra Serif" w:hAnsi="PT Astra Serif"/>
          <w:color w:val="000000"/>
          <w:lang w:val="ru-RU"/>
        </w:rPr>
        <w:t>Для развития детской инициативы и творчества воспитатель м</w:t>
      </w:r>
      <w:r w:rsidR="005E64DA">
        <w:rPr>
          <w:rFonts w:ascii="PT Astra Serif" w:hAnsi="PT Astra Serif"/>
          <w:color w:val="000000"/>
          <w:lang w:val="ru-RU"/>
        </w:rPr>
        <w:t xml:space="preserve">ожет проводить тематические дни </w:t>
      </w:r>
      <w:r w:rsidRPr="00961956">
        <w:rPr>
          <w:rFonts w:ascii="PT Astra Serif" w:hAnsi="PT Astra Serif"/>
          <w:color w:val="000000"/>
          <w:lang w:val="ru-RU"/>
        </w:rPr>
        <w:t>необычно – как «День космических путешествий», «День насекомых»,</w:t>
      </w:r>
      <w:r w:rsidR="005E64DA">
        <w:rPr>
          <w:rFonts w:ascii="PT Astra Serif" w:hAnsi="PT Astra Serif"/>
          <w:color w:val="000000"/>
          <w:lang w:val="ru-RU"/>
        </w:rPr>
        <w:t xml:space="preserve"> «День лесных обитателей Севера </w:t>
      </w:r>
      <w:r w:rsidRPr="00961956">
        <w:rPr>
          <w:rFonts w:ascii="PT Astra Serif" w:hAnsi="PT Astra Serif"/>
          <w:color w:val="000000"/>
          <w:lang w:val="ru-RU"/>
        </w:rPr>
        <w:t>(Южных стран)». В такие дни виды деятельности и режимные процесс</w:t>
      </w:r>
      <w:r w:rsidR="005E64DA">
        <w:rPr>
          <w:rFonts w:ascii="PT Astra Serif" w:hAnsi="PT Astra Serif"/>
          <w:color w:val="000000"/>
          <w:lang w:val="ru-RU"/>
        </w:rPr>
        <w:t xml:space="preserve">ы организуются в соответствии с </w:t>
      </w:r>
      <w:r w:rsidRPr="00961956">
        <w:rPr>
          <w:rFonts w:ascii="PT Astra Serif" w:hAnsi="PT Astra Serif"/>
          <w:color w:val="000000"/>
          <w:lang w:val="ru-RU"/>
        </w:rPr>
        <w:t xml:space="preserve">выбранным тематическим замыслом и </w:t>
      </w:r>
      <w:r w:rsidRPr="00961956">
        <w:rPr>
          <w:rFonts w:ascii="PT Astra Serif" w:hAnsi="PT Astra Serif"/>
          <w:color w:val="000000"/>
          <w:lang w:val="ru-RU"/>
        </w:rPr>
        <w:lastRenderedPageBreak/>
        <w:t>принятыми ролями: «космонавт</w:t>
      </w:r>
      <w:r w:rsidR="005E64DA">
        <w:rPr>
          <w:rFonts w:ascii="PT Astra Serif" w:hAnsi="PT Astra Serif"/>
          <w:color w:val="000000"/>
          <w:lang w:val="ru-RU"/>
        </w:rPr>
        <w:t xml:space="preserve">ы» готовят космический корабль, </w:t>
      </w:r>
      <w:r w:rsidRPr="00961956">
        <w:rPr>
          <w:rFonts w:ascii="PT Astra Serif" w:hAnsi="PT Astra Serif"/>
          <w:color w:val="000000"/>
          <w:lang w:val="ru-RU"/>
        </w:rPr>
        <w:t>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w:t>
      </w:r>
      <w:r w:rsidR="005E64DA">
        <w:rPr>
          <w:rFonts w:ascii="PT Astra Serif" w:hAnsi="PT Astra Serif"/>
          <w:color w:val="000000"/>
          <w:lang w:val="ru-RU"/>
        </w:rPr>
        <w:t xml:space="preserve">ресной, совместной деятельности </w:t>
      </w:r>
      <w:r w:rsidRPr="00961956">
        <w:rPr>
          <w:rFonts w:ascii="PT Astra Serif" w:hAnsi="PT Astra Serif"/>
          <w:color w:val="000000"/>
          <w:lang w:val="ru-RU"/>
        </w:rPr>
        <w:t>решаются многие важные образовательные задачи.</w:t>
      </w:r>
    </w:p>
    <w:p w:rsidR="00961956" w:rsidRDefault="00961956" w:rsidP="005E64DA">
      <w:pPr>
        <w:pStyle w:val="20"/>
        <w:ind w:firstLine="709"/>
        <w:jc w:val="center"/>
        <w:rPr>
          <w:rFonts w:ascii="PT Astra Serif" w:hAnsi="PT Astra Serif"/>
          <w:b/>
          <w:bCs/>
          <w:color w:val="000000"/>
          <w:lang w:val="ru-RU"/>
        </w:rPr>
      </w:pPr>
    </w:p>
    <w:p w:rsidR="00961956" w:rsidRDefault="00961956" w:rsidP="005E64DA">
      <w:pPr>
        <w:pStyle w:val="20"/>
        <w:ind w:firstLine="709"/>
        <w:jc w:val="center"/>
        <w:rPr>
          <w:rFonts w:ascii="PT Astra Serif" w:hAnsi="PT Astra Serif"/>
          <w:b/>
          <w:bCs/>
          <w:color w:val="000000"/>
          <w:lang w:val="ru-RU"/>
        </w:rPr>
      </w:pPr>
      <w:r w:rsidRPr="00961956">
        <w:rPr>
          <w:rFonts w:ascii="PT Astra Serif" w:hAnsi="PT Astra Serif"/>
          <w:b/>
          <w:bCs/>
          <w:color w:val="000000"/>
          <w:lang w:val="ru-RU"/>
        </w:rPr>
        <w:t>Приоритетные направления деятельности воспитателя по поддержке детской инициативы</w:t>
      </w:r>
      <w:r w:rsidR="005E64DA">
        <w:rPr>
          <w:rFonts w:ascii="PT Astra Serif" w:hAnsi="PT Astra Serif"/>
          <w:color w:val="000000"/>
          <w:lang w:val="ru-RU"/>
        </w:rPr>
        <w:t xml:space="preserve"> </w:t>
      </w:r>
      <w:r w:rsidRPr="00961956">
        <w:rPr>
          <w:rFonts w:ascii="PT Astra Serif" w:hAnsi="PT Astra Serif"/>
          <w:b/>
          <w:bCs/>
          <w:color w:val="000000"/>
          <w:lang w:val="ru-RU"/>
        </w:rPr>
        <w:t>в разных возрастных группах</w:t>
      </w:r>
    </w:p>
    <w:tbl>
      <w:tblPr>
        <w:tblStyle w:val="a8"/>
        <w:tblW w:w="0" w:type="auto"/>
        <w:tblLook w:val="04A0"/>
      </w:tblPr>
      <w:tblGrid>
        <w:gridCol w:w="2218"/>
        <w:gridCol w:w="7635"/>
      </w:tblGrid>
      <w:tr w:rsidR="00961956" w:rsidRPr="005E64DA" w:rsidTr="004A76BF">
        <w:tc>
          <w:tcPr>
            <w:tcW w:w="2235" w:type="dxa"/>
          </w:tcPr>
          <w:p w:rsidR="00961956" w:rsidRPr="005E64DA" w:rsidRDefault="00961956" w:rsidP="00B17956">
            <w:pPr>
              <w:pStyle w:val="20"/>
              <w:jc w:val="both"/>
              <w:rPr>
                <w:rFonts w:ascii="PT Astra Serif" w:hAnsi="PT Astra Serif"/>
                <w:color w:val="000000"/>
                <w:lang w:val="ru-RU"/>
              </w:rPr>
            </w:pPr>
            <w:r w:rsidRPr="005E64DA">
              <w:rPr>
                <w:rFonts w:ascii="PT Astra Serif" w:hAnsi="PT Astra Serif"/>
                <w:b/>
                <w:bCs/>
                <w:color w:val="000000"/>
              </w:rPr>
              <w:t>Приоритетная</w:t>
            </w:r>
            <w:r w:rsidRPr="005E64DA">
              <w:rPr>
                <w:rFonts w:ascii="PT Astra Serif" w:hAnsi="PT Astra Serif"/>
                <w:color w:val="000000"/>
              </w:rPr>
              <w:br/>
            </w:r>
            <w:r w:rsidRPr="005E64DA">
              <w:rPr>
                <w:rFonts w:ascii="PT Astra Serif" w:hAnsi="PT Astra Serif"/>
                <w:b/>
                <w:bCs/>
                <w:color w:val="000000"/>
              </w:rPr>
              <w:t>сфера</w:t>
            </w:r>
            <w:r w:rsidR="008B2D6A" w:rsidRPr="005E64DA">
              <w:rPr>
                <w:rFonts w:ascii="PT Astra Serif" w:hAnsi="PT Astra Serif"/>
                <w:color w:val="000000"/>
                <w:lang w:val="ru-RU"/>
              </w:rPr>
              <w:t xml:space="preserve"> </w:t>
            </w:r>
            <w:r w:rsidRPr="005E64DA">
              <w:rPr>
                <w:rFonts w:ascii="PT Astra Serif" w:hAnsi="PT Astra Serif"/>
                <w:b/>
                <w:bCs/>
                <w:color w:val="000000"/>
              </w:rPr>
              <w:t>инициативы</w:t>
            </w:r>
          </w:p>
        </w:tc>
        <w:tc>
          <w:tcPr>
            <w:tcW w:w="7903" w:type="dxa"/>
          </w:tcPr>
          <w:p w:rsidR="00961956" w:rsidRPr="005E64DA" w:rsidRDefault="00961956" w:rsidP="00B17956">
            <w:pPr>
              <w:pStyle w:val="20"/>
              <w:jc w:val="both"/>
              <w:rPr>
                <w:rFonts w:ascii="PT Astra Serif" w:hAnsi="PT Astra Serif"/>
                <w:color w:val="000000"/>
                <w:lang w:val="ru-RU"/>
              </w:rPr>
            </w:pPr>
            <w:r w:rsidRPr="005E64DA">
              <w:rPr>
                <w:rFonts w:ascii="PT Astra Serif" w:hAnsi="PT Astra Serif"/>
                <w:b/>
                <w:bCs/>
                <w:color w:val="000000"/>
                <w:lang w:val="ru-RU"/>
              </w:rPr>
              <w:t>Деятельность воспитателя по поддержке детской инициативы</w:t>
            </w:r>
          </w:p>
        </w:tc>
      </w:tr>
      <w:tr w:rsidR="00961956" w:rsidRPr="005E64DA" w:rsidTr="004A76BF">
        <w:tc>
          <w:tcPr>
            <w:tcW w:w="10138" w:type="dxa"/>
            <w:gridSpan w:val="2"/>
          </w:tcPr>
          <w:p w:rsidR="00961956" w:rsidRPr="005E64DA" w:rsidRDefault="00961956" w:rsidP="00A17E7B">
            <w:pPr>
              <w:pStyle w:val="20"/>
              <w:jc w:val="center"/>
              <w:rPr>
                <w:rFonts w:ascii="PT Astra Serif" w:hAnsi="PT Astra Serif"/>
                <w:color w:val="000000"/>
                <w:lang w:val="ru-RU"/>
              </w:rPr>
            </w:pPr>
            <w:r w:rsidRPr="005E64DA">
              <w:rPr>
                <w:rFonts w:ascii="PT Astra Serif" w:hAnsi="PT Astra Serif"/>
                <w:b/>
                <w:bCs/>
                <w:color w:val="000000"/>
                <w:lang w:val="ru-RU"/>
              </w:rPr>
              <w:t>2-я младшая группа (с 3 до 4 лет)</w:t>
            </w:r>
          </w:p>
        </w:tc>
      </w:tr>
      <w:tr w:rsidR="00961956" w:rsidRPr="005E64DA" w:rsidTr="004A76BF">
        <w:tc>
          <w:tcPr>
            <w:tcW w:w="2235" w:type="dxa"/>
          </w:tcPr>
          <w:p w:rsidR="00961956" w:rsidRPr="005E64DA" w:rsidRDefault="00961956" w:rsidP="00B17956">
            <w:pPr>
              <w:pStyle w:val="20"/>
              <w:jc w:val="both"/>
              <w:rPr>
                <w:rFonts w:ascii="PT Astra Serif" w:hAnsi="PT Astra Serif"/>
                <w:color w:val="000000"/>
                <w:lang w:val="ru-RU"/>
              </w:rPr>
            </w:pPr>
            <w:r w:rsidRPr="005E64DA">
              <w:rPr>
                <w:rFonts w:ascii="PT Astra Serif" w:hAnsi="PT Astra Serif"/>
                <w:color w:val="000000"/>
              </w:rPr>
              <w:t>Продуктивная</w:t>
            </w:r>
            <w:r w:rsidRPr="005E64DA">
              <w:rPr>
                <w:rFonts w:ascii="PT Astra Serif" w:hAnsi="PT Astra Serif"/>
                <w:color w:val="000000"/>
              </w:rPr>
              <w:br/>
              <w:t>деятельность</w:t>
            </w:r>
          </w:p>
        </w:tc>
        <w:tc>
          <w:tcPr>
            <w:tcW w:w="7903" w:type="dxa"/>
          </w:tcPr>
          <w:p w:rsidR="00961956" w:rsidRPr="005E64DA" w:rsidRDefault="00961956" w:rsidP="00B17956">
            <w:pPr>
              <w:pStyle w:val="20"/>
              <w:jc w:val="both"/>
              <w:rPr>
                <w:rFonts w:ascii="PT Astra Serif" w:hAnsi="PT Astra Serif"/>
                <w:color w:val="000000"/>
                <w:lang w:val="ru-RU"/>
              </w:rPr>
            </w:pPr>
            <w:r w:rsidRPr="005E64DA">
              <w:rPr>
                <w:rFonts w:ascii="PT Astra Serif" w:hAnsi="PT Astra Serif"/>
                <w:color w:val="000000"/>
                <w:lang w:val="ru-RU"/>
              </w:rPr>
              <w:t>Создавать условия для реализации собственных планов и замыслов каждого ребенка.</w:t>
            </w:r>
          </w:p>
          <w:p w:rsidR="00961956" w:rsidRPr="005E64DA" w:rsidRDefault="00961956" w:rsidP="00B17956">
            <w:pPr>
              <w:pStyle w:val="20"/>
              <w:jc w:val="both"/>
              <w:rPr>
                <w:rFonts w:ascii="PT Astra Serif" w:hAnsi="PT Astra Serif"/>
                <w:color w:val="000000"/>
                <w:lang w:val="ru-RU"/>
              </w:rPr>
            </w:pPr>
            <w:r w:rsidRPr="005E64DA">
              <w:rPr>
                <w:rFonts w:ascii="PT Astra Serif" w:hAnsi="PT Astra Serif"/>
                <w:color w:val="000000"/>
                <w:lang w:val="ru-RU"/>
              </w:rPr>
              <w:t>Рассказывать детям об их реальных, а также возможных в будущем достижениях.</w:t>
            </w:r>
            <w:r w:rsidRPr="005E64DA">
              <w:rPr>
                <w:rFonts w:ascii="PT Astra Serif" w:hAnsi="PT Astra Serif"/>
                <w:color w:val="000000"/>
                <w:lang w:val="ru-RU"/>
              </w:rPr>
              <w:br/>
              <w:t>Отмечать и публично поддерживать любые успехи детей.</w:t>
            </w:r>
            <w:r w:rsidRPr="005E64DA">
              <w:rPr>
                <w:rFonts w:ascii="PT Astra Serif" w:hAnsi="PT Astra Serif"/>
                <w:color w:val="000000"/>
                <w:lang w:val="ru-RU"/>
              </w:rPr>
              <w:br/>
              <w:t>Всемерно поощрять самостоятельность детей и расширять ее сферу.</w:t>
            </w:r>
            <w:r w:rsidRPr="005E64DA">
              <w:rPr>
                <w:rFonts w:ascii="PT Astra Serif" w:hAnsi="PT Astra Serif"/>
                <w:color w:val="000000"/>
                <w:lang w:val="ru-RU"/>
              </w:rPr>
              <w:br/>
              <w:t>Помогать ребенку найти способ реализации собственных поставленных целей.</w:t>
            </w:r>
            <w:r w:rsidRPr="005E64DA">
              <w:rPr>
                <w:rFonts w:ascii="PT Astra Serif" w:hAnsi="PT Astra Serif"/>
                <w:color w:val="000000"/>
                <w:lang w:val="ru-RU"/>
              </w:rPr>
              <w:br/>
              <w:t xml:space="preserve">Поддерживать стремление научиться делать что-то и радостное </w:t>
            </w:r>
            <w:r w:rsidR="00E40FD6" w:rsidRPr="005E64DA">
              <w:rPr>
                <w:rFonts w:ascii="PT Astra Serif" w:hAnsi="PT Astra Serif"/>
                <w:color w:val="000000"/>
                <w:lang w:val="ru-RU"/>
              </w:rPr>
              <w:t>ощущение</w:t>
            </w:r>
            <w:r w:rsidR="00E40FD6" w:rsidRPr="005E64DA">
              <w:rPr>
                <w:rFonts w:ascii="PT Astra Serif" w:hAnsi="PT Astra Serif"/>
                <w:color w:val="000000"/>
                <w:lang w:val="ru-RU"/>
              </w:rPr>
              <w:br/>
              <w:t xml:space="preserve">возрастающей умелости. </w:t>
            </w:r>
            <w:r w:rsidRPr="005E64DA">
              <w:rPr>
                <w:rFonts w:ascii="PT Astra Serif" w:hAnsi="PT Astra Serif"/>
                <w:color w:val="000000"/>
                <w:lang w:val="ru-RU"/>
              </w:rPr>
              <w:t>В ходе занятий и в повседневной жизни те</w:t>
            </w:r>
            <w:r w:rsidR="00E40FD6" w:rsidRPr="005E64DA">
              <w:rPr>
                <w:rFonts w:ascii="PT Astra Serif" w:hAnsi="PT Astra Serif"/>
                <w:color w:val="000000"/>
                <w:lang w:val="ru-RU"/>
              </w:rPr>
              <w:t xml:space="preserve">рпимо относиться к затруднениям </w:t>
            </w:r>
            <w:r w:rsidRPr="005E64DA">
              <w:rPr>
                <w:rFonts w:ascii="PT Astra Serif" w:hAnsi="PT Astra Serif"/>
                <w:color w:val="000000"/>
                <w:lang w:val="ru-RU"/>
              </w:rPr>
              <w:t>ребенка, позволять</w:t>
            </w:r>
            <w:r w:rsidR="00E40FD6" w:rsidRPr="005E64DA">
              <w:rPr>
                <w:rFonts w:ascii="PT Astra Serif" w:hAnsi="PT Astra Serif"/>
                <w:color w:val="000000"/>
                <w:lang w:val="ru-RU"/>
              </w:rPr>
              <w:t xml:space="preserve"> ему действовать в своем темпе. </w:t>
            </w:r>
            <w:r w:rsidRPr="005E64DA">
              <w:rPr>
                <w:rFonts w:ascii="PT Astra Serif" w:hAnsi="PT Astra Serif"/>
                <w:color w:val="000000"/>
                <w:lang w:val="ru-RU"/>
              </w:rPr>
              <w:t>Не критиковать результаты деятельности детей, а</w:t>
            </w:r>
            <w:r w:rsidR="00E40FD6" w:rsidRPr="005E64DA">
              <w:rPr>
                <w:rFonts w:ascii="PT Astra Serif" w:hAnsi="PT Astra Serif"/>
                <w:color w:val="000000"/>
                <w:lang w:val="ru-RU"/>
              </w:rPr>
              <w:t xml:space="preserve"> также их самих. Использовать в </w:t>
            </w:r>
            <w:r w:rsidRPr="005E64DA">
              <w:rPr>
                <w:rFonts w:ascii="PT Astra Serif" w:hAnsi="PT Astra Serif"/>
                <w:color w:val="000000"/>
                <w:lang w:val="ru-RU"/>
              </w:rPr>
              <w:t>роли носителей критики только игровые персона</w:t>
            </w:r>
            <w:r w:rsidR="00E40FD6" w:rsidRPr="005E64DA">
              <w:rPr>
                <w:rFonts w:ascii="PT Astra Serif" w:hAnsi="PT Astra Serif"/>
                <w:color w:val="000000"/>
                <w:lang w:val="ru-RU"/>
              </w:rPr>
              <w:t xml:space="preserve">жи, для которых создавались эти продукты. </w:t>
            </w:r>
            <w:r w:rsidRPr="005E64DA">
              <w:rPr>
                <w:rFonts w:ascii="PT Astra Serif" w:hAnsi="PT Astra Serif"/>
                <w:color w:val="000000"/>
                <w:lang w:val="ru-RU"/>
              </w:rPr>
              <w:t>Учитывать индивидуальные особенности детей, стремиться найти подход к застенчивым, нерешительным, к</w:t>
            </w:r>
            <w:r w:rsidR="00595063">
              <w:rPr>
                <w:rFonts w:ascii="PT Astra Serif" w:hAnsi="PT Astra Serif"/>
                <w:color w:val="000000"/>
                <w:lang w:val="ru-RU"/>
              </w:rPr>
              <w:t xml:space="preserve">онфликтным, непопулярным детям. </w:t>
            </w:r>
            <w:r w:rsidRPr="005E64DA">
              <w:rPr>
                <w:rFonts w:ascii="PT Astra Serif" w:hAnsi="PT Astra Serif"/>
                <w:color w:val="000000"/>
                <w:lang w:val="ru-RU"/>
              </w:rPr>
              <w:t>Уважать и ценить каждого ребенка независимо от его достижений, достоинств и недостатков.</w:t>
            </w:r>
          </w:p>
          <w:p w:rsidR="00961956" w:rsidRPr="005E64DA" w:rsidRDefault="00961956" w:rsidP="00B17956">
            <w:pPr>
              <w:pStyle w:val="20"/>
              <w:jc w:val="both"/>
              <w:rPr>
                <w:rFonts w:ascii="PT Astra Serif" w:hAnsi="PT Astra Serif"/>
                <w:color w:val="000000"/>
                <w:lang w:val="ru-RU"/>
              </w:rPr>
            </w:pPr>
            <w:r w:rsidRPr="005E64DA">
              <w:rPr>
                <w:rFonts w:ascii="PT Astra Serif" w:hAnsi="PT Astra Serif"/>
                <w:color w:val="000000"/>
                <w:lang w:val="ru-RU"/>
              </w:rPr>
              <w:t>Создавать в группе положительный психологический микроклимат, в равной мере проявляя любовь и заботу ко всем детям</w:t>
            </w:r>
            <w:r w:rsidR="00E40FD6" w:rsidRPr="005E64DA">
              <w:rPr>
                <w:rFonts w:ascii="PT Astra Serif" w:hAnsi="PT Astra Serif"/>
                <w:color w:val="000000"/>
                <w:lang w:val="ru-RU"/>
              </w:rPr>
              <w:t xml:space="preserve">: выражать радость при встрече; </w:t>
            </w:r>
            <w:r w:rsidRPr="005E64DA">
              <w:rPr>
                <w:rFonts w:ascii="PT Astra Serif" w:hAnsi="PT Astra Serif"/>
                <w:color w:val="000000"/>
                <w:lang w:val="ru-RU"/>
              </w:rPr>
              <w:t>использовать ласку и теплое слово для выраже</w:t>
            </w:r>
            <w:r w:rsidR="00E40FD6" w:rsidRPr="005E64DA">
              <w:rPr>
                <w:rFonts w:ascii="PT Astra Serif" w:hAnsi="PT Astra Serif"/>
                <w:color w:val="000000"/>
                <w:lang w:val="ru-RU"/>
              </w:rPr>
              <w:t xml:space="preserve">ния своего отношения к ребенку; </w:t>
            </w:r>
            <w:r w:rsidRPr="005E64DA">
              <w:rPr>
                <w:rFonts w:ascii="PT Astra Serif" w:hAnsi="PT Astra Serif"/>
                <w:color w:val="000000"/>
                <w:lang w:val="ru-RU"/>
              </w:rPr>
              <w:t>проявлять деликатность и тактичность.</w:t>
            </w:r>
          </w:p>
        </w:tc>
      </w:tr>
      <w:tr w:rsidR="00E40FD6" w:rsidRPr="005E64DA" w:rsidTr="004A76BF">
        <w:tc>
          <w:tcPr>
            <w:tcW w:w="10138" w:type="dxa"/>
            <w:gridSpan w:val="2"/>
          </w:tcPr>
          <w:p w:rsidR="00E40FD6" w:rsidRPr="005E64DA" w:rsidRDefault="00E40FD6" w:rsidP="00A17E7B">
            <w:pPr>
              <w:pStyle w:val="20"/>
              <w:jc w:val="center"/>
              <w:rPr>
                <w:rFonts w:ascii="PT Astra Serif" w:hAnsi="PT Astra Serif"/>
                <w:color w:val="000000"/>
                <w:lang w:val="ru-RU"/>
              </w:rPr>
            </w:pPr>
            <w:r w:rsidRPr="005E64DA">
              <w:rPr>
                <w:rFonts w:ascii="PT Astra Serif" w:hAnsi="PT Astra Serif"/>
                <w:b/>
                <w:bCs/>
                <w:color w:val="000000"/>
                <w:lang w:val="ru-RU"/>
              </w:rPr>
              <w:t>Средняя группа (с 4 до 5 лет)</w:t>
            </w:r>
          </w:p>
        </w:tc>
      </w:tr>
      <w:tr w:rsidR="00961956" w:rsidRPr="005E64DA" w:rsidTr="004A76BF">
        <w:tc>
          <w:tcPr>
            <w:tcW w:w="2235" w:type="dxa"/>
          </w:tcPr>
          <w:p w:rsidR="00961956" w:rsidRPr="005E64DA" w:rsidRDefault="00E40FD6" w:rsidP="00B17956">
            <w:pPr>
              <w:pStyle w:val="20"/>
              <w:jc w:val="both"/>
              <w:rPr>
                <w:rFonts w:ascii="PT Astra Serif" w:hAnsi="PT Astra Serif"/>
                <w:color w:val="000000"/>
                <w:lang w:val="ru-RU"/>
              </w:rPr>
            </w:pPr>
            <w:r w:rsidRPr="005E64DA">
              <w:rPr>
                <w:rFonts w:ascii="PT Astra Serif" w:hAnsi="PT Astra Serif"/>
                <w:b/>
                <w:bCs/>
                <w:color w:val="000000"/>
              </w:rPr>
              <w:t>Познание</w:t>
            </w:r>
            <w:r w:rsidRPr="005E64DA">
              <w:rPr>
                <w:rFonts w:ascii="PT Astra Serif" w:hAnsi="PT Astra Serif"/>
                <w:color w:val="000000"/>
              </w:rPr>
              <w:br/>
            </w:r>
            <w:r w:rsidRPr="005E64DA">
              <w:rPr>
                <w:rFonts w:ascii="PT Astra Serif" w:hAnsi="PT Astra Serif"/>
                <w:b/>
                <w:bCs/>
                <w:color w:val="000000"/>
              </w:rPr>
              <w:t>окружающего</w:t>
            </w:r>
            <w:r w:rsidRPr="005E64DA">
              <w:rPr>
                <w:rFonts w:ascii="PT Astra Serif" w:hAnsi="PT Astra Serif"/>
                <w:color w:val="000000"/>
              </w:rPr>
              <w:br/>
            </w:r>
            <w:r w:rsidRPr="005E64DA">
              <w:rPr>
                <w:rFonts w:ascii="PT Astra Serif" w:hAnsi="PT Astra Serif"/>
                <w:b/>
                <w:bCs/>
                <w:color w:val="000000"/>
              </w:rPr>
              <w:t>мира</w:t>
            </w:r>
          </w:p>
        </w:tc>
        <w:tc>
          <w:tcPr>
            <w:tcW w:w="7903" w:type="dxa"/>
          </w:tcPr>
          <w:p w:rsidR="004A76BF" w:rsidRP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Поощрять желание ребенка строить первые собственные умозаключения,</w:t>
            </w:r>
            <w:r w:rsidRPr="005E64DA">
              <w:rPr>
                <w:rFonts w:ascii="PT Astra Serif" w:hAnsi="PT Astra Serif"/>
                <w:color w:val="000000"/>
                <w:lang w:val="ru-RU"/>
              </w:rPr>
              <w:br/>
              <w:t>внимательно выслушивать все его рассуждения, проявлять уважение</w:t>
            </w:r>
            <w:r w:rsidR="004A76BF" w:rsidRPr="005E64DA">
              <w:rPr>
                <w:rFonts w:ascii="PT Astra Serif" w:hAnsi="PT Astra Serif"/>
                <w:color w:val="000000"/>
                <w:lang w:val="ru-RU"/>
              </w:rPr>
              <w:t xml:space="preserve"> к его</w:t>
            </w:r>
            <w:r w:rsidR="004A76BF" w:rsidRPr="005E64DA">
              <w:rPr>
                <w:rFonts w:ascii="PT Astra Serif" w:hAnsi="PT Astra Serif"/>
                <w:color w:val="000000"/>
                <w:lang w:val="ru-RU"/>
              </w:rPr>
              <w:br/>
              <w:t>интеллектуальному труду.</w:t>
            </w:r>
          </w:p>
          <w:p w:rsidR="004A76BF" w:rsidRP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Создать условия и поддерживать театрализованную деятельность детей, их</w:t>
            </w:r>
            <w:r w:rsidRPr="005E64DA">
              <w:rPr>
                <w:rFonts w:ascii="PT Astra Serif" w:hAnsi="PT Astra Serif"/>
                <w:color w:val="000000"/>
                <w:lang w:val="ru-RU"/>
              </w:rPr>
              <w:br/>
              <w:t>стремле</w:t>
            </w:r>
            <w:r w:rsidR="004A76BF" w:rsidRPr="005E64DA">
              <w:rPr>
                <w:rFonts w:ascii="PT Astra Serif" w:hAnsi="PT Astra Serif"/>
                <w:color w:val="000000"/>
                <w:lang w:val="ru-RU"/>
              </w:rPr>
              <w:t>ние переодеваться («рядиться»).</w:t>
            </w:r>
          </w:p>
          <w:p w:rsid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Обеспечить условия для музыкальной импровизации, пения и движений под</w:t>
            </w:r>
            <w:r w:rsidRPr="005E64DA">
              <w:rPr>
                <w:rFonts w:ascii="PT Astra Serif" w:hAnsi="PT Astra Serif"/>
                <w:color w:val="000000"/>
                <w:lang w:val="ru-RU"/>
              </w:rPr>
              <w:br/>
              <w:t>популярную музыку. Создать в группе возможность, используя мебель и ткани, строить «дома», укрытия для игр. Негативные оценки можно давать только поступкам ребенка и только один на один, а не на глазах у группы.</w:t>
            </w:r>
            <w:r w:rsidRPr="005E64DA">
              <w:rPr>
                <w:rFonts w:ascii="PT Astra Serif" w:hAnsi="PT Astra Serif"/>
                <w:color w:val="000000"/>
                <w:lang w:val="ru-RU"/>
              </w:rPr>
              <w:br/>
            </w:r>
            <w:r w:rsidRPr="005E64DA">
              <w:rPr>
                <w:rFonts w:ascii="PT Astra Serif" w:hAnsi="PT Astra Serif"/>
                <w:color w:val="000000"/>
                <w:lang w:val="ru-RU"/>
              </w:rPr>
              <w:lastRenderedPageBreak/>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r w:rsidRPr="005E64DA">
              <w:rPr>
                <w:rFonts w:ascii="PT Astra Serif" w:hAnsi="PT Astra Serif"/>
                <w:color w:val="000000"/>
                <w:lang w:val="ru-RU"/>
              </w:rPr>
              <w:b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w:t>
            </w:r>
            <w:r w:rsidR="005E64DA">
              <w:rPr>
                <w:rFonts w:ascii="PT Astra Serif" w:hAnsi="PT Astra Serif"/>
                <w:color w:val="000000"/>
                <w:lang w:val="ru-RU"/>
              </w:rPr>
              <w:t>роли также определяется детьми.</w:t>
            </w:r>
          </w:p>
          <w:p w:rsidR="00961956" w:rsidRP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Привлекать детей к украшению группы к праздникам, обсуждая разные</w:t>
            </w:r>
            <w:r w:rsidRPr="005E64DA">
              <w:rPr>
                <w:rFonts w:ascii="PT Astra Serif" w:hAnsi="PT Astra Serif"/>
                <w:color w:val="000000"/>
                <w:lang w:val="ru-RU"/>
              </w:rPr>
              <w:br/>
              <w:t xml:space="preserve">возможности и предложения. Побуждать детей формировать и выражать собственную эстетическую оценку воспринимаемого, не навязывая им мнения взрослых. Привлекать детей к планированию жизни группы на день детьми. Привлекать детей к украшению группы к праздникам, обсуждая разные возможности и предложения. Побуждать детей формировать и выражать </w:t>
            </w:r>
            <w:r w:rsidR="004A76BF" w:rsidRPr="005E64DA">
              <w:rPr>
                <w:rFonts w:ascii="PT Astra Serif" w:hAnsi="PT Astra Serif"/>
                <w:color w:val="000000"/>
                <w:lang w:val="ru-RU"/>
              </w:rPr>
              <w:t xml:space="preserve">собственную эстетическую оценку </w:t>
            </w:r>
            <w:r w:rsidRPr="005E64DA">
              <w:rPr>
                <w:rFonts w:ascii="PT Astra Serif" w:hAnsi="PT Astra Serif"/>
                <w:color w:val="000000"/>
                <w:lang w:val="ru-RU"/>
              </w:rPr>
              <w:t>воспринимаемого, н</w:t>
            </w:r>
            <w:r w:rsidR="004A76BF" w:rsidRPr="005E64DA">
              <w:rPr>
                <w:rFonts w:ascii="PT Astra Serif" w:hAnsi="PT Astra Serif"/>
                <w:color w:val="000000"/>
                <w:lang w:val="ru-RU"/>
              </w:rPr>
              <w:t xml:space="preserve">е навязывая им мнения взрослых. </w:t>
            </w:r>
            <w:r w:rsidRPr="005E64DA">
              <w:rPr>
                <w:rFonts w:ascii="PT Astra Serif" w:hAnsi="PT Astra Serif"/>
                <w:color w:val="000000"/>
                <w:lang w:val="ru-RU"/>
              </w:rPr>
              <w:t>Привлекать детей к планированию жизни группы на день.</w:t>
            </w:r>
          </w:p>
        </w:tc>
      </w:tr>
      <w:tr w:rsidR="00E40FD6" w:rsidRPr="005E64DA" w:rsidTr="004A76BF">
        <w:tc>
          <w:tcPr>
            <w:tcW w:w="10138" w:type="dxa"/>
            <w:gridSpan w:val="2"/>
          </w:tcPr>
          <w:p w:rsidR="00E40FD6" w:rsidRPr="005E64DA" w:rsidRDefault="00E40FD6" w:rsidP="00595063">
            <w:pPr>
              <w:pStyle w:val="20"/>
              <w:jc w:val="center"/>
              <w:rPr>
                <w:rFonts w:ascii="PT Astra Serif" w:hAnsi="PT Astra Serif"/>
                <w:color w:val="000000"/>
                <w:lang w:val="ru-RU"/>
              </w:rPr>
            </w:pPr>
            <w:r w:rsidRPr="005E64DA">
              <w:rPr>
                <w:rFonts w:ascii="PT Astra Serif" w:hAnsi="PT Astra Serif"/>
                <w:b/>
                <w:bCs/>
                <w:color w:val="000000"/>
                <w:lang w:val="ru-RU"/>
              </w:rPr>
              <w:lastRenderedPageBreak/>
              <w:t>Старшая группа (с 5 до 6 лет)</w:t>
            </w:r>
          </w:p>
        </w:tc>
      </w:tr>
      <w:tr w:rsidR="00E40FD6" w:rsidRPr="005E64DA" w:rsidTr="004A76BF">
        <w:tc>
          <w:tcPr>
            <w:tcW w:w="2235" w:type="dxa"/>
          </w:tcPr>
          <w:p w:rsidR="00E40FD6" w:rsidRPr="005E64DA" w:rsidRDefault="00E40FD6" w:rsidP="00B17956">
            <w:pPr>
              <w:pStyle w:val="20"/>
              <w:jc w:val="both"/>
              <w:rPr>
                <w:rFonts w:ascii="PT Astra Serif" w:hAnsi="PT Astra Serif"/>
                <w:b/>
                <w:bCs/>
                <w:color w:val="000000"/>
                <w:lang w:val="ru-RU"/>
              </w:rPr>
            </w:pPr>
            <w:r w:rsidRPr="005E64DA">
              <w:rPr>
                <w:rFonts w:ascii="PT Astra Serif" w:hAnsi="PT Astra Serif"/>
                <w:color w:val="000000"/>
              </w:rPr>
              <w:t>Внеситуативно-</w:t>
            </w:r>
            <w:r w:rsidRPr="005E64DA">
              <w:rPr>
                <w:rFonts w:ascii="PT Astra Serif" w:hAnsi="PT Astra Serif"/>
                <w:color w:val="000000"/>
              </w:rPr>
              <w:br/>
              <w:t>личностное</w:t>
            </w:r>
            <w:r w:rsidRPr="005E64DA">
              <w:rPr>
                <w:rFonts w:ascii="PT Astra Serif" w:hAnsi="PT Astra Serif"/>
                <w:color w:val="000000"/>
              </w:rPr>
              <w:br/>
              <w:t>общение</w:t>
            </w:r>
          </w:p>
        </w:tc>
        <w:tc>
          <w:tcPr>
            <w:tcW w:w="7903" w:type="dxa"/>
          </w:tcPr>
          <w:p w:rsidR="006312E1" w:rsidRP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Создавать в группе положительный психологиче</w:t>
            </w:r>
            <w:r w:rsidR="006312E1" w:rsidRPr="005E64DA">
              <w:rPr>
                <w:rFonts w:ascii="PT Astra Serif" w:hAnsi="PT Astra Serif"/>
                <w:color w:val="000000"/>
                <w:lang w:val="ru-RU"/>
              </w:rPr>
              <w:t xml:space="preserve">ский микроклимат, в равной мере </w:t>
            </w:r>
            <w:r w:rsidRPr="005E64DA">
              <w:rPr>
                <w:rFonts w:ascii="PT Astra Serif" w:hAnsi="PT Astra Serif"/>
                <w:color w:val="000000"/>
                <w:lang w:val="ru-RU"/>
              </w:rPr>
              <w:t>проявляя любовь и заботу ко всем детям</w:t>
            </w:r>
            <w:r w:rsidR="006312E1" w:rsidRPr="005E64DA">
              <w:rPr>
                <w:rFonts w:ascii="PT Astra Serif" w:hAnsi="PT Astra Serif"/>
                <w:color w:val="000000"/>
                <w:lang w:val="ru-RU"/>
              </w:rPr>
              <w:t xml:space="preserve">: выражать радость при встрече; </w:t>
            </w:r>
            <w:r w:rsidRPr="005E64DA">
              <w:rPr>
                <w:rFonts w:ascii="PT Astra Serif" w:hAnsi="PT Astra Serif"/>
                <w:color w:val="000000"/>
                <w:lang w:val="ru-RU"/>
              </w:rPr>
              <w:t>использовать ласку и теплое слово для выраже</w:t>
            </w:r>
            <w:r w:rsidR="006312E1" w:rsidRPr="005E64DA">
              <w:rPr>
                <w:rFonts w:ascii="PT Astra Serif" w:hAnsi="PT Astra Serif"/>
                <w:color w:val="000000"/>
                <w:lang w:val="ru-RU"/>
              </w:rPr>
              <w:t xml:space="preserve">ния своего отношения к ребенку. </w:t>
            </w:r>
            <w:r w:rsidRPr="005E64DA">
              <w:rPr>
                <w:rFonts w:ascii="PT Astra Serif" w:hAnsi="PT Astra Serif"/>
                <w:color w:val="000000"/>
                <w:lang w:val="ru-RU"/>
              </w:rPr>
              <w:t>Уважать индивидуальные вкусы и привычки детей.</w:t>
            </w:r>
            <w:r w:rsidRPr="005E64DA">
              <w:rPr>
                <w:rFonts w:ascii="PT Astra Serif" w:hAnsi="PT Astra Serif"/>
                <w:color w:val="000000"/>
                <w:lang w:val="ru-RU"/>
              </w:rPr>
              <w:br/>
              <w:t>Поощрять желание создавать что-либо по</w:t>
            </w:r>
            <w:r w:rsidR="006312E1" w:rsidRPr="005E64DA">
              <w:rPr>
                <w:rFonts w:ascii="PT Astra Serif" w:hAnsi="PT Astra Serif"/>
                <w:color w:val="000000"/>
                <w:lang w:val="ru-RU"/>
              </w:rPr>
              <w:t xml:space="preserve"> собственному замыслу; обращать </w:t>
            </w:r>
            <w:r w:rsidRPr="005E64DA">
              <w:rPr>
                <w:rFonts w:ascii="PT Astra Serif" w:hAnsi="PT Astra Serif"/>
                <w:color w:val="000000"/>
                <w:lang w:val="ru-RU"/>
              </w:rPr>
              <w:t>внимание детей на полезность будущего прод</w:t>
            </w:r>
            <w:r w:rsidR="006312E1" w:rsidRPr="005E64DA">
              <w:rPr>
                <w:rFonts w:ascii="PT Astra Serif" w:hAnsi="PT Astra Serif"/>
                <w:color w:val="000000"/>
                <w:lang w:val="ru-RU"/>
              </w:rPr>
              <w:t xml:space="preserve">укта для других или ту радость, </w:t>
            </w:r>
            <w:r w:rsidRPr="005E64DA">
              <w:rPr>
                <w:rFonts w:ascii="PT Astra Serif" w:hAnsi="PT Astra Serif"/>
                <w:color w:val="000000"/>
                <w:lang w:val="ru-RU"/>
              </w:rPr>
              <w:t>которую он доставит кому-то (маме, бабушке, папе, другу).</w:t>
            </w:r>
            <w:r w:rsidRPr="005E64DA">
              <w:rPr>
                <w:rFonts w:ascii="PT Astra Serif" w:hAnsi="PT Astra Serif"/>
                <w:color w:val="000000"/>
                <w:lang w:val="ru-RU"/>
              </w:rPr>
              <w:br/>
              <w:t>Создавать условия для разнообразной самостоя</w:t>
            </w:r>
            <w:r w:rsidR="006312E1" w:rsidRPr="005E64DA">
              <w:rPr>
                <w:rFonts w:ascii="PT Astra Serif" w:hAnsi="PT Astra Serif"/>
                <w:color w:val="000000"/>
                <w:lang w:val="ru-RU"/>
              </w:rPr>
              <w:t>тельной творческой деятельности детей.</w:t>
            </w:r>
          </w:p>
          <w:p w:rsidR="00E40FD6" w:rsidRP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При необходимости помогать детям в решении проблем организации игры.</w:t>
            </w:r>
            <w:r w:rsidRPr="005E64DA">
              <w:rPr>
                <w:rFonts w:ascii="PT Astra Serif" w:hAnsi="PT Astra Serif"/>
                <w:color w:val="000000"/>
                <w:lang w:val="ru-RU"/>
              </w:rPr>
              <w:br/>
              <w:t>Привлекать детей к планированию жизни групп</w:t>
            </w:r>
            <w:r w:rsidR="006312E1" w:rsidRPr="005E64DA">
              <w:rPr>
                <w:rFonts w:ascii="PT Astra Serif" w:hAnsi="PT Astra Serif"/>
                <w:color w:val="000000"/>
                <w:lang w:val="ru-RU"/>
              </w:rPr>
              <w:t xml:space="preserve">ы на день и на более отдаленную </w:t>
            </w:r>
            <w:r w:rsidRPr="005E64DA">
              <w:rPr>
                <w:rFonts w:ascii="PT Astra Serif" w:hAnsi="PT Astra Serif"/>
                <w:color w:val="000000"/>
                <w:lang w:val="ru-RU"/>
              </w:rPr>
              <w:t>перспективу. Обсуждать выбор спектакля для постановки, песни, танца и т.п. Создавать условия и выделять время для</w:t>
            </w:r>
            <w:r w:rsidR="006312E1" w:rsidRPr="005E64DA">
              <w:rPr>
                <w:rFonts w:ascii="PT Astra Serif" w:hAnsi="PT Astra Serif"/>
                <w:color w:val="000000"/>
                <w:lang w:val="ru-RU"/>
              </w:rPr>
              <w:t xml:space="preserve"> самостоятельной творческой или </w:t>
            </w:r>
            <w:r w:rsidRPr="005E64DA">
              <w:rPr>
                <w:rFonts w:ascii="PT Astra Serif" w:hAnsi="PT Astra Serif"/>
                <w:color w:val="000000"/>
                <w:lang w:val="ru-RU"/>
              </w:rPr>
              <w:t>познавательной деятельности детей по интересам.</w:t>
            </w:r>
          </w:p>
        </w:tc>
      </w:tr>
      <w:tr w:rsidR="00E40FD6" w:rsidRPr="005E64DA" w:rsidTr="004A76BF">
        <w:tc>
          <w:tcPr>
            <w:tcW w:w="10138" w:type="dxa"/>
            <w:gridSpan w:val="2"/>
          </w:tcPr>
          <w:p w:rsidR="00E40FD6" w:rsidRPr="005E64DA" w:rsidRDefault="00E40FD6" w:rsidP="006312E1">
            <w:pPr>
              <w:pStyle w:val="20"/>
              <w:jc w:val="center"/>
              <w:rPr>
                <w:rFonts w:ascii="PT Astra Serif" w:hAnsi="PT Astra Serif"/>
                <w:color w:val="000000"/>
                <w:lang w:val="ru-RU"/>
              </w:rPr>
            </w:pPr>
            <w:r w:rsidRPr="005E64DA">
              <w:rPr>
                <w:rFonts w:ascii="PT Astra Serif" w:hAnsi="PT Astra Serif"/>
                <w:b/>
                <w:bCs/>
                <w:color w:val="000000"/>
                <w:lang w:val="ru-RU"/>
              </w:rPr>
              <w:t>Подготовительная к школе группа (с 6 до 7 лет)</w:t>
            </w:r>
          </w:p>
        </w:tc>
      </w:tr>
      <w:tr w:rsidR="00E40FD6" w:rsidRPr="005E64DA" w:rsidTr="004A76BF">
        <w:tc>
          <w:tcPr>
            <w:tcW w:w="2235" w:type="dxa"/>
          </w:tcPr>
          <w:p w:rsidR="00E40FD6" w:rsidRPr="005E64DA" w:rsidRDefault="00E40FD6" w:rsidP="00B17956">
            <w:pPr>
              <w:pStyle w:val="20"/>
              <w:jc w:val="both"/>
              <w:rPr>
                <w:rFonts w:ascii="PT Astra Serif" w:hAnsi="PT Astra Serif"/>
                <w:b/>
                <w:bCs/>
                <w:color w:val="000000"/>
                <w:lang w:val="ru-RU"/>
              </w:rPr>
            </w:pPr>
            <w:r w:rsidRPr="005E64DA">
              <w:rPr>
                <w:rFonts w:ascii="PT Astra Serif" w:hAnsi="PT Astra Serif"/>
                <w:color w:val="000000"/>
              </w:rPr>
              <w:t>Научение</w:t>
            </w:r>
          </w:p>
        </w:tc>
        <w:tc>
          <w:tcPr>
            <w:tcW w:w="7903" w:type="dxa"/>
          </w:tcPr>
          <w:p w:rsidR="00E40FD6" w:rsidRP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Вводить адекватную оценку результата деяте</w:t>
            </w:r>
            <w:r w:rsidR="006312E1" w:rsidRPr="005E64DA">
              <w:rPr>
                <w:rFonts w:ascii="PT Astra Serif" w:hAnsi="PT Astra Serif"/>
                <w:color w:val="000000"/>
                <w:lang w:val="ru-RU"/>
              </w:rPr>
              <w:t xml:space="preserve">льности ребенка с одновременным </w:t>
            </w:r>
            <w:r w:rsidRPr="005E64DA">
              <w:rPr>
                <w:rFonts w:ascii="PT Astra Serif" w:hAnsi="PT Astra Serif"/>
                <w:color w:val="000000"/>
                <w:lang w:val="ru-RU"/>
              </w:rPr>
              <w:t>признанием его усилий и указа</w:t>
            </w:r>
            <w:r w:rsidR="006312E1" w:rsidRPr="005E64DA">
              <w:rPr>
                <w:rFonts w:ascii="PT Astra Serif" w:hAnsi="PT Astra Serif"/>
                <w:color w:val="000000"/>
                <w:lang w:val="ru-RU"/>
              </w:rPr>
              <w:t xml:space="preserve">нием возможных путей и способов </w:t>
            </w:r>
            <w:r w:rsidRPr="005E64DA">
              <w:rPr>
                <w:rFonts w:ascii="PT Astra Serif" w:hAnsi="PT Astra Serif"/>
                <w:color w:val="000000"/>
                <w:lang w:val="ru-RU"/>
              </w:rPr>
              <w:t>совершенствования продукта. Спокойно р</w:t>
            </w:r>
            <w:r w:rsidR="006312E1" w:rsidRPr="005E64DA">
              <w:rPr>
                <w:rFonts w:ascii="PT Astra Serif" w:hAnsi="PT Astra Serif"/>
                <w:color w:val="000000"/>
                <w:lang w:val="ru-RU"/>
              </w:rPr>
              <w:t xml:space="preserve">еагировать на неуспех ребенка и </w:t>
            </w:r>
            <w:r w:rsidRPr="005E64DA">
              <w:rPr>
                <w:rFonts w:ascii="PT Astra Serif" w:hAnsi="PT Astra Serif"/>
                <w:color w:val="000000"/>
                <w:lang w:val="ru-RU"/>
              </w:rPr>
              <w:t>предлагать несколько вариантов исправления работы: по</w:t>
            </w:r>
            <w:r w:rsidR="006312E1" w:rsidRPr="005E64DA">
              <w:rPr>
                <w:rFonts w:ascii="PT Astra Serif" w:hAnsi="PT Astra Serif"/>
                <w:color w:val="000000"/>
                <w:lang w:val="ru-RU"/>
              </w:rPr>
              <w:t xml:space="preserve">вторное исполнение спустя </w:t>
            </w:r>
            <w:r w:rsidRPr="005E64DA">
              <w:rPr>
                <w:rFonts w:ascii="PT Astra Serif" w:hAnsi="PT Astra Serif"/>
                <w:color w:val="000000"/>
                <w:lang w:val="ru-RU"/>
              </w:rPr>
              <w:t>некоторое время, доделывание; совершенствова</w:t>
            </w:r>
            <w:r w:rsidR="006312E1" w:rsidRPr="005E64DA">
              <w:rPr>
                <w:rFonts w:ascii="PT Astra Serif" w:hAnsi="PT Astra Serif"/>
                <w:color w:val="000000"/>
                <w:lang w:val="ru-RU"/>
              </w:rPr>
              <w:t xml:space="preserve">ние деталей и т.п. Рассказывать </w:t>
            </w:r>
            <w:r w:rsidRPr="005E64DA">
              <w:rPr>
                <w:rFonts w:ascii="PT Astra Serif" w:hAnsi="PT Astra Serif"/>
                <w:color w:val="000000"/>
                <w:lang w:val="ru-RU"/>
              </w:rPr>
              <w:t>детям о трудностях, которые вы сами испы</w:t>
            </w:r>
            <w:r w:rsidR="006312E1" w:rsidRPr="005E64DA">
              <w:rPr>
                <w:rFonts w:ascii="PT Astra Serif" w:hAnsi="PT Astra Serif"/>
                <w:color w:val="000000"/>
                <w:lang w:val="ru-RU"/>
              </w:rPr>
              <w:t xml:space="preserve">тывали при обучении новым видам </w:t>
            </w:r>
            <w:r w:rsidRPr="005E64DA">
              <w:rPr>
                <w:rFonts w:ascii="PT Astra Serif" w:hAnsi="PT Astra Serif"/>
                <w:color w:val="000000"/>
                <w:lang w:val="ru-RU"/>
              </w:rPr>
              <w:t>деятельности.</w:t>
            </w:r>
          </w:p>
        </w:tc>
      </w:tr>
      <w:tr w:rsidR="00E40FD6" w:rsidRPr="005E64DA" w:rsidTr="004A76BF">
        <w:tc>
          <w:tcPr>
            <w:tcW w:w="2235" w:type="dxa"/>
          </w:tcPr>
          <w:p w:rsidR="00E40FD6" w:rsidRPr="005E64DA" w:rsidRDefault="00E40FD6" w:rsidP="00B17956">
            <w:pPr>
              <w:pStyle w:val="20"/>
              <w:jc w:val="both"/>
              <w:rPr>
                <w:rFonts w:ascii="PT Astra Serif" w:hAnsi="PT Astra Serif"/>
                <w:color w:val="000000"/>
                <w:lang w:val="ru-RU"/>
              </w:rPr>
            </w:pPr>
          </w:p>
        </w:tc>
        <w:tc>
          <w:tcPr>
            <w:tcW w:w="7903" w:type="dxa"/>
          </w:tcPr>
          <w:p w:rsidR="00E40FD6" w:rsidRPr="005E64DA" w:rsidRDefault="00E40FD6" w:rsidP="00B17956">
            <w:pPr>
              <w:pStyle w:val="20"/>
              <w:jc w:val="both"/>
              <w:rPr>
                <w:rFonts w:ascii="PT Astra Serif" w:hAnsi="PT Astra Serif"/>
                <w:color w:val="000000"/>
                <w:lang w:val="ru-RU"/>
              </w:rPr>
            </w:pPr>
            <w:r w:rsidRPr="005E64DA">
              <w:rPr>
                <w:rFonts w:ascii="PT Astra Serif" w:hAnsi="PT Astra Serif"/>
                <w:color w:val="000000"/>
                <w:lang w:val="ru-RU"/>
              </w:rPr>
              <w:t>Создавать ситуации, позволяющие ребенку реализовать свою компетентн</w:t>
            </w:r>
            <w:r w:rsidR="006312E1" w:rsidRPr="005E64DA">
              <w:rPr>
                <w:rFonts w:ascii="PT Astra Serif" w:hAnsi="PT Astra Serif"/>
                <w:color w:val="000000"/>
                <w:lang w:val="ru-RU"/>
              </w:rPr>
              <w:t xml:space="preserve">ость, </w:t>
            </w:r>
            <w:r w:rsidRPr="005E64DA">
              <w:rPr>
                <w:rFonts w:ascii="PT Astra Serif" w:hAnsi="PT Astra Serif"/>
                <w:color w:val="000000"/>
                <w:lang w:val="ru-RU"/>
              </w:rPr>
              <w:t>обретая уважение и признание взрослых и сверстников.</w:t>
            </w:r>
            <w:r w:rsidRPr="005E64DA">
              <w:rPr>
                <w:rFonts w:ascii="PT Astra Serif" w:hAnsi="PT Astra Serif"/>
                <w:color w:val="000000"/>
                <w:lang w:val="ru-RU"/>
              </w:rPr>
              <w:br/>
            </w:r>
            <w:r w:rsidRPr="005E64DA">
              <w:rPr>
                <w:rFonts w:ascii="PT Astra Serif" w:hAnsi="PT Astra Serif"/>
                <w:color w:val="000000"/>
                <w:lang w:val="ru-RU"/>
              </w:rPr>
              <w:lastRenderedPageBreak/>
              <w:t>Обращаться к детям с просьбой, показать воспитателю и научить его тем</w:t>
            </w:r>
            <w:r w:rsidRPr="005E64DA">
              <w:rPr>
                <w:rFonts w:ascii="PT Astra Serif" w:hAnsi="PT Astra Serif"/>
                <w:color w:val="000000"/>
                <w:lang w:val="ru-RU"/>
              </w:rPr>
              <w:br/>
              <w:t>индивидуальным достижениям, которые есть у каждого.</w:t>
            </w:r>
            <w:r w:rsidRPr="005E64DA">
              <w:rPr>
                <w:rFonts w:ascii="PT Astra Serif" w:hAnsi="PT Astra Serif"/>
                <w:color w:val="000000"/>
                <w:lang w:val="ru-RU"/>
              </w:rPr>
              <w:br/>
              <w:t>Поддерживать чувство гордости за свой труд и удовлетворения его результатами.</w:t>
            </w:r>
            <w:r w:rsidRPr="005E64DA">
              <w:rPr>
                <w:rFonts w:ascii="PT Astra Serif" w:hAnsi="PT Astra Serif"/>
                <w:color w:val="000000"/>
                <w:lang w:val="ru-RU"/>
              </w:rPr>
              <w:br/>
              <w:t>Создавать условия для разнообразной самостоя</w:t>
            </w:r>
            <w:r w:rsidR="006312E1" w:rsidRPr="005E64DA">
              <w:rPr>
                <w:rFonts w:ascii="PT Astra Serif" w:hAnsi="PT Astra Serif"/>
                <w:color w:val="000000"/>
                <w:lang w:val="ru-RU"/>
              </w:rPr>
              <w:t xml:space="preserve">тельной творческой деятельности детей. </w:t>
            </w:r>
            <w:r w:rsidRPr="005E64DA">
              <w:rPr>
                <w:rFonts w:ascii="PT Astra Serif" w:hAnsi="PT Astra Serif"/>
                <w:color w:val="000000"/>
                <w:lang w:val="ru-RU"/>
              </w:rPr>
              <w:t>При необходимости помогать детям в решени</w:t>
            </w:r>
            <w:r w:rsidR="006312E1" w:rsidRPr="005E64DA">
              <w:rPr>
                <w:rFonts w:ascii="PT Astra Serif" w:hAnsi="PT Astra Serif"/>
                <w:color w:val="000000"/>
                <w:lang w:val="ru-RU"/>
              </w:rPr>
              <w:t xml:space="preserve">и проблем при организации игры. </w:t>
            </w:r>
            <w:r w:rsidRPr="005E64DA">
              <w:rPr>
                <w:rFonts w:ascii="PT Astra Serif" w:hAnsi="PT Astra Serif"/>
                <w:color w:val="000000"/>
                <w:lang w:val="ru-RU"/>
              </w:rPr>
              <w:t>Привлекать детей к планированию жизни</w:t>
            </w:r>
            <w:r w:rsidR="006312E1" w:rsidRPr="005E64DA">
              <w:rPr>
                <w:rFonts w:ascii="PT Astra Serif" w:hAnsi="PT Astra Serif"/>
                <w:color w:val="000000"/>
                <w:lang w:val="ru-RU"/>
              </w:rPr>
              <w:t xml:space="preserve"> группы на день, неделю, месяц. </w:t>
            </w:r>
            <w:r w:rsidRPr="005E64DA">
              <w:rPr>
                <w:rFonts w:ascii="PT Astra Serif" w:hAnsi="PT Astra Serif"/>
                <w:color w:val="000000"/>
                <w:lang w:val="ru-RU"/>
              </w:rPr>
              <w:t>Учитывать и реализовывать их</w:t>
            </w:r>
            <w:r w:rsidR="006312E1" w:rsidRPr="005E64DA">
              <w:rPr>
                <w:rFonts w:ascii="PT Astra Serif" w:hAnsi="PT Astra Serif"/>
                <w:color w:val="000000"/>
                <w:lang w:val="ru-RU"/>
              </w:rPr>
              <w:t xml:space="preserve"> пожелания и предложения. </w:t>
            </w:r>
            <w:r w:rsidRPr="005E64DA">
              <w:rPr>
                <w:rFonts w:ascii="PT Astra Serif" w:hAnsi="PT Astra Serif"/>
                <w:color w:val="000000"/>
                <w:lang w:val="ru-RU"/>
              </w:rPr>
              <w:t>Создавать условия и выделять время для самостоятельной творческой или</w:t>
            </w:r>
            <w:r w:rsidR="006312E1" w:rsidRPr="005E64DA">
              <w:rPr>
                <w:rFonts w:ascii="PT Astra Serif" w:hAnsi="PT Astra Serif"/>
                <w:color w:val="000000"/>
                <w:lang w:val="ru-RU"/>
              </w:rPr>
              <w:t xml:space="preserve"> познавательной деятельности детей по интересам.</w:t>
            </w:r>
          </w:p>
        </w:tc>
      </w:tr>
    </w:tbl>
    <w:p w:rsidR="00961956" w:rsidRDefault="00961956" w:rsidP="00B17956">
      <w:pPr>
        <w:pStyle w:val="20"/>
        <w:ind w:firstLine="709"/>
        <w:jc w:val="both"/>
        <w:rPr>
          <w:rFonts w:ascii="PT Astra Serif" w:hAnsi="PT Astra Serif"/>
          <w:color w:val="000000"/>
          <w:lang w:val="ru-RU"/>
        </w:rPr>
      </w:pPr>
    </w:p>
    <w:p w:rsidR="004A76BF" w:rsidRDefault="004A76BF" w:rsidP="00B17956">
      <w:pPr>
        <w:pStyle w:val="20"/>
        <w:ind w:firstLine="709"/>
        <w:jc w:val="both"/>
        <w:rPr>
          <w:rFonts w:ascii="PT Astra Serif" w:hAnsi="PT Astra Serif"/>
          <w:color w:val="000000"/>
          <w:lang w:val="ru-RU"/>
        </w:rPr>
      </w:pPr>
    </w:p>
    <w:tbl>
      <w:tblPr>
        <w:tblStyle w:val="a8"/>
        <w:tblW w:w="0" w:type="auto"/>
        <w:tblLook w:val="04A0"/>
      </w:tblPr>
      <w:tblGrid>
        <w:gridCol w:w="2911"/>
        <w:gridCol w:w="6942"/>
      </w:tblGrid>
      <w:tr w:rsidR="004A76BF" w:rsidRPr="00654D2A" w:rsidTr="004A76BF">
        <w:tc>
          <w:tcPr>
            <w:tcW w:w="10138" w:type="dxa"/>
            <w:gridSpan w:val="2"/>
          </w:tcPr>
          <w:p w:rsidR="004A76BF" w:rsidRPr="00654D2A" w:rsidRDefault="004A76BF" w:rsidP="00595063">
            <w:pPr>
              <w:pStyle w:val="20"/>
              <w:jc w:val="center"/>
              <w:rPr>
                <w:rFonts w:ascii="PT Astra Serif" w:hAnsi="PT Astra Serif"/>
                <w:color w:val="000000"/>
                <w:lang w:val="ru-RU"/>
              </w:rPr>
            </w:pPr>
            <w:r w:rsidRPr="00654D2A">
              <w:rPr>
                <w:rFonts w:ascii="PT Astra Serif" w:hAnsi="PT Astra Serif"/>
                <w:b/>
                <w:bCs/>
                <w:color w:val="000000"/>
              </w:rPr>
              <w:t>Поддержка детской инициативы</w:t>
            </w:r>
          </w:p>
        </w:tc>
      </w:tr>
      <w:tr w:rsidR="004A76BF" w:rsidRPr="00654D2A" w:rsidTr="004A76BF">
        <w:tc>
          <w:tcPr>
            <w:tcW w:w="2943"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b/>
                <w:bCs/>
                <w:color w:val="000000"/>
              </w:rPr>
              <w:t>Направления</w:t>
            </w:r>
          </w:p>
        </w:tc>
        <w:tc>
          <w:tcPr>
            <w:tcW w:w="7195" w:type="dxa"/>
          </w:tcPr>
          <w:p w:rsidR="004A76BF" w:rsidRPr="00654D2A" w:rsidRDefault="004A76BF" w:rsidP="00595063">
            <w:pPr>
              <w:pStyle w:val="20"/>
              <w:jc w:val="center"/>
              <w:rPr>
                <w:rFonts w:ascii="PT Astra Serif" w:hAnsi="PT Astra Serif"/>
                <w:color w:val="000000"/>
                <w:lang w:val="ru-RU"/>
              </w:rPr>
            </w:pPr>
            <w:r w:rsidRPr="00654D2A">
              <w:rPr>
                <w:rFonts w:ascii="PT Astra Serif" w:hAnsi="PT Astra Serif"/>
                <w:b/>
                <w:bCs/>
                <w:color w:val="000000"/>
              </w:rPr>
              <w:t>Способы</w:t>
            </w:r>
          </w:p>
        </w:tc>
      </w:tr>
      <w:tr w:rsidR="004A76BF" w:rsidRPr="00654D2A" w:rsidTr="004A76BF">
        <w:tc>
          <w:tcPr>
            <w:tcW w:w="2943"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lang w:val="ru-RU"/>
              </w:rPr>
              <w:t>Поддержка детской автономии:</w:t>
            </w:r>
            <w:r w:rsidRPr="00654D2A">
              <w:rPr>
                <w:rFonts w:ascii="PT Astra Serif" w:hAnsi="PT Astra Serif"/>
                <w:color w:val="000000"/>
                <w:lang w:val="ru-RU"/>
              </w:rPr>
              <w:br/>
            </w:r>
            <w:r w:rsidRPr="00654D2A">
              <w:rPr>
                <w:rFonts w:ascii="PT Astra Serif" w:hAnsi="PT Astra Serif"/>
                <w:color w:val="000000"/>
              </w:rPr>
              <w:sym w:font="Symbol" w:char="F02D"/>
            </w:r>
            <w:r w:rsidR="00595063">
              <w:rPr>
                <w:rFonts w:ascii="PT Astra Serif" w:hAnsi="PT Astra Serif"/>
                <w:color w:val="000000"/>
                <w:lang w:val="ru-RU"/>
              </w:rPr>
              <w:t xml:space="preserve">самостоятельность в замыслах и </w:t>
            </w:r>
            <w:r w:rsidRPr="00654D2A">
              <w:rPr>
                <w:rFonts w:ascii="PT Astra Serif" w:hAnsi="PT Astra Serif"/>
                <w:color w:val="000000"/>
                <w:lang w:val="ru-RU"/>
              </w:rPr>
              <w:t>их воплощении;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индивидуальная свобода</w:t>
            </w:r>
            <w:r w:rsidRPr="00654D2A">
              <w:rPr>
                <w:rFonts w:ascii="PT Astra Serif" w:hAnsi="PT Astra Serif"/>
                <w:color w:val="000000"/>
                <w:lang w:val="ru-RU"/>
              </w:rPr>
              <w:br/>
              <w:t>деятельности;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самоопределение</w:t>
            </w:r>
          </w:p>
        </w:tc>
        <w:tc>
          <w:tcPr>
            <w:tcW w:w="7195"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lang w:val="ru-RU"/>
              </w:rPr>
              <w:t>Создание условий для самовыражения в различных видах</w:t>
            </w:r>
            <w:r w:rsidRPr="00654D2A">
              <w:rPr>
                <w:rFonts w:ascii="PT Astra Serif" w:hAnsi="PT Astra Serif"/>
                <w:color w:val="000000"/>
                <w:lang w:val="ru-RU"/>
              </w:rPr>
              <w:br/>
              <w:t>деятельности и различными средствами (игровой,</w:t>
            </w:r>
            <w:r w:rsidRPr="00654D2A">
              <w:rPr>
                <w:rFonts w:ascii="PT Astra Serif" w:hAnsi="PT Astra Serif"/>
                <w:color w:val="000000"/>
                <w:lang w:val="ru-RU"/>
              </w:rPr>
              <w:br/>
              <w:t>конструктивной, продуктивной, художественно-эстетическо</w:t>
            </w:r>
            <w:r w:rsidR="00595063">
              <w:rPr>
                <w:rFonts w:ascii="PT Astra Serif" w:hAnsi="PT Astra Serif"/>
                <w:color w:val="000000"/>
                <w:lang w:val="ru-RU"/>
              </w:rPr>
              <w:t>й,</w:t>
            </w:r>
            <w:r w:rsidR="00595063">
              <w:rPr>
                <w:rFonts w:ascii="PT Astra Serif" w:hAnsi="PT Astra Serif"/>
                <w:color w:val="000000"/>
                <w:lang w:val="ru-RU"/>
              </w:rPr>
              <w:br/>
              <w:t xml:space="preserve">общении, двигательной и др.) </w:t>
            </w:r>
            <w:r w:rsidRPr="00654D2A">
              <w:rPr>
                <w:rFonts w:ascii="PT Astra Serif" w:hAnsi="PT Astra Serif"/>
                <w:color w:val="000000"/>
                <w:lang w:val="ru-RU"/>
              </w:rPr>
              <w:t>Поддержка инициативных высказываний.</w:t>
            </w:r>
            <w:r w:rsidRPr="00654D2A">
              <w:rPr>
                <w:rFonts w:ascii="PT Astra Serif" w:hAnsi="PT Astra Serif"/>
                <w:color w:val="000000"/>
                <w:lang w:val="ru-RU"/>
              </w:rPr>
              <w:br/>
              <w:t>Применение методов проблемного обучения, а также</w:t>
            </w:r>
            <w:r w:rsidRPr="00654D2A">
              <w:rPr>
                <w:rFonts w:ascii="PT Astra Serif" w:hAnsi="PT Astra Serif"/>
                <w:color w:val="000000"/>
                <w:lang w:val="ru-RU"/>
              </w:rPr>
              <w:br/>
              <w:t>использование интерактивных форм обучения.</w:t>
            </w:r>
          </w:p>
        </w:tc>
      </w:tr>
      <w:tr w:rsidR="004A76BF" w:rsidRPr="00654D2A" w:rsidTr="004A76BF">
        <w:tc>
          <w:tcPr>
            <w:tcW w:w="2943"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lang w:val="ru-RU"/>
              </w:rPr>
              <w:t>Поддержка спонтанной игровой</w:t>
            </w:r>
            <w:r w:rsidRPr="00654D2A">
              <w:rPr>
                <w:rFonts w:ascii="PT Astra Serif" w:hAnsi="PT Astra Serif"/>
                <w:color w:val="000000"/>
                <w:lang w:val="ru-RU"/>
              </w:rPr>
              <w:br/>
              <w:t>деятельности (индивидуальной</w:t>
            </w:r>
            <w:r w:rsidRPr="00654D2A">
              <w:rPr>
                <w:rFonts w:ascii="PT Astra Serif" w:hAnsi="PT Astra Serif"/>
                <w:color w:val="000000"/>
                <w:lang w:val="ru-RU"/>
              </w:rPr>
              <w:br/>
              <w:t>или коллективной), где замысел,</w:t>
            </w:r>
            <w:r w:rsidRPr="00654D2A">
              <w:rPr>
                <w:rFonts w:ascii="PT Astra Serif" w:hAnsi="PT Astra Serif"/>
                <w:color w:val="000000"/>
                <w:lang w:val="ru-RU"/>
              </w:rPr>
              <w:br/>
              <w:t>воплощение сюжета, выбор</w:t>
            </w:r>
            <w:r w:rsidRPr="00654D2A">
              <w:rPr>
                <w:rFonts w:ascii="PT Astra Serif" w:hAnsi="PT Astra Serif"/>
                <w:color w:val="000000"/>
                <w:lang w:val="ru-RU"/>
              </w:rPr>
              <w:br/>
              <w:t>партнеров осуществляется детьми</w:t>
            </w:r>
            <w:r w:rsidRPr="00654D2A">
              <w:rPr>
                <w:rFonts w:ascii="PT Astra Serif" w:hAnsi="PT Astra Serif"/>
                <w:color w:val="000000"/>
                <w:lang w:val="ru-RU"/>
              </w:rPr>
              <w:br/>
              <w:t>без вмешательства педагога</w:t>
            </w:r>
          </w:p>
        </w:tc>
        <w:tc>
          <w:tcPr>
            <w:tcW w:w="7195" w:type="dxa"/>
          </w:tcPr>
          <w:p w:rsidR="005E64DA" w:rsidRDefault="004A76BF" w:rsidP="00B17956">
            <w:pPr>
              <w:pStyle w:val="20"/>
              <w:jc w:val="both"/>
              <w:rPr>
                <w:rFonts w:ascii="PT Astra Serif" w:hAnsi="PT Astra Serif"/>
                <w:color w:val="000000"/>
                <w:lang w:val="ru-RU"/>
              </w:rPr>
            </w:pPr>
            <w:r w:rsidRPr="00654D2A">
              <w:rPr>
                <w:rFonts w:ascii="PT Astra Serif" w:hAnsi="PT Astra Serif"/>
                <w:color w:val="000000"/>
                <w:lang w:val="ru-RU"/>
              </w:rPr>
              <w:t>Создание условий для развития и развертывания спон</w:t>
            </w:r>
            <w:r w:rsidR="005E64DA">
              <w:rPr>
                <w:rFonts w:ascii="PT Astra Serif" w:hAnsi="PT Astra Serif"/>
                <w:color w:val="000000"/>
                <w:lang w:val="ru-RU"/>
              </w:rPr>
              <w:t>танной</w:t>
            </w:r>
            <w:r w:rsidR="005E64DA">
              <w:rPr>
                <w:rFonts w:ascii="PT Astra Serif" w:hAnsi="PT Astra Serif"/>
                <w:color w:val="000000"/>
                <w:lang w:val="ru-RU"/>
              </w:rPr>
              <w:br/>
              <w:t>детской игры:</w:t>
            </w:r>
          </w:p>
          <w:p w:rsidR="008B2D6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выбор оптимальной тактики поведения педагога;</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наличие времени в режиме дня, отведенного на спонтанную</w:t>
            </w:r>
            <w:r w:rsidRPr="00654D2A">
              <w:rPr>
                <w:rFonts w:ascii="PT Astra Serif" w:hAnsi="PT Astra Serif"/>
                <w:color w:val="000000"/>
                <w:lang w:val="ru-RU"/>
              </w:rPr>
              <w:br/>
              <w:t>свободную игру (не менее 1,5 часов в день, непрерывность</w:t>
            </w:r>
            <w:r w:rsidRPr="00654D2A">
              <w:rPr>
                <w:rFonts w:ascii="PT Astra Serif" w:hAnsi="PT Astra Serif"/>
                <w:color w:val="000000"/>
                <w:lang w:val="ru-RU"/>
              </w:rPr>
              <w:br/>
              <w:t>каждого из временных промежутков должна составлять по</w:t>
            </w:r>
            <w:r w:rsidRPr="00654D2A">
              <w:rPr>
                <w:rFonts w:ascii="PT Astra Serif" w:hAnsi="PT Astra Serif"/>
                <w:color w:val="000000"/>
                <w:lang w:val="ru-RU"/>
              </w:rPr>
              <w:br/>
              <w:t>возможности не менее 30 минут, один из таких пром</w:t>
            </w:r>
            <w:r w:rsidR="008B2D6A">
              <w:rPr>
                <w:rFonts w:ascii="PT Astra Serif" w:hAnsi="PT Astra Serif"/>
                <w:color w:val="000000"/>
                <w:lang w:val="ru-RU"/>
              </w:rPr>
              <w:t>ежутков</w:t>
            </w:r>
            <w:r w:rsidR="008B2D6A">
              <w:rPr>
                <w:rFonts w:ascii="PT Astra Serif" w:hAnsi="PT Astra Serif"/>
                <w:color w:val="000000"/>
                <w:lang w:val="ru-RU"/>
              </w:rPr>
              <w:br/>
              <w:t>отводится на прогулку);</w:t>
            </w:r>
          </w:p>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наличие разнообразных игровых материалов</w:t>
            </w:r>
          </w:p>
        </w:tc>
      </w:tr>
      <w:tr w:rsidR="004A76BF" w:rsidRPr="00654D2A" w:rsidTr="004A76BF">
        <w:tc>
          <w:tcPr>
            <w:tcW w:w="2943" w:type="dxa"/>
          </w:tcPr>
          <w:p w:rsidR="004A76BF" w:rsidRPr="00654D2A" w:rsidRDefault="008B2D6A" w:rsidP="00B17956">
            <w:pPr>
              <w:pStyle w:val="20"/>
              <w:jc w:val="both"/>
              <w:rPr>
                <w:rFonts w:ascii="PT Astra Serif" w:hAnsi="PT Astra Serif"/>
                <w:color w:val="000000"/>
                <w:lang w:val="ru-RU"/>
              </w:rPr>
            </w:pPr>
            <w:r>
              <w:rPr>
                <w:rFonts w:ascii="PT Astra Serif" w:hAnsi="PT Astra Serif"/>
                <w:color w:val="000000"/>
              </w:rPr>
              <w:t>Развитие</w:t>
            </w:r>
            <w:r>
              <w:rPr>
                <w:rFonts w:ascii="PT Astra Serif" w:hAnsi="PT Astra Serif"/>
                <w:color w:val="000000"/>
                <w:lang w:val="ru-RU"/>
              </w:rPr>
              <w:t xml:space="preserve"> </w:t>
            </w:r>
            <w:r w:rsidR="004A76BF" w:rsidRPr="00654D2A">
              <w:rPr>
                <w:rFonts w:ascii="PT Astra Serif" w:hAnsi="PT Astra Serif"/>
                <w:color w:val="000000"/>
              </w:rPr>
              <w:t>ответственной инициативы</w:t>
            </w:r>
          </w:p>
        </w:tc>
        <w:tc>
          <w:tcPr>
            <w:tcW w:w="7195"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lang w:val="ru-RU"/>
              </w:rPr>
              <w:t>Давать посильные задания поручения;</w:t>
            </w:r>
            <w:r w:rsidR="008B2D6A">
              <w:rPr>
                <w:rFonts w:ascii="PT Astra Serif" w:hAnsi="PT Astra Serif"/>
                <w:color w:val="000000"/>
                <w:lang w:val="ru-RU"/>
              </w:rPr>
              <w:t xml:space="preserve"> </w:t>
            </w:r>
            <w:r w:rsidRPr="00654D2A">
              <w:rPr>
                <w:rFonts w:ascii="PT Astra Serif" w:hAnsi="PT Astra Serif"/>
                <w:color w:val="000000"/>
                <w:lang w:val="ru-RU"/>
              </w:rPr>
              <w:t>снимать страх «я не</w:t>
            </w:r>
            <w:r w:rsidRPr="00654D2A">
              <w:rPr>
                <w:rFonts w:ascii="PT Astra Serif" w:hAnsi="PT Astra Serif"/>
                <w:color w:val="000000"/>
                <w:lang w:val="ru-RU"/>
              </w:rPr>
              <w:br/>
              <w:t>справлюсь».</w:t>
            </w:r>
            <w:r w:rsidRPr="00654D2A">
              <w:rPr>
                <w:rFonts w:ascii="PT Astra Serif" w:hAnsi="PT Astra Serif"/>
                <w:color w:val="000000"/>
                <w:lang w:val="ru-RU"/>
              </w:rPr>
              <w:br/>
              <w:t>Давать задания интересные, когда у ребенка есть личный интерес</w:t>
            </w:r>
            <w:r w:rsidRPr="00654D2A">
              <w:rPr>
                <w:rFonts w:ascii="PT Astra Serif" w:hAnsi="PT Astra Serif"/>
                <w:color w:val="000000"/>
                <w:lang w:val="ru-RU"/>
              </w:rPr>
              <w:br/>
              <w:t>что-то делать (желание помочь, поддержать, быт</w:t>
            </w:r>
            <w:r w:rsidR="008B2D6A">
              <w:rPr>
                <w:rFonts w:ascii="PT Astra Serif" w:hAnsi="PT Astra Serif"/>
                <w:color w:val="000000"/>
                <w:lang w:val="ru-RU"/>
              </w:rPr>
              <w:t>ь не хуже или</w:t>
            </w:r>
            <w:r w:rsidR="008B2D6A">
              <w:rPr>
                <w:rFonts w:ascii="PT Astra Serif" w:hAnsi="PT Astra Serif"/>
                <w:color w:val="000000"/>
                <w:lang w:val="ru-RU"/>
              </w:rPr>
              <w:br/>
              <w:t>лучше остальных).</w:t>
            </w:r>
            <w:r w:rsidR="005E64DA">
              <w:rPr>
                <w:rFonts w:ascii="PT Astra Serif" w:hAnsi="PT Astra Serif"/>
                <w:color w:val="000000"/>
                <w:lang w:val="ru-RU"/>
              </w:rPr>
              <w:t xml:space="preserve"> </w:t>
            </w:r>
            <w:r w:rsidRPr="00654D2A">
              <w:rPr>
                <w:rFonts w:ascii="PT Astra Serif" w:hAnsi="PT Astra Serif"/>
                <w:color w:val="000000"/>
                <w:lang w:val="ru-RU"/>
              </w:rPr>
              <w:t>Учить объективно смотреть</w:t>
            </w:r>
            <w:r w:rsidR="008B2D6A">
              <w:rPr>
                <w:rFonts w:ascii="PT Astra Serif" w:hAnsi="PT Astra Serif"/>
                <w:color w:val="000000"/>
                <w:lang w:val="ru-RU"/>
              </w:rPr>
              <w:t xml:space="preserve"> на возможные ошибки и неудачи, </w:t>
            </w:r>
            <w:r w:rsidRPr="00654D2A">
              <w:rPr>
                <w:rFonts w:ascii="PT Astra Serif" w:hAnsi="PT Astra Serif"/>
                <w:color w:val="000000"/>
                <w:lang w:val="ru-RU"/>
              </w:rPr>
              <w:t>адекватно реагировать на них.</w:t>
            </w:r>
          </w:p>
        </w:tc>
      </w:tr>
      <w:tr w:rsidR="004A76BF" w:rsidRPr="00654D2A" w:rsidTr="004A76BF">
        <w:tc>
          <w:tcPr>
            <w:tcW w:w="2943"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t>Групповой сбор</w:t>
            </w:r>
          </w:p>
        </w:tc>
        <w:tc>
          <w:tcPr>
            <w:tcW w:w="7195" w:type="dxa"/>
          </w:tcPr>
          <w:p w:rsidR="008B2D6A" w:rsidRDefault="004A76BF" w:rsidP="00B17956">
            <w:pPr>
              <w:pStyle w:val="20"/>
              <w:jc w:val="both"/>
              <w:rPr>
                <w:rFonts w:ascii="PT Astra Serif" w:hAnsi="PT Astra Serif"/>
                <w:color w:val="000000"/>
                <w:lang w:val="ru-RU"/>
              </w:rPr>
            </w:pPr>
            <w:r w:rsidRPr="00654D2A">
              <w:rPr>
                <w:rFonts w:ascii="PT Astra Serif" w:hAnsi="PT Astra Serif"/>
                <w:color w:val="000000"/>
                <w:lang w:val="ru-RU"/>
              </w:rPr>
              <w:t>Задачи группового сбора:</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формирование доброжелательных отношений между детьми,</w:t>
            </w:r>
            <w:r w:rsidRPr="00654D2A">
              <w:rPr>
                <w:rFonts w:ascii="PT Astra Serif" w:hAnsi="PT Astra Serif"/>
                <w:color w:val="000000"/>
                <w:lang w:val="ru-RU"/>
              </w:rPr>
              <w:br/>
              <w:t>создание атмосферы поддержки и сотрудничества;</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обмен информации о прошедших и предстоящих события</w:t>
            </w:r>
            <w:r w:rsidR="008B2D6A">
              <w:rPr>
                <w:rFonts w:ascii="PT Astra Serif" w:hAnsi="PT Astra Serif"/>
                <w:color w:val="000000"/>
                <w:lang w:val="ru-RU"/>
              </w:rPr>
              <w:t>х,</w:t>
            </w:r>
            <w:r w:rsidR="008B2D6A">
              <w:rPr>
                <w:rFonts w:ascii="PT Astra Serif" w:hAnsi="PT Astra Serif"/>
                <w:color w:val="000000"/>
                <w:lang w:val="ru-RU"/>
              </w:rPr>
              <w:br/>
              <w:t>выявление детских интересов;</w:t>
            </w:r>
          </w:p>
          <w:p w:rsidR="008B2D6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формирование мотивации к предстоящей деятельности;</w:t>
            </w:r>
            <w:r w:rsidRPr="00654D2A">
              <w:rPr>
                <w:rFonts w:ascii="PT Astra Serif" w:hAnsi="PT Astra Serif"/>
                <w:color w:val="000000"/>
                <w:lang w:val="ru-RU"/>
              </w:rPr>
              <w:br/>
            </w:r>
            <w:r w:rsidRPr="00654D2A">
              <w:rPr>
                <w:rFonts w:ascii="PT Astra Serif" w:hAnsi="PT Astra Serif"/>
                <w:color w:val="000000"/>
              </w:rPr>
              <w:lastRenderedPageBreak/>
              <w:sym w:font="Symbol" w:char="F02D"/>
            </w:r>
            <w:r w:rsidRPr="00654D2A">
              <w:rPr>
                <w:rFonts w:ascii="PT Astra Serif" w:hAnsi="PT Astra Serif"/>
                <w:color w:val="000000"/>
                <w:lang w:val="ru-RU"/>
              </w:rPr>
              <w:t>представление информации о материалах в центрах активности</w:t>
            </w:r>
            <w:r w:rsidRPr="00654D2A">
              <w:rPr>
                <w:rFonts w:ascii="PT Astra Serif" w:hAnsi="PT Astra Serif"/>
                <w:color w:val="000000"/>
                <w:lang w:val="ru-RU"/>
              </w:rPr>
              <w:br/>
              <w:t>на текущий день и планирование деятельности в центрах;</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осуществление выбора деятельности на основе собств</w:t>
            </w:r>
            <w:r w:rsidR="008B2D6A">
              <w:rPr>
                <w:rFonts w:ascii="PT Astra Serif" w:hAnsi="PT Astra Serif"/>
                <w:color w:val="000000"/>
                <w:lang w:val="ru-RU"/>
              </w:rPr>
              <w:t>енных</w:t>
            </w:r>
            <w:r w:rsidR="008B2D6A">
              <w:rPr>
                <w:rFonts w:ascii="PT Astra Serif" w:hAnsi="PT Astra Serif"/>
                <w:color w:val="000000"/>
                <w:lang w:val="ru-RU"/>
              </w:rPr>
              <w:br/>
              <w:t>интересов и потребностей;</w:t>
            </w:r>
          </w:p>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организация педагогом проблемной ситуации, в которой варианты решения исходят от детей.</w:t>
            </w:r>
          </w:p>
        </w:tc>
      </w:tr>
    </w:tbl>
    <w:p w:rsidR="004A76BF" w:rsidRPr="00654D2A" w:rsidRDefault="004A76BF" w:rsidP="00B17956">
      <w:pPr>
        <w:pStyle w:val="20"/>
        <w:ind w:firstLine="709"/>
        <w:jc w:val="both"/>
        <w:rPr>
          <w:rFonts w:ascii="PT Astra Serif" w:hAnsi="PT Astra Serif"/>
          <w:color w:val="000000"/>
          <w:lang w:val="ru-RU"/>
        </w:rPr>
      </w:pPr>
    </w:p>
    <w:p w:rsidR="008B2D6A" w:rsidRDefault="004A76BF" w:rsidP="00B17956">
      <w:pPr>
        <w:pStyle w:val="20"/>
        <w:ind w:firstLine="709"/>
        <w:jc w:val="both"/>
        <w:rPr>
          <w:rFonts w:ascii="PT Astra Serif" w:hAnsi="PT Astra Serif"/>
          <w:color w:val="000000"/>
          <w:lang w:val="ru-RU"/>
        </w:rPr>
      </w:pPr>
      <w:r w:rsidRPr="00654D2A">
        <w:rPr>
          <w:rFonts w:ascii="PT Astra Serif" w:hAnsi="PT Astra Serif"/>
          <w:b/>
          <w:bCs/>
          <w:color w:val="000000"/>
          <w:lang w:val="ru-RU"/>
        </w:rPr>
        <w:t>Направления работы педагогов по поддержке детской инициативы</w:t>
      </w:r>
      <w:r w:rsidR="008B2D6A">
        <w:rPr>
          <w:rFonts w:ascii="PT Astra Serif" w:hAnsi="PT Astra Serif"/>
          <w:color w:val="000000"/>
          <w:lang w:val="ru-RU"/>
        </w:rPr>
        <w:t>:</w:t>
      </w:r>
    </w:p>
    <w:p w:rsidR="005E64DA" w:rsidRDefault="008B2D6A" w:rsidP="00B17956">
      <w:pPr>
        <w:pStyle w:val="20"/>
        <w:ind w:firstLine="709"/>
        <w:jc w:val="both"/>
        <w:rPr>
          <w:rFonts w:ascii="PT Astra Serif" w:hAnsi="PT Astra Serif"/>
          <w:color w:val="000000"/>
          <w:lang w:val="ru-RU"/>
        </w:rPr>
      </w:pPr>
      <w:r>
        <w:rPr>
          <w:rFonts w:ascii="PT Astra Serif" w:hAnsi="PT Astra Serif"/>
          <w:color w:val="000000"/>
          <w:lang w:val="ru-RU"/>
        </w:rPr>
        <w:t>-</w:t>
      </w:r>
      <w:r w:rsidR="00595063">
        <w:rPr>
          <w:rFonts w:ascii="PT Astra Serif" w:hAnsi="PT Astra Serif"/>
          <w:color w:val="000000"/>
          <w:lang w:val="ru-RU"/>
        </w:rPr>
        <w:t xml:space="preserve"> </w:t>
      </w:r>
      <w:r w:rsidR="004A76BF" w:rsidRPr="00654D2A">
        <w:rPr>
          <w:rFonts w:ascii="PT Astra Serif" w:hAnsi="PT Astra Serif"/>
          <w:color w:val="000000"/>
          <w:lang w:val="ru-RU"/>
        </w:rPr>
        <w:t>творческая инициатива (включенность в сюжетную игру как основную творческую</w:t>
      </w:r>
      <w:r w:rsidR="004A76BF" w:rsidRPr="00654D2A">
        <w:rPr>
          <w:rFonts w:ascii="PT Astra Serif" w:hAnsi="PT Astra Serif"/>
          <w:color w:val="000000"/>
          <w:lang w:val="ru-RU"/>
        </w:rPr>
        <w:br/>
        <w:t>деятельность ребенка, где развиваются в</w:t>
      </w:r>
      <w:r w:rsidR="005E64DA">
        <w:rPr>
          <w:rFonts w:ascii="PT Astra Serif" w:hAnsi="PT Astra Serif"/>
          <w:color w:val="000000"/>
          <w:lang w:val="ru-RU"/>
        </w:rPr>
        <w:t>оображение, образное мышление);</w:t>
      </w:r>
    </w:p>
    <w:p w:rsidR="008B2D6A" w:rsidRDefault="005E64DA" w:rsidP="005E64DA">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4A76BF" w:rsidRPr="00654D2A">
        <w:rPr>
          <w:rFonts w:ascii="PT Astra Serif" w:hAnsi="PT Astra Serif"/>
          <w:color w:val="000000"/>
          <w:lang w:val="ru-RU"/>
        </w:rPr>
        <w:t xml:space="preserve">инициатива как целеполагание и волевое усилие (включенность в разные </w:t>
      </w:r>
      <w:r>
        <w:rPr>
          <w:rFonts w:ascii="PT Astra Serif" w:hAnsi="PT Astra Serif"/>
          <w:color w:val="000000"/>
          <w:lang w:val="ru-RU"/>
        </w:rPr>
        <w:t xml:space="preserve">виды продуктивной </w:t>
      </w:r>
      <w:r w:rsidR="004A76BF" w:rsidRPr="00654D2A">
        <w:rPr>
          <w:rFonts w:ascii="PT Astra Serif" w:hAnsi="PT Astra Serif"/>
          <w:color w:val="000000"/>
          <w:lang w:val="ru-RU"/>
        </w:rPr>
        <w:t>деятельности – рисование, лепку, конструирование, требующие усилий</w:t>
      </w:r>
      <w:r w:rsidR="008B2D6A">
        <w:rPr>
          <w:rFonts w:ascii="PT Astra Serif" w:hAnsi="PT Astra Serif"/>
          <w:color w:val="000000"/>
          <w:lang w:val="ru-RU"/>
        </w:rPr>
        <w:t xml:space="preserve"> по преодолению «сопротивления» </w:t>
      </w:r>
      <w:r w:rsidR="004A76BF" w:rsidRPr="00654D2A">
        <w:rPr>
          <w:rFonts w:ascii="PT Astra Serif" w:hAnsi="PT Astra Serif"/>
          <w:color w:val="000000"/>
          <w:lang w:val="ru-RU"/>
        </w:rPr>
        <w:t>материала, где развиваются произвольно</w:t>
      </w:r>
      <w:r w:rsidR="008B2D6A">
        <w:rPr>
          <w:rFonts w:ascii="PT Astra Serif" w:hAnsi="PT Astra Serif"/>
          <w:color w:val="000000"/>
          <w:lang w:val="ru-RU"/>
        </w:rPr>
        <w:t>сть, планирующая функция речи);</w:t>
      </w:r>
    </w:p>
    <w:p w:rsidR="0030156C" w:rsidRDefault="008B2D6A" w:rsidP="00B17956">
      <w:pPr>
        <w:pStyle w:val="20"/>
        <w:ind w:firstLine="709"/>
        <w:jc w:val="both"/>
        <w:rPr>
          <w:rFonts w:ascii="PT Astra Serif" w:hAnsi="PT Astra Serif"/>
          <w:color w:val="000000"/>
          <w:lang w:val="ru-RU"/>
        </w:rPr>
      </w:pPr>
      <w:r>
        <w:rPr>
          <w:rFonts w:ascii="PT Astra Serif" w:hAnsi="PT Astra Serif"/>
          <w:color w:val="000000"/>
          <w:lang w:val="ru-RU"/>
        </w:rPr>
        <w:t>-</w:t>
      </w:r>
      <w:r w:rsidR="00595063">
        <w:rPr>
          <w:rFonts w:ascii="PT Astra Serif" w:hAnsi="PT Astra Serif"/>
          <w:color w:val="000000"/>
          <w:lang w:val="ru-RU"/>
        </w:rPr>
        <w:t xml:space="preserve"> </w:t>
      </w:r>
      <w:r w:rsidR="004A76BF" w:rsidRPr="00654D2A">
        <w:rPr>
          <w:rFonts w:ascii="PT Astra Serif" w:hAnsi="PT Astra Serif"/>
          <w:color w:val="000000"/>
          <w:lang w:val="ru-RU"/>
        </w:rPr>
        <w:t xml:space="preserve">коммуникативная инициатива (включенность ребенка во взаимодействие </w:t>
      </w:r>
      <w:r w:rsidR="005E64DA">
        <w:rPr>
          <w:rFonts w:ascii="PT Astra Serif" w:hAnsi="PT Astra Serif"/>
          <w:color w:val="000000"/>
          <w:lang w:val="ru-RU"/>
        </w:rPr>
        <w:t xml:space="preserve">со сверстниками, где </w:t>
      </w:r>
      <w:r w:rsidR="004A76BF" w:rsidRPr="00654D2A">
        <w:rPr>
          <w:rFonts w:ascii="PT Astra Serif" w:hAnsi="PT Astra Serif"/>
          <w:color w:val="000000"/>
          <w:lang w:val="ru-RU"/>
        </w:rPr>
        <w:t>развиваются эмпатия,</w:t>
      </w:r>
      <w:r w:rsidR="0030156C">
        <w:rPr>
          <w:rFonts w:ascii="PT Astra Serif" w:hAnsi="PT Astra Serif"/>
          <w:color w:val="000000"/>
          <w:lang w:val="ru-RU"/>
        </w:rPr>
        <w:t xml:space="preserve"> коммуникативная функция речи);</w:t>
      </w:r>
    </w:p>
    <w:p w:rsidR="004A76BF" w:rsidRPr="00654D2A" w:rsidRDefault="0030156C"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4A76BF" w:rsidRPr="00654D2A">
        <w:rPr>
          <w:rFonts w:ascii="PT Astra Serif" w:hAnsi="PT Astra Serif"/>
          <w:color w:val="000000"/>
          <w:lang w:val="ru-RU"/>
        </w:rPr>
        <w:t>познавательная инициатива – любознательность (включенность в экспериментирование, простую познавательно-исследовательскую деятельность, где развив</w:t>
      </w:r>
      <w:r w:rsidR="005E64DA">
        <w:rPr>
          <w:rFonts w:ascii="PT Astra Serif" w:hAnsi="PT Astra Serif"/>
          <w:color w:val="000000"/>
          <w:lang w:val="ru-RU"/>
        </w:rPr>
        <w:t xml:space="preserve">аются способности устанавливать </w:t>
      </w:r>
      <w:r w:rsidR="004A76BF" w:rsidRPr="00654D2A">
        <w:rPr>
          <w:rFonts w:ascii="PT Astra Serif" w:hAnsi="PT Astra Serif"/>
          <w:color w:val="000000"/>
          <w:lang w:val="ru-RU"/>
        </w:rPr>
        <w:t>пространственно-временные, причинно-следственные и родо-видовые отношения).</w:t>
      </w:r>
    </w:p>
    <w:p w:rsidR="004A76BF" w:rsidRDefault="004A76BF" w:rsidP="00B17956">
      <w:pPr>
        <w:pStyle w:val="20"/>
        <w:ind w:firstLine="709"/>
        <w:jc w:val="both"/>
        <w:rPr>
          <w:color w:val="000000"/>
          <w:lang w:val="ru-RU"/>
        </w:rPr>
      </w:pPr>
    </w:p>
    <w:tbl>
      <w:tblPr>
        <w:tblStyle w:val="a8"/>
        <w:tblW w:w="0" w:type="auto"/>
        <w:tblLook w:val="04A0"/>
      </w:tblPr>
      <w:tblGrid>
        <w:gridCol w:w="3266"/>
        <w:gridCol w:w="3296"/>
        <w:gridCol w:w="3291"/>
      </w:tblGrid>
      <w:tr w:rsidR="004A76BF" w:rsidRPr="00654D2A" w:rsidTr="004A76BF">
        <w:tc>
          <w:tcPr>
            <w:tcW w:w="10138" w:type="dxa"/>
            <w:gridSpan w:val="3"/>
          </w:tcPr>
          <w:p w:rsidR="004A76BF" w:rsidRPr="00654D2A" w:rsidRDefault="004A76BF" w:rsidP="004A76BF">
            <w:pPr>
              <w:pStyle w:val="20"/>
              <w:jc w:val="center"/>
              <w:rPr>
                <w:rFonts w:ascii="PT Astra Serif" w:hAnsi="PT Astra Serif"/>
                <w:color w:val="000000"/>
                <w:lang w:val="ru-RU"/>
              </w:rPr>
            </w:pPr>
            <w:r w:rsidRPr="00654D2A">
              <w:rPr>
                <w:rFonts w:ascii="PT Astra Serif" w:hAnsi="PT Astra Serif"/>
                <w:b/>
                <w:bCs/>
                <w:color w:val="000000"/>
              </w:rPr>
              <w:t>Творческая инициатива</w:t>
            </w:r>
          </w:p>
        </w:tc>
      </w:tr>
      <w:tr w:rsidR="004A76BF" w:rsidRPr="00654D2A" w:rsidTr="004A76BF">
        <w:tc>
          <w:tcPr>
            <w:tcW w:w="3379"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b/>
                <w:bCs/>
                <w:color w:val="000000"/>
              </w:rPr>
              <w:t>1 уровень (3-4 года)</w:t>
            </w:r>
          </w:p>
        </w:tc>
        <w:tc>
          <w:tcPr>
            <w:tcW w:w="3379"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b/>
                <w:bCs/>
                <w:color w:val="000000"/>
              </w:rPr>
              <w:t>2 уровень (4-5 лет)</w:t>
            </w:r>
          </w:p>
        </w:tc>
        <w:tc>
          <w:tcPr>
            <w:tcW w:w="3380"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b/>
                <w:bCs/>
                <w:color w:val="000000"/>
              </w:rPr>
              <w:t>3 уровень (5-7 лет)</w:t>
            </w:r>
          </w:p>
        </w:tc>
      </w:tr>
      <w:tr w:rsidR="004A76BF" w:rsidRPr="00654D2A" w:rsidTr="004A76BF">
        <w:tc>
          <w:tcPr>
            <w:tcW w:w="3379"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активно развертывает</w:t>
            </w:r>
            <w:r w:rsidRPr="00654D2A">
              <w:rPr>
                <w:rFonts w:ascii="PT Astra Serif" w:hAnsi="PT Astra Serif"/>
                <w:color w:val="000000"/>
                <w:lang w:val="ru-RU"/>
              </w:rPr>
              <w:br/>
              <w:t>несколько связанных по смыслу</w:t>
            </w:r>
            <w:r w:rsidRPr="00654D2A">
              <w:rPr>
                <w:rFonts w:ascii="PT Astra Serif" w:hAnsi="PT Astra Serif"/>
                <w:color w:val="000000"/>
                <w:lang w:val="ru-RU"/>
              </w:rPr>
              <w:br/>
              <w:t>условных действий (роль в</w:t>
            </w:r>
            <w:r w:rsidRPr="00654D2A">
              <w:rPr>
                <w:rFonts w:ascii="PT Astra Serif" w:hAnsi="PT Astra Serif"/>
                <w:color w:val="000000"/>
                <w:lang w:val="ru-RU"/>
              </w:rPr>
              <w:br/>
              <w:t>действии, содержание которых</w:t>
            </w:r>
            <w:r w:rsidRPr="00654D2A">
              <w:rPr>
                <w:rFonts w:ascii="PT Astra Serif" w:hAnsi="PT Astra Serif"/>
                <w:color w:val="000000"/>
                <w:lang w:val="ru-RU"/>
              </w:rPr>
              <w:br/>
              <w:t>зависит от наличной игровой</w:t>
            </w:r>
            <w:r w:rsidRPr="00654D2A">
              <w:rPr>
                <w:rFonts w:ascii="PT Astra Serif" w:hAnsi="PT Astra Serif"/>
                <w:color w:val="000000"/>
                <w:lang w:val="ru-RU"/>
              </w:rPr>
              <w:br/>
              <w:t>обстановки;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активно использует</w:t>
            </w:r>
            <w:r w:rsidRPr="00654D2A">
              <w:rPr>
                <w:rFonts w:ascii="PT Astra Serif" w:hAnsi="PT Astra Serif"/>
                <w:color w:val="000000"/>
                <w:lang w:val="ru-RU"/>
              </w:rPr>
              <w:br/>
              <w:t>предметы-заместители, наделяя</w:t>
            </w:r>
            <w:r w:rsidRPr="00654D2A">
              <w:rPr>
                <w:rFonts w:ascii="PT Astra Serif" w:hAnsi="PT Astra Serif"/>
                <w:color w:val="000000"/>
                <w:lang w:val="ru-RU"/>
              </w:rPr>
              <w:br/>
              <w:t>один и тот же предмет разными</w:t>
            </w:r>
            <w:r w:rsidRPr="00654D2A">
              <w:rPr>
                <w:rFonts w:ascii="PT Astra Serif" w:hAnsi="PT Astra Serif"/>
                <w:color w:val="000000"/>
                <w:lang w:val="ru-RU"/>
              </w:rPr>
              <w:br/>
              <w:t>игровыми значениями;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с энтузиазмом многократно</w:t>
            </w:r>
            <w:r w:rsidRPr="00654D2A">
              <w:rPr>
                <w:rFonts w:ascii="PT Astra Serif" w:hAnsi="PT Astra Serif"/>
                <w:color w:val="000000"/>
                <w:lang w:val="ru-RU"/>
              </w:rPr>
              <w:br/>
              <w:t>воспроизводит понравившееся</w:t>
            </w:r>
            <w:r w:rsidRPr="00654D2A">
              <w:rPr>
                <w:rFonts w:ascii="PT Astra Serif" w:hAnsi="PT Astra Serif"/>
                <w:color w:val="000000"/>
                <w:lang w:val="ru-RU"/>
              </w:rPr>
              <w:br/>
              <w:t>условное игровое действие</w:t>
            </w:r>
            <w:r w:rsidRPr="00654D2A">
              <w:rPr>
                <w:rFonts w:ascii="PT Astra Serif" w:hAnsi="PT Astra Serif"/>
                <w:color w:val="000000"/>
                <w:lang w:val="ru-RU"/>
              </w:rPr>
              <w:br/>
              <w:t>(цепочку действий) с</w:t>
            </w:r>
            <w:r w:rsidRPr="00654D2A">
              <w:rPr>
                <w:rFonts w:ascii="PT Astra Serif" w:hAnsi="PT Astra Serif"/>
                <w:color w:val="000000"/>
                <w:lang w:val="ru-RU"/>
              </w:rPr>
              <w:br/>
              <w:t>незначительными вариациями.</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в рамках</w:t>
            </w:r>
            <w:r w:rsidRPr="00654D2A">
              <w:rPr>
                <w:rFonts w:ascii="PT Astra Serif" w:hAnsi="PT Astra Serif"/>
                <w:color w:val="000000"/>
                <w:lang w:val="ru-RU"/>
              </w:rPr>
              <w:br/>
              <w:t>наличной предметно-игровой</w:t>
            </w:r>
            <w:r w:rsidRPr="00654D2A">
              <w:rPr>
                <w:rFonts w:ascii="PT Astra Serif" w:hAnsi="PT Astra Serif"/>
                <w:color w:val="000000"/>
                <w:lang w:val="ru-RU"/>
              </w:rPr>
              <w:br/>
              <w:t>обстановки активно</w:t>
            </w:r>
            <w:r w:rsidRPr="00654D2A">
              <w:rPr>
                <w:rFonts w:ascii="PT Astra Serif" w:hAnsi="PT Astra Serif"/>
                <w:color w:val="000000"/>
                <w:lang w:val="ru-RU"/>
              </w:rPr>
              <w:br/>
              <w:t>развертывает несколько</w:t>
            </w:r>
            <w:r w:rsidRPr="00654D2A">
              <w:rPr>
                <w:rFonts w:ascii="PT Astra Serif" w:hAnsi="PT Astra Serif"/>
                <w:color w:val="000000"/>
                <w:lang w:val="ru-RU"/>
              </w:rPr>
              <w:br/>
            </w:r>
            <w:r w:rsidRPr="00654D2A">
              <w:rPr>
                <w:rFonts w:ascii="PT Astra Serif" w:hAnsi="PT Astra Serif"/>
                <w:color w:val="000000"/>
                <w:lang w:val="ru-RU"/>
              </w:rPr>
              <w:lastRenderedPageBreak/>
              <w:t>связанных по смыслу игровых</w:t>
            </w:r>
            <w:r w:rsidRPr="00654D2A">
              <w:rPr>
                <w:rFonts w:ascii="PT Astra Serif" w:hAnsi="PT Astra Serif"/>
                <w:color w:val="000000"/>
                <w:lang w:val="ru-RU"/>
              </w:rPr>
              <w:br/>
              <w:t>действий (роль в действии);</w:t>
            </w:r>
            <w:r w:rsidRPr="00654D2A">
              <w:rPr>
                <w:rFonts w:ascii="PT Astra Serif" w:hAnsi="PT Astra Serif"/>
                <w:color w:val="000000"/>
                <w:lang w:val="ru-RU"/>
              </w:rPr>
              <w:br/>
              <w:t>вариативно испо</w:t>
            </w:r>
            <w:r w:rsidR="00654D2A">
              <w:rPr>
                <w:rFonts w:ascii="PT Astra Serif" w:hAnsi="PT Astra Serif"/>
                <w:color w:val="000000"/>
                <w:lang w:val="ru-RU"/>
              </w:rPr>
              <w:t>льзует</w:t>
            </w:r>
            <w:r w:rsidR="00654D2A">
              <w:rPr>
                <w:rFonts w:ascii="PT Astra Serif" w:hAnsi="PT Astra Serif"/>
                <w:color w:val="000000"/>
                <w:lang w:val="ru-RU"/>
              </w:rPr>
              <w:br/>
              <w:t>предметы-заместители в</w:t>
            </w:r>
            <w:r w:rsidR="00654D2A">
              <w:rPr>
                <w:rFonts w:ascii="PT Astra Serif" w:hAnsi="PT Astra Serif"/>
                <w:color w:val="000000"/>
                <w:lang w:val="ru-RU"/>
              </w:rPr>
              <w:br/>
              <w:t xml:space="preserve">в </w:t>
            </w:r>
            <w:r w:rsidRPr="00654D2A">
              <w:rPr>
                <w:rFonts w:ascii="PT Astra Serif" w:hAnsi="PT Astra Serif"/>
                <w:color w:val="000000"/>
                <w:lang w:val="ru-RU"/>
              </w:rPr>
              <w:t>условном игровом значении.</w:t>
            </w:r>
          </w:p>
        </w:tc>
        <w:tc>
          <w:tcPr>
            <w:tcW w:w="3379"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lastRenderedPageBreak/>
              <w:sym w:font="Symbol" w:char="F02D"/>
            </w:r>
            <w:r w:rsidR="00595063">
              <w:rPr>
                <w:rFonts w:ascii="PT Astra Serif" w:hAnsi="PT Astra Serif"/>
                <w:color w:val="000000"/>
                <w:lang w:val="ru-RU"/>
              </w:rPr>
              <w:t xml:space="preserve">имеет первоначальный замысел </w:t>
            </w:r>
            <w:r w:rsidR="005E64DA">
              <w:rPr>
                <w:rFonts w:ascii="PT Astra Serif" w:hAnsi="PT Astra Serif"/>
                <w:color w:val="000000"/>
                <w:lang w:val="ru-RU"/>
              </w:rPr>
              <w:t xml:space="preserve">(«Хочу играть в больницу», «Я – </w:t>
            </w:r>
            <w:r w:rsidRPr="00654D2A">
              <w:rPr>
                <w:rFonts w:ascii="PT Astra Serif" w:hAnsi="PT Astra Serif"/>
                <w:color w:val="000000"/>
                <w:lang w:val="ru-RU"/>
              </w:rPr>
              <w:t>шофер» и т. п.);</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активно ищет или</w:t>
            </w:r>
            <w:r w:rsidRPr="00654D2A">
              <w:rPr>
                <w:rFonts w:ascii="PT Astra Serif" w:hAnsi="PT Astra Serif"/>
                <w:color w:val="000000"/>
                <w:lang w:val="ru-RU"/>
              </w:rPr>
              <w:br/>
              <w:t>видоизменяет имеющуюся</w:t>
            </w:r>
            <w:r w:rsidRPr="00654D2A">
              <w:rPr>
                <w:rFonts w:ascii="PT Astra Serif" w:hAnsi="PT Astra Serif"/>
                <w:color w:val="000000"/>
                <w:lang w:val="ru-RU"/>
              </w:rPr>
              <w:br/>
              <w:t>игровую обстановку;</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принимает и обозначает в речи</w:t>
            </w:r>
            <w:r w:rsidRPr="00654D2A">
              <w:rPr>
                <w:rFonts w:ascii="PT Astra Serif" w:hAnsi="PT Astra Serif"/>
                <w:color w:val="000000"/>
                <w:lang w:val="ru-RU"/>
              </w:rPr>
              <w:br/>
              <w:t>игровые роли;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развертывает отдельные</w:t>
            </w:r>
            <w:r w:rsidRPr="00654D2A">
              <w:rPr>
                <w:rFonts w:ascii="PT Astra Serif" w:hAnsi="PT Astra Serif"/>
                <w:color w:val="000000"/>
                <w:lang w:val="ru-RU"/>
              </w:rPr>
              <w:br/>
              <w:t>сюжет</w:t>
            </w:r>
            <w:r w:rsidR="005E64DA">
              <w:rPr>
                <w:rFonts w:ascii="PT Astra Serif" w:hAnsi="PT Astra Serif"/>
                <w:color w:val="000000"/>
                <w:lang w:val="ru-RU"/>
              </w:rPr>
              <w:t>ные эпизоды (в рамках</w:t>
            </w:r>
            <w:r w:rsidR="005E64DA">
              <w:rPr>
                <w:rFonts w:ascii="PT Astra Serif" w:hAnsi="PT Astra Serif"/>
                <w:color w:val="000000"/>
                <w:lang w:val="ru-RU"/>
              </w:rPr>
              <w:br/>
              <w:t xml:space="preserve">привычных </w:t>
            </w:r>
            <w:r w:rsidRPr="00654D2A">
              <w:rPr>
                <w:rFonts w:ascii="PT Astra Serif" w:hAnsi="PT Astra Serif"/>
                <w:color w:val="000000"/>
                <w:lang w:val="ru-RU"/>
              </w:rPr>
              <w:t>последовательностей</w:t>
            </w:r>
            <w:r w:rsidRPr="00654D2A">
              <w:rPr>
                <w:rFonts w:ascii="PT Astra Serif" w:hAnsi="PT Astra Serif"/>
                <w:color w:val="000000"/>
                <w:lang w:val="ru-RU"/>
              </w:rPr>
              <w:br/>
              <w:t>событий, активно используя не</w:t>
            </w:r>
            <w:r w:rsidRPr="00654D2A">
              <w:rPr>
                <w:rFonts w:ascii="PT Astra Serif" w:hAnsi="PT Astra Serif"/>
                <w:color w:val="000000"/>
                <w:lang w:val="ru-RU"/>
              </w:rPr>
              <w:br/>
              <w:t>только условные действия, но и</w:t>
            </w:r>
            <w:r w:rsidRPr="00654D2A">
              <w:rPr>
                <w:rFonts w:ascii="PT Astra Serif" w:hAnsi="PT Astra Serif"/>
                <w:color w:val="000000"/>
                <w:lang w:val="ru-RU"/>
              </w:rPr>
              <w:br/>
              <w:t>ролевую речь, разнообразные</w:t>
            </w:r>
            <w:r w:rsidRPr="00654D2A">
              <w:rPr>
                <w:rFonts w:ascii="PT Astra Serif" w:hAnsi="PT Astra Serif"/>
                <w:color w:val="000000"/>
                <w:lang w:val="ru-RU"/>
              </w:rPr>
              <w:br/>
              <w:t>ролевые диалоги;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в процессе игры может</w:t>
            </w:r>
            <w:r w:rsidRPr="00654D2A">
              <w:rPr>
                <w:rFonts w:ascii="PT Astra Serif" w:hAnsi="PT Astra Serif"/>
                <w:color w:val="000000"/>
                <w:lang w:val="ru-RU"/>
              </w:rPr>
              <w:br/>
              <w:t>переходить от одного сюжетного</w:t>
            </w:r>
            <w:r w:rsidRPr="00654D2A">
              <w:rPr>
                <w:rFonts w:ascii="PT Astra Serif" w:hAnsi="PT Astra Serif"/>
                <w:color w:val="000000"/>
                <w:lang w:val="ru-RU"/>
              </w:rPr>
              <w:br/>
              <w:t>эпизода к другому (от одной</w:t>
            </w:r>
            <w:r w:rsidRPr="00654D2A">
              <w:rPr>
                <w:rFonts w:ascii="PT Astra Serif" w:hAnsi="PT Astra Serif"/>
                <w:color w:val="000000"/>
                <w:lang w:val="ru-RU"/>
              </w:rPr>
              <w:br/>
              <w:t>роли к другой, не заботясь об их</w:t>
            </w:r>
            <w:r w:rsidRPr="00654D2A">
              <w:rPr>
                <w:rFonts w:ascii="PT Astra Serif" w:hAnsi="PT Astra Serif"/>
                <w:color w:val="000000"/>
                <w:lang w:val="ru-RU"/>
              </w:rPr>
              <w:br/>
            </w:r>
            <w:r w:rsidRPr="00654D2A">
              <w:rPr>
                <w:rFonts w:ascii="PT Astra Serif" w:hAnsi="PT Astra Serif"/>
                <w:color w:val="000000"/>
                <w:lang w:val="ru-RU"/>
              </w:rPr>
              <w:lastRenderedPageBreak/>
              <w:t>связности.</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имеет</w:t>
            </w:r>
            <w:r w:rsidRPr="00654D2A">
              <w:rPr>
                <w:rFonts w:ascii="PT Astra Serif" w:hAnsi="PT Astra Serif"/>
                <w:color w:val="000000"/>
                <w:lang w:val="ru-RU"/>
              </w:rPr>
              <w:br/>
              <w:t>первоначальный замысел, легко</w:t>
            </w:r>
            <w:r w:rsidRPr="00654D2A">
              <w:rPr>
                <w:rFonts w:ascii="PT Astra Serif" w:hAnsi="PT Astra Serif"/>
                <w:color w:val="000000"/>
                <w:lang w:val="ru-RU"/>
              </w:rPr>
              <w:br/>
              <w:t>меняющийся в процессе игры;</w:t>
            </w:r>
            <w:r w:rsidRPr="00654D2A">
              <w:rPr>
                <w:rFonts w:ascii="PT Astra Serif" w:hAnsi="PT Astra Serif"/>
                <w:color w:val="000000"/>
                <w:lang w:val="ru-RU"/>
              </w:rPr>
              <w:br/>
              <w:t>принимает разнообразные роли; при развертывании отдельных</w:t>
            </w:r>
            <w:r w:rsidRPr="00654D2A">
              <w:rPr>
                <w:rFonts w:ascii="PT Astra Serif" w:hAnsi="PT Astra Serif"/>
                <w:color w:val="000000"/>
                <w:lang w:val="ru-RU"/>
              </w:rPr>
              <w:br/>
              <w:t>сюжетных эпизодов подкрепляет</w:t>
            </w:r>
            <w:r w:rsidRPr="00654D2A">
              <w:rPr>
                <w:rFonts w:ascii="PT Astra Serif" w:hAnsi="PT Astra Serif"/>
                <w:color w:val="000000"/>
                <w:lang w:val="ru-RU"/>
              </w:rPr>
              <w:br/>
              <w:t>условные действия ролевой</w:t>
            </w:r>
            <w:r w:rsidRPr="00654D2A">
              <w:rPr>
                <w:rFonts w:ascii="PT Astra Serif" w:hAnsi="PT Astra Serif"/>
                <w:color w:val="000000"/>
                <w:lang w:val="ru-RU"/>
              </w:rPr>
              <w:br/>
              <w:t xml:space="preserve">речью </w:t>
            </w:r>
            <w:r w:rsidRPr="00654D2A">
              <w:rPr>
                <w:rFonts w:ascii="PT Astra Serif" w:hAnsi="PT Astra Serif"/>
                <w:color w:val="000000"/>
              </w:rPr>
              <w:t>(вариативные диалоги с</w:t>
            </w:r>
            <w:r w:rsidRPr="00654D2A">
              <w:rPr>
                <w:rFonts w:ascii="PT Astra Serif" w:hAnsi="PT Astra Serif"/>
                <w:color w:val="000000"/>
              </w:rPr>
              <w:br/>
              <w:t>игрушками или сверстниками).</w:t>
            </w:r>
          </w:p>
        </w:tc>
        <w:tc>
          <w:tcPr>
            <w:tcW w:w="3380"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lastRenderedPageBreak/>
              <w:sym w:font="Symbol" w:char="F02D"/>
            </w:r>
            <w:r w:rsidRPr="00654D2A">
              <w:rPr>
                <w:rFonts w:ascii="PT Astra Serif" w:hAnsi="PT Astra Serif"/>
                <w:color w:val="000000"/>
                <w:lang w:val="ru-RU"/>
              </w:rPr>
              <w:t>имеет разнообразные игровые</w:t>
            </w:r>
            <w:r w:rsidRPr="00654D2A">
              <w:rPr>
                <w:rFonts w:ascii="PT Astra Serif" w:hAnsi="PT Astra Serif"/>
                <w:color w:val="000000"/>
                <w:lang w:val="ru-RU"/>
              </w:rPr>
              <w:br/>
              <w:t>замыслы;</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активно создает предметную</w:t>
            </w:r>
            <w:r w:rsidRPr="00654D2A">
              <w:rPr>
                <w:rFonts w:ascii="PT Astra Serif" w:hAnsi="PT Astra Serif"/>
                <w:color w:val="000000"/>
                <w:lang w:val="ru-RU"/>
              </w:rPr>
              <w:br/>
              <w:t>обстановку «под замысел»;</w:t>
            </w:r>
            <w:r w:rsidRPr="00654D2A">
              <w:rPr>
                <w:rFonts w:ascii="PT Astra Serif" w:hAnsi="PT Astra Serif"/>
                <w:color w:val="000000"/>
                <w:lang w:val="ru-RU"/>
              </w:rPr>
              <w:br/>
              <w:t>комбинирует (связывает) в</w:t>
            </w:r>
            <w:r w:rsidRPr="00654D2A">
              <w:rPr>
                <w:rFonts w:ascii="PT Astra Serif" w:hAnsi="PT Astra Serif"/>
                <w:color w:val="000000"/>
                <w:lang w:val="ru-RU"/>
              </w:rPr>
              <w:br/>
              <w:t>процессе игры разные</w:t>
            </w:r>
            <w:r w:rsidRPr="00654D2A">
              <w:rPr>
                <w:rFonts w:ascii="PT Astra Serif" w:hAnsi="PT Astra Serif"/>
                <w:color w:val="000000"/>
                <w:lang w:val="ru-RU"/>
              </w:rPr>
              <w:br/>
              <w:t>сюжетные эпизоды в новое</w:t>
            </w:r>
            <w:r w:rsidRPr="00654D2A">
              <w:rPr>
                <w:rFonts w:ascii="PT Astra Serif" w:hAnsi="PT Astra Serif"/>
                <w:color w:val="000000"/>
                <w:lang w:val="ru-RU"/>
              </w:rPr>
              <w:br/>
              <w:t>целое, выстраивая</w:t>
            </w:r>
            <w:r w:rsidRPr="00654D2A">
              <w:rPr>
                <w:rFonts w:ascii="PT Astra Serif" w:hAnsi="PT Astra Serif"/>
                <w:color w:val="000000"/>
                <w:lang w:val="ru-RU"/>
              </w:rPr>
              <w:br/>
              <w:t>оригинальный сюжет;</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может при этом осознанно</w:t>
            </w:r>
            <w:r w:rsidRPr="00654D2A">
              <w:rPr>
                <w:rFonts w:ascii="PT Astra Serif" w:hAnsi="PT Astra Serif"/>
                <w:color w:val="000000"/>
                <w:lang w:val="ru-RU"/>
              </w:rPr>
              <w:br/>
              <w:t>использовать смену ролей;</w:t>
            </w:r>
            <w:r w:rsidRPr="00654D2A">
              <w:rPr>
                <w:rFonts w:ascii="PT Astra Serif" w:hAnsi="PT Astra Serif"/>
                <w:color w:val="000000"/>
                <w:lang w:val="ru-RU"/>
              </w:rPr>
              <w:br/>
              <w:t>замысел также имеет</w:t>
            </w:r>
            <w:r w:rsidRPr="00654D2A">
              <w:rPr>
                <w:rFonts w:ascii="PT Astra Serif" w:hAnsi="PT Astra Serif"/>
                <w:color w:val="000000"/>
                <w:lang w:val="ru-RU"/>
              </w:rPr>
              <w:br/>
              <w:t>тенденцию воплощаться</w:t>
            </w:r>
            <w:r w:rsidRPr="00654D2A">
              <w:rPr>
                <w:rFonts w:ascii="PT Astra Serif" w:hAnsi="PT Astra Serif"/>
                <w:color w:val="000000"/>
                <w:lang w:val="ru-RU"/>
              </w:rPr>
              <w:br/>
              <w:t>преимущественно в речи</w:t>
            </w:r>
            <w:r w:rsidRPr="00654D2A">
              <w:rPr>
                <w:rFonts w:ascii="PT Astra Serif" w:hAnsi="PT Astra Serif"/>
                <w:color w:val="000000"/>
                <w:lang w:val="ru-RU"/>
              </w:rPr>
              <w:br/>
              <w:t>(словесное придумывание</w:t>
            </w:r>
            <w:r w:rsidRPr="00654D2A">
              <w:rPr>
                <w:rFonts w:ascii="PT Astra Serif" w:hAnsi="PT Astra Serif"/>
                <w:color w:val="000000"/>
                <w:lang w:val="ru-RU"/>
              </w:rPr>
              <w:br/>
              <w:t>историй) или в предметном</w:t>
            </w:r>
            <w:r w:rsidRPr="00654D2A">
              <w:rPr>
                <w:rFonts w:ascii="PT Astra Serif" w:hAnsi="PT Astra Serif"/>
                <w:color w:val="000000"/>
                <w:lang w:val="ru-RU"/>
              </w:rPr>
              <w:br/>
              <w:t>макете воображаемого «мира»</w:t>
            </w:r>
            <w:r w:rsidRPr="00654D2A">
              <w:rPr>
                <w:rFonts w:ascii="PT Astra Serif" w:hAnsi="PT Astra Serif"/>
                <w:color w:val="000000"/>
                <w:lang w:val="ru-RU"/>
              </w:rPr>
              <w:br/>
              <w:t>(с мелкими игрушками-</w:t>
            </w:r>
            <w:r w:rsidRPr="00654D2A">
              <w:rPr>
                <w:rFonts w:ascii="PT Astra Serif" w:hAnsi="PT Astra Serif"/>
                <w:color w:val="000000"/>
                <w:lang w:val="ru-RU"/>
              </w:rPr>
              <w:br/>
              <w:t>персонажами, может</w:t>
            </w:r>
            <w:r w:rsidRPr="00654D2A">
              <w:rPr>
                <w:rFonts w:ascii="PT Astra Serif" w:hAnsi="PT Astra Serif"/>
                <w:color w:val="000000"/>
                <w:lang w:val="ru-RU"/>
              </w:rPr>
              <w:br/>
              <w:t>фиксироваться в сюжетных</w:t>
            </w:r>
            <w:r w:rsidRPr="00654D2A">
              <w:rPr>
                <w:rFonts w:ascii="PT Astra Serif" w:hAnsi="PT Astra Serif"/>
                <w:color w:val="000000"/>
                <w:lang w:val="ru-RU"/>
              </w:rPr>
              <w:br/>
              <w:t>композициях в рисовании,</w:t>
            </w:r>
            <w:r w:rsidRPr="00654D2A">
              <w:rPr>
                <w:rFonts w:ascii="PT Astra Serif" w:hAnsi="PT Astra Serif"/>
                <w:color w:val="000000"/>
                <w:lang w:val="ru-RU"/>
              </w:rPr>
              <w:br/>
              <w:t>лепке, конструировании.</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w:t>
            </w:r>
            <w:r w:rsidRPr="00654D2A">
              <w:rPr>
                <w:rFonts w:ascii="PT Astra Serif" w:hAnsi="PT Astra Serif"/>
                <w:color w:val="000000"/>
                <w:lang w:val="ru-RU"/>
              </w:rPr>
              <w:br/>
              <w:t xml:space="preserve">комбинирует разнообразные </w:t>
            </w:r>
            <w:r w:rsidRPr="00654D2A">
              <w:rPr>
                <w:rFonts w:ascii="PT Astra Serif" w:hAnsi="PT Astra Serif"/>
                <w:color w:val="000000"/>
                <w:lang w:val="ru-RU"/>
              </w:rPr>
              <w:lastRenderedPageBreak/>
              <w:t>сюжетные эпизоды в новую</w:t>
            </w:r>
            <w:r w:rsidRPr="00654D2A">
              <w:rPr>
                <w:rFonts w:ascii="PT Astra Serif" w:hAnsi="PT Astra Serif"/>
                <w:color w:val="000000"/>
                <w:lang w:val="ru-RU"/>
              </w:rPr>
              <w:br/>
              <w:t>связную последовательность;</w:t>
            </w:r>
            <w:r w:rsidRPr="00654D2A">
              <w:rPr>
                <w:rFonts w:ascii="PT Astra Serif" w:hAnsi="PT Astra Serif"/>
                <w:color w:val="000000"/>
                <w:lang w:val="ru-RU"/>
              </w:rPr>
              <w:br/>
              <w:t>использует развернутое</w:t>
            </w:r>
            <w:r w:rsidRPr="00654D2A">
              <w:rPr>
                <w:rFonts w:ascii="PT Astra Serif" w:hAnsi="PT Astra Serif"/>
                <w:color w:val="000000"/>
                <w:lang w:val="ru-RU"/>
              </w:rPr>
              <w:br/>
              <w:t>словесное комментирование</w:t>
            </w:r>
            <w:r w:rsidRPr="00654D2A">
              <w:rPr>
                <w:rFonts w:ascii="PT Astra Serif" w:hAnsi="PT Astra Serif"/>
                <w:color w:val="000000"/>
                <w:lang w:val="ru-RU"/>
              </w:rPr>
              <w:br/>
              <w:t>игры через события и</w:t>
            </w:r>
            <w:r w:rsidRPr="00654D2A">
              <w:rPr>
                <w:rFonts w:ascii="PT Astra Serif" w:hAnsi="PT Astra Serif"/>
                <w:color w:val="000000"/>
                <w:lang w:val="ru-RU"/>
              </w:rPr>
              <w:br/>
              <w:t>пространство (что, где</w:t>
            </w:r>
            <w:r w:rsidRPr="00654D2A">
              <w:rPr>
                <w:rFonts w:ascii="PT Astra Serif" w:hAnsi="PT Astra Serif"/>
                <w:color w:val="000000"/>
                <w:lang w:val="ru-RU"/>
              </w:rPr>
              <w:br/>
              <w:t>происходит с персонажами);</w:t>
            </w:r>
            <w:r w:rsidRPr="00654D2A">
              <w:rPr>
                <w:rFonts w:ascii="PT Astra Serif" w:hAnsi="PT Astra Serif"/>
                <w:color w:val="000000"/>
                <w:lang w:val="ru-RU"/>
              </w:rPr>
              <w:br/>
              <w:t>частично воплощает игровой</w:t>
            </w:r>
            <w:r w:rsidRPr="00654D2A">
              <w:rPr>
                <w:rFonts w:ascii="PT Astra Serif" w:hAnsi="PT Astra Serif"/>
                <w:color w:val="000000"/>
                <w:lang w:val="ru-RU"/>
              </w:rPr>
              <w:br/>
              <w:t>замысел в продукте (словесном</w:t>
            </w:r>
            <w:r w:rsidRPr="00654D2A">
              <w:rPr>
                <w:rFonts w:ascii="PT Astra Serif" w:hAnsi="PT Astra Serif"/>
                <w:color w:val="000000"/>
                <w:lang w:val="ru-RU"/>
              </w:rPr>
              <w:br/>
              <w:t>- история, предметном - макет,</w:t>
            </w:r>
            <w:r w:rsidRPr="00654D2A">
              <w:rPr>
                <w:rFonts w:ascii="PT Astra Serif" w:hAnsi="PT Astra Serif"/>
                <w:color w:val="000000"/>
                <w:lang w:val="ru-RU"/>
              </w:rPr>
              <w:br/>
              <w:t>сюжетный рисунок).</w:t>
            </w:r>
          </w:p>
        </w:tc>
      </w:tr>
      <w:tr w:rsidR="004A76BF" w:rsidRPr="00654D2A" w:rsidTr="004A76BF">
        <w:tc>
          <w:tcPr>
            <w:tcW w:w="10138" w:type="dxa"/>
            <w:gridSpan w:val="3"/>
          </w:tcPr>
          <w:p w:rsidR="004A76BF" w:rsidRPr="00654D2A" w:rsidRDefault="004A76BF" w:rsidP="00595063">
            <w:pPr>
              <w:pStyle w:val="20"/>
              <w:jc w:val="center"/>
              <w:rPr>
                <w:rFonts w:ascii="PT Astra Serif" w:hAnsi="PT Astra Serif"/>
                <w:color w:val="000000"/>
                <w:lang w:val="ru-RU"/>
              </w:rPr>
            </w:pPr>
            <w:r w:rsidRPr="00654D2A">
              <w:rPr>
                <w:rFonts w:ascii="PT Astra Serif" w:hAnsi="PT Astra Serif"/>
                <w:b/>
                <w:bCs/>
                <w:color w:val="000000"/>
                <w:lang w:val="ru-RU"/>
              </w:rPr>
              <w:lastRenderedPageBreak/>
              <w:t>Инициатива как целеполагание и волевое усилие</w:t>
            </w:r>
          </w:p>
        </w:tc>
      </w:tr>
      <w:tr w:rsidR="004A76BF" w:rsidRPr="00654D2A" w:rsidTr="004A76BF">
        <w:tc>
          <w:tcPr>
            <w:tcW w:w="3379"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обнаруживает стремление</w:t>
            </w:r>
            <w:r w:rsidRPr="00654D2A">
              <w:rPr>
                <w:rFonts w:ascii="PT Astra Serif" w:hAnsi="PT Astra Serif"/>
                <w:color w:val="000000"/>
                <w:lang w:val="ru-RU"/>
              </w:rPr>
              <w:br/>
              <w:t>включиться в процесс</w:t>
            </w:r>
            <w:r w:rsidRPr="00654D2A">
              <w:rPr>
                <w:rFonts w:ascii="PT Astra Serif" w:hAnsi="PT Astra Serif"/>
                <w:color w:val="000000"/>
                <w:lang w:val="ru-RU"/>
              </w:rPr>
              <w:br/>
              <w:t>деятельности (хочу лепить,</w:t>
            </w:r>
            <w:r w:rsidRPr="00654D2A">
              <w:rPr>
                <w:rFonts w:ascii="PT Astra Serif" w:hAnsi="PT Astra Serif"/>
                <w:color w:val="000000"/>
                <w:lang w:val="ru-RU"/>
              </w:rPr>
              <w:br/>
              <w:t>рисовать, строить) без</w:t>
            </w:r>
            <w:r w:rsidRPr="00654D2A">
              <w:rPr>
                <w:rFonts w:ascii="PT Astra Serif" w:hAnsi="PT Astra Serif"/>
                <w:color w:val="000000"/>
                <w:lang w:val="ru-RU"/>
              </w:rPr>
              <w:br/>
              <w:t>отчетливой цели, поглощен</w:t>
            </w:r>
            <w:r w:rsidRPr="00654D2A">
              <w:rPr>
                <w:rFonts w:ascii="PT Astra Serif" w:hAnsi="PT Astra Serif"/>
                <w:color w:val="000000"/>
                <w:lang w:val="ru-RU"/>
              </w:rPr>
              <w:br/>
              <w:t>процессом (манипулирует</w:t>
            </w:r>
            <w:r w:rsidRPr="00654D2A">
              <w:rPr>
                <w:rFonts w:ascii="PT Astra Serif" w:hAnsi="PT Astra Serif"/>
                <w:color w:val="000000"/>
                <w:lang w:val="ru-RU"/>
              </w:rPr>
              <w:br/>
              <w:t>материалом, изрисовывает</w:t>
            </w:r>
            <w:r w:rsidRPr="00654D2A">
              <w:rPr>
                <w:rFonts w:ascii="PT Astra Serif" w:hAnsi="PT Astra Serif"/>
                <w:color w:val="000000"/>
                <w:lang w:val="ru-RU"/>
              </w:rPr>
              <w:br/>
              <w:t>много листов и т.п.);</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завершение процесса</w:t>
            </w:r>
            <w:r w:rsidRPr="00654D2A">
              <w:rPr>
                <w:rFonts w:ascii="PT Astra Serif" w:hAnsi="PT Astra Serif"/>
                <w:color w:val="000000"/>
                <w:lang w:val="ru-RU"/>
              </w:rPr>
              <w:br/>
              <w:t>определяется исчерпанием</w:t>
            </w:r>
            <w:r w:rsidRPr="00654D2A">
              <w:rPr>
                <w:rFonts w:ascii="PT Astra Serif" w:hAnsi="PT Astra Serif"/>
                <w:color w:val="000000"/>
                <w:lang w:val="ru-RU"/>
              </w:rPr>
              <w:br/>
              <w:t>материала или времени;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на вопрос: что ты делаешь? -</w:t>
            </w:r>
            <w:r w:rsidRPr="00654D2A">
              <w:rPr>
                <w:rFonts w:ascii="PT Astra Serif" w:hAnsi="PT Astra Serif"/>
                <w:color w:val="000000"/>
                <w:lang w:val="ru-RU"/>
              </w:rPr>
              <w:br/>
              <w:t>отвечает обозначением</w:t>
            </w:r>
            <w:r w:rsidRPr="00654D2A">
              <w:rPr>
                <w:rFonts w:ascii="PT Astra Serif" w:hAnsi="PT Astra Serif"/>
                <w:color w:val="000000"/>
                <w:lang w:val="ru-RU"/>
              </w:rPr>
              <w:br/>
              <w:t>процесса (рисую, строю);</w:t>
            </w:r>
            <w:r w:rsidRPr="00654D2A">
              <w:rPr>
                <w:rFonts w:ascii="PT Astra Serif" w:hAnsi="PT Astra Serif"/>
                <w:color w:val="000000"/>
                <w:lang w:val="ru-RU"/>
              </w:rPr>
              <w:br/>
              <w:t>называние продукта может</w:t>
            </w:r>
            <w:r w:rsidRPr="00654D2A">
              <w:rPr>
                <w:rFonts w:ascii="PT Astra Serif" w:hAnsi="PT Astra Serif"/>
                <w:color w:val="000000"/>
                <w:lang w:val="ru-RU"/>
              </w:rPr>
              <w:br/>
              <w:t>появиться после окончания</w:t>
            </w:r>
            <w:r w:rsidRPr="00654D2A">
              <w:rPr>
                <w:rFonts w:ascii="PT Astra Serif" w:hAnsi="PT Astra Serif"/>
                <w:color w:val="000000"/>
                <w:lang w:val="ru-RU"/>
              </w:rPr>
              <w:br/>
              <w:t>процесса (предварительно цель</w:t>
            </w:r>
            <w:r w:rsidRPr="00654D2A">
              <w:rPr>
                <w:rFonts w:ascii="PT Astra Serif" w:hAnsi="PT Astra Serif"/>
                <w:color w:val="000000"/>
                <w:lang w:val="ru-RU"/>
              </w:rPr>
              <w:br/>
              <w:t>не формулируется).</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поглощен</w:t>
            </w:r>
            <w:r w:rsidRPr="00654D2A">
              <w:rPr>
                <w:rFonts w:ascii="PT Astra Serif" w:hAnsi="PT Astra Serif"/>
                <w:color w:val="000000"/>
                <w:lang w:val="ru-RU"/>
              </w:rPr>
              <w:br/>
              <w:t>процессом; конкретная цель не</w:t>
            </w:r>
            <w:r w:rsidRPr="00654D2A">
              <w:rPr>
                <w:rFonts w:ascii="PT Astra Serif" w:hAnsi="PT Astra Serif"/>
                <w:color w:val="000000"/>
                <w:lang w:val="ru-RU"/>
              </w:rPr>
              <w:br/>
              <w:t>фиксируется; бросает работу,</w:t>
            </w:r>
            <w:r w:rsidRPr="00654D2A">
              <w:rPr>
                <w:rFonts w:ascii="PT Astra Serif" w:hAnsi="PT Astra Serif"/>
                <w:color w:val="000000"/>
                <w:lang w:val="ru-RU"/>
              </w:rPr>
              <w:br/>
              <w:t>как только появляются</w:t>
            </w:r>
            <w:r w:rsidRPr="00654D2A">
              <w:rPr>
                <w:rFonts w:ascii="PT Astra Serif" w:hAnsi="PT Astra Serif"/>
                <w:color w:val="000000"/>
                <w:lang w:val="ru-RU"/>
              </w:rPr>
              <w:br/>
              <w:t>отвлекающие моменты, и не</w:t>
            </w:r>
            <w:r w:rsidRPr="00654D2A">
              <w:rPr>
                <w:rFonts w:ascii="PT Astra Serif" w:hAnsi="PT Astra Serif"/>
                <w:color w:val="000000"/>
                <w:lang w:val="ru-RU"/>
              </w:rPr>
              <w:br/>
              <w:t>возвращается к ней.</w:t>
            </w:r>
          </w:p>
        </w:tc>
        <w:tc>
          <w:tcPr>
            <w:tcW w:w="3379"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обнаруживает конкретное</w:t>
            </w:r>
            <w:r w:rsidRPr="00654D2A">
              <w:rPr>
                <w:rFonts w:ascii="PT Astra Serif" w:hAnsi="PT Astra Serif"/>
                <w:color w:val="000000"/>
                <w:lang w:val="ru-RU"/>
              </w:rPr>
              <w:br/>
              <w:t>намерение-цель («Хочу</w:t>
            </w:r>
            <w:r w:rsidRPr="00654D2A">
              <w:rPr>
                <w:rFonts w:ascii="PT Astra Serif" w:hAnsi="PT Astra Serif"/>
                <w:color w:val="000000"/>
                <w:lang w:val="ru-RU"/>
              </w:rPr>
              <w:br/>
              <w:t>нарисовать домик,… построить</w:t>
            </w:r>
            <w:r w:rsidRPr="00654D2A">
              <w:rPr>
                <w:rFonts w:ascii="PT Astra Serif" w:hAnsi="PT Astra Serif"/>
                <w:color w:val="000000"/>
                <w:lang w:val="ru-RU"/>
              </w:rPr>
              <w:br/>
              <w:t>домик,... слепить домик») -</w:t>
            </w:r>
            <w:r w:rsidRPr="00654D2A">
              <w:rPr>
                <w:rFonts w:ascii="PT Astra Serif" w:hAnsi="PT Astra Serif"/>
                <w:color w:val="000000"/>
                <w:lang w:val="ru-RU"/>
              </w:rPr>
              <w:br/>
              <w:t>работа над ограниченным</w:t>
            </w:r>
            <w:r w:rsidRPr="00654D2A">
              <w:rPr>
                <w:rFonts w:ascii="PT Astra Serif" w:hAnsi="PT Astra Serif"/>
                <w:color w:val="000000"/>
                <w:lang w:val="ru-RU"/>
              </w:rPr>
              <w:br/>
              <w:t>материалом, его трансформации;</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результат фиксируется, но</w:t>
            </w:r>
            <w:r w:rsidRPr="00654D2A">
              <w:rPr>
                <w:rFonts w:ascii="PT Astra Serif" w:hAnsi="PT Astra Serif"/>
                <w:color w:val="000000"/>
                <w:lang w:val="ru-RU"/>
              </w:rPr>
              <w:br/>
              <w:t>удовлетворяет любой (в процессе</w:t>
            </w:r>
            <w:r w:rsidRPr="00654D2A">
              <w:rPr>
                <w:rFonts w:ascii="PT Astra Serif" w:hAnsi="PT Astra Serif"/>
                <w:color w:val="000000"/>
                <w:lang w:val="ru-RU"/>
              </w:rPr>
              <w:br/>
              <w:t>работы цель может изменяться, в</w:t>
            </w:r>
            <w:r w:rsidRPr="00654D2A">
              <w:rPr>
                <w:rFonts w:ascii="PT Astra Serif" w:hAnsi="PT Astra Serif"/>
                <w:color w:val="000000"/>
                <w:lang w:val="ru-RU"/>
              </w:rPr>
              <w:br/>
              <w:t>зависимости оттого, что</w:t>
            </w:r>
            <w:r w:rsidRPr="00654D2A">
              <w:rPr>
                <w:rFonts w:ascii="PT Astra Serif" w:hAnsi="PT Astra Serif"/>
                <w:color w:val="000000"/>
                <w:lang w:val="ru-RU"/>
              </w:rPr>
              <w:br/>
              <w:t>получается).</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w:t>
            </w:r>
            <w:r w:rsidRPr="00654D2A">
              <w:rPr>
                <w:rFonts w:ascii="PT Astra Serif" w:hAnsi="PT Astra Serif"/>
                <w:color w:val="000000"/>
                <w:lang w:val="ru-RU"/>
              </w:rPr>
              <w:br/>
              <w:t>формулирует конкретную цель</w:t>
            </w:r>
            <w:r w:rsidRPr="00654D2A">
              <w:rPr>
                <w:rFonts w:ascii="PT Astra Serif" w:hAnsi="PT Astra Serif"/>
                <w:color w:val="000000"/>
                <w:lang w:val="ru-RU"/>
              </w:rPr>
              <w:br/>
              <w:t>(«Нарисую домик»); в процессе</w:t>
            </w:r>
            <w:r w:rsidRPr="00654D2A">
              <w:rPr>
                <w:rFonts w:ascii="PT Astra Serif" w:hAnsi="PT Astra Serif"/>
                <w:color w:val="000000"/>
                <w:lang w:val="ru-RU"/>
              </w:rPr>
              <w:br/>
              <w:t>работы может менять цель, но</w:t>
            </w:r>
            <w:r w:rsidRPr="00654D2A">
              <w:rPr>
                <w:rFonts w:ascii="PT Astra Serif" w:hAnsi="PT Astra Serif"/>
                <w:color w:val="000000"/>
                <w:lang w:val="ru-RU"/>
              </w:rPr>
              <w:br/>
              <w:t>фиксирует конечный результат</w:t>
            </w:r>
            <w:r w:rsidRPr="00654D2A">
              <w:rPr>
                <w:rFonts w:ascii="PT Astra Serif" w:hAnsi="PT Astra Serif"/>
                <w:color w:val="000000"/>
                <w:lang w:val="ru-RU"/>
              </w:rPr>
              <w:br/>
              <w:t>(«Получилась машина»).</w:t>
            </w:r>
          </w:p>
        </w:tc>
        <w:tc>
          <w:tcPr>
            <w:tcW w:w="3380" w:type="dxa"/>
          </w:tcPr>
          <w:p w:rsidR="004A76BF" w:rsidRPr="00654D2A" w:rsidRDefault="004A76BF"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54D2A">
              <w:rPr>
                <w:rFonts w:ascii="PT Astra Serif" w:hAnsi="PT Astra Serif"/>
                <w:color w:val="000000"/>
                <w:lang w:val="ru-RU"/>
              </w:rPr>
              <w:t>имеет конкретное намерение-</w:t>
            </w:r>
            <w:r w:rsidRPr="00654D2A">
              <w:rPr>
                <w:rFonts w:ascii="PT Astra Serif" w:hAnsi="PT Astra Serif"/>
                <w:color w:val="000000"/>
                <w:lang w:val="ru-RU"/>
              </w:rPr>
              <w:br/>
              <w:t>цель;</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работает над материалом в</w:t>
            </w:r>
            <w:r w:rsidRPr="00654D2A">
              <w:rPr>
                <w:rFonts w:ascii="PT Astra Serif" w:hAnsi="PT Astra Serif"/>
                <w:color w:val="000000"/>
                <w:lang w:val="ru-RU"/>
              </w:rPr>
              <w:br/>
              <w:t>соответствии с целью;</w:t>
            </w:r>
            <w:r w:rsidRPr="00654D2A">
              <w:rPr>
                <w:rFonts w:ascii="PT Astra Serif" w:hAnsi="PT Astra Serif"/>
                <w:color w:val="000000"/>
                <w:lang w:val="ru-RU"/>
              </w:rPr>
              <w:br/>
              <w:t>конечный результат</w:t>
            </w:r>
            <w:r w:rsidRPr="00654D2A">
              <w:rPr>
                <w:rFonts w:ascii="PT Astra Serif" w:hAnsi="PT Astra Serif"/>
                <w:color w:val="000000"/>
                <w:lang w:val="ru-RU"/>
              </w:rPr>
              <w:br/>
              <w:t>фиксируется, демонстрируется</w:t>
            </w:r>
            <w:r w:rsidRPr="00654D2A">
              <w:rPr>
                <w:rFonts w:ascii="PT Astra Serif" w:hAnsi="PT Astra Serif"/>
                <w:color w:val="000000"/>
                <w:lang w:val="ru-RU"/>
              </w:rPr>
              <w:br/>
              <w:t>(если удовлетворяет) или</w:t>
            </w:r>
            <w:r w:rsidRPr="00654D2A">
              <w:rPr>
                <w:rFonts w:ascii="PT Astra Serif" w:hAnsi="PT Astra Serif"/>
                <w:color w:val="000000"/>
                <w:lang w:val="ru-RU"/>
              </w:rPr>
              <w:br/>
              <w:t>уничтожается (если не</w:t>
            </w:r>
            <w:r w:rsidRPr="00654D2A">
              <w:rPr>
                <w:rFonts w:ascii="PT Astra Serif" w:hAnsi="PT Astra Serif"/>
                <w:color w:val="000000"/>
                <w:lang w:val="ru-RU"/>
              </w:rPr>
              <w:br/>
              <w:t>удовлетворяет);</w:t>
            </w:r>
            <w:r w:rsidRPr="00654D2A">
              <w:rPr>
                <w:rFonts w:ascii="PT Astra Serif" w:hAnsi="PT Astra Serif"/>
                <w:color w:val="000000"/>
                <w:lang w:val="ru-RU"/>
              </w:rPr>
              <w:br/>
            </w:r>
            <w:r w:rsidRPr="00654D2A">
              <w:rPr>
                <w:rFonts w:ascii="PT Astra Serif" w:hAnsi="PT Astra Serif"/>
                <w:color w:val="000000"/>
              </w:rPr>
              <w:sym w:font="Symbol" w:char="F02D"/>
            </w:r>
            <w:r w:rsidRPr="00654D2A">
              <w:rPr>
                <w:rFonts w:ascii="PT Astra Serif" w:hAnsi="PT Astra Serif"/>
                <w:color w:val="000000"/>
                <w:lang w:val="ru-RU"/>
              </w:rPr>
              <w:t>самостоятельно подбирает</w:t>
            </w:r>
            <w:r w:rsidRPr="00654D2A">
              <w:rPr>
                <w:rFonts w:ascii="PT Astra Serif" w:hAnsi="PT Astra Serif"/>
                <w:color w:val="000000"/>
                <w:lang w:val="ru-RU"/>
              </w:rPr>
              <w:br/>
              <w:t>вещные или графические</w:t>
            </w:r>
            <w:r w:rsidRPr="00654D2A">
              <w:rPr>
                <w:rFonts w:ascii="PT Astra Serif" w:hAnsi="PT Astra Serif"/>
                <w:color w:val="000000"/>
                <w:lang w:val="ru-RU"/>
              </w:rPr>
              <w:br/>
              <w:t>образцы для копирования</w:t>
            </w:r>
            <w:r w:rsidRPr="00654D2A">
              <w:rPr>
                <w:rFonts w:ascii="PT Astra Serif" w:hAnsi="PT Astra Serif"/>
                <w:color w:val="000000"/>
                <w:lang w:val="ru-RU"/>
              </w:rPr>
              <w:br/>
              <w:t>(«Хочу сделать такое же») - в</w:t>
            </w:r>
            <w:r w:rsidRPr="00654D2A">
              <w:rPr>
                <w:rFonts w:ascii="PT Astra Serif" w:hAnsi="PT Astra Serif"/>
                <w:color w:val="000000"/>
                <w:lang w:val="ru-RU"/>
              </w:rPr>
              <w:br/>
              <w:t>разных материалах (лепка,</w:t>
            </w:r>
            <w:r w:rsidRPr="00654D2A">
              <w:rPr>
                <w:rFonts w:ascii="PT Astra Serif" w:hAnsi="PT Astra Serif"/>
                <w:color w:val="000000"/>
                <w:lang w:val="ru-RU"/>
              </w:rPr>
              <w:br/>
              <w:t>рисование, конструирование).</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обозначает</w:t>
            </w:r>
            <w:r w:rsidRPr="00654D2A">
              <w:rPr>
                <w:rFonts w:ascii="PT Astra Serif" w:hAnsi="PT Astra Serif"/>
                <w:color w:val="000000"/>
                <w:lang w:val="ru-RU"/>
              </w:rPr>
              <w:br/>
              <w:t>конкретную цель, удерживает</w:t>
            </w:r>
            <w:r w:rsidRPr="00654D2A">
              <w:rPr>
                <w:rFonts w:ascii="PT Astra Serif" w:hAnsi="PT Astra Serif"/>
                <w:color w:val="000000"/>
                <w:lang w:val="ru-RU"/>
              </w:rPr>
              <w:br/>
              <w:t>ее во время работы; фиксирует</w:t>
            </w:r>
            <w:r w:rsidRPr="00654D2A">
              <w:rPr>
                <w:rFonts w:ascii="PT Astra Serif" w:hAnsi="PT Astra Serif"/>
                <w:color w:val="000000"/>
                <w:lang w:val="ru-RU"/>
              </w:rPr>
              <w:br/>
              <w:t>конечный результат, стремится</w:t>
            </w:r>
            <w:r w:rsidRPr="00654D2A">
              <w:rPr>
                <w:rFonts w:ascii="PT Astra Serif" w:hAnsi="PT Astra Serif"/>
                <w:color w:val="000000"/>
                <w:lang w:val="ru-RU"/>
              </w:rPr>
              <w:br/>
              <w:t>достичь хорошего качества;</w:t>
            </w:r>
            <w:r w:rsidRPr="00654D2A">
              <w:rPr>
                <w:rFonts w:ascii="PT Astra Serif" w:hAnsi="PT Astra Serif"/>
                <w:color w:val="000000"/>
                <w:lang w:val="ru-RU"/>
              </w:rPr>
              <w:br/>
              <w:t>возвращается к прерванной</w:t>
            </w:r>
            <w:r w:rsidRPr="00654D2A">
              <w:rPr>
                <w:rFonts w:ascii="PT Astra Serif" w:hAnsi="PT Astra Serif"/>
                <w:color w:val="000000"/>
                <w:lang w:val="ru-RU"/>
              </w:rPr>
              <w:br/>
              <w:t>работе, доводит ее до конца</w:t>
            </w:r>
          </w:p>
        </w:tc>
      </w:tr>
      <w:tr w:rsidR="00654D2A" w:rsidRPr="00654D2A" w:rsidTr="006A3BC4">
        <w:tc>
          <w:tcPr>
            <w:tcW w:w="10138" w:type="dxa"/>
            <w:gridSpan w:val="3"/>
          </w:tcPr>
          <w:p w:rsidR="00654D2A" w:rsidRPr="00654D2A" w:rsidRDefault="00654D2A" w:rsidP="00595063">
            <w:pPr>
              <w:pStyle w:val="20"/>
              <w:jc w:val="center"/>
              <w:rPr>
                <w:rFonts w:ascii="PT Astra Serif" w:hAnsi="PT Astra Serif"/>
                <w:color w:val="000000"/>
              </w:rPr>
            </w:pPr>
            <w:r w:rsidRPr="00654D2A">
              <w:rPr>
                <w:rFonts w:ascii="PT Astra Serif" w:hAnsi="PT Astra Serif"/>
                <w:b/>
                <w:bCs/>
                <w:color w:val="000000"/>
              </w:rPr>
              <w:t>Коммуникативная инициатива</w:t>
            </w:r>
          </w:p>
        </w:tc>
      </w:tr>
      <w:tr w:rsidR="00654D2A" w:rsidRPr="00654D2A" w:rsidTr="004A76BF">
        <w:tc>
          <w:tcPr>
            <w:tcW w:w="3379" w:type="dxa"/>
          </w:tcPr>
          <w:p w:rsidR="00654D2A" w:rsidRPr="00654D2A" w:rsidRDefault="00654D2A"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привлекает внимание</w:t>
            </w:r>
            <w:r w:rsidRPr="00654D2A">
              <w:rPr>
                <w:rFonts w:ascii="PT Astra Serif" w:hAnsi="PT Astra Serif"/>
                <w:color w:val="000000"/>
                <w:lang w:val="ru-RU"/>
              </w:rPr>
              <w:br/>
              <w:t>сверстника к своим действиям,</w:t>
            </w:r>
            <w:r w:rsidRPr="00654D2A">
              <w:rPr>
                <w:rFonts w:ascii="PT Astra Serif" w:hAnsi="PT Astra Serif"/>
                <w:color w:val="000000"/>
                <w:lang w:val="ru-RU"/>
              </w:rPr>
              <w:br/>
            </w:r>
            <w:r w:rsidRPr="00654D2A">
              <w:rPr>
                <w:rFonts w:ascii="PT Astra Serif" w:hAnsi="PT Astra Serif"/>
                <w:color w:val="000000"/>
                <w:lang w:val="ru-RU"/>
              </w:rPr>
              <w:lastRenderedPageBreak/>
              <w:t>комментирует их в речи, но не</w:t>
            </w:r>
            <w:r w:rsidRPr="00654D2A">
              <w:rPr>
                <w:rFonts w:ascii="PT Astra Serif" w:hAnsi="PT Astra Serif"/>
                <w:color w:val="000000"/>
                <w:lang w:val="ru-RU"/>
              </w:rPr>
              <w:br/>
              <w:t>старается, чтобы сверстник</w:t>
            </w:r>
            <w:r w:rsidRPr="00654D2A">
              <w:rPr>
                <w:rFonts w:ascii="PT Astra Serif" w:hAnsi="PT Astra Serif"/>
                <w:color w:val="000000"/>
                <w:lang w:val="ru-RU"/>
              </w:rPr>
              <w:br/>
              <w:t>понял; также выступает как</w:t>
            </w:r>
            <w:r w:rsidRPr="00654D2A">
              <w:rPr>
                <w:rFonts w:ascii="PT Astra Serif" w:hAnsi="PT Astra Serif"/>
                <w:color w:val="000000"/>
                <w:lang w:val="ru-RU"/>
              </w:rPr>
              <w:br/>
              <w:t>активный наблюдатель -</w:t>
            </w:r>
            <w:r w:rsidRPr="00654D2A">
              <w:rPr>
                <w:rFonts w:ascii="PT Astra Serif" w:hAnsi="PT Astra Serif"/>
                <w:color w:val="000000"/>
                <w:lang w:val="ru-RU"/>
              </w:rPr>
              <w:br/>
              <w:t>пристраивается к уже</w:t>
            </w:r>
            <w:r w:rsidRPr="00654D2A">
              <w:rPr>
                <w:rFonts w:ascii="PT Astra Serif" w:hAnsi="PT Astra Serif"/>
                <w:color w:val="000000"/>
                <w:lang w:val="ru-RU"/>
              </w:rPr>
              <w:br/>
              <w:t>действующему сверстнику,</w:t>
            </w:r>
            <w:r w:rsidRPr="00654D2A">
              <w:rPr>
                <w:rFonts w:ascii="PT Astra Serif" w:hAnsi="PT Astra Serif"/>
                <w:color w:val="000000"/>
                <w:lang w:val="ru-RU"/>
              </w:rPr>
              <w:br/>
              <w:t>комментирует и подправляет</w:t>
            </w:r>
            <w:r w:rsidRPr="00654D2A">
              <w:rPr>
                <w:rFonts w:ascii="PT Astra Serif" w:hAnsi="PT Astra Serif"/>
                <w:color w:val="000000"/>
                <w:lang w:val="ru-RU"/>
              </w:rPr>
              <w:br/>
              <w:t>наблюдаемые действия;</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старается быть (играть,</w:t>
            </w:r>
            <w:r w:rsidRPr="00654D2A">
              <w:rPr>
                <w:rFonts w:ascii="PT Astra Serif" w:hAnsi="PT Astra Serif"/>
                <w:color w:val="000000"/>
                <w:lang w:val="ru-RU"/>
              </w:rPr>
              <w:br/>
              <w:t>делать) рядом со сверстниками;</w:t>
            </w:r>
            <w:r w:rsidRPr="00654D2A">
              <w:rPr>
                <w:rFonts w:ascii="PT Astra Serif" w:hAnsi="PT Astra Serif"/>
                <w:color w:val="000000"/>
                <w:lang w:val="ru-RU"/>
              </w:rPr>
              <w:br/>
              <w:t>ситуативен в выборе,</w:t>
            </w:r>
            <w:r w:rsidRPr="00654D2A">
              <w:rPr>
                <w:rFonts w:ascii="PT Astra Serif" w:hAnsi="PT Astra Serif"/>
                <w:color w:val="000000"/>
                <w:lang w:val="ru-RU"/>
              </w:rPr>
              <w:br/>
              <w:t>довольствуется обществом и</w:t>
            </w:r>
            <w:r w:rsidRPr="00654D2A">
              <w:rPr>
                <w:rFonts w:ascii="PT Astra Serif" w:hAnsi="PT Astra Serif"/>
                <w:color w:val="000000"/>
                <w:lang w:val="ru-RU"/>
              </w:rPr>
              <w:br/>
              <w:t>вниманием любого.</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обращает</w:t>
            </w:r>
            <w:r w:rsidRPr="00654D2A">
              <w:rPr>
                <w:rFonts w:ascii="PT Astra Serif" w:hAnsi="PT Astra Serif"/>
                <w:color w:val="000000"/>
                <w:lang w:val="ru-RU"/>
              </w:rPr>
              <w:br/>
              <w:t xml:space="preserve">внимание сверстника на </w:t>
            </w:r>
            <w:r w:rsidRPr="00654D2A">
              <w:rPr>
                <w:rFonts w:ascii="PT Astra Serif" w:hAnsi="PT Astra Serif"/>
                <w:color w:val="000000"/>
                <w:lang w:val="ru-RU"/>
              </w:rPr>
              <w:br/>
              <w:t>интересующие самого ребенка</w:t>
            </w:r>
            <w:r w:rsidRPr="00654D2A">
              <w:rPr>
                <w:rFonts w:ascii="PT Astra Serif" w:hAnsi="PT Astra Serif"/>
                <w:color w:val="000000"/>
                <w:lang w:val="ru-RU"/>
              </w:rPr>
              <w:br/>
              <w:t>действия («Смотри...»);</w:t>
            </w:r>
            <w:r w:rsidRPr="00654D2A">
              <w:rPr>
                <w:rFonts w:ascii="PT Astra Serif" w:hAnsi="PT Astra Serif"/>
                <w:color w:val="000000"/>
                <w:lang w:val="ru-RU"/>
              </w:rPr>
              <w:br/>
              <w:t>довольствуется обществом</w:t>
            </w:r>
            <w:r w:rsidRPr="00654D2A">
              <w:rPr>
                <w:rFonts w:ascii="PT Astra Serif" w:hAnsi="PT Astra Serif"/>
                <w:color w:val="000000"/>
                <w:lang w:val="ru-RU"/>
              </w:rPr>
              <w:br/>
              <w:t>любого.</w:t>
            </w:r>
          </w:p>
        </w:tc>
        <w:tc>
          <w:tcPr>
            <w:tcW w:w="3379" w:type="dxa"/>
          </w:tcPr>
          <w:p w:rsidR="005E64DA" w:rsidRDefault="00654D2A" w:rsidP="00B17956">
            <w:pPr>
              <w:pStyle w:val="20"/>
              <w:jc w:val="both"/>
              <w:rPr>
                <w:rFonts w:ascii="PT Astra Serif" w:hAnsi="PT Astra Serif"/>
                <w:color w:val="000000"/>
                <w:lang w:val="ru-RU"/>
              </w:rPr>
            </w:pPr>
            <w:r w:rsidRPr="00654D2A">
              <w:rPr>
                <w:rFonts w:ascii="PT Astra Serif" w:hAnsi="PT Astra Serif"/>
                <w:color w:val="000000"/>
              </w:rPr>
              <w:lastRenderedPageBreak/>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намеренно привлекает</w:t>
            </w:r>
            <w:r w:rsidRPr="00654D2A">
              <w:rPr>
                <w:rFonts w:ascii="PT Astra Serif" w:hAnsi="PT Astra Serif"/>
                <w:color w:val="000000"/>
                <w:lang w:val="ru-RU"/>
              </w:rPr>
              <w:br/>
              <w:t>определенного сверстника к</w:t>
            </w:r>
            <w:r w:rsidRPr="00654D2A">
              <w:rPr>
                <w:rFonts w:ascii="PT Astra Serif" w:hAnsi="PT Astra Serif"/>
                <w:color w:val="000000"/>
                <w:lang w:val="ru-RU"/>
              </w:rPr>
              <w:br/>
              <w:t>совместной деятельности с</w:t>
            </w:r>
            <w:r w:rsidRPr="00654D2A">
              <w:rPr>
                <w:rFonts w:ascii="PT Astra Serif" w:hAnsi="PT Astra Serif"/>
                <w:color w:val="000000"/>
                <w:lang w:val="ru-RU"/>
              </w:rPr>
              <w:br/>
            </w:r>
            <w:r w:rsidRPr="00654D2A">
              <w:rPr>
                <w:rFonts w:ascii="PT Astra Serif" w:hAnsi="PT Astra Serif"/>
                <w:color w:val="000000"/>
                <w:lang w:val="ru-RU"/>
              </w:rPr>
              <w:lastRenderedPageBreak/>
              <w:t>опорой на предмет и</w:t>
            </w:r>
            <w:r w:rsidRPr="00654D2A">
              <w:rPr>
                <w:rFonts w:ascii="PT Astra Serif" w:hAnsi="PT Astra Serif"/>
                <w:color w:val="000000"/>
                <w:lang w:val="ru-RU"/>
              </w:rPr>
              <w:br/>
              <w:t>одновременным кратким</w:t>
            </w:r>
            <w:r w:rsidRPr="00654D2A">
              <w:rPr>
                <w:rFonts w:ascii="PT Astra Serif" w:hAnsi="PT Astra Serif"/>
                <w:color w:val="000000"/>
                <w:lang w:val="ru-RU"/>
              </w:rPr>
              <w:br/>
              <w:t>словесным пояснением замысла</w:t>
            </w:r>
            <w:r w:rsidRPr="00654D2A">
              <w:rPr>
                <w:rFonts w:ascii="PT Astra Serif" w:hAnsi="PT Astra Serif"/>
                <w:color w:val="000000"/>
                <w:lang w:val="ru-RU"/>
              </w:rPr>
              <w:br/>
              <w:t>(цели);</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005E64DA">
              <w:rPr>
                <w:rFonts w:ascii="PT Astra Serif" w:hAnsi="PT Astra Serif"/>
                <w:color w:val="000000"/>
                <w:lang w:val="ru-RU"/>
              </w:rPr>
              <w:t xml:space="preserve">ведет парное взаимодействие в </w:t>
            </w:r>
            <w:r w:rsidRPr="00654D2A">
              <w:rPr>
                <w:rFonts w:ascii="PT Astra Serif" w:hAnsi="PT Astra Serif"/>
                <w:color w:val="000000"/>
                <w:lang w:val="ru-RU"/>
              </w:rPr>
              <w:t>игре, использ</w:t>
            </w:r>
            <w:r w:rsidR="005E64DA">
              <w:rPr>
                <w:rFonts w:ascii="PT Astra Serif" w:hAnsi="PT Astra Serif"/>
                <w:color w:val="000000"/>
                <w:lang w:val="ru-RU"/>
              </w:rPr>
              <w:t>уя речевое</w:t>
            </w:r>
            <w:r w:rsidR="005E64DA">
              <w:rPr>
                <w:rFonts w:ascii="PT Astra Serif" w:hAnsi="PT Astra Serif"/>
                <w:color w:val="000000"/>
                <w:lang w:val="ru-RU"/>
              </w:rPr>
              <w:br/>
              <w:t>пошаговое побуждение партнера к конкретным действиям (ты говори..., ты делай...),</w:t>
            </w:r>
          </w:p>
          <w:p w:rsidR="00654D2A" w:rsidRPr="00654D2A" w:rsidRDefault="005E64DA" w:rsidP="00B17956">
            <w:pPr>
              <w:pStyle w:val="20"/>
              <w:jc w:val="both"/>
              <w:rPr>
                <w:rFonts w:ascii="PT Astra Serif" w:hAnsi="PT Astra Serif"/>
                <w:color w:val="000000"/>
                <w:lang w:val="ru-RU"/>
              </w:rPr>
            </w:pPr>
            <w:r>
              <w:rPr>
                <w:rFonts w:ascii="PT Astra Serif" w:hAnsi="PT Astra Serif"/>
                <w:color w:val="000000"/>
                <w:lang w:val="ru-RU"/>
              </w:rPr>
              <w:t xml:space="preserve">- </w:t>
            </w:r>
            <w:r w:rsidR="00654D2A" w:rsidRPr="00654D2A">
              <w:rPr>
                <w:rFonts w:ascii="PT Astra Serif" w:hAnsi="PT Astra Serif"/>
                <w:color w:val="000000"/>
                <w:lang w:val="ru-RU"/>
              </w:rPr>
              <w:t>поддерживает диалог в</w:t>
            </w:r>
            <w:r w:rsidR="00654D2A" w:rsidRPr="00654D2A">
              <w:rPr>
                <w:rFonts w:ascii="PT Astra Serif" w:hAnsi="PT Astra Serif"/>
                <w:color w:val="000000"/>
                <w:lang w:val="ru-RU"/>
              </w:rPr>
              <w:br/>
              <w:t>конкретной деятельности;</w:t>
            </w:r>
            <w:r w:rsidR="00654D2A" w:rsidRPr="00654D2A">
              <w:rPr>
                <w:rFonts w:ascii="PT Astra Serif" w:hAnsi="PT Astra Serif"/>
                <w:color w:val="000000"/>
                <w:lang w:val="ru-RU"/>
              </w:rPr>
              <w:br/>
            </w:r>
            <w:r w:rsidR="00654D2A" w:rsidRPr="00654D2A">
              <w:rPr>
                <w:rFonts w:ascii="PT Astra Serif" w:hAnsi="PT Astra Serif"/>
                <w:color w:val="000000"/>
              </w:rPr>
              <w:sym w:font="Symbol" w:char="F02D"/>
            </w:r>
            <w:r w:rsidR="00654D2A" w:rsidRPr="006A3BC4">
              <w:rPr>
                <w:rFonts w:ascii="PT Astra Serif" w:hAnsi="PT Astra Serif"/>
                <w:color w:val="000000"/>
                <w:lang w:val="ru-RU"/>
              </w:rPr>
              <w:t xml:space="preserve"> </w:t>
            </w:r>
            <w:r w:rsidR="00654D2A" w:rsidRPr="00654D2A">
              <w:rPr>
                <w:rFonts w:ascii="PT Astra Serif" w:hAnsi="PT Astra Serif"/>
                <w:color w:val="000000"/>
                <w:lang w:val="ru-RU"/>
              </w:rPr>
              <w:t>может найти аналогичный или</w:t>
            </w:r>
            <w:r w:rsidR="00654D2A" w:rsidRPr="00654D2A">
              <w:rPr>
                <w:rFonts w:ascii="PT Astra Serif" w:hAnsi="PT Astra Serif"/>
                <w:color w:val="000000"/>
                <w:lang w:val="ru-RU"/>
              </w:rPr>
              <w:br/>
              <w:t>дополняющий игровой предмет,</w:t>
            </w:r>
            <w:r w:rsidR="00654D2A" w:rsidRPr="00654D2A">
              <w:rPr>
                <w:rFonts w:ascii="PT Astra Serif" w:hAnsi="PT Astra Serif"/>
                <w:color w:val="000000"/>
                <w:lang w:val="ru-RU"/>
              </w:rPr>
              <w:br/>
              <w:t>материал, роль, не вступая в</w:t>
            </w:r>
            <w:r w:rsidR="00654D2A" w:rsidRPr="00654D2A">
              <w:rPr>
                <w:rFonts w:ascii="PT Astra Serif" w:hAnsi="PT Astra Serif"/>
                <w:color w:val="000000"/>
                <w:lang w:val="ru-RU"/>
              </w:rPr>
              <w:br/>
              <w:t>конфликт со сверстником.</w:t>
            </w:r>
            <w:r w:rsidR="00654D2A" w:rsidRPr="00654D2A">
              <w:rPr>
                <w:rFonts w:ascii="PT Astra Serif" w:hAnsi="PT Astra Serif"/>
                <w:color w:val="000000"/>
                <w:lang w:val="ru-RU"/>
              </w:rPr>
              <w:br/>
            </w:r>
            <w:r w:rsidR="00654D2A" w:rsidRPr="00654D2A">
              <w:rPr>
                <w:rFonts w:ascii="PT Astra Serif" w:hAnsi="PT Astra Serif"/>
                <w:i/>
                <w:iCs/>
                <w:color w:val="000000"/>
                <w:lang w:val="ru-RU"/>
              </w:rPr>
              <w:t>Ключевые признаки</w:t>
            </w:r>
            <w:r>
              <w:rPr>
                <w:rFonts w:ascii="PT Astra Serif" w:hAnsi="PT Astra Serif"/>
                <w:color w:val="000000"/>
                <w:lang w:val="ru-RU"/>
              </w:rPr>
              <w:t xml:space="preserve">: инициирует </w:t>
            </w:r>
            <w:r w:rsidR="00654D2A" w:rsidRPr="00654D2A">
              <w:rPr>
                <w:rFonts w:ascii="PT Astra Serif" w:hAnsi="PT Astra Serif"/>
                <w:color w:val="000000"/>
                <w:lang w:val="ru-RU"/>
              </w:rPr>
              <w:t>парное взаимодействие со</w:t>
            </w:r>
            <w:r w:rsidR="00654D2A" w:rsidRPr="00654D2A">
              <w:rPr>
                <w:rFonts w:ascii="PT Astra Serif" w:hAnsi="PT Astra Serif"/>
                <w:color w:val="000000"/>
                <w:lang w:val="ru-RU"/>
              </w:rPr>
              <w:br/>
              <w:t>сверстником через краткое</w:t>
            </w:r>
            <w:r w:rsidR="00654D2A" w:rsidRPr="00654D2A">
              <w:rPr>
                <w:rFonts w:ascii="PT Astra Serif" w:hAnsi="PT Astra Serif"/>
                <w:color w:val="000000"/>
                <w:lang w:val="ru-RU"/>
              </w:rPr>
              <w:br/>
              <w:t>речевое предложение- побуждение («Давай</w:t>
            </w:r>
            <w:r w:rsidR="00654D2A" w:rsidRPr="00654D2A">
              <w:rPr>
                <w:rFonts w:ascii="PT Astra Serif" w:hAnsi="PT Astra Serif"/>
                <w:color w:val="000000"/>
                <w:lang w:val="ru-RU"/>
              </w:rPr>
              <w:br/>
              <w:t>играть...делать...»); начинает</w:t>
            </w:r>
            <w:r w:rsidR="00654D2A" w:rsidRPr="00654D2A">
              <w:rPr>
                <w:rFonts w:ascii="PT Astra Serif" w:hAnsi="PT Astra Serif"/>
                <w:color w:val="000000"/>
                <w:lang w:val="ru-RU"/>
              </w:rPr>
              <w:br/>
              <w:t>проявлять избирательность в</w:t>
            </w:r>
            <w:r w:rsidR="00654D2A" w:rsidRPr="00654D2A">
              <w:rPr>
                <w:rFonts w:ascii="PT Astra Serif" w:hAnsi="PT Astra Serif"/>
                <w:color w:val="000000"/>
                <w:lang w:val="ru-RU"/>
              </w:rPr>
              <w:br/>
              <w:t>выборе партнера.</w:t>
            </w:r>
          </w:p>
        </w:tc>
        <w:tc>
          <w:tcPr>
            <w:tcW w:w="3380" w:type="dxa"/>
          </w:tcPr>
          <w:p w:rsidR="0030156C" w:rsidRDefault="00654D2A" w:rsidP="00B17956">
            <w:pPr>
              <w:pStyle w:val="20"/>
              <w:jc w:val="both"/>
              <w:rPr>
                <w:rFonts w:ascii="PT Astra Serif" w:hAnsi="PT Astra Serif"/>
                <w:color w:val="000000"/>
                <w:lang w:val="ru-RU"/>
              </w:rPr>
            </w:pPr>
            <w:r w:rsidRPr="00654D2A">
              <w:rPr>
                <w:rFonts w:ascii="PT Astra Serif" w:hAnsi="PT Astra Serif"/>
                <w:color w:val="000000"/>
              </w:rPr>
              <w:lastRenderedPageBreak/>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инициирует и организует</w:t>
            </w:r>
            <w:r w:rsidRPr="00654D2A">
              <w:rPr>
                <w:rFonts w:ascii="PT Astra Serif" w:hAnsi="PT Astra Serif"/>
                <w:color w:val="000000"/>
                <w:lang w:val="ru-RU"/>
              </w:rPr>
              <w:br/>
              <w:t>действия 2-3 сверстников,</w:t>
            </w:r>
            <w:r w:rsidRPr="00654D2A">
              <w:rPr>
                <w:rFonts w:ascii="PT Astra Serif" w:hAnsi="PT Astra Serif"/>
                <w:color w:val="000000"/>
                <w:lang w:val="ru-RU"/>
              </w:rPr>
              <w:br/>
              <w:t xml:space="preserve">словесно предлагая </w:t>
            </w:r>
            <w:r w:rsidRPr="00654D2A">
              <w:rPr>
                <w:rFonts w:ascii="PT Astra Serif" w:hAnsi="PT Astra Serif"/>
                <w:color w:val="000000"/>
                <w:lang w:val="ru-RU"/>
              </w:rPr>
              <w:lastRenderedPageBreak/>
              <w:t>исходный</w:t>
            </w:r>
            <w:r w:rsidRPr="00654D2A">
              <w:rPr>
                <w:rFonts w:ascii="PT Astra Serif" w:hAnsi="PT Astra Serif"/>
                <w:color w:val="000000"/>
                <w:lang w:val="ru-RU"/>
              </w:rPr>
              <w:br/>
              <w:t>замысел-цель («Давай</w:t>
            </w:r>
            <w:r w:rsidR="0030156C">
              <w:rPr>
                <w:rFonts w:ascii="PT Astra Serif" w:hAnsi="PT Astra Serif"/>
                <w:color w:val="000000"/>
                <w:lang w:val="ru-RU"/>
              </w:rPr>
              <w:t>те так</w:t>
            </w:r>
            <w:r w:rsidR="0030156C">
              <w:rPr>
                <w:rFonts w:ascii="PT Astra Serif" w:hAnsi="PT Astra Serif"/>
                <w:color w:val="000000"/>
                <w:lang w:val="ru-RU"/>
              </w:rPr>
              <w:br/>
              <w:t>играть... рисовать...»),</w:t>
            </w:r>
          </w:p>
          <w:p w:rsidR="00654D2A" w:rsidRPr="00654D2A" w:rsidRDefault="00654D2A" w:rsidP="00B17956">
            <w:pPr>
              <w:pStyle w:val="20"/>
              <w:jc w:val="both"/>
              <w:rPr>
                <w:rFonts w:ascii="PT Astra Serif" w:hAnsi="PT Astra Serif"/>
                <w:color w:val="000000"/>
                <w:lang w:val="ru-RU"/>
              </w:rPr>
            </w:pPr>
            <w:r w:rsidRPr="00654D2A">
              <w:rPr>
                <w:rFonts w:ascii="PT Astra Serif" w:hAnsi="PT Astra Serif"/>
                <w:color w:val="000000"/>
                <w:lang w:val="ru-RU"/>
              </w:rPr>
              <w:t>спланировав несколько</w:t>
            </w:r>
            <w:r w:rsidRPr="00654D2A">
              <w:rPr>
                <w:rFonts w:ascii="PT Astra Serif" w:hAnsi="PT Astra Serif"/>
                <w:color w:val="000000"/>
                <w:lang w:val="ru-RU"/>
              </w:rPr>
              <w:br/>
              <w:t>начальных действий;</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использует простой договор</w:t>
            </w:r>
            <w:r w:rsidRPr="00654D2A">
              <w:rPr>
                <w:rFonts w:ascii="PT Astra Serif" w:hAnsi="PT Astra Serif"/>
                <w:color w:val="000000"/>
                <w:lang w:val="ru-RU"/>
              </w:rPr>
              <w:br/>
              <w:t>(«Я буду..., а вы будете...»), не</w:t>
            </w:r>
            <w:r w:rsidRPr="00654D2A">
              <w:rPr>
                <w:rFonts w:ascii="PT Astra Serif" w:hAnsi="PT Astra Serif"/>
                <w:color w:val="000000"/>
                <w:lang w:val="ru-RU"/>
              </w:rPr>
              <w:br/>
              <w:t>ущемляя интересы и желания</w:t>
            </w:r>
            <w:r w:rsidRPr="00654D2A">
              <w:rPr>
                <w:rFonts w:ascii="PT Astra Serif" w:hAnsi="PT Astra Serif"/>
                <w:color w:val="000000"/>
                <w:lang w:val="ru-RU"/>
              </w:rPr>
              <w:br/>
              <w:t>других;</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может встроиться в</w:t>
            </w:r>
            <w:r w:rsidRPr="00654D2A">
              <w:rPr>
                <w:rFonts w:ascii="PT Astra Serif" w:hAnsi="PT Astra Serif"/>
                <w:color w:val="000000"/>
                <w:lang w:val="ru-RU"/>
              </w:rPr>
              <w:br/>
              <w:t>совместную деятельность</w:t>
            </w:r>
            <w:r w:rsidRPr="00654D2A">
              <w:rPr>
                <w:rFonts w:ascii="PT Astra Serif" w:hAnsi="PT Astra Serif"/>
                <w:color w:val="000000"/>
                <w:lang w:val="ru-RU"/>
              </w:rPr>
              <w:br/>
              <w:t>других детей, подобрав</w:t>
            </w:r>
            <w:r w:rsidRPr="00654D2A">
              <w:rPr>
                <w:rFonts w:ascii="PT Astra Serif" w:hAnsi="PT Astra Serif"/>
                <w:color w:val="000000"/>
                <w:lang w:val="ru-RU"/>
              </w:rPr>
              <w:br/>
              <w:t>подходящие по смыслу игровые</w:t>
            </w:r>
            <w:r w:rsidRPr="00654D2A">
              <w:rPr>
                <w:rFonts w:ascii="PT Astra Serif" w:hAnsi="PT Astra Serif"/>
                <w:color w:val="000000"/>
                <w:lang w:val="ru-RU"/>
              </w:rPr>
              <w:br/>
              <w:t>роли, материалы;</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легко поддерживает диалог в</w:t>
            </w:r>
            <w:r w:rsidRPr="00654D2A">
              <w:rPr>
                <w:rFonts w:ascii="PT Astra Serif" w:hAnsi="PT Astra Serif"/>
                <w:color w:val="000000"/>
                <w:lang w:val="ru-RU"/>
              </w:rPr>
              <w:br/>
              <w:t>конкретной деятельности;</w:t>
            </w:r>
            <w:r w:rsidRPr="00654D2A">
              <w:rPr>
                <w:rFonts w:ascii="PT Astra Serif" w:hAnsi="PT Astra Serif"/>
                <w:color w:val="000000"/>
                <w:lang w:val="ru-RU"/>
              </w:rPr>
              <w:br/>
              <w:t>может инициировать и</w:t>
            </w:r>
            <w:r w:rsidRPr="00654D2A">
              <w:rPr>
                <w:rFonts w:ascii="PT Astra Serif" w:hAnsi="PT Astra Serif"/>
                <w:color w:val="000000"/>
                <w:lang w:val="ru-RU"/>
              </w:rPr>
              <w:br/>
              <w:t>поддержать простой диалог со</w:t>
            </w:r>
            <w:r w:rsidRPr="00654D2A">
              <w:rPr>
                <w:rFonts w:ascii="PT Astra Serif" w:hAnsi="PT Astra Serif"/>
                <w:color w:val="000000"/>
                <w:lang w:val="ru-RU"/>
              </w:rPr>
              <w:br/>
              <w:t>сверстником на отвлеченную</w:t>
            </w:r>
            <w:r w:rsidRPr="00654D2A">
              <w:rPr>
                <w:rFonts w:ascii="PT Astra Serif" w:hAnsi="PT Astra Serif"/>
                <w:color w:val="000000"/>
                <w:lang w:val="ru-RU"/>
              </w:rPr>
              <w:br/>
              <w:t>тему;</w:t>
            </w:r>
          </w:p>
          <w:p w:rsidR="00654D2A" w:rsidRPr="00654D2A" w:rsidRDefault="00654D2A"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избирателен в выборе</w:t>
            </w:r>
            <w:r w:rsidRPr="00654D2A">
              <w:rPr>
                <w:rFonts w:ascii="PT Astra Serif" w:hAnsi="PT Astra Serif"/>
                <w:color w:val="000000"/>
                <w:lang w:val="ru-RU"/>
              </w:rPr>
              <w:br/>
              <w:t>партнеров;</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осознанно стремится не</w:t>
            </w:r>
            <w:r w:rsidRPr="00654D2A">
              <w:rPr>
                <w:rFonts w:ascii="PT Astra Serif" w:hAnsi="PT Astra Serif"/>
                <w:color w:val="000000"/>
                <w:lang w:val="ru-RU"/>
              </w:rPr>
              <w:br/>
              <w:t>только к реализации замысла,</w:t>
            </w:r>
            <w:r w:rsidRPr="00654D2A">
              <w:rPr>
                <w:rFonts w:ascii="PT Astra Serif" w:hAnsi="PT Astra Serif"/>
                <w:color w:val="000000"/>
                <w:lang w:val="ru-RU"/>
              </w:rPr>
              <w:br/>
              <w:t>но и к поддержанию</w:t>
            </w:r>
            <w:r w:rsidRPr="00654D2A">
              <w:rPr>
                <w:rFonts w:ascii="PT Astra Serif" w:hAnsi="PT Astra Serif"/>
                <w:color w:val="000000"/>
                <w:lang w:val="ru-RU"/>
              </w:rPr>
              <w:br/>
              <w:t>слаженного взаимодействия.</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в</w:t>
            </w:r>
            <w:r w:rsidRPr="00654D2A">
              <w:rPr>
                <w:rFonts w:ascii="PT Astra Serif" w:hAnsi="PT Astra Serif"/>
                <w:color w:val="000000"/>
                <w:lang w:val="ru-RU"/>
              </w:rPr>
              <w:br/>
              <w:t>развернутой словесной форме</w:t>
            </w:r>
            <w:r w:rsidRPr="00654D2A">
              <w:rPr>
                <w:rFonts w:ascii="PT Astra Serif" w:hAnsi="PT Astra Serif"/>
                <w:color w:val="000000"/>
                <w:lang w:val="ru-RU"/>
              </w:rPr>
              <w:br/>
              <w:t>предлагает исходный замысел-</w:t>
            </w:r>
            <w:r w:rsidRPr="00654D2A">
              <w:rPr>
                <w:rFonts w:ascii="PT Astra Serif" w:hAnsi="PT Astra Serif"/>
                <w:color w:val="000000"/>
                <w:lang w:val="ru-RU"/>
              </w:rPr>
              <w:br/>
              <w:t>цель; договаривается о</w:t>
            </w:r>
            <w:r w:rsidRPr="00654D2A">
              <w:rPr>
                <w:rFonts w:ascii="PT Astra Serif" w:hAnsi="PT Astra Serif"/>
                <w:color w:val="000000"/>
                <w:lang w:val="ru-RU"/>
              </w:rPr>
              <w:br/>
              <w:t>распределении действий, не</w:t>
            </w:r>
            <w:r w:rsidRPr="00654D2A">
              <w:rPr>
                <w:rFonts w:ascii="PT Astra Serif" w:hAnsi="PT Astra Serif"/>
                <w:color w:val="000000"/>
                <w:lang w:val="ru-RU"/>
              </w:rPr>
              <w:br/>
              <w:t>ущемляя интересы других</w:t>
            </w:r>
            <w:r w:rsidRPr="00654D2A">
              <w:rPr>
                <w:rFonts w:ascii="PT Astra Serif" w:hAnsi="PT Astra Serif"/>
                <w:color w:val="000000"/>
                <w:lang w:val="ru-RU"/>
              </w:rPr>
              <w:br/>
              <w:t>участников; избирателен в</w:t>
            </w:r>
            <w:r w:rsidRPr="00654D2A">
              <w:rPr>
                <w:rFonts w:ascii="PT Astra Serif" w:hAnsi="PT Astra Serif"/>
                <w:color w:val="000000"/>
                <w:lang w:val="ru-RU"/>
              </w:rPr>
              <w:br/>
              <w:t>выборе, осознанно стремится к</w:t>
            </w:r>
            <w:r w:rsidRPr="00654D2A">
              <w:rPr>
                <w:rFonts w:ascii="PT Astra Serif" w:hAnsi="PT Astra Serif"/>
                <w:color w:val="000000"/>
                <w:lang w:val="ru-RU"/>
              </w:rPr>
              <w:br/>
              <w:t>поддержанию слаженного</w:t>
            </w:r>
            <w:r w:rsidRPr="00654D2A">
              <w:rPr>
                <w:rFonts w:ascii="PT Astra Serif" w:hAnsi="PT Astra Serif"/>
                <w:color w:val="000000"/>
                <w:lang w:val="ru-RU"/>
              </w:rPr>
              <w:br/>
              <w:t>взаимодействия.</w:t>
            </w:r>
          </w:p>
        </w:tc>
      </w:tr>
      <w:tr w:rsidR="00654D2A" w:rsidRPr="00654D2A" w:rsidTr="006A3BC4">
        <w:tc>
          <w:tcPr>
            <w:tcW w:w="10138" w:type="dxa"/>
            <w:gridSpan w:val="3"/>
          </w:tcPr>
          <w:p w:rsidR="00654D2A" w:rsidRPr="00654D2A" w:rsidRDefault="00654D2A" w:rsidP="00595063">
            <w:pPr>
              <w:pStyle w:val="20"/>
              <w:jc w:val="center"/>
              <w:rPr>
                <w:rFonts w:ascii="PT Astra Serif" w:hAnsi="PT Astra Serif"/>
                <w:color w:val="000000"/>
              </w:rPr>
            </w:pPr>
            <w:r w:rsidRPr="00654D2A">
              <w:rPr>
                <w:rFonts w:ascii="PT Astra Serif" w:hAnsi="PT Astra Serif"/>
                <w:b/>
                <w:bCs/>
                <w:color w:val="000000"/>
              </w:rPr>
              <w:lastRenderedPageBreak/>
              <w:t>Познавательная инициатива</w:t>
            </w:r>
          </w:p>
        </w:tc>
      </w:tr>
      <w:tr w:rsidR="00654D2A" w:rsidRPr="00654D2A" w:rsidTr="004A76BF">
        <w:tc>
          <w:tcPr>
            <w:tcW w:w="3379" w:type="dxa"/>
          </w:tcPr>
          <w:p w:rsidR="005E64DA" w:rsidRDefault="00654D2A"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замечает новые предмет в</w:t>
            </w:r>
            <w:r w:rsidRPr="00654D2A">
              <w:rPr>
                <w:rFonts w:ascii="PT Astra Serif" w:hAnsi="PT Astra Serif"/>
                <w:color w:val="000000"/>
                <w:lang w:val="ru-RU"/>
              </w:rPr>
              <w:br/>
              <w:t>окруж</w:t>
            </w:r>
            <w:r w:rsidR="005E64DA">
              <w:rPr>
                <w:rFonts w:ascii="PT Astra Serif" w:hAnsi="PT Astra Serif"/>
                <w:color w:val="000000"/>
                <w:lang w:val="ru-RU"/>
              </w:rPr>
              <w:t>ении и проявляет интерес</w:t>
            </w:r>
            <w:r w:rsidR="005E64DA">
              <w:rPr>
                <w:rFonts w:ascii="PT Astra Serif" w:hAnsi="PT Astra Serif"/>
                <w:color w:val="000000"/>
                <w:lang w:val="ru-RU"/>
              </w:rPr>
              <w:br/>
              <w:t>к ним;</w:t>
            </w:r>
          </w:p>
          <w:p w:rsidR="00654D2A" w:rsidRPr="00654D2A" w:rsidRDefault="00654D2A" w:rsidP="00B17956">
            <w:pPr>
              <w:pStyle w:val="20"/>
              <w:jc w:val="both"/>
              <w:rPr>
                <w:rFonts w:ascii="PT Astra Serif" w:hAnsi="PT Astra Serif"/>
                <w:color w:val="000000"/>
                <w:lang w:val="ru-RU"/>
              </w:rPr>
            </w:pP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активно обследует вещи</w:t>
            </w:r>
            <w:r w:rsidRPr="00654D2A">
              <w:rPr>
                <w:rFonts w:ascii="PT Astra Serif" w:hAnsi="PT Astra Serif"/>
                <w:color w:val="000000"/>
                <w:lang w:val="ru-RU"/>
              </w:rPr>
              <w:br/>
            </w:r>
            <w:r w:rsidRPr="00654D2A">
              <w:rPr>
                <w:rFonts w:ascii="PT Astra Serif" w:hAnsi="PT Astra Serif"/>
                <w:color w:val="000000"/>
                <w:lang w:val="ru-RU"/>
              </w:rPr>
              <w:lastRenderedPageBreak/>
              <w:t>(манипулирует, разбирает -</w:t>
            </w:r>
            <w:r w:rsidRPr="00654D2A">
              <w:rPr>
                <w:rFonts w:ascii="PT Astra Serif" w:hAnsi="PT Astra Serif"/>
                <w:color w:val="000000"/>
                <w:lang w:val="ru-RU"/>
              </w:rPr>
              <w:br/>
              <w:t>собирает без попыток достичь</w:t>
            </w:r>
            <w:r w:rsidRPr="00654D2A">
              <w:rPr>
                <w:rFonts w:ascii="PT Astra Serif" w:hAnsi="PT Astra Serif"/>
                <w:color w:val="000000"/>
                <w:lang w:val="ru-RU"/>
              </w:rPr>
              <w:br/>
              <w:t>точного исходного состояния);</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многократно повторяет</w:t>
            </w:r>
            <w:r w:rsidRPr="00654D2A">
              <w:rPr>
                <w:rFonts w:ascii="PT Astra Serif" w:hAnsi="PT Astra Serif"/>
                <w:color w:val="000000"/>
                <w:lang w:val="ru-RU"/>
              </w:rPr>
              <w:br/>
              <w:t>действия, поглощен процессом.</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проявляет</w:t>
            </w:r>
            <w:r w:rsidRPr="00654D2A">
              <w:rPr>
                <w:rFonts w:ascii="PT Astra Serif" w:hAnsi="PT Astra Serif"/>
                <w:color w:val="000000"/>
                <w:lang w:val="ru-RU"/>
              </w:rPr>
              <w:br/>
              <w:t>интерес к новым предметам,</w:t>
            </w:r>
            <w:r w:rsidRPr="00654D2A">
              <w:rPr>
                <w:rFonts w:ascii="PT Astra Serif" w:hAnsi="PT Astra Serif"/>
                <w:color w:val="000000"/>
                <w:lang w:val="ru-RU"/>
              </w:rPr>
              <w:br/>
              <w:t>манипулирует ими,</w:t>
            </w:r>
            <w:r w:rsidRPr="00654D2A">
              <w:rPr>
                <w:rFonts w:ascii="PT Astra Serif" w:hAnsi="PT Astra Serif"/>
                <w:color w:val="000000"/>
                <w:lang w:val="ru-RU"/>
              </w:rPr>
              <w:br/>
              <w:t>практически обнаруживая их</w:t>
            </w:r>
            <w:r w:rsidRPr="00654D2A">
              <w:rPr>
                <w:rFonts w:ascii="PT Astra Serif" w:hAnsi="PT Astra Serif"/>
                <w:color w:val="000000"/>
                <w:lang w:val="ru-RU"/>
              </w:rPr>
              <w:br/>
              <w:t>возможности; многократно</w:t>
            </w:r>
            <w:r w:rsidRPr="00654D2A">
              <w:rPr>
                <w:rFonts w:ascii="PT Astra Serif" w:hAnsi="PT Astra Serif"/>
                <w:color w:val="000000"/>
                <w:lang w:val="ru-RU"/>
              </w:rPr>
              <w:br/>
              <w:t>воспроизводит действия.</w:t>
            </w:r>
          </w:p>
        </w:tc>
        <w:tc>
          <w:tcPr>
            <w:tcW w:w="3379" w:type="dxa"/>
          </w:tcPr>
          <w:p w:rsidR="00654D2A" w:rsidRPr="00654D2A" w:rsidRDefault="00654D2A" w:rsidP="00B17956">
            <w:pPr>
              <w:pStyle w:val="20"/>
              <w:jc w:val="both"/>
              <w:rPr>
                <w:rFonts w:ascii="PT Astra Serif" w:hAnsi="PT Astra Serif"/>
                <w:color w:val="000000"/>
                <w:lang w:val="ru-RU"/>
              </w:rPr>
            </w:pPr>
            <w:r w:rsidRPr="00654D2A">
              <w:rPr>
                <w:rFonts w:ascii="PT Astra Serif" w:hAnsi="PT Astra Serif"/>
                <w:color w:val="000000"/>
              </w:rPr>
              <w:lastRenderedPageBreak/>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предвосхищает или</w:t>
            </w:r>
            <w:r w:rsidRPr="00654D2A">
              <w:rPr>
                <w:rFonts w:ascii="PT Astra Serif" w:hAnsi="PT Astra Serif"/>
                <w:color w:val="000000"/>
                <w:lang w:val="ru-RU"/>
              </w:rPr>
              <w:br/>
              <w:t>сопровождает вопросами</w:t>
            </w:r>
            <w:r w:rsidRPr="00654D2A">
              <w:rPr>
                <w:rFonts w:ascii="PT Astra Serif" w:hAnsi="PT Astra Serif"/>
                <w:color w:val="000000"/>
                <w:lang w:val="ru-RU"/>
              </w:rPr>
              <w:br/>
              <w:t>практическое исследование</w:t>
            </w:r>
            <w:r w:rsidRPr="00654D2A">
              <w:rPr>
                <w:rFonts w:ascii="PT Astra Serif" w:hAnsi="PT Astra Serif"/>
                <w:color w:val="000000"/>
                <w:lang w:val="ru-RU"/>
              </w:rPr>
              <w:br/>
              <w:t>новых предметов («Что это? Для</w:t>
            </w:r>
            <w:r w:rsidRPr="00654D2A">
              <w:rPr>
                <w:rFonts w:ascii="PT Astra Serif" w:hAnsi="PT Astra Serif"/>
                <w:color w:val="000000"/>
                <w:lang w:val="ru-RU"/>
              </w:rPr>
              <w:br/>
            </w:r>
            <w:r w:rsidRPr="00654D2A">
              <w:rPr>
                <w:rFonts w:ascii="PT Astra Serif" w:hAnsi="PT Astra Serif"/>
                <w:color w:val="000000"/>
                <w:lang w:val="ru-RU"/>
              </w:rPr>
              <w:lastRenderedPageBreak/>
              <w:t>чего?»);</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обнаруживает осознанное</w:t>
            </w:r>
            <w:r w:rsidRPr="00654D2A">
              <w:rPr>
                <w:rFonts w:ascii="PT Astra Serif" w:hAnsi="PT Astra Serif"/>
                <w:color w:val="000000"/>
                <w:lang w:val="ru-RU"/>
              </w:rPr>
              <w:br/>
              <w:t>намерение узнать что-то</w:t>
            </w:r>
            <w:r w:rsidRPr="00654D2A">
              <w:rPr>
                <w:rFonts w:ascii="PT Astra Serif" w:hAnsi="PT Astra Serif"/>
                <w:color w:val="000000"/>
                <w:lang w:val="ru-RU"/>
              </w:rPr>
              <w:br/>
              <w:t>относительно конкретных вещей</w:t>
            </w:r>
            <w:r w:rsidRPr="00654D2A">
              <w:rPr>
                <w:rFonts w:ascii="PT Astra Serif" w:hAnsi="PT Astra Serif"/>
                <w:color w:val="000000"/>
                <w:lang w:val="ru-RU"/>
              </w:rPr>
              <w:br/>
              <w:t>и явлений («Как это получается?</w:t>
            </w:r>
            <w:r w:rsidRPr="00654D2A">
              <w:rPr>
                <w:rFonts w:ascii="PT Astra Serif" w:hAnsi="PT Astra Serif"/>
                <w:color w:val="000000"/>
                <w:lang w:val="ru-RU"/>
              </w:rPr>
              <w:br/>
              <w:t>Как бы это сделать? Почему это</w:t>
            </w:r>
            <w:r w:rsidRPr="00654D2A">
              <w:rPr>
                <w:rFonts w:ascii="PT Astra Serif" w:hAnsi="PT Astra Serif"/>
                <w:color w:val="000000"/>
                <w:lang w:val="ru-RU"/>
              </w:rPr>
              <w:br/>
              <w:t>так?»);</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высказывает простые</w:t>
            </w:r>
            <w:r w:rsidR="005E64DA">
              <w:rPr>
                <w:rFonts w:ascii="PT Astra Serif" w:hAnsi="PT Astra Serif"/>
                <w:color w:val="000000"/>
                <w:lang w:val="ru-RU"/>
              </w:rPr>
              <w:br/>
              <w:t xml:space="preserve">предположения о связи действия и возможного эффекта при исследовании новых предметов, </w:t>
            </w:r>
            <w:r w:rsidRPr="00654D2A">
              <w:rPr>
                <w:rFonts w:ascii="PT Astra Serif" w:hAnsi="PT Astra Serif"/>
                <w:color w:val="000000"/>
                <w:lang w:val="ru-RU"/>
              </w:rPr>
              <w:t>стремится достичь</w:t>
            </w:r>
            <w:r w:rsidRPr="00654D2A">
              <w:rPr>
                <w:rFonts w:ascii="PT Astra Serif" w:hAnsi="PT Astra Serif"/>
                <w:color w:val="000000"/>
                <w:lang w:val="ru-RU"/>
              </w:rPr>
              <w:br/>
              <w:t>определенного эффекта («Если</w:t>
            </w:r>
            <w:r w:rsidRPr="00654D2A">
              <w:rPr>
                <w:rFonts w:ascii="PT Astra Serif" w:hAnsi="PT Astra Serif"/>
                <w:color w:val="000000"/>
                <w:lang w:val="ru-RU"/>
              </w:rPr>
              <w:br/>
              <w:t>сделать так... или так...»), не</w:t>
            </w:r>
            <w:r w:rsidRPr="00654D2A">
              <w:rPr>
                <w:rFonts w:ascii="PT Astra Serif" w:hAnsi="PT Astra Serif"/>
                <w:color w:val="000000"/>
                <w:lang w:val="ru-RU"/>
              </w:rPr>
              <w:br/>
              <w:t>ограничиваясь простым</w:t>
            </w:r>
            <w:r w:rsidRPr="00654D2A">
              <w:rPr>
                <w:rFonts w:ascii="PT Astra Serif" w:hAnsi="PT Astra Serif"/>
                <w:color w:val="000000"/>
                <w:lang w:val="ru-RU"/>
              </w:rPr>
              <w:br/>
              <w:t>манипулированием;</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встраивает новые</w:t>
            </w:r>
            <w:r w:rsidRPr="00654D2A">
              <w:rPr>
                <w:rFonts w:ascii="PT Astra Serif" w:hAnsi="PT Astra Serif"/>
                <w:color w:val="000000"/>
                <w:lang w:val="ru-RU"/>
              </w:rPr>
              <w:br/>
              <w:t>представления</w:t>
            </w:r>
            <w:r w:rsidR="005E64DA">
              <w:rPr>
                <w:rFonts w:ascii="PT Astra Serif" w:hAnsi="PT Astra Serif"/>
                <w:color w:val="000000"/>
                <w:lang w:val="ru-RU"/>
              </w:rPr>
              <w:t xml:space="preserve"> в сюжеты игры,</w:t>
            </w:r>
            <w:r w:rsidR="005E64DA">
              <w:rPr>
                <w:rFonts w:ascii="PT Astra Serif" w:hAnsi="PT Astra Serif"/>
                <w:color w:val="000000"/>
                <w:lang w:val="ru-RU"/>
              </w:rPr>
              <w:br/>
              <w:t xml:space="preserve">темы рисования, </w:t>
            </w:r>
            <w:r w:rsidRPr="00654D2A">
              <w:rPr>
                <w:rFonts w:ascii="PT Astra Serif" w:hAnsi="PT Astra Serif"/>
                <w:color w:val="000000"/>
                <w:lang w:val="ru-RU"/>
              </w:rPr>
              <w:t>конструирования.</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задает</w:t>
            </w:r>
            <w:r w:rsidRPr="00654D2A">
              <w:rPr>
                <w:rFonts w:ascii="PT Astra Serif" w:hAnsi="PT Astra Serif"/>
                <w:color w:val="000000"/>
                <w:lang w:val="ru-RU"/>
              </w:rPr>
              <w:br/>
              <w:t>вопросы относительно</w:t>
            </w:r>
            <w:r w:rsidRPr="00654D2A">
              <w:rPr>
                <w:rFonts w:ascii="PT Astra Serif" w:hAnsi="PT Astra Serif"/>
                <w:color w:val="000000"/>
                <w:lang w:val="ru-RU"/>
              </w:rPr>
              <w:br/>
              <w:t>конкретных вещей и явлений</w:t>
            </w:r>
            <w:r w:rsidRPr="00654D2A">
              <w:rPr>
                <w:rFonts w:ascii="PT Astra Serif" w:hAnsi="PT Astra Serif"/>
                <w:color w:val="000000"/>
                <w:lang w:val="ru-RU"/>
              </w:rPr>
              <w:br/>
              <w:t>(что? как? зачем?); высказывает</w:t>
            </w:r>
            <w:r w:rsidRPr="00654D2A">
              <w:rPr>
                <w:rFonts w:ascii="PT Astra Serif" w:hAnsi="PT Astra Serif"/>
                <w:color w:val="000000"/>
                <w:lang w:val="ru-RU"/>
              </w:rPr>
              <w:br/>
              <w:t>простые предположения,</w:t>
            </w:r>
            <w:r w:rsidRPr="00654D2A">
              <w:rPr>
                <w:rFonts w:ascii="PT Astra Serif" w:hAnsi="PT Astra Serif"/>
                <w:color w:val="000000"/>
                <w:lang w:val="ru-RU"/>
              </w:rPr>
              <w:br/>
              <w:t>осуществляет вариативные</w:t>
            </w:r>
            <w:r w:rsidRPr="00654D2A">
              <w:rPr>
                <w:rFonts w:ascii="PT Astra Serif" w:hAnsi="PT Astra Serif"/>
                <w:color w:val="000000"/>
                <w:lang w:val="ru-RU"/>
              </w:rPr>
              <w:br/>
              <w:t>действия по отношению к</w:t>
            </w:r>
            <w:r w:rsidRPr="00654D2A">
              <w:rPr>
                <w:rFonts w:ascii="PT Astra Serif" w:hAnsi="PT Astra Serif"/>
                <w:color w:val="000000"/>
                <w:lang w:val="ru-RU"/>
              </w:rPr>
              <w:br/>
              <w:t>исследуемому объекту,</w:t>
            </w:r>
            <w:r w:rsidRPr="00654D2A">
              <w:rPr>
                <w:rFonts w:ascii="PT Astra Serif" w:hAnsi="PT Astra Serif"/>
                <w:color w:val="000000"/>
                <w:lang w:val="ru-RU"/>
              </w:rPr>
              <w:br/>
              <w:t>добиваясь нужного результата</w:t>
            </w:r>
            <w:r w:rsidRPr="00654D2A">
              <w:rPr>
                <w:rFonts w:ascii="PT Astra Serif" w:hAnsi="PT Astra Serif"/>
                <w:color w:val="000000"/>
                <w:lang w:val="ru-RU"/>
              </w:rPr>
              <w:br/>
              <w:t>(вычленяет зависимость: действие - эффект).</w:t>
            </w:r>
          </w:p>
        </w:tc>
        <w:tc>
          <w:tcPr>
            <w:tcW w:w="3380" w:type="dxa"/>
          </w:tcPr>
          <w:p w:rsidR="00654D2A" w:rsidRPr="00654D2A" w:rsidRDefault="00654D2A" w:rsidP="00B17956">
            <w:pPr>
              <w:pStyle w:val="20"/>
              <w:jc w:val="both"/>
              <w:rPr>
                <w:rFonts w:ascii="PT Astra Serif" w:hAnsi="PT Astra Serif"/>
                <w:color w:val="000000"/>
                <w:lang w:val="ru-RU"/>
              </w:rPr>
            </w:pPr>
            <w:r w:rsidRPr="00654D2A">
              <w:rPr>
                <w:rFonts w:ascii="PT Astra Serif" w:hAnsi="PT Astra Serif"/>
                <w:color w:val="000000"/>
              </w:rPr>
              <w:lastRenderedPageBreak/>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задает вопросы, касающиеся</w:t>
            </w:r>
            <w:r w:rsidRPr="00654D2A">
              <w:rPr>
                <w:rFonts w:ascii="PT Astra Serif" w:hAnsi="PT Astra Serif"/>
                <w:color w:val="000000"/>
                <w:lang w:val="ru-RU"/>
              </w:rPr>
              <w:br/>
              <w:t>предметов и явлений, лежащих</w:t>
            </w:r>
            <w:r w:rsidRPr="00654D2A">
              <w:rPr>
                <w:rFonts w:ascii="PT Astra Serif" w:hAnsi="PT Astra Serif"/>
                <w:color w:val="000000"/>
                <w:lang w:val="ru-RU"/>
              </w:rPr>
              <w:br/>
              <w:t>за кругом непосредственно</w:t>
            </w:r>
            <w:r w:rsidRPr="00654D2A">
              <w:rPr>
                <w:rFonts w:ascii="PT Astra Serif" w:hAnsi="PT Astra Serif"/>
                <w:color w:val="000000"/>
                <w:lang w:val="ru-RU"/>
              </w:rPr>
              <w:br/>
            </w:r>
            <w:r w:rsidRPr="00654D2A">
              <w:rPr>
                <w:rFonts w:ascii="PT Astra Serif" w:hAnsi="PT Astra Serif"/>
                <w:color w:val="000000"/>
                <w:lang w:val="ru-RU"/>
              </w:rPr>
              <w:lastRenderedPageBreak/>
              <w:t>данного (как? почему? зачем?);</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обнаруживает стремление</w:t>
            </w:r>
            <w:r w:rsidRPr="00654D2A">
              <w:rPr>
                <w:rFonts w:ascii="PT Astra Serif" w:hAnsi="PT Astra Serif"/>
                <w:color w:val="000000"/>
                <w:lang w:val="ru-RU"/>
              </w:rPr>
              <w:br/>
              <w:t>объяснить связь фактов,</w:t>
            </w:r>
            <w:r w:rsidRPr="00654D2A">
              <w:rPr>
                <w:rFonts w:ascii="PT Astra Serif" w:hAnsi="PT Astra Serif"/>
                <w:color w:val="000000"/>
                <w:lang w:val="ru-RU"/>
              </w:rPr>
              <w:br/>
              <w:t>использует простое причинное</w:t>
            </w:r>
            <w:r w:rsidRPr="00654D2A">
              <w:rPr>
                <w:rFonts w:ascii="PT Astra Serif" w:hAnsi="PT Astra Serif"/>
                <w:color w:val="000000"/>
                <w:lang w:val="ru-RU"/>
              </w:rPr>
              <w:br/>
              <w:t>рассуждение (потому что...);</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стремится к упорядочиванию,</w:t>
            </w:r>
            <w:r w:rsidRPr="00654D2A">
              <w:rPr>
                <w:rFonts w:ascii="PT Astra Serif" w:hAnsi="PT Astra Serif"/>
                <w:color w:val="000000"/>
                <w:lang w:val="ru-RU"/>
              </w:rPr>
              <w:br/>
              <w:t>систематизации конкретных</w:t>
            </w:r>
            <w:r w:rsidRPr="00654D2A">
              <w:rPr>
                <w:rFonts w:ascii="PT Astra Serif" w:hAnsi="PT Astra Serif"/>
                <w:color w:val="000000"/>
                <w:lang w:val="ru-RU"/>
              </w:rPr>
              <w:br/>
              <w:t>материалов (коллекции);</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проявляет интерес к</w:t>
            </w:r>
            <w:r w:rsidRPr="00654D2A">
              <w:rPr>
                <w:rFonts w:ascii="PT Astra Serif" w:hAnsi="PT Astra Serif"/>
                <w:color w:val="000000"/>
                <w:lang w:val="ru-RU"/>
              </w:rPr>
              <w:br/>
              <w:t>познавательной литературе, к</w:t>
            </w:r>
            <w:r w:rsidRPr="00654D2A">
              <w:rPr>
                <w:rFonts w:ascii="PT Astra Serif" w:hAnsi="PT Astra Serif"/>
                <w:color w:val="000000"/>
                <w:lang w:val="ru-RU"/>
              </w:rPr>
              <w:br/>
              <w:t>символическим языкам;</w:t>
            </w:r>
            <w:r w:rsidRPr="00654D2A">
              <w:rPr>
                <w:rFonts w:ascii="PT Astra Serif" w:hAnsi="PT Astra Serif"/>
                <w:color w:val="000000"/>
                <w:lang w:val="ru-RU"/>
              </w:rPr>
              <w:br/>
            </w:r>
            <w:r w:rsidRPr="00654D2A">
              <w:rPr>
                <w:rFonts w:ascii="PT Astra Serif" w:hAnsi="PT Astra Serif"/>
                <w:color w:val="000000"/>
              </w:rPr>
              <w:sym w:font="Symbol" w:char="F02D"/>
            </w:r>
            <w:r w:rsidRPr="006A3BC4">
              <w:rPr>
                <w:rFonts w:ascii="PT Astra Serif" w:hAnsi="PT Astra Serif"/>
                <w:color w:val="000000"/>
                <w:lang w:val="ru-RU"/>
              </w:rPr>
              <w:t xml:space="preserve"> </w:t>
            </w:r>
            <w:r w:rsidRPr="00654D2A">
              <w:rPr>
                <w:rFonts w:ascii="PT Astra Serif" w:hAnsi="PT Astra Serif"/>
                <w:color w:val="000000"/>
                <w:lang w:val="ru-RU"/>
              </w:rPr>
              <w:t>самостоятельно берется</w:t>
            </w:r>
            <w:r w:rsidRPr="00654D2A">
              <w:rPr>
                <w:rFonts w:ascii="PT Astra Serif" w:hAnsi="PT Astra Serif"/>
                <w:color w:val="000000"/>
                <w:lang w:val="ru-RU"/>
              </w:rPr>
              <w:br/>
              <w:t>делать что-то по графическим</w:t>
            </w:r>
            <w:r w:rsidRPr="00654D2A">
              <w:rPr>
                <w:rFonts w:ascii="PT Astra Serif" w:hAnsi="PT Astra Serif"/>
                <w:color w:val="000000"/>
                <w:lang w:val="ru-RU"/>
              </w:rPr>
              <w:br/>
              <w:t>схемам (лепить,</w:t>
            </w:r>
            <w:r w:rsidRPr="00654D2A">
              <w:rPr>
                <w:rFonts w:ascii="PT Astra Serif" w:hAnsi="PT Astra Serif"/>
                <w:color w:val="000000"/>
                <w:lang w:val="ru-RU"/>
              </w:rPr>
              <w:br/>
              <w:t>конструировать), составлять</w:t>
            </w:r>
            <w:r w:rsidRPr="00654D2A">
              <w:rPr>
                <w:rFonts w:ascii="PT Astra Serif" w:hAnsi="PT Astra Serif"/>
                <w:color w:val="000000"/>
                <w:lang w:val="ru-RU"/>
              </w:rPr>
              <w:br/>
              <w:t>схемы, пиктограммы,</w:t>
            </w:r>
            <w:r w:rsidRPr="00654D2A">
              <w:rPr>
                <w:rFonts w:ascii="PT Astra Serif" w:hAnsi="PT Astra Serif"/>
                <w:color w:val="000000"/>
                <w:lang w:val="ru-RU"/>
              </w:rPr>
              <w:br/>
              <w:t>записывать истории,</w:t>
            </w:r>
            <w:r w:rsidRPr="00654D2A">
              <w:rPr>
                <w:rFonts w:ascii="PT Astra Serif" w:hAnsi="PT Astra Serif"/>
                <w:color w:val="000000"/>
                <w:lang w:val="ru-RU"/>
              </w:rPr>
              <w:br/>
              <w:t>наблюдения (осваивает письмо</w:t>
            </w:r>
            <w:r w:rsidRPr="00654D2A">
              <w:rPr>
                <w:rFonts w:ascii="PT Astra Serif" w:hAnsi="PT Astra Serif"/>
                <w:color w:val="000000"/>
                <w:lang w:val="ru-RU"/>
              </w:rPr>
              <w:br/>
              <w:t>как средство систематизации и</w:t>
            </w:r>
            <w:r w:rsidRPr="00654D2A">
              <w:rPr>
                <w:rFonts w:ascii="PT Astra Serif" w:hAnsi="PT Astra Serif"/>
                <w:color w:val="000000"/>
                <w:lang w:val="ru-RU"/>
              </w:rPr>
              <w:br/>
              <w:t>коммуникации).</w:t>
            </w:r>
            <w:r w:rsidRPr="00654D2A">
              <w:rPr>
                <w:rFonts w:ascii="PT Astra Serif" w:hAnsi="PT Astra Serif"/>
                <w:color w:val="000000"/>
                <w:lang w:val="ru-RU"/>
              </w:rPr>
              <w:br/>
            </w:r>
            <w:r w:rsidRPr="00654D2A">
              <w:rPr>
                <w:rFonts w:ascii="PT Astra Serif" w:hAnsi="PT Astra Serif"/>
                <w:i/>
                <w:iCs/>
                <w:color w:val="000000"/>
                <w:lang w:val="ru-RU"/>
              </w:rPr>
              <w:t>Ключевые признаки</w:t>
            </w:r>
            <w:r w:rsidRPr="00654D2A">
              <w:rPr>
                <w:rFonts w:ascii="PT Astra Serif" w:hAnsi="PT Astra Serif"/>
                <w:color w:val="000000"/>
                <w:lang w:val="ru-RU"/>
              </w:rPr>
              <w:t>: задает</w:t>
            </w:r>
            <w:r w:rsidRPr="00654D2A">
              <w:rPr>
                <w:rFonts w:ascii="PT Astra Serif" w:hAnsi="PT Astra Serif"/>
                <w:color w:val="000000"/>
                <w:lang w:val="ru-RU"/>
              </w:rPr>
              <w:br/>
              <w:t>вопросы об отвлеченных вещах;</w:t>
            </w:r>
            <w:r w:rsidRPr="00654D2A">
              <w:rPr>
                <w:rFonts w:ascii="PT Astra Serif" w:hAnsi="PT Astra Serif"/>
                <w:color w:val="000000"/>
                <w:lang w:val="ru-RU"/>
              </w:rPr>
              <w:br/>
              <w:t>обнаруживает стремление к</w:t>
            </w:r>
            <w:r w:rsidRPr="00654D2A">
              <w:rPr>
                <w:rFonts w:ascii="PT Astra Serif" w:hAnsi="PT Astra Serif"/>
                <w:color w:val="000000"/>
                <w:lang w:val="ru-RU"/>
              </w:rPr>
              <w:br/>
              <w:t>упорядочиванию фактов и</w:t>
            </w:r>
            <w:r w:rsidRPr="00654D2A">
              <w:rPr>
                <w:rFonts w:ascii="PT Astra Serif" w:hAnsi="PT Astra Serif"/>
                <w:color w:val="000000"/>
                <w:lang w:val="ru-RU"/>
              </w:rPr>
              <w:br/>
              <w:t>представлений, способен к</w:t>
            </w:r>
            <w:r w:rsidRPr="00654D2A">
              <w:rPr>
                <w:rFonts w:ascii="PT Astra Serif" w:hAnsi="PT Astra Serif"/>
                <w:color w:val="000000"/>
                <w:lang w:val="ru-RU"/>
              </w:rPr>
              <w:br/>
              <w:t>простому рассуждению;</w:t>
            </w:r>
            <w:r w:rsidRPr="00654D2A">
              <w:rPr>
                <w:rFonts w:ascii="PT Astra Serif" w:hAnsi="PT Astra Serif"/>
                <w:color w:val="000000"/>
                <w:lang w:val="ru-RU"/>
              </w:rPr>
              <w:br/>
              <w:t xml:space="preserve">проявляет интерес к </w:t>
            </w:r>
            <w:r w:rsidRPr="00654D2A">
              <w:rPr>
                <w:rFonts w:ascii="PT Astra Serif" w:hAnsi="PT Astra Serif"/>
                <w:color w:val="000000"/>
                <w:lang w:val="ru-RU"/>
              </w:rPr>
              <w:br/>
              <w:t>символическим языкам (графические схемы, письмо).</w:t>
            </w:r>
          </w:p>
        </w:tc>
      </w:tr>
    </w:tbl>
    <w:p w:rsidR="00595063" w:rsidRDefault="00595063" w:rsidP="00595063">
      <w:pPr>
        <w:pStyle w:val="20"/>
        <w:jc w:val="both"/>
        <w:rPr>
          <w:rFonts w:ascii="PT Astra Serif" w:hAnsi="PT Astra Serif"/>
          <w:b/>
          <w:bCs/>
          <w:color w:val="000000"/>
          <w:lang w:val="ru-RU"/>
        </w:rPr>
      </w:pPr>
    </w:p>
    <w:p w:rsidR="00595063" w:rsidRDefault="00595063" w:rsidP="00B17956">
      <w:pPr>
        <w:pStyle w:val="20"/>
        <w:ind w:firstLine="709"/>
        <w:jc w:val="both"/>
        <w:rPr>
          <w:rFonts w:ascii="PT Astra Serif" w:hAnsi="PT Astra Serif"/>
          <w:b/>
          <w:bCs/>
          <w:color w:val="000000"/>
          <w:lang w:val="ru-RU"/>
        </w:rPr>
      </w:pPr>
    </w:p>
    <w:p w:rsidR="00561787" w:rsidRDefault="00595063" w:rsidP="00B17956">
      <w:pPr>
        <w:pStyle w:val="20"/>
        <w:ind w:firstLine="709"/>
        <w:jc w:val="both"/>
        <w:rPr>
          <w:rFonts w:ascii="PT Astra Serif" w:hAnsi="PT Astra Serif"/>
          <w:color w:val="000000"/>
          <w:lang w:val="ru-RU"/>
        </w:rPr>
      </w:pPr>
      <w:r>
        <w:rPr>
          <w:rFonts w:ascii="PT Astra Serif" w:hAnsi="PT Astra Serif"/>
          <w:b/>
          <w:bCs/>
          <w:color w:val="000000"/>
          <w:lang w:val="ru-RU"/>
        </w:rPr>
        <w:t>2.6</w:t>
      </w:r>
      <w:r w:rsidR="00561787" w:rsidRPr="00595063">
        <w:rPr>
          <w:rFonts w:ascii="PT Astra Serif" w:hAnsi="PT Astra Serif"/>
          <w:b/>
          <w:bCs/>
          <w:color w:val="000000"/>
          <w:lang w:val="ru-RU"/>
        </w:rPr>
        <w:t>.</w:t>
      </w:r>
      <w:r w:rsidR="00561787" w:rsidRPr="00561787">
        <w:rPr>
          <w:rFonts w:ascii="PT Astra Serif" w:hAnsi="PT Astra Serif"/>
          <w:b/>
          <w:bCs/>
          <w:color w:val="000000"/>
          <w:lang w:val="ru-RU"/>
        </w:rPr>
        <w:t xml:space="preserve"> Приобщение детей к культурно-исто</w:t>
      </w:r>
      <w:r w:rsidR="005E64DA">
        <w:rPr>
          <w:rFonts w:ascii="PT Astra Serif" w:hAnsi="PT Astra Serif"/>
          <w:b/>
          <w:bCs/>
          <w:color w:val="000000"/>
          <w:lang w:val="ru-RU"/>
        </w:rPr>
        <w:t>рическим ценностям региона</w:t>
      </w:r>
      <w:r w:rsidR="00561787" w:rsidRPr="00561787">
        <w:rPr>
          <w:rFonts w:ascii="PT Astra Serif" w:hAnsi="PT Astra Serif"/>
          <w:color w:val="000000"/>
          <w:lang w:val="ru-RU"/>
        </w:rPr>
        <w:br/>
      </w:r>
      <w:r w:rsidR="00561787" w:rsidRPr="00561787">
        <w:rPr>
          <w:rFonts w:ascii="PT Astra Serif" w:hAnsi="PT Astra Serif"/>
          <w:i/>
          <w:iCs/>
          <w:color w:val="000000"/>
          <w:lang w:val="ru-RU"/>
        </w:rPr>
        <w:t xml:space="preserve">Целью </w:t>
      </w:r>
      <w:r w:rsidR="00561787" w:rsidRPr="00561787">
        <w:rPr>
          <w:rFonts w:ascii="PT Astra Serif" w:hAnsi="PT Astra Serif"/>
          <w:color w:val="000000"/>
          <w:lang w:val="ru-RU"/>
        </w:rPr>
        <w:t>внедрения в образовательный процесс дошкольного учреждения национально-</w:t>
      </w:r>
      <w:r w:rsidR="00561787" w:rsidRPr="00561787">
        <w:rPr>
          <w:rFonts w:ascii="PT Astra Serif" w:hAnsi="PT Astra Serif"/>
          <w:color w:val="000000"/>
          <w:lang w:val="ru-RU"/>
        </w:rPr>
        <w:br/>
        <w:t>регионального компонента является ознакомление дошкольников с родным краем, его природными,</w:t>
      </w:r>
      <w:r w:rsidR="00561787" w:rsidRPr="00561787">
        <w:rPr>
          <w:rFonts w:ascii="PT Astra Serif" w:hAnsi="PT Astra Serif"/>
          <w:color w:val="000000"/>
          <w:lang w:val="ru-RU"/>
        </w:rPr>
        <w:br/>
        <w:t>культурными, социальными и экономическими особенностями. Достижение цели возможно через</w:t>
      </w:r>
      <w:r w:rsidR="00561787" w:rsidRPr="00561787">
        <w:rPr>
          <w:rFonts w:ascii="PT Astra Serif" w:hAnsi="PT Astra Serif"/>
          <w:color w:val="000000"/>
          <w:lang w:val="ru-RU"/>
        </w:rPr>
        <w:br/>
        <w:t>реализац</w:t>
      </w:r>
      <w:r w:rsidR="00561787">
        <w:rPr>
          <w:rFonts w:ascii="PT Astra Serif" w:hAnsi="PT Astra Serif"/>
          <w:color w:val="000000"/>
          <w:lang w:val="ru-RU"/>
        </w:rPr>
        <w:t>ию следующих задач:</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sym w:font="Symbol" w:char="F02D"/>
      </w:r>
      <w:r w:rsidRPr="00561787">
        <w:rPr>
          <w:rFonts w:ascii="PT Astra Serif" w:hAnsi="PT Astra Serif"/>
          <w:color w:val="000000"/>
          <w:lang w:val="ru-RU"/>
        </w:rPr>
        <w:t xml:space="preserve"> формирование определенного от</w:t>
      </w:r>
      <w:r>
        <w:rPr>
          <w:rFonts w:ascii="PT Astra Serif" w:hAnsi="PT Astra Serif"/>
          <w:color w:val="000000"/>
          <w:lang w:val="ru-RU"/>
        </w:rPr>
        <w:t>ношения ребенка к родному краю;</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sym w:font="Symbol" w:char="F02D"/>
      </w:r>
      <w:r w:rsidRPr="00561787">
        <w:rPr>
          <w:rFonts w:ascii="PT Astra Serif" w:hAnsi="PT Astra Serif"/>
          <w:color w:val="000000"/>
          <w:lang w:val="ru-RU"/>
        </w:rPr>
        <w:t xml:space="preserve"> знакомство с особенностями народно – прикладного иск</w:t>
      </w:r>
      <w:r>
        <w:rPr>
          <w:rFonts w:ascii="PT Astra Serif" w:hAnsi="PT Astra Serif"/>
          <w:color w:val="000000"/>
          <w:lang w:val="ru-RU"/>
        </w:rPr>
        <w:t>усства коренных народов Севера;</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lastRenderedPageBreak/>
        <w:sym w:font="Symbol" w:char="F02D"/>
      </w:r>
      <w:r w:rsidRPr="00561787">
        <w:rPr>
          <w:rFonts w:ascii="PT Astra Serif" w:hAnsi="PT Astra Serif"/>
          <w:color w:val="000000"/>
          <w:lang w:val="ru-RU"/>
        </w:rPr>
        <w:t xml:space="preserve"> формирование представлени</w:t>
      </w:r>
      <w:r>
        <w:rPr>
          <w:rFonts w:ascii="PT Astra Serif" w:hAnsi="PT Astra Serif"/>
          <w:color w:val="000000"/>
          <w:lang w:val="ru-RU"/>
        </w:rPr>
        <w:t>й о флоре и фауне родного края;</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sym w:font="Symbol" w:char="F02D"/>
      </w:r>
      <w:r w:rsidRPr="00561787">
        <w:rPr>
          <w:rFonts w:ascii="PT Astra Serif" w:hAnsi="PT Astra Serif"/>
          <w:color w:val="000000"/>
          <w:lang w:val="ru-RU"/>
        </w:rPr>
        <w:t xml:space="preserve"> формирование представлений о быте и труде коренных народов Севера (охоте, </w:t>
      </w:r>
      <w:r>
        <w:rPr>
          <w:rFonts w:ascii="PT Astra Serif" w:hAnsi="PT Astra Serif"/>
          <w:color w:val="000000"/>
          <w:lang w:val="ru-RU"/>
        </w:rPr>
        <w:t>оленеводстве,</w:t>
      </w:r>
      <w:r>
        <w:rPr>
          <w:rFonts w:ascii="PT Astra Serif" w:hAnsi="PT Astra Serif"/>
          <w:color w:val="000000"/>
          <w:lang w:val="ru-RU"/>
        </w:rPr>
        <w:br/>
        <w:t>рыбном промысле).</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i/>
          <w:iCs/>
          <w:color w:val="000000"/>
          <w:lang w:val="ru-RU"/>
        </w:rPr>
        <w:t>Принципы работы:</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sym w:font="Symbol" w:char="F02D"/>
      </w:r>
      <w:r w:rsidRPr="00561787">
        <w:rPr>
          <w:rFonts w:ascii="PT Astra Serif" w:hAnsi="PT Astra Serif"/>
          <w:color w:val="000000"/>
          <w:lang w:val="ru-RU"/>
        </w:rPr>
        <w:t xml:space="preserve"> </w:t>
      </w:r>
      <w:r>
        <w:rPr>
          <w:rFonts w:ascii="PT Astra Serif" w:hAnsi="PT Astra Serif"/>
          <w:color w:val="000000"/>
          <w:lang w:val="ru-RU"/>
        </w:rPr>
        <w:t>системность и непрерывность;</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sym w:font="Symbol" w:char="F02D"/>
      </w:r>
      <w:r w:rsidRPr="00561787">
        <w:rPr>
          <w:rFonts w:ascii="PT Astra Serif" w:hAnsi="PT Astra Serif"/>
          <w:color w:val="000000"/>
          <w:lang w:val="ru-RU"/>
        </w:rPr>
        <w:t xml:space="preserve"> личностно-ориентированный гуманистический характер в</w:t>
      </w:r>
      <w:r>
        <w:rPr>
          <w:rFonts w:ascii="PT Astra Serif" w:hAnsi="PT Astra Serif"/>
          <w:color w:val="000000"/>
          <w:lang w:val="ru-RU"/>
        </w:rPr>
        <w:t>заимодействия детей и взрослых;</w:t>
      </w:r>
    </w:p>
    <w:p w:rsidR="00561787"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sym w:font="Symbol" w:char="F02D"/>
      </w:r>
      <w:r w:rsidRPr="00561787">
        <w:rPr>
          <w:rFonts w:ascii="PT Astra Serif" w:hAnsi="PT Astra Serif"/>
          <w:color w:val="000000"/>
          <w:lang w:val="ru-RU"/>
        </w:rPr>
        <w:t xml:space="preserve"> свобода индиви</w:t>
      </w:r>
      <w:r>
        <w:rPr>
          <w:rFonts w:ascii="PT Astra Serif" w:hAnsi="PT Astra Serif"/>
          <w:color w:val="000000"/>
          <w:lang w:val="ru-RU"/>
        </w:rPr>
        <w:t>дуального личностного развития;</w:t>
      </w:r>
    </w:p>
    <w:p w:rsidR="004A76BF" w:rsidRDefault="00561787" w:rsidP="00B17956">
      <w:pPr>
        <w:pStyle w:val="20"/>
        <w:ind w:firstLine="709"/>
        <w:jc w:val="both"/>
        <w:rPr>
          <w:rFonts w:ascii="PT Astra Serif" w:hAnsi="PT Astra Serif"/>
          <w:color w:val="000000"/>
          <w:lang w:val="ru-RU"/>
        </w:rPr>
      </w:pPr>
      <w:r w:rsidRPr="00561787">
        <w:rPr>
          <w:rFonts w:ascii="PT Astra Serif" w:hAnsi="PT Astra Serif"/>
          <w:color w:val="000000"/>
        </w:rPr>
        <w:sym w:font="Symbol" w:char="F02D"/>
      </w:r>
      <w:r w:rsidRPr="00561787">
        <w:rPr>
          <w:rFonts w:ascii="PT Astra Serif" w:hAnsi="PT Astra Serif"/>
          <w:color w:val="000000"/>
          <w:lang w:val="ru-RU"/>
        </w:rPr>
        <w:t xml:space="preserve"> признание приоритета ценностей внутреннего мира ребенка,</w:t>
      </w:r>
      <w:r w:rsidR="005E64DA">
        <w:rPr>
          <w:rFonts w:ascii="PT Astra Serif" w:hAnsi="PT Astra Serif"/>
          <w:color w:val="000000"/>
          <w:lang w:val="ru-RU"/>
        </w:rPr>
        <w:t xml:space="preserve"> опоры на позитивный внутренний </w:t>
      </w:r>
      <w:r w:rsidRPr="00561787">
        <w:rPr>
          <w:rFonts w:ascii="PT Astra Serif" w:hAnsi="PT Astra Serif"/>
          <w:color w:val="000000"/>
          <w:lang w:val="ru-RU"/>
        </w:rPr>
        <w:t>потенциал развития ребенка</w:t>
      </w:r>
    </w:p>
    <w:p w:rsidR="00561787" w:rsidRPr="005E64DA" w:rsidRDefault="00561787" w:rsidP="00B17956">
      <w:pPr>
        <w:pStyle w:val="20"/>
        <w:ind w:firstLine="709"/>
        <w:jc w:val="both"/>
        <w:rPr>
          <w:rFonts w:ascii="PT Astra Serif" w:hAnsi="PT Astra Serif"/>
          <w:color w:val="000000"/>
          <w:lang w:val="ru-RU"/>
        </w:rPr>
      </w:pPr>
      <w:r w:rsidRPr="005E64DA">
        <w:rPr>
          <w:rFonts w:ascii="PT Astra Serif" w:hAnsi="PT Astra Serif"/>
          <w:color w:val="000000"/>
        </w:rPr>
        <w:sym w:font="Symbol" w:char="F02D"/>
      </w:r>
      <w:r w:rsidRPr="005E64DA">
        <w:rPr>
          <w:rFonts w:ascii="PT Astra Serif" w:hAnsi="PT Astra Serif"/>
          <w:color w:val="000000"/>
          <w:lang w:val="ru-RU"/>
        </w:rPr>
        <w:t>принцип регионализации (учет специфики региона).</w:t>
      </w:r>
    </w:p>
    <w:p w:rsidR="00561787" w:rsidRDefault="00561787" w:rsidP="00B17956">
      <w:pPr>
        <w:pStyle w:val="20"/>
        <w:ind w:firstLine="709"/>
        <w:jc w:val="both"/>
        <w:rPr>
          <w:b/>
          <w:bCs/>
          <w:color w:val="000000"/>
          <w:lang w:val="ru-RU"/>
        </w:rPr>
      </w:pPr>
    </w:p>
    <w:p w:rsidR="001A5B93" w:rsidRPr="00E04E14" w:rsidRDefault="001A5B93" w:rsidP="00595063">
      <w:pPr>
        <w:pStyle w:val="20"/>
        <w:ind w:firstLine="709"/>
        <w:jc w:val="center"/>
        <w:rPr>
          <w:rFonts w:ascii="PT Astra Serif" w:hAnsi="PT Astra Serif"/>
          <w:b/>
          <w:bCs/>
          <w:color w:val="000000"/>
          <w:lang w:val="ru-RU"/>
        </w:rPr>
        <w:sectPr w:rsidR="001A5B93" w:rsidRPr="00E04E14" w:rsidSect="00452384">
          <w:pgSz w:w="11906" w:h="16838"/>
          <w:pgMar w:top="1134" w:right="851" w:bottom="1134" w:left="1418" w:header="397" w:footer="113" w:gutter="0"/>
          <w:cols w:space="708"/>
          <w:titlePg/>
          <w:docGrid w:linePitch="360"/>
        </w:sectPr>
      </w:pPr>
    </w:p>
    <w:p w:rsidR="00561787" w:rsidRDefault="00561787" w:rsidP="00595063">
      <w:pPr>
        <w:pStyle w:val="20"/>
        <w:ind w:firstLine="709"/>
        <w:jc w:val="center"/>
        <w:rPr>
          <w:rFonts w:ascii="PT Astra Serif" w:hAnsi="PT Astra Serif"/>
          <w:b/>
          <w:bCs/>
          <w:color w:val="000000"/>
          <w:lang w:val="ru-RU"/>
        </w:rPr>
      </w:pPr>
      <w:r w:rsidRPr="001A5B93">
        <w:rPr>
          <w:rFonts w:ascii="PT Astra Serif" w:hAnsi="PT Astra Serif"/>
          <w:b/>
          <w:bCs/>
          <w:color w:val="000000"/>
          <w:lang w:val="ru-RU"/>
        </w:rPr>
        <w:lastRenderedPageBreak/>
        <w:t>Задачи реализации национально-регионального компонента</w:t>
      </w:r>
    </w:p>
    <w:p w:rsidR="005E64DA" w:rsidRPr="005E64DA" w:rsidRDefault="005E64DA" w:rsidP="00B17956">
      <w:pPr>
        <w:pStyle w:val="20"/>
        <w:ind w:firstLine="709"/>
        <w:jc w:val="both"/>
        <w:rPr>
          <w:rFonts w:ascii="PT Astra Serif" w:hAnsi="PT Astra Serif"/>
          <w:b/>
          <w:bCs/>
          <w:color w:val="000000"/>
          <w:lang w:val="ru-RU"/>
        </w:rPr>
      </w:pPr>
    </w:p>
    <w:tbl>
      <w:tblPr>
        <w:tblStyle w:val="a8"/>
        <w:tblW w:w="0" w:type="auto"/>
        <w:tblLook w:val="04A0"/>
      </w:tblPr>
      <w:tblGrid>
        <w:gridCol w:w="3173"/>
        <w:gridCol w:w="6680"/>
      </w:tblGrid>
      <w:tr w:rsidR="00561787" w:rsidRPr="00887B19" w:rsidTr="00561787">
        <w:tc>
          <w:tcPr>
            <w:tcW w:w="3227" w:type="dxa"/>
          </w:tcPr>
          <w:p w:rsidR="00561787" w:rsidRP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rPr>
              <w:t>Образовательная</w:t>
            </w:r>
            <w:r w:rsidRPr="00887B19">
              <w:rPr>
                <w:rFonts w:ascii="PT Astra Serif" w:hAnsi="PT Astra Serif"/>
                <w:color w:val="000000"/>
              </w:rPr>
              <w:br/>
            </w:r>
            <w:r w:rsidRPr="00887B19">
              <w:rPr>
                <w:rFonts w:ascii="PT Astra Serif" w:hAnsi="PT Astra Serif"/>
                <w:b/>
                <w:bCs/>
                <w:color w:val="000000"/>
              </w:rPr>
              <w:t>область</w:t>
            </w:r>
          </w:p>
        </w:tc>
        <w:tc>
          <w:tcPr>
            <w:tcW w:w="6911" w:type="dxa"/>
          </w:tcPr>
          <w:p w:rsidR="00561787" w:rsidRP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lang w:val="ru-RU"/>
              </w:rPr>
              <w:t>Задачи в разрезе возрастной группы</w:t>
            </w:r>
          </w:p>
        </w:tc>
      </w:tr>
      <w:tr w:rsidR="00561787" w:rsidRPr="00887B19" w:rsidTr="00561787">
        <w:tc>
          <w:tcPr>
            <w:tcW w:w="3227" w:type="dxa"/>
          </w:tcPr>
          <w:p w:rsidR="00561787" w:rsidRP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rPr>
              <w:t>Социально-</w:t>
            </w:r>
            <w:r w:rsidRPr="00887B19">
              <w:rPr>
                <w:rFonts w:ascii="PT Astra Serif" w:hAnsi="PT Astra Serif"/>
                <w:color w:val="000000"/>
              </w:rPr>
              <w:br/>
            </w:r>
            <w:r w:rsidRPr="00887B19">
              <w:rPr>
                <w:rFonts w:ascii="PT Astra Serif" w:hAnsi="PT Astra Serif"/>
                <w:b/>
                <w:bCs/>
                <w:color w:val="000000"/>
              </w:rPr>
              <w:t>коммуникативное</w:t>
            </w:r>
            <w:r w:rsidRPr="00887B19">
              <w:rPr>
                <w:rFonts w:ascii="PT Astra Serif" w:hAnsi="PT Astra Serif"/>
                <w:color w:val="000000"/>
              </w:rPr>
              <w:br/>
            </w:r>
            <w:r w:rsidRPr="00887B19">
              <w:rPr>
                <w:rFonts w:ascii="PT Astra Serif" w:hAnsi="PT Astra Serif"/>
                <w:b/>
                <w:bCs/>
                <w:color w:val="000000"/>
              </w:rPr>
              <w:t>развитие</w:t>
            </w:r>
          </w:p>
        </w:tc>
        <w:tc>
          <w:tcPr>
            <w:tcW w:w="6911" w:type="dxa"/>
          </w:tcPr>
          <w:p w:rsid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lang w:val="ru-RU"/>
              </w:rPr>
              <w:t>Первая младшая группа</w:t>
            </w:r>
            <w:r w:rsidRPr="00887B19">
              <w:rPr>
                <w:rFonts w:ascii="PT Astra Serif" w:hAnsi="PT Astra Serif"/>
                <w:color w:val="000000"/>
                <w:lang w:val="ru-RU"/>
              </w:rPr>
              <w:br/>
              <w:t>Познакомить детей с названием родного го</w:t>
            </w:r>
            <w:r w:rsidR="005E64DA">
              <w:rPr>
                <w:rFonts w:ascii="PT Astra Serif" w:hAnsi="PT Astra Serif"/>
                <w:color w:val="000000"/>
                <w:lang w:val="ru-RU"/>
              </w:rPr>
              <w:t xml:space="preserve">рода. Развивать представления о </w:t>
            </w:r>
            <w:r w:rsidRPr="00887B19">
              <w:rPr>
                <w:rFonts w:ascii="PT Astra Serif" w:hAnsi="PT Astra Serif"/>
                <w:color w:val="000000"/>
                <w:lang w:val="ru-RU"/>
              </w:rPr>
              <w:t>положительных сторонах детского сада. Раз</w:t>
            </w:r>
            <w:r w:rsidR="00887B19">
              <w:rPr>
                <w:rFonts w:ascii="PT Astra Serif" w:hAnsi="PT Astra Serif"/>
                <w:color w:val="000000"/>
                <w:lang w:val="ru-RU"/>
              </w:rPr>
              <w:t xml:space="preserve">вивать умение ориентироваться в </w:t>
            </w:r>
            <w:r w:rsidRPr="00887B19">
              <w:rPr>
                <w:rFonts w:ascii="PT Astra Serif" w:hAnsi="PT Astra Serif"/>
                <w:color w:val="000000"/>
                <w:lang w:val="ru-RU"/>
              </w:rPr>
              <w:t xml:space="preserve">помещении группы, на участке. Формировать </w:t>
            </w:r>
            <w:r w:rsidR="00887B19">
              <w:rPr>
                <w:rFonts w:ascii="PT Astra Serif" w:hAnsi="PT Astra Serif"/>
                <w:color w:val="000000"/>
                <w:lang w:val="ru-RU"/>
              </w:rPr>
              <w:t>у детей опыт поведения в среде сверстников, воспитывать эмоциональную отзывчивость.</w:t>
            </w:r>
          </w:p>
          <w:p w:rsid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lang w:val="ru-RU"/>
              </w:rPr>
              <w:t>Вторая младшая группа</w:t>
            </w:r>
          </w:p>
          <w:p w:rsidR="005E64DA"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Знать название родного города, название де</w:t>
            </w:r>
            <w:r w:rsidR="00887B19">
              <w:rPr>
                <w:rFonts w:ascii="PT Astra Serif" w:hAnsi="PT Astra Serif"/>
                <w:color w:val="000000"/>
                <w:lang w:val="ru-RU"/>
              </w:rPr>
              <w:t xml:space="preserve">тского сада и улицы, на которой </w:t>
            </w:r>
            <w:r w:rsidRPr="00887B19">
              <w:rPr>
                <w:rFonts w:ascii="PT Astra Serif" w:hAnsi="PT Astra Serif"/>
                <w:color w:val="000000"/>
                <w:lang w:val="ru-RU"/>
              </w:rPr>
              <w:t>расположен детский сад, домашний адрес, какие з</w:t>
            </w:r>
            <w:r w:rsidR="00887B19">
              <w:rPr>
                <w:rFonts w:ascii="PT Astra Serif" w:hAnsi="PT Astra Serif"/>
                <w:color w:val="000000"/>
                <w:lang w:val="ru-RU"/>
              </w:rPr>
              <w:t xml:space="preserve">начимые здания находятся вблизи </w:t>
            </w:r>
            <w:r w:rsidRPr="00887B19">
              <w:rPr>
                <w:rFonts w:ascii="PT Astra Serif" w:hAnsi="PT Astra Serif"/>
                <w:color w:val="000000"/>
                <w:lang w:val="ru-RU"/>
              </w:rPr>
              <w:t>своего дома. Формировать навыки социального поведения в среде сверстников, на</w:t>
            </w:r>
            <w:r w:rsidRPr="00887B19">
              <w:rPr>
                <w:rFonts w:ascii="PT Astra Serif" w:hAnsi="PT Astra Serif"/>
                <w:color w:val="000000"/>
                <w:lang w:val="ru-RU"/>
              </w:rPr>
              <w:br/>
              <w:t>улице. Познакомить с национальными играми кор</w:t>
            </w:r>
            <w:r w:rsidR="005E64DA">
              <w:rPr>
                <w:rFonts w:ascii="PT Astra Serif" w:hAnsi="PT Astra Serif"/>
                <w:color w:val="000000"/>
                <w:lang w:val="ru-RU"/>
              </w:rPr>
              <w:t xml:space="preserve">енных народов, вызвать ответную </w:t>
            </w:r>
            <w:r w:rsidRPr="00887B19">
              <w:rPr>
                <w:rFonts w:ascii="PT Astra Serif" w:hAnsi="PT Astra Serif"/>
                <w:color w:val="000000"/>
                <w:lang w:val="ru-RU"/>
              </w:rPr>
              <w:t>положительную реакцию у детей.</w:t>
            </w:r>
            <w:r w:rsidRPr="00887B19">
              <w:rPr>
                <w:rFonts w:ascii="PT Astra Serif" w:hAnsi="PT Astra Serif"/>
                <w:color w:val="000000"/>
                <w:lang w:val="ru-RU"/>
              </w:rPr>
              <w:br/>
            </w:r>
            <w:r w:rsidRPr="00887B19">
              <w:rPr>
                <w:rFonts w:ascii="PT Astra Serif" w:hAnsi="PT Astra Serif"/>
                <w:b/>
                <w:bCs/>
                <w:color w:val="000000"/>
                <w:lang w:val="ru-RU"/>
              </w:rPr>
              <w:t>Средняя группа</w:t>
            </w:r>
          </w:p>
          <w:p w:rsidR="005E64DA"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Расширить знания детей о достопримечательностях</w:t>
            </w:r>
            <w:r w:rsidR="005E64DA">
              <w:rPr>
                <w:rFonts w:ascii="PT Astra Serif" w:hAnsi="PT Astra Serif"/>
                <w:color w:val="000000"/>
                <w:lang w:val="ru-RU"/>
              </w:rPr>
              <w:t xml:space="preserve"> родного города, учить замечать </w:t>
            </w:r>
            <w:r w:rsidRPr="00887B19">
              <w:rPr>
                <w:rFonts w:ascii="PT Astra Serif" w:hAnsi="PT Astra Serif"/>
                <w:color w:val="000000"/>
                <w:lang w:val="ru-RU"/>
              </w:rPr>
              <w:t>красоту его улиц, воспитывать чувство гордости за</w:t>
            </w:r>
            <w:r w:rsidR="005E64DA">
              <w:rPr>
                <w:rFonts w:ascii="PT Astra Serif" w:hAnsi="PT Astra Serif"/>
                <w:color w:val="000000"/>
                <w:lang w:val="ru-RU"/>
              </w:rPr>
              <w:t xml:space="preserve"> родной край. Приобщать детей к </w:t>
            </w:r>
            <w:r w:rsidRPr="00887B19">
              <w:rPr>
                <w:rFonts w:ascii="PT Astra Serif" w:hAnsi="PT Astra Serif"/>
                <w:color w:val="000000"/>
                <w:lang w:val="ru-RU"/>
              </w:rPr>
              <w:t>играм народов Севера. Пополнить и расширить знания детей о ЯНАО. Развивать</w:t>
            </w:r>
            <w:r w:rsidRPr="00887B19">
              <w:rPr>
                <w:rFonts w:ascii="PT Astra Serif" w:hAnsi="PT Astra Serif"/>
                <w:color w:val="000000"/>
                <w:lang w:val="ru-RU"/>
              </w:rPr>
              <w:br/>
              <w:t>дружеские чувства к детям коренных народов севера.</w:t>
            </w:r>
            <w:r w:rsidRPr="00887B19">
              <w:rPr>
                <w:rFonts w:ascii="PT Astra Serif" w:hAnsi="PT Astra Serif"/>
                <w:color w:val="000000"/>
                <w:lang w:val="ru-RU"/>
              </w:rPr>
              <w:br/>
            </w:r>
            <w:r w:rsidRPr="00887B19">
              <w:rPr>
                <w:rFonts w:ascii="PT Astra Serif" w:hAnsi="PT Astra Serif"/>
                <w:b/>
                <w:bCs/>
                <w:color w:val="000000"/>
                <w:lang w:val="ru-RU"/>
              </w:rPr>
              <w:t>Старшая группа</w:t>
            </w:r>
          </w:p>
          <w:p w:rsidR="005E64DA"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Знать и владеть информацией о родном городе (в какой республике находится город,</w:t>
            </w:r>
            <w:r w:rsidR="005E64DA">
              <w:rPr>
                <w:rFonts w:ascii="PT Astra Serif" w:hAnsi="PT Astra Serif"/>
                <w:color w:val="000000"/>
                <w:lang w:val="ru-RU"/>
              </w:rPr>
              <w:t xml:space="preserve"> </w:t>
            </w:r>
            <w:r w:rsidRPr="00887B19">
              <w:rPr>
                <w:rFonts w:ascii="PT Astra Serif" w:hAnsi="PT Astra Serif"/>
                <w:color w:val="000000"/>
                <w:lang w:val="ru-RU"/>
              </w:rPr>
              <w:t xml:space="preserve">историю его создания), знать названия 3-4 улиц </w:t>
            </w:r>
            <w:r w:rsidR="005E64DA">
              <w:rPr>
                <w:rFonts w:ascii="PT Astra Serif" w:hAnsi="PT Astra Serif"/>
                <w:color w:val="000000"/>
                <w:lang w:val="ru-RU"/>
              </w:rPr>
              <w:t xml:space="preserve">города, знать его </w:t>
            </w:r>
            <w:r w:rsidRPr="00887B19">
              <w:rPr>
                <w:rFonts w:ascii="PT Astra Serif" w:hAnsi="PT Astra Serif"/>
                <w:color w:val="000000"/>
                <w:lang w:val="ru-RU"/>
              </w:rPr>
              <w:t xml:space="preserve">достопримечательности (детский парк, Музейный ресурсный </w:t>
            </w:r>
            <w:r w:rsidR="005E64DA">
              <w:rPr>
                <w:rFonts w:ascii="PT Astra Serif" w:hAnsi="PT Astra Serif"/>
                <w:color w:val="000000"/>
                <w:lang w:val="ru-RU"/>
              </w:rPr>
              <w:t xml:space="preserve">центр, Храм, Мечеть, </w:t>
            </w:r>
            <w:r w:rsidRPr="00887B19">
              <w:rPr>
                <w:rFonts w:ascii="PT Astra Serif" w:hAnsi="PT Astra Serif"/>
                <w:color w:val="000000"/>
                <w:lang w:val="ru-RU"/>
              </w:rPr>
              <w:t>памятник первопроходцам, ледовый дворец, КСК «Ямал», площадь опаленной</w:t>
            </w:r>
            <w:r w:rsidRPr="00887B19">
              <w:rPr>
                <w:rFonts w:ascii="PT Astra Serif" w:hAnsi="PT Astra Serif"/>
                <w:color w:val="000000"/>
                <w:lang w:val="ru-RU"/>
              </w:rPr>
              <w:br/>
              <w:t>юности и др.). Уточнить и расширить знания де</w:t>
            </w:r>
            <w:r w:rsidR="005E64DA">
              <w:rPr>
                <w:rFonts w:ascii="PT Astra Serif" w:hAnsi="PT Astra Serif"/>
                <w:color w:val="000000"/>
                <w:lang w:val="ru-RU"/>
              </w:rPr>
              <w:t xml:space="preserve">тей о Ямало-Ненецком автономном </w:t>
            </w:r>
            <w:r w:rsidRPr="00887B19">
              <w:rPr>
                <w:rFonts w:ascii="PT Astra Serif" w:hAnsi="PT Astra Serif"/>
                <w:color w:val="000000"/>
                <w:lang w:val="ru-RU"/>
              </w:rPr>
              <w:t>округе. Развивать дружеские чувства к детям</w:t>
            </w:r>
            <w:r w:rsidR="005E64DA">
              <w:rPr>
                <w:rFonts w:ascii="PT Astra Serif" w:hAnsi="PT Astra Serif"/>
                <w:color w:val="000000"/>
                <w:lang w:val="ru-RU"/>
              </w:rPr>
              <w:t xml:space="preserve"> коренных народов севера. Знать </w:t>
            </w:r>
            <w:r w:rsidRPr="00887B19">
              <w:rPr>
                <w:rFonts w:ascii="PT Astra Serif" w:hAnsi="PT Astra Serif"/>
                <w:color w:val="000000"/>
                <w:lang w:val="ru-RU"/>
              </w:rPr>
              <w:t>домашний адрес, телефон, уметь описать дорогу домой, знать значимые здания по</w:t>
            </w:r>
            <w:r w:rsidRPr="00887B19">
              <w:rPr>
                <w:rFonts w:ascii="PT Astra Serif" w:hAnsi="PT Astra Serif"/>
                <w:color w:val="000000"/>
                <w:lang w:val="ru-RU"/>
              </w:rPr>
              <w:br/>
              <w:t>дороге в детский сад (магазины, почта, парк, больница и т.д.).</w:t>
            </w:r>
            <w:r w:rsidRPr="00887B19">
              <w:rPr>
                <w:rFonts w:ascii="PT Astra Serif" w:hAnsi="PT Astra Serif"/>
                <w:color w:val="000000"/>
                <w:lang w:val="ru-RU"/>
              </w:rPr>
              <w:br/>
            </w:r>
            <w:r w:rsidRPr="00887B19">
              <w:rPr>
                <w:rFonts w:ascii="PT Astra Serif" w:hAnsi="PT Astra Serif"/>
                <w:b/>
                <w:bCs/>
                <w:color w:val="000000"/>
                <w:lang w:val="ru-RU"/>
              </w:rPr>
              <w:t>Подготовительная к школе группа</w:t>
            </w:r>
          </w:p>
          <w:p w:rsidR="00561787" w:rsidRPr="00887B19"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Уточнить и расширить знания детей о Ямало-Нене</w:t>
            </w:r>
            <w:r w:rsidR="005E64DA">
              <w:rPr>
                <w:rFonts w:ascii="PT Astra Serif" w:hAnsi="PT Astra Serif"/>
                <w:color w:val="000000"/>
                <w:lang w:val="ru-RU"/>
              </w:rPr>
              <w:t xml:space="preserve">цком автономном округе, городе. </w:t>
            </w:r>
            <w:r w:rsidRPr="00887B19">
              <w:rPr>
                <w:rFonts w:ascii="PT Astra Serif" w:hAnsi="PT Astra Serif"/>
                <w:color w:val="000000"/>
                <w:lang w:val="ru-RU"/>
              </w:rPr>
              <w:t>Сформировать определенное отношение ребенка к родному краю; конкретные яркие представления активного отношения к окружающей жизни. Развивать искренние</w:t>
            </w:r>
            <w:r w:rsidRPr="00887B19">
              <w:rPr>
                <w:rFonts w:ascii="PT Astra Serif" w:hAnsi="PT Astra Serif"/>
                <w:color w:val="000000"/>
                <w:lang w:val="ru-RU"/>
              </w:rPr>
              <w:br/>
              <w:t>чувства любви к родным местам. Воспитывать бережное отношение к природе родного края.</w:t>
            </w:r>
          </w:p>
        </w:tc>
      </w:tr>
      <w:tr w:rsidR="00561787" w:rsidRPr="00887B19" w:rsidTr="00561787">
        <w:tc>
          <w:tcPr>
            <w:tcW w:w="3227" w:type="dxa"/>
          </w:tcPr>
          <w:p w:rsidR="00561787" w:rsidRP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rPr>
              <w:t>Познавательное</w:t>
            </w:r>
            <w:r w:rsidRPr="00887B19">
              <w:rPr>
                <w:rFonts w:ascii="PT Astra Serif" w:hAnsi="PT Astra Serif"/>
                <w:color w:val="000000"/>
              </w:rPr>
              <w:br/>
            </w:r>
            <w:r w:rsidRPr="00887B19">
              <w:rPr>
                <w:rFonts w:ascii="PT Astra Serif" w:hAnsi="PT Astra Serif"/>
                <w:b/>
                <w:bCs/>
                <w:color w:val="000000"/>
              </w:rPr>
              <w:t>развитие</w:t>
            </w:r>
          </w:p>
        </w:tc>
        <w:tc>
          <w:tcPr>
            <w:tcW w:w="6911" w:type="dxa"/>
          </w:tcPr>
          <w:p w:rsidR="002A4DC3" w:rsidRP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lang w:val="ru-RU"/>
              </w:rPr>
              <w:t>Первая младшая группа</w:t>
            </w:r>
          </w:p>
          <w:p w:rsidR="002A4DC3" w:rsidRPr="00887B19"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Учить узнавать по картинке, игрушке домашних,</w:t>
            </w:r>
            <w:r w:rsidR="002A4DC3" w:rsidRPr="00887B19">
              <w:rPr>
                <w:rFonts w:ascii="PT Astra Serif" w:hAnsi="PT Astra Serif"/>
                <w:color w:val="000000"/>
                <w:lang w:val="ru-RU"/>
              </w:rPr>
              <w:t xml:space="preserve"> диких животных (собаки, олени) </w:t>
            </w:r>
            <w:r w:rsidRPr="00887B19">
              <w:rPr>
                <w:rFonts w:ascii="PT Astra Serif" w:hAnsi="PT Astra Serif"/>
                <w:color w:val="000000"/>
                <w:lang w:val="ru-RU"/>
              </w:rPr>
              <w:t>Се</w:t>
            </w:r>
            <w:r w:rsidR="002A4DC3" w:rsidRPr="00887B19">
              <w:rPr>
                <w:rFonts w:ascii="PT Astra Serif" w:hAnsi="PT Astra Serif"/>
                <w:color w:val="000000"/>
                <w:lang w:val="ru-RU"/>
              </w:rPr>
              <w:t xml:space="preserve">вера и имитировать их движения. </w:t>
            </w:r>
          </w:p>
          <w:p w:rsidR="002A4DC3" w:rsidRP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lang w:val="ru-RU"/>
              </w:rPr>
              <w:t>Вторая младшая группа</w:t>
            </w:r>
          </w:p>
          <w:p w:rsidR="002A4DC3" w:rsidRPr="00887B19"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lastRenderedPageBreak/>
              <w:t>Дать детям элементарные представления об особенностях п</w:t>
            </w:r>
            <w:r w:rsidR="002A4DC3" w:rsidRPr="00887B19">
              <w:rPr>
                <w:rFonts w:ascii="PT Astra Serif" w:hAnsi="PT Astra Serif"/>
                <w:color w:val="000000"/>
                <w:lang w:val="ru-RU"/>
              </w:rPr>
              <w:t xml:space="preserve">рироды Севера, учить </w:t>
            </w:r>
            <w:r w:rsidRPr="00887B19">
              <w:rPr>
                <w:rFonts w:ascii="PT Astra Serif" w:hAnsi="PT Astra Serif"/>
                <w:color w:val="000000"/>
                <w:lang w:val="ru-RU"/>
              </w:rPr>
              <w:t xml:space="preserve">узнавать на картинке 2-3 вида диких животных, </w:t>
            </w:r>
            <w:r w:rsidR="002A4DC3" w:rsidRPr="00887B19">
              <w:rPr>
                <w:rFonts w:ascii="PT Astra Serif" w:hAnsi="PT Astra Serif"/>
                <w:color w:val="000000"/>
                <w:lang w:val="ru-RU"/>
              </w:rPr>
              <w:t xml:space="preserve">обитающих в лесотундре, знать 2 </w:t>
            </w:r>
            <w:r w:rsidRPr="00887B19">
              <w:rPr>
                <w:rFonts w:ascii="PT Astra Serif" w:hAnsi="PT Astra Serif"/>
                <w:color w:val="000000"/>
                <w:lang w:val="ru-RU"/>
              </w:rPr>
              <w:t>дерева и 2 цветка лесотундры. Узнавать на картинке и называть</w:t>
            </w:r>
            <w:r w:rsidR="002A4DC3" w:rsidRPr="00887B19">
              <w:rPr>
                <w:rFonts w:ascii="PT Astra Serif" w:hAnsi="PT Astra Serif"/>
                <w:color w:val="000000"/>
                <w:lang w:val="ru-RU"/>
              </w:rPr>
              <w:t xml:space="preserve"> жилище коренных народов (чум).</w:t>
            </w:r>
          </w:p>
          <w:p w:rsidR="002A4DC3" w:rsidRPr="00887B19" w:rsidRDefault="00561787" w:rsidP="00B17956">
            <w:pPr>
              <w:pStyle w:val="20"/>
              <w:jc w:val="both"/>
              <w:rPr>
                <w:rFonts w:ascii="PT Astra Serif" w:hAnsi="PT Astra Serif"/>
                <w:color w:val="000000"/>
                <w:lang w:val="ru-RU"/>
              </w:rPr>
            </w:pPr>
            <w:r w:rsidRPr="00887B19">
              <w:rPr>
                <w:rFonts w:ascii="PT Astra Serif" w:hAnsi="PT Astra Serif"/>
                <w:b/>
                <w:bCs/>
                <w:color w:val="000000"/>
                <w:lang w:val="ru-RU"/>
              </w:rPr>
              <w:t>Средняя группа</w:t>
            </w:r>
          </w:p>
          <w:p w:rsidR="002A4DC3" w:rsidRPr="00887B19"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Познакомить с особенностями природы Севера (ранни</w:t>
            </w:r>
            <w:r w:rsidR="002A4DC3" w:rsidRPr="00887B19">
              <w:rPr>
                <w:rFonts w:ascii="PT Astra Serif" w:hAnsi="PT Astra Serif"/>
                <w:color w:val="000000"/>
                <w:lang w:val="ru-RU"/>
              </w:rPr>
              <w:t xml:space="preserve">й приход осени, долгая </w:t>
            </w:r>
            <w:r w:rsidRPr="00887B19">
              <w:rPr>
                <w:rFonts w:ascii="PT Astra Serif" w:hAnsi="PT Astra Serif"/>
                <w:color w:val="000000"/>
                <w:lang w:val="ru-RU"/>
              </w:rPr>
              <w:t>снежная, морозная зима,</w:t>
            </w:r>
            <w:r w:rsidR="002A4DC3" w:rsidRPr="00887B19">
              <w:rPr>
                <w:rFonts w:ascii="PT Astra Serif" w:hAnsi="PT Astra Serif"/>
                <w:color w:val="000000"/>
                <w:lang w:val="ru-RU"/>
              </w:rPr>
              <w:t xml:space="preserve"> поздняя весна, короткое лето).</w:t>
            </w:r>
          </w:p>
          <w:p w:rsidR="002A4DC3" w:rsidRPr="00887B19"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 xml:space="preserve">Расширять представления о </w:t>
            </w:r>
            <w:r w:rsidR="00561787" w:rsidRPr="00887B19">
              <w:rPr>
                <w:rFonts w:ascii="PT Astra Serif" w:hAnsi="PT Astra Serif"/>
                <w:color w:val="000000"/>
                <w:lang w:val="ru-RU"/>
              </w:rPr>
              <w:t xml:space="preserve">растительности родного края: грибы, ягоды. Дать </w:t>
            </w:r>
            <w:r w:rsidRPr="00887B19">
              <w:rPr>
                <w:rFonts w:ascii="PT Astra Serif" w:hAnsi="PT Astra Serif"/>
                <w:color w:val="000000"/>
                <w:lang w:val="ru-RU"/>
              </w:rPr>
              <w:t xml:space="preserve">представление об олене (внешний </w:t>
            </w:r>
            <w:r w:rsidR="00561787" w:rsidRPr="00887B19">
              <w:rPr>
                <w:rFonts w:ascii="PT Astra Serif" w:hAnsi="PT Astra Serif"/>
                <w:color w:val="000000"/>
                <w:lang w:val="ru-RU"/>
              </w:rPr>
              <w:t>вид, польза человеку). Дать элементарные представления об образе жизни и</w:t>
            </w:r>
            <w:r w:rsidRPr="00887B19">
              <w:rPr>
                <w:rFonts w:ascii="PT Astra Serif" w:hAnsi="PT Astra Serif"/>
                <w:color w:val="000000"/>
                <w:lang w:val="ru-RU"/>
              </w:rPr>
              <w:t xml:space="preserve"> быте </w:t>
            </w:r>
            <w:r w:rsidR="00561787" w:rsidRPr="00887B19">
              <w:rPr>
                <w:rFonts w:ascii="PT Astra Serif" w:hAnsi="PT Astra Serif"/>
                <w:color w:val="000000"/>
                <w:lang w:val="ru-RU"/>
              </w:rPr>
              <w:t>коренных народов Севера (чум, из чего сделан, об одежде коренных жит</w:t>
            </w:r>
            <w:r w:rsidRPr="00887B19">
              <w:rPr>
                <w:rFonts w:ascii="PT Astra Serif" w:hAnsi="PT Astra Serif"/>
                <w:color w:val="000000"/>
                <w:lang w:val="ru-RU"/>
              </w:rPr>
              <w:t>елей, как и из чего она сшита).</w:t>
            </w:r>
          </w:p>
          <w:p w:rsidR="002A4DC3" w:rsidRPr="00887B19" w:rsidRDefault="00561787" w:rsidP="00B17956">
            <w:pPr>
              <w:pStyle w:val="20"/>
              <w:jc w:val="both"/>
              <w:rPr>
                <w:rFonts w:ascii="PT Astra Serif" w:hAnsi="PT Astra Serif"/>
                <w:b/>
                <w:bCs/>
                <w:color w:val="000000"/>
                <w:lang w:val="ru-RU"/>
              </w:rPr>
            </w:pPr>
            <w:r w:rsidRPr="00887B19">
              <w:rPr>
                <w:rFonts w:ascii="PT Astra Serif" w:hAnsi="PT Astra Serif"/>
                <w:b/>
                <w:bCs/>
                <w:color w:val="000000"/>
                <w:lang w:val="ru-RU"/>
              </w:rPr>
              <w:t>Старшая группа</w:t>
            </w:r>
          </w:p>
          <w:p w:rsidR="00561787" w:rsidRPr="00887B19"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Расширить знания детей об особенностях пр</w:t>
            </w:r>
            <w:r w:rsidR="002A4DC3" w:rsidRPr="00887B19">
              <w:rPr>
                <w:rFonts w:ascii="PT Astra Serif" w:hAnsi="PT Astra Serif"/>
                <w:color w:val="000000"/>
                <w:lang w:val="ru-RU"/>
              </w:rPr>
              <w:t xml:space="preserve">ироды севера. Наблюдать явления </w:t>
            </w:r>
            <w:r w:rsidRPr="00887B19">
              <w:rPr>
                <w:rFonts w:ascii="PT Astra Serif" w:hAnsi="PT Astra Serif"/>
                <w:color w:val="000000"/>
                <w:lang w:val="ru-RU"/>
              </w:rPr>
              <w:t>природы, анализировать и делать выводы о взаимосвязях и законо</w:t>
            </w:r>
            <w:r w:rsidR="002A4DC3" w:rsidRPr="00887B19">
              <w:rPr>
                <w:rFonts w:ascii="PT Astra Serif" w:hAnsi="PT Astra Serif"/>
                <w:color w:val="000000"/>
                <w:lang w:val="ru-RU"/>
              </w:rPr>
              <w:t xml:space="preserve">мерностях. Знать, </w:t>
            </w:r>
            <w:r w:rsidRPr="00887B19">
              <w:rPr>
                <w:rFonts w:ascii="PT Astra Serif" w:hAnsi="PT Astra Serif"/>
                <w:color w:val="000000"/>
                <w:lang w:val="ru-RU"/>
              </w:rPr>
              <w:t>что зимой самые длинные ночи, летом белые ночи. Знать и различать явления</w:t>
            </w:r>
            <w:r w:rsidR="002A4DC3" w:rsidRPr="00887B19">
              <w:rPr>
                <w:rFonts w:ascii="PT Astra Serif" w:hAnsi="PT Astra Serif"/>
                <w:color w:val="000000"/>
                <w:lang w:val="ru-RU"/>
              </w:rPr>
              <w:t xml:space="preserve"> </w:t>
            </w:r>
            <w:r w:rsidRPr="00887B19">
              <w:rPr>
                <w:rFonts w:ascii="PT Astra Serif" w:hAnsi="PT Astra Serif"/>
                <w:color w:val="000000"/>
                <w:lang w:val="ru-RU"/>
              </w:rPr>
              <w:t>природы: пурга, метель, северное сияние. Узнавать и называть растения лесотундры: кустарники (карликовая береза, рябина); деревья (ель, сосна, береза, осина); травянистые растения леса и болота (мох, ягель, кубышка, пушица); ягоды (брусника, морошка, клюква, черника, голубика); грибы (боровик, подберезовик, мухомор). Узнавать и называть животных, обитающих на Ямале: 4-5 видов птиц (сорока, кукушка, сова, куропатка, синица). Знать 5-6 видов животных (олень, лось, лиса, песец, белый и бурый медведи). Подбирать и группировать картинки с изображением разных экологических групп по месту и среде обитания (лесотундра, тундра, водоемы). Знать животных и растения Ямала, занесенных в Красную книгу. Называть коренных народов Ямала (ненцы, ханты, селькупы). Формировать представления о быте и труде людей: охота, оленеводство, рыбный промысел. Знать природные богатства Севера: нефть, газ. Иметь представление о труде людей нашего города.</w:t>
            </w:r>
          </w:p>
          <w:p w:rsidR="005E64DA" w:rsidRDefault="00561787" w:rsidP="00B17956">
            <w:pPr>
              <w:pStyle w:val="20"/>
              <w:jc w:val="both"/>
              <w:rPr>
                <w:rFonts w:ascii="PT Astra Serif" w:hAnsi="PT Astra Serif"/>
                <w:color w:val="000000"/>
                <w:lang w:val="ru-RU"/>
              </w:rPr>
            </w:pPr>
            <w:r w:rsidRPr="00887B19">
              <w:rPr>
                <w:rFonts w:ascii="PT Astra Serif" w:hAnsi="PT Astra Serif"/>
                <w:b/>
                <w:bCs/>
                <w:color w:val="000000"/>
                <w:lang w:val="ru-RU"/>
              </w:rPr>
              <w:t>Подготовительная к школе группа</w:t>
            </w:r>
            <w:r w:rsidRPr="00887B19">
              <w:rPr>
                <w:rFonts w:ascii="PT Astra Serif" w:hAnsi="PT Astra Serif"/>
                <w:color w:val="000000"/>
                <w:lang w:val="ru-RU"/>
              </w:rPr>
              <w:br/>
              <w:t>Знать и называть животных, обитающих на Ямале: звери (горностай, песец, тюлень, морж, бурундук); птицы: (кулик, кедровка, глухарь, чайка, баклан); рыбы (ерш, окунь, щука, язь); рептилии (змея, живородящая ящерица, лягушка). Различать и называть растения лесотундры по листьям, плода</w:t>
            </w:r>
            <w:r w:rsidR="005E64DA">
              <w:rPr>
                <w:rFonts w:ascii="PT Astra Serif" w:hAnsi="PT Astra Serif"/>
                <w:color w:val="000000"/>
                <w:lang w:val="ru-RU"/>
              </w:rPr>
              <w:t xml:space="preserve">м, цветам: деревья (ель, сосна, </w:t>
            </w:r>
            <w:r w:rsidRPr="00887B19">
              <w:rPr>
                <w:rFonts w:ascii="PT Astra Serif" w:hAnsi="PT Astra Serif"/>
                <w:color w:val="000000"/>
                <w:lang w:val="ru-RU"/>
              </w:rPr>
              <w:t>кедр, осина, береза); кустарники (багульник, рябина, карликовая береза); травянистые растения (пушица, хвощ, подорожник, ягель, мох, пижма); ягоды (черника, голубика, брусника, клюква, морошка); грибы (сыроежки, подберезовик, боровик, маховик). Иметь представление о жизни</w:t>
            </w:r>
            <w:r w:rsidR="005E64DA">
              <w:rPr>
                <w:rFonts w:ascii="PT Astra Serif" w:hAnsi="PT Astra Serif"/>
                <w:color w:val="000000"/>
                <w:lang w:val="ru-RU"/>
              </w:rPr>
              <w:t xml:space="preserve"> и быте коренных народов Ямала: </w:t>
            </w:r>
            <w:r w:rsidRPr="00887B19">
              <w:rPr>
                <w:rFonts w:ascii="PT Astra Serif" w:hAnsi="PT Astra Serif"/>
                <w:color w:val="000000"/>
                <w:lang w:val="ru-RU"/>
              </w:rPr>
              <w:t xml:space="preserve">ненцы кочуют в тундре, значение оленя в </w:t>
            </w:r>
            <w:r w:rsidRPr="00887B19">
              <w:rPr>
                <w:rFonts w:ascii="PT Astra Serif" w:hAnsi="PT Astra Serif"/>
                <w:color w:val="000000"/>
                <w:lang w:val="ru-RU"/>
              </w:rPr>
              <w:lastRenderedPageBreak/>
              <w:t>жизни людей (кормит и одевает людей), отношение людей к природе, вещам. Знать и называть природные богатства Ямала и их значение в жизни людей. Иметь представ</w:t>
            </w:r>
            <w:r w:rsidR="005E64DA">
              <w:rPr>
                <w:rFonts w:ascii="PT Astra Serif" w:hAnsi="PT Astra Serif"/>
                <w:color w:val="000000"/>
                <w:lang w:val="ru-RU"/>
              </w:rPr>
              <w:t>ления о труде людей по освоению</w:t>
            </w:r>
          </w:p>
          <w:p w:rsidR="00561787" w:rsidRPr="00887B19" w:rsidRDefault="00561787" w:rsidP="00B17956">
            <w:pPr>
              <w:pStyle w:val="20"/>
              <w:jc w:val="both"/>
              <w:rPr>
                <w:rFonts w:ascii="PT Astra Serif" w:hAnsi="PT Astra Serif"/>
                <w:color w:val="000000"/>
                <w:lang w:val="ru-RU"/>
              </w:rPr>
            </w:pPr>
            <w:r w:rsidRPr="00887B19">
              <w:rPr>
                <w:rFonts w:ascii="PT Astra Serif" w:hAnsi="PT Astra Serif"/>
                <w:color w:val="000000"/>
                <w:lang w:val="ru-RU"/>
              </w:rPr>
              <w:t>Севера и истории Ноябрьска.</w:t>
            </w:r>
            <w:r w:rsidR="00AE42A5" w:rsidRPr="00887B19">
              <w:rPr>
                <w:rFonts w:ascii="PT Astra Serif" w:hAnsi="PT Astra Serif"/>
                <w:color w:val="000000"/>
                <w:lang w:val="ru-RU"/>
              </w:rPr>
              <w:t xml:space="preserve"> </w:t>
            </w:r>
          </w:p>
        </w:tc>
      </w:tr>
      <w:tr w:rsidR="00561787" w:rsidRPr="00887B19" w:rsidTr="00561787">
        <w:tc>
          <w:tcPr>
            <w:tcW w:w="3227" w:type="dxa"/>
          </w:tcPr>
          <w:p w:rsidR="00561787" w:rsidRPr="00887B19" w:rsidRDefault="002A4DC3" w:rsidP="00B17956">
            <w:pPr>
              <w:pStyle w:val="20"/>
              <w:jc w:val="both"/>
              <w:rPr>
                <w:rFonts w:ascii="PT Astra Serif" w:hAnsi="PT Astra Serif"/>
                <w:color w:val="000000"/>
                <w:lang w:val="ru-RU"/>
              </w:rPr>
            </w:pPr>
            <w:r w:rsidRPr="00887B19">
              <w:rPr>
                <w:rFonts w:ascii="PT Astra Serif" w:hAnsi="PT Astra Serif"/>
                <w:b/>
                <w:bCs/>
                <w:color w:val="000000"/>
              </w:rPr>
              <w:lastRenderedPageBreak/>
              <w:t>Речевое развитие</w:t>
            </w:r>
          </w:p>
        </w:tc>
        <w:tc>
          <w:tcPr>
            <w:tcW w:w="6911" w:type="dxa"/>
          </w:tcPr>
          <w:p w:rsidR="005E64DA"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Первая младшая группа</w:t>
            </w:r>
          </w:p>
          <w:p w:rsidR="005E64DA"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Поощрять детей рассказывать с помощью в</w:t>
            </w:r>
            <w:r w:rsidR="005E64DA">
              <w:rPr>
                <w:rFonts w:ascii="PT Astra Serif" w:hAnsi="PT Astra Serif"/>
                <w:color w:val="000000"/>
                <w:lang w:val="ru-RU"/>
              </w:rPr>
              <w:t xml:space="preserve">зрослого по картинке, игрушке о </w:t>
            </w:r>
            <w:r w:rsidRPr="00887B19">
              <w:rPr>
                <w:rFonts w:ascii="PT Astra Serif" w:hAnsi="PT Astra Serif"/>
                <w:color w:val="000000"/>
                <w:lang w:val="ru-RU"/>
              </w:rPr>
              <w:t>домашних животных (собаки), диких животных (зайцы, олен</w:t>
            </w:r>
            <w:r w:rsidR="005E64DA">
              <w:rPr>
                <w:rFonts w:ascii="PT Astra Serif" w:hAnsi="PT Astra Serif"/>
                <w:color w:val="000000"/>
                <w:lang w:val="ru-RU"/>
              </w:rPr>
              <w:t xml:space="preserve">и), птицах (голуби, </w:t>
            </w:r>
            <w:r w:rsidRPr="00887B19">
              <w:rPr>
                <w:rFonts w:ascii="PT Astra Serif" w:hAnsi="PT Astra Serif"/>
                <w:color w:val="000000"/>
                <w:lang w:val="ru-RU"/>
              </w:rPr>
              <w:t>воробьи), грибах (белый гриб), ягодах (брусн</w:t>
            </w:r>
            <w:r w:rsidR="005E64DA">
              <w:rPr>
                <w:rFonts w:ascii="PT Astra Serif" w:hAnsi="PT Astra Serif"/>
                <w:color w:val="000000"/>
                <w:lang w:val="ru-RU"/>
              </w:rPr>
              <w:t xml:space="preserve">ика, черника), деревьях (елка), </w:t>
            </w:r>
            <w:r w:rsidRPr="00887B19">
              <w:rPr>
                <w:rFonts w:ascii="PT Astra Serif" w:hAnsi="PT Astra Serif"/>
                <w:color w:val="000000"/>
                <w:lang w:val="ru-RU"/>
              </w:rPr>
              <w:t>явлениях погоды. Учить отвечать н</w:t>
            </w:r>
            <w:r w:rsidR="005E64DA">
              <w:rPr>
                <w:rFonts w:ascii="PT Astra Serif" w:hAnsi="PT Astra Serif"/>
                <w:color w:val="000000"/>
                <w:lang w:val="ru-RU"/>
              </w:rPr>
              <w:t>а простейшие вопросы взрослого.</w:t>
            </w:r>
          </w:p>
          <w:p w:rsidR="005E64DA"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Вторая младшая группа</w:t>
            </w:r>
          </w:p>
          <w:p w:rsidR="005E64DA"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Формировать интерес к устному народ</w:t>
            </w:r>
            <w:r w:rsidR="005E64DA">
              <w:rPr>
                <w:rFonts w:ascii="PT Astra Serif" w:hAnsi="PT Astra Serif"/>
                <w:color w:val="000000"/>
                <w:lang w:val="ru-RU"/>
              </w:rPr>
              <w:t xml:space="preserve">ному творчеству народов Севера; </w:t>
            </w:r>
            <w:r w:rsidRPr="00887B19">
              <w:rPr>
                <w:rFonts w:ascii="PT Astra Serif" w:hAnsi="PT Astra Serif"/>
                <w:color w:val="000000"/>
                <w:lang w:val="ru-RU"/>
              </w:rPr>
              <w:t>воспитывать интерес к его содержанию; учить расс</w:t>
            </w:r>
            <w:r w:rsidR="005E64DA">
              <w:rPr>
                <w:rFonts w:ascii="PT Astra Serif" w:hAnsi="PT Astra Serif"/>
                <w:color w:val="000000"/>
                <w:lang w:val="ru-RU"/>
              </w:rPr>
              <w:t xml:space="preserve">казывать содержание с опорой на </w:t>
            </w:r>
            <w:r w:rsidRPr="00887B19">
              <w:rPr>
                <w:rFonts w:ascii="PT Astra Serif" w:hAnsi="PT Astra Serif"/>
                <w:color w:val="000000"/>
                <w:lang w:val="ru-RU"/>
              </w:rPr>
              <w:t>иллюстрации к книгам.</w:t>
            </w:r>
            <w:r w:rsidRPr="00887B19">
              <w:rPr>
                <w:rFonts w:ascii="PT Astra Serif" w:hAnsi="PT Astra Serif"/>
                <w:color w:val="000000"/>
                <w:lang w:val="ru-RU"/>
              </w:rPr>
              <w:br/>
            </w:r>
            <w:r w:rsidRPr="00887B19">
              <w:rPr>
                <w:rFonts w:ascii="PT Astra Serif" w:hAnsi="PT Astra Serif"/>
                <w:b/>
                <w:bCs/>
                <w:color w:val="000000"/>
                <w:lang w:val="ru-RU"/>
              </w:rPr>
              <w:t>Средняя группа</w:t>
            </w:r>
          </w:p>
          <w:p w:rsidR="005E64DA"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Учить правильно воспринимать содержание ненецк</w:t>
            </w:r>
            <w:r w:rsidR="005E64DA">
              <w:rPr>
                <w:rFonts w:ascii="PT Astra Serif" w:hAnsi="PT Astra Serif"/>
                <w:color w:val="000000"/>
                <w:lang w:val="ru-RU"/>
              </w:rPr>
              <w:t xml:space="preserve">их сказок, сопереживать героям; </w:t>
            </w:r>
            <w:r w:rsidRPr="00887B19">
              <w:rPr>
                <w:rFonts w:ascii="PT Astra Serif" w:hAnsi="PT Astra Serif"/>
                <w:color w:val="000000"/>
                <w:lang w:val="ru-RU"/>
              </w:rPr>
              <w:t>учить с помощью воспитателя инсценировать и драматизировать небольш</w:t>
            </w:r>
            <w:r w:rsidR="005E64DA">
              <w:rPr>
                <w:rFonts w:ascii="PT Astra Serif" w:hAnsi="PT Astra Serif"/>
                <w:color w:val="000000"/>
                <w:lang w:val="ru-RU"/>
              </w:rPr>
              <w:t xml:space="preserve">ие </w:t>
            </w:r>
            <w:r w:rsidRPr="00887B19">
              <w:rPr>
                <w:rFonts w:ascii="PT Astra Serif" w:hAnsi="PT Astra Serif"/>
                <w:color w:val="000000"/>
                <w:lang w:val="ru-RU"/>
              </w:rPr>
              <w:t>отрывки из ненецких народных сказок, сопереживать героям; учить с помощью</w:t>
            </w:r>
            <w:r w:rsidRPr="00887B19">
              <w:rPr>
                <w:rFonts w:ascii="PT Astra Serif" w:hAnsi="PT Astra Serif"/>
                <w:color w:val="000000"/>
                <w:lang w:val="ru-RU"/>
              </w:rPr>
              <w:br/>
              <w:t>воспитателя инсценировать и драматизироват</w:t>
            </w:r>
            <w:r w:rsidR="005E64DA">
              <w:rPr>
                <w:rFonts w:ascii="PT Astra Serif" w:hAnsi="PT Astra Serif"/>
                <w:color w:val="000000"/>
                <w:lang w:val="ru-RU"/>
              </w:rPr>
              <w:t xml:space="preserve">ь небольшие отрывки из народных </w:t>
            </w:r>
            <w:r w:rsidRPr="00887B19">
              <w:rPr>
                <w:rFonts w:ascii="PT Astra Serif" w:hAnsi="PT Astra Serif"/>
                <w:color w:val="000000"/>
                <w:lang w:val="ru-RU"/>
              </w:rPr>
              <w:t>ненецких сказок, развивать интерес к культуре</w:t>
            </w:r>
            <w:r w:rsidR="005E64DA">
              <w:rPr>
                <w:rFonts w:ascii="PT Astra Serif" w:hAnsi="PT Astra Serif"/>
                <w:color w:val="000000"/>
                <w:lang w:val="ru-RU"/>
              </w:rPr>
              <w:t xml:space="preserve"> коренных народов Севера; учить </w:t>
            </w:r>
            <w:r w:rsidRPr="00887B19">
              <w:rPr>
                <w:rFonts w:ascii="PT Astra Serif" w:hAnsi="PT Astra Serif"/>
                <w:color w:val="000000"/>
                <w:lang w:val="ru-RU"/>
              </w:rPr>
              <w:t>понимать содержание стихотворений ненецких авторов; значение образных</w:t>
            </w:r>
            <w:r w:rsidRPr="00887B19">
              <w:rPr>
                <w:rFonts w:ascii="PT Astra Serif" w:hAnsi="PT Astra Serif"/>
                <w:color w:val="000000"/>
                <w:lang w:val="ru-RU"/>
              </w:rPr>
              <w:br/>
              <w:t>выражений; упражнять в осознанном испо</w:t>
            </w:r>
            <w:r w:rsidR="005E64DA">
              <w:rPr>
                <w:rFonts w:ascii="PT Astra Serif" w:hAnsi="PT Astra Serif"/>
                <w:color w:val="000000"/>
                <w:lang w:val="ru-RU"/>
              </w:rPr>
              <w:t>льзовании средств интонационной выразительности.</w:t>
            </w:r>
          </w:p>
          <w:p w:rsidR="005E64DA"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Старшая группа</w:t>
            </w:r>
          </w:p>
          <w:p w:rsidR="005E64DA"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 xml:space="preserve">Развивать способность детей внимательно слушать </w:t>
            </w:r>
            <w:r w:rsidR="005E64DA">
              <w:rPr>
                <w:rFonts w:ascii="PT Astra Serif" w:hAnsi="PT Astra Serif"/>
                <w:color w:val="000000"/>
                <w:lang w:val="ru-RU"/>
              </w:rPr>
              <w:t xml:space="preserve">сказки, рассказы, стихотворения </w:t>
            </w:r>
            <w:r w:rsidRPr="00887B19">
              <w:rPr>
                <w:rFonts w:ascii="PT Astra Serif" w:hAnsi="PT Astra Serif"/>
                <w:color w:val="000000"/>
                <w:lang w:val="ru-RU"/>
              </w:rPr>
              <w:t>коренных народов Севера; формировать эмоциона</w:t>
            </w:r>
            <w:r w:rsidR="005E64DA">
              <w:rPr>
                <w:rFonts w:ascii="PT Astra Serif" w:hAnsi="PT Astra Serif"/>
                <w:color w:val="000000"/>
                <w:lang w:val="ru-RU"/>
              </w:rPr>
              <w:t xml:space="preserve">льное отношение к произведениям </w:t>
            </w:r>
            <w:r w:rsidRPr="00887B19">
              <w:rPr>
                <w:rFonts w:ascii="PT Astra Serif" w:hAnsi="PT Astra Serif"/>
                <w:color w:val="000000"/>
                <w:lang w:val="ru-RU"/>
              </w:rPr>
              <w:t>фольклорного жанра жителей Ямала; познакомить детей с легендами Севера,</w:t>
            </w:r>
            <w:r w:rsidRPr="00887B19">
              <w:rPr>
                <w:rFonts w:ascii="PT Astra Serif" w:hAnsi="PT Astra Serif"/>
                <w:color w:val="000000"/>
                <w:lang w:val="ru-RU"/>
              </w:rPr>
              <w:br/>
              <w:t xml:space="preserve">дающих информацию о быте и труде коренных </w:t>
            </w:r>
            <w:r w:rsidR="005E64DA">
              <w:rPr>
                <w:rFonts w:ascii="PT Astra Serif" w:hAnsi="PT Astra Serif"/>
                <w:color w:val="000000"/>
                <w:lang w:val="ru-RU"/>
              </w:rPr>
              <w:t xml:space="preserve">народов; формировать устойчивый </w:t>
            </w:r>
            <w:r w:rsidRPr="00887B19">
              <w:rPr>
                <w:rFonts w:ascii="PT Astra Serif" w:hAnsi="PT Astra Serif"/>
                <w:color w:val="000000"/>
                <w:lang w:val="ru-RU"/>
              </w:rPr>
              <w:t>интерес к устному народ</w:t>
            </w:r>
            <w:r w:rsidR="005E64DA">
              <w:rPr>
                <w:rFonts w:ascii="PT Astra Serif" w:hAnsi="PT Astra Serif"/>
                <w:color w:val="000000"/>
                <w:lang w:val="ru-RU"/>
              </w:rPr>
              <w:t>ному творчеству жителей Севера.</w:t>
            </w:r>
          </w:p>
          <w:p w:rsidR="005E64DA"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Подготовительная к школе группа</w:t>
            </w:r>
          </w:p>
          <w:p w:rsidR="00561787" w:rsidRPr="00887B19"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Воспитывать читателя, способного испытывать с</w:t>
            </w:r>
            <w:r w:rsidR="005E64DA">
              <w:rPr>
                <w:rFonts w:ascii="PT Astra Serif" w:hAnsi="PT Astra Serif"/>
                <w:color w:val="000000"/>
                <w:lang w:val="ru-RU"/>
              </w:rPr>
              <w:t xml:space="preserve">острадание, сочувствие к героям </w:t>
            </w:r>
            <w:r w:rsidRPr="00887B19">
              <w:rPr>
                <w:rFonts w:ascii="PT Astra Serif" w:hAnsi="PT Astra Serif"/>
                <w:color w:val="000000"/>
                <w:lang w:val="ru-RU"/>
              </w:rPr>
              <w:t>произведения коренных народов Севера. Соверше</w:t>
            </w:r>
            <w:r w:rsidR="005E64DA">
              <w:rPr>
                <w:rFonts w:ascii="PT Astra Serif" w:hAnsi="PT Astra Serif"/>
                <w:color w:val="000000"/>
                <w:lang w:val="ru-RU"/>
              </w:rPr>
              <w:t xml:space="preserve">нствовать художественно-речевые </w:t>
            </w:r>
            <w:r w:rsidRPr="00887B19">
              <w:rPr>
                <w:rFonts w:ascii="PT Astra Serif" w:hAnsi="PT Astra Serif"/>
                <w:color w:val="000000"/>
                <w:lang w:val="ru-RU"/>
              </w:rPr>
              <w:t>исполнительские навыки детей при чтении стихотворений, драматизациях, (эмоциональность исполнения, естественност</w:t>
            </w:r>
            <w:r w:rsidR="005E64DA">
              <w:rPr>
                <w:rFonts w:ascii="PT Astra Serif" w:hAnsi="PT Astra Serif"/>
                <w:color w:val="000000"/>
                <w:lang w:val="ru-RU"/>
              </w:rPr>
              <w:t xml:space="preserve">ь поведения, умения интонацией, </w:t>
            </w:r>
            <w:r w:rsidRPr="00887B19">
              <w:rPr>
                <w:rFonts w:ascii="PT Astra Serif" w:hAnsi="PT Astra Serif"/>
                <w:color w:val="000000"/>
                <w:lang w:val="ru-RU"/>
              </w:rPr>
              <w:t>жестом, мимикой передать свое отношение к</w:t>
            </w:r>
            <w:r w:rsidR="005E64DA">
              <w:rPr>
                <w:rFonts w:ascii="PT Astra Serif" w:hAnsi="PT Astra Serif"/>
                <w:color w:val="000000"/>
                <w:lang w:val="ru-RU"/>
              </w:rPr>
              <w:t xml:space="preserve"> содержанию литературной фразы. </w:t>
            </w:r>
            <w:r w:rsidRPr="00887B19">
              <w:rPr>
                <w:rFonts w:ascii="PT Astra Serif" w:hAnsi="PT Astra Serif"/>
                <w:color w:val="000000"/>
                <w:lang w:val="ru-RU"/>
              </w:rPr>
              <w:t>Формировать необходимые моральные качества (гуманизм, честность, скромность,</w:t>
            </w:r>
            <w:r w:rsidRPr="00887B19">
              <w:rPr>
                <w:rFonts w:ascii="PT Astra Serif" w:hAnsi="PT Astra Serif"/>
                <w:color w:val="000000"/>
                <w:lang w:val="ru-RU"/>
              </w:rPr>
              <w:br/>
              <w:t>справедливость, трудолюбие, патриотизм, вы</w:t>
            </w:r>
            <w:r w:rsidR="005E64DA">
              <w:rPr>
                <w:rFonts w:ascii="PT Astra Serif" w:hAnsi="PT Astra Serif"/>
                <w:color w:val="000000"/>
                <w:lang w:val="ru-RU"/>
              </w:rPr>
              <w:t xml:space="preserve">раженные в традициях коренных </w:t>
            </w:r>
            <w:r w:rsidRPr="00887B19">
              <w:rPr>
                <w:rFonts w:ascii="PT Astra Serif" w:hAnsi="PT Astra Serif"/>
                <w:color w:val="000000"/>
                <w:lang w:val="ru-RU"/>
              </w:rPr>
              <w:t xml:space="preserve">народов Севера. </w:t>
            </w:r>
            <w:r w:rsidRPr="005E64DA">
              <w:rPr>
                <w:rFonts w:ascii="PT Astra Serif" w:hAnsi="PT Astra Serif"/>
                <w:color w:val="000000"/>
                <w:lang w:val="ru-RU"/>
              </w:rPr>
              <w:t xml:space="preserve">Формировать </w:t>
            </w:r>
            <w:r w:rsidRPr="005E64DA">
              <w:rPr>
                <w:rFonts w:ascii="PT Astra Serif" w:hAnsi="PT Astra Serif"/>
                <w:color w:val="000000"/>
                <w:lang w:val="ru-RU"/>
              </w:rPr>
              <w:lastRenderedPageBreak/>
              <w:t>устойчивый интер</w:t>
            </w:r>
            <w:r w:rsidR="005E64DA">
              <w:rPr>
                <w:rFonts w:ascii="PT Astra Serif" w:hAnsi="PT Astra Serif"/>
                <w:color w:val="000000"/>
                <w:lang w:val="ru-RU"/>
              </w:rPr>
              <w:t xml:space="preserve">ес к устному творчеству жителей </w:t>
            </w:r>
            <w:r w:rsidRPr="005E64DA">
              <w:rPr>
                <w:rFonts w:ascii="PT Astra Serif" w:hAnsi="PT Astra Serif"/>
                <w:color w:val="000000"/>
                <w:lang w:val="ru-RU"/>
              </w:rPr>
              <w:t>Ямала.</w:t>
            </w:r>
          </w:p>
        </w:tc>
      </w:tr>
      <w:tr w:rsidR="00561787" w:rsidRPr="00887B19" w:rsidTr="00561787">
        <w:tc>
          <w:tcPr>
            <w:tcW w:w="3227" w:type="dxa"/>
          </w:tcPr>
          <w:p w:rsidR="00561787" w:rsidRPr="00887B19" w:rsidRDefault="002A4DC3" w:rsidP="00B17956">
            <w:pPr>
              <w:pStyle w:val="20"/>
              <w:jc w:val="both"/>
              <w:rPr>
                <w:rFonts w:ascii="PT Astra Serif" w:hAnsi="PT Astra Serif"/>
                <w:color w:val="000000"/>
                <w:lang w:val="ru-RU"/>
              </w:rPr>
            </w:pPr>
            <w:r w:rsidRPr="00887B19">
              <w:rPr>
                <w:rFonts w:ascii="PT Astra Serif" w:hAnsi="PT Astra Serif"/>
                <w:b/>
                <w:bCs/>
                <w:color w:val="000000"/>
              </w:rPr>
              <w:lastRenderedPageBreak/>
              <w:t>Художественно-</w:t>
            </w:r>
            <w:r w:rsidRPr="00887B19">
              <w:rPr>
                <w:rFonts w:ascii="PT Astra Serif" w:hAnsi="PT Astra Serif"/>
                <w:color w:val="000000"/>
              </w:rPr>
              <w:br/>
            </w:r>
            <w:r w:rsidRPr="00887B19">
              <w:rPr>
                <w:rFonts w:ascii="PT Astra Serif" w:hAnsi="PT Astra Serif"/>
                <w:b/>
                <w:bCs/>
                <w:color w:val="000000"/>
              </w:rPr>
              <w:t>эстетическое</w:t>
            </w:r>
            <w:r w:rsidRPr="00887B19">
              <w:rPr>
                <w:rFonts w:ascii="PT Astra Serif" w:hAnsi="PT Astra Serif"/>
                <w:color w:val="000000"/>
              </w:rPr>
              <w:br/>
            </w:r>
            <w:r w:rsidRPr="00887B19">
              <w:rPr>
                <w:rFonts w:ascii="PT Astra Serif" w:hAnsi="PT Astra Serif"/>
                <w:b/>
                <w:bCs/>
                <w:color w:val="000000"/>
              </w:rPr>
              <w:t>развитие</w:t>
            </w:r>
          </w:p>
        </w:tc>
        <w:tc>
          <w:tcPr>
            <w:tcW w:w="6911" w:type="dxa"/>
          </w:tcPr>
          <w:p w:rsidR="005E64DA"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Первая младшая группа</w:t>
            </w:r>
          </w:p>
          <w:p w:rsidR="005E64DA" w:rsidRDefault="002A4DC3" w:rsidP="00B17956">
            <w:pPr>
              <w:pStyle w:val="20"/>
              <w:jc w:val="both"/>
              <w:rPr>
                <w:rFonts w:ascii="PT Astra Serif" w:hAnsi="PT Astra Serif"/>
                <w:b/>
                <w:bCs/>
                <w:color w:val="000000"/>
                <w:lang w:val="ru-RU"/>
              </w:rPr>
            </w:pPr>
            <w:r w:rsidRPr="00887B19">
              <w:rPr>
                <w:rFonts w:ascii="PT Astra Serif" w:hAnsi="PT Astra Serif"/>
                <w:color w:val="000000"/>
                <w:lang w:val="ru-RU"/>
              </w:rPr>
              <w:t>Развивать эстетическое восприятие природы С</w:t>
            </w:r>
            <w:r w:rsidR="005E64DA">
              <w:rPr>
                <w:rFonts w:ascii="PT Astra Serif" w:hAnsi="PT Astra Serif"/>
                <w:color w:val="000000"/>
                <w:lang w:val="ru-RU"/>
              </w:rPr>
              <w:t xml:space="preserve">евера. Знакомить с дарами леса; </w:t>
            </w:r>
            <w:r w:rsidRPr="00887B19">
              <w:rPr>
                <w:rFonts w:ascii="PT Astra Serif" w:hAnsi="PT Astra Serif"/>
                <w:color w:val="000000"/>
                <w:lang w:val="ru-RU"/>
              </w:rPr>
              <w:t>животным, растительным миром. Учить рисовать элементы узоров, состоящие из</w:t>
            </w:r>
            <w:r w:rsidR="005E64DA">
              <w:rPr>
                <w:rFonts w:ascii="PT Astra Serif" w:hAnsi="PT Astra Serif"/>
                <w:color w:val="000000"/>
                <w:lang w:val="ru-RU"/>
              </w:rPr>
              <w:t xml:space="preserve"> </w:t>
            </w:r>
            <w:r w:rsidRPr="00887B19">
              <w:rPr>
                <w:rFonts w:ascii="PT Astra Serif" w:hAnsi="PT Astra Serif"/>
                <w:color w:val="000000"/>
                <w:lang w:val="ru-RU"/>
              </w:rPr>
              <w:t>прямых вертикальных и горизонтальных линий (чум, оленья тропа). Учить лепить</w:t>
            </w:r>
            <w:r w:rsidRPr="00887B19">
              <w:rPr>
                <w:rFonts w:ascii="PT Astra Serif" w:hAnsi="PT Astra Serif"/>
                <w:color w:val="000000"/>
                <w:lang w:val="ru-RU"/>
              </w:rPr>
              <w:br/>
              <w:t>животных, обитающих в лесотундре (заяц, медведь</w:t>
            </w:r>
            <w:r w:rsidR="005E64DA">
              <w:rPr>
                <w:rFonts w:ascii="PT Astra Serif" w:hAnsi="PT Astra Serif"/>
                <w:color w:val="000000"/>
                <w:lang w:val="ru-RU"/>
              </w:rPr>
              <w:t xml:space="preserve"> – соединить два шарика). Учить </w:t>
            </w:r>
            <w:r w:rsidRPr="00887B19">
              <w:rPr>
                <w:rFonts w:ascii="PT Astra Serif" w:hAnsi="PT Astra Serif"/>
                <w:color w:val="000000"/>
                <w:lang w:val="ru-RU"/>
              </w:rPr>
              <w:t>передавать в музыкально-ритмических движениях образы животных и птиц региона.</w:t>
            </w:r>
            <w:r w:rsidRPr="00887B19">
              <w:rPr>
                <w:rFonts w:ascii="PT Astra Serif" w:hAnsi="PT Astra Serif"/>
                <w:b/>
                <w:bCs/>
                <w:color w:val="000000"/>
                <w:lang w:val="ru-RU"/>
              </w:rPr>
              <w:t xml:space="preserve"> </w:t>
            </w:r>
          </w:p>
          <w:p w:rsidR="005E64DA"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Вторая младшая группа</w:t>
            </w:r>
            <w:r w:rsidR="005E64DA">
              <w:rPr>
                <w:rFonts w:ascii="PT Astra Serif" w:hAnsi="PT Astra Serif"/>
                <w:color w:val="000000"/>
                <w:lang w:val="ru-RU"/>
              </w:rPr>
              <w:t xml:space="preserve"> </w:t>
            </w:r>
          </w:p>
          <w:p w:rsidR="00806F07"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Учить передавать в музыкально-ритмически</w:t>
            </w:r>
            <w:r w:rsidR="005E64DA">
              <w:rPr>
                <w:rFonts w:ascii="PT Astra Serif" w:hAnsi="PT Astra Serif"/>
                <w:color w:val="000000"/>
                <w:lang w:val="ru-RU"/>
              </w:rPr>
              <w:t xml:space="preserve">х движениях и музыкальных играх </w:t>
            </w:r>
            <w:r w:rsidRPr="00887B19">
              <w:rPr>
                <w:rFonts w:ascii="PT Astra Serif" w:hAnsi="PT Astra Serif"/>
                <w:color w:val="000000"/>
                <w:lang w:val="ru-RU"/>
              </w:rPr>
              <w:t>образы животных и птиц, обитающих на Ямал</w:t>
            </w:r>
            <w:r w:rsidR="005E64DA">
              <w:rPr>
                <w:rFonts w:ascii="PT Astra Serif" w:hAnsi="PT Astra Serif"/>
                <w:color w:val="000000"/>
                <w:lang w:val="ru-RU"/>
              </w:rPr>
              <w:t xml:space="preserve">е (медведь, заяц, олень, гуси). </w:t>
            </w:r>
            <w:r w:rsidRPr="00887B19">
              <w:rPr>
                <w:rFonts w:ascii="PT Astra Serif" w:hAnsi="PT Astra Serif"/>
                <w:color w:val="000000"/>
                <w:lang w:val="ru-RU"/>
              </w:rPr>
              <w:t>Создавать атмосферу радости от умения переда</w:t>
            </w:r>
            <w:r w:rsidR="005E64DA">
              <w:rPr>
                <w:rFonts w:ascii="PT Astra Serif" w:hAnsi="PT Astra Serif"/>
                <w:color w:val="000000"/>
                <w:lang w:val="ru-RU"/>
              </w:rPr>
              <w:t xml:space="preserve">вать музыкальные образы в игре. </w:t>
            </w:r>
            <w:r w:rsidRPr="00887B19">
              <w:rPr>
                <w:rFonts w:ascii="PT Astra Serif" w:hAnsi="PT Astra Serif"/>
                <w:color w:val="000000"/>
                <w:lang w:val="ru-RU"/>
              </w:rPr>
              <w:t>Познакомить с национальным инструментом – бубен, использовать его в игре.</w:t>
            </w:r>
            <w:r w:rsidRPr="00887B19">
              <w:rPr>
                <w:rFonts w:ascii="PT Astra Serif" w:hAnsi="PT Astra Serif"/>
                <w:color w:val="000000"/>
                <w:lang w:val="ru-RU"/>
              </w:rPr>
              <w:br/>
              <w:t>Познакомить с элементами узора национальн</w:t>
            </w:r>
            <w:r w:rsidR="00806F07">
              <w:rPr>
                <w:rFonts w:ascii="PT Astra Serif" w:hAnsi="PT Astra Serif"/>
                <w:color w:val="000000"/>
                <w:lang w:val="ru-RU"/>
              </w:rPr>
              <w:t xml:space="preserve">ой одежды народов Севера, учить </w:t>
            </w:r>
            <w:r w:rsidRPr="00887B19">
              <w:rPr>
                <w:rFonts w:ascii="PT Astra Serif" w:hAnsi="PT Astra Serif"/>
                <w:color w:val="000000"/>
                <w:lang w:val="ru-RU"/>
              </w:rPr>
              <w:t>рисовать элементы узоров, состоящие из квадратов и прямых горизонтальных лин</w:t>
            </w:r>
            <w:r w:rsidR="00806F07">
              <w:rPr>
                <w:rFonts w:ascii="PT Astra Serif" w:hAnsi="PT Astra Serif"/>
                <w:color w:val="000000"/>
                <w:lang w:val="ru-RU"/>
              </w:rPr>
              <w:t xml:space="preserve">ий </w:t>
            </w:r>
            <w:r w:rsidRPr="00887B19">
              <w:rPr>
                <w:rFonts w:ascii="PT Astra Serif" w:hAnsi="PT Astra Serif"/>
                <w:color w:val="000000"/>
                <w:lang w:val="ru-RU"/>
              </w:rPr>
              <w:t>(чум, оленья тропа). Учить лепить животных</w:t>
            </w:r>
            <w:r w:rsidR="00806F07">
              <w:rPr>
                <w:rFonts w:ascii="PT Astra Serif" w:hAnsi="PT Astra Serif"/>
                <w:color w:val="000000"/>
                <w:lang w:val="ru-RU"/>
              </w:rPr>
              <w:t xml:space="preserve">, обитающих в лесотундре (заяц, </w:t>
            </w:r>
            <w:r w:rsidRPr="00887B19">
              <w:rPr>
                <w:rFonts w:ascii="PT Astra Serif" w:hAnsi="PT Astra Serif"/>
                <w:color w:val="000000"/>
                <w:lang w:val="ru-RU"/>
              </w:rPr>
              <w:t>медведь).</w:t>
            </w:r>
            <w:r w:rsidRPr="00887B19">
              <w:rPr>
                <w:rFonts w:ascii="PT Astra Serif" w:hAnsi="PT Astra Serif"/>
                <w:color w:val="000000"/>
                <w:lang w:val="ru-RU"/>
              </w:rPr>
              <w:br/>
            </w:r>
            <w:r w:rsidRPr="00887B19">
              <w:rPr>
                <w:rFonts w:ascii="PT Astra Serif" w:hAnsi="PT Astra Serif"/>
                <w:b/>
                <w:bCs/>
                <w:color w:val="000000"/>
                <w:lang w:val="ru-RU"/>
              </w:rPr>
              <w:t>Средняя группа</w:t>
            </w:r>
            <w:r w:rsidR="00806F07">
              <w:rPr>
                <w:rFonts w:ascii="PT Astra Serif" w:hAnsi="PT Astra Serif"/>
                <w:color w:val="000000"/>
                <w:lang w:val="ru-RU"/>
              </w:rPr>
              <w:t xml:space="preserve"> </w:t>
            </w:r>
            <w:r w:rsidRPr="00887B19">
              <w:rPr>
                <w:rFonts w:ascii="PT Astra Serif" w:hAnsi="PT Astra Serif"/>
                <w:color w:val="000000"/>
                <w:lang w:val="ru-RU"/>
              </w:rPr>
              <w:t>Познакомить детей с музыкальным твор</w:t>
            </w:r>
            <w:r w:rsidR="00806F07">
              <w:rPr>
                <w:rFonts w:ascii="PT Astra Serif" w:hAnsi="PT Astra Serif"/>
                <w:color w:val="000000"/>
                <w:lang w:val="ru-RU"/>
              </w:rPr>
              <w:t xml:space="preserve">чеством хантыйского народа, его </w:t>
            </w:r>
            <w:r w:rsidRPr="00887B19">
              <w:rPr>
                <w:rFonts w:ascii="PT Astra Serif" w:hAnsi="PT Astra Serif"/>
                <w:color w:val="000000"/>
                <w:lang w:val="ru-RU"/>
              </w:rPr>
              <w:t>колыбельными песнями, учить подпева</w:t>
            </w:r>
            <w:r w:rsidR="00806F07">
              <w:rPr>
                <w:rFonts w:ascii="PT Astra Serif" w:hAnsi="PT Astra Serif"/>
                <w:color w:val="000000"/>
                <w:lang w:val="ru-RU"/>
              </w:rPr>
              <w:t xml:space="preserve">ть отдельные мотивы. Продолжить </w:t>
            </w:r>
            <w:r w:rsidRPr="00887B19">
              <w:rPr>
                <w:rFonts w:ascii="PT Astra Serif" w:hAnsi="PT Astra Serif"/>
                <w:color w:val="000000"/>
                <w:lang w:val="ru-RU"/>
              </w:rPr>
              <w:t>знакомство с музыкальными народными инст</w:t>
            </w:r>
            <w:r w:rsidR="00806F07">
              <w:rPr>
                <w:rFonts w:ascii="PT Astra Serif" w:hAnsi="PT Astra Serif"/>
                <w:color w:val="000000"/>
                <w:lang w:val="ru-RU"/>
              </w:rPr>
              <w:t xml:space="preserve">рументами (бубен, колокольчик). </w:t>
            </w:r>
            <w:r w:rsidRPr="00887B19">
              <w:rPr>
                <w:rFonts w:ascii="PT Astra Serif" w:hAnsi="PT Astra Serif"/>
                <w:color w:val="000000"/>
                <w:lang w:val="ru-RU"/>
              </w:rPr>
              <w:t>Использовать их в музыкальных играх, в подыгрывании народной музыки (оркестр).</w:t>
            </w:r>
            <w:r w:rsidRPr="00887B19">
              <w:rPr>
                <w:rFonts w:ascii="PT Astra Serif" w:hAnsi="PT Astra Serif"/>
                <w:color w:val="000000"/>
                <w:lang w:val="ru-RU"/>
              </w:rPr>
              <w:br/>
              <w:t>Продолжить учить детей выразительно пере</w:t>
            </w:r>
            <w:r w:rsidR="00806F07">
              <w:rPr>
                <w:rFonts w:ascii="PT Astra Serif" w:hAnsi="PT Astra Serif"/>
                <w:color w:val="000000"/>
                <w:lang w:val="ru-RU"/>
              </w:rPr>
              <w:t xml:space="preserve">давать в музыкально-ритмических </w:t>
            </w:r>
            <w:r w:rsidRPr="00887B19">
              <w:rPr>
                <w:rFonts w:ascii="PT Astra Serif" w:hAnsi="PT Astra Serif"/>
                <w:color w:val="000000"/>
                <w:lang w:val="ru-RU"/>
              </w:rPr>
              <w:t>движениях образы животных и птиц Ямала. Продолжать у</w:t>
            </w:r>
            <w:r w:rsidR="00806F07">
              <w:rPr>
                <w:rFonts w:ascii="PT Astra Serif" w:hAnsi="PT Astra Serif"/>
                <w:color w:val="000000"/>
                <w:lang w:val="ru-RU"/>
              </w:rPr>
              <w:t xml:space="preserve">чить изображать элементы </w:t>
            </w:r>
            <w:r w:rsidRPr="00887B19">
              <w:rPr>
                <w:rFonts w:ascii="PT Astra Serif" w:hAnsi="PT Astra Serif"/>
                <w:color w:val="000000"/>
                <w:lang w:val="ru-RU"/>
              </w:rPr>
              <w:t>узоров, состоящих из квадратов и прямых линий (чум, головешки, оленья тропа),</w:t>
            </w:r>
            <w:r w:rsidRPr="00887B19">
              <w:rPr>
                <w:rFonts w:ascii="PT Astra Serif" w:hAnsi="PT Astra Serif"/>
                <w:color w:val="000000"/>
                <w:lang w:val="ru-RU"/>
              </w:rPr>
              <w:br/>
            </w:r>
            <w:r w:rsidR="00806F07">
              <w:rPr>
                <w:rFonts w:ascii="PT Astra Serif" w:hAnsi="PT Astra Serif"/>
                <w:color w:val="000000"/>
                <w:lang w:val="ru-RU"/>
              </w:rPr>
              <w:t xml:space="preserve">передавать в работе их колорит. </w:t>
            </w:r>
          </w:p>
          <w:p w:rsidR="00806F07"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Старшая группа</w:t>
            </w:r>
            <w:r w:rsidR="00806F07">
              <w:rPr>
                <w:rFonts w:ascii="PT Astra Serif" w:hAnsi="PT Astra Serif"/>
                <w:color w:val="000000"/>
                <w:lang w:val="ru-RU"/>
              </w:rPr>
              <w:t xml:space="preserve"> </w:t>
            </w:r>
          </w:p>
          <w:p w:rsidR="00806F07"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Продолжать знакомить детей с творчеством</w:t>
            </w:r>
            <w:r w:rsidR="00806F07">
              <w:rPr>
                <w:rFonts w:ascii="PT Astra Serif" w:hAnsi="PT Astra Serif"/>
                <w:color w:val="000000"/>
                <w:lang w:val="ru-RU"/>
              </w:rPr>
              <w:t xml:space="preserve"> хантыйского народа, характером </w:t>
            </w:r>
            <w:r w:rsidRPr="00887B19">
              <w:rPr>
                <w:rFonts w:ascii="PT Astra Serif" w:hAnsi="PT Astra Serif"/>
                <w:color w:val="000000"/>
                <w:lang w:val="ru-RU"/>
              </w:rPr>
              <w:t>исполнения народных песен (от протяжного расп</w:t>
            </w:r>
            <w:r w:rsidR="00806F07">
              <w:rPr>
                <w:rFonts w:ascii="PT Astra Serif" w:hAnsi="PT Astra Serif"/>
                <w:color w:val="000000"/>
                <w:lang w:val="ru-RU"/>
              </w:rPr>
              <w:t xml:space="preserve">ева до ритмичной скороговорки). </w:t>
            </w:r>
            <w:r w:rsidRPr="00887B19">
              <w:rPr>
                <w:rFonts w:ascii="PT Astra Serif" w:hAnsi="PT Astra Serif"/>
                <w:color w:val="000000"/>
                <w:lang w:val="ru-RU"/>
              </w:rPr>
              <w:t>Сопровождать пение игрой на бубне. Обогащ</w:t>
            </w:r>
            <w:r w:rsidR="00806F07">
              <w:rPr>
                <w:rFonts w:ascii="PT Astra Serif" w:hAnsi="PT Astra Serif"/>
                <w:color w:val="000000"/>
                <w:lang w:val="ru-RU"/>
              </w:rPr>
              <w:t xml:space="preserve">ать музыкальными впечатлениями, </w:t>
            </w:r>
            <w:r w:rsidRPr="00887B19">
              <w:rPr>
                <w:rFonts w:ascii="PT Astra Serif" w:hAnsi="PT Astra Serif"/>
                <w:color w:val="000000"/>
                <w:lang w:val="ru-RU"/>
              </w:rPr>
              <w:t>слушая народную музыку и песни. Прививать уважение к традициям и обычаям</w:t>
            </w:r>
            <w:r w:rsidRPr="00887B19">
              <w:rPr>
                <w:rFonts w:ascii="PT Astra Serif" w:hAnsi="PT Astra Serif"/>
                <w:color w:val="000000"/>
                <w:lang w:val="ru-RU"/>
              </w:rPr>
              <w:br/>
              <w:t>коренных жителей Ямала. Узнавать и называть орнаменты народов ханты</w:t>
            </w:r>
            <w:r w:rsidR="00806F07">
              <w:rPr>
                <w:rFonts w:ascii="PT Astra Serif" w:hAnsi="PT Astra Serif"/>
                <w:color w:val="000000"/>
                <w:lang w:val="ru-RU"/>
              </w:rPr>
              <w:t xml:space="preserve"> и ненцы. </w:t>
            </w:r>
            <w:r w:rsidRPr="00887B19">
              <w:rPr>
                <w:rFonts w:ascii="PT Astra Serif" w:hAnsi="PT Astra Serif"/>
                <w:color w:val="000000"/>
                <w:lang w:val="ru-RU"/>
              </w:rPr>
              <w:t>Использовать орнаменты коренных народов Се</w:t>
            </w:r>
            <w:r w:rsidR="00806F07">
              <w:rPr>
                <w:rFonts w:ascii="PT Astra Serif" w:hAnsi="PT Astra Serif"/>
                <w:color w:val="000000"/>
                <w:lang w:val="ru-RU"/>
              </w:rPr>
              <w:t xml:space="preserve">вера в украшении предметов быта </w:t>
            </w:r>
            <w:r w:rsidRPr="00887B19">
              <w:rPr>
                <w:rFonts w:ascii="PT Astra Serif" w:hAnsi="PT Astra Serif"/>
                <w:color w:val="000000"/>
                <w:lang w:val="ru-RU"/>
              </w:rPr>
              <w:t>(кисы, малица, ягушка). Знать орнаменты: «заячьи ушка», «оленьи рога», «мужская</w:t>
            </w:r>
            <w:r w:rsidRPr="00887B19">
              <w:rPr>
                <w:rFonts w:ascii="PT Astra Serif" w:hAnsi="PT Astra Serif"/>
                <w:color w:val="000000"/>
                <w:lang w:val="ru-RU"/>
              </w:rPr>
              <w:br/>
              <w:t>голова», «женская голова». Узнава</w:t>
            </w:r>
            <w:r w:rsidR="00806F07">
              <w:rPr>
                <w:rFonts w:ascii="PT Astra Serif" w:hAnsi="PT Astra Serif"/>
                <w:color w:val="000000"/>
                <w:lang w:val="ru-RU"/>
              </w:rPr>
              <w:t xml:space="preserve">ть и называть предметы народных </w:t>
            </w:r>
            <w:r w:rsidRPr="00887B19">
              <w:rPr>
                <w:rFonts w:ascii="PT Astra Serif" w:hAnsi="PT Astra Serif"/>
                <w:color w:val="000000"/>
                <w:lang w:val="ru-RU"/>
              </w:rPr>
              <w:t>художественных ремесел: изготовление берестян</w:t>
            </w:r>
            <w:r w:rsidR="00806F07">
              <w:rPr>
                <w:rFonts w:ascii="PT Astra Serif" w:hAnsi="PT Astra Serif"/>
                <w:color w:val="000000"/>
                <w:lang w:val="ru-RU"/>
              </w:rPr>
              <w:t xml:space="preserve">ой посуды, изготовление меховой </w:t>
            </w:r>
            <w:r w:rsidRPr="00887B19">
              <w:rPr>
                <w:rFonts w:ascii="PT Astra Serif" w:hAnsi="PT Astra Serif"/>
                <w:color w:val="000000"/>
                <w:lang w:val="ru-RU"/>
              </w:rPr>
              <w:t>одежды и обуви.</w:t>
            </w:r>
            <w:r w:rsidRPr="00887B19">
              <w:rPr>
                <w:rFonts w:ascii="PT Astra Serif" w:hAnsi="PT Astra Serif"/>
                <w:color w:val="000000"/>
                <w:lang w:val="ru-RU"/>
              </w:rPr>
              <w:br/>
            </w:r>
            <w:r w:rsidRPr="00887B19">
              <w:rPr>
                <w:rFonts w:ascii="PT Astra Serif" w:hAnsi="PT Astra Serif"/>
                <w:b/>
                <w:bCs/>
                <w:color w:val="000000"/>
                <w:lang w:val="ru-RU"/>
              </w:rPr>
              <w:t>Подготовительная к школе группа</w:t>
            </w:r>
            <w:r w:rsidR="00806F07">
              <w:rPr>
                <w:rFonts w:ascii="PT Astra Serif" w:hAnsi="PT Astra Serif"/>
                <w:color w:val="000000"/>
                <w:lang w:val="ru-RU"/>
              </w:rPr>
              <w:t xml:space="preserve"> </w:t>
            </w:r>
          </w:p>
          <w:p w:rsidR="00561787" w:rsidRPr="00887B19"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Расширять знания детей о народной музыке к</w:t>
            </w:r>
            <w:r w:rsidR="00806F07">
              <w:rPr>
                <w:rFonts w:ascii="PT Astra Serif" w:hAnsi="PT Astra Serif"/>
                <w:color w:val="000000"/>
                <w:lang w:val="ru-RU"/>
              </w:rPr>
              <w:t xml:space="preserve">оренных </w:t>
            </w:r>
            <w:r w:rsidR="00806F07">
              <w:rPr>
                <w:rFonts w:ascii="PT Astra Serif" w:hAnsi="PT Astra Serif"/>
                <w:color w:val="000000"/>
                <w:lang w:val="ru-RU"/>
              </w:rPr>
              <w:lastRenderedPageBreak/>
              <w:t xml:space="preserve">народов Ямала. Узнавать </w:t>
            </w:r>
            <w:r w:rsidRPr="00887B19">
              <w:rPr>
                <w:rFonts w:ascii="PT Astra Serif" w:hAnsi="PT Astra Serif"/>
                <w:color w:val="000000"/>
                <w:lang w:val="ru-RU"/>
              </w:rPr>
              <w:t>мелодии знакомых песен (колыбельная, бы</w:t>
            </w:r>
            <w:r w:rsidR="00806F07">
              <w:rPr>
                <w:rFonts w:ascii="PT Astra Serif" w:hAnsi="PT Astra Serif"/>
                <w:color w:val="000000"/>
                <w:lang w:val="ru-RU"/>
              </w:rPr>
              <w:t xml:space="preserve">товая). Знать и исполнять песни </w:t>
            </w:r>
            <w:r w:rsidRPr="00887B19">
              <w:rPr>
                <w:rFonts w:ascii="PT Astra Serif" w:hAnsi="PT Astra Serif"/>
                <w:color w:val="000000"/>
                <w:lang w:val="ru-RU"/>
              </w:rPr>
              <w:t>современных композиторов о северном крае. Изображать в музыкальных играх характерные движения: бег оленя, прыжки зайца, повадки песца, собаки, белки,</w:t>
            </w:r>
            <w:r w:rsidRPr="00887B19">
              <w:rPr>
                <w:rFonts w:ascii="PT Astra Serif" w:hAnsi="PT Astra Serif"/>
                <w:color w:val="000000"/>
                <w:lang w:val="ru-RU"/>
              </w:rPr>
              <w:br/>
              <w:t>лисы. Использовать народные игры в само</w:t>
            </w:r>
            <w:r w:rsidR="00806F07">
              <w:rPr>
                <w:rFonts w:ascii="PT Astra Serif" w:hAnsi="PT Astra Serif"/>
                <w:color w:val="000000"/>
                <w:lang w:val="ru-RU"/>
              </w:rPr>
              <w:t xml:space="preserve">стоятельной деятельности. Знать </w:t>
            </w:r>
            <w:r w:rsidRPr="00887B19">
              <w:rPr>
                <w:rFonts w:ascii="PT Astra Serif" w:hAnsi="PT Astra Serif"/>
                <w:color w:val="000000"/>
                <w:lang w:val="ru-RU"/>
              </w:rPr>
              <w:t>народные орнаменты, различать и называть их: «ме</w:t>
            </w:r>
            <w:r w:rsidR="00806F07">
              <w:rPr>
                <w:rFonts w:ascii="PT Astra Serif" w:hAnsi="PT Astra Serif"/>
                <w:color w:val="000000"/>
                <w:lang w:val="ru-RU"/>
              </w:rPr>
              <w:t xml:space="preserve">двежьи ушка», «телячьи ножки», </w:t>
            </w:r>
            <w:r w:rsidRPr="00887B19">
              <w:rPr>
                <w:rFonts w:ascii="PT Astra Serif" w:hAnsi="PT Astra Serif"/>
                <w:color w:val="000000"/>
                <w:lang w:val="ru-RU"/>
              </w:rPr>
              <w:t>«волчий капкан». Использовать орнамент коренных народов Севера в украшении</w:t>
            </w:r>
            <w:r w:rsidRPr="00887B19">
              <w:rPr>
                <w:rFonts w:ascii="PT Astra Serif" w:hAnsi="PT Astra Serif"/>
                <w:color w:val="000000"/>
                <w:lang w:val="ru-RU"/>
              </w:rPr>
              <w:br/>
              <w:t>предметов быта, одежды, обуви: ягушка, кисы, сумо</w:t>
            </w:r>
            <w:r w:rsidR="00806F07">
              <w:rPr>
                <w:rFonts w:ascii="PT Astra Serif" w:hAnsi="PT Astra Serif"/>
                <w:color w:val="000000"/>
                <w:lang w:val="ru-RU"/>
              </w:rPr>
              <w:t xml:space="preserve">чка и т.д. Уметь делать поделки </w:t>
            </w:r>
            <w:r w:rsidRPr="00887B19">
              <w:rPr>
                <w:rFonts w:ascii="PT Astra Serif" w:hAnsi="PT Astra Serif"/>
                <w:color w:val="000000"/>
                <w:lang w:val="ru-RU"/>
              </w:rPr>
              <w:t>из бересты, аппликацию из меха.</w:t>
            </w:r>
          </w:p>
        </w:tc>
      </w:tr>
      <w:tr w:rsidR="002A4DC3" w:rsidRPr="00887B19" w:rsidTr="00561787">
        <w:tc>
          <w:tcPr>
            <w:tcW w:w="3227" w:type="dxa"/>
          </w:tcPr>
          <w:p w:rsidR="002A4DC3" w:rsidRPr="00887B19" w:rsidRDefault="002A4DC3" w:rsidP="00B17956">
            <w:pPr>
              <w:pStyle w:val="20"/>
              <w:jc w:val="both"/>
              <w:rPr>
                <w:rFonts w:ascii="PT Astra Serif" w:hAnsi="PT Astra Serif"/>
                <w:b/>
                <w:bCs/>
                <w:color w:val="000000"/>
              </w:rPr>
            </w:pPr>
            <w:r w:rsidRPr="00887B19">
              <w:rPr>
                <w:rFonts w:ascii="PT Astra Serif" w:hAnsi="PT Astra Serif"/>
                <w:b/>
                <w:bCs/>
                <w:color w:val="000000"/>
              </w:rPr>
              <w:lastRenderedPageBreak/>
              <w:t>Физическое</w:t>
            </w:r>
            <w:r w:rsidRPr="00887B19">
              <w:rPr>
                <w:rFonts w:ascii="PT Astra Serif" w:hAnsi="PT Astra Serif"/>
                <w:color w:val="000000"/>
              </w:rPr>
              <w:br/>
            </w:r>
            <w:r w:rsidRPr="00887B19">
              <w:rPr>
                <w:rFonts w:ascii="PT Astra Serif" w:hAnsi="PT Astra Serif"/>
                <w:b/>
                <w:bCs/>
                <w:color w:val="000000"/>
              </w:rPr>
              <w:t>развитие</w:t>
            </w:r>
          </w:p>
        </w:tc>
        <w:tc>
          <w:tcPr>
            <w:tcW w:w="6911" w:type="dxa"/>
          </w:tcPr>
          <w:p w:rsidR="00806F07"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Первая младшая группа</w:t>
            </w:r>
            <w:r w:rsidRPr="00887B19">
              <w:rPr>
                <w:rFonts w:ascii="PT Astra Serif" w:hAnsi="PT Astra Serif"/>
                <w:color w:val="000000"/>
                <w:lang w:val="ru-RU"/>
              </w:rPr>
              <w:br/>
              <w:t>Развивать разнообра</w:t>
            </w:r>
            <w:r w:rsidR="00806F07">
              <w:rPr>
                <w:rFonts w:ascii="PT Astra Serif" w:hAnsi="PT Astra Serif"/>
                <w:color w:val="000000"/>
                <w:lang w:val="ru-RU"/>
              </w:rPr>
              <w:t xml:space="preserve">зные виды движений, учитывающие особенности игр народов </w:t>
            </w:r>
            <w:r w:rsidRPr="00887B19">
              <w:rPr>
                <w:rFonts w:ascii="PT Astra Serif" w:hAnsi="PT Astra Serif"/>
                <w:color w:val="000000"/>
                <w:lang w:val="ru-RU"/>
              </w:rPr>
              <w:t>Севера (прыжк</w:t>
            </w:r>
            <w:r w:rsidR="00806F07">
              <w:rPr>
                <w:rFonts w:ascii="PT Astra Serif" w:hAnsi="PT Astra Serif"/>
                <w:color w:val="000000"/>
                <w:lang w:val="ru-RU"/>
              </w:rPr>
              <w:t>и на двух ногах «как зайчики»).</w:t>
            </w:r>
          </w:p>
          <w:p w:rsidR="00806F07"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Вторая младшая группа</w:t>
            </w:r>
            <w:r w:rsidR="00806F07">
              <w:rPr>
                <w:rFonts w:ascii="PT Astra Serif" w:hAnsi="PT Astra Serif"/>
                <w:color w:val="000000"/>
                <w:lang w:val="ru-RU"/>
              </w:rPr>
              <w:t xml:space="preserve"> </w:t>
            </w:r>
          </w:p>
          <w:p w:rsidR="00806F07"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Развивать разнообразные виды движений, учит</w:t>
            </w:r>
            <w:r w:rsidR="00806F07">
              <w:rPr>
                <w:rFonts w:ascii="PT Astra Serif" w:hAnsi="PT Astra Serif"/>
                <w:color w:val="000000"/>
                <w:lang w:val="ru-RU"/>
              </w:rPr>
              <w:t xml:space="preserve">ывающие особенности игр народов </w:t>
            </w:r>
            <w:r w:rsidRPr="00887B19">
              <w:rPr>
                <w:rFonts w:ascii="PT Astra Serif" w:hAnsi="PT Astra Serif"/>
                <w:color w:val="000000"/>
                <w:lang w:val="ru-RU"/>
              </w:rPr>
              <w:t>Севера (прыжки на двух ногах с места, метание кольца на кеглю).</w:t>
            </w:r>
          </w:p>
          <w:p w:rsidR="00806F07"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Средняя группа</w:t>
            </w:r>
          </w:p>
          <w:p w:rsidR="00806F07" w:rsidRDefault="002A4DC3" w:rsidP="00B17956">
            <w:pPr>
              <w:pStyle w:val="20"/>
              <w:jc w:val="both"/>
              <w:rPr>
                <w:rFonts w:ascii="PT Astra Serif" w:hAnsi="PT Astra Serif"/>
                <w:color w:val="000000"/>
                <w:lang w:val="ru-RU"/>
              </w:rPr>
            </w:pPr>
            <w:r w:rsidRPr="00887B19">
              <w:rPr>
                <w:rFonts w:ascii="PT Astra Serif" w:hAnsi="PT Astra Serif"/>
                <w:color w:val="000000"/>
                <w:lang w:val="ru-RU"/>
              </w:rPr>
              <w:t>Развивать и совершенствовать двигательные у</w:t>
            </w:r>
            <w:r w:rsidR="00806F07">
              <w:rPr>
                <w:rFonts w:ascii="PT Astra Serif" w:hAnsi="PT Astra Serif"/>
                <w:color w:val="000000"/>
                <w:lang w:val="ru-RU"/>
              </w:rPr>
              <w:t xml:space="preserve">мения и навыки детей, энергично </w:t>
            </w:r>
            <w:r w:rsidRPr="00887B19">
              <w:rPr>
                <w:rFonts w:ascii="PT Astra Serif" w:hAnsi="PT Astra Serif"/>
                <w:color w:val="000000"/>
                <w:lang w:val="ru-RU"/>
              </w:rPr>
              <w:t xml:space="preserve">отталкиваться и приземляться в прыжках на двух </w:t>
            </w:r>
            <w:r w:rsidR="00806F07">
              <w:rPr>
                <w:rFonts w:ascii="PT Astra Serif" w:hAnsi="PT Astra Serif"/>
                <w:color w:val="000000"/>
                <w:lang w:val="ru-RU"/>
              </w:rPr>
              <w:t xml:space="preserve">ногах на месте и с продвижением </w:t>
            </w:r>
            <w:r w:rsidRPr="00887B19">
              <w:rPr>
                <w:rFonts w:ascii="PT Astra Serif" w:hAnsi="PT Astra Serif"/>
                <w:color w:val="000000"/>
                <w:lang w:val="ru-RU"/>
              </w:rPr>
              <w:t>вперед необходимые при проведении игр коренных народов Севера (прыжки через</w:t>
            </w:r>
            <w:r w:rsidRPr="00887B19">
              <w:rPr>
                <w:rFonts w:ascii="PT Astra Serif" w:hAnsi="PT Astra Serif"/>
                <w:color w:val="000000"/>
                <w:lang w:val="ru-RU"/>
              </w:rPr>
              <w:br/>
              <w:t>нарты и т.д.). Учить точному броску в движущу</w:t>
            </w:r>
            <w:r w:rsidR="00806F07">
              <w:rPr>
                <w:rFonts w:ascii="PT Astra Serif" w:hAnsi="PT Astra Serif"/>
                <w:color w:val="000000"/>
                <w:lang w:val="ru-RU"/>
              </w:rPr>
              <w:t xml:space="preserve">юся мишень для развития навыков </w:t>
            </w:r>
            <w:r w:rsidRPr="00887B19">
              <w:rPr>
                <w:rFonts w:ascii="PT Astra Serif" w:hAnsi="PT Astra Serif"/>
                <w:color w:val="000000"/>
                <w:lang w:val="ru-RU"/>
              </w:rPr>
              <w:t>«охотников», являющихся основными в нацио</w:t>
            </w:r>
            <w:r w:rsidR="00806F07">
              <w:rPr>
                <w:rFonts w:ascii="PT Astra Serif" w:hAnsi="PT Astra Serif"/>
                <w:color w:val="000000"/>
                <w:lang w:val="ru-RU"/>
              </w:rPr>
              <w:t>нальных играх северного народа.</w:t>
            </w:r>
          </w:p>
          <w:p w:rsidR="00806F07" w:rsidRDefault="002A4DC3" w:rsidP="00B17956">
            <w:pPr>
              <w:pStyle w:val="20"/>
              <w:jc w:val="both"/>
              <w:rPr>
                <w:rFonts w:ascii="PT Astra Serif" w:hAnsi="PT Astra Serif"/>
                <w:color w:val="000000"/>
                <w:lang w:val="ru-RU"/>
              </w:rPr>
            </w:pPr>
            <w:r w:rsidRPr="00887B19">
              <w:rPr>
                <w:rFonts w:ascii="PT Astra Serif" w:hAnsi="PT Astra Serif"/>
                <w:b/>
                <w:bCs/>
                <w:color w:val="000000"/>
                <w:lang w:val="ru-RU"/>
              </w:rPr>
              <w:t>Старшая группа</w:t>
            </w:r>
          </w:p>
          <w:p w:rsidR="00806F07" w:rsidRDefault="002A4DC3" w:rsidP="00806F07">
            <w:pPr>
              <w:pStyle w:val="20"/>
              <w:jc w:val="both"/>
              <w:rPr>
                <w:rFonts w:ascii="PT Astra Serif" w:hAnsi="PT Astra Serif"/>
                <w:b/>
                <w:bCs/>
                <w:color w:val="000000"/>
                <w:lang w:val="ru-RU"/>
              </w:rPr>
            </w:pPr>
            <w:r w:rsidRPr="00887B19">
              <w:rPr>
                <w:rFonts w:ascii="PT Astra Serif" w:hAnsi="PT Astra Serif"/>
                <w:color w:val="000000"/>
                <w:lang w:val="ru-RU"/>
              </w:rPr>
              <w:t>Развивать волевые качества, присущие коренным народам Севера: выносливо</w:t>
            </w:r>
            <w:r w:rsidR="00806F07">
              <w:rPr>
                <w:rFonts w:ascii="PT Astra Serif" w:hAnsi="PT Astra Serif"/>
                <w:color w:val="000000"/>
                <w:lang w:val="ru-RU"/>
              </w:rPr>
              <w:t xml:space="preserve">сть, </w:t>
            </w:r>
            <w:r w:rsidRPr="00887B19">
              <w:rPr>
                <w:rFonts w:ascii="PT Astra Serif" w:hAnsi="PT Astra Serif"/>
                <w:color w:val="000000"/>
                <w:lang w:val="ru-RU"/>
              </w:rPr>
              <w:t xml:space="preserve">быстроту («Каюр и собаки»). Учить навыкам </w:t>
            </w:r>
            <w:r w:rsidR="00806F07">
              <w:rPr>
                <w:rFonts w:ascii="PT Astra Serif" w:hAnsi="PT Astra Serif"/>
                <w:color w:val="000000"/>
                <w:lang w:val="ru-RU"/>
              </w:rPr>
              <w:t xml:space="preserve">необходимым в играх, отражающих </w:t>
            </w:r>
            <w:r w:rsidRPr="00887B19">
              <w:rPr>
                <w:rFonts w:ascii="PT Astra Serif" w:hAnsi="PT Astra Serif"/>
                <w:color w:val="000000"/>
                <w:lang w:val="ru-RU"/>
              </w:rPr>
              <w:t>промыслы коренных народов (оленеводы,</w:t>
            </w:r>
            <w:r w:rsidR="00806F07">
              <w:rPr>
                <w:rFonts w:ascii="PT Astra Serif" w:hAnsi="PT Astra Serif"/>
                <w:color w:val="000000"/>
                <w:lang w:val="ru-RU"/>
              </w:rPr>
              <w:t xml:space="preserve"> охотники), а именно: сохранять </w:t>
            </w:r>
            <w:r w:rsidRPr="00887B19">
              <w:rPr>
                <w:rFonts w:ascii="PT Astra Serif" w:hAnsi="PT Astra Serif"/>
                <w:color w:val="000000"/>
                <w:lang w:val="ru-RU"/>
              </w:rPr>
              <w:t>равновесие при приземлении, ходить скользящим шагом («Куропатки и охотники»).</w:t>
            </w:r>
            <w:r w:rsidRPr="00887B19">
              <w:rPr>
                <w:rFonts w:ascii="PT Astra Serif" w:hAnsi="PT Astra Serif"/>
                <w:color w:val="000000"/>
                <w:lang w:val="ru-RU"/>
              </w:rPr>
              <w:br/>
            </w:r>
            <w:r w:rsidRPr="00887B19">
              <w:rPr>
                <w:rFonts w:ascii="PT Astra Serif" w:hAnsi="PT Astra Serif"/>
                <w:b/>
                <w:bCs/>
                <w:color w:val="000000"/>
                <w:lang w:val="ru-RU"/>
              </w:rPr>
              <w:t xml:space="preserve">Подготовительная к школе группа </w:t>
            </w:r>
          </w:p>
          <w:p w:rsidR="002A4DC3" w:rsidRPr="00887B19" w:rsidRDefault="002A4DC3" w:rsidP="00806F07">
            <w:pPr>
              <w:pStyle w:val="20"/>
              <w:jc w:val="both"/>
              <w:rPr>
                <w:rFonts w:ascii="PT Astra Serif" w:hAnsi="PT Astra Serif"/>
                <w:b/>
                <w:bCs/>
                <w:color w:val="000000"/>
                <w:lang w:val="ru-RU"/>
              </w:rPr>
            </w:pPr>
            <w:r w:rsidRPr="00887B19">
              <w:rPr>
                <w:rFonts w:ascii="PT Astra Serif" w:hAnsi="PT Astra Serif"/>
                <w:color w:val="000000"/>
                <w:lang w:val="ru-RU"/>
              </w:rPr>
              <w:t>Продолжать развивать волевые качества:</w:t>
            </w:r>
            <w:r w:rsidR="00806F07">
              <w:rPr>
                <w:rFonts w:ascii="PT Astra Serif" w:hAnsi="PT Astra Serif"/>
                <w:color w:val="000000"/>
                <w:lang w:val="ru-RU"/>
              </w:rPr>
              <w:t xml:space="preserve"> быстроту, выносливость, умение </w:t>
            </w:r>
            <w:r w:rsidRPr="00887B19">
              <w:rPr>
                <w:rFonts w:ascii="PT Astra Serif" w:hAnsi="PT Astra Serif"/>
                <w:color w:val="000000"/>
                <w:lang w:val="ru-RU"/>
              </w:rPr>
              <w:t>соблюдать заданный темп в ходьбе и беге. У</w:t>
            </w:r>
            <w:r w:rsidR="00806F07">
              <w:rPr>
                <w:rFonts w:ascii="PT Astra Serif" w:hAnsi="PT Astra Serif"/>
                <w:color w:val="000000"/>
                <w:lang w:val="ru-RU"/>
              </w:rPr>
              <w:t xml:space="preserve">чить набрасывать кольцо (обруч, </w:t>
            </w:r>
            <w:r w:rsidRPr="00887B19">
              <w:rPr>
                <w:rFonts w:ascii="PT Astra Serif" w:hAnsi="PT Astra Serif"/>
                <w:color w:val="000000"/>
                <w:lang w:val="ru-RU"/>
              </w:rPr>
              <w:t>веревочную петлю) для развития ловкости и глазомера, присущие героям национальных игр (оленеводы, охотники). Совершенствовать умение прыгать на</w:t>
            </w:r>
            <w:r w:rsidRPr="00887B19">
              <w:rPr>
                <w:rFonts w:ascii="PT Astra Serif" w:hAnsi="PT Astra Serif"/>
                <w:color w:val="000000"/>
                <w:lang w:val="ru-RU"/>
              </w:rPr>
              <w:br/>
              <w:t>двух ногах через несколько препятствий (нарты</w:t>
            </w:r>
            <w:r w:rsidR="00806F07">
              <w:rPr>
                <w:rFonts w:ascii="PT Astra Serif" w:hAnsi="PT Astra Serif"/>
                <w:color w:val="000000"/>
                <w:lang w:val="ru-RU"/>
              </w:rPr>
              <w:t xml:space="preserve">). Развивать мышечную силу рук, </w:t>
            </w:r>
            <w:r w:rsidRPr="00887B19">
              <w:rPr>
                <w:rFonts w:ascii="PT Astra Serif" w:hAnsi="PT Astra Serif"/>
                <w:color w:val="000000"/>
                <w:lang w:val="ru-RU"/>
              </w:rPr>
              <w:t>через использование игр, отражающих профессию рыбака.</w:t>
            </w:r>
          </w:p>
        </w:tc>
      </w:tr>
    </w:tbl>
    <w:p w:rsidR="00806F07" w:rsidRDefault="00806F07" w:rsidP="00B17956">
      <w:pPr>
        <w:pStyle w:val="20"/>
        <w:ind w:firstLine="709"/>
        <w:jc w:val="both"/>
        <w:rPr>
          <w:rFonts w:ascii="PT Astra Serif" w:hAnsi="PT Astra Serif"/>
          <w:color w:val="000000"/>
          <w:lang w:val="ru-RU"/>
        </w:rPr>
      </w:pPr>
    </w:p>
    <w:p w:rsidR="002A4DC3" w:rsidRPr="00AE42A5" w:rsidRDefault="002A4DC3" w:rsidP="00AE42A5">
      <w:pPr>
        <w:pStyle w:val="20"/>
        <w:ind w:firstLine="709"/>
        <w:jc w:val="both"/>
        <w:rPr>
          <w:rFonts w:ascii="PT Astra Serif" w:hAnsi="PT Astra Serif"/>
          <w:color w:val="000000"/>
          <w:lang w:val="ru-RU"/>
        </w:rPr>
      </w:pPr>
      <w:r w:rsidRPr="00887B19">
        <w:rPr>
          <w:rFonts w:ascii="PT Astra Serif" w:hAnsi="PT Astra Serif"/>
          <w:color w:val="000000"/>
          <w:lang w:val="ru-RU"/>
        </w:rPr>
        <w:t>В дошкольном возрасте формируются предпосылки гражданских качеств, представления о</w:t>
      </w:r>
      <w:r w:rsidRPr="00887B19">
        <w:rPr>
          <w:rFonts w:ascii="PT Astra Serif" w:hAnsi="PT Astra Serif"/>
          <w:color w:val="000000"/>
          <w:lang w:val="ru-RU"/>
        </w:rPr>
        <w:br/>
        <w:t>человеке, обществе культуре. Очень важно привить в этом возрасте чувство любви и привязанности к</w:t>
      </w:r>
      <w:r w:rsidRPr="00887B19">
        <w:rPr>
          <w:rFonts w:ascii="PT Astra Serif" w:hAnsi="PT Astra Serif"/>
          <w:color w:val="000000"/>
          <w:lang w:val="ru-RU"/>
        </w:rPr>
        <w:br/>
      </w:r>
      <w:r w:rsidRPr="00887B19">
        <w:rPr>
          <w:rFonts w:ascii="PT Astra Serif" w:hAnsi="PT Astra Serif"/>
          <w:color w:val="000000"/>
          <w:lang w:val="ru-RU"/>
        </w:rPr>
        <w:lastRenderedPageBreak/>
        <w:t>природным и культурным ценностям родного края, так как именно на этой основе воспитывается</w:t>
      </w:r>
      <w:r w:rsidRPr="00887B19">
        <w:rPr>
          <w:rFonts w:ascii="PT Astra Serif" w:hAnsi="PT Astra Serif"/>
          <w:color w:val="000000"/>
          <w:lang w:val="ru-RU"/>
        </w:rPr>
        <w:br/>
        <w:t>патриотизм. Поэтому в МАДОУ «</w:t>
      </w:r>
      <w:r w:rsidR="00806F07">
        <w:rPr>
          <w:rFonts w:ascii="PT Astra Serif" w:hAnsi="PT Astra Serif"/>
          <w:color w:val="000000"/>
          <w:lang w:val="ru-RU"/>
        </w:rPr>
        <w:t>Росинка</w:t>
      </w:r>
      <w:r w:rsidRPr="00887B19">
        <w:rPr>
          <w:rFonts w:ascii="PT Astra Serif" w:hAnsi="PT Astra Serif"/>
          <w:color w:val="000000"/>
          <w:lang w:val="ru-RU"/>
        </w:rPr>
        <w:t>» в образовательном процессе используются разнообразные</w:t>
      </w:r>
      <w:r w:rsidRPr="00887B19">
        <w:rPr>
          <w:rFonts w:ascii="PT Astra Serif" w:hAnsi="PT Astra Serif"/>
          <w:color w:val="000000"/>
          <w:lang w:val="ru-RU"/>
        </w:rPr>
        <w:br/>
        <w:t>методы и формы организации детской деятельности: народные подвижн</w:t>
      </w:r>
      <w:r w:rsidR="00887B19">
        <w:rPr>
          <w:rFonts w:ascii="PT Astra Serif" w:hAnsi="PT Astra Serif"/>
          <w:color w:val="000000"/>
          <w:lang w:val="ru-RU"/>
        </w:rPr>
        <w:t xml:space="preserve">ые игры и забавы, дидактические </w:t>
      </w:r>
      <w:r w:rsidRPr="00887B19">
        <w:rPr>
          <w:rFonts w:ascii="PT Astra Serif" w:hAnsi="PT Astra Serif"/>
          <w:color w:val="000000"/>
          <w:lang w:val="ru-RU"/>
        </w:rPr>
        <w:t>игры, слушание музыки, наблюдения в природе, чтение детской литературы, знакомство с народно- прикладным искусством и др.</w:t>
      </w:r>
    </w:p>
    <w:p w:rsidR="002A4DC3" w:rsidRDefault="002A4DC3" w:rsidP="00B17956">
      <w:pPr>
        <w:pStyle w:val="20"/>
        <w:ind w:firstLine="709"/>
        <w:jc w:val="both"/>
        <w:rPr>
          <w:color w:val="000000"/>
          <w:lang w:val="ru-RU"/>
        </w:rPr>
      </w:pPr>
    </w:p>
    <w:p w:rsidR="002A4DC3" w:rsidRPr="007A23AE" w:rsidRDefault="00AE42A5" w:rsidP="00B17956">
      <w:pPr>
        <w:pStyle w:val="20"/>
        <w:ind w:firstLine="709"/>
        <w:jc w:val="both"/>
        <w:rPr>
          <w:rFonts w:ascii="PT Astra Serif" w:hAnsi="PT Astra Serif"/>
          <w:b/>
          <w:bCs/>
          <w:color w:val="000000"/>
          <w:lang w:val="ru-RU"/>
        </w:rPr>
      </w:pPr>
      <w:r>
        <w:rPr>
          <w:rFonts w:ascii="PT Astra Serif" w:hAnsi="PT Astra Serif"/>
          <w:b/>
          <w:bCs/>
          <w:color w:val="000000"/>
          <w:lang w:val="ru-RU"/>
        </w:rPr>
        <w:t>2.7</w:t>
      </w:r>
      <w:r w:rsidR="002A4DC3" w:rsidRPr="007A23AE">
        <w:rPr>
          <w:rFonts w:ascii="PT Astra Serif" w:hAnsi="PT Astra Serif"/>
          <w:b/>
          <w:bCs/>
          <w:color w:val="000000"/>
          <w:lang w:val="ru-RU"/>
        </w:rPr>
        <w:t>. Содержание коррекционно-развивающей работы и инклюзивного образования детей</w:t>
      </w:r>
    </w:p>
    <w:p w:rsidR="00887B19" w:rsidRDefault="002A4DC3" w:rsidP="00B17956">
      <w:pPr>
        <w:pStyle w:val="20"/>
        <w:ind w:firstLine="709"/>
        <w:jc w:val="both"/>
        <w:rPr>
          <w:rFonts w:ascii="PT Astra Serif" w:hAnsi="PT Astra Serif"/>
          <w:color w:val="000000"/>
          <w:lang w:val="ru-RU"/>
        </w:rPr>
      </w:pPr>
      <w:r w:rsidRPr="007A23AE">
        <w:rPr>
          <w:rFonts w:ascii="PT Astra Serif" w:hAnsi="PT Astra Serif"/>
          <w:color w:val="000000"/>
          <w:lang w:val="ru-RU"/>
        </w:rPr>
        <w:t>Содержание коррекционно-развивающей работы в МАДОУ «</w:t>
      </w:r>
      <w:r w:rsidR="00806F07">
        <w:rPr>
          <w:rFonts w:ascii="PT Astra Serif" w:hAnsi="PT Astra Serif"/>
          <w:color w:val="000000"/>
          <w:lang w:val="ru-RU"/>
        </w:rPr>
        <w:t xml:space="preserve">Росинка» направлено на создание </w:t>
      </w:r>
      <w:r w:rsidRPr="007A23AE">
        <w:rPr>
          <w:rFonts w:ascii="PT Astra Serif" w:hAnsi="PT Astra Serif"/>
          <w:color w:val="000000"/>
          <w:lang w:val="ru-RU"/>
        </w:rPr>
        <w:t>системы комплексной помощи детям, в том числе категориям детей с ограниченным</w:t>
      </w:r>
      <w:r w:rsidR="00806F07">
        <w:rPr>
          <w:rFonts w:ascii="PT Astra Serif" w:hAnsi="PT Astra Serif"/>
          <w:color w:val="000000"/>
          <w:lang w:val="ru-RU"/>
        </w:rPr>
        <w:t xml:space="preserve">и возможностями </w:t>
      </w:r>
      <w:r w:rsidRPr="007A23AE">
        <w:rPr>
          <w:rFonts w:ascii="PT Astra Serif" w:hAnsi="PT Astra Serif"/>
          <w:color w:val="000000"/>
          <w:lang w:val="ru-RU"/>
        </w:rPr>
        <w:t>здоровья, в освоении Программы, социальную адаптацию и комплек</w:t>
      </w:r>
      <w:r w:rsidR="00806F07">
        <w:rPr>
          <w:rFonts w:ascii="PT Astra Serif" w:hAnsi="PT Astra Serif"/>
          <w:color w:val="000000"/>
          <w:lang w:val="ru-RU"/>
        </w:rPr>
        <w:t xml:space="preserve">сную подготовку воспитанников к </w:t>
      </w:r>
      <w:r w:rsidRPr="007A23AE">
        <w:rPr>
          <w:rFonts w:ascii="PT Astra Serif" w:hAnsi="PT Astra Serif"/>
          <w:color w:val="000000"/>
          <w:lang w:val="ru-RU"/>
        </w:rPr>
        <w:t>обучению в школе. Под системой коррекционно-развивающей</w:t>
      </w:r>
      <w:r w:rsidR="00806F07">
        <w:rPr>
          <w:rFonts w:ascii="PT Astra Serif" w:hAnsi="PT Astra Serif"/>
          <w:color w:val="000000"/>
          <w:lang w:val="ru-RU"/>
        </w:rPr>
        <w:t xml:space="preserve"> работы подразумевается система </w:t>
      </w:r>
      <w:r w:rsidRPr="007A23AE">
        <w:rPr>
          <w:rFonts w:ascii="PT Astra Serif" w:hAnsi="PT Astra Serif"/>
          <w:color w:val="000000"/>
          <w:lang w:val="ru-RU"/>
        </w:rPr>
        <w:t xml:space="preserve">специальных педагогических мероприятий, направленных на преодоление или ослабление недостатков в физическом или психическом развитии детей. Система коррекционно-развивающей работы построена с учетом запросов родителей (законных представителей) воспитанников, возрастных и индивидуальных особенностей детей, их потребностей в оказании коррекционной помощи узкими специалистами (учителями-логопедами, педагогом-психологом) и </w:t>
      </w:r>
      <w:r w:rsidR="00887B19">
        <w:rPr>
          <w:rFonts w:ascii="PT Astra Serif" w:hAnsi="PT Astra Serif"/>
          <w:color w:val="000000"/>
          <w:lang w:val="ru-RU"/>
        </w:rPr>
        <w:t>включает в себя:</w:t>
      </w:r>
    </w:p>
    <w:p w:rsidR="00887B19" w:rsidRDefault="00887B19"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A4DC3" w:rsidRPr="007A23AE">
        <w:rPr>
          <w:rFonts w:ascii="PT Astra Serif" w:hAnsi="PT Astra Serif"/>
          <w:color w:val="000000"/>
          <w:lang w:val="ru-RU"/>
        </w:rPr>
        <w:t>орг</w:t>
      </w:r>
      <w:r w:rsidR="00806F07">
        <w:rPr>
          <w:rFonts w:ascii="PT Astra Serif" w:hAnsi="PT Astra Serif"/>
          <w:color w:val="000000"/>
          <w:lang w:val="ru-RU"/>
        </w:rPr>
        <w:t>анизацию деятельности психолого</w:t>
      </w:r>
      <w:r w:rsidR="00806F07" w:rsidRPr="007A23AE">
        <w:rPr>
          <w:rFonts w:ascii="PT Astra Serif" w:hAnsi="PT Astra Serif"/>
          <w:color w:val="000000"/>
          <w:lang w:val="ru-RU"/>
        </w:rPr>
        <w:t xml:space="preserve"> </w:t>
      </w:r>
      <w:r w:rsidR="002A4DC3" w:rsidRPr="007A23AE">
        <w:rPr>
          <w:rFonts w:ascii="PT Astra Serif" w:hAnsi="PT Astra Serif"/>
          <w:color w:val="000000"/>
          <w:lang w:val="ru-RU"/>
        </w:rPr>
        <w:t>-пед</w:t>
      </w:r>
      <w:r w:rsidR="00806F07">
        <w:rPr>
          <w:rFonts w:ascii="PT Astra Serif" w:hAnsi="PT Astra Serif"/>
          <w:color w:val="000000"/>
          <w:lang w:val="ru-RU"/>
        </w:rPr>
        <w:t>агогического консилиума (П</w:t>
      </w:r>
      <w:r>
        <w:rPr>
          <w:rFonts w:ascii="PT Astra Serif" w:hAnsi="PT Astra Serif"/>
          <w:color w:val="000000"/>
          <w:lang w:val="ru-RU"/>
        </w:rPr>
        <w:t>Пк)</w:t>
      </w:r>
    </w:p>
    <w:p w:rsidR="00887B19" w:rsidRDefault="00887B19" w:rsidP="00B17956">
      <w:pPr>
        <w:pStyle w:val="20"/>
        <w:ind w:firstLine="709"/>
        <w:jc w:val="both"/>
        <w:rPr>
          <w:rFonts w:ascii="PT Astra Serif" w:hAnsi="PT Astra Serif"/>
          <w:color w:val="000000"/>
          <w:lang w:val="ru-RU"/>
        </w:rPr>
      </w:pPr>
      <w:r>
        <w:rPr>
          <w:rFonts w:ascii="PT Astra Serif" w:hAnsi="PT Astra Serif"/>
          <w:color w:val="000000"/>
          <w:lang w:val="ru-RU"/>
        </w:rPr>
        <w:t>-</w:t>
      </w:r>
      <w:r w:rsidR="002A4DC3" w:rsidRPr="007A23AE">
        <w:rPr>
          <w:rFonts w:ascii="PT Astra Serif" w:hAnsi="PT Astra Serif"/>
          <w:color w:val="000000"/>
          <w:lang w:val="ru-RU"/>
        </w:rPr>
        <w:t>коррекцию речевых нарушений в условиях группы компенсиру</w:t>
      </w:r>
      <w:r>
        <w:rPr>
          <w:rFonts w:ascii="PT Astra Serif" w:hAnsi="PT Astra Serif"/>
          <w:color w:val="000000"/>
          <w:lang w:val="ru-RU"/>
        </w:rPr>
        <w:t xml:space="preserve">ющей направленности для детей с </w:t>
      </w:r>
      <w:r w:rsidR="002A4DC3" w:rsidRPr="007A23AE">
        <w:rPr>
          <w:rFonts w:ascii="PT Astra Serif" w:hAnsi="PT Astra Serif"/>
          <w:color w:val="000000"/>
          <w:lang w:val="ru-RU"/>
        </w:rPr>
        <w:t>тяжелыми нарушениями речи (по адаптированной основной образо</w:t>
      </w:r>
      <w:r w:rsidR="00806F07">
        <w:rPr>
          <w:rFonts w:ascii="PT Astra Serif" w:hAnsi="PT Astra Serif"/>
          <w:color w:val="000000"/>
          <w:lang w:val="ru-RU"/>
        </w:rPr>
        <w:t xml:space="preserve">вательной программе дошкольного </w:t>
      </w:r>
      <w:r w:rsidR="002A4DC3" w:rsidRPr="007A23AE">
        <w:rPr>
          <w:rFonts w:ascii="PT Astra Serif" w:hAnsi="PT Astra Serif"/>
          <w:color w:val="000000"/>
          <w:lang w:val="ru-RU"/>
        </w:rPr>
        <w:t>образования для де</w:t>
      </w:r>
      <w:r>
        <w:rPr>
          <w:rFonts w:ascii="PT Astra Serif" w:hAnsi="PT Astra Serif"/>
          <w:color w:val="000000"/>
          <w:lang w:val="ru-RU"/>
        </w:rPr>
        <w:t>тей с тяжелыми нарушениями речи –</w:t>
      </w:r>
    </w:p>
    <w:p w:rsidR="00887B19" w:rsidRDefault="00887B19" w:rsidP="00887B19">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A4DC3" w:rsidRPr="007A23AE">
        <w:rPr>
          <w:rFonts w:ascii="PT Astra Serif" w:hAnsi="PT Astra Serif"/>
          <w:color w:val="000000"/>
          <w:lang w:val="ru-RU"/>
        </w:rPr>
        <w:t>коррекцию речевых нарушений разной степени тяжести (преимущественно легкой и средней</w:t>
      </w:r>
      <w:r w:rsidR="002A4DC3" w:rsidRPr="007A23AE">
        <w:rPr>
          <w:rFonts w:ascii="PT Astra Serif" w:hAnsi="PT Astra Serif"/>
          <w:color w:val="000000"/>
          <w:lang w:val="ru-RU"/>
        </w:rPr>
        <w:br/>
        <w:t xml:space="preserve">тяжести) в условиях логопедического пункта (в том числе и в группе комбинированной направленности для детей с тяжелыми нарушениями </w:t>
      </w:r>
      <w:r>
        <w:rPr>
          <w:rFonts w:ascii="PT Astra Serif" w:hAnsi="PT Astra Serif"/>
          <w:color w:val="000000"/>
          <w:lang w:val="ru-RU"/>
        </w:rPr>
        <w:t>речи);</w:t>
      </w:r>
    </w:p>
    <w:p w:rsidR="002A4DC3" w:rsidRPr="007A23AE" w:rsidRDefault="00887B19" w:rsidP="00887B19">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A4DC3" w:rsidRPr="007A23AE">
        <w:rPr>
          <w:rFonts w:ascii="PT Astra Serif" w:hAnsi="PT Astra Serif"/>
          <w:color w:val="000000"/>
          <w:lang w:val="ru-RU"/>
        </w:rPr>
        <w:t>коррекцию нарушений эмоциональной и интеллектуальной сфер воспитанников в условиях</w:t>
      </w:r>
      <w:r w:rsidR="002A4DC3" w:rsidRPr="007A23AE">
        <w:rPr>
          <w:rFonts w:ascii="PT Astra Serif" w:hAnsi="PT Astra Serif"/>
          <w:color w:val="000000"/>
          <w:lang w:val="ru-RU"/>
        </w:rPr>
        <w:br/>
        <w:t>коррекционно-профилактических занятий с педагогом-психологом. Основные принципы организации коррекционной системы обучения и воспитания детей:</w:t>
      </w:r>
    </w:p>
    <w:p w:rsidR="002A4DC3" w:rsidRPr="007A23AE" w:rsidRDefault="002A4DC3" w:rsidP="00B17956">
      <w:pPr>
        <w:pStyle w:val="20"/>
        <w:ind w:firstLine="709"/>
        <w:jc w:val="both"/>
        <w:rPr>
          <w:rFonts w:ascii="PT Astra Serif" w:hAnsi="PT Astra Serif"/>
          <w:color w:val="000000"/>
          <w:lang w:val="ru-RU"/>
        </w:rPr>
      </w:pPr>
      <w:r w:rsidRPr="007A23AE">
        <w:rPr>
          <w:rFonts w:ascii="PT Astra Serif" w:hAnsi="PT Astra Serif"/>
          <w:i/>
          <w:iCs/>
          <w:color w:val="000000"/>
          <w:lang w:val="ru-RU"/>
        </w:rPr>
        <w:t>принцип развития</w:t>
      </w:r>
      <w:r w:rsidRPr="007A23AE">
        <w:rPr>
          <w:rFonts w:ascii="PT Astra Serif" w:hAnsi="PT Astra Serif"/>
          <w:color w:val="000000"/>
          <w:lang w:val="ru-RU"/>
        </w:rPr>
        <w:t>, который состоит в анализе объективных и субъективных условий формирования речевой функции ребенка (учет закономерностей развития детской речи в норме);-</w:t>
      </w:r>
    </w:p>
    <w:p w:rsidR="002A4DC3" w:rsidRPr="007A23AE" w:rsidRDefault="002A4DC3" w:rsidP="00B17956">
      <w:pPr>
        <w:pStyle w:val="20"/>
        <w:ind w:firstLine="709"/>
        <w:jc w:val="both"/>
        <w:rPr>
          <w:rFonts w:ascii="PT Astra Serif" w:hAnsi="PT Astra Serif"/>
          <w:color w:val="000000"/>
          <w:lang w:val="ru-RU"/>
        </w:rPr>
      </w:pPr>
      <w:r w:rsidRPr="007A23AE">
        <w:rPr>
          <w:rFonts w:ascii="PT Astra Serif" w:hAnsi="PT Astra Serif"/>
          <w:color w:val="000000"/>
          <w:lang w:val="ru-RU"/>
        </w:rPr>
        <w:t xml:space="preserve">- </w:t>
      </w:r>
      <w:r w:rsidRPr="007A23AE">
        <w:rPr>
          <w:rFonts w:ascii="PT Astra Serif" w:hAnsi="PT Astra Serif"/>
          <w:i/>
          <w:iCs/>
          <w:color w:val="000000"/>
          <w:lang w:val="ru-RU"/>
        </w:rPr>
        <w:t xml:space="preserve">принцип раннего воздействия на речевую деятельность </w:t>
      </w:r>
      <w:r w:rsidRPr="007A23AE">
        <w:rPr>
          <w:rFonts w:ascii="PT Astra Serif" w:hAnsi="PT Astra Serif"/>
          <w:color w:val="000000"/>
          <w:lang w:val="ru-RU"/>
        </w:rPr>
        <w:t>с целью предупреждения вторичных</w:t>
      </w:r>
      <w:r w:rsidRPr="007A23AE">
        <w:rPr>
          <w:rFonts w:ascii="PT Astra Serif" w:hAnsi="PT Astra Serif"/>
          <w:color w:val="000000"/>
          <w:lang w:val="ru-RU"/>
        </w:rPr>
        <w:br/>
        <w:t>отклонений;</w:t>
      </w:r>
    </w:p>
    <w:p w:rsidR="0066574A" w:rsidRPr="007A23AE" w:rsidRDefault="002A4DC3" w:rsidP="00B17956">
      <w:pPr>
        <w:pStyle w:val="20"/>
        <w:ind w:firstLine="709"/>
        <w:jc w:val="both"/>
        <w:rPr>
          <w:rFonts w:ascii="PT Astra Serif" w:hAnsi="PT Astra Serif"/>
          <w:color w:val="000000"/>
          <w:lang w:val="ru-RU"/>
        </w:rPr>
      </w:pPr>
      <w:r w:rsidRPr="007A23AE">
        <w:rPr>
          <w:rFonts w:ascii="PT Astra Serif" w:hAnsi="PT Astra Serif"/>
          <w:i/>
          <w:iCs/>
          <w:color w:val="000000"/>
          <w:lang w:val="ru-RU"/>
        </w:rPr>
        <w:t>- принцип системного подхода</w:t>
      </w:r>
      <w:r w:rsidRPr="007A23AE">
        <w:rPr>
          <w:rFonts w:ascii="PT Astra Serif" w:hAnsi="PT Astra Serif"/>
          <w:color w:val="000000"/>
          <w:lang w:val="ru-RU"/>
        </w:rPr>
        <w:t>, который предполагает анализ взаимодействия различных</w:t>
      </w:r>
      <w:r w:rsidRPr="007A23AE">
        <w:rPr>
          <w:rFonts w:ascii="PT Astra Serif" w:hAnsi="PT Astra Serif"/>
          <w:color w:val="000000"/>
          <w:lang w:val="ru-RU"/>
        </w:rPr>
        <w:br/>
        <w:t>компонентов речи: взаимосвязанное формирование фонетико-фонематических и лексико- грамматических компонентов языка (единство названных направлений и их взаимоподготовка).</w:t>
      </w:r>
      <w:r w:rsidRPr="007A23AE">
        <w:rPr>
          <w:rFonts w:ascii="PT Astra Serif" w:hAnsi="PT Astra Serif"/>
          <w:color w:val="000000"/>
          <w:lang w:val="ru-RU"/>
        </w:rPr>
        <w:br/>
        <w:t>Коррекция нарушений произношения звуков и слоговой структуры слов позволяет добиваться</w:t>
      </w:r>
      <w:r w:rsidRPr="007A23AE">
        <w:rPr>
          <w:rFonts w:ascii="PT Astra Serif" w:hAnsi="PT Astra Serif"/>
          <w:color w:val="000000"/>
          <w:lang w:val="ru-RU"/>
        </w:rPr>
        <w:br/>
        <w:t>нужной четкости и внятности речи. В то же время развитие фонематического восприятия подготавливает</w:t>
      </w:r>
      <w:r w:rsidRPr="007A23AE">
        <w:rPr>
          <w:rFonts w:ascii="PT Astra Serif" w:hAnsi="PT Astra Serif"/>
          <w:color w:val="000000"/>
          <w:lang w:val="ru-RU"/>
        </w:rPr>
        <w:br/>
        <w:t>основу для формирования грамматической и морфологической системы сло</w:t>
      </w:r>
      <w:r w:rsidR="0066574A" w:rsidRPr="007A23AE">
        <w:rPr>
          <w:rFonts w:ascii="PT Astra Serif" w:hAnsi="PT Astra Serif"/>
          <w:color w:val="000000"/>
          <w:lang w:val="ru-RU"/>
        </w:rPr>
        <w:t xml:space="preserve">вообразования </w:t>
      </w:r>
      <w:r w:rsidR="0066574A" w:rsidRPr="007A23AE">
        <w:rPr>
          <w:rFonts w:ascii="PT Astra Serif" w:hAnsi="PT Astra Serif"/>
          <w:color w:val="000000"/>
          <w:lang w:val="ru-RU"/>
        </w:rPr>
        <w:lastRenderedPageBreak/>
        <w:t>и</w:t>
      </w:r>
      <w:r w:rsidR="0066574A" w:rsidRPr="007A23AE">
        <w:rPr>
          <w:rFonts w:ascii="PT Astra Serif" w:hAnsi="PT Astra Serif"/>
          <w:color w:val="000000"/>
          <w:lang w:val="ru-RU"/>
        </w:rPr>
        <w:br/>
        <w:t>словоизменения;</w:t>
      </w:r>
    </w:p>
    <w:p w:rsidR="0066574A" w:rsidRPr="007A23AE" w:rsidRDefault="0066574A" w:rsidP="00B17956">
      <w:pPr>
        <w:pStyle w:val="20"/>
        <w:ind w:firstLine="709"/>
        <w:jc w:val="both"/>
        <w:rPr>
          <w:rFonts w:ascii="PT Astra Serif" w:hAnsi="PT Astra Serif"/>
          <w:color w:val="000000"/>
          <w:lang w:val="ru-RU"/>
        </w:rPr>
      </w:pPr>
      <w:r w:rsidRPr="007A23AE">
        <w:rPr>
          <w:rFonts w:ascii="PT Astra Serif" w:hAnsi="PT Astra Serif"/>
          <w:color w:val="000000"/>
          <w:lang w:val="ru-RU"/>
        </w:rPr>
        <w:t>-</w:t>
      </w:r>
      <w:r w:rsidR="002A4DC3" w:rsidRPr="007A23AE">
        <w:rPr>
          <w:rFonts w:ascii="PT Astra Serif" w:hAnsi="PT Astra Serif"/>
          <w:i/>
          <w:iCs/>
          <w:color w:val="000000"/>
          <w:lang w:val="ru-RU"/>
        </w:rPr>
        <w:t>принцип связи речи с другими сторонами психического развития</w:t>
      </w:r>
      <w:r w:rsidR="002A4DC3" w:rsidRPr="007A23AE">
        <w:rPr>
          <w:rFonts w:ascii="PT Astra Serif" w:hAnsi="PT Astra Serif"/>
          <w:color w:val="000000"/>
          <w:lang w:val="ru-RU"/>
        </w:rPr>
        <w:t>,</w:t>
      </w:r>
      <w:r w:rsidRPr="007A23AE">
        <w:rPr>
          <w:rFonts w:ascii="PT Astra Serif" w:hAnsi="PT Astra Serif"/>
          <w:color w:val="000000"/>
          <w:lang w:val="ru-RU"/>
        </w:rPr>
        <w:t xml:space="preserve"> который раскрывает зависимость </w:t>
      </w:r>
      <w:r w:rsidR="002A4DC3" w:rsidRPr="007A23AE">
        <w:rPr>
          <w:rFonts w:ascii="PT Astra Serif" w:hAnsi="PT Astra Serif"/>
          <w:color w:val="000000"/>
          <w:lang w:val="ru-RU"/>
        </w:rPr>
        <w:t>формирования отдельных компонентов речи от состояния других психических процессов;</w:t>
      </w:r>
      <w:r w:rsidR="002A4DC3" w:rsidRPr="007A23AE">
        <w:rPr>
          <w:rFonts w:ascii="PT Astra Serif" w:hAnsi="PT Astra Serif"/>
          <w:color w:val="000000"/>
          <w:lang w:val="ru-RU"/>
        </w:rPr>
        <w:br/>
      </w:r>
      <w:r w:rsidR="00595063">
        <w:rPr>
          <w:rFonts w:ascii="PT Astra Serif" w:hAnsi="PT Astra Serif"/>
          <w:i/>
          <w:iCs/>
          <w:color w:val="000000"/>
          <w:lang w:val="ru-RU"/>
        </w:rPr>
        <w:t xml:space="preserve">           - </w:t>
      </w:r>
      <w:r w:rsidR="002A4DC3" w:rsidRPr="007A23AE">
        <w:rPr>
          <w:rFonts w:ascii="PT Astra Serif" w:hAnsi="PT Astra Serif"/>
          <w:i/>
          <w:iCs/>
          <w:color w:val="000000"/>
          <w:lang w:val="ru-RU"/>
        </w:rPr>
        <w:t xml:space="preserve">принцип индивидуально-дифференцированного подхода </w:t>
      </w:r>
      <w:r w:rsidR="002A4DC3" w:rsidRPr="007A23AE">
        <w:rPr>
          <w:rFonts w:ascii="PT Astra Serif" w:hAnsi="PT Astra Serif"/>
          <w:color w:val="000000"/>
          <w:lang w:val="ru-RU"/>
        </w:rPr>
        <w:t>в логопедич</w:t>
      </w:r>
      <w:r w:rsidR="00595063">
        <w:rPr>
          <w:rFonts w:ascii="PT Astra Serif" w:hAnsi="PT Astra Serif"/>
          <w:color w:val="000000"/>
          <w:lang w:val="ru-RU"/>
        </w:rPr>
        <w:t xml:space="preserve">еской работе, что предполагает, </w:t>
      </w:r>
      <w:r w:rsidR="002A4DC3" w:rsidRPr="007A23AE">
        <w:rPr>
          <w:rFonts w:ascii="PT Astra Serif" w:hAnsi="PT Astra Serif"/>
          <w:color w:val="000000"/>
          <w:lang w:val="ru-RU"/>
        </w:rPr>
        <w:t>с одной стороны, учет индивидуальных особенностей детей с различной с</w:t>
      </w:r>
      <w:r w:rsidRPr="007A23AE">
        <w:rPr>
          <w:rFonts w:ascii="PT Astra Serif" w:hAnsi="PT Astra Serif"/>
          <w:color w:val="000000"/>
          <w:lang w:val="ru-RU"/>
        </w:rPr>
        <w:t xml:space="preserve">труктурой речевого нарушения, а </w:t>
      </w:r>
      <w:r w:rsidR="002A4DC3" w:rsidRPr="007A23AE">
        <w:rPr>
          <w:rFonts w:ascii="PT Astra Serif" w:hAnsi="PT Astra Serif"/>
          <w:color w:val="000000"/>
          <w:lang w:val="ru-RU"/>
        </w:rPr>
        <w:t>с друго</w:t>
      </w:r>
      <w:r w:rsidRPr="007A23AE">
        <w:rPr>
          <w:rFonts w:ascii="PT Astra Serif" w:hAnsi="PT Astra Serif"/>
          <w:color w:val="000000"/>
          <w:lang w:val="ru-RU"/>
        </w:rPr>
        <w:t>й – особенности группы в целом;</w:t>
      </w:r>
    </w:p>
    <w:p w:rsidR="00B2478A" w:rsidRDefault="0066574A" w:rsidP="00B17956">
      <w:pPr>
        <w:pStyle w:val="20"/>
        <w:ind w:firstLine="709"/>
        <w:jc w:val="both"/>
        <w:rPr>
          <w:rFonts w:ascii="PT Astra Serif" w:hAnsi="PT Astra Serif"/>
          <w:b/>
          <w:bCs/>
          <w:color w:val="000000"/>
          <w:lang w:val="ru-RU"/>
        </w:rPr>
      </w:pPr>
      <w:r w:rsidRPr="007A23AE">
        <w:rPr>
          <w:rFonts w:ascii="PT Astra Serif" w:hAnsi="PT Astra Serif"/>
          <w:i/>
          <w:iCs/>
          <w:color w:val="000000"/>
          <w:lang w:val="ru-RU"/>
        </w:rPr>
        <w:t>-</w:t>
      </w:r>
      <w:r w:rsidR="002A4DC3" w:rsidRPr="007A23AE">
        <w:rPr>
          <w:rFonts w:ascii="PT Astra Serif" w:hAnsi="PT Astra Serif"/>
          <w:i/>
          <w:iCs/>
          <w:color w:val="000000"/>
          <w:lang w:val="ru-RU"/>
        </w:rPr>
        <w:t>принцип опоры на ведущую деятельность дошкольного возраста</w:t>
      </w:r>
      <w:r w:rsidR="002A4DC3" w:rsidRPr="007A23AE">
        <w:rPr>
          <w:rFonts w:ascii="PT Astra Serif" w:hAnsi="PT Astra Serif"/>
          <w:color w:val="000000"/>
          <w:lang w:val="ru-RU"/>
        </w:rPr>
        <w:t>. Особое место в системе</w:t>
      </w:r>
      <w:r w:rsidR="002A4DC3" w:rsidRPr="007A23AE">
        <w:rPr>
          <w:rFonts w:ascii="PT Astra Serif" w:hAnsi="PT Astra Serif"/>
          <w:color w:val="000000"/>
          <w:lang w:val="ru-RU"/>
        </w:rPr>
        <w:br/>
        <w:t>коррекции должны занимать развивающие дидактические игры;</w:t>
      </w:r>
      <w:r w:rsidR="002A4DC3" w:rsidRPr="007A23AE">
        <w:rPr>
          <w:rFonts w:ascii="PT Astra Serif" w:hAnsi="PT Astra Serif"/>
          <w:color w:val="000000"/>
          <w:lang w:val="ru-RU"/>
        </w:rPr>
        <w:br/>
      </w:r>
      <w:r w:rsidR="002A4DC3" w:rsidRPr="007A23AE">
        <w:rPr>
          <w:rFonts w:ascii="PT Astra Serif" w:hAnsi="PT Astra Serif"/>
          <w:i/>
          <w:iCs/>
          <w:color w:val="000000"/>
          <w:lang w:val="ru-RU"/>
        </w:rPr>
        <w:t>принцип коммуникативной направленности обучения и воспитания</w:t>
      </w:r>
      <w:r w:rsidR="002A4DC3" w:rsidRPr="007A23AE">
        <w:rPr>
          <w:rFonts w:ascii="PT Astra Serif" w:hAnsi="PT Astra Serif"/>
          <w:color w:val="000000"/>
          <w:lang w:val="ru-RU"/>
        </w:rPr>
        <w:t>, что означает необходимость</w:t>
      </w:r>
      <w:r w:rsidR="002A4DC3" w:rsidRPr="007A23AE">
        <w:rPr>
          <w:rFonts w:ascii="PT Astra Serif" w:hAnsi="PT Astra Serif"/>
          <w:color w:val="000000"/>
          <w:lang w:val="ru-RU"/>
        </w:rPr>
        <w:br/>
        <w:t>специального внимания к развитию речи как основного средства коммуникации, а также</w:t>
      </w:r>
      <w:r w:rsidR="002A4DC3" w:rsidRPr="007A23AE">
        <w:rPr>
          <w:rFonts w:ascii="PT Astra Serif" w:hAnsi="PT Astra Serif"/>
          <w:color w:val="000000"/>
          <w:lang w:val="ru-RU"/>
        </w:rPr>
        <w:br/>
        <w:t>целенаправленного формирования навыков общения со взрослыми и сверстниками;</w:t>
      </w:r>
      <w:r w:rsidR="002A4DC3" w:rsidRPr="007A23AE">
        <w:rPr>
          <w:rFonts w:ascii="PT Astra Serif" w:hAnsi="PT Astra Serif"/>
          <w:color w:val="000000"/>
          <w:lang w:val="ru-RU"/>
        </w:rPr>
        <w:br/>
      </w:r>
      <w:r w:rsidR="002A4DC3" w:rsidRPr="007A23AE">
        <w:rPr>
          <w:rFonts w:ascii="PT Astra Serif" w:hAnsi="PT Astra Serif"/>
          <w:i/>
          <w:iCs/>
          <w:color w:val="000000"/>
          <w:lang w:val="ru-RU"/>
        </w:rPr>
        <w:t>принцип связи речи с другими сторонами психического развития</w:t>
      </w:r>
      <w:r w:rsidR="002A4DC3" w:rsidRPr="007A23AE">
        <w:rPr>
          <w:rFonts w:ascii="PT Astra Serif" w:hAnsi="PT Astra Serif"/>
          <w:color w:val="000000"/>
          <w:lang w:val="ru-RU"/>
        </w:rPr>
        <w:t>, которые раскрывают зависимость</w:t>
      </w:r>
      <w:r w:rsidR="002A4DC3" w:rsidRPr="007A23AE">
        <w:rPr>
          <w:rFonts w:ascii="PT Astra Serif" w:hAnsi="PT Astra Serif"/>
          <w:color w:val="000000"/>
          <w:lang w:val="ru-RU"/>
        </w:rPr>
        <w:br/>
        <w:t>формирования отдельных компонентов речи от состояния других психо</w:t>
      </w:r>
      <w:r w:rsidRPr="007A23AE">
        <w:rPr>
          <w:rFonts w:ascii="PT Astra Serif" w:hAnsi="PT Astra Serif"/>
          <w:color w:val="000000"/>
          <w:lang w:val="ru-RU"/>
        </w:rPr>
        <w:t xml:space="preserve">логических процессов. Выявление </w:t>
      </w:r>
      <w:r w:rsidR="002A4DC3" w:rsidRPr="007A23AE">
        <w:rPr>
          <w:rFonts w:ascii="PT Astra Serif" w:hAnsi="PT Astra Serif"/>
          <w:color w:val="000000"/>
          <w:lang w:val="ru-RU"/>
        </w:rPr>
        <w:t>этих связей лежит в основе воздействия на те психологические особенн</w:t>
      </w:r>
      <w:r w:rsidRPr="007A23AE">
        <w:rPr>
          <w:rFonts w:ascii="PT Astra Serif" w:hAnsi="PT Astra Serif"/>
          <w:color w:val="000000"/>
          <w:lang w:val="ru-RU"/>
        </w:rPr>
        <w:t xml:space="preserve">ости детей с ОНР, которые прямо </w:t>
      </w:r>
      <w:r w:rsidR="002A4DC3" w:rsidRPr="007A23AE">
        <w:rPr>
          <w:rFonts w:ascii="PT Astra Serif" w:hAnsi="PT Astra Serif"/>
          <w:color w:val="000000"/>
          <w:lang w:val="ru-RU"/>
        </w:rPr>
        <w:t>или косвенно препятствуют эффективной коррекции их речевой деятельности.</w:t>
      </w:r>
      <w:r w:rsidR="002A4DC3" w:rsidRPr="002A4DC3">
        <w:rPr>
          <w:color w:val="000000"/>
          <w:lang w:val="ru-RU"/>
        </w:rPr>
        <w:br/>
      </w:r>
    </w:p>
    <w:p w:rsidR="0066574A" w:rsidRPr="00B2478A" w:rsidRDefault="00AE42A5" w:rsidP="00B17956">
      <w:pPr>
        <w:pStyle w:val="20"/>
        <w:ind w:firstLine="709"/>
        <w:jc w:val="both"/>
        <w:rPr>
          <w:rFonts w:ascii="PT Astra Serif" w:hAnsi="PT Astra Serif"/>
          <w:color w:val="000000"/>
          <w:lang w:val="ru-RU"/>
        </w:rPr>
      </w:pPr>
      <w:r>
        <w:rPr>
          <w:rFonts w:ascii="PT Astra Serif" w:hAnsi="PT Astra Serif"/>
          <w:b/>
          <w:bCs/>
          <w:color w:val="000000"/>
          <w:lang w:val="ru-RU"/>
        </w:rPr>
        <w:t>2.7</w:t>
      </w:r>
      <w:r w:rsidR="002A4DC3" w:rsidRPr="00B2478A">
        <w:rPr>
          <w:rFonts w:ascii="PT Astra Serif" w:hAnsi="PT Astra Serif"/>
          <w:b/>
          <w:bCs/>
          <w:color w:val="000000"/>
          <w:lang w:val="ru-RU"/>
        </w:rPr>
        <w:t>.1. Деятельность психолого-п</w:t>
      </w:r>
      <w:r w:rsidR="00806F07">
        <w:rPr>
          <w:rFonts w:ascii="PT Astra Serif" w:hAnsi="PT Astra Serif"/>
          <w:b/>
          <w:bCs/>
          <w:color w:val="000000"/>
          <w:lang w:val="ru-RU"/>
        </w:rPr>
        <w:t>едагогического консилиума МАДОУ</w:t>
      </w:r>
      <w:r w:rsidR="002A4DC3" w:rsidRPr="00B2478A">
        <w:rPr>
          <w:rFonts w:ascii="PT Astra Serif" w:hAnsi="PT Astra Serif"/>
          <w:color w:val="000000"/>
          <w:lang w:val="ru-RU"/>
        </w:rPr>
        <w:br/>
        <w:t>С целью более раннего выявления детей с проблемами в развитии и состоянии здоровья, оказания</w:t>
      </w:r>
      <w:r w:rsidR="002A4DC3" w:rsidRPr="00B2478A">
        <w:rPr>
          <w:rFonts w:ascii="PT Astra Serif" w:hAnsi="PT Astra Serif"/>
          <w:color w:val="000000"/>
          <w:lang w:val="ru-RU"/>
        </w:rPr>
        <w:br/>
        <w:t>комплексной и своевременной помощи данным детям и их родителям (законным представителям), в МАДОУ создан психолого-</w:t>
      </w:r>
      <w:r w:rsidR="00806F07" w:rsidRPr="00B2478A">
        <w:rPr>
          <w:rFonts w:ascii="PT Astra Serif" w:hAnsi="PT Astra Serif"/>
          <w:color w:val="000000"/>
          <w:lang w:val="ru-RU"/>
        </w:rPr>
        <w:t xml:space="preserve"> </w:t>
      </w:r>
      <w:r w:rsidR="002A4DC3" w:rsidRPr="00B2478A">
        <w:rPr>
          <w:rFonts w:ascii="PT Astra Serif" w:hAnsi="PT Astra Serif"/>
          <w:color w:val="000000"/>
          <w:lang w:val="ru-RU"/>
        </w:rPr>
        <w:t>педагогическ</w:t>
      </w:r>
      <w:r w:rsidR="00806F07">
        <w:rPr>
          <w:rFonts w:ascii="PT Astra Serif" w:hAnsi="PT Astra Serif"/>
          <w:color w:val="000000"/>
          <w:lang w:val="ru-RU"/>
        </w:rPr>
        <w:t>ий консилиум (далее по тексту ППк). П</w:t>
      </w:r>
      <w:r w:rsidR="002A4DC3" w:rsidRPr="00B2478A">
        <w:rPr>
          <w:rFonts w:ascii="PT Astra Serif" w:hAnsi="PT Astra Serif"/>
          <w:color w:val="000000"/>
          <w:lang w:val="ru-RU"/>
        </w:rPr>
        <w:t>Пк является</w:t>
      </w:r>
      <w:r w:rsidR="002A4DC3" w:rsidRPr="00B2478A">
        <w:rPr>
          <w:rFonts w:ascii="PT Astra Serif" w:hAnsi="PT Astra Serif"/>
          <w:color w:val="000000"/>
          <w:lang w:val="ru-RU"/>
        </w:rPr>
        <w:br/>
        <w:t xml:space="preserve">одной из форм взаимодействия специалистов образовательного учреждения в целях психолого- педагогического сопровождения воспитанников с ограниченными возможностями здоровья (ОВЗ). Его целью является обеспечение диагностико-коррекционного психолого-педагогического обследования и сопровождения воспитанников с ОВЗ, исходя из реальных возможностей </w:t>
      </w:r>
      <w:r w:rsidR="0066574A" w:rsidRPr="00B2478A">
        <w:rPr>
          <w:rFonts w:ascii="PT Astra Serif" w:hAnsi="PT Astra Serif"/>
          <w:color w:val="000000"/>
          <w:lang w:val="ru-RU"/>
        </w:rPr>
        <w:t xml:space="preserve">образовательного </w:t>
      </w:r>
      <w:r w:rsidR="002A4DC3" w:rsidRPr="00B2478A">
        <w:rPr>
          <w:rFonts w:ascii="PT Astra Serif" w:hAnsi="PT Astra Serif"/>
          <w:color w:val="000000"/>
          <w:lang w:val="ru-RU"/>
        </w:rPr>
        <w:t>учреждения, и в соответствии со специальными образовательными потребностями, возрастными и</w:t>
      </w:r>
      <w:r w:rsidR="0066574A" w:rsidRPr="00B2478A">
        <w:rPr>
          <w:rFonts w:ascii="PT Astra Serif" w:hAnsi="PT Astra Serif"/>
          <w:color w:val="000000"/>
          <w:lang w:val="ru-RU"/>
        </w:rPr>
        <w:t xml:space="preserve"> индивидуальными особенностями, состоянием соматического и нервно-психического здоровья воспитанников.</w:t>
      </w:r>
    </w:p>
    <w:p w:rsidR="0066574A" w:rsidRPr="00B2478A" w:rsidRDefault="0066574A" w:rsidP="00B17956">
      <w:pPr>
        <w:pStyle w:val="20"/>
        <w:ind w:firstLine="709"/>
        <w:jc w:val="both"/>
        <w:rPr>
          <w:rFonts w:ascii="PT Astra Serif" w:hAnsi="PT Astra Serif"/>
          <w:b/>
          <w:color w:val="000000"/>
          <w:lang w:val="ru-RU"/>
        </w:rPr>
      </w:pPr>
      <w:r w:rsidRPr="00B2478A">
        <w:rPr>
          <w:rFonts w:ascii="PT Astra Serif" w:hAnsi="PT Astra Serif"/>
          <w:b/>
          <w:iCs/>
          <w:color w:val="000000"/>
          <w:lang w:val="ru-RU"/>
        </w:rPr>
        <w:t xml:space="preserve">Задачами ППк </w:t>
      </w:r>
      <w:r w:rsidRPr="00B2478A">
        <w:rPr>
          <w:rFonts w:ascii="PT Astra Serif" w:hAnsi="PT Astra Serif"/>
          <w:b/>
          <w:color w:val="000000"/>
          <w:lang w:val="ru-RU"/>
        </w:rPr>
        <w:t>являются:</w:t>
      </w:r>
    </w:p>
    <w:p w:rsidR="002A4DC3" w:rsidRPr="00B2478A" w:rsidRDefault="0066574A" w:rsidP="00B17956">
      <w:pPr>
        <w:pStyle w:val="20"/>
        <w:ind w:firstLine="709"/>
        <w:jc w:val="both"/>
        <w:rPr>
          <w:rFonts w:ascii="PT Astra Serif" w:hAnsi="PT Astra Serif"/>
          <w:lang w:val="ru-RU"/>
        </w:rPr>
      </w:pPr>
      <w:r w:rsidRPr="00B2478A">
        <w:rPr>
          <w:rFonts w:ascii="PT Astra Serif" w:hAnsi="PT Astra Serif"/>
          <w:color w:val="000000"/>
        </w:rPr>
        <w:sym w:font="Symbol" w:char="F02D"/>
      </w:r>
      <w:r w:rsidRPr="00284619">
        <w:rPr>
          <w:rFonts w:ascii="PT Astra Serif" w:hAnsi="PT Astra Serif"/>
          <w:color w:val="000000"/>
          <w:lang w:val="ru-RU"/>
        </w:rPr>
        <w:t xml:space="preserve"> </w:t>
      </w:r>
      <w:r w:rsidRPr="00B2478A">
        <w:rPr>
          <w:rFonts w:ascii="PT Astra Serif" w:hAnsi="PT Astra Serif"/>
          <w:lang w:val="ru-RU"/>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66574A" w:rsidRPr="00B2478A" w:rsidRDefault="0047087E" w:rsidP="00B17956">
      <w:pPr>
        <w:pStyle w:val="20"/>
        <w:ind w:firstLine="709"/>
        <w:jc w:val="both"/>
        <w:rPr>
          <w:rFonts w:ascii="PT Astra Serif" w:hAnsi="PT Astra Serif"/>
          <w:lang w:val="ru-RU"/>
        </w:rPr>
      </w:pPr>
      <w:r w:rsidRPr="00B2478A">
        <w:rPr>
          <w:rFonts w:ascii="PT Astra Serif" w:hAnsi="PT Astra Serif"/>
          <w:lang w:val="ru-RU"/>
        </w:rPr>
        <w:t xml:space="preserve">- </w:t>
      </w:r>
      <w:r w:rsidR="0066574A" w:rsidRPr="00B2478A">
        <w:rPr>
          <w:rFonts w:ascii="PT Astra Serif" w:hAnsi="PT Astra Serif"/>
          <w:lang w:val="ru-RU"/>
        </w:rPr>
        <w:t>разработка рекомендаций по организации психолого-педагогического сопровождения воспитанников;</w:t>
      </w:r>
    </w:p>
    <w:p w:rsidR="0066574A" w:rsidRPr="00B2478A" w:rsidRDefault="0047087E" w:rsidP="00B17956">
      <w:pPr>
        <w:pStyle w:val="20"/>
        <w:ind w:firstLine="709"/>
        <w:jc w:val="both"/>
        <w:rPr>
          <w:rFonts w:ascii="PT Astra Serif" w:hAnsi="PT Astra Serif"/>
          <w:lang w:val="ru-RU"/>
        </w:rPr>
      </w:pPr>
      <w:r w:rsidRPr="00B2478A">
        <w:rPr>
          <w:rFonts w:ascii="PT Astra Serif" w:hAnsi="PT Astra Serif"/>
          <w:lang w:val="ru-RU"/>
        </w:rPr>
        <w:t xml:space="preserve">- </w:t>
      </w:r>
      <w:r w:rsidR="0066574A" w:rsidRPr="00B2478A">
        <w:rPr>
          <w:rFonts w:ascii="PT Astra Serif" w:hAnsi="PT Astra Serif"/>
          <w:lang w:val="ru-RU"/>
        </w:rPr>
        <w:t>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rsidR="0066574A" w:rsidRPr="00B2478A" w:rsidRDefault="0047087E" w:rsidP="00B17956">
      <w:pPr>
        <w:pStyle w:val="20"/>
        <w:ind w:firstLine="709"/>
        <w:jc w:val="both"/>
        <w:rPr>
          <w:rFonts w:ascii="PT Astra Serif" w:hAnsi="PT Astra Serif"/>
          <w:lang w:val="ru-RU"/>
        </w:rPr>
      </w:pPr>
      <w:r w:rsidRPr="00B2478A">
        <w:rPr>
          <w:rFonts w:ascii="PT Astra Serif" w:hAnsi="PT Astra Serif"/>
          <w:lang w:val="ru-RU"/>
        </w:rPr>
        <w:t xml:space="preserve">- </w:t>
      </w:r>
      <w:r w:rsidR="0066574A" w:rsidRPr="00B2478A">
        <w:rPr>
          <w:rFonts w:ascii="PT Astra Serif" w:hAnsi="PT Astra Serif"/>
          <w:lang w:val="ru-RU"/>
        </w:rPr>
        <w:t>контроль за выполнением рекомендаций ППк.</w:t>
      </w:r>
    </w:p>
    <w:p w:rsidR="00B2478A" w:rsidRDefault="00806F07" w:rsidP="009D50A5">
      <w:pPr>
        <w:ind w:firstLine="708"/>
        <w:jc w:val="both"/>
        <w:rPr>
          <w:szCs w:val="28"/>
        </w:rPr>
      </w:pPr>
      <w:r>
        <w:rPr>
          <w:b/>
          <w:bCs/>
          <w:color w:val="000000"/>
          <w:sz w:val="22"/>
          <w:szCs w:val="22"/>
        </w:rPr>
        <w:t>Алгоритм выявления детей с ОВЗ</w:t>
      </w:r>
    </w:p>
    <w:p w:rsidR="00DB4313" w:rsidRPr="00595063" w:rsidRDefault="00DB4313" w:rsidP="009D50A5">
      <w:pPr>
        <w:ind w:firstLine="708"/>
        <w:jc w:val="both"/>
        <w:rPr>
          <w:rFonts w:ascii="PT Astra Serif" w:hAnsi="PT Astra Serif"/>
          <w:sz w:val="22"/>
          <w:szCs w:val="22"/>
        </w:rPr>
      </w:pPr>
      <w:r w:rsidRPr="00284619">
        <w:rPr>
          <w:rFonts w:ascii="PT Astra Serif" w:hAnsi="PT Astra Serif"/>
          <w:sz w:val="22"/>
          <w:szCs w:val="22"/>
        </w:rPr>
        <w:t xml:space="preserve">Обследование ребенка специалистами ППк осуществляется по инициативе родителей (законных представителей) или сотрудников МАДОУ, с согласия родителей,  на основании согласия родителей  (законных представителей)  воспитанника МАДОУ на </w:t>
      </w:r>
      <w:r w:rsidRPr="00284619">
        <w:rPr>
          <w:rFonts w:ascii="PT Astra Serif" w:hAnsi="PT Astra Serif"/>
          <w:sz w:val="22"/>
          <w:szCs w:val="22"/>
        </w:rPr>
        <w:lastRenderedPageBreak/>
        <w:t>проведение логопедической диагностики и  психолого-педагогического обследования</w:t>
      </w:r>
      <w:r w:rsidR="009D50A5" w:rsidRPr="00284619">
        <w:rPr>
          <w:rFonts w:ascii="PT Astra Serif" w:hAnsi="PT Astra Serif"/>
          <w:sz w:val="22"/>
          <w:szCs w:val="22"/>
        </w:rPr>
        <w:t xml:space="preserve"> </w:t>
      </w:r>
      <w:r w:rsidRPr="00284619">
        <w:rPr>
          <w:rFonts w:ascii="PT Astra Serif" w:hAnsi="PT Astra Serif"/>
          <w:sz w:val="22"/>
          <w:szCs w:val="22"/>
        </w:rPr>
        <w:t>специалистами ППк</w:t>
      </w:r>
      <w:r w:rsidR="009D50A5" w:rsidRPr="00284619">
        <w:rPr>
          <w:rFonts w:ascii="PT Astra Serif" w:hAnsi="PT Astra Serif"/>
          <w:sz w:val="22"/>
          <w:szCs w:val="22"/>
        </w:rPr>
        <w:t xml:space="preserve"> согласно </w:t>
      </w:r>
      <w:r w:rsidR="009D50A5" w:rsidRPr="00595063">
        <w:rPr>
          <w:rFonts w:ascii="PT Astra Serif" w:hAnsi="PT Astra Serif"/>
          <w:sz w:val="22"/>
          <w:szCs w:val="22"/>
        </w:rPr>
        <w:t>Распоряжения Министерства просвещения Росс</w:t>
      </w:r>
      <w:r w:rsidR="00B2478A" w:rsidRPr="00595063">
        <w:rPr>
          <w:rFonts w:ascii="PT Astra Serif" w:hAnsi="PT Astra Serif"/>
          <w:sz w:val="22"/>
          <w:szCs w:val="22"/>
        </w:rPr>
        <w:t xml:space="preserve">ийской Федерации от 09.09.2019 </w:t>
      </w:r>
      <w:r w:rsidR="009D50A5" w:rsidRPr="00595063">
        <w:rPr>
          <w:rFonts w:ascii="PT Astra Serif" w:hAnsi="PT Astra Serif"/>
          <w:sz w:val="22"/>
          <w:szCs w:val="22"/>
        </w:rPr>
        <w:t xml:space="preserve"> № Р-93 «Об утверждении примерного положения о психолого-педагогическом консилиуме образовательной организации»</w:t>
      </w:r>
      <w:r w:rsidR="00B2478A" w:rsidRPr="00595063">
        <w:rPr>
          <w:rFonts w:ascii="PT Astra Serif" w:hAnsi="PT Astra Serif"/>
          <w:sz w:val="22"/>
          <w:szCs w:val="22"/>
        </w:rPr>
        <w:t>.</w:t>
      </w:r>
    </w:p>
    <w:p w:rsidR="00284619" w:rsidRPr="00595063" w:rsidRDefault="00B2478A" w:rsidP="00DB4313">
      <w:pPr>
        <w:pStyle w:val="Style2"/>
        <w:ind w:firstLine="709"/>
        <w:jc w:val="both"/>
        <w:rPr>
          <w:rFonts w:ascii="PT Astra Serif" w:hAnsi="PT Astra Serif"/>
          <w:color w:val="000000"/>
          <w:sz w:val="22"/>
          <w:szCs w:val="22"/>
        </w:rPr>
      </w:pPr>
      <w:r w:rsidRPr="00595063">
        <w:rPr>
          <w:rFonts w:ascii="PT Astra Serif" w:hAnsi="PT Astra Serif"/>
          <w:color w:val="000000"/>
          <w:sz w:val="22"/>
          <w:szCs w:val="22"/>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w:t>
      </w:r>
      <w:r w:rsidR="00806F07" w:rsidRPr="00595063">
        <w:rPr>
          <w:rFonts w:ascii="PT Astra Serif" w:hAnsi="PT Astra Serif"/>
          <w:color w:val="000000"/>
          <w:sz w:val="22"/>
          <w:szCs w:val="22"/>
        </w:rPr>
        <w:t xml:space="preserve">(лицами, их </w:t>
      </w:r>
      <w:r w:rsidRPr="00595063">
        <w:rPr>
          <w:rFonts w:ascii="PT Astra Serif" w:hAnsi="PT Astra Serif"/>
          <w:color w:val="000000"/>
          <w:sz w:val="22"/>
          <w:szCs w:val="22"/>
        </w:rPr>
        <w:t>заменяющими). 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w:t>
      </w:r>
      <w:r w:rsidR="00284619" w:rsidRPr="00595063">
        <w:rPr>
          <w:rFonts w:ascii="PT Astra Serif" w:hAnsi="PT Astra Serif"/>
          <w:color w:val="000000"/>
          <w:sz w:val="22"/>
          <w:szCs w:val="22"/>
        </w:rPr>
        <w:t xml:space="preserve">звития в дошкольном учреждении. </w:t>
      </w:r>
      <w:r w:rsidRPr="00595063">
        <w:rPr>
          <w:rFonts w:ascii="PT Astra Serif" w:hAnsi="PT Astra Serif"/>
          <w:color w:val="000000"/>
          <w:sz w:val="22"/>
          <w:szCs w:val="22"/>
        </w:rPr>
        <w:t>После этого проводится заседание консилиума и прин</w:t>
      </w:r>
      <w:r w:rsidR="00284619" w:rsidRPr="00595063">
        <w:rPr>
          <w:rFonts w:ascii="PT Astra Serif" w:hAnsi="PT Astra Serif"/>
          <w:color w:val="000000"/>
          <w:sz w:val="22"/>
          <w:szCs w:val="22"/>
        </w:rPr>
        <w:t xml:space="preserve">имается решение о необходимости </w:t>
      </w:r>
      <w:r w:rsidRPr="00595063">
        <w:rPr>
          <w:rFonts w:ascii="PT Astra Serif" w:hAnsi="PT Astra Serif"/>
          <w:color w:val="000000"/>
          <w:sz w:val="22"/>
          <w:szCs w:val="22"/>
        </w:rPr>
        <w:t>прохождения территориальной психолого-медико-педагогической комиссии (ТПМПК) в целях проведения комплексного обследования и подготовки рекомендаций по оказанию детям психолого-медико- педагогической помощи и орган</w:t>
      </w:r>
      <w:r w:rsidR="00284619" w:rsidRPr="00595063">
        <w:rPr>
          <w:rFonts w:ascii="PT Astra Serif" w:hAnsi="PT Astra Serif"/>
          <w:color w:val="000000"/>
          <w:sz w:val="22"/>
          <w:szCs w:val="22"/>
        </w:rPr>
        <w:t>изации их обучения и воспитания</w:t>
      </w:r>
      <w:r w:rsidRPr="00595063">
        <w:rPr>
          <w:rFonts w:ascii="PT Astra Serif" w:hAnsi="PT Astra Serif"/>
          <w:color w:val="000000"/>
          <w:sz w:val="22"/>
          <w:szCs w:val="22"/>
        </w:rPr>
        <w:t xml:space="preserve"> и определения специальных условий для получения образования согласно ст. 79 ФЗ № 273 «Закона об образовании в Российской Федерации». По результатам обследования на ТПМПК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w:t>
      </w:r>
      <w:r w:rsidR="00284619" w:rsidRPr="00595063">
        <w:rPr>
          <w:rFonts w:ascii="PT Astra Serif" w:hAnsi="PT Astra Serif"/>
          <w:color w:val="000000"/>
          <w:sz w:val="22"/>
          <w:szCs w:val="22"/>
        </w:rPr>
        <w:t xml:space="preserve">м </w:t>
      </w:r>
      <w:r w:rsidRPr="00595063">
        <w:rPr>
          <w:rFonts w:ascii="PT Astra Serif" w:hAnsi="PT Astra Serif"/>
          <w:color w:val="000000"/>
          <w:sz w:val="22"/>
          <w:szCs w:val="22"/>
        </w:rPr>
        <w:t>и методов обучения и воспитания, специальных учебников, учебных посо</w:t>
      </w:r>
      <w:r w:rsidR="00284619" w:rsidRPr="00595063">
        <w:rPr>
          <w:rFonts w:ascii="PT Astra Serif" w:hAnsi="PT Astra Serif"/>
          <w:color w:val="000000"/>
          <w:sz w:val="22"/>
          <w:szCs w:val="22"/>
        </w:rPr>
        <w:t xml:space="preserve">бий и дидактических материалов, </w:t>
      </w:r>
      <w:r w:rsidRPr="00595063">
        <w:rPr>
          <w:rFonts w:ascii="PT Astra Serif" w:hAnsi="PT Astra Serif"/>
          <w:color w:val="000000"/>
          <w:sz w:val="22"/>
          <w:szCs w:val="22"/>
        </w:rPr>
        <w:t>специальных технических средств обучения коллективного и индивиду</w:t>
      </w:r>
      <w:r w:rsidR="00284619" w:rsidRPr="00595063">
        <w:rPr>
          <w:rFonts w:ascii="PT Astra Serif" w:hAnsi="PT Astra Serif"/>
          <w:color w:val="000000"/>
          <w:sz w:val="22"/>
          <w:szCs w:val="22"/>
        </w:rPr>
        <w:t xml:space="preserve">ального пользования, проведение </w:t>
      </w:r>
      <w:r w:rsidRPr="00595063">
        <w:rPr>
          <w:rFonts w:ascii="PT Astra Serif" w:hAnsi="PT Astra Serif"/>
          <w:color w:val="000000"/>
          <w:sz w:val="22"/>
          <w:szCs w:val="22"/>
        </w:rPr>
        <w:t>групповых и индивидуальных коррекционных занятий, и другие усло</w:t>
      </w:r>
      <w:r w:rsidR="00284619" w:rsidRPr="00595063">
        <w:rPr>
          <w:rFonts w:ascii="PT Astra Serif" w:hAnsi="PT Astra Serif"/>
          <w:color w:val="000000"/>
          <w:sz w:val="22"/>
          <w:szCs w:val="22"/>
        </w:rPr>
        <w:t xml:space="preserve">вия, без которых невозможно или </w:t>
      </w:r>
      <w:r w:rsidRPr="00595063">
        <w:rPr>
          <w:rFonts w:ascii="PT Astra Serif" w:hAnsi="PT Astra Serif"/>
          <w:color w:val="000000"/>
          <w:sz w:val="22"/>
          <w:szCs w:val="22"/>
        </w:rPr>
        <w:t>затруднено освоение образовательных программ обучающимис</w:t>
      </w:r>
      <w:r w:rsidR="00284619" w:rsidRPr="00595063">
        <w:rPr>
          <w:rFonts w:ascii="PT Astra Serif" w:hAnsi="PT Astra Serif"/>
          <w:color w:val="000000"/>
          <w:sz w:val="22"/>
          <w:szCs w:val="22"/>
        </w:rPr>
        <w:t xml:space="preserve">я с ограниченными возможностями здоровья»). </w:t>
      </w:r>
      <w:r w:rsidRPr="00595063">
        <w:rPr>
          <w:rFonts w:ascii="PT Astra Serif" w:hAnsi="PT Astra Serif"/>
          <w:color w:val="000000"/>
          <w:sz w:val="22"/>
          <w:szCs w:val="22"/>
        </w:rPr>
        <w:t>На основании заключений ТПМПК специалисты П</w:t>
      </w:r>
      <w:r w:rsidR="00284619" w:rsidRPr="00595063">
        <w:rPr>
          <w:rFonts w:ascii="PT Astra Serif" w:hAnsi="PT Astra Serif"/>
          <w:color w:val="000000"/>
          <w:sz w:val="22"/>
          <w:szCs w:val="22"/>
        </w:rPr>
        <w:t xml:space="preserve">Пк образовательной организации </w:t>
      </w:r>
      <w:r w:rsidRPr="00595063">
        <w:rPr>
          <w:rFonts w:ascii="PT Astra Serif" w:hAnsi="PT Astra Serif"/>
          <w:color w:val="000000"/>
          <w:sz w:val="22"/>
          <w:szCs w:val="22"/>
        </w:rPr>
        <w:t>разрабатывают индивидуальный образовательны</w:t>
      </w:r>
      <w:r w:rsidR="00284619" w:rsidRPr="00595063">
        <w:rPr>
          <w:rFonts w:ascii="PT Astra Serif" w:hAnsi="PT Astra Serif"/>
          <w:color w:val="000000"/>
          <w:sz w:val="22"/>
          <w:szCs w:val="22"/>
        </w:rPr>
        <w:t xml:space="preserve">й </w:t>
      </w:r>
      <w:r w:rsidRPr="00595063">
        <w:rPr>
          <w:rFonts w:ascii="PT Astra Serif" w:hAnsi="PT Astra Serif"/>
          <w:color w:val="000000"/>
          <w:sz w:val="22"/>
          <w:szCs w:val="22"/>
        </w:rPr>
        <w:t>план в</w:t>
      </w:r>
      <w:r w:rsidR="00284619" w:rsidRPr="00595063">
        <w:rPr>
          <w:rFonts w:ascii="PT Astra Serif" w:hAnsi="PT Astra Serif"/>
          <w:color w:val="000000"/>
          <w:sz w:val="22"/>
          <w:szCs w:val="22"/>
        </w:rPr>
        <w:t xml:space="preserve">оспитанника. В целях разработки </w:t>
      </w:r>
      <w:r w:rsidRPr="00595063">
        <w:rPr>
          <w:rFonts w:ascii="PT Astra Serif" w:hAnsi="PT Astra Serif"/>
          <w:color w:val="000000"/>
          <w:sz w:val="22"/>
          <w:szCs w:val="22"/>
        </w:rPr>
        <w:t>индивидуального образовательного маршрута ребенка с</w:t>
      </w:r>
      <w:r w:rsidR="00284619" w:rsidRPr="00595063">
        <w:rPr>
          <w:rFonts w:ascii="PT Astra Serif" w:hAnsi="PT Astra Serif"/>
          <w:color w:val="000000"/>
          <w:sz w:val="22"/>
          <w:szCs w:val="22"/>
        </w:rPr>
        <w:t xml:space="preserve"> ОВЗ решаются следующие задачи:</w:t>
      </w:r>
    </w:p>
    <w:p w:rsidR="00284619" w:rsidRPr="00595063" w:rsidRDefault="00B2478A" w:rsidP="00DB4313">
      <w:pPr>
        <w:pStyle w:val="Style2"/>
        <w:ind w:firstLine="709"/>
        <w:jc w:val="both"/>
        <w:rPr>
          <w:rFonts w:ascii="PT Astra Serif" w:hAnsi="PT Astra Serif"/>
          <w:color w:val="000000"/>
          <w:sz w:val="22"/>
          <w:szCs w:val="22"/>
        </w:rPr>
      </w:pPr>
      <w:r w:rsidRPr="00595063">
        <w:rPr>
          <w:rFonts w:ascii="PT Astra Serif" w:hAnsi="PT Astra Serif"/>
          <w:color w:val="000000"/>
          <w:sz w:val="22"/>
          <w:szCs w:val="22"/>
        </w:rPr>
        <w:sym w:font="Symbol" w:char="F02D"/>
      </w:r>
      <w:r w:rsidRPr="00595063">
        <w:rPr>
          <w:rFonts w:ascii="PT Astra Serif" w:hAnsi="PT Astra Serif"/>
          <w:color w:val="000000"/>
          <w:sz w:val="22"/>
          <w:szCs w:val="22"/>
        </w:rPr>
        <w:t>определение формы получения дошкольного образования и режима пребывания в</w:t>
      </w:r>
      <w:r w:rsidRPr="00595063">
        <w:rPr>
          <w:rFonts w:ascii="PT Astra Serif" w:hAnsi="PT Astra Serif"/>
          <w:color w:val="000000"/>
          <w:sz w:val="22"/>
          <w:szCs w:val="22"/>
        </w:rPr>
        <w:br/>
        <w:t>образовательной организации, соответствующих возможностям и сп</w:t>
      </w:r>
      <w:r w:rsidR="00284619" w:rsidRPr="00595063">
        <w:rPr>
          <w:rFonts w:ascii="PT Astra Serif" w:hAnsi="PT Astra Serif"/>
          <w:color w:val="000000"/>
          <w:sz w:val="22"/>
          <w:szCs w:val="22"/>
        </w:rPr>
        <w:t>ециальным потребностям ребенка;</w:t>
      </w:r>
    </w:p>
    <w:p w:rsidR="00284619" w:rsidRPr="00595063" w:rsidRDefault="00B2478A" w:rsidP="00DB4313">
      <w:pPr>
        <w:pStyle w:val="Style2"/>
        <w:ind w:firstLine="709"/>
        <w:jc w:val="both"/>
        <w:rPr>
          <w:rFonts w:ascii="PT Astra Serif" w:hAnsi="PT Astra Serif"/>
          <w:color w:val="000000"/>
          <w:sz w:val="22"/>
          <w:szCs w:val="22"/>
        </w:rPr>
      </w:pPr>
      <w:r w:rsidRPr="00595063">
        <w:rPr>
          <w:rFonts w:ascii="PT Astra Serif" w:hAnsi="PT Astra Serif"/>
          <w:color w:val="000000"/>
          <w:sz w:val="22"/>
          <w:szCs w:val="22"/>
        </w:rPr>
        <w:sym w:font="Symbol" w:char="F02D"/>
      </w:r>
      <w:r w:rsidRPr="00595063">
        <w:rPr>
          <w:rFonts w:ascii="PT Astra Serif" w:hAnsi="PT Astra Serif"/>
          <w:color w:val="000000"/>
          <w:sz w:val="22"/>
          <w:szCs w:val="22"/>
        </w:rPr>
        <w:t>определение объема, содержания – основных направлений, форм организации психолого-</w:t>
      </w:r>
      <w:r w:rsidRPr="00595063">
        <w:rPr>
          <w:rFonts w:ascii="PT Astra Serif" w:hAnsi="PT Astra Serif"/>
          <w:color w:val="000000"/>
          <w:sz w:val="22"/>
          <w:szCs w:val="22"/>
        </w:rPr>
        <w:br/>
        <w:t>педагогического соп</w:t>
      </w:r>
      <w:r w:rsidR="00284619" w:rsidRPr="00595063">
        <w:rPr>
          <w:rFonts w:ascii="PT Astra Serif" w:hAnsi="PT Astra Serif"/>
          <w:color w:val="000000"/>
          <w:sz w:val="22"/>
          <w:szCs w:val="22"/>
        </w:rPr>
        <w:t>ровождения ребенка и его семьи;</w:t>
      </w:r>
    </w:p>
    <w:p w:rsidR="00284619" w:rsidRPr="00595063" w:rsidRDefault="00B2478A" w:rsidP="00DB4313">
      <w:pPr>
        <w:pStyle w:val="Style2"/>
        <w:ind w:firstLine="709"/>
        <w:jc w:val="both"/>
        <w:rPr>
          <w:rFonts w:ascii="PT Astra Serif" w:hAnsi="PT Astra Serif"/>
          <w:color w:val="000000"/>
          <w:sz w:val="22"/>
          <w:szCs w:val="22"/>
        </w:rPr>
      </w:pPr>
      <w:r w:rsidRPr="00595063">
        <w:rPr>
          <w:rFonts w:ascii="PT Astra Serif" w:hAnsi="PT Astra Serif"/>
          <w:color w:val="000000"/>
          <w:sz w:val="22"/>
          <w:szCs w:val="22"/>
        </w:rPr>
        <w:sym w:font="Symbol" w:char="F02D"/>
      </w:r>
      <w:r w:rsidRPr="00595063">
        <w:rPr>
          <w:rFonts w:ascii="PT Astra Serif" w:hAnsi="PT Astra Serif"/>
          <w:color w:val="000000"/>
          <w:sz w:val="22"/>
          <w:szCs w:val="22"/>
        </w:rPr>
        <w:t>определение стратегии и тактики (форм и содержания) ко</w:t>
      </w:r>
      <w:r w:rsidR="00806F07" w:rsidRPr="00595063">
        <w:rPr>
          <w:rFonts w:ascii="PT Astra Serif" w:hAnsi="PT Astra Serif"/>
          <w:color w:val="000000"/>
          <w:sz w:val="22"/>
          <w:szCs w:val="22"/>
        </w:rPr>
        <w:t xml:space="preserve">ррекционно-развивающей работы с </w:t>
      </w:r>
      <w:r w:rsidRPr="00595063">
        <w:rPr>
          <w:rFonts w:ascii="PT Astra Serif" w:hAnsi="PT Astra Serif"/>
          <w:color w:val="000000"/>
          <w:sz w:val="22"/>
          <w:szCs w:val="22"/>
        </w:rPr>
        <w:t>ребенком. Здесь же определяются критерии и формы оценки динамик</w:t>
      </w:r>
      <w:r w:rsidR="00806F07" w:rsidRPr="00595063">
        <w:rPr>
          <w:rFonts w:ascii="PT Astra Serif" w:hAnsi="PT Astra Serif"/>
          <w:color w:val="000000"/>
          <w:sz w:val="22"/>
          <w:szCs w:val="22"/>
        </w:rPr>
        <w:t xml:space="preserve">и познавательного и личностного </w:t>
      </w:r>
      <w:r w:rsidRPr="00595063">
        <w:rPr>
          <w:rFonts w:ascii="PT Astra Serif" w:hAnsi="PT Astra Serif"/>
          <w:color w:val="000000"/>
          <w:sz w:val="22"/>
          <w:szCs w:val="22"/>
        </w:rPr>
        <w:t>развития ребенка, степени его</w:t>
      </w:r>
      <w:r w:rsidR="00284619" w:rsidRPr="00595063">
        <w:rPr>
          <w:rFonts w:ascii="PT Astra Serif" w:hAnsi="PT Astra Serif"/>
          <w:color w:val="000000"/>
          <w:sz w:val="22"/>
          <w:szCs w:val="22"/>
        </w:rPr>
        <w:t xml:space="preserve"> адаптации в среде сверстников;</w:t>
      </w:r>
    </w:p>
    <w:p w:rsidR="00284619" w:rsidRPr="00595063" w:rsidRDefault="00683DA7" w:rsidP="00DB4313">
      <w:pPr>
        <w:pStyle w:val="Style2"/>
        <w:ind w:firstLine="709"/>
        <w:jc w:val="both"/>
        <w:rPr>
          <w:rFonts w:ascii="PT Astra Serif" w:hAnsi="PT Astra Serif"/>
          <w:color w:val="000000"/>
          <w:sz w:val="22"/>
          <w:szCs w:val="22"/>
        </w:rPr>
      </w:pPr>
      <w:r w:rsidRPr="00595063">
        <w:rPr>
          <w:rFonts w:ascii="PT Astra Serif" w:hAnsi="PT Astra Serif"/>
          <w:color w:val="000000"/>
          <w:sz w:val="22"/>
          <w:szCs w:val="22"/>
        </w:rPr>
        <w:sym w:font="Symbol" w:char="F02D"/>
      </w:r>
      <w:r w:rsidRPr="00595063">
        <w:rPr>
          <w:rFonts w:ascii="PT Astra Serif" w:hAnsi="PT Astra Serif"/>
          <w:color w:val="000000"/>
          <w:sz w:val="22"/>
          <w:szCs w:val="22"/>
        </w:rPr>
        <w:t>определение необходимости адаптации имеющихся или разработки новых методических</w:t>
      </w:r>
      <w:r w:rsidRPr="00595063">
        <w:rPr>
          <w:rFonts w:ascii="PT Astra Serif" w:hAnsi="PT Astra Serif"/>
          <w:color w:val="000000"/>
          <w:sz w:val="22"/>
          <w:szCs w:val="22"/>
        </w:rPr>
        <w:br/>
        <w:t>материалов.</w:t>
      </w:r>
    </w:p>
    <w:p w:rsidR="00B2478A" w:rsidRPr="00595063" w:rsidRDefault="00683DA7" w:rsidP="004B7187">
      <w:pPr>
        <w:pStyle w:val="Style2"/>
        <w:ind w:firstLine="709"/>
        <w:jc w:val="both"/>
        <w:rPr>
          <w:rFonts w:ascii="PT Astra Serif" w:hAnsi="PT Astra Serif"/>
          <w:szCs w:val="28"/>
        </w:rPr>
      </w:pPr>
      <w:r w:rsidRPr="00595063">
        <w:rPr>
          <w:rFonts w:ascii="PT Astra Serif" w:hAnsi="PT Astra Serif"/>
          <w:color w:val="000000"/>
          <w:sz w:val="22"/>
          <w:szCs w:val="22"/>
        </w:rPr>
        <w:t>После разработки индивидуального образовательного маршрута педагоги и специалисты</w:t>
      </w:r>
      <w:r w:rsidRPr="00595063">
        <w:rPr>
          <w:rFonts w:ascii="PT Astra Serif" w:hAnsi="PT Astra Serif"/>
          <w:color w:val="000000"/>
          <w:sz w:val="22"/>
          <w:szCs w:val="22"/>
        </w:rPr>
        <w:br/>
        <w:t>образовательной организации осуществляют их реализацию и ведут динамическое наблюдение за</w:t>
      </w:r>
      <w:r w:rsidRPr="00595063">
        <w:rPr>
          <w:rFonts w:ascii="PT Astra Serif" w:hAnsi="PT Astra Serif"/>
          <w:color w:val="000000"/>
          <w:sz w:val="22"/>
          <w:szCs w:val="22"/>
        </w:rPr>
        <w:br/>
        <w:t>развитием ребенка.</w:t>
      </w:r>
    </w:p>
    <w:p w:rsidR="00DB4313" w:rsidRPr="003F3B29" w:rsidRDefault="004B7187" w:rsidP="00B17956">
      <w:pPr>
        <w:pStyle w:val="20"/>
        <w:ind w:firstLine="709"/>
        <w:jc w:val="both"/>
        <w:rPr>
          <w:rFonts w:ascii="PT Astra Serif" w:hAnsi="PT Astra Serif"/>
          <w:b/>
          <w:bCs/>
          <w:color w:val="000000"/>
          <w:lang w:val="ru-RU"/>
        </w:rPr>
      </w:pPr>
      <w:r w:rsidRPr="003F3B29">
        <w:rPr>
          <w:rFonts w:ascii="PT Astra Serif" w:hAnsi="PT Astra Serif"/>
          <w:b/>
          <w:bCs/>
          <w:color w:val="000000"/>
          <w:lang w:val="ru-RU"/>
        </w:rPr>
        <w:t>Содержа</w:t>
      </w:r>
      <w:r w:rsidR="003F3B29">
        <w:rPr>
          <w:rFonts w:ascii="PT Astra Serif" w:hAnsi="PT Astra Serif"/>
          <w:b/>
          <w:bCs/>
          <w:color w:val="000000"/>
          <w:lang w:val="ru-RU"/>
        </w:rPr>
        <w:t>ние деятельности специалистов П</w:t>
      </w:r>
      <w:r w:rsidRPr="003F3B29">
        <w:rPr>
          <w:rFonts w:ascii="PT Astra Serif" w:hAnsi="PT Astra Serif"/>
          <w:b/>
          <w:bCs/>
          <w:color w:val="000000"/>
          <w:lang w:val="ru-RU"/>
        </w:rPr>
        <w:t>Пк МАДОУ «Росинка»</w:t>
      </w:r>
    </w:p>
    <w:tbl>
      <w:tblPr>
        <w:tblStyle w:val="a8"/>
        <w:tblW w:w="0" w:type="auto"/>
        <w:tblLook w:val="04A0"/>
      </w:tblPr>
      <w:tblGrid>
        <w:gridCol w:w="2402"/>
        <w:gridCol w:w="2467"/>
        <w:gridCol w:w="2457"/>
        <w:gridCol w:w="2527"/>
      </w:tblGrid>
      <w:tr w:rsidR="004B7187" w:rsidRPr="003F3B29" w:rsidTr="004B7187">
        <w:tc>
          <w:tcPr>
            <w:tcW w:w="2534"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b/>
                <w:bCs/>
                <w:color w:val="000000"/>
              </w:rPr>
              <w:t>Участники</w:t>
            </w:r>
            <w:r w:rsidRPr="003F3B29">
              <w:rPr>
                <w:rFonts w:ascii="PT Astra Serif" w:hAnsi="PT Astra Serif"/>
                <w:color w:val="000000"/>
              </w:rPr>
              <w:br/>
            </w:r>
            <w:r w:rsidRPr="003F3B29">
              <w:rPr>
                <w:rFonts w:ascii="PT Astra Serif" w:hAnsi="PT Astra Serif"/>
                <w:b/>
                <w:bCs/>
                <w:color w:val="000000"/>
              </w:rPr>
              <w:t>консилиума</w:t>
            </w:r>
          </w:p>
        </w:tc>
        <w:tc>
          <w:tcPr>
            <w:tcW w:w="2534"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b/>
                <w:bCs/>
                <w:color w:val="000000"/>
              </w:rPr>
              <w:t>Этап подготовки</w:t>
            </w:r>
            <w:r w:rsidRPr="003F3B29">
              <w:rPr>
                <w:rFonts w:ascii="PT Astra Serif" w:hAnsi="PT Astra Serif"/>
                <w:color w:val="000000"/>
              </w:rPr>
              <w:br/>
            </w:r>
            <w:r w:rsidRPr="003F3B29">
              <w:rPr>
                <w:rFonts w:ascii="PT Astra Serif" w:hAnsi="PT Astra Serif"/>
                <w:b/>
                <w:bCs/>
                <w:color w:val="000000"/>
              </w:rPr>
              <w:t>к консилиуму</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b/>
                <w:bCs/>
                <w:color w:val="000000"/>
              </w:rPr>
              <w:t>На заседании консилиума</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b/>
                <w:bCs/>
                <w:color w:val="000000"/>
                <w:lang w:val="ru-RU"/>
              </w:rPr>
              <w:t xml:space="preserve">Этап реализации принятыхна консилиуме </w:t>
            </w:r>
            <w:r w:rsidRPr="003F3B29">
              <w:rPr>
                <w:rFonts w:ascii="PT Astra Serif" w:hAnsi="PT Astra Serif"/>
                <w:b/>
                <w:bCs/>
                <w:color w:val="000000"/>
                <w:lang w:val="ru-RU"/>
              </w:rPr>
              <w:lastRenderedPageBreak/>
              <w:t>решений</w:t>
            </w:r>
          </w:p>
        </w:tc>
      </w:tr>
      <w:tr w:rsidR="004B7187" w:rsidRPr="003F3B29" w:rsidTr="004B7187">
        <w:tc>
          <w:tcPr>
            <w:tcW w:w="2534" w:type="dxa"/>
          </w:tcPr>
          <w:p w:rsidR="004B7187" w:rsidRPr="003F3B29" w:rsidRDefault="003F3B29" w:rsidP="00B17956">
            <w:pPr>
              <w:pStyle w:val="20"/>
              <w:jc w:val="both"/>
              <w:rPr>
                <w:rFonts w:ascii="PT Astra Serif" w:hAnsi="PT Astra Serif"/>
                <w:color w:val="000000"/>
                <w:lang w:val="ru-RU"/>
              </w:rPr>
            </w:pPr>
            <w:r>
              <w:rPr>
                <w:rFonts w:ascii="PT Astra Serif" w:hAnsi="PT Astra Serif"/>
                <w:color w:val="000000"/>
              </w:rPr>
              <w:lastRenderedPageBreak/>
              <w:t>Председатель</w:t>
            </w:r>
            <w:r>
              <w:rPr>
                <w:rFonts w:ascii="PT Astra Serif" w:hAnsi="PT Astra Serif"/>
                <w:color w:val="000000"/>
              </w:rPr>
              <w:br/>
              <w:t>П</w:t>
            </w:r>
            <w:r w:rsidR="004B7187" w:rsidRPr="003F3B29">
              <w:rPr>
                <w:rFonts w:ascii="PT Astra Serif" w:hAnsi="PT Astra Serif"/>
                <w:color w:val="000000"/>
              </w:rPr>
              <w:t>Пк</w:t>
            </w:r>
          </w:p>
        </w:tc>
        <w:tc>
          <w:tcPr>
            <w:tcW w:w="2534"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Организационная</w:t>
            </w:r>
            <w:r w:rsidRPr="003F3B29">
              <w:rPr>
                <w:rFonts w:ascii="PT Astra Serif" w:hAnsi="PT Astra Serif"/>
                <w:color w:val="000000"/>
                <w:lang w:val="ru-RU"/>
              </w:rPr>
              <w:br/>
              <w:t>помощь в проведении</w:t>
            </w:r>
            <w:r w:rsidRPr="003F3B29">
              <w:rPr>
                <w:rFonts w:ascii="PT Astra Serif" w:hAnsi="PT Astra Serif"/>
                <w:color w:val="000000"/>
                <w:lang w:val="ru-RU"/>
              </w:rPr>
              <w:br/>
              <w:t>основных</w:t>
            </w:r>
            <w:r w:rsidRPr="003F3B29">
              <w:rPr>
                <w:rFonts w:ascii="PT Astra Serif" w:hAnsi="PT Astra Serif"/>
                <w:color w:val="000000"/>
                <w:lang w:val="ru-RU"/>
              </w:rPr>
              <w:br/>
              <w:t>диагностических</w:t>
            </w:r>
            <w:r w:rsidRPr="003F3B29">
              <w:rPr>
                <w:rFonts w:ascii="PT Astra Serif" w:hAnsi="PT Astra Serif"/>
                <w:color w:val="000000"/>
                <w:lang w:val="ru-RU"/>
              </w:rPr>
              <w:br/>
              <w:t>мероприятий</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Организация работы</w:t>
            </w:r>
            <w:r w:rsidRPr="003F3B29">
              <w:rPr>
                <w:rFonts w:ascii="PT Astra Serif" w:hAnsi="PT Astra Serif"/>
                <w:color w:val="000000"/>
                <w:lang w:val="ru-RU"/>
              </w:rPr>
              <w:br/>
              <w:t>консилиума (руководство и</w:t>
            </w:r>
            <w:r w:rsidRPr="003F3B29">
              <w:rPr>
                <w:rFonts w:ascii="PT Astra Serif" w:hAnsi="PT Astra Serif"/>
                <w:color w:val="000000"/>
                <w:lang w:val="ru-RU"/>
              </w:rPr>
              <w:br/>
              <w:t>координация усилий всех</w:t>
            </w:r>
            <w:r w:rsidRPr="003F3B29">
              <w:rPr>
                <w:rFonts w:ascii="PT Astra Serif" w:hAnsi="PT Astra Serif"/>
                <w:color w:val="000000"/>
                <w:lang w:val="ru-RU"/>
              </w:rPr>
              <w:br/>
              <w:t>участников консилиума)</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Помощь педагогам в</w:t>
            </w:r>
            <w:r w:rsidRPr="003F3B29">
              <w:rPr>
                <w:rFonts w:ascii="PT Astra Serif" w:hAnsi="PT Astra Serif"/>
                <w:color w:val="000000"/>
                <w:lang w:val="ru-RU"/>
              </w:rPr>
              <w:br/>
              <w:t>реализации решений</w:t>
            </w:r>
            <w:r w:rsidRPr="003F3B29">
              <w:rPr>
                <w:rFonts w:ascii="PT Astra Serif" w:hAnsi="PT Astra Serif"/>
                <w:color w:val="000000"/>
                <w:lang w:val="ru-RU"/>
              </w:rPr>
              <w:br/>
              <w:t>консилиума.</w:t>
            </w:r>
            <w:r w:rsidRPr="003F3B29">
              <w:rPr>
                <w:rFonts w:ascii="PT Astra Serif" w:hAnsi="PT Astra Serif"/>
                <w:color w:val="000000"/>
                <w:lang w:val="ru-RU"/>
              </w:rPr>
              <w:br/>
              <w:t>Руководство процессом</w:t>
            </w:r>
            <w:r w:rsidRPr="003F3B29">
              <w:rPr>
                <w:rFonts w:ascii="PT Astra Serif" w:hAnsi="PT Astra Serif"/>
                <w:color w:val="000000"/>
                <w:lang w:val="ru-RU"/>
              </w:rPr>
              <w:br/>
              <w:t>сопровождения по результатам</w:t>
            </w:r>
            <w:r w:rsidRPr="003F3B29">
              <w:rPr>
                <w:rFonts w:ascii="PT Astra Serif" w:hAnsi="PT Astra Serif"/>
                <w:color w:val="000000"/>
                <w:lang w:val="ru-RU"/>
              </w:rPr>
              <w:br/>
              <w:t>проведения консилиума.</w:t>
            </w:r>
          </w:p>
        </w:tc>
      </w:tr>
      <w:tr w:rsidR="004B7187" w:rsidRPr="003F3B29" w:rsidTr="004B7187">
        <w:tc>
          <w:tcPr>
            <w:tcW w:w="2534"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rPr>
              <w:t>Педагог –</w:t>
            </w:r>
            <w:r w:rsidRPr="003F3B29">
              <w:rPr>
                <w:rFonts w:ascii="PT Astra Serif" w:hAnsi="PT Astra Serif"/>
                <w:color w:val="000000"/>
              </w:rPr>
              <w:br/>
              <w:t>психолог</w:t>
            </w:r>
          </w:p>
        </w:tc>
        <w:tc>
          <w:tcPr>
            <w:tcW w:w="2534"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Проведение</w:t>
            </w:r>
            <w:r w:rsidRPr="003F3B29">
              <w:rPr>
                <w:rFonts w:ascii="PT Astra Serif" w:hAnsi="PT Astra Serif"/>
                <w:color w:val="000000"/>
                <w:lang w:val="ru-RU"/>
              </w:rPr>
              <w:br/>
              <w:t>диагностических</w:t>
            </w:r>
            <w:r w:rsidRPr="003F3B29">
              <w:rPr>
                <w:rFonts w:ascii="PT Astra Serif" w:hAnsi="PT Astra Serif"/>
                <w:color w:val="000000"/>
                <w:lang w:val="ru-RU"/>
              </w:rPr>
              <w:br/>
              <w:t>исследований.</w:t>
            </w:r>
            <w:r w:rsidRPr="003F3B29">
              <w:rPr>
                <w:rFonts w:ascii="PT Astra Serif" w:hAnsi="PT Astra Serif"/>
                <w:color w:val="000000"/>
                <w:lang w:val="ru-RU"/>
              </w:rPr>
              <w:br/>
              <w:t>Подготовка</w:t>
            </w:r>
            <w:r w:rsidRPr="003F3B29">
              <w:rPr>
                <w:rFonts w:ascii="PT Astra Serif" w:hAnsi="PT Astra Serif"/>
                <w:color w:val="000000"/>
                <w:lang w:val="ru-RU"/>
              </w:rPr>
              <w:br/>
              <w:t>материалов</w:t>
            </w:r>
            <w:r w:rsidRPr="003F3B29">
              <w:rPr>
                <w:rFonts w:ascii="PT Astra Serif" w:hAnsi="PT Astra Serif"/>
                <w:color w:val="000000"/>
                <w:lang w:val="ru-RU"/>
              </w:rPr>
              <w:br/>
              <w:t>к консилиуму.</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Предоставление</w:t>
            </w:r>
            <w:r w:rsidRPr="003F3B29">
              <w:rPr>
                <w:rFonts w:ascii="PT Astra Serif" w:hAnsi="PT Astra Serif"/>
                <w:color w:val="000000"/>
                <w:lang w:val="ru-RU"/>
              </w:rPr>
              <w:br/>
              <w:t>участникам консилиума</w:t>
            </w:r>
            <w:r w:rsidRPr="003F3B29">
              <w:rPr>
                <w:rFonts w:ascii="PT Astra Serif" w:hAnsi="PT Astra Serif"/>
                <w:color w:val="000000"/>
                <w:lang w:val="ru-RU"/>
              </w:rPr>
              <w:br/>
              <w:t>необходимой</w:t>
            </w:r>
            <w:r w:rsidRPr="003F3B29">
              <w:rPr>
                <w:rFonts w:ascii="PT Astra Serif" w:hAnsi="PT Astra Serif"/>
                <w:color w:val="000000"/>
                <w:lang w:val="ru-RU"/>
              </w:rPr>
              <w:br/>
              <w:t>психологической</w:t>
            </w:r>
            <w:r w:rsidRPr="003F3B29">
              <w:rPr>
                <w:rFonts w:ascii="PT Astra Serif" w:hAnsi="PT Astra Serif"/>
                <w:color w:val="000000"/>
                <w:lang w:val="ru-RU"/>
              </w:rPr>
              <w:br/>
              <w:t>информации</w:t>
            </w:r>
            <w:r w:rsidRPr="003F3B29">
              <w:rPr>
                <w:rFonts w:ascii="PT Astra Serif" w:hAnsi="PT Astra Serif"/>
                <w:color w:val="000000"/>
                <w:lang w:val="ru-RU"/>
              </w:rPr>
              <w:br/>
              <w:t>о воспитанниках.</w:t>
            </w:r>
            <w:r w:rsidRPr="003F3B29">
              <w:rPr>
                <w:rFonts w:ascii="PT Astra Serif" w:hAnsi="PT Astra Serif"/>
                <w:color w:val="000000"/>
                <w:lang w:val="ru-RU"/>
              </w:rPr>
              <w:br/>
            </w:r>
            <w:r w:rsidRPr="003F3B29">
              <w:rPr>
                <w:rFonts w:ascii="PT Astra Serif" w:hAnsi="PT Astra Serif"/>
                <w:color w:val="000000"/>
              </w:rPr>
              <w:t>Участие в разработке</w:t>
            </w:r>
            <w:r w:rsidRPr="003F3B29">
              <w:rPr>
                <w:rFonts w:ascii="PT Astra Serif" w:hAnsi="PT Astra Serif"/>
                <w:color w:val="000000"/>
              </w:rPr>
              <w:br/>
              <w:t>индивидуальных планов</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Проведение разви</w:t>
            </w:r>
            <w:r w:rsidR="003F3B29">
              <w:rPr>
                <w:rFonts w:ascii="PT Astra Serif" w:hAnsi="PT Astra Serif"/>
                <w:color w:val="000000"/>
                <w:lang w:val="ru-RU"/>
              </w:rPr>
              <w:t>вающих,</w:t>
            </w:r>
            <w:r w:rsidR="003F3B29">
              <w:rPr>
                <w:rFonts w:ascii="PT Astra Serif" w:hAnsi="PT Astra Serif"/>
                <w:color w:val="000000"/>
                <w:lang w:val="ru-RU"/>
              </w:rPr>
              <w:br/>
              <w:t>коррекционных занятий с детьми.</w:t>
            </w:r>
            <w:r w:rsidR="003F3B29">
              <w:rPr>
                <w:rFonts w:ascii="PT Astra Serif" w:hAnsi="PT Astra Serif"/>
                <w:color w:val="000000"/>
                <w:lang w:val="ru-RU"/>
              </w:rPr>
              <w:br/>
              <w:t xml:space="preserve">Проведение групповых и </w:t>
            </w:r>
            <w:r w:rsidRPr="003F3B29">
              <w:rPr>
                <w:rFonts w:ascii="PT Astra Serif" w:hAnsi="PT Astra Serif"/>
                <w:color w:val="000000"/>
                <w:lang w:val="ru-RU"/>
              </w:rPr>
              <w:t>индивидуальных консульт</w:t>
            </w:r>
            <w:r w:rsidR="003F3B29">
              <w:rPr>
                <w:rFonts w:ascii="PT Astra Serif" w:hAnsi="PT Astra Serif"/>
                <w:color w:val="000000"/>
                <w:lang w:val="ru-RU"/>
              </w:rPr>
              <w:t>аций</w:t>
            </w:r>
            <w:r w:rsidR="003F3B29">
              <w:rPr>
                <w:rFonts w:ascii="PT Astra Serif" w:hAnsi="PT Astra Serif"/>
                <w:color w:val="000000"/>
                <w:lang w:val="ru-RU"/>
              </w:rPr>
              <w:br/>
              <w:t xml:space="preserve">с педагогами и родителями. </w:t>
            </w:r>
            <w:r w:rsidRPr="003F3B29">
              <w:rPr>
                <w:rFonts w:ascii="PT Astra Serif" w:hAnsi="PT Astra Serif"/>
                <w:color w:val="000000"/>
                <w:lang w:val="ru-RU"/>
              </w:rPr>
              <w:t>Планирование совместной</w:t>
            </w:r>
            <w:r w:rsidRPr="003F3B29">
              <w:rPr>
                <w:rFonts w:ascii="PT Astra Serif" w:hAnsi="PT Astra Serif"/>
                <w:color w:val="000000"/>
                <w:lang w:val="ru-RU"/>
              </w:rPr>
              <w:br/>
              <w:t>работы с др. специалистами</w:t>
            </w:r>
          </w:p>
        </w:tc>
      </w:tr>
      <w:tr w:rsidR="004B7187" w:rsidRPr="003F3B29" w:rsidTr="004B7187">
        <w:tc>
          <w:tcPr>
            <w:tcW w:w="2534"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rPr>
              <w:t>Учитель –</w:t>
            </w:r>
            <w:r w:rsidRPr="003F3B29">
              <w:rPr>
                <w:rFonts w:ascii="PT Astra Serif" w:hAnsi="PT Astra Serif"/>
                <w:color w:val="000000"/>
              </w:rPr>
              <w:br/>
              <w:t>логопед</w:t>
            </w:r>
          </w:p>
        </w:tc>
        <w:tc>
          <w:tcPr>
            <w:tcW w:w="2534"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Обследование устной</w:t>
            </w:r>
            <w:r w:rsidRPr="003F3B29">
              <w:rPr>
                <w:rFonts w:ascii="PT Astra Serif" w:hAnsi="PT Astra Serif"/>
                <w:color w:val="000000"/>
                <w:lang w:val="ru-RU"/>
              </w:rPr>
              <w:br/>
              <w:t>речи детей.</w:t>
            </w:r>
            <w:r w:rsidRPr="003F3B29">
              <w:rPr>
                <w:rFonts w:ascii="PT Astra Serif" w:hAnsi="PT Astra Serif"/>
                <w:color w:val="000000"/>
                <w:lang w:val="ru-RU"/>
              </w:rPr>
              <w:br/>
              <w:t>Подготовка</w:t>
            </w:r>
            <w:r w:rsidRPr="003F3B29">
              <w:rPr>
                <w:rFonts w:ascii="PT Astra Serif" w:hAnsi="PT Astra Serif"/>
                <w:color w:val="000000"/>
                <w:lang w:val="ru-RU"/>
              </w:rPr>
              <w:br/>
              <w:t>логопедического</w:t>
            </w:r>
            <w:r w:rsidRPr="003F3B29">
              <w:rPr>
                <w:rFonts w:ascii="PT Astra Serif" w:hAnsi="PT Astra Serif"/>
                <w:color w:val="000000"/>
                <w:lang w:val="ru-RU"/>
              </w:rPr>
              <w:br/>
              <w:t>представления</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Участие в составлении</w:t>
            </w:r>
            <w:r w:rsidRPr="003F3B29">
              <w:rPr>
                <w:rFonts w:ascii="PT Astra Serif" w:hAnsi="PT Astra Serif"/>
                <w:color w:val="000000"/>
                <w:lang w:val="ru-RU"/>
              </w:rPr>
              <w:br/>
              <w:t>плана коррекционной</w:t>
            </w:r>
            <w:r w:rsidRPr="003F3B29">
              <w:rPr>
                <w:rFonts w:ascii="PT Astra Serif" w:hAnsi="PT Astra Serif"/>
                <w:color w:val="000000"/>
                <w:lang w:val="ru-RU"/>
              </w:rPr>
              <w:br/>
              <w:t>работы с воспитанникам</w:t>
            </w:r>
          </w:p>
        </w:tc>
        <w:tc>
          <w:tcPr>
            <w:tcW w:w="2535" w:type="dxa"/>
          </w:tcPr>
          <w:p w:rsidR="004B7187" w:rsidRPr="003F3B29" w:rsidRDefault="004B7187" w:rsidP="00B17956">
            <w:pPr>
              <w:pStyle w:val="20"/>
              <w:jc w:val="both"/>
              <w:rPr>
                <w:rFonts w:ascii="PT Astra Serif" w:hAnsi="PT Astra Serif"/>
                <w:color w:val="000000"/>
                <w:lang w:val="ru-RU"/>
              </w:rPr>
            </w:pPr>
            <w:r w:rsidRPr="003F3B29">
              <w:rPr>
                <w:rFonts w:ascii="PT Astra Serif" w:hAnsi="PT Astra Serif"/>
                <w:color w:val="000000"/>
                <w:lang w:val="ru-RU"/>
              </w:rPr>
              <w:t>Проведение</w:t>
            </w:r>
            <w:r w:rsidRPr="003F3B29">
              <w:rPr>
                <w:rFonts w:ascii="PT Astra Serif" w:hAnsi="PT Astra Serif"/>
                <w:color w:val="000000"/>
                <w:lang w:val="ru-RU"/>
              </w:rPr>
              <w:br/>
              <w:t>психокоррекционных занятий</w:t>
            </w:r>
            <w:r w:rsidRPr="003F3B29">
              <w:rPr>
                <w:rFonts w:ascii="PT Astra Serif" w:hAnsi="PT Astra Serif"/>
                <w:color w:val="000000"/>
                <w:lang w:val="ru-RU"/>
              </w:rPr>
              <w:br/>
              <w:t>с воспитанниками,</w:t>
            </w:r>
            <w:r w:rsidRPr="003F3B29">
              <w:rPr>
                <w:rFonts w:ascii="PT Astra Serif" w:hAnsi="PT Astra Serif"/>
                <w:color w:val="000000"/>
                <w:lang w:val="ru-RU"/>
              </w:rPr>
              <w:br/>
              <w:t>рекомендуемых специалистами</w:t>
            </w:r>
          </w:p>
        </w:tc>
      </w:tr>
    </w:tbl>
    <w:p w:rsidR="003F7391" w:rsidRDefault="003F7391" w:rsidP="00B17956">
      <w:pPr>
        <w:pStyle w:val="20"/>
        <w:ind w:firstLine="709"/>
        <w:jc w:val="both"/>
        <w:rPr>
          <w:rFonts w:ascii="PT Astra Serif" w:hAnsi="PT Astra Serif"/>
          <w:b/>
          <w:bCs/>
          <w:color w:val="000000"/>
          <w:lang w:val="ru-RU"/>
        </w:rPr>
      </w:pPr>
    </w:p>
    <w:p w:rsidR="003F7391" w:rsidRDefault="00AE42A5" w:rsidP="00B17956">
      <w:pPr>
        <w:pStyle w:val="20"/>
        <w:ind w:firstLine="709"/>
        <w:jc w:val="both"/>
        <w:rPr>
          <w:rFonts w:ascii="PT Astra Serif" w:hAnsi="PT Astra Serif"/>
          <w:b/>
          <w:bCs/>
          <w:color w:val="000000"/>
          <w:lang w:val="ru-RU"/>
        </w:rPr>
      </w:pPr>
      <w:r>
        <w:rPr>
          <w:rFonts w:ascii="PT Astra Serif" w:hAnsi="PT Astra Serif"/>
          <w:b/>
          <w:bCs/>
          <w:color w:val="000000"/>
          <w:lang w:val="ru-RU"/>
        </w:rPr>
        <w:t>2.7</w:t>
      </w:r>
      <w:r w:rsidR="004B7187" w:rsidRPr="004B7187">
        <w:rPr>
          <w:rFonts w:ascii="PT Astra Serif" w:hAnsi="PT Astra Serif"/>
          <w:b/>
          <w:bCs/>
          <w:color w:val="000000"/>
          <w:lang w:val="ru-RU"/>
        </w:rPr>
        <w:t>.2. Особенности организации и содержание коррекционно-развивающей работы в группе</w:t>
      </w:r>
      <w:r w:rsidR="003F3B29">
        <w:rPr>
          <w:rFonts w:ascii="PT Astra Serif" w:hAnsi="PT Astra Serif"/>
          <w:color w:val="000000"/>
          <w:lang w:val="ru-RU"/>
        </w:rPr>
        <w:t xml:space="preserve"> </w:t>
      </w:r>
      <w:r w:rsidR="004B7187" w:rsidRPr="004B7187">
        <w:rPr>
          <w:rFonts w:ascii="PT Astra Serif" w:hAnsi="PT Astra Serif"/>
          <w:b/>
          <w:bCs/>
          <w:color w:val="000000"/>
          <w:lang w:val="ru-RU"/>
        </w:rPr>
        <w:t>комбинированной направленности для де</w:t>
      </w:r>
      <w:r w:rsidR="003F3B29">
        <w:rPr>
          <w:rFonts w:ascii="PT Astra Serif" w:hAnsi="PT Astra Serif"/>
          <w:b/>
          <w:bCs/>
          <w:color w:val="000000"/>
          <w:lang w:val="ru-RU"/>
        </w:rPr>
        <w:t>тей с тяжелыми нарушениями речи</w:t>
      </w:r>
    </w:p>
    <w:p w:rsidR="004B7187" w:rsidRPr="004B7187" w:rsidRDefault="004B7187" w:rsidP="00B17956">
      <w:pPr>
        <w:pStyle w:val="20"/>
        <w:ind w:firstLine="709"/>
        <w:jc w:val="both"/>
        <w:rPr>
          <w:rFonts w:ascii="PT Astra Serif" w:hAnsi="PT Astra Serif"/>
          <w:color w:val="000000"/>
          <w:lang w:val="ru-RU"/>
        </w:rPr>
      </w:pPr>
      <w:r w:rsidRPr="004B7187">
        <w:rPr>
          <w:rFonts w:ascii="PT Astra Serif" w:hAnsi="PT Astra Serif"/>
          <w:color w:val="000000"/>
          <w:lang w:val="ru-RU"/>
        </w:rPr>
        <w:br/>
      </w:r>
      <w:r w:rsidR="00AE42A5">
        <w:rPr>
          <w:rFonts w:ascii="PT Astra Serif" w:hAnsi="PT Astra Serif"/>
          <w:color w:val="000000"/>
          <w:lang w:val="ru-RU"/>
        </w:rPr>
        <w:t xml:space="preserve">               </w:t>
      </w:r>
      <w:r w:rsidRPr="004B7187">
        <w:rPr>
          <w:rFonts w:ascii="PT Astra Serif" w:hAnsi="PT Astra Serif"/>
          <w:color w:val="000000"/>
          <w:lang w:val="ru-RU"/>
        </w:rPr>
        <w:t>Общее недоразвитие речи (ОНР) у детей с нормальным слухом и сохранным интеллектом</w:t>
      </w:r>
      <w:r w:rsidRPr="004B7187">
        <w:rPr>
          <w:rFonts w:ascii="PT Astra Serif" w:hAnsi="PT Astra Serif"/>
          <w:color w:val="000000"/>
          <w:lang w:val="ru-RU"/>
        </w:rPr>
        <w:br/>
        <w:t>представляет собой нарушение, охватывающее как фонетико-фонематическую, так и лексико</w:t>
      </w:r>
      <w:r w:rsidR="003F3B29">
        <w:rPr>
          <w:rFonts w:ascii="PT Astra Serif" w:hAnsi="PT Astra Serif"/>
          <w:color w:val="000000"/>
          <w:lang w:val="ru-RU"/>
        </w:rPr>
        <w:t>-</w:t>
      </w:r>
      <w:r w:rsidR="003F3B29">
        <w:rPr>
          <w:rFonts w:ascii="PT Astra Serif" w:hAnsi="PT Astra Serif"/>
          <w:color w:val="000000"/>
          <w:lang w:val="ru-RU"/>
        </w:rPr>
        <w:br/>
        <w:t xml:space="preserve">грамматическую системы языка. </w:t>
      </w:r>
      <w:r w:rsidRPr="004B7187">
        <w:rPr>
          <w:rFonts w:ascii="PT Astra Serif" w:hAnsi="PT Astra Serif"/>
          <w:color w:val="000000"/>
          <w:lang w:val="ru-RU"/>
        </w:rPr>
        <w:t>Программа коррекционно-педагогической работы МАДОУ «</w:t>
      </w:r>
      <w:r w:rsidR="003F3B29">
        <w:rPr>
          <w:rFonts w:ascii="PT Astra Serif" w:hAnsi="PT Astra Serif"/>
          <w:color w:val="000000"/>
          <w:lang w:val="ru-RU"/>
        </w:rPr>
        <w:t xml:space="preserve">Росинка» реализуется с детьми </w:t>
      </w:r>
      <w:r w:rsidRPr="004B7187">
        <w:rPr>
          <w:rFonts w:ascii="PT Astra Serif" w:hAnsi="PT Astra Serif"/>
          <w:color w:val="000000"/>
          <w:lang w:val="ru-RU"/>
        </w:rPr>
        <w:t xml:space="preserve">старшего дошкольного возраста (5-7 лет) со следующими речевыми </w:t>
      </w:r>
      <w:r w:rsidR="003F3B29">
        <w:rPr>
          <w:rFonts w:ascii="PT Astra Serif" w:hAnsi="PT Astra Serif"/>
          <w:color w:val="000000"/>
          <w:lang w:val="ru-RU"/>
        </w:rPr>
        <w:t xml:space="preserve">нарушениями: развернутая речь с </w:t>
      </w:r>
      <w:r w:rsidRPr="004B7187">
        <w:rPr>
          <w:rFonts w:ascii="PT Astra Serif" w:hAnsi="PT Astra Serif"/>
          <w:color w:val="000000"/>
          <w:lang w:val="ru-RU"/>
        </w:rPr>
        <w:t>элементами недоразвития, которые выявляются во всей речевой (языковой) системе – словаре, грамматическом строе, связной речи и звукопроизношении (ОНР, 3 уровень речевого развития).</w:t>
      </w:r>
    </w:p>
    <w:p w:rsidR="004B7187" w:rsidRPr="004B7187" w:rsidRDefault="004B7187" w:rsidP="00B17956">
      <w:pPr>
        <w:pStyle w:val="20"/>
        <w:ind w:firstLine="709"/>
        <w:jc w:val="both"/>
        <w:rPr>
          <w:rFonts w:ascii="PT Astra Serif" w:hAnsi="PT Astra Serif"/>
          <w:color w:val="000000"/>
          <w:lang w:val="ru-RU"/>
        </w:rPr>
      </w:pPr>
      <w:r w:rsidRPr="004B7187">
        <w:rPr>
          <w:rFonts w:ascii="PT Astra Serif" w:hAnsi="PT Astra Serif"/>
          <w:b/>
          <w:bCs/>
          <w:color w:val="000000"/>
          <w:lang w:val="ru-RU"/>
        </w:rPr>
        <w:t>Характеристика детей с тяжелыми нарушениями речи (общее недоразвитие речи).</w:t>
      </w:r>
      <w:r w:rsidRPr="004B7187">
        <w:rPr>
          <w:rFonts w:ascii="PT Astra Serif" w:hAnsi="PT Astra Serif"/>
          <w:color w:val="000000"/>
          <w:lang w:val="ru-RU"/>
        </w:rPr>
        <w:br/>
        <w:t>Общее недоразвитие речи рассматривается как системное нарушение речевой деятельности,</w:t>
      </w:r>
      <w:r w:rsidRPr="004B7187">
        <w:rPr>
          <w:rFonts w:ascii="PT Astra Serif" w:hAnsi="PT Astra Serif"/>
          <w:color w:val="000000"/>
          <w:lang w:val="ru-RU"/>
        </w:rPr>
        <w:br/>
        <w:t>сложные речевые расстройства, при которых у детей нарушено формир</w:t>
      </w:r>
      <w:r>
        <w:rPr>
          <w:rFonts w:ascii="PT Astra Serif" w:hAnsi="PT Astra Serif"/>
          <w:color w:val="000000"/>
          <w:lang w:val="ru-RU"/>
        </w:rPr>
        <w:t xml:space="preserve">ование всех компонентов речевой </w:t>
      </w:r>
      <w:r w:rsidRPr="004B7187">
        <w:rPr>
          <w:rFonts w:ascii="PT Astra Serif" w:hAnsi="PT Astra Serif"/>
          <w:color w:val="000000"/>
          <w:lang w:val="ru-RU"/>
        </w:rPr>
        <w:t>системы, касающихся звуковой, смысловой сторон, при нормальном слухе</w:t>
      </w:r>
      <w:r>
        <w:rPr>
          <w:rFonts w:ascii="PT Astra Serif" w:hAnsi="PT Astra Serif"/>
          <w:color w:val="000000"/>
          <w:lang w:val="ru-RU"/>
        </w:rPr>
        <w:t xml:space="preserve"> и сохранном интеллекте (Левина </w:t>
      </w:r>
      <w:r w:rsidRPr="004B7187">
        <w:rPr>
          <w:rFonts w:ascii="PT Astra Serif" w:hAnsi="PT Astra Serif"/>
          <w:color w:val="000000"/>
          <w:lang w:val="ru-RU"/>
        </w:rPr>
        <w:t xml:space="preserve">Р.Е., Филичева Т.Б., Чиркина Г.В.). Речевая </w:t>
      </w:r>
      <w:r w:rsidRPr="004B7187">
        <w:rPr>
          <w:rFonts w:ascii="PT Astra Serif" w:hAnsi="PT Astra Serif"/>
          <w:color w:val="000000"/>
          <w:lang w:val="ru-RU"/>
        </w:rPr>
        <w:lastRenderedPageBreak/>
        <w:t>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w:t>
      </w:r>
    </w:p>
    <w:p w:rsidR="003F3B29" w:rsidRDefault="004B7187" w:rsidP="00AE42A5">
      <w:pPr>
        <w:pStyle w:val="20"/>
        <w:ind w:firstLine="709"/>
        <w:jc w:val="both"/>
        <w:rPr>
          <w:rFonts w:ascii="PT Astra Serif" w:hAnsi="PT Astra Serif"/>
          <w:color w:val="000000"/>
          <w:lang w:val="ru-RU"/>
        </w:rPr>
      </w:pPr>
      <w:r w:rsidRPr="004B7187">
        <w:rPr>
          <w:rFonts w:ascii="PT Astra Serif" w:hAnsi="PT Astra Serif"/>
          <w:color w:val="000000"/>
          <w:lang w:val="ru-RU"/>
        </w:rPr>
        <w:t>В МАДОУ «</w:t>
      </w:r>
      <w:r>
        <w:rPr>
          <w:rFonts w:ascii="PT Astra Serif" w:hAnsi="PT Astra Serif"/>
          <w:color w:val="000000"/>
          <w:lang w:val="ru-RU"/>
        </w:rPr>
        <w:t>Росинка</w:t>
      </w:r>
      <w:r w:rsidRPr="004B7187">
        <w:rPr>
          <w:rFonts w:ascii="PT Astra Serif" w:hAnsi="PT Astra Serif"/>
          <w:color w:val="000000"/>
          <w:lang w:val="ru-RU"/>
        </w:rPr>
        <w:t>» группу комбинированного вида посещают воспитанники с третьим уровнем</w:t>
      </w:r>
      <w:r>
        <w:rPr>
          <w:rFonts w:ascii="PT Astra Serif" w:hAnsi="PT Astra Serif"/>
          <w:color w:val="000000"/>
          <w:lang w:val="ru-RU"/>
        </w:rPr>
        <w:t xml:space="preserve"> </w:t>
      </w:r>
      <w:r w:rsidRPr="004B7187">
        <w:rPr>
          <w:rFonts w:ascii="PT Astra Serif" w:hAnsi="PT Astra Serif"/>
          <w:color w:val="000000"/>
          <w:lang w:val="ru-RU"/>
        </w:rPr>
        <w:t xml:space="preserve">речевого развития. </w:t>
      </w:r>
      <w:r w:rsidRPr="004B7187">
        <w:rPr>
          <w:rFonts w:ascii="PT Astra Serif" w:hAnsi="PT Astra Serif"/>
          <w:i/>
          <w:iCs/>
          <w:color w:val="000000"/>
          <w:lang w:val="ru-RU"/>
        </w:rPr>
        <w:t xml:space="preserve">Третий уровень речевого развития </w:t>
      </w:r>
      <w:r w:rsidRPr="004B7187">
        <w:rPr>
          <w:rFonts w:ascii="PT Astra Serif" w:hAnsi="PT Astra Serif"/>
          <w:color w:val="000000"/>
          <w:lang w:val="ru-RU"/>
        </w:rPr>
        <w:t>характеризуетс</w:t>
      </w:r>
      <w:r>
        <w:rPr>
          <w:rFonts w:ascii="PT Astra Serif" w:hAnsi="PT Astra Serif"/>
          <w:color w:val="000000"/>
          <w:lang w:val="ru-RU"/>
        </w:rPr>
        <w:t xml:space="preserve">я наличием развернутой фразовой </w:t>
      </w:r>
      <w:r w:rsidRPr="004B7187">
        <w:rPr>
          <w:rFonts w:ascii="PT Astra Serif" w:hAnsi="PT Astra Serif"/>
          <w:color w:val="000000"/>
          <w:lang w:val="ru-RU"/>
        </w:rPr>
        <w:t>речи с элементами лексико-грамматического и фонетико-фонематич</w:t>
      </w:r>
      <w:r>
        <w:rPr>
          <w:rFonts w:ascii="PT Astra Serif" w:hAnsi="PT Astra Serif"/>
          <w:color w:val="000000"/>
          <w:lang w:val="ru-RU"/>
        </w:rPr>
        <w:t xml:space="preserve">еского недоразвития. Отмечаются </w:t>
      </w:r>
      <w:r w:rsidRPr="004B7187">
        <w:rPr>
          <w:rFonts w:ascii="PT Astra Serif" w:hAnsi="PT Astra Serif"/>
          <w:color w:val="000000"/>
          <w:lang w:val="ru-RU"/>
        </w:rPr>
        <w:t>попытки употребления даже предложений сложных конструкций. Лекс</w:t>
      </w:r>
      <w:r>
        <w:rPr>
          <w:rFonts w:ascii="PT Astra Serif" w:hAnsi="PT Astra Serif"/>
          <w:color w:val="000000"/>
          <w:lang w:val="ru-RU"/>
        </w:rPr>
        <w:t xml:space="preserve">ика ребенка включает все части </w:t>
      </w:r>
      <w:r w:rsidRPr="004B7187">
        <w:rPr>
          <w:rFonts w:ascii="PT Astra Serif" w:hAnsi="PT Astra Serif"/>
          <w:color w:val="000000"/>
          <w:lang w:val="ru-RU"/>
        </w:rPr>
        <w:t>речи. При этом может наблюдаться неточное употребление лексических з</w:t>
      </w:r>
      <w:r>
        <w:rPr>
          <w:rFonts w:ascii="PT Astra Serif" w:hAnsi="PT Astra Serif"/>
          <w:color w:val="000000"/>
          <w:lang w:val="ru-RU"/>
        </w:rPr>
        <w:t xml:space="preserve">начений слов. Появляются первые </w:t>
      </w:r>
      <w:r w:rsidRPr="004B7187">
        <w:rPr>
          <w:rFonts w:ascii="PT Astra Serif" w:hAnsi="PT Astra Serif"/>
          <w:color w:val="000000"/>
          <w:lang w:val="ru-RU"/>
        </w:rPr>
        <w:t>навыки словообразования. Ребенок образует существительные и п</w:t>
      </w:r>
      <w:r>
        <w:rPr>
          <w:rFonts w:ascii="PT Astra Serif" w:hAnsi="PT Astra Serif"/>
          <w:color w:val="000000"/>
          <w:lang w:val="ru-RU"/>
        </w:rPr>
        <w:t xml:space="preserve">рилагательные с уменьшительными </w:t>
      </w:r>
      <w:r w:rsidRPr="004B7187">
        <w:rPr>
          <w:rFonts w:ascii="PT Astra Serif" w:hAnsi="PT Astra Serif"/>
          <w:color w:val="000000"/>
          <w:lang w:val="ru-RU"/>
        </w:rPr>
        <w:t>суффиксами, глаголы движения с приставками. Отмечаются трудности пр</w:t>
      </w:r>
      <w:r>
        <w:rPr>
          <w:rFonts w:ascii="PT Astra Serif" w:hAnsi="PT Astra Serif"/>
          <w:color w:val="000000"/>
          <w:lang w:val="ru-RU"/>
        </w:rPr>
        <w:t xml:space="preserve">и образовании прилагательных от </w:t>
      </w:r>
      <w:r w:rsidRPr="004B7187">
        <w:rPr>
          <w:rFonts w:ascii="PT Astra Serif" w:hAnsi="PT Astra Serif"/>
          <w:color w:val="000000"/>
          <w:lang w:val="ru-RU"/>
        </w:rPr>
        <w:t>существительных. По-прежнему отмечаются множественные аграммат</w:t>
      </w:r>
      <w:r>
        <w:rPr>
          <w:rFonts w:ascii="PT Astra Serif" w:hAnsi="PT Astra Serif"/>
          <w:color w:val="000000"/>
          <w:lang w:val="ru-RU"/>
        </w:rPr>
        <w:t xml:space="preserve">измы. Ребенок может неправильно </w:t>
      </w:r>
      <w:r w:rsidRPr="004B7187">
        <w:rPr>
          <w:rFonts w:ascii="PT Astra Serif" w:hAnsi="PT Astra Serif"/>
          <w:color w:val="000000"/>
          <w:lang w:val="ru-RU"/>
        </w:rPr>
        <w:t xml:space="preserve">употреблять предлоги, допускает ошибки в согласовании </w:t>
      </w:r>
      <w:r>
        <w:rPr>
          <w:rFonts w:ascii="PT Astra Serif" w:hAnsi="PT Astra Serif"/>
          <w:color w:val="000000"/>
          <w:lang w:val="ru-RU"/>
        </w:rPr>
        <w:t xml:space="preserve">прилагательных и числительных с </w:t>
      </w:r>
      <w:r w:rsidRPr="004B7187">
        <w:rPr>
          <w:rFonts w:ascii="PT Astra Serif" w:hAnsi="PT Astra Serif"/>
          <w:color w:val="000000"/>
          <w:lang w:val="ru-RU"/>
        </w:rPr>
        <w:t>существительными. Характерно недифференцированное произношение з</w:t>
      </w:r>
      <w:r>
        <w:rPr>
          <w:rFonts w:ascii="PT Astra Serif" w:hAnsi="PT Astra Serif"/>
          <w:color w:val="000000"/>
          <w:lang w:val="ru-RU"/>
        </w:rPr>
        <w:t xml:space="preserve">вуков, причем замены могут быть </w:t>
      </w:r>
      <w:r w:rsidRPr="004B7187">
        <w:rPr>
          <w:rFonts w:ascii="PT Astra Serif" w:hAnsi="PT Astra Serif"/>
          <w:color w:val="000000"/>
          <w:lang w:val="ru-RU"/>
        </w:rPr>
        <w:t>нестойкими Недостатки произношения могут выражаться в искажении, за</w:t>
      </w:r>
      <w:r>
        <w:rPr>
          <w:rFonts w:ascii="PT Astra Serif" w:hAnsi="PT Astra Serif"/>
          <w:color w:val="000000"/>
          <w:lang w:val="ru-RU"/>
        </w:rPr>
        <w:t xml:space="preserve">мене или смешении звуков. Более </w:t>
      </w:r>
      <w:r w:rsidRPr="004B7187">
        <w:rPr>
          <w:rFonts w:ascii="PT Astra Serif" w:hAnsi="PT Astra Serif"/>
          <w:color w:val="000000"/>
          <w:lang w:val="ru-RU"/>
        </w:rPr>
        <w:t>устойчивым становится произношение слов сложной слоговой структуры. Ре</w:t>
      </w:r>
      <w:r>
        <w:rPr>
          <w:rFonts w:ascii="PT Astra Serif" w:hAnsi="PT Astra Serif"/>
          <w:color w:val="000000"/>
          <w:lang w:val="ru-RU"/>
        </w:rPr>
        <w:t xml:space="preserve">бенок может повторять трех- и </w:t>
      </w:r>
      <w:r w:rsidRPr="004B7187">
        <w:rPr>
          <w:rFonts w:ascii="PT Astra Serif" w:hAnsi="PT Astra Serif"/>
          <w:color w:val="000000"/>
          <w:lang w:val="ru-RU"/>
        </w:rPr>
        <w:t>четырехсложные слова вслед за взрослым, но искажает их в</w:t>
      </w:r>
      <w:r>
        <w:rPr>
          <w:rFonts w:ascii="PT Astra Serif" w:hAnsi="PT Astra Serif"/>
          <w:color w:val="000000"/>
          <w:lang w:val="ru-RU"/>
        </w:rPr>
        <w:t xml:space="preserve"> речевом потоке. Понимание речи </w:t>
      </w:r>
      <w:r w:rsidRPr="004B7187">
        <w:rPr>
          <w:rFonts w:ascii="PT Astra Serif" w:hAnsi="PT Astra Serif"/>
          <w:color w:val="000000"/>
          <w:lang w:val="ru-RU"/>
        </w:rPr>
        <w:t>приближается к норме, хотя отмечается недостаточное понимание значений слов, выраженных</w:t>
      </w:r>
      <w:r w:rsidR="00832986" w:rsidRPr="00832986">
        <w:rPr>
          <w:color w:val="000000"/>
          <w:lang w:val="ru-RU"/>
        </w:rPr>
        <w:t xml:space="preserve"> приставками и суффиксами. </w:t>
      </w:r>
      <w:r w:rsidR="00832986" w:rsidRPr="00832986">
        <w:rPr>
          <w:rFonts w:ascii="PT Astra Serif" w:hAnsi="PT Astra Serif"/>
          <w:color w:val="000000"/>
          <w:lang w:val="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r w:rsidR="00832986" w:rsidRPr="00832986">
        <w:rPr>
          <w:rFonts w:ascii="PT Astra Serif" w:hAnsi="PT Astra Serif"/>
          <w:color w:val="000000"/>
          <w:lang w:val="ru-RU"/>
        </w:rPr>
        <w:br/>
        <w:t>Дети с ОНР не могут спонтанно выйти на онтогенетический путь развития речи, свойственный</w:t>
      </w:r>
      <w:r w:rsidR="00832986" w:rsidRPr="00832986">
        <w:rPr>
          <w:rFonts w:ascii="PT Astra Serif" w:hAnsi="PT Astra Serif"/>
          <w:color w:val="000000"/>
          <w:lang w:val="ru-RU"/>
        </w:rPr>
        <w:br/>
        <w:t>нормально развивающимся сверстникам. Коррекция их речи – длительный процесс, направленный на</w:t>
      </w:r>
      <w:r w:rsidR="00832986" w:rsidRPr="00832986">
        <w:rPr>
          <w:rFonts w:ascii="PT Astra Serif" w:hAnsi="PT Astra Serif"/>
          <w:color w:val="000000"/>
          <w:lang w:val="ru-RU"/>
        </w:rPr>
        <w:br/>
        <w:t>формирование речевых средств, достаточных для самостоятельного развития речи</w:t>
      </w:r>
      <w:r w:rsidR="003F3B29">
        <w:rPr>
          <w:rFonts w:ascii="PT Astra Serif" w:hAnsi="PT Astra Serif"/>
          <w:color w:val="000000"/>
          <w:lang w:val="ru-RU"/>
        </w:rPr>
        <w:t xml:space="preserve"> в процессе общения </w:t>
      </w:r>
      <w:r w:rsidR="003F3B29" w:rsidRPr="003F3B29">
        <w:rPr>
          <w:rFonts w:ascii="PT Astra Serif" w:hAnsi="PT Astra Serif"/>
          <w:color w:val="000000"/>
          <w:lang w:val="ru-RU"/>
        </w:rPr>
        <w:t xml:space="preserve">и </w:t>
      </w:r>
      <w:r w:rsidR="00832986" w:rsidRPr="003F3B29">
        <w:rPr>
          <w:rFonts w:ascii="PT Astra Serif" w:hAnsi="PT Astra Serif"/>
          <w:color w:val="000000"/>
          <w:lang w:val="ru-RU"/>
        </w:rPr>
        <w:t>обучения.</w:t>
      </w:r>
    </w:p>
    <w:p w:rsidR="00AE42A5" w:rsidRDefault="00AE42A5" w:rsidP="00AE42A5">
      <w:pPr>
        <w:pStyle w:val="20"/>
        <w:ind w:firstLine="709"/>
        <w:jc w:val="both"/>
        <w:rPr>
          <w:rFonts w:ascii="PT Astra Serif" w:hAnsi="PT Astra Serif"/>
          <w:color w:val="000000"/>
          <w:lang w:val="ru-RU"/>
        </w:rPr>
      </w:pPr>
    </w:p>
    <w:p w:rsidR="00AE42A5" w:rsidRDefault="00AE42A5" w:rsidP="00AE42A5">
      <w:pPr>
        <w:pStyle w:val="20"/>
        <w:ind w:firstLine="709"/>
        <w:jc w:val="both"/>
        <w:rPr>
          <w:rFonts w:ascii="PT Astra Serif" w:hAnsi="PT Astra Serif"/>
          <w:color w:val="000000"/>
          <w:lang w:val="ru-RU"/>
        </w:rPr>
      </w:pPr>
    </w:p>
    <w:p w:rsidR="00AE42A5" w:rsidRPr="00AE42A5" w:rsidRDefault="00AE42A5" w:rsidP="00AE42A5">
      <w:pPr>
        <w:pStyle w:val="20"/>
        <w:ind w:firstLine="709"/>
        <w:jc w:val="both"/>
        <w:rPr>
          <w:color w:val="000000"/>
          <w:lang w:val="ru-RU"/>
        </w:rPr>
      </w:pPr>
    </w:p>
    <w:p w:rsidR="00AE42A5" w:rsidRDefault="00832986" w:rsidP="00AE42A5">
      <w:pPr>
        <w:pStyle w:val="20"/>
        <w:jc w:val="center"/>
        <w:rPr>
          <w:rFonts w:ascii="PT Astra Serif" w:hAnsi="PT Astra Serif"/>
          <w:color w:val="000000"/>
          <w:lang w:val="ru-RU"/>
        </w:rPr>
      </w:pPr>
      <w:r w:rsidRPr="003F3B29">
        <w:rPr>
          <w:rFonts w:ascii="PT Astra Serif" w:hAnsi="PT Astra Serif"/>
          <w:b/>
          <w:bCs/>
          <w:color w:val="000000"/>
          <w:lang w:val="ru-RU"/>
        </w:rPr>
        <w:t>Особенности организации коррекц</w:t>
      </w:r>
      <w:r w:rsidR="003F7391">
        <w:rPr>
          <w:rFonts w:ascii="PT Astra Serif" w:hAnsi="PT Astra Serif"/>
          <w:b/>
          <w:bCs/>
          <w:color w:val="000000"/>
          <w:lang w:val="ru-RU"/>
        </w:rPr>
        <w:t>ионно-образовательного процесса</w:t>
      </w:r>
    </w:p>
    <w:p w:rsidR="00832986" w:rsidRPr="003F3B29" w:rsidRDefault="00832986" w:rsidP="003F3B29">
      <w:pPr>
        <w:pStyle w:val="20"/>
        <w:jc w:val="both"/>
        <w:rPr>
          <w:rFonts w:ascii="PT Astra Serif" w:hAnsi="PT Astra Serif"/>
          <w:color w:val="000000"/>
          <w:lang w:val="ru-RU"/>
        </w:rPr>
      </w:pPr>
      <w:r w:rsidRPr="003F3B29">
        <w:rPr>
          <w:rFonts w:ascii="PT Astra Serif" w:hAnsi="PT Astra Serif"/>
          <w:color w:val="000000"/>
          <w:lang w:val="ru-RU"/>
        </w:rPr>
        <w:t>Основная цель образовательного учреждения в процессе становления инклюзивной практики –</w:t>
      </w:r>
      <w:r w:rsidRPr="003F3B29">
        <w:rPr>
          <w:rFonts w:ascii="PT Astra Serif" w:hAnsi="PT Astra Serif"/>
          <w:color w:val="000000"/>
          <w:lang w:val="ru-RU"/>
        </w:rPr>
        <w:br/>
        <w:t>обеспечение условий для совместного воспитания и образования нормально р</w:t>
      </w:r>
      <w:r w:rsidR="003F3B29">
        <w:rPr>
          <w:rFonts w:ascii="PT Astra Serif" w:hAnsi="PT Astra Serif"/>
          <w:color w:val="000000"/>
          <w:lang w:val="ru-RU"/>
        </w:rPr>
        <w:t xml:space="preserve">азвивающихся детей и детей с </w:t>
      </w:r>
      <w:r w:rsidRPr="003F3B29">
        <w:rPr>
          <w:rFonts w:ascii="PT Astra Serif" w:hAnsi="PT Astra Serif"/>
          <w:color w:val="000000"/>
          <w:lang w:val="ru-RU"/>
        </w:rPr>
        <w:t xml:space="preserve">ОВЗ, т.е. с разными </w:t>
      </w:r>
      <w:r w:rsidR="003F3B29">
        <w:rPr>
          <w:rFonts w:ascii="PT Astra Serif" w:hAnsi="PT Astra Serif"/>
          <w:color w:val="000000"/>
          <w:lang w:val="ru-RU"/>
        </w:rPr>
        <w:t xml:space="preserve">образовательными потребностями. </w:t>
      </w:r>
      <w:r w:rsidRPr="003F3B29">
        <w:rPr>
          <w:rFonts w:ascii="PT Astra Serif" w:hAnsi="PT Astra Serif"/>
          <w:color w:val="000000"/>
          <w:lang w:val="ru-RU"/>
        </w:rPr>
        <w:t>Для ребенка с ОВЗ на базе основной образовательной пр</w:t>
      </w:r>
      <w:r w:rsidR="003F3B29">
        <w:rPr>
          <w:rFonts w:ascii="PT Astra Serif" w:hAnsi="PT Astra Serif"/>
          <w:color w:val="000000"/>
          <w:lang w:val="ru-RU"/>
        </w:rPr>
        <w:t xml:space="preserve">ограммы дошкольного образования </w:t>
      </w:r>
      <w:r w:rsidRPr="003F3B29">
        <w:rPr>
          <w:rFonts w:ascii="PT Astra Serif" w:hAnsi="PT Astra Serif"/>
          <w:color w:val="000000"/>
          <w:lang w:val="ru-RU"/>
        </w:rPr>
        <w:t>разрабатывается и реализуется адаптированная образовательная программа (инклюзивное образо</w:t>
      </w:r>
      <w:r w:rsidR="003F3B29">
        <w:rPr>
          <w:rFonts w:ascii="PT Astra Serif" w:hAnsi="PT Astra Serif"/>
          <w:color w:val="000000"/>
          <w:lang w:val="ru-RU"/>
        </w:rPr>
        <w:t xml:space="preserve">вание) с </w:t>
      </w:r>
      <w:r w:rsidRPr="003F3B29">
        <w:rPr>
          <w:rFonts w:ascii="PT Astra Serif" w:hAnsi="PT Astra Serif"/>
          <w:color w:val="000000"/>
          <w:lang w:val="ru-RU"/>
        </w:rPr>
        <w:t>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w:t>
      </w:r>
    </w:p>
    <w:p w:rsidR="003F3B29" w:rsidRDefault="00832986"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Зачисление в группу комбинированной направленности проходи</w:t>
      </w:r>
      <w:r w:rsidR="003F3B29">
        <w:rPr>
          <w:rFonts w:ascii="PT Astra Serif" w:hAnsi="PT Astra Serif"/>
          <w:color w:val="000000"/>
          <w:lang w:val="ru-RU"/>
        </w:rPr>
        <w:t xml:space="preserve">т по заключению территориальной </w:t>
      </w:r>
      <w:r w:rsidRPr="003F3B29">
        <w:rPr>
          <w:rFonts w:ascii="PT Astra Serif" w:hAnsi="PT Astra Serif"/>
          <w:color w:val="000000"/>
          <w:lang w:val="ru-RU"/>
        </w:rPr>
        <w:t>психолого-медико-педагогической комиссии, на основании путевки, выд</w:t>
      </w:r>
      <w:r w:rsidR="003F3B29">
        <w:rPr>
          <w:rFonts w:ascii="PT Astra Serif" w:hAnsi="PT Astra Serif"/>
          <w:color w:val="000000"/>
          <w:lang w:val="ru-RU"/>
        </w:rPr>
        <w:t xml:space="preserve">анной департаментом образования </w:t>
      </w:r>
      <w:r w:rsidRPr="003F3B29">
        <w:rPr>
          <w:rFonts w:ascii="PT Astra Serif" w:hAnsi="PT Astra Serif"/>
          <w:color w:val="000000"/>
          <w:lang w:val="ru-RU"/>
        </w:rPr>
        <w:t>и заявления родителей (законных представителей). Нормативный срок обу</w:t>
      </w:r>
      <w:r w:rsidR="003F3B29">
        <w:rPr>
          <w:rFonts w:ascii="PT Astra Serif" w:hAnsi="PT Astra Serif"/>
          <w:color w:val="000000"/>
          <w:lang w:val="ru-RU"/>
        </w:rPr>
        <w:t xml:space="preserve">чения в данной группе – 2 года. </w:t>
      </w:r>
      <w:r w:rsidRPr="003F3B29">
        <w:rPr>
          <w:rFonts w:ascii="PT Astra Serif" w:hAnsi="PT Astra Serif"/>
          <w:color w:val="000000"/>
          <w:lang w:val="ru-RU"/>
        </w:rPr>
        <w:t xml:space="preserve">Ведущим специалистом в группе комбинированной направленности </w:t>
      </w:r>
      <w:r w:rsidR="003F3B29">
        <w:rPr>
          <w:rFonts w:ascii="PT Astra Serif" w:hAnsi="PT Astra Serif"/>
          <w:color w:val="000000"/>
          <w:lang w:val="ru-RU"/>
        </w:rPr>
        <w:t xml:space="preserve">является учитель-логопед. </w:t>
      </w:r>
      <w:r w:rsidRPr="003F3B29">
        <w:rPr>
          <w:rFonts w:ascii="PT Astra Serif" w:hAnsi="PT Astra Serif"/>
          <w:color w:val="000000"/>
          <w:lang w:val="ru-RU"/>
        </w:rPr>
        <w:t>Логопедическое сопровождение включает в себя систему комплексного п</w:t>
      </w:r>
      <w:r w:rsidR="003F3B29">
        <w:rPr>
          <w:rFonts w:ascii="PT Astra Serif" w:hAnsi="PT Astra Serif"/>
          <w:color w:val="000000"/>
          <w:lang w:val="ru-RU"/>
        </w:rPr>
        <w:t xml:space="preserve">сихолого-медико-педагогического </w:t>
      </w:r>
      <w:r w:rsidRPr="003F3B29">
        <w:rPr>
          <w:rFonts w:ascii="PT Astra Serif" w:hAnsi="PT Astra Serif"/>
          <w:color w:val="000000"/>
          <w:lang w:val="ru-RU"/>
        </w:rPr>
        <w:t>сопровождения воспитанников с общи</w:t>
      </w:r>
      <w:r w:rsidR="003F3B29">
        <w:rPr>
          <w:rFonts w:ascii="PT Astra Serif" w:hAnsi="PT Astra Serif"/>
          <w:color w:val="000000"/>
          <w:lang w:val="ru-RU"/>
        </w:rPr>
        <w:t>м недоразвитием речи, а именно:</w:t>
      </w:r>
    </w:p>
    <w:p w:rsidR="003F3B29" w:rsidRDefault="00832986"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психолого-медико-педагогическое обследование детей с целью выявления их особы</w:t>
      </w:r>
      <w:r w:rsidR="003F3B29">
        <w:rPr>
          <w:rFonts w:ascii="PT Astra Serif" w:hAnsi="PT Astra Serif"/>
          <w:color w:val="000000"/>
          <w:lang w:val="ru-RU"/>
        </w:rPr>
        <w:t>х</w:t>
      </w:r>
      <w:r w:rsidR="003F3B29">
        <w:rPr>
          <w:rFonts w:ascii="PT Astra Serif" w:hAnsi="PT Astra Serif"/>
          <w:color w:val="000000"/>
          <w:lang w:val="ru-RU"/>
        </w:rPr>
        <w:br/>
        <w:t>образовательных потребностей;</w:t>
      </w:r>
    </w:p>
    <w:p w:rsidR="003F3B29" w:rsidRDefault="00832986" w:rsidP="00B17956">
      <w:pPr>
        <w:pStyle w:val="20"/>
        <w:ind w:firstLine="709"/>
        <w:jc w:val="both"/>
        <w:rPr>
          <w:rFonts w:ascii="PT Astra Serif" w:hAnsi="PT Astra Serif"/>
          <w:color w:val="000000"/>
          <w:lang w:val="ru-RU"/>
        </w:rPr>
      </w:pPr>
      <w:r w:rsidRPr="003F3B29">
        <w:rPr>
          <w:rFonts w:ascii="PT Astra Serif" w:hAnsi="PT Astra Serif"/>
          <w:color w:val="000000"/>
        </w:rPr>
        <w:lastRenderedPageBreak/>
        <w:sym w:font="Symbol" w:char="F02D"/>
      </w:r>
      <w:r w:rsidRPr="003F3B29">
        <w:rPr>
          <w:rFonts w:ascii="PT Astra Serif" w:hAnsi="PT Astra Serif"/>
          <w:color w:val="000000"/>
          <w:lang w:val="ru-RU"/>
        </w:rPr>
        <w:t>мониторинг динамики развития детей, их успешности в освоении основной</w:t>
      </w:r>
      <w:r w:rsidRPr="003F3B29">
        <w:rPr>
          <w:rFonts w:ascii="PT Astra Serif" w:hAnsi="PT Astra Serif"/>
          <w:color w:val="000000"/>
          <w:lang w:val="ru-RU"/>
        </w:rPr>
        <w:br/>
        <w:t>общеобразовательной про</w:t>
      </w:r>
      <w:r w:rsidR="003F3B29">
        <w:rPr>
          <w:rFonts w:ascii="PT Astra Serif" w:hAnsi="PT Astra Serif"/>
          <w:color w:val="000000"/>
          <w:lang w:val="ru-RU"/>
        </w:rPr>
        <w:t>граммы дошкольного образования;</w:t>
      </w:r>
    </w:p>
    <w:p w:rsidR="003F3B29" w:rsidRDefault="00832986"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планирование адеква</w:t>
      </w:r>
      <w:r w:rsidR="003F3B29">
        <w:rPr>
          <w:rFonts w:ascii="PT Astra Serif" w:hAnsi="PT Astra Serif"/>
          <w:color w:val="000000"/>
          <w:lang w:val="ru-RU"/>
        </w:rPr>
        <w:t>тных коррекционных мероприятий.</w:t>
      </w:r>
    </w:p>
    <w:p w:rsidR="00832986" w:rsidRPr="003F3B29" w:rsidRDefault="00832986"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На каждого из воспитанников с ОВЗ, посещающих группу комбинированной направленности,</w:t>
      </w:r>
      <w:r w:rsidRPr="003F3B29">
        <w:rPr>
          <w:rFonts w:ascii="PT Astra Serif" w:hAnsi="PT Astra Serif"/>
          <w:color w:val="000000"/>
          <w:lang w:val="ru-RU"/>
        </w:rPr>
        <w:br/>
        <w:t>разрабатывается перспективный план индивидуальной коррекционной работ</w:t>
      </w:r>
      <w:r w:rsidR="003F3B29">
        <w:rPr>
          <w:rFonts w:ascii="PT Astra Serif" w:hAnsi="PT Astra Serif"/>
          <w:color w:val="000000"/>
          <w:lang w:val="ru-RU"/>
        </w:rPr>
        <w:t xml:space="preserve">ы (на 1-й и 2-й годы обучения), </w:t>
      </w:r>
      <w:r w:rsidRPr="003F3B29">
        <w:rPr>
          <w:rFonts w:ascii="PT Astra Serif" w:hAnsi="PT Astra Serif"/>
          <w:color w:val="000000"/>
          <w:lang w:val="ru-RU"/>
        </w:rPr>
        <w:t>который реализуется в течение пребывания детей в группе.</w:t>
      </w:r>
      <w:r w:rsidRPr="003F3B29">
        <w:rPr>
          <w:rFonts w:ascii="PT Astra Serif" w:hAnsi="PT Astra Serif"/>
          <w:color w:val="000000"/>
          <w:lang w:val="ru-RU"/>
        </w:rPr>
        <w:br/>
        <w:t>Ведущими формами реализации перспективных планов коррекционной работы являются</w:t>
      </w:r>
      <w:r w:rsidRPr="003F3B29">
        <w:rPr>
          <w:rFonts w:ascii="PT Astra Serif" w:hAnsi="PT Astra Serif"/>
          <w:color w:val="000000"/>
          <w:lang w:val="ru-RU"/>
        </w:rPr>
        <w:br/>
        <w:t>подгрупповые (групповые) коррекционно-развивающие и индивидуальные формы работы неп</w:t>
      </w:r>
      <w:r w:rsidR="003F3B29">
        <w:rPr>
          <w:rFonts w:ascii="PT Astra Serif" w:hAnsi="PT Astra Serif"/>
          <w:color w:val="000000"/>
          <w:lang w:val="ru-RU"/>
        </w:rPr>
        <w:t xml:space="preserve">рерывной </w:t>
      </w:r>
      <w:r w:rsidRPr="003F3B29">
        <w:rPr>
          <w:rFonts w:ascii="PT Astra Serif" w:hAnsi="PT Astra Serif"/>
          <w:color w:val="000000"/>
          <w:lang w:val="ru-RU"/>
        </w:rPr>
        <w:t xml:space="preserve">образовательной </w:t>
      </w:r>
      <w:r w:rsidR="003F3B29">
        <w:rPr>
          <w:rFonts w:ascii="PT Astra Serif" w:hAnsi="PT Astra Serif"/>
          <w:color w:val="000000"/>
          <w:lang w:val="ru-RU"/>
        </w:rPr>
        <w:t xml:space="preserve">деятельности (далее – занятия). </w:t>
      </w:r>
      <w:r w:rsidRPr="003F3B29">
        <w:rPr>
          <w:rFonts w:ascii="PT Astra Serif" w:hAnsi="PT Astra Serif"/>
          <w:color w:val="000000"/>
          <w:lang w:val="ru-RU"/>
        </w:rPr>
        <w:t xml:space="preserve">В группе комбинированной направленности коррекционная работа с детьми с ОВЗ </w:t>
      </w:r>
      <w:r w:rsidR="003F3B29">
        <w:rPr>
          <w:rFonts w:ascii="PT Astra Serif" w:hAnsi="PT Astra Serif"/>
          <w:color w:val="000000"/>
          <w:lang w:val="ru-RU"/>
        </w:rPr>
        <w:t xml:space="preserve">осуществляется </w:t>
      </w:r>
      <w:r w:rsidRPr="003F3B29">
        <w:rPr>
          <w:rFonts w:ascii="PT Astra Serif" w:hAnsi="PT Astra Serif"/>
          <w:color w:val="000000"/>
          <w:lang w:val="ru-RU"/>
        </w:rPr>
        <w:t>в условиях логопедического пункта, что накладывает определен</w:t>
      </w:r>
      <w:r w:rsidR="003F3B29">
        <w:rPr>
          <w:rFonts w:ascii="PT Astra Serif" w:hAnsi="PT Astra Serif"/>
          <w:color w:val="000000"/>
          <w:lang w:val="ru-RU"/>
        </w:rPr>
        <w:t xml:space="preserve">ный отпечаток на их количество. </w:t>
      </w:r>
      <w:r w:rsidRPr="003F3B29">
        <w:rPr>
          <w:rFonts w:ascii="PT Astra Serif" w:hAnsi="PT Astra Serif"/>
          <w:color w:val="000000"/>
          <w:lang w:val="ru-RU"/>
        </w:rPr>
        <w:t>Подгрупповые (групповые) коррекционно-развивающие заняти</w:t>
      </w:r>
      <w:r w:rsidR="003F3B29">
        <w:rPr>
          <w:rFonts w:ascii="PT Astra Serif" w:hAnsi="PT Astra Serif"/>
          <w:color w:val="000000"/>
          <w:lang w:val="ru-RU"/>
        </w:rPr>
        <w:t xml:space="preserve">я проводятся в рамках основного </w:t>
      </w:r>
      <w:r w:rsidRPr="003F3B29">
        <w:rPr>
          <w:rFonts w:ascii="PT Astra Serif" w:hAnsi="PT Astra Serif"/>
          <w:color w:val="000000"/>
          <w:lang w:val="ru-RU"/>
        </w:rPr>
        <w:t>расписания непосредственно образовательной деятельности без дополнит</w:t>
      </w:r>
      <w:r w:rsidR="003F3B29">
        <w:rPr>
          <w:rFonts w:ascii="PT Astra Serif" w:hAnsi="PT Astra Serif"/>
          <w:color w:val="000000"/>
          <w:lang w:val="ru-RU"/>
        </w:rPr>
        <w:t xml:space="preserve">ельной образовательной нагрузки </w:t>
      </w:r>
      <w:r w:rsidRPr="003F3B29">
        <w:rPr>
          <w:rFonts w:ascii="PT Astra Serif" w:hAnsi="PT Astra Serif"/>
          <w:color w:val="000000"/>
          <w:lang w:val="ru-RU"/>
        </w:rPr>
        <w:t>на детей, поэтому в старшей группе их 2, в подготовительной к школе – 3. Их длительность со</w:t>
      </w:r>
      <w:r w:rsidR="003F3B29">
        <w:rPr>
          <w:rFonts w:ascii="PT Astra Serif" w:hAnsi="PT Astra Serif"/>
          <w:color w:val="000000"/>
          <w:lang w:val="ru-RU"/>
        </w:rPr>
        <w:t>ответствует</w:t>
      </w:r>
      <w:r w:rsidR="003F3B29">
        <w:rPr>
          <w:rFonts w:ascii="PT Astra Serif" w:hAnsi="PT Astra Serif"/>
          <w:color w:val="000000"/>
          <w:lang w:val="ru-RU"/>
        </w:rPr>
        <w:br/>
        <w:t xml:space="preserve">действующим СанПиН. </w:t>
      </w:r>
      <w:r w:rsidRPr="003F3B29">
        <w:rPr>
          <w:rFonts w:ascii="PT Astra Serif" w:hAnsi="PT Astra Serif"/>
          <w:color w:val="000000"/>
          <w:lang w:val="ru-RU"/>
        </w:rPr>
        <w:t>В старшей группе подгрупповые (групповые) коррекционно-ра</w:t>
      </w:r>
      <w:r w:rsidR="003F3B29">
        <w:rPr>
          <w:rFonts w:ascii="PT Astra Serif" w:hAnsi="PT Astra Serif"/>
          <w:color w:val="000000"/>
          <w:lang w:val="ru-RU"/>
        </w:rPr>
        <w:t xml:space="preserve">звивающие занятия проводятся по </w:t>
      </w:r>
      <w:r w:rsidRPr="003F3B29">
        <w:rPr>
          <w:rFonts w:ascii="PT Astra Serif" w:hAnsi="PT Astra Serif"/>
          <w:color w:val="000000"/>
          <w:lang w:val="ru-RU"/>
        </w:rPr>
        <w:t>двум направлениям: формирование звукопроизношения и формирование</w:t>
      </w:r>
      <w:r w:rsidR="003F3B29">
        <w:rPr>
          <w:rFonts w:ascii="PT Astra Serif" w:hAnsi="PT Astra Serif"/>
          <w:color w:val="000000"/>
          <w:lang w:val="ru-RU"/>
        </w:rPr>
        <w:t xml:space="preserve"> лексико-грамматических средств </w:t>
      </w:r>
      <w:r w:rsidRPr="003F3B29">
        <w:rPr>
          <w:rFonts w:ascii="PT Astra Serif" w:hAnsi="PT Astra Serif"/>
          <w:color w:val="000000"/>
          <w:lang w:val="ru-RU"/>
        </w:rPr>
        <w:t>языка и развитие связной речи. В подготовительной к школе группе к ни</w:t>
      </w:r>
      <w:r w:rsidR="003F3B29">
        <w:rPr>
          <w:rFonts w:ascii="PT Astra Serif" w:hAnsi="PT Astra Serif"/>
          <w:color w:val="000000"/>
          <w:lang w:val="ru-RU"/>
        </w:rPr>
        <w:t xml:space="preserve">м добавляется обучение грамоте. </w:t>
      </w:r>
      <w:r w:rsidRPr="003F3B29">
        <w:rPr>
          <w:rFonts w:ascii="PT Astra Serif" w:hAnsi="PT Astra Serif"/>
          <w:color w:val="000000"/>
          <w:lang w:val="ru-RU"/>
        </w:rPr>
        <w:t>Количество индивидуальных коррекционно-развивающих занятий в нед</w:t>
      </w:r>
      <w:r w:rsidR="003F3B29">
        <w:rPr>
          <w:rFonts w:ascii="PT Astra Serif" w:hAnsi="PT Astra Serif"/>
          <w:color w:val="000000"/>
          <w:lang w:val="ru-RU"/>
        </w:rPr>
        <w:t xml:space="preserve">елю не превышает трех и </w:t>
      </w:r>
      <w:r w:rsidRPr="003F3B29">
        <w:rPr>
          <w:rFonts w:ascii="PT Astra Serif" w:hAnsi="PT Astra Serif"/>
          <w:color w:val="000000"/>
          <w:lang w:val="ru-RU"/>
        </w:rPr>
        <w:t>зависит от степени речевого дефекта, его особенностей и связи с</w:t>
      </w:r>
      <w:r w:rsidR="003F3B29">
        <w:rPr>
          <w:rFonts w:ascii="PT Astra Serif" w:hAnsi="PT Astra Serif"/>
          <w:color w:val="000000"/>
          <w:lang w:val="ru-RU"/>
        </w:rPr>
        <w:t xml:space="preserve"> другими сторонами психического </w:t>
      </w:r>
      <w:r w:rsidRPr="003F3B29">
        <w:rPr>
          <w:rFonts w:ascii="PT Astra Serif" w:hAnsi="PT Astra Serif"/>
          <w:color w:val="000000"/>
          <w:lang w:val="ru-RU"/>
        </w:rPr>
        <w:t>развития ребенка, их длительность от 10 до 15 минут.</w:t>
      </w:r>
      <w:r w:rsidRPr="003F3B29">
        <w:rPr>
          <w:rFonts w:ascii="PT Astra Serif" w:hAnsi="PT Astra Serif"/>
          <w:color w:val="000000"/>
          <w:lang w:val="ru-RU"/>
        </w:rPr>
        <w:br/>
        <w:t>Коррекционная работа учителя-логопеда проводится в тесном взаимодействии с воспитателями</w:t>
      </w:r>
      <w:r w:rsidRPr="003F3B29">
        <w:rPr>
          <w:rFonts w:ascii="PT Astra Serif" w:hAnsi="PT Astra Serif"/>
          <w:color w:val="000000"/>
          <w:lang w:val="ru-RU"/>
        </w:rPr>
        <w:br/>
        <w:t>групп и узкими специалистами, работающими с детьми данных групп. В</w:t>
      </w:r>
      <w:r w:rsidR="003F3B29">
        <w:rPr>
          <w:rFonts w:ascii="PT Astra Serif" w:hAnsi="PT Astra Serif"/>
          <w:color w:val="000000"/>
          <w:lang w:val="ru-RU"/>
        </w:rPr>
        <w:t xml:space="preserve"> группе, с целью взаимодействия </w:t>
      </w:r>
      <w:r w:rsidRPr="003F3B29">
        <w:rPr>
          <w:rFonts w:ascii="PT Astra Serif" w:hAnsi="PT Astra Serif"/>
          <w:color w:val="000000"/>
          <w:lang w:val="ru-RU"/>
        </w:rPr>
        <w:t>учителя-логопеда с воспитателями, ведется тетрадь взаимодейств</w:t>
      </w:r>
      <w:r w:rsidR="003F3B29">
        <w:rPr>
          <w:rFonts w:ascii="PT Astra Serif" w:hAnsi="PT Astra Serif"/>
          <w:color w:val="000000"/>
          <w:lang w:val="ru-RU"/>
        </w:rPr>
        <w:t xml:space="preserve">ия по коррекционной работе, где </w:t>
      </w:r>
      <w:r w:rsidRPr="003F3B29">
        <w:rPr>
          <w:rFonts w:ascii="PT Astra Serif" w:hAnsi="PT Astra Serif"/>
          <w:color w:val="000000"/>
          <w:lang w:val="ru-RU"/>
        </w:rPr>
        <w:t xml:space="preserve">зафиксированы данные о ребенке с ОВЗ (фамилия, имя, отчество, дата </w:t>
      </w:r>
      <w:r w:rsidR="00D43132">
        <w:rPr>
          <w:rFonts w:ascii="PT Astra Serif" w:hAnsi="PT Astra Serif"/>
          <w:color w:val="000000"/>
          <w:lang w:val="ru-RU"/>
        </w:rPr>
        <w:t xml:space="preserve">рождения, речевой диагноз, срок </w:t>
      </w:r>
      <w:r w:rsidRPr="003F3B29">
        <w:rPr>
          <w:rFonts w:ascii="PT Astra Serif" w:hAnsi="PT Astra Serif"/>
          <w:color w:val="000000"/>
          <w:lang w:val="ru-RU"/>
        </w:rPr>
        <w:t>обучения), фактическое состояние речи (экран звукопроизношени</w:t>
      </w:r>
      <w:r w:rsidR="00D43132">
        <w:rPr>
          <w:rFonts w:ascii="PT Astra Serif" w:hAnsi="PT Astra Serif"/>
          <w:color w:val="000000"/>
          <w:lang w:val="ru-RU"/>
        </w:rPr>
        <w:t xml:space="preserve">я, слоговая структура, лексико- </w:t>
      </w:r>
      <w:r w:rsidRPr="003F3B29">
        <w:rPr>
          <w:rFonts w:ascii="PT Astra Serif" w:hAnsi="PT Astra Serif"/>
          <w:color w:val="000000"/>
          <w:lang w:val="ru-RU"/>
        </w:rPr>
        <w:t>грамматический строй речи, связная речь, уровень состояния мелкой моторики), задачи обучения. По ходу коррекционного обучения, еженедельно учителем-логоп</w:t>
      </w:r>
      <w:r w:rsidR="00D43132">
        <w:rPr>
          <w:rFonts w:ascii="PT Astra Serif" w:hAnsi="PT Astra Serif"/>
          <w:color w:val="000000"/>
          <w:lang w:val="ru-RU"/>
        </w:rPr>
        <w:t xml:space="preserve">едом определяются направление и </w:t>
      </w:r>
      <w:r w:rsidRPr="003F3B29">
        <w:rPr>
          <w:rFonts w:ascii="PT Astra Serif" w:hAnsi="PT Astra Serif"/>
          <w:color w:val="000000"/>
          <w:lang w:val="ru-RU"/>
        </w:rPr>
        <w:t xml:space="preserve">содержание коррекционной работы, по которым воспитатели </w:t>
      </w:r>
      <w:r w:rsidR="00D43132">
        <w:rPr>
          <w:rFonts w:ascii="PT Astra Serif" w:hAnsi="PT Astra Serif"/>
          <w:color w:val="000000"/>
          <w:lang w:val="ru-RU"/>
        </w:rPr>
        <w:t xml:space="preserve">группы дополнительно работают с </w:t>
      </w:r>
      <w:r w:rsidRPr="003F3B29">
        <w:rPr>
          <w:rFonts w:ascii="PT Astra Serif" w:hAnsi="PT Astra Serif"/>
          <w:color w:val="000000"/>
          <w:lang w:val="ru-RU"/>
        </w:rPr>
        <w:t>воспитанниками (как в рамках индивидуальной работы или в малых по</w:t>
      </w:r>
      <w:r w:rsidR="00D43132">
        <w:rPr>
          <w:rFonts w:ascii="PT Astra Serif" w:hAnsi="PT Astra Serif"/>
          <w:color w:val="000000"/>
          <w:lang w:val="ru-RU"/>
        </w:rPr>
        <w:t xml:space="preserve">дгруппах, так и в ходе режимных </w:t>
      </w:r>
      <w:r w:rsidRPr="003F3B29">
        <w:rPr>
          <w:rFonts w:ascii="PT Astra Serif" w:hAnsi="PT Astra Serif"/>
          <w:color w:val="000000"/>
          <w:lang w:val="ru-RU"/>
        </w:rPr>
        <w:t>моментов)</w:t>
      </w:r>
      <w:r w:rsidR="00D43132">
        <w:rPr>
          <w:rFonts w:ascii="PT Astra Serif" w:hAnsi="PT Astra Serif"/>
          <w:color w:val="000000"/>
          <w:lang w:val="ru-RU"/>
        </w:rPr>
        <w:t xml:space="preserve">. </w:t>
      </w:r>
      <w:r w:rsidRPr="003F3B29">
        <w:rPr>
          <w:rFonts w:ascii="PT Astra Serif" w:hAnsi="PT Astra Serif"/>
          <w:color w:val="000000"/>
          <w:lang w:val="ru-RU"/>
        </w:rPr>
        <w:t>В соответствие с речевыми диагнозами воспита</w:t>
      </w:r>
      <w:r w:rsidR="00D43132">
        <w:rPr>
          <w:rFonts w:ascii="PT Astra Serif" w:hAnsi="PT Astra Serif"/>
          <w:color w:val="000000"/>
          <w:lang w:val="ru-RU"/>
        </w:rPr>
        <w:t xml:space="preserve">нников с ОВЗ, посещающих группу </w:t>
      </w:r>
      <w:r w:rsidRPr="003F3B29">
        <w:rPr>
          <w:rFonts w:ascii="PT Astra Serif" w:hAnsi="PT Astra Serif"/>
          <w:color w:val="000000"/>
          <w:lang w:val="ru-RU"/>
        </w:rPr>
        <w:t>комбинированной направленности, учителем-логопедом про</w:t>
      </w:r>
      <w:r w:rsidR="00D43132">
        <w:rPr>
          <w:rFonts w:ascii="PT Astra Serif" w:hAnsi="PT Astra Serif"/>
          <w:color w:val="000000"/>
          <w:lang w:val="ru-RU"/>
        </w:rPr>
        <w:t xml:space="preserve">водится индивидуальная работа с </w:t>
      </w:r>
      <w:r w:rsidRPr="003F3B29">
        <w:rPr>
          <w:rFonts w:ascii="PT Astra Serif" w:hAnsi="PT Astra Serif"/>
          <w:color w:val="000000"/>
          <w:lang w:val="ru-RU"/>
        </w:rPr>
        <w:t>музыкальным руководителем и инструктором по физической культуре по вопросам речевой коррекции, развитию общей и мелкой моторики.</w:t>
      </w:r>
    </w:p>
    <w:p w:rsidR="00C227AD" w:rsidRDefault="00832986" w:rsidP="00214FC3">
      <w:pPr>
        <w:pStyle w:val="20"/>
        <w:ind w:firstLine="709"/>
        <w:jc w:val="both"/>
        <w:rPr>
          <w:rFonts w:ascii="PT Astra Serif" w:hAnsi="PT Astra Serif"/>
          <w:color w:val="000000"/>
          <w:lang w:val="ru-RU"/>
        </w:rPr>
      </w:pPr>
      <w:r w:rsidRPr="003F3B29">
        <w:rPr>
          <w:rFonts w:ascii="PT Astra Serif" w:hAnsi="PT Astra Serif"/>
          <w:b/>
          <w:bCs/>
          <w:color w:val="000000"/>
          <w:lang w:val="ru-RU"/>
        </w:rPr>
        <w:t>Модель вз</w:t>
      </w:r>
      <w:r w:rsidR="003F7391">
        <w:rPr>
          <w:rFonts w:ascii="PT Astra Serif" w:hAnsi="PT Astra Serif"/>
          <w:b/>
          <w:bCs/>
          <w:color w:val="000000"/>
          <w:lang w:val="ru-RU"/>
        </w:rPr>
        <w:t>аимодействия специалистов МАДОУ</w:t>
      </w:r>
    </w:p>
    <w:p w:rsidR="00D43132" w:rsidRDefault="00832986" w:rsidP="00214FC3">
      <w:pPr>
        <w:pStyle w:val="20"/>
        <w:ind w:firstLine="709"/>
        <w:jc w:val="both"/>
        <w:rPr>
          <w:rFonts w:ascii="PT Astra Serif" w:hAnsi="PT Astra Serif"/>
          <w:color w:val="000000"/>
          <w:lang w:val="ru-RU"/>
        </w:rPr>
      </w:pPr>
      <w:r w:rsidRPr="003F3B29">
        <w:rPr>
          <w:rFonts w:ascii="PT Astra Serif" w:hAnsi="PT Astra Serif"/>
          <w:i/>
          <w:iCs/>
          <w:color w:val="000000"/>
          <w:lang w:val="ru-RU"/>
        </w:rPr>
        <w:t>Учитель-логопед</w:t>
      </w:r>
      <w:r w:rsidR="00D43132">
        <w:rPr>
          <w:rFonts w:ascii="PT Astra Serif" w:hAnsi="PT Astra Serif"/>
          <w:color w:val="000000"/>
          <w:lang w:val="ru-RU"/>
        </w:rPr>
        <w:t>:</w:t>
      </w:r>
    </w:p>
    <w:p w:rsidR="003F7391" w:rsidRDefault="00832986" w:rsidP="00214FC3">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развивает у детей понимание речи, формирует обобщающие понятия, правильное</w:t>
      </w:r>
      <w:r w:rsidRPr="003F3B29">
        <w:rPr>
          <w:rFonts w:ascii="PT Astra Serif" w:hAnsi="PT Astra Serif"/>
          <w:color w:val="000000"/>
          <w:lang w:val="ru-RU"/>
        </w:rPr>
        <w:br/>
        <w:t>звукопроизношение, развивает фонематический с</w:t>
      </w:r>
      <w:r w:rsidR="003F7391">
        <w:rPr>
          <w:rFonts w:ascii="PT Astra Serif" w:hAnsi="PT Astra Serif"/>
          <w:color w:val="000000"/>
          <w:lang w:val="ru-RU"/>
        </w:rPr>
        <w:t>лух и восприятие;</w:t>
      </w:r>
    </w:p>
    <w:p w:rsidR="00D43132" w:rsidRDefault="00832986" w:rsidP="00214FC3">
      <w:pPr>
        <w:pStyle w:val="20"/>
        <w:ind w:firstLine="709"/>
        <w:jc w:val="both"/>
        <w:rPr>
          <w:rFonts w:ascii="PT Astra Serif" w:hAnsi="PT Astra Serif"/>
          <w:color w:val="000000"/>
          <w:lang w:val="ru-RU"/>
        </w:rPr>
      </w:pPr>
      <w:r w:rsidRPr="003F3B29">
        <w:rPr>
          <w:rFonts w:ascii="PT Astra Serif" w:hAnsi="PT Astra Serif"/>
          <w:color w:val="000000"/>
          <w:lang w:val="ru-RU"/>
        </w:rPr>
        <w:t>по результатам диагностики разрабатывает индивидуальный план коррекционной работы,</w:t>
      </w:r>
      <w:r w:rsidRPr="003F3B29">
        <w:rPr>
          <w:rFonts w:ascii="PT Astra Serif" w:hAnsi="PT Astra Serif"/>
          <w:color w:val="000000"/>
          <w:lang w:val="ru-RU"/>
        </w:rPr>
        <w:br/>
        <w:t>активизиру</w:t>
      </w:r>
      <w:r w:rsidR="003F7391">
        <w:rPr>
          <w:rFonts w:ascii="PT Astra Serif" w:hAnsi="PT Astra Serif"/>
          <w:color w:val="000000"/>
          <w:lang w:val="ru-RU"/>
        </w:rPr>
        <w:t xml:space="preserve">ет познавательную деятельность; </w:t>
      </w:r>
      <w:r w:rsidRPr="003F3B29">
        <w:rPr>
          <w:rFonts w:ascii="PT Astra Serif" w:hAnsi="PT Astra Serif"/>
          <w:color w:val="000000"/>
          <w:lang w:val="ru-RU"/>
        </w:rPr>
        <w:t>осуществляет формирование общеинтеллектуальных умен</w:t>
      </w:r>
      <w:r w:rsidR="003F7391">
        <w:rPr>
          <w:rFonts w:ascii="PT Astra Serif" w:hAnsi="PT Astra Serif"/>
          <w:color w:val="000000"/>
          <w:lang w:val="ru-RU"/>
        </w:rPr>
        <w:t xml:space="preserve">ий и навыков, формирует учебную </w:t>
      </w:r>
      <w:r w:rsidRPr="003F3B29">
        <w:rPr>
          <w:rFonts w:ascii="PT Astra Serif" w:hAnsi="PT Astra Serif"/>
          <w:color w:val="000000"/>
          <w:lang w:val="ru-RU"/>
        </w:rPr>
        <w:t>мотивацию, навыки самоконтроля и самооценки через проведен</w:t>
      </w:r>
      <w:r w:rsidR="003F7391">
        <w:rPr>
          <w:rFonts w:ascii="PT Astra Serif" w:hAnsi="PT Astra Serif"/>
          <w:color w:val="000000"/>
          <w:lang w:val="ru-RU"/>
        </w:rPr>
        <w:t xml:space="preserve">ие индивидуальной, подгрупповой </w:t>
      </w:r>
      <w:r w:rsidRPr="003F3B29">
        <w:rPr>
          <w:rFonts w:ascii="PT Astra Serif" w:hAnsi="PT Astra Serif"/>
          <w:color w:val="000000"/>
          <w:lang w:val="ru-RU"/>
        </w:rPr>
        <w:t>неп</w:t>
      </w:r>
      <w:r w:rsidR="00D43132">
        <w:rPr>
          <w:rFonts w:ascii="PT Astra Serif" w:hAnsi="PT Astra Serif"/>
          <w:color w:val="000000"/>
          <w:lang w:val="ru-RU"/>
        </w:rPr>
        <w:t>рерывной образовательной деятельности;</w:t>
      </w:r>
    </w:p>
    <w:p w:rsidR="00D43132" w:rsidRDefault="00832986" w:rsidP="00214FC3">
      <w:pPr>
        <w:pStyle w:val="20"/>
        <w:ind w:firstLine="709"/>
        <w:jc w:val="both"/>
        <w:rPr>
          <w:rFonts w:ascii="PT Astra Serif" w:hAnsi="PT Astra Serif"/>
          <w:color w:val="000000"/>
          <w:lang w:val="ru-RU"/>
        </w:rPr>
      </w:pPr>
      <w:r w:rsidRPr="003F3B29">
        <w:rPr>
          <w:rFonts w:ascii="PT Astra Serif" w:hAnsi="PT Astra Serif"/>
          <w:color w:val="000000"/>
        </w:rPr>
        <w:lastRenderedPageBreak/>
        <w:sym w:font="Symbol" w:char="F02D"/>
      </w:r>
      <w:r w:rsidRPr="003F3B29">
        <w:rPr>
          <w:rFonts w:ascii="PT Astra Serif" w:hAnsi="PT Astra Serif"/>
          <w:color w:val="000000"/>
          <w:lang w:val="ru-RU"/>
        </w:rPr>
        <w:t>вводит в режимные моменты игры и упражнения, направленные на практическое овладение</w:t>
      </w:r>
      <w:r w:rsidRPr="003F3B29">
        <w:rPr>
          <w:rFonts w:ascii="PT Astra Serif" w:hAnsi="PT Astra Serif"/>
          <w:color w:val="000000"/>
          <w:lang w:val="ru-RU"/>
        </w:rPr>
        <w:br/>
        <w:t>навыками сло</w:t>
      </w:r>
      <w:r w:rsidR="00D43132">
        <w:rPr>
          <w:rFonts w:ascii="PT Astra Serif" w:hAnsi="PT Astra Serif"/>
          <w:color w:val="000000"/>
          <w:lang w:val="ru-RU"/>
        </w:rPr>
        <w:t>вообразования и словоизменение;</w:t>
      </w:r>
    </w:p>
    <w:p w:rsidR="00214FC3" w:rsidRPr="003F3B29" w:rsidRDefault="00214FC3" w:rsidP="00214FC3">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информирует родителей (законных представителей) о результатах диагностики;</w:t>
      </w:r>
    </w:p>
    <w:p w:rsidR="00D43132" w:rsidRDefault="00D43132"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14FC3" w:rsidRPr="003F3B29">
        <w:rPr>
          <w:rFonts w:ascii="PT Astra Serif" w:hAnsi="PT Astra Serif"/>
          <w:color w:val="000000"/>
          <w:lang w:val="ru-RU"/>
        </w:rPr>
        <w:t>консультирует педагогов и родителей (законных представител</w:t>
      </w:r>
      <w:r>
        <w:rPr>
          <w:rFonts w:ascii="PT Astra Serif" w:hAnsi="PT Astra Serif"/>
          <w:color w:val="000000"/>
          <w:lang w:val="ru-RU"/>
        </w:rPr>
        <w:t xml:space="preserve">ей) о применении логопедических </w:t>
      </w:r>
      <w:r w:rsidR="00214FC3" w:rsidRPr="003F3B29">
        <w:rPr>
          <w:rFonts w:ascii="PT Astra Serif" w:hAnsi="PT Astra Serif"/>
          <w:color w:val="000000"/>
          <w:lang w:val="ru-RU"/>
        </w:rPr>
        <w:t>методов и технологий корр</w:t>
      </w:r>
      <w:r>
        <w:rPr>
          <w:rFonts w:ascii="PT Astra Serif" w:hAnsi="PT Astra Serif"/>
          <w:color w:val="000000"/>
          <w:lang w:val="ru-RU"/>
        </w:rPr>
        <w:t>екционно-развивающего процесса;</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участвует в методических объединен</w:t>
      </w:r>
      <w:r w:rsidR="00D43132">
        <w:rPr>
          <w:rFonts w:ascii="PT Astra Serif" w:hAnsi="PT Astra Serif"/>
          <w:color w:val="000000"/>
          <w:lang w:val="ru-RU"/>
        </w:rPr>
        <w:t>иях, является активным членом ППк;</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организует коррекционно-развивающее речевое пространство с учетом возрастных и</w:t>
      </w:r>
      <w:r w:rsidRPr="003F3B29">
        <w:rPr>
          <w:rFonts w:ascii="PT Astra Serif" w:hAnsi="PT Astra Serif"/>
          <w:color w:val="000000"/>
          <w:lang w:val="ru-RU"/>
        </w:rPr>
        <w:br/>
        <w:t>индивидуа</w:t>
      </w:r>
      <w:r w:rsidR="00D43132">
        <w:rPr>
          <w:rFonts w:ascii="PT Astra Serif" w:hAnsi="PT Astra Serif"/>
          <w:color w:val="000000"/>
          <w:lang w:val="ru-RU"/>
        </w:rPr>
        <w:t>льных особенностей детей с ОВЗ.</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Воспитатель:</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организует индивидуальную работу с детьми, выполняет</w:t>
      </w:r>
      <w:r w:rsidR="00D43132">
        <w:rPr>
          <w:rFonts w:ascii="PT Astra Serif" w:hAnsi="PT Astra Serif"/>
          <w:color w:val="000000"/>
          <w:lang w:val="ru-RU"/>
        </w:rPr>
        <w:t xml:space="preserve"> рекомендации учителя-логопеда;</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включает в воспитательно-образовательный процесс специальные коррекционные методы,</w:t>
      </w:r>
      <w:r w:rsidRPr="003F3B29">
        <w:rPr>
          <w:rFonts w:ascii="PT Astra Serif" w:hAnsi="PT Astra Serif"/>
          <w:color w:val="000000"/>
          <w:lang w:val="ru-RU"/>
        </w:rPr>
        <w:br/>
        <w:t>формы и приемы, направленные на преодоление недостатков в физическом и псих</w:t>
      </w:r>
      <w:r w:rsidR="00D43132">
        <w:rPr>
          <w:rFonts w:ascii="PT Astra Serif" w:hAnsi="PT Astra Serif"/>
          <w:color w:val="000000"/>
          <w:lang w:val="ru-RU"/>
        </w:rPr>
        <w:t>ическом развитии</w:t>
      </w:r>
      <w:r w:rsidR="00D43132">
        <w:rPr>
          <w:rFonts w:ascii="PT Astra Serif" w:hAnsi="PT Astra Serif"/>
          <w:color w:val="000000"/>
          <w:lang w:val="ru-RU"/>
        </w:rPr>
        <w:br/>
        <w:t>воспитанников;</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проводит релаксацию, дыхательную, пальчиковую и артикуляционную гимнастику,</w:t>
      </w:r>
      <w:r w:rsidRPr="003F3B29">
        <w:rPr>
          <w:rFonts w:ascii="PT Astra Serif" w:hAnsi="PT Astra Serif"/>
          <w:color w:val="000000"/>
          <w:lang w:val="ru-RU"/>
        </w:rPr>
        <w:br/>
        <w:t>автоматизирует звуки, развивает фонематичес</w:t>
      </w:r>
      <w:r w:rsidR="00D43132">
        <w:rPr>
          <w:rFonts w:ascii="PT Astra Serif" w:hAnsi="PT Astra Serif"/>
          <w:color w:val="000000"/>
          <w:lang w:val="ru-RU"/>
        </w:rPr>
        <w:t>кий слух, психические процессы;</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 xml:space="preserve">применяет </w:t>
      </w:r>
      <w:r w:rsidR="00D43132">
        <w:rPr>
          <w:rFonts w:ascii="PT Astra Serif" w:hAnsi="PT Astra Serif"/>
          <w:color w:val="000000"/>
          <w:lang w:val="ru-RU"/>
        </w:rPr>
        <w:t>здоровьесберегающие технологии;</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консультирует родителей (законных представителей) о форми</w:t>
      </w:r>
      <w:r w:rsidR="00D43132">
        <w:rPr>
          <w:rFonts w:ascii="PT Astra Serif" w:hAnsi="PT Astra Serif"/>
          <w:color w:val="000000"/>
          <w:lang w:val="ru-RU"/>
        </w:rPr>
        <w:t xml:space="preserve">ровании культурно-гигиенических </w:t>
      </w:r>
      <w:r w:rsidRPr="003F3B29">
        <w:rPr>
          <w:rFonts w:ascii="PT Astra Serif" w:hAnsi="PT Astra Serif"/>
          <w:color w:val="000000"/>
          <w:lang w:val="ru-RU"/>
        </w:rPr>
        <w:t>навыков, об инд</w:t>
      </w:r>
      <w:r w:rsidR="00D43132">
        <w:rPr>
          <w:rFonts w:ascii="PT Astra Serif" w:hAnsi="PT Astra Serif"/>
          <w:color w:val="000000"/>
          <w:lang w:val="ru-RU"/>
        </w:rPr>
        <w:t>ивидуальных особенностях детей;</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создает в группе полноценную речев</w:t>
      </w:r>
      <w:r w:rsidR="00D43132">
        <w:rPr>
          <w:rFonts w:ascii="PT Astra Serif" w:hAnsi="PT Astra Serif"/>
          <w:color w:val="000000"/>
          <w:lang w:val="ru-RU"/>
        </w:rPr>
        <w:t>ую среду.</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Музыкальный руководитель:</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работает над речевым дыханием и</w:t>
      </w:r>
      <w:r w:rsidR="00D43132">
        <w:rPr>
          <w:rFonts w:ascii="PT Astra Serif" w:hAnsi="PT Astra Serif"/>
          <w:color w:val="000000"/>
          <w:lang w:val="ru-RU"/>
        </w:rPr>
        <w:t xml:space="preserve"> координацией речи с движением;</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использует на занятиях элементы психогимнастики, музыкотер</w:t>
      </w:r>
      <w:r w:rsidR="00D43132">
        <w:rPr>
          <w:rFonts w:ascii="PT Astra Serif" w:hAnsi="PT Astra Serif"/>
          <w:color w:val="000000"/>
          <w:lang w:val="ru-RU"/>
        </w:rPr>
        <w:t>апии, логоритмики, пластических этюдов;</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создает личностный комфорт, тренирует процессы возбуж</w:t>
      </w:r>
      <w:r w:rsidR="00D43132">
        <w:rPr>
          <w:rFonts w:ascii="PT Astra Serif" w:hAnsi="PT Astra Serif"/>
          <w:color w:val="000000"/>
          <w:lang w:val="ru-RU"/>
        </w:rPr>
        <w:t>дения и торможения;</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развивает память, чувство ритм</w:t>
      </w:r>
      <w:r w:rsidR="00D43132">
        <w:rPr>
          <w:rFonts w:ascii="PT Astra Serif" w:hAnsi="PT Astra Serif"/>
          <w:color w:val="000000"/>
          <w:lang w:val="ru-RU"/>
        </w:rPr>
        <w:t>а, ориентировку в пространстве;</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осуществляет музыкальное и</w:t>
      </w:r>
      <w:r w:rsidR="00D43132">
        <w:rPr>
          <w:rFonts w:ascii="PT Astra Serif" w:hAnsi="PT Astra Serif"/>
          <w:color w:val="000000"/>
          <w:lang w:val="ru-RU"/>
        </w:rPr>
        <w:t xml:space="preserve"> эстетическое воспитание детей;</w:t>
      </w:r>
    </w:p>
    <w:p w:rsidR="009F45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согласовывает с учителем-логопедом репертуар распевок, решае</w:t>
      </w:r>
      <w:r w:rsidR="00D43132">
        <w:rPr>
          <w:rFonts w:ascii="PT Astra Serif" w:hAnsi="PT Astra Serif"/>
          <w:color w:val="000000"/>
          <w:lang w:val="ru-RU"/>
        </w:rPr>
        <w:t xml:space="preserve">т, кто из детей готов выступать </w:t>
      </w:r>
      <w:r w:rsidRPr="003F3B29">
        <w:rPr>
          <w:rFonts w:ascii="PT Astra Serif" w:hAnsi="PT Astra Serif"/>
          <w:color w:val="000000"/>
          <w:lang w:val="ru-RU"/>
        </w:rPr>
        <w:t>на празднике с чтением стихов и</w:t>
      </w:r>
      <w:r w:rsidR="009F4567">
        <w:rPr>
          <w:rFonts w:ascii="PT Astra Serif" w:hAnsi="PT Astra Serif"/>
          <w:color w:val="000000"/>
          <w:lang w:val="ru-RU"/>
        </w:rPr>
        <w:t>ли исполнять определенные роли.</w:t>
      </w:r>
    </w:p>
    <w:p w:rsidR="00D43132"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Инструктор по физической культуре</w:t>
      </w:r>
      <w:r w:rsidR="00D43132">
        <w:rPr>
          <w:rFonts w:ascii="PT Astra Serif" w:hAnsi="PT Astra Serif"/>
          <w:color w:val="000000"/>
          <w:lang w:val="ru-RU"/>
        </w:rPr>
        <w:t>:</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работает над статической и динамической организацией движений и их переключаемостью;</w:t>
      </w:r>
      <w:r w:rsidRPr="003F3B29">
        <w:rPr>
          <w:rFonts w:ascii="PT Astra Serif" w:hAnsi="PT Astra Serif"/>
          <w:color w:val="000000"/>
          <w:lang w:val="ru-RU"/>
        </w:rPr>
        <w:br/>
        <w:t>пространственной организацией движений; развитием речевого дыхания; пространственного восприятия;</w:t>
      </w:r>
      <w:r w:rsidRPr="003F3B29">
        <w:rPr>
          <w:rFonts w:ascii="PT Astra Serif" w:hAnsi="PT Astra Serif"/>
          <w:color w:val="000000"/>
          <w:lang w:val="ru-RU"/>
        </w:rPr>
        <w:br/>
        <w:t>м</w:t>
      </w:r>
      <w:r w:rsidR="003F7F67">
        <w:rPr>
          <w:rFonts w:ascii="PT Astra Serif" w:hAnsi="PT Astra Serif"/>
          <w:color w:val="000000"/>
          <w:lang w:val="ru-RU"/>
        </w:rPr>
        <w:t xml:space="preserve">елко и крупно моторных навыков. </w:t>
      </w:r>
      <w:r w:rsidRPr="003F3B29">
        <w:rPr>
          <w:rFonts w:ascii="PT Astra Serif" w:hAnsi="PT Astra Serif"/>
          <w:color w:val="000000"/>
          <w:lang w:val="ru-RU"/>
        </w:rPr>
        <w:t xml:space="preserve">Особое внимание обращается на возможность автоматизации </w:t>
      </w:r>
      <w:r w:rsidR="003F7F67">
        <w:rPr>
          <w:rFonts w:ascii="PT Astra Serif" w:hAnsi="PT Astra Serif"/>
          <w:color w:val="000000"/>
          <w:lang w:val="ru-RU"/>
        </w:rPr>
        <w:t xml:space="preserve">поставленных учителем-логопедом </w:t>
      </w:r>
      <w:r w:rsidRPr="003F3B29">
        <w:rPr>
          <w:rFonts w:ascii="PT Astra Serif" w:hAnsi="PT Astra Serif"/>
          <w:color w:val="000000"/>
          <w:lang w:val="ru-RU"/>
        </w:rPr>
        <w:t>звуков, закрепления лексико-грамматических средств языка путем с</w:t>
      </w:r>
      <w:r w:rsidR="003F7F67">
        <w:rPr>
          <w:rFonts w:ascii="PT Astra Serif" w:hAnsi="PT Astra Serif"/>
          <w:color w:val="000000"/>
          <w:lang w:val="ru-RU"/>
        </w:rPr>
        <w:t xml:space="preserve">пециально подобранных подвижных </w:t>
      </w:r>
      <w:r w:rsidRPr="003F3B29">
        <w:rPr>
          <w:rFonts w:ascii="PT Astra Serif" w:hAnsi="PT Astra Serif"/>
          <w:color w:val="000000"/>
          <w:lang w:val="ru-RU"/>
        </w:rPr>
        <w:t>игр и упражнений, разработанных с уче</w:t>
      </w:r>
      <w:r w:rsidR="003F7F67">
        <w:rPr>
          <w:rFonts w:ascii="PT Astra Serif" w:hAnsi="PT Astra Serif"/>
          <w:color w:val="000000"/>
          <w:lang w:val="ru-RU"/>
        </w:rPr>
        <w:t>том изучаемой лексической темы.</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Педагог-психолог</w:t>
      </w:r>
      <w:r w:rsidR="003F7F67">
        <w:rPr>
          <w:rFonts w:ascii="PT Astra Serif" w:hAnsi="PT Astra Serif"/>
          <w:color w:val="000000"/>
          <w:lang w:val="ru-RU"/>
        </w:rPr>
        <w:t>:</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выявляет и преодолевает отклонения в становлении отдельных сторон личности дет</w:t>
      </w:r>
      <w:r w:rsidR="003F7F67">
        <w:rPr>
          <w:rFonts w:ascii="PT Astra Serif" w:hAnsi="PT Astra Serif"/>
          <w:color w:val="000000"/>
          <w:lang w:val="ru-RU"/>
        </w:rPr>
        <w:t>ей с</w:t>
      </w:r>
      <w:r w:rsidR="003F7F67">
        <w:rPr>
          <w:rFonts w:ascii="PT Astra Serif" w:hAnsi="PT Astra Serif"/>
          <w:color w:val="000000"/>
          <w:lang w:val="ru-RU"/>
        </w:rPr>
        <w:br/>
        <w:t>тяжелыми нарушениями речи;</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проводит коррекционную работу с деть</w:t>
      </w:r>
      <w:r w:rsidR="003F7F67">
        <w:rPr>
          <w:rFonts w:ascii="PT Astra Serif" w:hAnsi="PT Astra Serif"/>
          <w:color w:val="000000"/>
          <w:lang w:val="ru-RU"/>
        </w:rPr>
        <w:t>ми, входящими в группу «риска»;</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ведет психодиаг</w:t>
      </w:r>
      <w:r w:rsidR="003F7F67">
        <w:rPr>
          <w:rFonts w:ascii="PT Astra Serif" w:hAnsi="PT Astra Serif"/>
          <w:color w:val="000000"/>
          <w:lang w:val="ru-RU"/>
        </w:rPr>
        <w:t>ностическую работу с детьми;</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sym w:font="Symbol" w:char="F02D"/>
      </w:r>
      <w:r w:rsidRPr="003F3B29">
        <w:rPr>
          <w:rFonts w:ascii="PT Astra Serif" w:hAnsi="PT Astra Serif"/>
          <w:color w:val="000000"/>
          <w:lang w:val="ru-RU"/>
        </w:rPr>
        <w:t>оказывает методическую помощь учителю-логопеду и педагогам в разработке плана</w:t>
      </w:r>
      <w:r w:rsidRPr="003F3B29">
        <w:rPr>
          <w:rFonts w:ascii="PT Astra Serif" w:hAnsi="PT Astra Serif"/>
          <w:color w:val="000000"/>
          <w:lang w:val="ru-RU"/>
        </w:rPr>
        <w:br/>
        <w:t>коррек</w:t>
      </w:r>
      <w:r w:rsidR="003F7F67">
        <w:rPr>
          <w:rFonts w:ascii="PT Astra Serif" w:hAnsi="PT Astra Serif"/>
          <w:color w:val="000000"/>
          <w:lang w:val="ru-RU"/>
        </w:rPr>
        <w:t>ционно-развивающих мероприятий;</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rPr>
        <w:lastRenderedPageBreak/>
        <w:sym w:font="Symbol" w:char="F02D"/>
      </w:r>
      <w:r w:rsidRPr="003F3B29">
        <w:rPr>
          <w:rFonts w:ascii="PT Astra Serif" w:hAnsi="PT Astra Serif"/>
          <w:color w:val="000000"/>
          <w:lang w:val="ru-RU"/>
        </w:rPr>
        <w:t>оказывает консультационну</w:t>
      </w:r>
      <w:r w:rsidR="003F7F67">
        <w:rPr>
          <w:rFonts w:ascii="PT Astra Serif" w:hAnsi="PT Astra Serif"/>
          <w:color w:val="000000"/>
          <w:lang w:val="ru-RU"/>
        </w:rPr>
        <w:t>ю помощь родителям детей с ОВЗ.</w:t>
      </w:r>
    </w:p>
    <w:p w:rsidR="00214FC3" w:rsidRPr="003F3B29"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Занятия по коррекции несформированных высших психичес</w:t>
      </w:r>
      <w:r w:rsidR="003F7F67">
        <w:rPr>
          <w:rFonts w:ascii="PT Astra Serif" w:hAnsi="PT Astra Serif"/>
          <w:color w:val="000000"/>
          <w:lang w:val="ru-RU"/>
        </w:rPr>
        <w:t>ких функций и/или эмоционально-</w:t>
      </w:r>
      <w:r w:rsidRPr="003F3B29">
        <w:rPr>
          <w:rFonts w:ascii="PT Astra Serif" w:hAnsi="PT Astra Serif"/>
          <w:color w:val="000000"/>
          <w:lang w:val="ru-RU"/>
        </w:rPr>
        <w:t>волевой сферы проводятся в подгрупповой и индивидуальной ф</w:t>
      </w:r>
      <w:r w:rsidR="003F7F67">
        <w:rPr>
          <w:rFonts w:ascii="PT Astra Serif" w:hAnsi="PT Astra Serif"/>
          <w:color w:val="000000"/>
          <w:lang w:val="ru-RU"/>
        </w:rPr>
        <w:t xml:space="preserve">ормах работы в рамках основного </w:t>
      </w:r>
      <w:r w:rsidRPr="003F3B29">
        <w:rPr>
          <w:rFonts w:ascii="PT Astra Serif" w:hAnsi="PT Astra Serif"/>
          <w:color w:val="000000"/>
          <w:lang w:val="ru-RU"/>
        </w:rPr>
        <w:t>расписания непрерывной образовательной деятельности без дополнитель</w:t>
      </w:r>
      <w:r w:rsidR="003F7F67">
        <w:rPr>
          <w:rFonts w:ascii="PT Astra Serif" w:hAnsi="PT Astra Serif"/>
          <w:color w:val="000000"/>
          <w:lang w:val="ru-RU"/>
        </w:rPr>
        <w:t xml:space="preserve">ной образовательной нагрузки на </w:t>
      </w:r>
      <w:r w:rsidRPr="003F3B29">
        <w:rPr>
          <w:rFonts w:ascii="PT Astra Serif" w:hAnsi="PT Astra Serif"/>
          <w:color w:val="000000"/>
          <w:lang w:val="ru-RU"/>
        </w:rPr>
        <w:t>детей. Особенностями организации работы педагога-психолога в группе</w:t>
      </w:r>
      <w:r w:rsidR="003F7F67">
        <w:rPr>
          <w:rFonts w:ascii="PT Astra Serif" w:hAnsi="PT Astra Serif"/>
          <w:color w:val="000000"/>
          <w:lang w:val="ru-RU"/>
        </w:rPr>
        <w:t xml:space="preserve"> комбинированной направленности </w:t>
      </w:r>
      <w:r w:rsidRPr="003F3B29">
        <w:rPr>
          <w:rFonts w:ascii="PT Astra Serif" w:hAnsi="PT Astra Serif"/>
          <w:color w:val="000000"/>
          <w:lang w:val="ru-RU"/>
        </w:rPr>
        <w:t>с детьми с ОВЗ является участие в составлении перспективных план</w:t>
      </w:r>
      <w:r w:rsidR="003F7F67">
        <w:rPr>
          <w:rFonts w:ascii="PT Astra Serif" w:hAnsi="PT Astra Serif"/>
          <w:color w:val="000000"/>
          <w:lang w:val="ru-RU"/>
        </w:rPr>
        <w:t xml:space="preserve">ов индивидуальной коррекционной </w:t>
      </w:r>
      <w:r w:rsidRPr="003F3B29">
        <w:rPr>
          <w:rFonts w:ascii="PT Astra Serif" w:hAnsi="PT Astra Serif"/>
          <w:color w:val="000000"/>
          <w:lang w:val="ru-RU"/>
        </w:rPr>
        <w:t>работы с детьми с ОВЗ и их реализации.</w:t>
      </w:r>
      <w:r w:rsidRPr="003F3B29">
        <w:rPr>
          <w:rFonts w:ascii="PT Astra Serif" w:hAnsi="PT Astra Serif"/>
          <w:color w:val="000000"/>
          <w:lang w:val="ru-RU"/>
        </w:rPr>
        <w:br/>
        <w:t xml:space="preserve">Учитель-логопед работает в тесном взаимодействии с </w:t>
      </w:r>
      <w:r w:rsidRPr="003F3B29">
        <w:rPr>
          <w:rFonts w:ascii="PT Astra Serif" w:hAnsi="PT Astra Serif"/>
          <w:i/>
          <w:iCs/>
          <w:color w:val="000000"/>
          <w:lang w:val="ru-RU"/>
        </w:rPr>
        <w:t xml:space="preserve">родителями </w:t>
      </w:r>
      <w:r w:rsidRPr="003F3B29">
        <w:rPr>
          <w:rFonts w:ascii="PT Astra Serif" w:hAnsi="PT Astra Serif"/>
          <w:color w:val="000000"/>
          <w:lang w:val="ru-RU"/>
        </w:rPr>
        <w:t>(законными представителями) воспитанников с ОВЗ, используя различные формы работы: открытые и с</w:t>
      </w:r>
      <w:r w:rsidR="003F7F67">
        <w:rPr>
          <w:rFonts w:ascii="PT Astra Serif" w:hAnsi="PT Astra Serif"/>
          <w:color w:val="000000"/>
          <w:lang w:val="ru-RU"/>
        </w:rPr>
        <w:t xml:space="preserve">овместные с детьми мероприятия, </w:t>
      </w:r>
      <w:r w:rsidRPr="003F3B29">
        <w:rPr>
          <w:rFonts w:ascii="PT Astra Serif" w:hAnsi="PT Astra Serif"/>
          <w:color w:val="000000"/>
          <w:lang w:val="ru-RU"/>
        </w:rPr>
        <w:t>мастер-классы и практикумы, направленные на повышение педаго</w:t>
      </w:r>
      <w:r w:rsidR="003F7F67">
        <w:rPr>
          <w:rFonts w:ascii="PT Astra Serif" w:hAnsi="PT Astra Serif"/>
          <w:color w:val="000000"/>
          <w:lang w:val="ru-RU"/>
        </w:rPr>
        <w:t xml:space="preserve">гической компетенции в вопросах </w:t>
      </w:r>
      <w:r w:rsidRPr="003F3B29">
        <w:rPr>
          <w:rFonts w:ascii="PT Astra Serif" w:hAnsi="PT Astra Serif"/>
          <w:color w:val="000000"/>
          <w:lang w:val="ru-RU"/>
        </w:rPr>
        <w:t>коррекции речевых нарушений детей. Еженедельно родители (законные представители)</w:t>
      </w:r>
      <w:r w:rsidR="003F7F67">
        <w:rPr>
          <w:rFonts w:ascii="PT Astra Serif" w:hAnsi="PT Astra Serif"/>
          <w:color w:val="000000"/>
          <w:lang w:val="ru-RU"/>
        </w:rPr>
        <w:t xml:space="preserve"> информируются о </w:t>
      </w:r>
      <w:r w:rsidRPr="003F3B29">
        <w:rPr>
          <w:rFonts w:ascii="PT Astra Serif" w:hAnsi="PT Astra Serif"/>
          <w:color w:val="000000"/>
          <w:lang w:val="ru-RU"/>
        </w:rPr>
        <w:t>ходе коррекционной работы с детьми, их успехах и проблемах. Дают</w:t>
      </w:r>
      <w:r w:rsidR="003F7F67">
        <w:rPr>
          <w:rFonts w:ascii="PT Astra Serif" w:hAnsi="PT Astra Serif"/>
          <w:color w:val="000000"/>
          <w:lang w:val="ru-RU"/>
        </w:rPr>
        <w:t xml:space="preserve">ся методические рекомендации (в </w:t>
      </w:r>
      <w:r w:rsidRPr="003F3B29">
        <w:rPr>
          <w:rFonts w:ascii="PT Astra Serif" w:hAnsi="PT Astra Serif"/>
          <w:color w:val="000000"/>
          <w:lang w:val="ru-RU"/>
        </w:rPr>
        <w:t>устной и/или письменной форме), с опорой на которые им необходимо проводить работу (закреплят</w:t>
      </w:r>
      <w:r w:rsidR="003F7F67">
        <w:rPr>
          <w:rFonts w:ascii="PT Astra Serif" w:hAnsi="PT Astra Serif"/>
          <w:color w:val="000000"/>
          <w:lang w:val="ru-RU"/>
        </w:rPr>
        <w:t xml:space="preserve">ь </w:t>
      </w:r>
      <w:r w:rsidRPr="003F3B29">
        <w:rPr>
          <w:rFonts w:ascii="PT Astra Serif" w:hAnsi="PT Astra Serif"/>
          <w:color w:val="000000"/>
          <w:lang w:val="ru-RU"/>
        </w:rPr>
        <w:t>пройденный материал) в условиях семьи. Данные рекомендации необх</w:t>
      </w:r>
      <w:r w:rsidR="003F7F67">
        <w:rPr>
          <w:rFonts w:ascii="PT Astra Serif" w:hAnsi="PT Astra Serif"/>
          <w:color w:val="000000"/>
          <w:lang w:val="ru-RU"/>
        </w:rPr>
        <w:t xml:space="preserve">одимы для того, чтобы как можно </w:t>
      </w:r>
      <w:r w:rsidRPr="003F3B29">
        <w:rPr>
          <w:rFonts w:ascii="PT Astra Serif" w:hAnsi="PT Astra Serif"/>
          <w:color w:val="000000"/>
          <w:lang w:val="ru-RU"/>
        </w:rPr>
        <w:t>скорее ликвидировать отставание детей, как в речевом, так и в общем развитии. Эти методические рекоменда</w:t>
      </w:r>
      <w:r w:rsidR="003F7F67">
        <w:rPr>
          <w:rFonts w:ascii="PT Astra Serif" w:hAnsi="PT Astra Serif"/>
          <w:color w:val="000000"/>
          <w:lang w:val="ru-RU"/>
        </w:rPr>
        <w:t xml:space="preserve">ции позволяют объединить усилия </w:t>
      </w:r>
      <w:r w:rsidRPr="003F3B29">
        <w:rPr>
          <w:rFonts w:ascii="PT Astra Serif" w:hAnsi="PT Astra Serif"/>
          <w:color w:val="000000"/>
          <w:lang w:val="ru-RU"/>
        </w:rPr>
        <w:t xml:space="preserve">педагогов и родителей </w:t>
      </w:r>
      <w:r w:rsidR="003F7F67">
        <w:rPr>
          <w:rFonts w:ascii="PT Astra Serif" w:hAnsi="PT Astra Serif"/>
          <w:color w:val="000000"/>
          <w:lang w:val="ru-RU"/>
        </w:rPr>
        <w:t xml:space="preserve">(законных представителей) в </w:t>
      </w:r>
      <w:r w:rsidRPr="003F3B29">
        <w:rPr>
          <w:rFonts w:ascii="PT Astra Serif" w:hAnsi="PT Astra Serif"/>
          <w:color w:val="000000"/>
          <w:lang w:val="ru-RU"/>
        </w:rPr>
        <w:t>коррекции имеющихся речевых недостатков и в воспитании гармонично развитой личности. Для обеспечения эффективности коррекционно-развивающей работы, в логопедическом кабинете и</w:t>
      </w:r>
      <w:r w:rsidR="003F7F67">
        <w:rPr>
          <w:rFonts w:ascii="PT Astra Serif" w:hAnsi="PT Astra Serif"/>
          <w:color w:val="000000"/>
          <w:lang w:val="ru-RU"/>
        </w:rPr>
        <w:t xml:space="preserve"> </w:t>
      </w:r>
      <w:r w:rsidRPr="003F3B29">
        <w:rPr>
          <w:rFonts w:ascii="PT Astra Serif" w:hAnsi="PT Astra Serif"/>
          <w:color w:val="000000"/>
          <w:lang w:val="ru-RU"/>
        </w:rPr>
        <w:t>в группе комбинированной направленности организована предметно-прос</w:t>
      </w:r>
      <w:r w:rsidR="003F7F67">
        <w:rPr>
          <w:rFonts w:ascii="PT Astra Serif" w:hAnsi="PT Astra Serif"/>
          <w:color w:val="000000"/>
          <w:lang w:val="ru-RU"/>
        </w:rPr>
        <w:t xml:space="preserve">транственная развивающая среда, </w:t>
      </w:r>
      <w:r w:rsidRPr="003F3B29">
        <w:rPr>
          <w:rFonts w:ascii="PT Astra Serif" w:hAnsi="PT Astra Serif"/>
          <w:color w:val="000000"/>
          <w:lang w:val="ru-RU"/>
        </w:rPr>
        <w:t xml:space="preserve">соответствующая возрастным, психологическим особенностям </w:t>
      </w:r>
      <w:r w:rsidR="003F7F67">
        <w:rPr>
          <w:rFonts w:ascii="PT Astra Serif" w:hAnsi="PT Astra Serif"/>
          <w:color w:val="000000"/>
          <w:lang w:val="ru-RU"/>
        </w:rPr>
        <w:t xml:space="preserve">старших дошкольников с речевыми </w:t>
      </w:r>
      <w:r w:rsidRPr="003F3B29">
        <w:rPr>
          <w:rFonts w:ascii="PT Astra Serif" w:hAnsi="PT Astra Serif"/>
          <w:color w:val="000000"/>
          <w:lang w:val="ru-RU"/>
        </w:rPr>
        <w:t>нарушениями.</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b/>
          <w:bCs/>
          <w:color w:val="000000"/>
          <w:lang w:val="ru-RU"/>
        </w:rPr>
        <w:t>Содержание коррекционно-развивающей работы в группе комбинированной направленности</w:t>
      </w:r>
      <w:r w:rsidR="003F7F67">
        <w:rPr>
          <w:rFonts w:ascii="PT Astra Serif" w:hAnsi="PT Astra Serif"/>
          <w:color w:val="000000"/>
          <w:lang w:val="ru-RU"/>
        </w:rPr>
        <w:t xml:space="preserve"> </w:t>
      </w:r>
      <w:r w:rsidRPr="003F3B29">
        <w:rPr>
          <w:rFonts w:ascii="PT Astra Serif" w:hAnsi="PT Astra Serif"/>
          <w:b/>
          <w:bCs/>
          <w:color w:val="000000"/>
          <w:lang w:val="ru-RU"/>
        </w:rPr>
        <w:t>для детей с тяжелыми нарушениями речи.</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Основная задача коррекционно-педагогической работы – создание условий для всестороннего</w:t>
      </w:r>
      <w:r w:rsidRPr="003F3B29">
        <w:rPr>
          <w:rFonts w:ascii="PT Astra Serif" w:hAnsi="PT Astra Serif"/>
          <w:color w:val="000000"/>
          <w:lang w:val="ru-RU"/>
        </w:rPr>
        <w:br/>
        <w:t>развития ребенка с ОВЗ в целях обогащения его социального опыта и гар</w:t>
      </w:r>
      <w:r w:rsidR="003F7F67">
        <w:rPr>
          <w:rFonts w:ascii="PT Astra Serif" w:hAnsi="PT Astra Serif"/>
          <w:color w:val="000000"/>
          <w:lang w:val="ru-RU"/>
        </w:rPr>
        <w:t xml:space="preserve">моничного включения в коллектив </w:t>
      </w:r>
      <w:r w:rsidRPr="003F3B29">
        <w:rPr>
          <w:rFonts w:ascii="PT Astra Serif" w:hAnsi="PT Astra Serif"/>
          <w:color w:val="000000"/>
          <w:lang w:val="ru-RU"/>
        </w:rPr>
        <w:t>сверстников. Во все образовательные области включены корре</w:t>
      </w:r>
      <w:r w:rsidR="003F7F67">
        <w:rPr>
          <w:rFonts w:ascii="PT Astra Serif" w:hAnsi="PT Astra Serif"/>
          <w:color w:val="000000"/>
          <w:lang w:val="ru-RU"/>
        </w:rPr>
        <w:t xml:space="preserve">кционные задачи, способствующие </w:t>
      </w:r>
      <w:r w:rsidRPr="003F3B29">
        <w:rPr>
          <w:rFonts w:ascii="PT Astra Serif" w:hAnsi="PT Astra Serif"/>
          <w:color w:val="000000"/>
          <w:lang w:val="ru-RU"/>
        </w:rPr>
        <w:t xml:space="preserve">преодолению имеющихся у детей нарушений речи и особенностей </w:t>
      </w:r>
      <w:r w:rsidR="003F7F67">
        <w:rPr>
          <w:rFonts w:ascii="PT Astra Serif" w:hAnsi="PT Astra Serif"/>
          <w:color w:val="000000"/>
          <w:lang w:val="ru-RU"/>
        </w:rPr>
        <w:t xml:space="preserve">развития сенсомоторных и высших </w:t>
      </w:r>
      <w:r w:rsidRPr="003F3B29">
        <w:rPr>
          <w:rFonts w:ascii="PT Astra Serif" w:hAnsi="PT Astra Serif"/>
          <w:color w:val="000000"/>
          <w:lang w:val="ru-RU"/>
        </w:rPr>
        <w:t>психических функций. Они реализуются воспитателями и узкими специ</w:t>
      </w:r>
      <w:r w:rsidR="003F7F67">
        <w:rPr>
          <w:rFonts w:ascii="PT Astra Serif" w:hAnsi="PT Astra Serif"/>
          <w:color w:val="000000"/>
          <w:lang w:val="ru-RU"/>
        </w:rPr>
        <w:t xml:space="preserve">алистами (учителями-логопедами, </w:t>
      </w:r>
      <w:r w:rsidRPr="003F3B29">
        <w:rPr>
          <w:rFonts w:ascii="PT Astra Serif" w:hAnsi="PT Astra Serif"/>
          <w:color w:val="000000"/>
          <w:lang w:val="ru-RU"/>
        </w:rPr>
        <w:t>педагогом-психологом, музыкальными руководителями, инстру</w:t>
      </w:r>
      <w:r w:rsidR="003F7F67">
        <w:rPr>
          <w:rFonts w:ascii="PT Astra Serif" w:hAnsi="PT Astra Serif"/>
          <w:color w:val="000000"/>
          <w:lang w:val="ru-RU"/>
        </w:rPr>
        <w:t>ктором по физической культуре).</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b/>
          <w:bCs/>
          <w:color w:val="000000"/>
          <w:lang w:val="ru-RU"/>
        </w:rPr>
        <w:t>5-6 лет для детей с ОНР</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Формирование звукопроизношения</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Уточнять артикуляцию простых звуков и закреплять их в речи: [а], [у], [о], [э], [м], [м</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н</w:t>
      </w:r>
      <w:r w:rsidRPr="003F3B29">
        <w:rPr>
          <w:rFonts w:ascii="PT Astra Serif" w:hAnsi="PT Astra Serif"/>
          <w:color w:val="000000"/>
          <w:lang w:val="ru-RU"/>
        </w:rPr>
        <w:t>], [</w:t>
      </w:r>
      <w:r w:rsidRPr="003F3B29">
        <w:rPr>
          <w:rFonts w:ascii="PT Astra Serif" w:hAnsi="PT Astra Serif" w:cs="PT Astra Serif"/>
          <w:color w:val="000000"/>
          <w:lang w:val="ru-RU"/>
        </w:rPr>
        <w:t>н</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п</w:t>
      </w:r>
      <w:r w:rsidR="003F7F67">
        <w:rPr>
          <w:rFonts w:ascii="PT Astra Serif" w:hAnsi="PT Astra Serif"/>
          <w:color w:val="000000"/>
          <w:lang w:val="ru-RU"/>
        </w:rPr>
        <w:t>],</w:t>
      </w:r>
      <w:r w:rsidRPr="003F3B29">
        <w:rPr>
          <w:rFonts w:ascii="PT Astra Serif" w:hAnsi="PT Astra Serif"/>
          <w:color w:val="000000"/>
          <w:lang w:val="ru-RU"/>
        </w:rPr>
        <w:t>[</w:t>
      </w:r>
      <w:r w:rsidRPr="003F3B29">
        <w:rPr>
          <w:rFonts w:ascii="PT Astra Serif" w:hAnsi="PT Astra Serif" w:cs="PT Astra Serif"/>
          <w:color w:val="000000"/>
          <w:lang w:val="ru-RU"/>
        </w:rPr>
        <w:t>п</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т</w:t>
      </w:r>
      <w:r w:rsidRPr="003F3B29">
        <w:rPr>
          <w:rFonts w:ascii="PT Astra Serif" w:hAnsi="PT Astra Serif"/>
          <w:color w:val="000000"/>
          <w:lang w:val="ru-RU"/>
        </w:rPr>
        <w:t>], [</w:t>
      </w:r>
      <w:r w:rsidRPr="003F3B29">
        <w:rPr>
          <w:rFonts w:ascii="PT Astra Serif" w:hAnsi="PT Astra Serif" w:cs="PT Astra Serif"/>
          <w:color w:val="000000"/>
          <w:lang w:val="ru-RU"/>
        </w:rPr>
        <w:t>т</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в</w:t>
      </w:r>
      <w:r w:rsidRPr="003F3B29">
        <w:rPr>
          <w:rFonts w:ascii="PT Astra Serif" w:hAnsi="PT Astra Serif"/>
          <w:color w:val="000000"/>
          <w:lang w:val="ru-RU"/>
        </w:rPr>
        <w:t>], [</w:t>
      </w:r>
      <w:r w:rsidRPr="003F3B29">
        <w:rPr>
          <w:rFonts w:ascii="PT Astra Serif" w:hAnsi="PT Astra Serif" w:cs="PT Astra Serif"/>
          <w:color w:val="000000"/>
          <w:lang w:val="ru-RU"/>
        </w:rPr>
        <w:t>в</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ф</w:t>
      </w:r>
      <w:r w:rsidRPr="003F3B29">
        <w:rPr>
          <w:rFonts w:ascii="PT Astra Serif" w:hAnsi="PT Astra Serif"/>
          <w:color w:val="000000"/>
          <w:lang w:val="ru-RU"/>
        </w:rPr>
        <w:t>], [ф</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б</w:t>
      </w:r>
      <w:r w:rsidRPr="003F3B29">
        <w:rPr>
          <w:rFonts w:ascii="PT Astra Serif" w:hAnsi="PT Astra Serif"/>
          <w:color w:val="000000"/>
          <w:lang w:val="ru-RU"/>
        </w:rPr>
        <w:t>], [</w:t>
      </w:r>
      <w:r w:rsidRPr="003F3B29">
        <w:rPr>
          <w:rFonts w:ascii="PT Astra Serif" w:hAnsi="PT Astra Serif" w:cs="PT Astra Serif"/>
          <w:color w:val="000000"/>
          <w:lang w:val="ru-RU"/>
        </w:rPr>
        <w:t>б</w:t>
      </w:r>
      <w:r w:rsidRPr="003F3B29">
        <w:rPr>
          <w:rFonts w:ascii="Times New Roman" w:hAnsi="Times New Roman"/>
          <w:color w:val="000000"/>
          <w:lang w:val="ru-RU"/>
        </w:rPr>
        <w:t>′</w:t>
      </w:r>
      <w:r w:rsidR="003F7F67">
        <w:rPr>
          <w:rFonts w:ascii="PT Astra Serif" w:hAnsi="PT Astra Serif"/>
          <w:color w:val="000000"/>
          <w:lang w:val="ru-RU"/>
        </w:rPr>
        <w:t>].</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s="PT Astra Serif"/>
          <w:color w:val="000000"/>
          <w:lang w:val="ru-RU"/>
        </w:rPr>
        <w:t>Формировать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артикуляционный</w:t>
      </w:r>
      <w:r w:rsidRPr="003F3B29">
        <w:rPr>
          <w:rFonts w:ascii="PT Astra Serif" w:hAnsi="PT Astra Serif"/>
          <w:color w:val="000000"/>
          <w:lang w:val="ru-RU"/>
        </w:rPr>
        <w:t xml:space="preserve"> </w:t>
      </w:r>
      <w:r w:rsidRPr="003F3B29">
        <w:rPr>
          <w:rFonts w:ascii="PT Astra Serif" w:hAnsi="PT Astra Serif" w:cs="PT Astra Serif"/>
          <w:color w:val="000000"/>
          <w:lang w:val="ru-RU"/>
        </w:rPr>
        <w:t>уклад</w:t>
      </w:r>
      <w:r w:rsidRPr="003F3B29">
        <w:rPr>
          <w:rFonts w:ascii="PT Astra Serif" w:hAnsi="PT Astra Serif"/>
          <w:color w:val="000000"/>
          <w:lang w:val="ru-RU"/>
        </w:rPr>
        <w:t xml:space="preserve"> </w:t>
      </w:r>
      <w:r w:rsidRPr="003F3B29">
        <w:rPr>
          <w:rFonts w:ascii="PT Astra Serif" w:hAnsi="PT Astra Serif" w:cs="PT Astra Serif"/>
          <w:color w:val="000000"/>
          <w:lang w:val="ru-RU"/>
        </w:rPr>
        <w:t>для</w:t>
      </w:r>
      <w:r w:rsidRPr="003F3B29">
        <w:rPr>
          <w:rFonts w:ascii="PT Astra Serif" w:hAnsi="PT Astra Serif"/>
          <w:color w:val="000000"/>
          <w:lang w:val="ru-RU"/>
        </w:rPr>
        <w:t xml:space="preserve"> </w:t>
      </w:r>
      <w:r w:rsidRPr="003F3B29">
        <w:rPr>
          <w:rFonts w:ascii="PT Astra Serif" w:hAnsi="PT Astra Serif" w:cs="PT Astra Serif"/>
          <w:color w:val="000000"/>
          <w:lang w:val="ru-RU"/>
        </w:rPr>
        <w:t>постановки</w:t>
      </w:r>
      <w:r w:rsidRPr="003F3B29">
        <w:rPr>
          <w:rFonts w:ascii="PT Astra Serif" w:hAnsi="PT Astra Serif"/>
          <w:color w:val="000000"/>
          <w:lang w:val="ru-RU"/>
        </w:rPr>
        <w:t xml:space="preserve"> </w:t>
      </w:r>
      <w:r w:rsidRPr="003F3B29">
        <w:rPr>
          <w:rFonts w:ascii="PT Astra Serif" w:hAnsi="PT Astra Serif" w:cs="PT Astra Serif"/>
          <w:color w:val="000000"/>
          <w:lang w:val="ru-RU"/>
        </w:rPr>
        <w:t>отсутствующих</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звуков</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закреплять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их</w:t>
      </w:r>
      <w:r w:rsidRPr="003F3B29">
        <w:rPr>
          <w:rFonts w:ascii="PT Astra Serif" w:hAnsi="PT Astra Serif"/>
          <w:color w:val="000000"/>
          <w:lang w:val="ru-RU"/>
        </w:rPr>
        <w:t xml:space="preserve"> </w:t>
      </w:r>
      <w:r w:rsidRPr="003F3B29">
        <w:rPr>
          <w:rFonts w:ascii="PT Astra Serif" w:hAnsi="PT Astra Serif" w:cs="PT Astra Serif"/>
          <w:color w:val="000000"/>
          <w:lang w:val="ru-RU"/>
        </w:rPr>
        <w:t>в</w:t>
      </w:r>
      <w:r w:rsidR="003F7F67">
        <w:rPr>
          <w:rFonts w:ascii="PT Astra Serif" w:hAnsi="PT Astra Serif"/>
          <w:color w:val="000000"/>
          <w:lang w:val="ru-RU"/>
        </w:rPr>
        <w:t xml:space="preserve"> </w:t>
      </w:r>
      <w:r w:rsidRPr="003F3B29">
        <w:rPr>
          <w:rFonts w:ascii="PT Astra Serif" w:hAnsi="PT Astra Serif" w:cs="PT Astra Serif"/>
          <w:color w:val="000000"/>
          <w:lang w:val="ru-RU"/>
        </w:rPr>
        <w:t>речи</w:t>
      </w:r>
      <w:r w:rsidRPr="003F3B29">
        <w:rPr>
          <w:rFonts w:ascii="PT Astra Serif" w:hAnsi="PT Astra Serif"/>
          <w:color w:val="000000"/>
          <w:lang w:val="ru-RU"/>
        </w:rPr>
        <w:t>: [</w:t>
      </w:r>
      <w:r w:rsidRPr="003F3B29">
        <w:rPr>
          <w:rFonts w:ascii="PT Astra Serif" w:hAnsi="PT Astra Serif" w:cs="PT Astra Serif"/>
          <w:color w:val="000000"/>
          <w:lang w:val="ru-RU"/>
        </w:rPr>
        <w:t>к</w:t>
      </w:r>
      <w:r w:rsidRPr="003F3B29">
        <w:rPr>
          <w:rFonts w:ascii="PT Astra Serif" w:hAnsi="PT Astra Serif"/>
          <w:color w:val="000000"/>
          <w:lang w:val="ru-RU"/>
        </w:rPr>
        <w:t>], [</w:t>
      </w:r>
      <w:r w:rsidRPr="003F3B29">
        <w:rPr>
          <w:rFonts w:ascii="PT Astra Serif" w:hAnsi="PT Astra Serif" w:cs="PT Astra Serif"/>
          <w:color w:val="000000"/>
          <w:lang w:val="ru-RU"/>
        </w:rPr>
        <w:t>к</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г</w:t>
      </w:r>
      <w:r w:rsidRPr="003F3B29">
        <w:rPr>
          <w:rFonts w:ascii="PT Astra Serif" w:hAnsi="PT Astra Serif"/>
          <w:color w:val="000000"/>
          <w:lang w:val="ru-RU"/>
        </w:rPr>
        <w:t>], [</w:t>
      </w:r>
      <w:r w:rsidRPr="003F3B29">
        <w:rPr>
          <w:rFonts w:ascii="PT Astra Serif" w:hAnsi="PT Astra Serif" w:cs="PT Astra Serif"/>
          <w:color w:val="000000"/>
          <w:lang w:val="ru-RU"/>
        </w:rPr>
        <w:t>г</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х</w:t>
      </w:r>
      <w:r w:rsidRPr="003F3B29">
        <w:rPr>
          <w:rFonts w:ascii="PT Astra Serif" w:hAnsi="PT Astra Serif"/>
          <w:color w:val="000000"/>
          <w:lang w:val="ru-RU"/>
        </w:rPr>
        <w:t>], [</w:t>
      </w:r>
      <w:r w:rsidRPr="003F3B29">
        <w:rPr>
          <w:rFonts w:ascii="PT Astra Serif" w:hAnsi="PT Astra Serif" w:cs="PT Astra Serif"/>
          <w:color w:val="000000"/>
          <w:lang w:val="ru-RU"/>
        </w:rPr>
        <w:t>х</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л</w:t>
      </w:r>
      <w:r w:rsidRPr="003F3B29">
        <w:rPr>
          <w:rFonts w:ascii="PT Astra Serif" w:hAnsi="PT Astra Serif"/>
          <w:color w:val="000000"/>
          <w:lang w:val="ru-RU"/>
        </w:rPr>
        <w:t>], [</w:t>
      </w:r>
      <w:r w:rsidRPr="003F3B29">
        <w:rPr>
          <w:rFonts w:ascii="PT Astra Serif" w:hAnsi="PT Astra Serif" w:cs="PT Astra Serif"/>
          <w:color w:val="000000"/>
          <w:lang w:val="ru-RU"/>
        </w:rPr>
        <w:t>ј</w:t>
      </w:r>
      <w:r w:rsidRPr="003F3B29">
        <w:rPr>
          <w:rFonts w:ascii="PT Astra Serif" w:hAnsi="PT Astra Serif"/>
          <w:color w:val="000000"/>
          <w:lang w:val="ru-RU"/>
        </w:rPr>
        <w:t>], [</w:t>
      </w:r>
      <w:r w:rsidRPr="003F3B29">
        <w:rPr>
          <w:rFonts w:ascii="PT Astra Serif" w:hAnsi="PT Astra Serif" w:cs="PT Astra Serif"/>
          <w:color w:val="000000"/>
          <w:lang w:val="ru-RU"/>
        </w:rPr>
        <w:t>ы</w:t>
      </w:r>
      <w:r w:rsidRPr="003F3B29">
        <w:rPr>
          <w:rFonts w:ascii="PT Astra Serif" w:hAnsi="PT Astra Serif"/>
          <w:color w:val="000000"/>
          <w:lang w:val="ru-RU"/>
        </w:rPr>
        <w:t>], [</w:t>
      </w:r>
      <w:r w:rsidRPr="003F3B29">
        <w:rPr>
          <w:rFonts w:ascii="PT Astra Serif" w:hAnsi="PT Astra Serif" w:cs="PT Astra Serif"/>
          <w:color w:val="000000"/>
          <w:lang w:val="ru-RU"/>
        </w:rPr>
        <w:t>с</w:t>
      </w:r>
      <w:r w:rsidRPr="003F3B29">
        <w:rPr>
          <w:rFonts w:ascii="PT Astra Serif" w:hAnsi="PT Astra Serif"/>
          <w:color w:val="000000"/>
          <w:lang w:val="ru-RU"/>
        </w:rPr>
        <w:t>], [</w:t>
      </w:r>
      <w:r w:rsidRPr="003F3B29">
        <w:rPr>
          <w:rFonts w:ascii="PT Astra Serif" w:hAnsi="PT Astra Serif" w:cs="PT Astra Serif"/>
          <w:color w:val="000000"/>
          <w:lang w:val="ru-RU"/>
        </w:rPr>
        <w:t>с</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з</w:t>
      </w:r>
      <w:r w:rsidRPr="003F3B29">
        <w:rPr>
          <w:rFonts w:ascii="PT Astra Serif" w:hAnsi="PT Astra Serif"/>
          <w:color w:val="000000"/>
          <w:lang w:val="ru-RU"/>
        </w:rPr>
        <w:t>], [</w:t>
      </w:r>
      <w:r w:rsidRPr="003F3B29">
        <w:rPr>
          <w:rFonts w:ascii="PT Astra Serif" w:hAnsi="PT Astra Serif" w:cs="PT Astra Serif"/>
          <w:color w:val="000000"/>
          <w:lang w:val="ru-RU"/>
        </w:rPr>
        <w:t>з</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р</w:t>
      </w:r>
      <w:r w:rsidRPr="003F3B29">
        <w:rPr>
          <w:rFonts w:ascii="PT Astra Serif" w:hAnsi="PT Astra Serif"/>
          <w:color w:val="000000"/>
          <w:lang w:val="ru-RU"/>
        </w:rPr>
        <w:t>].</w:t>
      </w:r>
      <w:r w:rsidRPr="003F3B29">
        <w:rPr>
          <w:rFonts w:ascii="PT Astra Serif" w:hAnsi="PT Astra Serif"/>
          <w:color w:val="000000"/>
          <w:lang w:val="ru-RU"/>
        </w:rPr>
        <w:br/>
      </w:r>
      <w:r w:rsidRPr="003F3B29">
        <w:rPr>
          <w:rFonts w:ascii="PT Astra Serif" w:hAnsi="PT Astra Serif" w:cs="PT Astra Serif"/>
          <w:color w:val="000000"/>
          <w:lang w:val="ru-RU"/>
        </w:rPr>
        <w:t>Учить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различать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на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слух</w:t>
      </w:r>
      <w:r w:rsidRPr="003F3B29">
        <w:rPr>
          <w:rFonts w:ascii="PT Astra Serif" w:hAnsi="PT Astra Serif"/>
          <w:color w:val="000000"/>
          <w:lang w:val="ru-RU"/>
        </w:rPr>
        <w:t xml:space="preserve"> </w:t>
      </w:r>
      <w:r w:rsidRPr="003F3B29">
        <w:rPr>
          <w:rFonts w:ascii="PT Astra Serif" w:hAnsi="PT Astra Serif" w:cs="PT Astra Serif"/>
          <w:color w:val="000000"/>
          <w:lang w:val="ru-RU"/>
        </w:rPr>
        <w:t>гласные</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согласные</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звуки</w:t>
      </w:r>
      <w:r w:rsidR="003F7F67">
        <w:rPr>
          <w:rFonts w:ascii="PT Astra Serif" w:hAnsi="PT Astra Serif"/>
          <w:color w:val="000000"/>
          <w:lang w:val="ru-RU"/>
        </w:rPr>
        <w:t xml:space="preserve">. </w:t>
      </w:r>
      <w:r w:rsidRPr="003F3B29">
        <w:rPr>
          <w:rFonts w:ascii="PT Astra Serif" w:hAnsi="PT Astra Serif" w:cs="PT Astra Serif"/>
          <w:color w:val="000000"/>
          <w:lang w:val="ru-RU"/>
        </w:rPr>
        <w:t>Учить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выделять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в</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сло</w:t>
      </w:r>
      <w:r w:rsidRPr="003F3B29">
        <w:rPr>
          <w:rFonts w:ascii="PT Astra Serif" w:hAnsi="PT Astra Serif"/>
          <w:color w:val="000000"/>
          <w:lang w:val="ru-RU"/>
        </w:rPr>
        <w:t>ве первый уда</w:t>
      </w:r>
      <w:r w:rsidR="003F7F67">
        <w:rPr>
          <w:rFonts w:ascii="PT Astra Serif" w:hAnsi="PT Astra Serif"/>
          <w:color w:val="000000"/>
          <w:lang w:val="ru-RU"/>
        </w:rPr>
        <w:t>рный гласный звук (Аня, окунь).</w:t>
      </w:r>
      <w:r w:rsidRPr="003F3B29">
        <w:rPr>
          <w:rFonts w:ascii="PT Astra Serif" w:hAnsi="PT Astra Serif"/>
          <w:color w:val="000000"/>
          <w:lang w:val="ru-RU"/>
        </w:rPr>
        <w:t>Формировать умение выполнять анализ звуковых сочетаний типа: ау, уа.</w:t>
      </w:r>
      <w:r w:rsidRPr="003F3B29">
        <w:rPr>
          <w:rFonts w:ascii="PT Astra Serif" w:hAnsi="PT Astra Serif"/>
          <w:color w:val="000000"/>
          <w:lang w:val="ru-RU"/>
        </w:rPr>
        <w:br/>
        <w:t>Закреплять правильное произношение звуков, уточненных или исправленных на индивидуальных</w:t>
      </w:r>
      <w:r w:rsidRPr="003F3B29">
        <w:rPr>
          <w:rFonts w:ascii="PT Astra Serif" w:hAnsi="PT Astra Serif"/>
          <w:color w:val="000000"/>
          <w:lang w:val="ru-RU"/>
        </w:rPr>
        <w:br/>
        <w:t>занятиях первого периода; автоматизировать отсутствующие и исправлять</w:t>
      </w:r>
      <w:r w:rsidR="003F7F67">
        <w:rPr>
          <w:rFonts w:ascii="PT Astra Serif" w:hAnsi="PT Astra Serif"/>
          <w:color w:val="000000"/>
          <w:lang w:val="ru-RU"/>
        </w:rPr>
        <w:t xml:space="preserve"> искаженно произносимых</w:t>
      </w:r>
      <w:r w:rsidR="003F7F67">
        <w:rPr>
          <w:rFonts w:ascii="PT Astra Serif" w:hAnsi="PT Astra Serif"/>
          <w:color w:val="000000"/>
          <w:lang w:val="ru-RU"/>
        </w:rPr>
        <w:br/>
        <w:t xml:space="preserve">звуков. </w:t>
      </w:r>
      <w:r w:rsidRPr="003F3B29">
        <w:rPr>
          <w:rFonts w:ascii="PT Astra Serif" w:hAnsi="PT Astra Serif"/>
          <w:color w:val="000000"/>
          <w:lang w:val="ru-RU"/>
        </w:rPr>
        <w:t>Развивать слоговые структуры и слова доступного звукослогового состава.</w:t>
      </w:r>
      <w:r w:rsidRPr="003F3B29">
        <w:rPr>
          <w:rFonts w:ascii="PT Astra Serif" w:hAnsi="PT Astra Serif"/>
          <w:color w:val="000000"/>
          <w:lang w:val="ru-RU"/>
        </w:rPr>
        <w:br/>
        <w:t>Формировать фонематическое восприятие на основе четкого различения звуков по признакам:</w:t>
      </w:r>
      <w:r w:rsidRPr="003F3B29">
        <w:rPr>
          <w:rFonts w:ascii="PT Astra Serif" w:hAnsi="PT Astra Serif"/>
          <w:color w:val="000000"/>
          <w:lang w:val="ru-RU"/>
        </w:rPr>
        <w:br/>
        <w:t>глухость - з</w:t>
      </w:r>
      <w:r w:rsidR="003F7F67">
        <w:rPr>
          <w:rFonts w:ascii="PT Astra Serif" w:hAnsi="PT Astra Serif"/>
          <w:color w:val="000000"/>
          <w:lang w:val="ru-RU"/>
        </w:rPr>
        <w:t>вонкость; твердость - мягкость.</w:t>
      </w:r>
      <w:r w:rsidRPr="003F3B29">
        <w:rPr>
          <w:rFonts w:ascii="PT Astra Serif" w:hAnsi="PT Astra Serif"/>
          <w:color w:val="000000"/>
          <w:lang w:val="ru-RU"/>
        </w:rPr>
        <w:t xml:space="preserve">Формировать навыки звукового анализа и </w:t>
      </w:r>
      <w:r w:rsidRPr="003F3B29">
        <w:rPr>
          <w:rFonts w:ascii="PT Astra Serif" w:hAnsi="PT Astra Serif"/>
          <w:color w:val="000000"/>
          <w:lang w:val="ru-RU"/>
        </w:rPr>
        <w:lastRenderedPageBreak/>
        <w:t>синтеза.</w:t>
      </w:r>
      <w:r w:rsidRPr="003F3B29">
        <w:rPr>
          <w:rFonts w:ascii="PT Astra Serif" w:hAnsi="PT Astra Serif"/>
          <w:color w:val="000000"/>
          <w:lang w:val="ru-RU"/>
        </w:rPr>
        <w:br/>
        <w:t>На индивидуальной образовательной деятельности уточнять произношение поставленных ранее</w:t>
      </w:r>
      <w:r w:rsidRPr="003F3B29">
        <w:rPr>
          <w:rFonts w:ascii="PT Astra Serif" w:hAnsi="PT Astra Serif"/>
          <w:color w:val="000000"/>
          <w:lang w:val="ru-RU"/>
        </w:rPr>
        <w:br/>
        <w:t>звуков в речевом потоке. Коррекции и постановке подлежат следующие звуки: [л], [л</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б</w:t>
      </w:r>
      <w:r w:rsidRPr="003F3B29">
        <w:rPr>
          <w:rFonts w:ascii="PT Astra Serif" w:hAnsi="PT Astra Serif"/>
          <w:color w:val="000000"/>
          <w:lang w:val="ru-RU"/>
        </w:rPr>
        <w:t>], [</w:t>
      </w:r>
      <w:r w:rsidRPr="003F3B29">
        <w:rPr>
          <w:rFonts w:ascii="PT Astra Serif" w:hAnsi="PT Astra Serif" w:cs="PT Astra Serif"/>
          <w:color w:val="000000"/>
          <w:lang w:val="ru-RU"/>
        </w:rPr>
        <w:t>б</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д</w:t>
      </w:r>
      <w:r w:rsidRPr="003F3B29">
        <w:rPr>
          <w:rFonts w:ascii="PT Astra Serif" w:hAnsi="PT Astra Serif"/>
          <w:color w:val="000000"/>
          <w:lang w:val="ru-RU"/>
        </w:rPr>
        <w:t>], [</w:t>
      </w:r>
      <w:r w:rsidRPr="003F3B29">
        <w:rPr>
          <w:rFonts w:ascii="PT Astra Serif" w:hAnsi="PT Astra Serif" w:cs="PT Astra Serif"/>
          <w:color w:val="000000"/>
          <w:lang w:val="ru-RU"/>
        </w:rPr>
        <w:t>д</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г</w:t>
      </w:r>
      <w:r w:rsidR="003F7F67">
        <w:rPr>
          <w:rFonts w:ascii="PT Astra Serif" w:hAnsi="PT Astra Serif"/>
          <w:color w:val="000000"/>
          <w:lang w:val="ru-RU"/>
        </w:rPr>
        <w:t>],</w:t>
      </w:r>
      <w:r w:rsidRPr="003F3B29">
        <w:rPr>
          <w:rFonts w:ascii="PT Astra Serif" w:hAnsi="PT Astra Serif"/>
          <w:color w:val="000000"/>
          <w:lang w:val="ru-RU"/>
        </w:rPr>
        <w:t>[</w:t>
      </w:r>
      <w:r w:rsidRPr="003F3B29">
        <w:rPr>
          <w:rFonts w:ascii="PT Astra Serif" w:hAnsi="PT Astra Serif" w:cs="PT Astra Serif"/>
          <w:color w:val="000000"/>
          <w:lang w:val="ru-RU"/>
        </w:rPr>
        <w:t>г</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с</w:t>
      </w:r>
      <w:r w:rsidRPr="003F3B29">
        <w:rPr>
          <w:rFonts w:ascii="PT Astra Serif" w:hAnsi="PT Astra Serif"/>
          <w:color w:val="000000"/>
          <w:lang w:val="ru-RU"/>
        </w:rPr>
        <w:t>], [с</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з</w:t>
      </w:r>
      <w:r w:rsidRPr="003F3B29">
        <w:rPr>
          <w:rFonts w:ascii="PT Astra Serif" w:hAnsi="PT Astra Serif"/>
          <w:color w:val="000000"/>
          <w:lang w:val="ru-RU"/>
        </w:rPr>
        <w:t>], [</w:t>
      </w:r>
      <w:r w:rsidRPr="003F3B29">
        <w:rPr>
          <w:rFonts w:ascii="PT Astra Serif" w:hAnsi="PT Astra Serif" w:cs="PT Astra Serif"/>
          <w:color w:val="000000"/>
          <w:lang w:val="ru-RU"/>
        </w:rPr>
        <w:t>з</w:t>
      </w:r>
      <w:r w:rsidRPr="003F3B29">
        <w:rPr>
          <w:rFonts w:ascii="Times New Roman" w:hAnsi="Times New Roman"/>
          <w:color w:val="000000"/>
          <w:lang w:val="ru-RU"/>
        </w:rPr>
        <w:t>′</w:t>
      </w:r>
      <w:r w:rsidRPr="003F3B29">
        <w:rPr>
          <w:rFonts w:ascii="PT Astra Serif" w:hAnsi="PT Astra Serif"/>
          <w:color w:val="000000"/>
          <w:lang w:val="ru-RU"/>
        </w:rPr>
        <w:t>], [</w:t>
      </w:r>
      <w:r w:rsidRPr="003F3B29">
        <w:rPr>
          <w:rFonts w:ascii="PT Astra Serif" w:hAnsi="PT Astra Serif" w:cs="PT Astra Serif"/>
          <w:color w:val="000000"/>
          <w:lang w:val="ru-RU"/>
        </w:rPr>
        <w:t>ш</w:t>
      </w:r>
      <w:r w:rsidRPr="003F3B29">
        <w:rPr>
          <w:rFonts w:ascii="PT Astra Serif" w:hAnsi="PT Astra Serif"/>
          <w:color w:val="000000"/>
          <w:lang w:val="ru-RU"/>
        </w:rPr>
        <w:t>], [</w:t>
      </w:r>
      <w:r w:rsidRPr="003F3B29">
        <w:rPr>
          <w:rFonts w:ascii="PT Astra Serif" w:hAnsi="PT Astra Serif" w:cs="PT Astra Serif"/>
          <w:color w:val="000000"/>
          <w:lang w:val="ru-RU"/>
        </w:rPr>
        <w:t>р</w:t>
      </w:r>
      <w:r w:rsidR="003F7F67">
        <w:rPr>
          <w:rFonts w:ascii="PT Astra Serif" w:hAnsi="PT Astra Serif"/>
          <w:color w:val="000000"/>
          <w:lang w:val="ru-RU"/>
        </w:rPr>
        <w:t xml:space="preserve">]. </w:t>
      </w:r>
      <w:r w:rsidRPr="003F3B29">
        <w:rPr>
          <w:rFonts w:ascii="PT Astra Serif" w:hAnsi="PT Astra Serif" w:cs="PT Astra Serif"/>
          <w:color w:val="000000"/>
          <w:lang w:val="ru-RU"/>
        </w:rPr>
        <w:t>Осуществлять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работу</w:t>
      </w:r>
      <w:r w:rsidRPr="003F3B29">
        <w:rPr>
          <w:rFonts w:ascii="PT Astra Serif" w:hAnsi="PT Astra Serif"/>
          <w:color w:val="000000"/>
          <w:lang w:val="ru-RU"/>
        </w:rPr>
        <w:t xml:space="preserve"> </w:t>
      </w:r>
      <w:r w:rsidRPr="003F3B29">
        <w:rPr>
          <w:rFonts w:ascii="PT Astra Serif" w:hAnsi="PT Astra Serif" w:cs="PT Astra Serif"/>
          <w:color w:val="000000"/>
          <w:lang w:val="ru-RU"/>
        </w:rPr>
        <w:t>по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выделению</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из</w:t>
      </w:r>
      <w:r w:rsidRPr="003F3B29">
        <w:rPr>
          <w:rFonts w:ascii="PT Astra Serif" w:hAnsi="PT Astra Serif"/>
          <w:color w:val="000000"/>
          <w:lang w:val="ru-RU"/>
        </w:rPr>
        <w:t xml:space="preserve"> </w:t>
      </w:r>
      <w:r w:rsidRPr="003F3B29">
        <w:rPr>
          <w:rFonts w:ascii="PT Astra Serif" w:hAnsi="PT Astra Serif" w:cs="PT Astra Serif"/>
          <w:color w:val="000000"/>
          <w:lang w:val="ru-RU"/>
        </w:rPr>
        <w:t>ряда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звуков</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слога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заданным</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звуком</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из</w:t>
      </w:r>
      <w:r w:rsidRPr="003F3B29">
        <w:rPr>
          <w:rFonts w:ascii="PT Astra Serif" w:hAnsi="PT Astra Serif"/>
          <w:color w:val="000000"/>
          <w:lang w:val="ru-RU"/>
        </w:rPr>
        <w:t xml:space="preserve"> </w:t>
      </w:r>
      <w:r w:rsidRPr="003F3B29">
        <w:rPr>
          <w:rFonts w:ascii="PT Astra Serif" w:hAnsi="PT Astra Serif" w:cs="PT Astra Serif"/>
          <w:color w:val="000000"/>
          <w:lang w:val="ru-RU"/>
        </w:rPr>
        <w:t>ряда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другихслогов</w:t>
      </w:r>
      <w:r w:rsidRPr="003F3B29">
        <w:rPr>
          <w:rFonts w:ascii="PT Astra Serif" w:hAnsi="PT Astra Serif"/>
          <w:color w:val="000000"/>
          <w:lang w:val="ru-RU"/>
        </w:rPr>
        <w:t xml:space="preserve">, </w:t>
      </w:r>
      <w:r w:rsidRPr="003F3B29">
        <w:rPr>
          <w:rFonts w:ascii="PT Astra Serif" w:hAnsi="PT Astra Serif" w:cs="PT Astra Serif"/>
          <w:color w:val="000000"/>
          <w:lang w:val="ru-RU"/>
        </w:rPr>
        <w:t>по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определению</w:t>
      </w:r>
      <w:r w:rsidRPr="003F3B29">
        <w:rPr>
          <w:rFonts w:ascii="PT Astra Serif" w:hAnsi="PT Astra Serif"/>
          <w:color w:val="000000"/>
          <w:lang w:val="ru-RU"/>
        </w:rPr>
        <w:t xml:space="preserve"> </w:t>
      </w:r>
      <w:r w:rsidRPr="003F3B29">
        <w:rPr>
          <w:rFonts w:ascii="PT Astra Serif" w:hAnsi="PT Astra Serif" w:cs="PT Astra Serif"/>
          <w:color w:val="000000"/>
          <w:lang w:val="ru-RU"/>
        </w:rPr>
        <w:t>наличия</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в</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слове</w:t>
      </w:r>
      <w:r w:rsidRPr="003F3B29">
        <w:rPr>
          <w:rFonts w:ascii="PT Astra Serif" w:hAnsi="PT Astra Serif"/>
          <w:color w:val="000000"/>
          <w:lang w:val="ru-RU"/>
        </w:rPr>
        <w:t xml:space="preserve">, </w:t>
      </w:r>
      <w:r w:rsidRPr="003F3B29">
        <w:rPr>
          <w:rFonts w:ascii="PT Astra Serif" w:hAnsi="PT Astra Serif" w:cs="PT Astra Serif"/>
          <w:color w:val="000000"/>
          <w:lang w:val="ru-RU"/>
        </w:rPr>
        <w:t>ударного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гласного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в</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слово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w:t>
      </w:r>
      <w:r w:rsidRPr="003F3B29">
        <w:rPr>
          <w:rFonts w:ascii="PT Astra Serif" w:hAnsi="PT Astra Serif"/>
          <w:color w:val="000000"/>
          <w:lang w:val="ru-RU"/>
        </w:rPr>
        <w:t xml:space="preserve"> </w:t>
      </w:r>
      <w:r w:rsidRPr="003F3B29">
        <w:rPr>
          <w:rFonts w:ascii="PT Astra Serif" w:hAnsi="PT Astra Serif" w:cs="PT Astra Serif"/>
          <w:color w:val="000000"/>
          <w:lang w:val="ru-RU"/>
        </w:rPr>
        <w:t>начального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сочетания</w:t>
      </w:r>
      <w:r w:rsidR="003F7F67">
        <w:rPr>
          <w:rFonts w:ascii="PT Astra Serif" w:hAnsi="PT Astra Serif"/>
          <w:color w:val="000000"/>
          <w:lang w:val="ru-RU"/>
        </w:rPr>
        <w:t xml:space="preserve">, </w:t>
      </w:r>
      <w:r w:rsidRPr="003F3B29">
        <w:rPr>
          <w:rFonts w:ascii="PT Astra Serif" w:hAnsi="PT Astra Serif" w:cs="PT Astra Serif"/>
          <w:color w:val="000000"/>
          <w:lang w:val="ru-RU"/>
        </w:rPr>
        <w:t>выделению</w:t>
      </w:r>
      <w:r w:rsidRPr="003F3B29">
        <w:rPr>
          <w:rFonts w:ascii="PT Astra Serif" w:hAnsi="PT Astra Serif"/>
          <w:color w:val="000000"/>
          <w:lang w:val="ru-RU"/>
        </w:rPr>
        <w:t xml:space="preserve"> </w:t>
      </w:r>
      <w:r w:rsidRPr="003F3B29">
        <w:rPr>
          <w:rFonts w:ascii="PT Astra Serif" w:hAnsi="PT Astra Serif" w:cs="PT Astra Serif"/>
          <w:color w:val="000000"/>
          <w:lang w:val="ru-RU"/>
        </w:rPr>
        <w:t>гласного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в</w:t>
      </w:r>
      <w:r w:rsidRPr="003F3B29">
        <w:rPr>
          <w:rFonts w:ascii="PT Astra Serif" w:hAnsi="PT Astra Serif"/>
          <w:color w:val="000000"/>
          <w:lang w:val="ru-RU"/>
        </w:rPr>
        <w:t xml:space="preserve"> </w:t>
      </w:r>
      <w:r w:rsidRPr="003F3B29">
        <w:rPr>
          <w:rFonts w:ascii="PT Astra Serif" w:hAnsi="PT Astra Serif" w:cs="PT Astra Serif"/>
          <w:color w:val="000000"/>
          <w:lang w:val="ru-RU"/>
        </w:rPr>
        <w:t>прямом</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слоге</w:t>
      </w:r>
      <w:r w:rsidRPr="003F3B29">
        <w:rPr>
          <w:rFonts w:ascii="PT Astra Serif" w:hAnsi="PT Astra Serif"/>
          <w:color w:val="000000"/>
          <w:lang w:val="ru-RU"/>
        </w:rPr>
        <w:t xml:space="preserve"> и односложных словах.</w:t>
      </w:r>
      <w:r w:rsidRPr="003F3B29">
        <w:rPr>
          <w:rFonts w:ascii="PT Astra Serif" w:hAnsi="PT Astra Serif"/>
          <w:color w:val="000000"/>
          <w:lang w:val="ru-RU"/>
        </w:rPr>
        <w:br/>
        <w:t>Уточнять артикуляцию звуков [ы], [и], [л], [с], [ш], [з], [р], [л] (согласные звуки — в твердом и</w:t>
      </w:r>
      <w:r w:rsidRPr="003F3B29">
        <w:rPr>
          <w:rFonts w:ascii="PT Astra Serif" w:hAnsi="PT Astra Serif"/>
          <w:color w:val="000000"/>
          <w:lang w:val="ru-RU"/>
        </w:rPr>
        <w:br/>
        <w:t>мяг</w:t>
      </w:r>
      <w:r w:rsidR="003F7F67">
        <w:rPr>
          <w:rFonts w:ascii="PT Astra Serif" w:hAnsi="PT Astra Serif"/>
          <w:color w:val="000000"/>
          <w:lang w:val="ru-RU"/>
        </w:rPr>
        <w:t xml:space="preserve">ком варианте, в прямых слогах). </w:t>
      </w:r>
      <w:r w:rsidRPr="003F3B29">
        <w:rPr>
          <w:rFonts w:ascii="PT Astra Serif" w:hAnsi="PT Astra Serif"/>
          <w:color w:val="000000"/>
          <w:lang w:val="ru-RU"/>
        </w:rPr>
        <w:t>Учить дифференцировать звуки по звонкости - глухости [с]-[з], но</w:t>
      </w:r>
      <w:r w:rsidR="003F7F67">
        <w:rPr>
          <w:rFonts w:ascii="PT Astra Serif" w:hAnsi="PT Astra Serif"/>
          <w:color w:val="000000"/>
          <w:lang w:val="ru-RU"/>
        </w:rPr>
        <w:t xml:space="preserve"> признакам твердости – мягкости </w:t>
      </w:r>
      <w:r w:rsidRPr="003F3B29">
        <w:rPr>
          <w:rFonts w:ascii="PT Astra Serif" w:hAnsi="PT Astra Serif"/>
          <w:color w:val="000000"/>
          <w:lang w:val="ru-RU"/>
        </w:rPr>
        <w:t>[л]-[л'], [т]-[т</w:t>
      </w:r>
      <w:r w:rsidRPr="003F3B29">
        <w:rPr>
          <w:rFonts w:ascii="Times New Roman" w:hAnsi="Times New Roman"/>
          <w:color w:val="000000"/>
          <w:lang w:val="ru-RU"/>
        </w:rPr>
        <w:t>′</w:t>
      </w:r>
      <w:r w:rsidRPr="003F3B29">
        <w:rPr>
          <w:rFonts w:ascii="PT Astra Serif" w:hAnsi="PT Astra Serif"/>
          <w:color w:val="000000"/>
          <w:lang w:val="ru-RU"/>
        </w:rPr>
        <w:t xml:space="preserve">], </w:t>
      </w:r>
      <w:r w:rsidRPr="003F3B29">
        <w:rPr>
          <w:rFonts w:ascii="PT Astra Serif" w:hAnsi="PT Astra Serif" w:cs="PT Astra Serif"/>
          <w:color w:val="000000"/>
          <w:lang w:val="ru-RU"/>
        </w:rPr>
        <w:t>по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месту</w:t>
      </w:r>
      <w:r w:rsidRPr="003F3B29">
        <w:rPr>
          <w:rFonts w:ascii="PT Astra Serif" w:hAnsi="PT Astra Serif"/>
          <w:color w:val="000000"/>
          <w:lang w:val="ru-RU"/>
        </w:rPr>
        <w:t xml:space="preserve"> </w:t>
      </w:r>
      <w:r w:rsidRPr="003F3B29">
        <w:rPr>
          <w:rFonts w:ascii="PT Astra Serif" w:hAnsi="PT Astra Serif" w:cs="PT Astra Serif"/>
          <w:color w:val="000000"/>
          <w:lang w:val="ru-RU"/>
        </w:rPr>
        <w:t>образования</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w:t>
      </w:r>
      <w:r w:rsidRPr="003F3B29">
        <w:rPr>
          <w:rFonts w:ascii="PT Astra Serif" w:hAnsi="PT Astra Serif"/>
          <w:color w:val="000000"/>
          <w:lang w:val="ru-RU"/>
        </w:rPr>
        <w:t>]-[</w:t>
      </w:r>
      <w:r w:rsidRPr="003F3B29">
        <w:rPr>
          <w:rFonts w:ascii="PT Astra Serif" w:hAnsi="PT Astra Serif" w:cs="PT Astra Serif"/>
          <w:color w:val="000000"/>
          <w:lang w:val="ru-RU"/>
        </w:rPr>
        <w:t>ш</w:t>
      </w:r>
      <w:r w:rsidR="003F7F67">
        <w:rPr>
          <w:rFonts w:ascii="PT Astra Serif" w:hAnsi="PT Astra Serif"/>
          <w:color w:val="000000"/>
          <w:lang w:val="ru-RU"/>
        </w:rPr>
        <w:t xml:space="preserve">]. </w:t>
      </w:r>
      <w:r w:rsidRPr="003F3B29">
        <w:rPr>
          <w:rFonts w:ascii="PT Astra Serif" w:hAnsi="PT Astra Serif" w:cs="PT Astra Serif"/>
          <w:color w:val="000000"/>
          <w:lang w:val="ru-RU"/>
        </w:rPr>
        <w:t>Формировать</w:t>
      </w:r>
      <w:r w:rsidRPr="003F3B29">
        <w:rPr>
          <w:rFonts w:ascii="PT Astra Serif" w:hAnsi="PT Astra Serif"/>
          <w:color w:val="000000"/>
          <w:lang w:val="ru-RU"/>
        </w:rPr>
        <w:t xml:space="preserve"> </w:t>
      </w:r>
      <w:r w:rsidRPr="003F3B29">
        <w:rPr>
          <w:rFonts w:ascii="PT Astra Serif" w:hAnsi="PT Astra Serif" w:cs="PT Astra Serif"/>
          <w:color w:val="000000"/>
          <w:lang w:val="ru-RU"/>
        </w:rPr>
        <w:t>навыки</w:t>
      </w:r>
      <w:r w:rsidRPr="003F3B29">
        <w:rPr>
          <w:rFonts w:ascii="PT Astra Serif" w:hAnsi="PT Astra Serif"/>
          <w:color w:val="000000"/>
          <w:lang w:val="ru-RU"/>
        </w:rPr>
        <w:t xml:space="preserve"> </w:t>
      </w:r>
      <w:r w:rsidRPr="003F3B29">
        <w:rPr>
          <w:rFonts w:ascii="PT Astra Serif" w:hAnsi="PT Astra Serif" w:cs="PT Astra Serif"/>
          <w:color w:val="000000"/>
          <w:lang w:val="ru-RU"/>
        </w:rPr>
        <w:t>звукового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анализа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синтеза</w:t>
      </w:r>
      <w:r w:rsidRPr="003F3B29">
        <w:rPr>
          <w:rFonts w:ascii="PT Astra Serif" w:hAnsi="PT Astra Serif"/>
          <w:color w:val="000000"/>
          <w:lang w:val="ru-RU"/>
        </w:rPr>
        <w:t xml:space="preserve"> </w:t>
      </w:r>
      <w:r w:rsidRPr="003F3B29">
        <w:rPr>
          <w:rFonts w:ascii="PT Astra Serif" w:hAnsi="PT Astra Serif" w:cs="PT Astra Serif"/>
          <w:color w:val="000000"/>
          <w:lang w:val="ru-RU"/>
        </w:rPr>
        <w:t>прямого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и</w:t>
      </w:r>
      <w:r w:rsidRPr="003F3B29">
        <w:rPr>
          <w:rFonts w:ascii="PT Astra Serif" w:hAnsi="PT Astra Serif"/>
          <w:color w:val="000000"/>
          <w:lang w:val="ru-RU"/>
        </w:rPr>
        <w:t xml:space="preserve"> </w:t>
      </w:r>
      <w:r w:rsidRPr="003F3B29">
        <w:rPr>
          <w:rFonts w:ascii="PT Astra Serif" w:hAnsi="PT Astra Serif" w:cs="PT Astra Serif"/>
          <w:color w:val="000000"/>
          <w:lang w:val="ru-RU"/>
        </w:rPr>
        <w:t>обратного</w:t>
      </w:r>
      <w:r w:rsidRPr="003F3B29">
        <w:rPr>
          <w:rFonts w:ascii="PT Astra Serif" w:hAnsi="PT Astra Serif"/>
          <w:color w:val="000000"/>
          <w:lang w:val="ru-RU"/>
        </w:rPr>
        <w:t xml:space="preserve"> </w:t>
      </w:r>
      <w:r w:rsidRPr="003F3B29">
        <w:rPr>
          <w:rFonts w:ascii="PT Astra Serif" w:hAnsi="PT Astra Serif" w:cs="PT Astra Serif"/>
          <w:color w:val="000000"/>
          <w:lang w:val="ru-RU"/>
        </w:rPr>
        <w:t>слога</w:t>
      </w:r>
      <w:r w:rsidRPr="003F3B29">
        <w:rPr>
          <w:rFonts w:ascii="PT Astra Serif" w:hAnsi="PT Astra Serif"/>
          <w:color w:val="000000"/>
          <w:lang w:val="ru-RU"/>
        </w:rPr>
        <w:t xml:space="preserve"> (</w:t>
      </w:r>
      <w:r w:rsidRPr="003F3B29">
        <w:rPr>
          <w:rFonts w:ascii="PT Astra Serif" w:hAnsi="PT Astra Serif"/>
          <w:color w:val="000000"/>
        </w:rPr>
        <w:t>a</w:t>
      </w:r>
      <w:r w:rsidRPr="003F3B29">
        <w:rPr>
          <w:rFonts w:ascii="PT Astra Serif" w:hAnsi="PT Astra Serif"/>
          <w:color w:val="000000"/>
          <w:lang w:val="ru-RU"/>
        </w:rPr>
        <w:t>т - та</w:t>
      </w:r>
      <w:r w:rsidR="003F7F67">
        <w:rPr>
          <w:rFonts w:ascii="PT Astra Serif" w:hAnsi="PT Astra Serif"/>
          <w:color w:val="000000"/>
          <w:lang w:val="ru-RU"/>
        </w:rPr>
        <w:t>), односложных</w:t>
      </w:r>
      <w:r w:rsidR="003F7F67">
        <w:rPr>
          <w:rFonts w:ascii="PT Astra Serif" w:hAnsi="PT Astra Serif"/>
          <w:color w:val="000000"/>
          <w:lang w:val="ru-RU"/>
        </w:rPr>
        <w:br/>
        <w:t>слов типа «суп».</w:t>
      </w:r>
    </w:p>
    <w:p w:rsidR="00AE42A5" w:rsidRDefault="00214FC3" w:rsidP="00B17956">
      <w:pPr>
        <w:pStyle w:val="20"/>
        <w:ind w:firstLine="709"/>
        <w:jc w:val="both"/>
        <w:rPr>
          <w:rFonts w:ascii="PT Astra Serif" w:hAnsi="PT Astra Serif"/>
          <w:b/>
          <w:bCs/>
          <w:color w:val="000000"/>
          <w:lang w:val="ru-RU"/>
        </w:rPr>
      </w:pPr>
      <w:r w:rsidRPr="003F3B29">
        <w:rPr>
          <w:rFonts w:ascii="PT Astra Serif" w:hAnsi="PT Astra Serif"/>
          <w:i/>
          <w:iCs/>
          <w:color w:val="000000"/>
          <w:lang w:val="ru-RU"/>
        </w:rPr>
        <w:t>Формирование лексико-грамматических средств языка и развитие связной речи.</w:t>
      </w:r>
      <w:r w:rsidRPr="003F3B29">
        <w:rPr>
          <w:rFonts w:ascii="PT Astra Serif" w:hAnsi="PT Astra Serif"/>
          <w:color w:val="000000"/>
          <w:lang w:val="ru-RU"/>
        </w:rPr>
        <w:br/>
        <w:t>Развивать понимание устной речи: умения вслушиваться в обращенную речь и выделять названия</w:t>
      </w:r>
      <w:r w:rsidRPr="003F3B29">
        <w:rPr>
          <w:rFonts w:ascii="PT Astra Serif" w:hAnsi="PT Astra Serif"/>
          <w:color w:val="000000"/>
          <w:lang w:val="ru-RU"/>
        </w:rPr>
        <w:br/>
        <w:t>предметов, действий, признаков; пон</w:t>
      </w:r>
      <w:r w:rsidR="003F7F67">
        <w:rPr>
          <w:rFonts w:ascii="PT Astra Serif" w:hAnsi="PT Astra Serif"/>
          <w:color w:val="000000"/>
          <w:lang w:val="ru-RU"/>
        </w:rPr>
        <w:t xml:space="preserve">имать обобщенное значение слов. </w:t>
      </w:r>
      <w:r w:rsidRPr="003F3B29">
        <w:rPr>
          <w:rFonts w:ascii="PT Astra Serif" w:hAnsi="PT Astra Serif"/>
          <w:color w:val="000000"/>
          <w:lang w:val="ru-RU"/>
        </w:rPr>
        <w:t>Формировать навыки овлад</w:t>
      </w:r>
      <w:r w:rsidR="003F7F67">
        <w:rPr>
          <w:rFonts w:ascii="PT Astra Serif" w:hAnsi="PT Astra Serif"/>
          <w:color w:val="000000"/>
          <w:lang w:val="ru-RU"/>
        </w:rPr>
        <w:t xml:space="preserve">ения диалогической формой речи. </w:t>
      </w:r>
      <w:r w:rsidRPr="003F3B29">
        <w:rPr>
          <w:rFonts w:ascii="PT Astra Serif" w:hAnsi="PT Astra Serif"/>
          <w:color w:val="000000"/>
          <w:lang w:val="ru-RU"/>
        </w:rPr>
        <w:t>Формировать навык усвоения некоторых способов словообразования: с</w:t>
      </w:r>
      <w:r w:rsidR="003F7F67">
        <w:rPr>
          <w:rFonts w:ascii="PT Astra Serif" w:hAnsi="PT Astra Serif"/>
          <w:color w:val="000000"/>
          <w:lang w:val="ru-RU"/>
        </w:rPr>
        <w:t xml:space="preserve">уществительных с </w:t>
      </w:r>
      <w:r w:rsidRPr="003F3B29">
        <w:rPr>
          <w:rFonts w:ascii="PT Astra Serif" w:hAnsi="PT Astra Serif"/>
          <w:color w:val="000000"/>
          <w:lang w:val="ru-RU"/>
        </w:rPr>
        <w:t>уменьшительно-ласкательным значением и глаголов с разны</w:t>
      </w:r>
      <w:r w:rsidR="003F7F67">
        <w:rPr>
          <w:rFonts w:ascii="PT Astra Serif" w:hAnsi="PT Astra Serif"/>
          <w:color w:val="000000"/>
          <w:lang w:val="ru-RU"/>
        </w:rPr>
        <w:t xml:space="preserve">ми приставками (на-, вы-. по-). </w:t>
      </w:r>
      <w:r w:rsidRPr="003F3B29">
        <w:rPr>
          <w:rFonts w:ascii="PT Astra Serif" w:hAnsi="PT Astra Serif"/>
          <w:color w:val="000000"/>
          <w:lang w:val="ru-RU"/>
        </w:rPr>
        <w:t>Развитие умения сравнивать слова но</w:t>
      </w:r>
      <w:r w:rsidR="003F7F67">
        <w:rPr>
          <w:rFonts w:ascii="PT Astra Serif" w:hAnsi="PT Astra Serif"/>
          <w:color w:val="000000"/>
          <w:lang w:val="ru-RU"/>
        </w:rPr>
        <w:t xml:space="preserve"> их длине (короткие и длинные). </w:t>
      </w:r>
      <w:r w:rsidRPr="003F3B29">
        <w:rPr>
          <w:rFonts w:ascii="PT Astra Serif" w:hAnsi="PT Astra Serif"/>
          <w:color w:val="000000"/>
          <w:lang w:val="ru-RU"/>
        </w:rPr>
        <w:t>Учить использовать притяжательные местоимения «мой – моя» в сочетании с существительн</w:t>
      </w:r>
      <w:r w:rsidR="003F7F67">
        <w:rPr>
          <w:rFonts w:ascii="PT Astra Serif" w:hAnsi="PT Astra Serif"/>
          <w:color w:val="000000"/>
          <w:lang w:val="ru-RU"/>
        </w:rPr>
        <w:t xml:space="preserve">ыми мужского и женского рола. </w:t>
      </w:r>
      <w:r w:rsidRPr="003F3B29">
        <w:rPr>
          <w:rFonts w:ascii="PT Astra Serif" w:hAnsi="PT Astra Serif"/>
          <w:color w:val="000000"/>
          <w:lang w:val="ru-RU"/>
        </w:rPr>
        <w:t>Формировать навыки изменения числа имен существительн</w:t>
      </w:r>
      <w:r w:rsidR="003F7F67">
        <w:rPr>
          <w:rFonts w:ascii="PT Astra Serif" w:hAnsi="PT Astra Serif"/>
          <w:color w:val="000000"/>
          <w:lang w:val="ru-RU"/>
        </w:rPr>
        <w:t xml:space="preserve">ых, числа глаголов настоящего и </w:t>
      </w:r>
      <w:r w:rsidRPr="003F3B29">
        <w:rPr>
          <w:rFonts w:ascii="PT Astra Serif" w:hAnsi="PT Astra Serif"/>
          <w:color w:val="000000"/>
          <w:lang w:val="ru-RU"/>
        </w:rPr>
        <w:t>прошедшего времени, падежной категории существительных (дательны</w:t>
      </w:r>
      <w:r w:rsidR="003F7F67">
        <w:rPr>
          <w:rFonts w:ascii="PT Astra Serif" w:hAnsi="PT Astra Serif"/>
          <w:color w:val="000000"/>
          <w:lang w:val="ru-RU"/>
        </w:rPr>
        <w:t xml:space="preserve">й и винительный належи, а также </w:t>
      </w:r>
      <w:r w:rsidRPr="003F3B29">
        <w:rPr>
          <w:rFonts w:ascii="PT Astra Serif" w:hAnsi="PT Astra Serif"/>
          <w:color w:val="000000"/>
          <w:lang w:val="ru-RU"/>
        </w:rPr>
        <w:t>творительный в значении орудия, производители и объекта действия: земля покрыта снегом</w:t>
      </w:r>
      <w:r w:rsidR="003F7F67">
        <w:rPr>
          <w:rFonts w:ascii="PT Astra Serif" w:hAnsi="PT Astra Serif"/>
          <w:color w:val="000000"/>
          <w:lang w:val="ru-RU"/>
        </w:rPr>
        <w:t>, топить</w:t>
      </w:r>
      <w:r w:rsidR="003F7F67">
        <w:rPr>
          <w:rFonts w:ascii="PT Astra Serif" w:hAnsi="PT Astra Serif"/>
          <w:color w:val="000000"/>
          <w:lang w:val="ru-RU"/>
        </w:rPr>
        <w:br/>
        <w:t xml:space="preserve">дровами, пение хором). </w:t>
      </w:r>
      <w:r w:rsidRPr="003F3B29">
        <w:rPr>
          <w:rFonts w:ascii="PT Astra Serif" w:hAnsi="PT Astra Serif"/>
          <w:color w:val="000000"/>
          <w:lang w:val="ru-RU"/>
        </w:rPr>
        <w:t>Учить преобразованию глаголов единственного числа пове</w:t>
      </w:r>
      <w:r w:rsidR="003F7F67">
        <w:rPr>
          <w:rFonts w:ascii="PT Astra Serif" w:hAnsi="PT Astra Serif"/>
          <w:color w:val="000000"/>
          <w:lang w:val="ru-RU"/>
        </w:rPr>
        <w:t xml:space="preserve">лительного наклонения в глаголы </w:t>
      </w:r>
      <w:r w:rsidRPr="003F3B29">
        <w:rPr>
          <w:rFonts w:ascii="PT Astra Serif" w:hAnsi="PT Astra Serif"/>
          <w:color w:val="000000"/>
          <w:lang w:val="ru-RU"/>
        </w:rPr>
        <w:t xml:space="preserve">изъявительного наклонения 3-голица настоящего времени (спи - спит, сиди - сидит). Формирование навыка составления простых предложений по </w:t>
      </w:r>
      <w:r w:rsidR="003F7F67">
        <w:rPr>
          <w:rFonts w:ascii="PT Astra Serif" w:hAnsi="PT Astra Serif"/>
          <w:color w:val="000000"/>
          <w:lang w:val="ru-RU"/>
        </w:rPr>
        <w:t xml:space="preserve">вопросам, навыками демонстрации </w:t>
      </w:r>
      <w:r w:rsidRPr="003F3B29">
        <w:rPr>
          <w:rFonts w:ascii="PT Astra Serif" w:hAnsi="PT Astra Serif"/>
          <w:color w:val="000000"/>
          <w:lang w:val="ru-RU"/>
        </w:rPr>
        <w:t>действия по картинке и наглядно-графическом модели:</w:t>
      </w:r>
      <w:r w:rsidRPr="003F3B29">
        <w:rPr>
          <w:rFonts w:ascii="PT Astra Serif" w:hAnsi="PT Astra Serif"/>
          <w:color w:val="000000"/>
          <w:lang w:val="ru-RU"/>
        </w:rPr>
        <w:br/>
        <w:t>а) Им. и. существительного н согласованный глагол + прямое дополнение («Мама пьет чай»</w:t>
      </w:r>
      <w:r w:rsidR="003F7F67">
        <w:rPr>
          <w:rFonts w:ascii="PT Astra Serif" w:hAnsi="PT Astra Serif"/>
          <w:color w:val="000000"/>
          <w:lang w:val="ru-RU"/>
        </w:rPr>
        <w:t>, «Папа</w:t>
      </w:r>
      <w:r w:rsidR="003F7F67">
        <w:rPr>
          <w:rFonts w:ascii="PT Astra Serif" w:hAnsi="PT Astra Serif"/>
          <w:color w:val="000000"/>
          <w:lang w:val="ru-RU"/>
        </w:rPr>
        <w:br/>
        <w:t>читает книгу» и т. п.);</w:t>
      </w:r>
      <w:r w:rsidRPr="003F3B29">
        <w:rPr>
          <w:rFonts w:ascii="PT Astra Serif" w:hAnsi="PT Astra Serif"/>
          <w:color w:val="000000"/>
          <w:lang w:val="ru-RU"/>
        </w:rPr>
        <w:t>б) Им. и. существительного -1 - согласованный глагол + 2 суще</w:t>
      </w:r>
      <w:r w:rsidR="003F7F67">
        <w:rPr>
          <w:rFonts w:ascii="PT Astra Serif" w:hAnsi="PT Astra Serif"/>
          <w:color w:val="000000"/>
          <w:lang w:val="ru-RU"/>
        </w:rPr>
        <w:t>ствительных в косвенных падежах</w:t>
      </w:r>
      <w:r w:rsidRPr="003F3B29">
        <w:rPr>
          <w:rFonts w:ascii="PT Astra Serif" w:hAnsi="PT Astra Serif"/>
          <w:color w:val="000000"/>
          <w:lang w:val="ru-RU"/>
        </w:rPr>
        <w:t>(«Мама шьет платье дочке, кукле». «Мама варит кашу сыну, дочке» и т. п.).</w:t>
      </w:r>
      <w:r w:rsidRPr="003F3B29">
        <w:rPr>
          <w:rFonts w:ascii="PT Astra Serif" w:hAnsi="PT Astra Serif"/>
          <w:color w:val="000000"/>
          <w:lang w:val="ru-RU"/>
        </w:rPr>
        <w:br/>
        <w:t xml:space="preserve">Формировать навык </w:t>
      </w:r>
      <w:r w:rsidR="003F7F67">
        <w:rPr>
          <w:rFonts w:ascii="PT Astra Serif" w:hAnsi="PT Astra Serif"/>
          <w:color w:val="000000"/>
          <w:lang w:val="ru-RU"/>
        </w:rPr>
        <w:t xml:space="preserve">составления короткого рассказа. </w:t>
      </w:r>
      <w:r w:rsidRPr="003F3B29">
        <w:rPr>
          <w:rFonts w:ascii="PT Astra Serif" w:hAnsi="PT Astra Serif"/>
          <w:color w:val="000000"/>
          <w:lang w:val="ru-RU"/>
        </w:rPr>
        <w:t>Закреплять понятия об основных цветах, о некоторых их оттен</w:t>
      </w:r>
      <w:r w:rsidR="003F7F67">
        <w:rPr>
          <w:rFonts w:ascii="PT Astra Serif" w:hAnsi="PT Astra Serif"/>
          <w:color w:val="000000"/>
          <w:lang w:val="ru-RU"/>
        </w:rPr>
        <w:t>ках и овладение соответствующим</w:t>
      </w:r>
      <w:r w:rsidRPr="003F3B29">
        <w:rPr>
          <w:rFonts w:ascii="PT Astra Serif" w:hAnsi="PT Astra Serif"/>
          <w:color w:val="000000"/>
          <w:lang w:val="ru-RU"/>
        </w:rPr>
        <w:t xml:space="preserve"> словесным обозначениям.</w:t>
      </w:r>
      <w:r w:rsidRPr="003F3B29">
        <w:rPr>
          <w:rFonts w:ascii="PT Astra Serif" w:hAnsi="PT Astra Serif"/>
          <w:color w:val="000000"/>
          <w:lang w:val="ru-RU"/>
        </w:rPr>
        <w:br/>
        <w:t>Формировать навык овладения способами образования относительных прилагательны</w:t>
      </w:r>
      <w:r w:rsidR="003F7F67">
        <w:rPr>
          <w:rFonts w:ascii="PT Astra Serif" w:hAnsi="PT Astra Serif"/>
          <w:color w:val="000000"/>
          <w:lang w:val="ru-RU"/>
        </w:rPr>
        <w:t>х,</w:t>
      </w:r>
      <w:r w:rsidR="003F7F67">
        <w:rPr>
          <w:rFonts w:ascii="PT Astra Serif" w:hAnsi="PT Astra Serif"/>
          <w:color w:val="000000"/>
          <w:lang w:val="ru-RU"/>
        </w:rPr>
        <w:br/>
        <w:t xml:space="preserve">соотносящихся по значению с: </w:t>
      </w:r>
      <w:r w:rsidRPr="003F3B29">
        <w:rPr>
          <w:rFonts w:ascii="PT Astra Serif" w:hAnsi="PT Astra Serif"/>
          <w:color w:val="000000"/>
          <w:lang w:val="ru-RU"/>
        </w:rPr>
        <w:t>а) продуктами питания (рисовый, гороховый, вишневый и т. п.);</w:t>
      </w:r>
      <w:r w:rsidRPr="003F3B29">
        <w:rPr>
          <w:rFonts w:ascii="PT Astra Serif" w:hAnsi="PT Astra Serif"/>
          <w:color w:val="000000"/>
          <w:lang w:val="ru-RU"/>
        </w:rPr>
        <w:br/>
        <w:t>б) растениями (лубовый, березовый);</w:t>
      </w:r>
      <w:r w:rsidR="003F7F67">
        <w:rPr>
          <w:rFonts w:ascii="PT Astra Serif" w:hAnsi="PT Astra Serif"/>
          <w:color w:val="000000"/>
          <w:lang w:val="ru-RU"/>
        </w:rPr>
        <w:t xml:space="preserve"> </w:t>
      </w:r>
      <w:r w:rsidRPr="003F3B29">
        <w:rPr>
          <w:rFonts w:ascii="PT Astra Serif" w:hAnsi="PT Astra Serif"/>
          <w:color w:val="000000"/>
          <w:lang w:val="ru-RU"/>
        </w:rPr>
        <w:t>в) различными материалами (резиновый, деревянный,</w:t>
      </w:r>
      <w:r w:rsidR="003F7F67">
        <w:rPr>
          <w:rFonts w:ascii="PT Astra Serif" w:hAnsi="PT Astra Serif"/>
          <w:color w:val="000000"/>
          <w:lang w:val="ru-RU"/>
        </w:rPr>
        <w:t xml:space="preserve"> стеклянный, бумажный). </w:t>
      </w:r>
      <w:r w:rsidRPr="003F3B29">
        <w:rPr>
          <w:rFonts w:ascii="PT Astra Serif" w:hAnsi="PT Astra Serif"/>
          <w:color w:val="000000"/>
          <w:lang w:val="ru-RU"/>
        </w:rPr>
        <w:t>Учить выделять в словосочетаниях признаки предметов с помощью</w:t>
      </w:r>
      <w:r w:rsidR="003F7F67">
        <w:rPr>
          <w:rFonts w:ascii="PT Astra Serif" w:hAnsi="PT Astra Serif"/>
          <w:color w:val="000000"/>
          <w:lang w:val="ru-RU"/>
        </w:rPr>
        <w:t xml:space="preserve"> вопросов какой? какая? какое?, </w:t>
      </w:r>
      <w:r w:rsidRPr="003F3B29">
        <w:rPr>
          <w:rFonts w:ascii="PT Astra Serif" w:hAnsi="PT Astra Serif"/>
          <w:color w:val="000000"/>
          <w:lang w:val="ru-RU"/>
        </w:rPr>
        <w:t>ориентировать на окончание вопросительного слова, совпадающего с окончание</w:t>
      </w:r>
      <w:r w:rsidR="003F7F67">
        <w:rPr>
          <w:rFonts w:ascii="PT Astra Serif" w:hAnsi="PT Astra Serif"/>
          <w:color w:val="000000"/>
          <w:lang w:val="ru-RU"/>
        </w:rPr>
        <w:t xml:space="preserve">м прилагательного; </w:t>
      </w:r>
      <w:r w:rsidRPr="003F3B29">
        <w:rPr>
          <w:rFonts w:ascii="PT Astra Serif" w:hAnsi="PT Astra Serif"/>
          <w:color w:val="000000"/>
          <w:lang w:val="ru-RU"/>
        </w:rPr>
        <w:t>усваивать навыки согласования прилагательных с с</w:t>
      </w:r>
      <w:r w:rsidR="003F7F67">
        <w:rPr>
          <w:rFonts w:ascii="PT Astra Serif" w:hAnsi="PT Astra Serif"/>
          <w:color w:val="000000"/>
          <w:lang w:val="ru-RU"/>
        </w:rPr>
        <w:t xml:space="preserve">уществительными в роде и числе. </w:t>
      </w:r>
      <w:r w:rsidRPr="003F3B29">
        <w:rPr>
          <w:rFonts w:ascii="PT Astra Serif" w:hAnsi="PT Astra Serif"/>
          <w:color w:val="000000"/>
          <w:lang w:val="ru-RU"/>
        </w:rPr>
        <w:t>Формировать умение изменять формы глаголов сначала в двух, а за</w:t>
      </w:r>
      <w:r w:rsidR="003F7F67">
        <w:rPr>
          <w:rFonts w:ascii="PT Astra Serif" w:hAnsi="PT Astra Serif"/>
          <w:color w:val="000000"/>
          <w:lang w:val="ru-RU"/>
        </w:rPr>
        <w:t>тем в трех формах (лежи - лежит</w:t>
      </w:r>
      <w:r w:rsidRPr="003F3B29">
        <w:rPr>
          <w:rFonts w:ascii="PT Astra Serif" w:hAnsi="PT Astra Serif"/>
          <w:color w:val="000000"/>
          <w:lang w:val="ru-RU"/>
        </w:rPr>
        <w:t xml:space="preserve">- лежу), изменять формы глаголов 3-го лица единственного числа на форму </w:t>
      </w:r>
      <w:r w:rsidR="003F7F67">
        <w:rPr>
          <w:rFonts w:ascii="PT Astra Serif" w:hAnsi="PT Astra Serif"/>
          <w:color w:val="000000"/>
          <w:lang w:val="ru-RU"/>
        </w:rPr>
        <w:t>1 -го и 2-го лица единственного</w:t>
      </w:r>
      <w:r w:rsidRPr="003F3B29">
        <w:rPr>
          <w:rFonts w:ascii="PT Astra Serif" w:hAnsi="PT Astra Serif"/>
          <w:color w:val="000000"/>
          <w:lang w:val="ru-RU"/>
        </w:rPr>
        <w:t>числа, а затем 1-го липа множественного числа (идет - иду - идешь - идем).</w:t>
      </w:r>
      <w:r w:rsidRPr="003F3B29">
        <w:rPr>
          <w:rFonts w:ascii="PT Astra Serif" w:hAnsi="PT Astra Serif"/>
          <w:color w:val="000000"/>
          <w:lang w:val="ru-RU"/>
        </w:rPr>
        <w:br/>
        <w:t xml:space="preserve">Формировать навык употребления предлогов на, под, в, из, обозначающих </w:t>
      </w:r>
      <w:r w:rsidRPr="003F3B29">
        <w:rPr>
          <w:rFonts w:ascii="PT Astra Serif" w:hAnsi="PT Astra Serif"/>
          <w:color w:val="000000"/>
          <w:lang w:val="ru-RU"/>
        </w:rPr>
        <w:lastRenderedPageBreak/>
        <w:t>пространственное</w:t>
      </w:r>
      <w:r w:rsidRPr="003F3B29">
        <w:rPr>
          <w:rFonts w:ascii="PT Astra Serif" w:hAnsi="PT Astra Serif"/>
          <w:color w:val="000000"/>
          <w:lang w:val="ru-RU"/>
        </w:rPr>
        <w:br/>
        <w:t>расположение предметов, в сочетании с соответствующими надежными формами существительных.</w:t>
      </w:r>
      <w:r w:rsidRPr="003F3B29">
        <w:rPr>
          <w:rFonts w:ascii="PT Astra Serif" w:hAnsi="PT Astra Serif"/>
          <w:color w:val="000000"/>
          <w:lang w:val="ru-RU"/>
        </w:rPr>
        <w:br/>
        <w:t>Совершенствовать навык ведения подготовленного диалога (просьба, беседа, элементы</w:t>
      </w:r>
      <w:r w:rsidRPr="003F3B29">
        <w:rPr>
          <w:rFonts w:ascii="PT Astra Serif" w:hAnsi="PT Astra Serif"/>
          <w:color w:val="000000"/>
          <w:lang w:val="ru-RU"/>
        </w:rPr>
        <w:br/>
        <w:t>драматизации) но опорным словам, вопросам, демонстрации действий детей.</w:t>
      </w:r>
      <w:r w:rsidRPr="003F3B29">
        <w:rPr>
          <w:rFonts w:ascii="PT Astra Serif" w:hAnsi="PT Astra Serif"/>
          <w:color w:val="000000"/>
          <w:lang w:val="ru-RU"/>
        </w:rPr>
        <w:br/>
        <w:t>Закреплять навык построения предложений, распространение предложений путем введения</w:t>
      </w:r>
      <w:r w:rsidRPr="003F3B29">
        <w:rPr>
          <w:rFonts w:ascii="PT Astra Serif" w:hAnsi="PT Astra Serif"/>
          <w:color w:val="000000"/>
          <w:lang w:val="ru-RU"/>
        </w:rPr>
        <w:br/>
        <w:t>однородных членов, первоначальное усвоение наиболее доступных</w:t>
      </w:r>
      <w:r w:rsidR="003F7F67">
        <w:rPr>
          <w:rFonts w:ascii="PT Astra Serif" w:hAnsi="PT Astra Serif"/>
          <w:color w:val="000000"/>
          <w:lang w:val="ru-RU"/>
        </w:rPr>
        <w:t xml:space="preserve"> конструкций сложносочиненных и сложноподчиненных предложений.</w:t>
      </w:r>
      <w:r w:rsidR="001A5B93">
        <w:rPr>
          <w:rFonts w:ascii="PT Astra Serif" w:hAnsi="PT Astra Serif"/>
          <w:color w:val="000000"/>
          <w:lang w:val="ru-RU"/>
        </w:rPr>
        <w:t xml:space="preserve"> </w:t>
      </w:r>
      <w:r w:rsidRPr="003F3B29">
        <w:rPr>
          <w:rFonts w:ascii="PT Astra Serif" w:hAnsi="PT Astra Serif"/>
          <w:color w:val="000000"/>
          <w:lang w:val="ru-RU"/>
        </w:rPr>
        <w:t xml:space="preserve">Учить составлять короткие рассказы по картине, серии картин, </w:t>
      </w:r>
      <w:r w:rsidR="003F7F67">
        <w:rPr>
          <w:rFonts w:ascii="PT Astra Serif" w:hAnsi="PT Astra Serif"/>
          <w:color w:val="000000"/>
          <w:lang w:val="ru-RU"/>
        </w:rPr>
        <w:t xml:space="preserve">рассказов-описаний, пересказов. </w:t>
      </w:r>
      <w:r w:rsidRPr="003F3B29">
        <w:rPr>
          <w:rFonts w:ascii="PT Astra Serif" w:hAnsi="PT Astra Serif"/>
          <w:color w:val="000000"/>
          <w:lang w:val="ru-RU"/>
        </w:rPr>
        <w:t>Закреплять употребление обиходных глаголов с новым лекс</w:t>
      </w:r>
      <w:r w:rsidR="003F7F67">
        <w:rPr>
          <w:rFonts w:ascii="PT Astra Serif" w:hAnsi="PT Astra Serif"/>
          <w:color w:val="000000"/>
          <w:lang w:val="ru-RU"/>
        </w:rPr>
        <w:t xml:space="preserve">ическим значением, образованным </w:t>
      </w:r>
      <w:r w:rsidRPr="003F3B29">
        <w:rPr>
          <w:rFonts w:ascii="PT Astra Serif" w:hAnsi="PT Astra Serif"/>
          <w:color w:val="000000"/>
          <w:lang w:val="ru-RU"/>
        </w:rPr>
        <w:t xml:space="preserve">посредством приставок, передающих различные оттенки действий (выехал - </w:t>
      </w:r>
      <w:r w:rsidR="003F7F67">
        <w:rPr>
          <w:rFonts w:ascii="PT Astra Serif" w:hAnsi="PT Astra Serif"/>
          <w:color w:val="000000"/>
          <w:lang w:val="ru-RU"/>
        </w:rPr>
        <w:t>подъехал - въехал - съехал и т.п.).</w:t>
      </w:r>
      <w:r w:rsidRPr="003F3B29">
        <w:rPr>
          <w:rFonts w:ascii="PT Astra Serif" w:hAnsi="PT Astra Serif"/>
          <w:color w:val="000000"/>
          <w:lang w:val="ru-RU"/>
        </w:rPr>
        <w:t>Закреплять образование относительных и притяжательных прилагательных с использов</w:t>
      </w:r>
      <w:r w:rsidR="003F7F67">
        <w:rPr>
          <w:rFonts w:ascii="PT Astra Serif" w:hAnsi="PT Astra Serif"/>
          <w:color w:val="000000"/>
          <w:lang w:val="ru-RU"/>
        </w:rPr>
        <w:t xml:space="preserve">анием </w:t>
      </w:r>
      <w:r w:rsidRPr="003F3B29">
        <w:rPr>
          <w:rFonts w:ascii="PT Astra Serif" w:hAnsi="PT Astra Serif"/>
          <w:color w:val="000000"/>
          <w:lang w:val="ru-RU"/>
        </w:rPr>
        <w:t>суффиксов -ов-. -ев-, -ин-, -ын-, -ий-, -ья-, -ье-. -аи- -ян-.</w:t>
      </w:r>
      <w:r w:rsidRPr="003F3B29">
        <w:rPr>
          <w:rFonts w:ascii="PT Astra Serif" w:hAnsi="PT Astra Serif"/>
          <w:color w:val="000000"/>
          <w:lang w:val="ru-RU"/>
        </w:rPr>
        <w:br/>
        <w:t>Формировать навык образования наиболее употребительных притяжательных прилагательных</w:t>
      </w:r>
      <w:r w:rsidRPr="003F3B29">
        <w:rPr>
          <w:rFonts w:ascii="PT Astra Serif" w:hAnsi="PT Astra Serif"/>
          <w:color w:val="000000"/>
          <w:lang w:val="ru-RU"/>
        </w:rPr>
        <w:br/>
        <w:t>(волчий, лисий</w:t>
      </w:r>
      <w:r w:rsidR="003F7F67">
        <w:rPr>
          <w:rFonts w:ascii="PT Astra Serif" w:hAnsi="PT Astra Serif"/>
          <w:color w:val="000000"/>
          <w:lang w:val="ru-RU"/>
        </w:rPr>
        <w:t xml:space="preserve">, воронье, орлиное, петушиный). </w:t>
      </w:r>
      <w:r w:rsidRPr="003F3B29">
        <w:rPr>
          <w:rFonts w:ascii="PT Astra Serif" w:hAnsi="PT Astra Serif"/>
          <w:color w:val="000000"/>
          <w:lang w:val="ru-RU"/>
        </w:rPr>
        <w:t>Формировать навык образования прилагательных, имеющих ла</w:t>
      </w:r>
      <w:r w:rsidR="003F7F67">
        <w:rPr>
          <w:rFonts w:ascii="PT Astra Serif" w:hAnsi="PT Astra Serif"/>
          <w:color w:val="000000"/>
          <w:lang w:val="ru-RU"/>
        </w:rPr>
        <w:t xml:space="preserve">скательное значение, с </w:t>
      </w:r>
      <w:r w:rsidRPr="003F3B29">
        <w:rPr>
          <w:rFonts w:ascii="PT Astra Serif" w:hAnsi="PT Astra Serif"/>
          <w:color w:val="000000"/>
          <w:lang w:val="ru-RU"/>
        </w:rPr>
        <w:t>использованием суффиксов: -еньк-, -оные- (беленький, легоньки</w:t>
      </w:r>
      <w:r w:rsidR="003F7F67">
        <w:rPr>
          <w:rFonts w:ascii="PT Astra Serif" w:hAnsi="PT Astra Serif"/>
          <w:color w:val="000000"/>
          <w:lang w:val="ru-RU"/>
        </w:rPr>
        <w:t xml:space="preserve">й); усвоение наиболее доступных </w:t>
      </w:r>
      <w:r w:rsidRPr="003F3B29">
        <w:rPr>
          <w:rFonts w:ascii="PT Astra Serif" w:hAnsi="PT Astra Serif"/>
          <w:color w:val="000000"/>
          <w:lang w:val="ru-RU"/>
        </w:rPr>
        <w:t>антонимических отношений между словами (добрый - злой, высо</w:t>
      </w:r>
      <w:r w:rsidR="003F7F67">
        <w:rPr>
          <w:rFonts w:ascii="PT Astra Serif" w:hAnsi="PT Astra Serif"/>
          <w:color w:val="000000"/>
          <w:lang w:val="ru-RU"/>
        </w:rPr>
        <w:t>кий - низкий, широкий - узкий).</w:t>
      </w:r>
      <w:r w:rsidRPr="003F3B29">
        <w:rPr>
          <w:rFonts w:ascii="PT Astra Serif" w:hAnsi="PT Astra Serif"/>
          <w:color w:val="000000"/>
          <w:lang w:val="ru-RU"/>
        </w:rPr>
        <w:t>Закреплять значение обобщающих слов.</w:t>
      </w:r>
      <w:r w:rsidRPr="003F3B29">
        <w:rPr>
          <w:rFonts w:ascii="PT Astra Serif" w:hAnsi="PT Astra Serif"/>
          <w:color w:val="000000"/>
          <w:lang w:val="ru-RU"/>
        </w:rPr>
        <w:br/>
        <w:t>Формировать практический навык согласования прилагательных с существи</w:t>
      </w:r>
      <w:r w:rsidR="003F7F67">
        <w:rPr>
          <w:rFonts w:ascii="PT Astra Serif" w:hAnsi="PT Astra Serif"/>
          <w:color w:val="000000"/>
          <w:lang w:val="ru-RU"/>
        </w:rPr>
        <w:t>тельными в роде, числе,</w:t>
      </w:r>
      <w:r w:rsidR="003F7F67">
        <w:rPr>
          <w:rFonts w:ascii="PT Astra Serif" w:hAnsi="PT Astra Serif"/>
          <w:color w:val="000000"/>
          <w:lang w:val="ru-RU"/>
        </w:rPr>
        <w:br/>
        <w:t xml:space="preserve">падеже: </w:t>
      </w:r>
      <w:r w:rsidRPr="003F3B29">
        <w:rPr>
          <w:rFonts w:ascii="PT Astra Serif" w:hAnsi="PT Astra Serif"/>
          <w:color w:val="000000"/>
          <w:lang w:val="ru-RU"/>
        </w:rPr>
        <w:t>а) с основой на твердый согласный (новый,</w:t>
      </w:r>
      <w:r w:rsidR="003F7F67">
        <w:rPr>
          <w:rFonts w:ascii="PT Astra Serif" w:hAnsi="PT Astra Serif"/>
          <w:color w:val="000000"/>
          <w:lang w:val="ru-RU"/>
        </w:rPr>
        <w:t xml:space="preserve"> новая, новое, нового и т. п.); б) с основой на </w:t>
      </w:r>
      <w:r w:rsidRPr="003F3B29">
        <w:rPr>
          <w:rFonts w:ascii="PT Astra Serif" w:hAnsi="PT Astra Serif"/>
          <w:color w:val="000000"/>
          <w:lang w:val="ru-RU"/>
        </w:rPr>
        <w:t>мягкий согласный (з</w:t>
      </w:r>
      <w:r w:rsidR="003F7F67">
        <w:rPr>
          <w:rFonts w:ascii="PT Astra Serif" w:hAnsi="PT Astra Serif"/>
          <w:color w:val="000000"/>
          <w:lang w:val="ru-RU"/>
        </w:rPr>
        <w:t xml:space="preserve">имний, зимняя, зимнюю и т. п.). </w:t>
      </w:r>
      <w:r w:rsidRPr="003F3B29">
        <w:rPr>
          <w:rFonts w:ascii="PT Astra Serif" w:hAnsi="PT Astra Serif"/>
          <w:color w:val="000000"/>
          <w:lang w:val="ru-RU"/>
        </w:rPr>
        <w:t xml:space="preserve">Уточнять значение предлогов (употребление предлога к </w:t>
      </w:r>
      <w:r w:rsidR="003F7F67">
        <w:rPr>
          <w:rFonts w:ascii="PT Astra Serif" w:hAnsi="PT Astra Serif"/>
          <w:color w:val="000000"/>
          <w:lang w:val="ru-RU"/>
        </w:rPr>
        <w:t xml:space="preserve">с дательным, от — с родительным </w:t>
      </w:r>
      <w:r w:rsidRPr="003F3B29">
        <w:rPr>
          <w:rFonts w:ascii="PT Astra Serif" w:hAnsi="PT Astra Serif"/>
          <w:color w:val="000000"/>
          <w:lang w:val="ru-RU"/>
        </w:rPr>
        <w:t>падежом, с/со — с вините</w:t>
      </w:r>
      <w:r w:rsidR="003F7F67">
        <w:rPr>
          <w:rFonts w:ascii="PT Astra Serif" w:hAnsi="PT Astra Serif"/>
          <w:color w:val="000000"/>
          <w:lang w:val="ru-RU"/>
        </w:rPr>
        <w:t xml:space="preserve">льным и творительным падежами). </w:t>
      </w:r>
      <w:r w:rsidRPr="003F3B29">
        <w:rPr>
          <w:rFonts w:ascii="PT Astra Serif" w:hAnsi="PT Astra Serif"/>
          <w:color w:val="000000"/>
          <w:lang w:val="ru-RU"/>
        </w:rPr>
        <w:t>Закреплять согласование словосочетаний с названными предло</w:t>
      </w:r>
      <w:r w:rsidR="003F7F67">
        <w:rPr>
          <w:rFonts w:ascii="PT Astra Serif" w:hAnsi="PT Astra Serif"/>
          <w:color w:val="000000"/>
          <w:lang w:val="ru-RU"/>
        </w:rPr>
        <w:t xml:space="preserve">гами в соответствующих падежах. </w:t>
      </w:r>
      <w:r w:rsidRPr="003F3B29">
        <w:rPr>
          <w:rFonts w:ascii="PT Astra Serif" w:hAnsi="PT Astra Serif"/>
          <w:color w:val="000000"/>
          <w:lang w:val="ru-RU"/>
        </w:rPr>
        <w:t>Сост</w:t>
      </w:r>
      <w:r w:rsidR="003F7F67">
        <w:rPr>
          <w:rFonts w:ascii="PT Astra Serif" w:hAnsi="PT Astra Serif"/>
          <w:color w:val="000000"/>
          <w:lang w:val="ru-RU"/>
        </w:rPr>
        <w:t xml:space="preserve">авлять разные типы предложений: </w:t>
      </w:r>
      <w:r w:rsidRPr="003F3B29">
        <w:rPr>
          <w:rFonts w:ascii="PT Astra Serif" w:hAnsi="PT Astra Serif"/>
          <w:color w:val="000000"/>
          <w:lang w:val="ru-RU"/>
        </w:rPr>
        <w:t>а) простых распространенных из 5-7 слов с предварительной</w:t>
      </w:r>
      <w:r w:rsidR="003F7F67">
        <w:rPr>
          <w:rFonts w:ascii="PT Astra Serif" w:hAnsi="PT Astra Serif"/>
          <w:color w:val="000000"/>
          <w:lang w:val="ru-RU"/>
        </w:rPr>
        <w:t xml:space="preserve"> отработкой элементов структуры </w:t>
      </w:r>
      <w:r w:rsidRPr="003F3B29">
        <w:rPr>
          <w:rFonts w:ascii="PT Astra Serif" w:hAnsi="PT Astra Serif"/>
          <w:color w:val="000000"/>
          <w:lang w:val="ru-RU"/>
        </w:rPr>
        <w:t>предложения (отдельных словосочетаний); б) предложений с противительным союзом а в облегченном варианте («Сначала надо нарисовать</w:t>
      </w:r>
      <w:r w:rsidRPr="003F3B29">
        <w:rPr>
          <w:rFonts w:ascii="PT Astra Serif" w:hAnsi="PT Astra Serif"/>
          <w:color w:val="000000"/>
          <w:lang w:val="ru-RU"/>
        </w:rPr>
        <w:br/>
        <w:t>дом, а потом сто раскрасить»), с разделительным союзо</w:t>
      </w:r>
      <w:r w:rsidR="003F7F67">
        <w:rPr>
          <w:rFonts w:ascii="PT Astra Serif" w:hAnsi="PT Astra Serif"/>
          <w:color w:val="000000"/>
          <w:lang w:val="ru-RU"/>
        </w:rPr>
        <w:t xml:space="preserve">м или; </w:t>
      </w:r>
      <w:r w:rsidRPr="003F3B29">
        <w:rPr>
          <w:rFonts w:ascii="PT Astra Serif" w:hAnsi="PT Astra Serif"/>
          <w:color w:val="000000"/>
          <w:lang w:val="ru-RU"/>
        </w:rPr>
        <w:t xml:space="preserve">в) </w:t>
      </w:r>
      <w:r w:rsidR="003F7F67">
        <w:rPr>
          <w:rFonts w:ascii="PT Astra Serif" w:hAnsi="PT Astra Serif"/>
          <w:color w:val="000000"/>
          <w:lang w:val="ru-RU"/>
        </w:rPr>
        <w:t xml:space="preserve">сложноподчиненных предложений с </w:t>
      </w:r>
      <w:r w:rsidRPr="003F3B29">
        <w:rPr>
          <w:rFonts w:ascii="PT Astra Serif" w:hAnsi="PT Astra Serif"/>
          <w:color w:val="000000"/>
          <w:lang w:val="ru-RU"/>
        </w:rPr>
        <w:t>разными придаточными</w:t>
      </w:r>
      <w:r w:rsidR="003F7F67">
        <w:rPr>
          <w:rFonts w:ascii="PT Astra Serif" w:hAnsi="PT Astra Serif"/>
          <w:color w:val="000000"/>
          <w:lang w:val="ru-RU"/>
        </w:rPr>
        <w:t xml:space="preserve"> и союзами (потому что: чтобы). </w:t>
      </w:r>
      <w:r w:rsidRPr="003F3B29">
        <w:rPr>
          <w:rFonts w:ascii="PT Astra Serif" w:hAnsi="PT Astra Serif"/>
          <w:color w:val="000000"/>
          <w:lang w:val="ru-RU"/>
        </w:rPr>
        <w:t xml:space="preserve">Преобразовывать предложения путем изменения главного члена </w:t>
      </w:r>
      <w:r w:rsidR="003F7F67">
        <w:rPr>
          <w:rFonts w:ascii="PT Astra Serif" w:hAnsi="PT Astra Serif"/>
          <w:color w:val="000000"/>
          <w:lang w:val="ru-RU"/>
        </w:rPr>
        <w:t xml:space="preserve">предложения, времени действия к </w:t>
      </w:r>
      <w:r w:rsidRPr="003F3B29">
        <w:rPr>
          <w:rFonts w:ascii="PT Astra Serif" w:hAnsi="PT Astra Serif"/>
          <w:color w:val="000000"/>
          <w:lang w:val="ru-RU"/>
        </w:rPr>
        <w:t>моменту речи, залога (встретил брата - встретился с братом; браг умывает лицо - брат умывается и т. п.);</w:t>
      </w:r>
      <w:r w:rsidRPr="003F3B29">
        <w:rPr>
          <w:rFonts w:ascii="PT Astra Serif" w:hAnsi="PT Astra Serif"/>
          <w:color w:val="000000"/>
          <w:lang w:val="ru-RU"/>
        </w:rPr>
        <w:br/>
        <w:t>изменения вила глагола (мальчик писал письмо - мальчик написал письмо; мама варила суп - мама сварила суп). Закреплять навык определения количества слов в предложении в</w:t>
      </w:r>
      <w:r w:rsidR="003F7F67">
        <w:rPr>
          <w:rFonts w:ascii="PT Astra Serif" w:hAnsi="PT Astra Serif"/>
          <w:color w:val="000000"/>
          <w:lang w:val="ru-RU"/>
        </w:rPr>
        <w:t xml:space="preserve"> собственной и чужой речи (два, три, четыре). </w:t>
      </w:r>
      <w:r w:rsidRPr="003F3B29">
        <w:rPr>
          <w:rFonts w:ascii="PT Astra Serif" w:hAnsi="PT Astra Serif"/>
          <w:color w:val="000000"/>
          <w:lang w:val="ru-RU"/>
        </w:rPr>
        <w:t>Учить выделять предлог как отдельное служебное слово.</w:t>
      </w:r>
      <w:r w:rsidRPr="003F3B29">
        <w:rPr>
          <w:rFonts w:ascii="PT Astra Serif" w:hAnsi="PT Astra Serif"/>
          <w:color w:val="000000"/>
          <w:lang w:val="ru-RU"/>
        </w:rPr>
        <w:br/>
        <w:t>Развивать и усложнять навык передачи и речи последовательности событий, наблюдений за серией</w:t>
      </w:r>
      <w:r w:rsidRPr="003F3B29">
        <w:rPr>
          <w:rFonts w:ascii="PT Astra Serif" w:hAnsi="PT Astra Serif"/>
          <w:color w:val="000000"/>
          <w:lang w:val="ru-RU"/>
        </w:rPr>
        <w:br/>
        <w:t>выполняемых детьми действий (Миша напал, подошел к шкафу, которы</w:t>
      </w:r>
      <w:r w:rsidR="003F7F67">
        <w:rPr>
          <w:rFonts w:ascii="PT Astra Serif" w:hAnsi="PT Astra Serif"/>
          <w:color w:val="000000"/>
          <w:lang w:val="ru-RU"/>
        </w:rPr>
        <w:t xml:space="preserve">й стоит у окна. Потом он открыл </w:t>
      </w:r>
      <w:r w:rsidRPr="003F3B29">
        <w:rPr>
          <w:rFonts w:ascii="PT Astra Serif" w:hAnsi="PT Astra Serif"/>
          <w:color w:val="000000"/>
          <w:lang w:val="ru-RU"/>
        </w:rPr>
        <w:t>дверцу и достал с верхней полки книги и карандаши. Книги он отнес в</w:t>
      </w:r>
      <w:r w:rsidR="003F7F67">
        <w:rPr>
          <w:rFonts w:ascii="PT Astra Serif" w:hAnsi="PT Astra Serif"/>
          <w:color w:val="000000"/>
          <w:lang w:val="ru-RU"/>
        </w:rPr>
        <w:t xml:space="preserve">оспитательнице, а карандаш взял себе). </w:t>
      </w:r>
      <w:r w:rsidRPr="003F3B29">
        <w:rPr>
          <w:rFonts w:ascii="PT Astra Serif" w:hAnsi="PT Astra Serif"/>
          <w:color w:val="000000"/>
          <w:lang w:val="ru-RU"/>
        </w:rPr>
        <w:t>Закреплять навык составления рассказов по картине из серии</w:t>
      </w:r>
      <w:r w:rsidR="003F7F67">
        <w:rPr>
          <w:rFonts w:ascii="PT Astra Serif" w:hAnsi="PT Astra Serif"/>
          <w:color w:val="000000"/>
          <w:lang w:val="ru-RU"/>
        </w:rPr>
        <w:t xml:space="preserve"> картин с элементами усложнения </w:t>
      </w:r>
      <w:r w:rsidRPr="003F3B29">
        <w:rPr>
          <w:rFonts w:ascii="PT Astra Serif" w:hAnsi="PT Astra Serif"/>
          <w:color w:val="000000"/>
          <w:lang w:val="ru-RU"/>
        </w:rPr>
        <w:t>(дополнение эпизодов, изменение начала, конца рассказа и т. п.).</w:t>
      </w:r>
      <w:r w:rsidRPr="003F3B29">
        <w:rPr>
          <w:rFonts w:ascii="PT Astra Serif" w:hAnsi="PT Astra Serif"/>
          <w:color w:val="000000"/>
          <w:lang w:val="ru-RU"/>
        </w:rPr>
        <w:br/>
        <w:t>Закреплять навык составления рассказов по теме с использованием ранее отработанных</w:t>
      </w:r>
      <w:r w:rsidRPr="003F3B29">
        <w:rPr>
          <w:rFonts w:ascii="PT Astra Serif" w:hAnsi="PT Astra Serif"/>
          <w:color w:val="000000"/>
          <w:lang w:val="ru-RU"/>
        </w:rPr>
        <w:br/>
        <w:t xml:space="preserve">синтаксических конструкций, использовать лексический материал ранее отработанных и </w:t>
      </w:r>
      <w:r w:rsidRPr="003F3B29">
        <w:rPr>
          <w:rFonts w:ascii="PT Astra Serif" w:hAnsi="PT Astra Serif"/>
          <w:color w:val="000000"/>
          <w:lang w:val="ru-RU"/>
        </w:rPr>
        <w:lastRenderedPageBreak/>
        <w:t>новых тем.</w:t>
      </w:r>
      <w:r w:rsidRPr="003F3B29">
        <w:rPr>
          <w:rFonts w:ascii="PT Astra Serif" w:hAnsi="PT Astra Serif"/>
          <w:color w:val="000000"/>
          <w:lang w:val="ru-RU"/>
        </w:rPr>
        <w:br/>
      </w:r>
    </w:p>
    <w:p w:rsidR="003F7F67" w:rsidRDefault="00214FC3" w:rsidP="00AE42A5">
      <w:pPr>
        <w:pStyle w:val="20"/>
        <w:ind w:firstLine="709"/>
        <w:jc w:val="center"/>
        <w:rPr>
          <w:rFonts w:ascii="PT Astra Serif" w:hAnsi="PT Astra Serif"/>
          <w:color w:val="000000"/>
          <w:lang w:val="ru-RU"/>
        </w:rPr>
      </w:pPr>
      <w:r w:rsidRPr="003F3B29">
        <w:rPr>
          <w:rFonts w:ascii="PT Astra Serif" w:hAnsi="PT Astra Serif"/>
          <w:b/>
          <w:bCs/>
          <w:color w:val="000000"/>
          <w:lang w:val="ru-RU"/>
        </w:rPr>
        <w:t>6-7 лет для детей с ОНР</w:t>
      </w:r>
    </w:p>
    <w:p w:rsidR="009F4567"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Формирование звукопроизношения и обучение элементам грамоты</w:t>
      </w:r>
      <w:r w:rsidRPr="003F3B29">
        <w:rPr>
          <w:rFonts w:ascii="PT Astra Serif" w:hAnsi="PT Astra Serif"/>
          <w:color w:val="000000"/>
          <w:lang w:val="ru-RU"/>
        </w:rPr>
        <w:t>:</w:t>
      </w:r>
      <w:r w:rsidRPr="003F3B29">
        <w:rPr>
          <w:rFonts w:ascii="PT Astra Serif" w:hAnsi="PT Astra Serif"/>
          <w:color w:val="000000"/>
          <w:lang w:val="ru-RU"/>
        </w:rPr>
        <w:br/>
        <w:t xml:space="preserve">Формировать операций звукового анализа и синтеза: при помощи интонации </w:t>
      </w:r>
      <w:r w:rsidR="003F7F67">
        <w:rPr>
          <w:rFonts w:ascii="PT Astra Serif" w:hAnsi="PT Astra Serif"/>
          <w:color w:val="000000"/>
          <w:lang w:val="ru-RU"/>
        </w:rPr>
        <w:t>в слове выделяется</w:t>
      </w:r>
      <w:r w:rsidR="003F7F67">
        <w:rPr>
          <w:rFonts w:ascii="PT Astra Serif" w:hAnsi="PT Astra Serif"/>
          <w:color w:val="000000"/>
          <w:lang w:val="ru-RU"/>
        </w:rPr>
        <w:br/>
        <w:t xml:space="preserve">каждый звук. </w:t>
      </w:r>
      <w:r w:rsidRPr="003F3B29">
        <w:rPr>
          <w:rFonts w:ascii="PT Astra Serif" w:hAnsi="PT Astra Serif"/>
          <w:color w:val="000000"/>
          <w:lang w:val="ru-RU"/>
        </w:rPr>
        <w:t>Учить усваивать понятия слог, слово, звук, предложение.</w:t>
      </w:r>
      <w:r w:rsidRPr="003F3B29">
        <w:rPr>
          <w:rFonts w:ascii="PT Astra Serif" w:hAnsi="PT Astra Serif"/>
          <w:color w:val="000000"/>
          <w:lang w:val="ru-RU"/>
        </w:rPr>
        <w:br/>
        <w:t>Учить дифференцировать звуки по признакам твердости, звонкости, мягкости, глухости, овладевать</w:t>
      </w:r>
      <w:r w:rsidRPr="003F3B29">
        <w:rPr>
          <w:rFonts w:ascii="PT Astra Serif" w:hAnsi="PT Astra Serif"/>
          <w:color w:val="000000"/>
          <w:lang w:val="ru-RU"/>
        </w:rPr>
        <w:br/>
        <w:t>навыками дел</w:t>
      </w:r>
      <w:r w:rsidR="003F7F67">
        <w:rPr>
          <w:rFonts w:ascii="PT Astra Serif" w:hAnsi="PT Astra Serif"/>
          <w:color w:val="000000"/>
          <w:lang w:val="ru-RU"/>
        </w:rPr>
        <w:t xml:space="preserve">ения слов на слоги. </w:t>
      </w:r>
      <w:r w:rsidRPr="003F3B29">
        <w:rPr>
          <w:rFonts w:ascii="PT Astra Serif" w:hAnsi="PT Astra Serif"/>
          <w:color w:val="000000"/>
          <w:lang w:val="ru-RU"/>
        </w:rPr>
        <w:t>Закреплять навыки деления с</w:t>
      </w:r>
      <w:r w:rsidR="003F7F67">
        <w:rPr>
          <w:rFonts w:ascii="PT Astra Serif" w:hAnsi="PT Astra Serif"/>
          <w:color w:val="000000"/>
          <w:lang w:val="ru-RU"/>
        </w:rPr>
        <w:t xml:space="preserve">лов на слоги с помощью наглядно </w:t>
      </w:r>
      <w:r w:rsidRPr="003F3B29">
        <w:rPr>
          <w:rFonts w:ascii="PT Astra Serif" w:hAnsi="PT Astra Serif"/>
          <w:color w:val="000000"/>
          <w:lang w:val="ru-RU"/>
        </w:rPr>
        <w:t>гр</w:t>
      </w:r>
      <w:r w:rsidR="003F7F67">
        <w:rPr>
          <w:rFonts w:ascii="PT Astra Serif" w:hAnsi="PT Astra Serif"/>
          <w:color w:val="000000"/>
          <w:lang w:val="ru-RU"/>
        </w:rPr>
        <w:t xml:space="preserve">афических схем (длинная полоска </w:t>
      </w:r>
      <w:r w:rsidRPr="003F3B29">
        <w:rPr>
          <w:rFonts w:ascii="PT Astra Serif" w:hAnsi="PT Astra Serif"/>
          <w:color w:val="000000"/>
          <w:lang w:val="ru-RU"/>
        </w:rPr>
        <w:t>обозначает само слово, короткие полоски – слоги в нем, круглые фишки р</w:t>
      </w:r>
      <w:r w:rsidR="003F7F67">
        <w:rPr>
          <w:rFonts w:ascii="PT Astra Serif" w:hAnsi="PT Astra Serif"/>
          <w:color w:val="000000"/>
          <w:lang w:val="ru-RU"/>
        </w:rPr>
        <w:t xml:space="preserve">азного цвета: красные, зеленые, </w:t>
      </w:r>
      <w:r w:rsidR="009F4567">
        <w:rPr>
          <w:rFonts w:ascii="PT Astra Serif" w:hAnsi="PT Astra Serif"/>
          <w:color w:val="000000"/>
          <w:lang w:val="ru-RU"/>
        </w:rPr>
        <w:t>синие – звуки).</w:t>
      </w:r>
    </w:p>
    <w:p w:rsidR="009F4567" w:rsidRDefault="00214FC3" w:rsidP="00AE42A5">
      <w:pPr>
        <w:pStyle w:val="20"/>
        <w:jc w:val="both"/>
        <w:rPr>
          <w:rFonts w:ascii="PT Astra Serif" w:hAnsi="PT Astra Serif"/>
          <w:color w:val="000000"/>
          <w:lang w:val="ru-RU"/>
        </w:rPr>
      </w:pPr>
      <w:r w:rsidRPr="003F3B29">
        <w:rPr>
          <w:rFonts w:ascii="PT Astra Serif" w:hAnsi="PT Astra Serif"/>
          <w:color w:val="000000"/>
          <w:lang w:val="ru-RU"/>
        </w:rPr>
        <w:t>Изучать буквы, соответствующие гласным [а], [у], [о], [и] и согласным звк</w:t>
      </w:r>
      <w:r w:rsidR="009F4567">
        <w:rPr>
          <w:rFonts w:ascii="PT Astra Serif" w:hAnsi="PT Astra Serif"/>
          <w:color w:val="000000"/>
          <w:lang w:val="ru-RU"/>
        </w:rPr>
        <w:t>ам [м], [п], [т], [к], [с].</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Учить складывать из букв разрезной азбуки слоги типа па, са, му, ту, а также простые о</w:t>
      </w:r>
      <w:r w:rsidR="003F7F67">
        <w:rPr>
          <w:rFonts w:ascii="PT Astra Serif" w:hAnsi="PT Astra Serif"/>
          <w:color w:val="000000"/>
          <w:lang w:val="ru-RU"/>
        </w:rPr>
        <w:t>дносложные</w:t>
      </w:r>
      <w:r w:rsidR="009F4567">
        <w:rPr>
          <w:rFonts w:ascii="PT Astra Serif" w:hAnsi="PT Astra Serif"/>
          <w:color w:val="000000"/>
          <w:lang w:val="ru-RU"/>
        </w:rPr>
        <w:t xml:space="preserve"> </w:t>
      </w:r>
      <w:r w:rsidR="003F7F67">
        <w:rPr>
          <w:rFonts w:ascii="PT Astra Serif" w:hAnsi="PT Astra Serif"/>
          <w:color w:val="000000"/>
          <w:lang w:val="ru-RU"/>
        </w:rPr>
        <w:t xml:space="preserve">слова типа суп, мак. </w:t>
      </w:r>
      <w:r w:rsidRPr="003F3B29">
        <w:rPr>
          <w:rFonts w:ascii="PT Astra Serif" w:hAnsi="PT Astra Serif"/>
          <w:color w:val="000000"/>
          <w:lang w:val="ru-RU"/>
        </w:rPr>
        <w:t>Учить в игровой форме придумывать по заданному количеству хл</w:t>
      </w:r>
      <w:r w:rsidR="003F7F67">
        <w:rPr>
          <w:rFonts w:ascii="PT Astra Serif" w:hAnsi="PT Astra Serif"/>
          <w:color w:val="000000"/>
          <w:lang w:val="ru-RU"/>
        </w:rPr>
        <w:t xml:space="preserve">опков слово, по заданному слогу </w:t>
      </w:r>
      <w:r w:rsidRPr="003F3B29">
        <w:rPr>
          <w:rFonts w:ascii="PT Astra Serif" w:hAnsi="PT Astra Serif"/>
          <w:color w:val="000000"/>
          <w:lang w:val="ru-RU"/>
        </w:rPr>
        <w:t>целое слово, добавлять недостающий слог в двух – трехсложное слово, отбирать картинки, в названии</w:t>
      </w:r>
      <w:r w:rsidR="003F7F67">
        <w:rPr>
          <w:rFonts w:ascii="PT Astra Serif" w:hAnsi="PT Astra Serif"/>
          <w:color w:val="000000"/>
          <w:lang w:val="ru-RU"/>
        </w:rPr>
        <w:t xml:space="preserve"> </w:t>
      </w:r>
      <w:r w:rsidRPr="003F3B29">
        <w:rPr>
          <w:rFonts w:ascii="PT Astra Serif" w:hAnsi="PT Astra Serif"/>
          <w:color w:val="000000"/>
          <w:lang w:val="ru-RU"/>
        </w:rPr>
        <w:t>которых имеется 1 – 3 слога.</w:t>
      </w:r>
      <w:r w:rsidR="003F7F67">
        <w:rPr>
          <w:rFonts w:ascii="PT Astra Serif" w:hAnsi="PT Astra Serif"/>
          <w:color w:val="000000"/>
          <w:lang w:val="ru-RU"/>
        </w:rPr>
        <w:t xml:space="preserve"> </w:t>
      </w:r>
      <w:r w:rsidRPr="003F3B29">
        <w:rPr>
          <w:rFonts w:ascii="PT Astra Serif" w:hAnsi="PT Astra Serif"/>
          <w:color w:val="000000"/>
          <w:lang w:val="ru-RU"/>
        </w:rPr>
        <w:t>Большое время уделяется упражнениям на преобразование с</w:t>
      </w:r>
      <w:r w:rsidR="003F7F67">
        <w:rPr>
          <w:rFonts w:ascii="PT Astra Serif" w:hAnsi="PT Astra Serif"/>
          <w:color w:val="000000"/>
          <w:lang w:val="ru-RU"/>
        </w:rPr>
        <w:t xml:space="preserve">лов путем замены, перестановки. </w:t>
      </w:r>
      <w:r w:rsidRPr="003F3B29">
        <w:rPr>
          <w:rFonts w:ascii="PT Astra Serif" w:hAnsi="PT Astra Serif"/>
          <w:color w:val="000000"/>
          <w:lang w:val="ru-RU"/>
        </w:rPr>
        <w:t>Добавления звуков. При этом подчеркивается нео</w:t>
      </w:r>
      <w:r w:rsidR="003F7F67">
        <w:rPr>
          <w:rFonts w:ascii="PT Astra Serif" w:hAnsi="PT Astra Serif"/>
          <w:color w:val="000000"/>
          <w:lang w:val="ru-RU"/>
        </w:rPr>
        <w:t xml:space="preserve">бходимость осмысленного чтения. </w:t>
      </w:r>
      <w:r w:rsidRPr="003F3B29">
        <w:rPr>
          <w:rFonts w:ascii="PT Astra Serif" w:hAnsi="PT Astra Serif"/>
          <w:color w:val="000000"/>
          <w:lang w:val="ru-RU"/>
        </w:rPr>
        <w:t xml:space="preserve">Закреплять ранее изученные звуки: [с]- [ш], [р]- [л], </w:t>
      </w:r>
      <w:r w:rsidR="003F7F67">
        <w:rPr>
          <w:rFonts w:ascii="PT Astra Serif" w:hAnsi="PT Astra Serif"/>
          <w:color w:val="000000"/>
          <w:lang w:val="ru-RU"/>
        </w:rPr>
        <w:t xml:space="preserve">[с], [з], [ц], [ч], [ш] и букв. </w:t>
      </w:r>
      <w:r w:rsidRPr="003F3B29">
        <w:rPr>
          <w:rFonts w:ascii="PT Astra Serif" w:hAnsi="PT Astra Serif"/>
          <w:color w:val="000000"/>
          <w:lang w:val="ru-RU"/>
        </w:rPr>
        <w:t>Учить проводить анализ и синтез: односложных слов со стече</w:t>
      </w:r>
      <w:r w:rsidR="003F7F67">
        <w:rPr>
          <w:rFonts w:ascii="PT Astra Serif" w:hAnsi="PT Astra Serif"/>
          <w:color w:val="000000"/>
          <w:lang w:val="ru-RU"/>
        </w:rPr>
        <w:t xml:space="preserve">нием согласных типа стол, шарф; </w:t>
      </w:r>
      <w:r w:rsidRPr="003F3B29">
        <w:rPr>
          <w:rFonts w:ascii="PT Astra Serif" w:hAnsi="PT Astra Serif"/>
          <w:color w:val="000000"/>
          <w:lang w:val="ru-RU"/>
        </w:rPr>
        <w:t>двухсложных слов со стечение согласных в середине слова (кошка), в нач</w:t>
      </w:r>
      <w:r w:rsidR="003F7F67">
        <w:rPr>
          <w:rFonts w:ascii="PT Astra Serif" w:hAnsi="PT Astra Serif"/>
          <w:color w:val="000000"/>
          <w:lang w:val="ru-RU"/>
        </w:rPr>
        <w:t xml:space="preserve">але слова (стакан); трехсложных </w:t>
      </w:r>
      <w:r w:rsidRPr="003F3B29">
        <w:rPr>
          <w:rFonts w:ascii="PT Astra Serif" w:hAnsi="PT Astra Serif"/>
          <w:color w:val="000000"/>
          <w:lang w:val="ru-RU"/>
        </w:rPr>
        <w:t>слов типа панама, капуста, стаканы.</w:t>
      </w:r>
      <w:r w:rsidRPr="003F3B29">
        <w:rPr>
          <w:rFonts w:ascii="PT Astra Serif" w:hAnsi="PT Astra Serif"/>
          <w:color w:val="000000"/>
          <w:lang w:val="ru-RU"/>
        </w:rPr>
        <w:br/>
        <w:t>Формировать умение находить пропущенные буквы в напечатанных карточках. Формировать</w:t>
      </w:r>
      <w:r w:rsidRPr="003F3B29">
        <w:rPr>
          <w:rFonts w:ascii="PT Astra Serif" w:hAnsi="PT Astra Serif"/>
          <w:color w:val="000000"/>
          <w:lang w:val="ru-RU"/>
        </w:rPr>
        <w:br/>
        <w:t>умение читать слоги в лентах – полосках, составлять из этих слогов слова,</w:t>
      </w:r>
      <w:r w:rsidR="003F7F67">
        <w:rPr>
          <w:rFonts w:ascii="PT Astra Serif" w:hAnsi="PT Astra Serif"/>
          <w:color w:val="000000"/>
          <w:lang w:val="ru-RU"/>
        </w:rPr>
        <w:t xml:space="preserve"> читать их слитно с объяснением смысла прочитанного.</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Формирование лексико-грамматических средств языка и развитие связной речи</w:t>
      </w:r>
      <w:r w:rsidR="003F7F67">
        <w:rPr>
          <w:rFonts w:ascii="PT Astra Serif" w:hAnsi="PT Astra Serif"/>
          <w:color w:val="000000"/>
          <w:lang w:val="ru-RU"/>
        </w:rPr>
        <w:t>:</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Расширять словарный запас</w:t>
      </w:r>
      <w:r w:rsidR="003F7F67">
        <w:rPr>
          <w:rFonts w:ascii="PT Astra Serif" w:hAnsi="PT Astra Serif"/>
          <w:color w:val="000000"/>
          <w:lang w:val="ru-RU"/>
        </w:rPr>
        <w:t xml:space="preserve">. </w:t>
      </w:r>
      <w:r w:rsidRPr="003F3B29">
        <w:rPr>
          <w:rFonts w:ascii="PT Astra Serif" w:hAnsi="PT Astra Serif"/>
          <w:color w:val="000000"/>
          <w:lang w:val="ru-RU"/>
        </w:rPr>
        <w:t>Обучать навыкам образования:</w:t>
      </w:r>
      <w:r w:rsidRPr="003F3B29">
        <w:rPr>
          <w:rFonts w:ascii="PT Astra Serif" w:hAnsi="PT Astra Serif"/>
          <w:color w:val="000000"/>
          <w:lang w:val="ru-RU"/>
        </w:rPr>
        <w:br/>
        <w:t>а) слов с ласкательными и увеличительными оттенками (яблочко, горошек, ботиночки, половничек,</w:t>
      </w:r>
      <w:r w:rsidRPr="003F3B29">
        <w:rPr>
          <w:rFonts w:ascii="PT Astra Serif" w:hAnsi="PT Astra Serif"/>
          <w:color w:val="000000"/>
          <w:lang w:val="ru-RU"/>
        </w:rPr>
        <w:br/>
        <w:t>блюдечко, воробышек, лиси</w:t>
      </w:r>
      <w:r w:rsidR="003F7F67">
        <w:rPr>
          <w:rFonts w:ascii="PT Astra Serif" w:hAnsi="PT Astra Serif"/>
          <w:color w:val="000000"/>
          <w:lang w:val="ru-RU"/>
        </w:rPr>
        <w:t xml:space="preserve">чка, медведище, ножище и т.д.); </w:t>
      </w:r>
      <w:r w:rsidRPr="003F3B29">
        <w:rPr>
          <w:rFonts w:ascii="PT Astra Serif" w:hAnsi="PT Astra Serif"/>
          <w:color w:val="000000"/>
          <w:lang w:val="ru-RU"/>
        </w:rPr>
        <w:t>б) глаголов с оттенками значений (переливать, выливать, шить. П</w:t>
      </w:r>
      <w:r w:rsidR="003F7F67">
        <w:rPr>
          <w:rFonts w:ascii="PT Astra Serif" w:hAnsi="PT Astra Serif"/>
          <w:color w:val="000000"/>
          <w:lang w:val="ru-RU"/>
        </w:rPr>
        <w:t xml:space="preserve">одшивать, кроить, перекраивать, выкоаивать и т.д.); </w:t>
      </w:r>
      <w:r w:rsidRPr="003F3B29">
        <w:rPr>
          <w:rFonts w:ascii="PT Astra Serif" w:hAnsi="PT Astra Serif"/>
          <w:color w:val="000000"/>
          <w:lang w:val="ru-RU"/>
        </w:rPr>
        <w:t>в) прилагательных со значением соотнесенности с продуктами пит</w:t>
      </w:r>
      <w:r w:rsidR="003F7F67">
        <w:rPr>
          <w:rFonts w:ascii="PT Astra Serif" w:hAnsi="PT Astra Serif"/>
          <w:color w:val="000000"/>
          <w:lang w:val="ru-RU"/>
        </w:rPr>
        <w:t xml:space="preserve">ания (клюквенный морс, кисель), </w:t>
      </w:r>
      <w:r w:rsidRPr="003F3B29">
        <w:rPr>
          <w:rFonts w:ascii="PT Astra Serif" w:hAnsi="PT Astra Serif"/>
          <w:color w:val="000000"/>
          <w:lang w:val="ru-RU"/>
        </w:rPr>
        <w:t>материалом (бархатный костюм, фарфоровая чашка), растениям</w:t>
      </w:r>
      <w:r w:rsidR="003F7F67">
        <w:rPr>
          <w:rFonts w:ascii="PT Astra Serif" w:hAnsi="PT Astra Serif"/>
          <w:color w:val="000000"/>
          <w:lang w:val="ru-RU"/>
        </w:rPr>
        <w:t xml:space="preserve">и (сосновый лес, дубовая роща); </w:t>
      </w:r>
      <w:r w:rsidRPr="003F3B29">
        <w:rPr>
          <w:rFonts w:ascii="PT Astra Serif" w:hAnsi="PT Astra Serif"/>
          <w:color w:val="000000"/>
          <w:lang w:val="ru-RU"/>
        </w:rPr>
        <w:t xml:space="preserve">г) сложных слов (хлебороб, садовод, листопад), употребление </w:t>
      </w:r>
      <w:r w:rsidR="003F7F67">
        <w:rPr>
          <w:rFonts w:ascii="PT Astra Serif" w:hAnsi="PT Astra Serif"/>
          <w:color w:val="000000"/>
          <w:lang w:val="ru-RU"/>
        </w:rPr>
        <w:t>слов с эмоционально – оценочным</w:t>
      </w:r>
      <w:r w:rsidRPr="003F3B29">
        <w:rPr>
          <w:rFonts w:ascii="PT Astra Serif" w:hAnsi="PT Astra Serif"/>
          <w:color w:val="000000"/>
          <w:lang w:val="ru-RU"/>
        </w:rPr>
        <w:t>значением (хитрая лиса, масляная головушка, шелковая бород</w:t>
      </w:r>
      <w:r w:rsidR="003F7F67">
        <w:rPr>
          <w:rFonts w:ascii="PT Astra Serif" w:hAnsi="PT Astra Serif"/>
          <w:color w:val="000000"/>
          <w:lang w:val="ru-RU"/>
        </w:rPr>
        <w:t xml:space="preserve">ушка, мягкие лапки); объяснение </w:t>
      </w:r>
      <w:r w:rsidRPr="003F3B29">
        <w:rPr>
          <w:rFonts w:ascii="PT Astra Serif" w:hAnsi="PT Astra Serif"/>
          <w:color w:val="000000"/>
          <w:lang w:val="ru-RU"/>
        </w:rPr>
        <w:t>переносного значения слов: осень золотая,</w:t>
      </w:r>
      <w:r w:rsidR="003F7F67">
        <w:rPr>
          <w:rFonts w:ascii="PT Astra Serif" w:hAnsi="PT Astra Serif"/>
          <w:color w:val="000000"/>
          <w:lang w:val="ru-RU"/>
        </w:rPr>
        <w:t xml:space="preserve"> золотой ковер, золотые листья. </w:t>
      </w:r>
      <w:r w:rsidRPr="003F3B29">
        <w:rPr>
          <w:rFonts w:ascii="PT Astra Serif" w:hAnsi="PT Astra Serif"/>
          <w:color w:val="000000"/>
          <w:lang w:val="ru-RU"/>
        </w:rPr>
        <w:t>Закреплять правильное употреб</w:t>
      </w:r>
      <w:r w:rsidR="003F7F67">
        <w:rPr>
          <w:rFonts w:ascii="PT Astra Serif" w:hAnsi="PT Astra Serif"/>
          <w:color w:val="000000"/>
          <w:lang w:val="ru-RU"/>
        </w:rPr>
        <w:t xml:space="preserve">ление грамматических категорий: </w:t>
      </w:r>
      <w:r w:rsidRPr="003F3B29">
        <w:rPr>
          <w:rFonts w:ascii="PT Astra Serif" w:hAnsi="PT Astra Serif"/>
          <w:color w:val="000000"/>
          <w:lang w:val="ru-RU"/>
        </w:rPr>
        <w:t>а) употребление в речи глаголов в разных временных формах, от</w:t>
      </w:r>
      <w:r w:rsidR="003F7F67">
        <w:rPr>
          <w:rFonts w:ascii="PT Astra Serif" w:hAnsi="PT Astra Serif"/>
          <w:color w:val="000000"/>
          <w:lang w:val="ru-RU"/>
        </w:rPr>
        <w:t xml:space="preserve">вечающих на вопросы Что делать? </w:t>
      </w:r>
      <w:r w:rsidRPr="003F3B29">
        <w:rPr>
          <w:rFonts w:ascii="PT Astra Serif" w:hAnsi="PT Astra Serif"/>
          <w:color w:val="000000"/>
          <w:lang w:val="ru-RU"/>
        </w:rPr>
        <w:t>Что делает? Что сделал? Что будет делать? (копать картофель, печь пироги, жарить блины); б) практическое использование в речи глаголов и с</w:t>
      </w:r>
      <w:r w:rsidR="003F7F67">
        <w:rPr>
          <w:rFonts w:ascii="PT Astra Serif" w:hAnsi="PT Astra Serif"/>
          <w:color w:val="000000"/>
          <w:lang w:val="ru-RU"/>
        </w:rPr>
        <w:t xml:space="preserve">уществительных в единственном и </w:t>
      </w:r>
      <w:r w:rsidRPr="003F3B29">
        <w:rPr>
          <w:rFonts w:ascii="PT Astra Serif" w:hAnsi="PT Astra Serif"/>
          <w:color w:val="000000"/>
          <w:lang w:val="ru-RU"/>
        </w:rPr>
        <w:t xml:space="preserve">множественном числе: улетает (-ют), собирает (-ют), накрывает (-ют) на </w:t>
      </w:r>
      <w:r w:rsidR="003F7F67">
        <w:rPr>
          <w:rFonts w:ascii="PT Astra Serif" w:hAnsi="PT Astra Serif"/>
          <w:color w:val="000000"/>
          <w:lang w:val="ru-RU"/>
        </w:rPr>
        <w:t xml:space="preserve">стол, птиц(-ы), колхозник (-и), </w:t>
      </w:r>
      <w:r w:rsidR="009F4567">
        <w:rPr>
          <w:rFonts w:ascii="PT Astra Serif" w:hAnsi="PT Astra Serif"/>
          <w:color w:val="000000"/>
          <w:lang w:val="ru-RU"/>
        </w:rPr>
        <w:t xml:space="preserve">дежурный (-ые) и т.д.; </w:t>
      </w:r>
      <w:r w:rsidRPr="003F3B29">
        <w:rPr>
          <w:rFonts w:ascii="PT Astra Serif" w:hAnsi="PT Astra Serif"/>
          <w:color w:val="000000"/>
          <w:lang w:val="ru-RU"/>
        </w:rPr>
        <w:t>в) согласование в речи прилагательных, обознаяающих цвет (оттенки), форму, размер, вкус (кислое</w:t>
      </w:r>
      <w:r w:rsidRPr="003F3B29">
        <w:rPr>
          <w:rFonts w:ascii="PT Astra Serif" w:hAnsi="PT Astra Serif"/>
          <w:color w:val="000000"/>
          <w:lang w:val="ru-RU"/>
        </w:rPr>
        <w:br/>
        <w:t>яблоко, длинное платье, голубое блюдце, треугольная крыша); г) подбор прилагательных к существительному, практическое употребление притяжательных прилагательных (медвежья берло</w:t>
      </w:r>
      <w:r w:rsidR="003F7F67">
        <w:rPr>
          <w:rFonts w:ascii="PT Astra Serif" w:hAnsi="PT Astra Serif"/>
          <w:color w:val="000000"/>
          <w:lang w:val="ru-RU"/>
        </w:rPr>
        <w:t xml:space="preserve">га, лисья нора, беличье дупло). </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i/>
          <w:iCs/>
          <w:color w:val="000000"/>
          <w:lang w:val="ru-RU"/>
        </w:rPr>
        <w:t>Развивать самостоятельную связную речь:</w:t>
      </w:r>
      <w:r w:rsidR="003F7F67">
        <w:rPr>
          <w:rFonts w:ascii="PT Astra Serif" w:hAnsi="PT Astra Serif"/>
          <w:color w:val="000000"/>
          <w:lang w:val="ru-RU"/>
        </w:rPr>
        <w:t xml:space="preserve"> </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 xml:space="preserve">а) составление предложений по вопросам, </w:t>
      </w:r>
      <w:r w:rsidR="003F7F67">
        <w:rPr>
          <w:rFonts w:ascii="PT Astra Serif" w:hAnsi="PT Astra Serif"/>
          <w:color w:val="000000"/>
          <w:lang w:val="ru-RU"/>
        </w:rPr>
        <w:t>демонстрации действий, картине;</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lastRenderedPageBreak/>
        <w:t>б) распространение п</w:t>
      </w:r>
      <w:r w:rsidR="003F7F67">
        <w:rPr>
          <w:rFonts w:ascii="PT Astra Serif" w:hAnsi="PT Astra Serif"/>
          <w:color w:val="000000"/>
          <w:lang w:val="ru-RU"/>
        </w:rPr>
        <w:t>редложений однородными членами;</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в) составление рассказов по картин</w:t>
      </w:r>
      <w:r w:rsidR="003F7F67">
        <w:rPr>
          <w:rFonts w:ascii="PT Astra Serif" w:hAnsi="PT Astra Serif"/>
          <w:color w:val="000000"/>
          <w:lang w:val="ru-RU"/>
        </w:rPr>
        <w:t>е (в объеме 5 – 7 предложений);</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г) пересказ с изменением времени действий, умение рассказат</w:t>
      </w:r>
      <w:r w:rsidR="003F7F67">
        <w:rPr>
          <w:rFonts w:ascii="PT Astra Serif" w:hAnsi="PT Astra Serif"/>
          <w:color w:val="000000"/>
          <w:lang w:val="ru-RU"/>
        </w:rPr>
        <w:t xml:space="preserve">ь от имени другого действующего лица; </w:t>
      </w:r>
      <w:r w:rsidRPr="003F3B29">
        <w:rPr>
          <w:rFonts w:ascii="PT Astra Serif" w:hAnsi="PT Astra Serif"/>
          <w:color w:val="000000"/>
          <w:lang w:val="ru-RU"/>
        </w:rPr>
        <w:t>д) составление рассказа – описания овощей, фрукто</w:t>
      </w:r>
      <w:r w:rsidR="003F7F67">
        <w:rPr>
          <w:rFonts w:ascii="PT Astra Serif" w:hAnsi="PT Astra Serif"/>
          <w:color w:val="000000"/>
          <w:lang w:val="ru-RU"/>
        </w:rPr>
        <w:t>в по заданному плану;</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е) расск</w:t>
      </w:r>
      <w:r w:rsidR="003F7F67">
        <w:rPr>
          <w:rFonts w:ascii="PT Astra Serif" w:hAnsi="PT Astra Serif"/>
          <w:color w:val="000000"/>
          <w:lang w:val="ru-RU"/>
        </w:rPr>
        <w:t>азывание сказок – драматизаций;</w:t>
      </w:r>
    </w:p>
    <w:p w:rsidR="003F7F6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ж) составление рассказов – описаний живот</w:t>
      </w:r>
      <w:r w:rsidR="003F7F67">
        <w:rPr>
          <w:rFonts w:ascii="PT Astra Serif" w:hAnsi="PT Astra Serif"/>
          <w:color w:val="000000"/>
          <w:lang w:val="ru-RU"/>
        </w:rPr>
        <w:t>ных, птиц, описание их повадок.</w:t>
      </w:r>
    </w:p>
    <w:p w:rsidR="003F7F67" w:rsidRDefault="003F7F67" w:rsidP="00B17956">
      <w:pPr>
        <w:pStyle w:val="20"/>
        <w:ind w:firstLine="709"/>
        <w:jc w:val="both"/>
        <w:rPr>
          <w:rFonts w:ascii="PT Astra Serif" w:hAnsi="PT Astra Serif"/>
          <w:color w:val="000000"/>
          <w:lang w:val="ru-RU"/>
        </w:rPr>
      </w:pPr>
      <w:r>
        <w:rPr>
          <w:rFonts w:ascii="PT Astra Serif" w:hAnsi="PT Astra Serif"/>
          <w:color w:val="000000"/>
          <w:lang w:val="ru-RU"/>
        </w:rPr>
        <w:t>Расширять словарный запас.</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Воспи</w:t>
      </w:r>
      <w:r w:rsidR="003F7F67">
        <w:rPr>
          <w:rFonts w:ascii="PT Astra Serif" w:hAnsi="PT Astra Serif"/>
          <w:color w:val="000000"/>
          <w:lang w:val="ru-RU"/>
        </w:rPr>
        <w:t xml:space="preserve">тывать навыки словообразования: </w:t>
      </w:r>
      <w:r w:rsidRPr="003F3B29">
        <w:rPr>
          <w:rFonts w:ascii="PT Astra Serif" w:hAnsi="PT Astra Serif"/>
          <w:color w:val="000000"/>
          <w:lang w:val="ru-RU"/>
        </w:rPr>
        <w:t>а) закрепление знаний детей о различных свойствах предметов; об</w:t>
      </w:r>
      <w:r w:rsidR="003F7F67">
        <w:rPr>
          <w:rFonts w:ascii="PT Astra Serif" w:hAnsi="PT Astra Serif"/>
          <w:color w:val="000000"/>
          <w:lang w:val="ru-RU"/>
        </w:rPr>
        <w:t xml:space="preserve">разование сравнительной степени </w:t>
      </w:r>
      <w:r w:rsidRPr="003F3B29">
        <w:rPr>
          <w:rFonts w:ascii="PT Astra Serif" w:hAnsi="PT Astra Serif"/>
          <w:color w:val="000000"/>
          <w:lang w:val="ru-RU"/>
        </w:rPr>
        <w:t>прилагате</w:t>
      </w:r>
      <w:r w:rsidR="003F7F67">
        <w:rPr>
          <w:rFonts w:ascii="PT Astra Serif" w:hAnsi="PT Astra Serif"/>
          <w:color w:val="000000"/>
          <w:lang w:val="ru-RU"/>
        </w:rPr>
        <w:t xml:space="preserve">льных; усвоение простых случаев </w:t>
      </w:r>
      <w:r w:rsidRPr="003F3B29">
        <w:rPr>
          <w:rFonts w:ascii="PT Astra Serif" w:hAnsi="PT Astra Serif"/>
          <w:color w:val="000000"/>
          <w:lang w:val="ru-RU"/>
        </w:rPr>
        <w:t>переносного значения слов (вь</w:t>
      </w:r>
      <w:r w:rsidR="003F7F67">
        <w:rPr>
          <w:rFonts w:ascii="PT Astra Serif" w:hAnsi="PT Astra Serif"/>
          <w:color w:val="000000"/>
          <w:lang w:val="ru-RU"/>
        </w:rPr>
        <w:t xml:space="preserve">юга злится, ветер бушует, воет, </w:t>
      </w:r>
      <w:r w:rsidRPr="003F3B29">
        <w:rPr>
          <w:rFonts w:ascii="PT Astra Serif" w:hAnsi="PT Astra Serif"/>
          <w:color w:val="000000"/>
          <w:lang w:val="ru-RU"/>
        </w:rPr>
        <w:t>лес ус</w:t>
      </w:r>
      <w:r w:rsidR="003F7F67">
        <w:rPr>
          <w:rFonts w:ascii="PT Astra Serif" w:hAnsi="PT Astra Serif"/>
          <w:color w:val="000000"/>
          <w:lang w:val="ru-RU"/>
        </w:rPr>
        <w:t xml:space="preserve">нул), многозначность слов: снег идет, человек идет, часы идут; </w:t>
      </w:r>
      <w:r w:rsidRPr="003F3B29">
        <w:rPr>
          <w:rFonts w:ascii="PT Astra Serif" w:hAnsi="PT Astra Serif"/>
          <w:color w:val="000000"/>
          <w:lang w:val="ru-RU"/>
        </w:rPr>
        <w:t>б) образование сложных (снегопад) и родственных (снег, сн</w:t>
      </w:r>
      <w:r w:rsidR="003F7F67">
        <w:rPr>
          <w:rFonts w:ascii="PT Astra Serif" w:hAnsi="PT Astra Serif"/>
          <w:color w:val="000000"/>
          <w:lang w:val="ru-RU"/>
        </w:rPr>
        <w:t xml:space="preserve">еговик, снежинка, снежок) слов; </w:t>
      </w:r>
      <w:r w:rsidRPr="003F3B29">
        <w:rPr>
          <w:rFonts w:ascii="PT Astra Serif" w:hAnsi="PT Astra Serif"/>
          <w:color w:val="000000"/>
          <w:lang w:val="ru-RU"/>
        </w:rPr>
        <w:t>в) подбор однородных определений зима снежная, суровая; ве</w:t>
      </w:r>
      <w:r w:rsidR="003F7F67">
        <w:rPr>
          <w:rFonts w:ascii="PT Astra Serif" w:hAnsi="PT Astra Serif"/>
          <w:color w:val="000000"/>
          <w:lang w:val="ru-RU"/>
        </w:rPr>
        <w:t xml:space="preserve">сна ранняя, теплая, дождливая); </w:t>
      </w:r>
      <w:r w:rsidRPr="003F3B29">
        <w:rPr>
          <w:rFonts w:ascii="PT Astra Serif" w:hAnsi="PT Astra Serif"/>
          <w:color w:val="000000"/>
          <w:lang w:val="ru-RU"/>
        </w:rPr>
        <w:t>сказуемых (снег падает, ложится, идет), усвоение слов с противоп</w:t>
      </w:r>
      <w:r w:rsidR="003F7F67">
        <w:rPr>
          <w:rFonts w:ascii="PT Astra Serif" w:hAnsi="PT Astra Serif"/>
          <w:color w:val="000000"/>
          <w:lang w:val="ru-RU"/>
        </w:rPr>
        <w:t xml:space="preserve">оложным значением (дом высокий, низкий). </w:t>
      </w:r>
      <w:r w:rsidRPr="003F3B29">
        <w:rPr>
          <w:rFonts w:ascii="PT Astra Serif" w:hAnsi="PT Astra Serif"/>
          <w:color w:val="000000"/>
          <w:lang w:val="ru-RU"/>
        </w:rPr>
        <w:t>Закреплять правильное употребление грамматических категорий.</w:t>
      </w:r>
      <w:r w:rsidRPr="003F3B29">
        <w:rPr>
          <w:rFonts w:ascii="PT Astra Serif" w:hAnsi="PT Astra Serif"/>
          <w:color w:val="000000"/>
          <w:lang w:val="ru-RU"/>
        </w:rPr>
        <w:br/>
        <w:t>Закреплять навыки употребления в речи предложений с однородными членами</w:t>
      </w:r>
      <w:r w:rsidR="003F7F67">
        <w:rPr>
          <w:rFonts w:ascii="PT Astra Serif" w:hAnsi="PT Astra Serif"/>
          <w:color w:val="000000"/>
          <w:lang w:val="ru-RU"/>
        </w:rPr>
        <w:t>, правильность их</w:t>
      </w:r>
      <w:r w:rsidR="003F7F67">
        <w:rPr>
          <w:rFonts w:ascii="PT Astra Serif" w:hAnsi="PT Astra Serif"/>
          <w:color w:val="000000"/>
          <w:lang w:val="ru-RU"/>
        </w:rPr>
        <w:br/>
        <w:t xml:space="preserve">согласования. </w:t>
      </w:r>
      <w:r w:rsidRPr="003F3B29">
        <w:rPr>
          <w:rFonts w:ascii="PT Astra Serif" w:hAnsi="PT Astra Serif"/>
          <w:color w:val="000000"/>
          <w:lang w:val="ru-RU"/>
        </w:rPr>
        <w:t>Закреплять умение составлять рассказ о любимой игрушк</w:t>
      </w:r>
      <w:r w:rsidR="002A4957">
        <w:rPr>
          <w:rFonts w:ascii="PT Astra Serif" w:hAnsi="PT Astra Serif"/>
          <w:color w:val="000000"/>
          <w:lang w:val="ru-RU"/>
        </w:rPr>
        <w:t xml:space="preserve">е с использованием описательных приемов в самостоятельной речи. </w:t>
      </w:r>
      <w:r w:rsidRPr="003F3B29">
        <w:rPr>
          <w:rFonts w:ascii="PT Astra Serif" w:hAnsi="PT Astra Serif"/>
          <w:color w:val="000000"/>
          <w:lang w:val="ru-RU"/>
        </w:rPr>
        <w:t>Формировать навык употреблять в речи глаголы с изме</w:t>
      </w:r>
      <w:r w:rsidR="002A4957">
        <w:rPr>
          <w:rFonts w:ascii="PT Astra Serif" w:hAnsi="PT Astra Serif"/>
          <w:color w:val="000000"/>
          <w:lang w:val="ru-RU"/>
        </w:rPr>
        <w:t xml:space="preserve">няющейся основой (иду – пошел). </w:t>
      </w:r>
      <w:r w:rsidRPr="003F3B29">
        <w:rPr>
          <w:rFonts w:ascii="PT Astra Serif" w:hAnsi="PT Astra Serif"/>
          <w:color w:val="000000"/>
          <w:lang w:val="ru-RU"/>
        </w:rPr>
        <w:t>Формировать умение употреблять в речи глаголы в форме будущег</w:t>
      </w:r>
      <w:r w:rsidR="002A4957">
        <w:rPr>
          <w:rFonts w:ascii="PT Astra Serif" w:hAnsi="PT Astra Serif"/>
          <w:color w:val="000000"/>
          <w:lang w:val="ru-RU"/>
        </w:rPr>
        <w:t xml:space="preserve">о простого и сложного времени с </w:t>
      </w:r>
      <w:r w:rsidRPr="003F3B29">
        <w:rPr>
          <w:rFonts w:ascii="PT Astra Serif" w:hAnsi="PT Astra Serif"/>
          <w:color w:val="000000"/>
          <w:lang w:val="ru-RU"/>
        </w:rPr>
        <w:t>частицей –ся и без нее (буду кататься – катаюсь).</w:t>
      </w:r>
      <w:r w:rsidRPr="003F3B29">
        <w:rPr>
          <w:rFonts w:ascii="PT Astra Serif" w:hAnsi="PT Astra Serif"/>
          <w:color w:val="000000"/>
          <w:lang w:val="ru-RU"/>
        </w:rPr>
        <w:br/>
        <w:t>Формировать умение самостоятельно использовать предлоги для обозначения совместности</w:t>
      </w:r>
      <w:r w:rsidRPr="003F3B29">
        <w:rPr>
          <w:rFonts w:ascii="PT Astra Serif" w:hAnsi="PT Astra Serif"/>
          <w:color w:val="000000"/>
          <w:lang w:val="ru-RU"/>
        </w:rPr>
        <w:br/>
        <w:t>действий, пространственного расположения предметов, употреблять сложные предлоги из-за, из-под.</w:t>
      </w:r>
      <w:r w:rsidRPr="003F3B29">
        <w:rPr>
          <w:rFonts w:ascii="PT Astra Serif" w:hAnsi="PT Astra Serif"/>
          <w:color w:val="000000"/>
          <w:lang w:val="ru-RU"/>
        </w:rPr>
        <w:br/>
        <w:t>Вводить в самостоятельную речь названия профессий и действий, связанных с ними; формировать</w:t>
      </w:r>
      <w:r w:rsidRPr="003F3B29">
        <w:rPr>
          <w:rFonts w:ascii="PT Astra Serif" w:hAnsi="PT Astra Serif"/>
          <w:color w:val="000000"/>
          <w:lang w:val="ru-RU"/>
        </w:rPr>
        <w:br/>
        <w:t>самостоятельные высказывания в виде небольших рассказов о людях разных профессий.</w:t>
      </w:r>
      <w:r w:rsidRPr="003F3B29">
        <w:rPr>
          <w:rFonts w:ascii="PT Astra Serif" w:hAnsi="PT Astra Serif"/>
          <w:color w:val="000000"/>
          <w:lang w:val="ru-RU"/>
        </w:rPr>
        <w:br/>
        <w:t>Употреблять в речи простые и сложные предложения со значением противоположности (с союзом</w:t>
      </w:r>
      <w:r w:rsidRPr="003F3B29">
        <w:rPr>
          <w:rFonts w:ascii="PT Astra Serif" w:hAnsi="PT Astra Serif"/>
          <w:color w:val="000000"/>
          <w:lang w:val="ru-RU"/>
        </w:rPr>
        <w:br/>
        <w:t xml:space="preserve">а, </w:t>
      </w:r>
      <w:r w:rsidR="002A4957">
        <w:rPr>
          <w:rFonts w:ascii="PT Astra Serif" w:hAnsi="PT Astra Serif"/>
          <w:color w:val="000000"/>
          <w:lang w:val="ru-RU"/>
        </w:rPr>
        <w:t xml:space="preserve">но), разделения (с союзом или). </w:t>
      </w:r>
      <w:r w:rsidRPr="003F3B29">
        <w:rPr>
          <w:rFonts w:ascii="PT Astra Serif" w:hAnsi="PT Astra Serif"/>
          <w:color w:val="000000"/>
          <w:lang w:val="ru-RU"/>
        </w:rPr>
        <w:t>Формировать навык употребления в речи целевых, вре</w:t>
      </w:r>
      <w:r w:rsidR="002A4957">
        <w:rPr>
          <w:rFonts w:ascii="PT Astra Serif" w:hAnsi="PT Astra Serif"/>
          <w:color w:val="000000"/>
          <w:lang w:val="ru-RU"/>
        </w:rPr>
        <w:t xml:space="preserve">менных, причинных конструкций в </w:t>
      </w:r>
      <w:r w:rsidRPr="003F3B29">
        <w:rPr>
          <w:rFonts w:ascii="PT Astra Serif" w:hAnsi="PT Astra Serif"/>
          <w:color w:val="000000"/>
          <w:lang w:val="ru-RU"/>
        </w:rPr>
        <w:t xml:space="preserve">соответствии с </w:t>
      </w:r>
      <w:r w:rsidR="002A4957">
        <w:rPr>
          <w:rFonts w:ascii="PT Astra Serif" w:hAnsi="PT Astra Serif"/>
          <w:color w:val="000000"/>
          <w:lang w:val="ru-RU"/>
        </w:rPr>
        <w:t>вопросами Когда? Почему? Зачем?</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Расширять словарный запас, формировать навык словообразования:</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а) подбор однородных определений, дополнений, сказуемых (дом – строят, красят, ломают),</w:t>
      </w:r>
      <w:r w:rsidRPr="003F3B29">
        <w:rPr>
          <w:rFonts w:ascii="PT Astra Serif" w:hAnsi="PT Astra Serif"/>
          <w:color w:val="000000"/>
          <w:lang w:val="ru-RU"/>
        </w:rPr>
        <w:br/>
        <w:t>самостоятельна постановка вопросов (весна какая</w:t>
      </w:r>
      <w:r w:rsidR="002A4957">
        <w:rPr>
          <w:rFonts w:ascii="PT Astra Serif" w:hAnsi="PT Astra Serif"/>
          <w:color w:val="000000"/>
          <w:lang w:val="ru-RU"/>
        </w:rPr>
        <w:t>?); закрепление слов-антонимов;</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б) образование сравнительной степени прила</w:t>
      </w:r>
      <w:r w:rsidR="002A4957">
        <w:rPr>
          <w:rFonts w:ascii="PT Astra Serif" w:hAnsi="PT Astra Serif"/>
          <w:color w:val="000000"/>
          <w:lang w:val="ru-RU"/>
        </w:rPr>
        <w:t>гательных (шире, уже, грязнее);</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в) образование существительных</w:t>
      </w:r>
      <w:r w:rsidR="002A4957">
        <w:rPr>
          <w:rFonts w:ascii="PT Astra Serif" w:hAnsi="PT Astra Serif"/>
          <w:color w:val="000000"/>
          <w:lang w:val="ru-RU"/>
        </w:rPr>
        <w:t xml:space="preserve"> от глаголов (учить – учитель).</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Закреплять правильное употреб</w:t>
      </w:r>
      <w:r w:rsidR="002A4957">
        <w:rPr>
          <w:rFonts w:ascii="PT Astra Serif" w:hAnsi="PT Astra Serif"/>
          <w:color w:val="000000"/>
          <w:lang w:val="ru-RU"/>
        </w:rPr>
        <w:t>ление грамматических категорий.</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Формировать умение употреблять в речи предлоги над, между, из-за, из-под, выражающих пространс</w:t>
      </w:r>
      <w:r w:rsidR="002A4957">
        <w:rPr>
          <w:rFonts w:ascii="PT Astra Serif" w:hAnsi="PT Astra Serif"/>
          <w:color w:val="000000"/>
          <w:lang w:val="ru-RU"/>
        </w:rPr>
        <w:t>твенное расположение предметов.</w:t>
      </w:r>
    </w:p>
    <w:p w:rsidR="002A4957"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Формировать умение согласования существительных с числительными (3 куклы – 5 кукол),</w:t>
      </w:r>
      <w:r w:rsidRPr="003F3B29">
        <w:rPr>
          <w:rFonts w:ascii="PT Astra Serif" w:hAnsi="PT Astra Serif"/>
          <w:color w:val="000000"/>
          <w:lang w:val="ru-RU"/>
        </w:rPr>
        <w:br/>
        <w:t>прилагательных и числительных с существительными (5 белых м</w:t>
      </w:r>
      <w:r w:rsidR="002A4957">
        <w:rPr>
          <w:rFonts w:ascii="PT Astra Serif" w:hAnsi="PT Astra Serif"/>
          <w:color w:val="000000"/>
          <w:lang w:val="ru-RU"/>
        </w:rPr>
        <w:t>едведей. Много ловких обезьян).</w:t>
      </w:r>
    </w:p>
    <w:p w:rsidR="00214FC3" w:rsidRPr="003F3B29"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Закреплять навык последовательной передачи содержания лит</w:t>
      </w:r>
      <w:r w:rsidR="002A4957">
        <w:rPr>
          <w:rFonts w:ascii="PT Astra Serif" w:hAnsi="PT Astra Serif"/>
          <w:color w:val="000000"/>
          <w:lang w:val="ru-RU"/>
        </w:rPr>
        <w:t xml:space="preserve">ературного текста; использовать </w:t>
      </w:r>
      <w:r w:rsidRPr="003F3B29">
        <w:rPr>
          <w:rFonts w:ascii="PT Astra Serif" w:hAnsi="PT Astra Serif"/>
          <w:color w:val="000000"/>
          <w:lang w:val="ru-RU"/>
        </w:rPr>
        <w:t xml:space="preserve">диалог как средство отражения выразительной интонационной окраски </w:t>
      </w:r>
      <w:r w:rsidR="002A4957">
        <w:rPr>
          <w:rFonts w:ascii="PT Astra Serif" w:hAnsi="PT Astra Serif"/>
          <w:color w:val="000000"/>
          <w:lang w:val="ru-RU"/>
        </w:rPr>
        <w:t xml:space="preserve">речи разных героев; формировать </w:t>
      </w:r>
      <w:r w:rsidRPr="003F3B29">
        <w:rPr>
          <w:rFonts w:ascii="PT Astra Serif" w:hAnsi="PT Astra Serif"/>
          <w:color w:val="000000"/>
          <w:lang w:val="ru-RU"/>
        </w:rPr>
        <w:t>умение самостоятельно придумывать события, дополнительные эпиз</w:t>
      </w:r>
      <w:r w:rsidR="002A4957">
        <w:rPr>
          <w:rFonts w:ascii="PT Astra Serif" w:hAnsi="PT Astra Serif"/>
          <w:color w:val="000000"/>
          <w:lang w:val="ru-RU"/>
        </w:rPr>
        <w:t xml:space="preserve">оды при составлении рассказа по </w:t>
      </w:r>
      <w:r w:rsidRPr="003F3B29">
        <w:rPr>
          <w:rFonts w:ascii="PT Astra Serif" w:hAnsi="PT Astra Serif"/>
          <w:color w:val="000000"/>
          <w:lang w:val="ru-RU"/>
        </w:rPr>
        <w:t xml:space="preserve">картине; уделять внимание логике </w:t>
      </w:r>
      <w:r w:rsidRPr="003F3B29">
        <w:rPr>
          <w:rFonts w:ascii="PT Astra Serif" w:hAnsi="PT Astra Serif"/>
          <w:color w:val="000000"/>
          <w:lang w:val="ru-RU"/>
        </w:rPr>
        <w:lastRenderedPageBreak/>
        <w:t>развития сюжета, эмоциональной передаче пере</w:t>
      </w:r>
      <w:r w:rsidR="002A4957">
        <w:rPr>
          <w:rFonts w:ascii="PT Astra Serif" w:hAnsi="PT Astra Serif"/>
          <w:color w:val="000000"/>
          <w:lang w:val="ru-RU"/>
        </w:rPr>
        <w:t xml:space="preserve">живаний действующих </w:t>
      </w:r>
      <w:r w:rsidRPr="003F3B29">
        <w:rPr>
          <w:rFonts w:ascii="PT Astra Serif" w:hAnsi="PT Astra Serif"/>
          <w:color w:val="000000"/>
          <w:lang w:val="ru-RU"/>
        </w:rPr>
        <w:t>лиц; воспитывать внимательное и доброжелательное отношение к ответам других детей; формировать умение придумывать и составлять загадки путем использования приема сравнения.</w:t>
      </w:r>
    </w:p>
    <w:p w:rsidR="00AE42A5" w:rsidRDefault="00AE42A5" w:rsidP="00B17956">
      <w:pPr>
        <w:pStyle w:val="20"/>
        <w:ind w:firstLine="709"/>
        <w:jc w:val="both"/>
        <w:rPr>
          <w:rFonts w:ascii="PT Astra Serif" w:hAnsi="PT Astra Serif"/>
          <w:b/>
          <w:bCs/>
          <w:color w:val="000000"/>
          <w:lang w:val="ru-RU"/>
        </w:rPr>
      </w:pPr>
    </w:p>
    <w:p w:rsidR="00C227AD" w:rsidRDefault="00214FC3" w:rsidP="00AE42A5">
      <w:pPr>
        <w:pStyle w:val="20"/>
        <w:ind w:firstLine="709"/>
        <w:jc w:val="center"/>
        <w:rPr>
          <w:rFonts w:ascii="PT Astra Serif" w:hAnsi="PT Astra Serif"/>
          <w:b/>
          <w:bCs/>
          <w:color w:val="000000"/>
          <w:lang w:val="ru-RU"/>
        </w:rPr>
      </w:pPr>
      <w:r w:rsidRPr="003F3B29">
        <w:rPr>
          <w:rFonts w:ascii="PT Astra Serif" w:hAnsi="PT Astra Serif"/>
          <w:b/>
          <w:bCs/>
          <w:color w:val="000000"/>
          <w:lang w:val="ru-RU"/>
        </w:rPr>
        <w:t>Мониторинг инклюзи</w:t>
      </w:r>
      <w:r w:rsidR="00AE42A5">
        <w:rPr>
          <w:rFonts w:ascii="PT Astra Serif" w:hAnsi="PT Astra Serif"/>
          <w:b/>
          <w:bCs/>
          <w:color w:val="000000"/>
          <w:lang w:val="ru-RU"/>
        </w:rPr>
        <w:t>вного образовательного процесса</w:t>
      </w:r>
    </w:p>
    <w:p w:rsidR="00AE42A5" w:rsidRDefault="00AE42A5" w:rsidP="00AE42A5">
      <w:pPr>
        <w:pStyle w:val="20"/>
        <w:ind w:firstLine="709"/>
        <w:jc w:val="center"/>
        <w:rPr>
          <w:rFonts w:ascii="PT Astra Serif" w:hAnsi="PT Astra Serif"/>
          <w:color w:val="000000"/>
          <w:lang w:val="ru-RU"/>
        </w:rPr>
      </w:pPr>
    </w:p>
    <w:p w:rsidR="00214FC3" w:rsidRPr="003F3B29" w:rsidRDefault="00214FC3" w:rsidP="00B17956">
      <w:pPr>
        <w:pStyle w:val="20"/>
        <w:ind w:firstLine="709"/>
        <w:jc w:val="both"/>
        <w:rPr>
          <w:rFonts w:ascii="PT Astra Serif" w:hAnsi="PT Astra Serif"/>
          <w:color w:val="000000"/>
          <w:lang w:val="ru-RU"/>
        </w:rPr>
      </w:pPr>
      <w:r w:rsidRPr="003F3B29">
        <w:rPr>
          <w:rFonts w:ascii="PT Astra Serif" w:hAnsi="PT Astra Serif"/>
          <w:color w:val="000000"/>
          <w:lang w:val="ru-RU"/>
        </w:rPr>
        <w:t>С целью отслеживания динамики коррекции речевых нарушений детей, посещающих группу</w:t>
      </w:r>
      <w:r w:rsidRPr="003F3B29">
        <w:rPr>
          <w:rFonts w:ascii="PT Astra Serif" w:hAnsi="PT Astra Serif"/>
          <w:color w:val="000000"/>
          <w:lang w:val="ru-RU"/>
        </w:rPr>
        <w:br/>
        <w:t>комбинированной направленности, организуется диагностическое обс</w:t>
      </w:r>
      <w:r w:rsidR="002A4957">
        <w:rPr>
          <w:rFonts w:ascii="PT Astra Serif" w:hAnsi="PT Astra Serif"/>
          <w:color w:val="000000"/>
          <w:lang w:val="ru-RU"/>
        </w:rPr>
        <w:t xml:space="preserve">ледование речи воспитанников по </w:t>
      </w:r>
      <w:r w:rsidRPr="003F3B29">
        <w:rPr>
          <w:rFonts w:ascii="PT Astra Serif" w:hAnsi="PT Astra Serif"/>
          <w:color w:val="000000"/>
          <w:lang w:val="ru-RU"/>
        </w:rPr>
        <w:t>методике Е.А. Стребелевой «Психолого-педагогическая диагн</w:t>
      </w:r>
      <w:r w:rsidR="002A4957">
        <w:rPr>
          <w:rFonts w:ascii="PT Astra Serif" w:hAnsi="PT Astra Serif"/>
          <w:color w:val="000000"/>
          <w:lang w:val="ru-RU"/>
        </w:rPr>
        <w:t>остика развития детей раннего и</w:t>
      </w:r>
      <w:r w:rsidRPr="003F3B29">
        <w:rPr>
          <w:rFonts w:ascii="PT Astra Serif" w:hAnsi="PT Astra Serif"/>
          <w:color w:val="000000"/>
          <w:lang w:val="ru-RU"/>
        </w:rPr>
        <w:br/>
        <w:t>дошкольного возраста». Данная диагностика направлена на определение уровня сформированности</w:t>
      </w:r>
      <w:r w:rsidRPr="003F3B29">
        <w:rPr>
          <w:rFonts w:ascii="PT Astra Serif" w:hAnsi="PT Astra Serif"/>
          <w:color w:val="000000"/>
          <w:lang w:val="ru-RU"/>
        </w:rPr>
        <w:br/>
        <w:t>лексико-грамматических средств языка, связной речи, слоговой стру</w:t>
      </w:r>
      <w:r w:rsidR="002A4957">
        <w:rPr>
          <w:rFonts w:ascii="PT Astra Serif" w:hAnsi="PT Astra Serif"/>
          <w:color w:val="000000"/>
          <w:lang w:val="ru-RU"/>
        </w:rPr>
        <w:t xml:space="preserve">ктуры слова, звукопроизношения, </w:t>
      </w:r>
      <w:r w:rsidRPr="003F3B29">
        <w:rPr>
          <w:rFonts w:ascii="PT Astra Serif" w:hAnsi="PT Astra Serif"/>
          <w:color w:val="000000"/>
          <w:lang w:val="ru-RU"/>
        </w:rPr>
        <w:t>фонематического восприятия и слуха, артикуляционной, общей и ме</w:t>
      </w:r>
      <w:r w:rsidR="002A4957">
        <w:rPr>
          <w:rFonts w:ascii="PT Astra Serif" w:hAnsi="PT Astra Serif"/>
          <w:color w:val="000000"/>
          <w:lang w:val="ru-RU"/>
        </w:rPr>
        <w:t xml:space="preserve">лкой моторики. Диагностическое </w:t>
      </w:r>
      <w:r w:rsidRPr="003F3B29">
        <w:rPr>
          <w:rFonts w:ascii="PT Astra Serif" w:hAnsi="PT Astra Serif"/>
          <w:color w:val="000000"/>
          <w:lang w:val="ru-RU"/>
        </w:rPr>
        <w:t>обследование проводится в форме индивидуального обследован</w:t>
      </w:r>
      <w:r w:rsidR="002A4957">
        <w:rPr>
          <w:rFonts w:ascii="PT Astra Serif" w:hAnsi="PT Astra Serif"/>
          <w:color w:val="000000"/>
          <w:lang w:val="ru-RU"/>
        </w:rPr>
        <w:t xml:space="preserve">ия при использовании специально </w:t>
      </w:r>
      <w:r w:rsidRPr="003F3B29">
        <w:rPr>
          <w:rFonts w:ascii="PT Astra Serif" w:hAnsi="PT Astra Serif"/>
          <w:color w:val="000000"/>
          <w:lang w:val="ru-RU"/>
        </w:rPr>
        <w:t>подобранных игр и игровых заданий с подробной фиксацией результато</w:t>
      </w:r>
      <w:r w:rsidR="002A4957">
        <w:rPr>
          <w:rFonts w:ascii="PT Astra Serif" w:hAnsi="PT Astra Serif"/>
          <w:color w:val="000000"/>
          <w:lang w:val="ru-RU"/>
        </w:rPr>
        <w:t xml:space="preserve">в обследования в речевых картах </w:t>
      </w:r>
      <w:r w:rsidRPr="003F3B29">
        <w:rPr>
          <w:rFonts w:ascii="PT Astra Serif" w:hAnsi="PT Astra Serif"/>
          <w:color w:val="000000"/>
          <w:lang w:val="ru-RU"/>
        </w:rPr>
        <w:t>воспитанников. Первичное обследование, детей с ОНР - 3 уровня, пр</w:t>
      </w:r>
      <w:r w:rsidR="002A4957">
        <w:rPr>
          <w:rFonts w:ascii="PT Astra Serif" w:hAnsi="PT Astra Serif"/>
          <w:color w:val="000000"/>
          <w:lang w:val="ru-RU"/>
        </w:rPr>
        <w:t xml:space="preserve">оводится в начале коррекционной </w:t>
      </w:r>
      <w:r w:rsidRPr="003F3B29">
        <w:rPr>
          <w:rFonts w:ascii="PT Astra Serif" w:hAnsi="PT Astra Serif"/>
          <w:color w:val="000000"/>
          <w:lang w:val="ru-RU"/>
        </w:rPr>
        <w:t>работы, после зачисления в группу комбинированной направленности, н</w:t>
      </w:r>
      <w:r w:rsidR="002A4957">
        <w:rPr>
          <w:rFonts w:ascii="PT Astra Serif" w:hAnsi="PT Astra Serif"/>
          <w:color w:val="000000"/>
          <w:lang w:val="ru-RU"/>
        </w:rPr>
        <w:t xml:space="preserve">аряду с этим, предусматривается </w:t>
      </w:r>
      <w:r w:rsidRPr="003F3B29">
        <w:rPr>
          <w:rFonts w:ascii="PT Astra Serif" w:hAnsi="PT Astra Serif"/>
          <w:color w:val="000000"/>
          <w:lang w:val="ru-RU"/>
        </w:rPr>
        <w:t>промежуточное обследование в конце первого года обучения (в мае) и в начале второго года обучения</w:t>
      </w:r>
      <w:r w:rsidR="002A4957">
        <w:rPr>
          <w:rFonts w:ascii="PT Astra Serif" w:hAnsi="PT Astra Serif"/>
          <w:color w:val="000000"/>
          <w:lang w:val="ru-RU"/>
        </w:rPr>
        <w:t xml:space="preserve"> (в </w:t>
      </w:r>
      <w:r w:rsidRPr="003F3B29">
        <w:rPr>
          <w:rFonts w:ascii="PT Astra Serif" w:hAnsi="PT Astra Serif"/>
          <w:color w:val="000000"/>
          <w:lang w:val="ru-RU"/>
        </w:rPr>
        <w:t xml:space="preserve">сентябре), итоговое - на выпуске из группы, которое проводит учитель-логопед. Полученные </w:t>
      </w:r>
      <w:r w:rsidR="003F3B29">
        <w:rPr>
          <w:rFonts w:ascii="PT Astra Serif" w:hAnsi="PT Astra Serif"/>
          <w:color w:val="000000"/>
          <w:lang w:val="ru-RU"/>
        </w:rPr>
        <w:t xml:space="preserve">результаты </w:t>
      </w:r>
      <w:r w:rsidRPr="003F3B29">
        <w:rPr>
          <w:rFonts w:ascii="PT Astra Serif" w:hAnsi="PT Astra Serif"/>
          <w:color w:val="000000"/>
          <w:lang w:val="ru-RU"/>
        </w:rPr>
        <w:t>позволяют определить дальнейший образовательный маршру</w:t>
      </w:r>
      <w:r w:rsidR="003F3B29">
        <w:rPr>
          <w:rFonts w:ascii="PT Astra Serif" w:hAnsi="PT Astra Serif"/>
          <w:color w:val="000000"/>
          <w:lang w:val="ru-RU"/>
        </w:rPr>
        <w:t xml:space="preserve">т, определить задачи дальнейшей </w:t>
      </w:r>
      <w:r w:rsidRPr="003F3B29">
        <w:rPr>
          <w:rFonts w:ascii="PT Astra Serif" w:hAnsi="PT Astra Serif"/>
          <w:color w:val="000000"/>
          <w:lang w:val="ru-RU"/>
        </w:rPr>
        <w:t>коррекционно-развивающей работы с детьми.</w:t>
      </w:r>
    </w:p>
    <w:p w:rsidR="00AE42A5" w:rsidRDefault="00AE42A5" w:rsidP="00B17956">
      <w:pPr>
        <w:pStyle w:val="20"/>
        <w:ind w:firstLine="709"/>
        <w:jc w:val="both"/>
        <w:rPr>
          <w:rFonts w:ascii="PT Astra Serif" w:hAnsi="PT Astra Serif"/>
          <w:b/>
          <w:bCs/>
          <w:color w:val="000000"/>
          <w:lang w:val="ru-RU"/>
        </w:rPr>
      </w:pPr>
    </w:p>
    <w:p w:rsidR="009F4567" w:rsidRDefault="00AE42A5" w:rsidP="00B17956">
      <w:pPr>
        <w:pStyle w:val="20"/>
        <w:ind w:firstLine="709"/>
        <w:jc w:val="both"/>
        <w:rPr>
          <w:rFonts w:ascii="PT Astra Serif" w:hAnsi="PT Astra Serif"/>
          <w:b/>
          <w:bCs/>
          <w:color w:val="000000"/>
          <w:lang w:val="ru-RU"/>
        </w:rPr>
      </w:pPr>
      <w:r>
        <w:rPr>
          <w:rFonts w:ascii="PT Astra Serif" w:hAnsi="PT Astra Serif"/>
          <w:b/>
          <w:bCs/>
          <w:color w:val="000000"/>
          <w:lang w:val="ru-RU"/>
        </w:rPr>
        <w:t>2.7</w:t>
      </w:r>
      <w:r w:rsidR="00214FC3" w:rsidRPr="00D86845">
        <w:rPr>
          <w:rFonts w:ascii="PT Astra Serif" w:hAnsi="PT Astra Serif"/>
          <w:b/>
          <w:bCs/>
          <w:color w:val="000000"/>
          <w:lang w:val="ru-RU"/>
        </w:rPr>
        <w:t>.3. Содержание коррекционной работы по логопедическому сопровождению детей с</w:t>
      </w:r>
      <w:r w:rsidR="00214FC3" w:rsidRPr="00D86845">
        <w:rPr>
          <w:rFonts w:ascii="PT Astra Serif" w:hAnsi="PT Astra Serif"/>
          <w:color w:val="000000"/>
          <w:lang w:val="ru-RU"/>
        </w:rPr>
        <w:br/>
      </w:r>
      <w:r w:rsidR="00214FC3" w:rsidRPr="00D86845">
        <w:rPr>
          <w:rFonts w:ascii="PT Astra Serif" w:hAnsi="PT Astra Serif"/>
          <w:b/>
          <w:bCs/>
          <w:color w:val="000000"/>
          <w:lang w:val="ru-RU"/>
        </w:rPr>
        <w:t xml:space="preserve">нарушениями речи в </w:t>
      </w:r>
      <w:r>
        <w:rPr>
          <w:rFonts w:ascii="PT Astra Serif" w:hAnsi="PT Astra Serif"/>
          <w:b/>
          <w:bCs/>
          <w:color w:val="000000"/>
          <w:lang w:val="ru-RU"/>
        </w:rPr>
        <w:t>условиях логопедического пункта</w:t>
      </w:r>
    </w:p>
    <w:p w:rsidR="00AE42A5" w:rsidRDefault="00AE42A5" w:rsidP="00B17956">
      <w:pPr>
        <w:pStyle w:val="20"/>
        <w:ind w:firstLine="709"/>
        <w:jc w:val="both"/>
        <w:rPr>
          <w:rFonts w:ascii="PT Astra Serif" w:hAnsi="PT Astra Serif"/>
          <w:color w:val="000000"/>
          <w:lang w:val="ru-RU"/>
        </w:rPr>
      </w:pPr>
    </w:p>
    <w:p w:rsidR="009F4567" w:rsidRDefault="00214FC3" w:rsidP="00B17956">
      <w:pPr>
        <w:pStyle w:val="20"/>
        <w:ind w:firstLine="709"/>
        <w:jc w:val="both"/>
        <w:rPr>
          <w:rFonts w:ascii="PT Astra Serif" w:hAnsi="PT Astra Serif"/>
          <w:color w:val="000000"/>
          <w:lang w:val="ru-RU"/>
        </w:rPr>
      </w:pPr>
      <w:r w:rsidRPr="00D86845">
        <w:rPr>
          <w:rFonts w:ascii="PT Astra Serif" w:hAnsi="PT Astra Serif"/>
          <w:color w:val="000000"/>
          <w:lang w:val="ru-RU"/>
        </w:rPr>
        <w:t>С целью оказания квалифицированной помощи детям в возрасте</w:t>
      </w:r>
      <w:r w:rsidR="009F4567">
        <w:rPr>
          <w:rFonts w:ascii="PT Astra Serif" w:hAnsi="PT Astra Serif"/>
          <w:color w:val="000000"/>
          <w:lang w:val="ru-RU"/>
        </w:rPr>
        <w:t xml:space="preserve"> от 5 до 7 лет, имеющим речевые </w:t>
      </w:r>
      <w:r w:rsidRPr="00D86845">
        <w:rPr>
          <w:rFonts w:ascii="PT Astra Serif" w:hAnsi="PT Astra Serif"/>
          <w:color w:val="000000"/>
          <w:lang w:val="ru-RU"/>
        </w:rPr>
        <w:t>нарушения разной степени тяжести (общее недоразвитие речи 2-3 ур</w:t>
      </w:r>
      <w:r w:rsidR="00D86845">
        <w:rPr>
          <w:rFonts w:ascii="PT Astra Serif" w:hAnsi="PT Astra Serif"/>
          <w:color w:val="000000"/>
          <w:lang w:val="ru-RU"/>
        </w:rPr>
        <w:t xml:space="preserve">овня, фонетико-фонематическое и </w:t>
      </w:r>
      <w:r w:rsidRPr="00D86845">
        <w:rPr>
          <w:rFonts w:ascii="PT Astra Serif" w:hAnsi="PT Astra Serif"/>
          <w:color w:val="000000"/>
          <w:lang w:val="ru-RU"/>
        </w:rPr>
        <w:t>фонематическое недоразвитие речи, недостатки произношения отдельных</w:t>
      </w:r>
      <w:r w:rsidR="00D86845">
        <w:rPr>
          <w:rFonts w:ascii="PT Astra Serif" w:hAnsi="PT Astra Serif"/>
          <w:color w:val="000000"/>
          <w:lang w:val="ru-RU"/>
        </w:rPr>
        <w:t xml:space="preserve"> звуков – фонетический дефект), </w:t>
      </w:r>
      <w:r w:rsidRPr="00D86845">
        <w:rPr>
          <w:rFonts w:ascii="PT Astra Serif" w:hAnsi="PT Astra Serif"/>
          <w:color w:val="000000"/>
          <w:lang w:val="ru-RU"/>
        </w:rPr>
        <w:t>в МАДОУ «</w:t>
      </w:r>
      <w:r w:rsidR="00D86845">
        <w:rPr>
          <w:rFonts w:ascii="PT Astra Serif" w:hAnsi="PT Astra Serif"/>
          <w:color w:val="000000"/>
          <w:lang w:val="ru-RU"/>
        </w:rPr>
        <w:t>Росинка</w:t>
      </w:r>
      <w:r w:rsidRPr="00D86845">
        <w:rPr>
          <w:rFonts w:ascii="PT Astra Serif" w:hAnsi="PT Astra Serif"/>
          <w:color w:val="000000"/>
          <w:lang w:val="ru-RU"/>
        </w:rPr>
        <w:t>» функционирует логопедический пункт.</w:t>
      </w:r>
      <w:r w:rsidRPr="00D86845">
        <w:rPr>
          <w:rFonts w:ascii="PT Astra Serif" w:hAnsi="PT Astra Serif"/>
          <w:color w:val="000000"/>
          <w:lang w:val="ru-RU"/>
        </w:rPr>
        <w:br/>
        <w:t>Основными задачами логопедического пункта является коррекция нарушений устной речи,</w:t>
      </w:r>
      <w:r w:rsidRPr="00D86845">
        <w:rPr>
          <w:rFonts w:ascii="PT Astra Serif" w:hAnsi="PT Astra Serif"/>
          <w:color w:val="000000"/>
          <w:lang w:val="ru-RU"/>
        </w:rPr>
        <w:br/>
        <w:t>своевременное предупреждение и преодоление трудностей в освоении воспитанниками Программы,</w:t>
      </w:r>
      <w:r w:rsidRPr="00D86845">
        <w:rPr>
          <w:rFonts w:ascii="PT Astra Serif" w:hAnsi="PT Astra Serif"/>
          <w:color w:val="000000"/>
          <w:lang w:val="ru-RU"/>
        </w:rPr>
        <w:br/>
        <w:t>пропаганда логопедических знаний среди педагогов, родителей (законных</w:t>
      </w:r>
      <w:r w:rsidR="009F4567">
        <w:rPr>
          <w:rFonts w:ascii="PT Astra Serif" w:hAnsi="PT Astra Serif"/>
          <w:color w:val="000000"/>
          <w:lang w:val="ru-RU"/>
        </w:rPr>
        <w:t xml:space="preserve"> представителей) воспитанников.</w:t>
      </w:r>
    </w:p>
    <w:p w:rsidR="009F4567" w:rsidRDefault="00214FC3" w:rsidP="00B17956">
      <w:pPr>
        <w:pStyle w:val="20"/>
        <w:ind w:firstLine="709"/>
        <w:jc w:val="both"/>
        <w:rPr>
          <w:rFonts w:ascii="PT Astra Serif" w:hAnsi="PT Astra Serif"/>
          <w:color w:val="000000"/>
          <w:lang w:val="ru-RU"/>
        </w:rPr>
      </w:pPr>
      <w:r w:rsidRPr="00D86845">
        <w:rPr>
          <w:rFonts w:ascii="PT Astra Serif" w:hAnsi="PT Astra Serif"/>
          <w:color w:val="000000"/>
          <w:lang w:val="ru-RU"/>
        </w:rPr>
        <w:t>Основной формой организации образовательно-коррекционного процесса в условиях</w:t>
      </w:r>
      <w:r w:rsidRPr="00D86845">
        <w:rPr>
          <w:rFonts w:ascii="PT Astra Serif" w:hAnsi="PT Astra Serif"/>
          <w:color w:val="000000"/>
          <w:lang w:val="ru-RU"/>
        </w:rPr>
        <w:br/>
        <w:t>логопедического пункта является организованная образовательная деятельность с использованием</w:t>
      </w:r>
      <w:r w:rsidRPr="00D86845">
        <w:rPr>
          <w:rFonts w:ascii="PT Astra Serif" w:hAnsi="PT Astra Serif"/>
          <w:color w:val="000000"/>
          <w:lang w:val="ru-RU"/>
        </w:rPr>
        <w:br/>
        <w:t>индивидуальных и подгрупповых форм работы. Периодичность под</w:t>
      </w:r>
      <w:r w:rsidR="009F4567">
        <w:rPr>
          <w:rFonts w:ascii="PT Astra Serif" w:hAnsi="PT Astra Serif"/>
          <w:color w:val="000000"/>
          <w:lang w:val="ru-RU"/>
        </w:rPr>
        <w:t xml:space="preserve">групповых и индивидуальных форм </w:t>
      </w:r>
      <w:r w:rsidRPr="00D86845">
        <w:rPr>
          <w:rFonts w:ascii="PT Astra Serif" w:hAnsi="PT Astra Serif"/>
          <w:color w:val="000000"/>
          <w:lang w:val="ru-RU"/>
        </w:rPr>
        <w:t>работы определяется тяжестью нарушения речевого развития.</w:t>
      </w:r>
    </w:p>
    <w:p w:rsidR="00D86845" w:rsidRDefault="00214FC3" w:rsidP="00B17956">
      <w:pPr>
        <w:pStyle w:val="20"/>
        <w:ind w:firstLine="709"/>
        <w:jc w:val="both"/>
        <w:rPr>
          <w:rFonts w:ascii="PT Astra Serif" w:hAnsi="PT Astra Serif"/>
          <w:color w:val="000000"/>
          <w:lang w:val="ru-RU"/>
        </w:rPr>
      </w:pPr>
      <w:r w:rsidRPr="00D86845">
        <w:rPr>
          <w:rFonts w:ascii="PT Astra Serif" w:hAnsi="PT Astra Serif"/>
          <w:color w:val="000000"/>
          <w:lang w:val="ru-RU"/>
        </w:rPr>
        <w:t>Подгрупповые форм</w:t>
      </w:r>
      <w:r w:rsidR="00D86845">
        <w:rPr>
          <w:rFonts w:ascii="PT Astra Serif" w:hAnsi="PT Astra Serif"/>
          <w:color w:val="000000"/>
          <w:lang w:val="ru-RU"/>
        </w:rPr>
        <w:t>ы работы используются в работе:</w:t>
      </w:r>
    </w:p>
    <w:p w:rsidR="00D86845" w:rsidRDefault="00214FC3" w:rsidP="00B17956">
      <w:pPr>
        <w:pStyle w:val="20"/>
        <w:ind w:firstLine="709"/>
        <w:jc w:val="both"/>
        <w:rPr>
          <w:rFonts w:ascii="PT Astra Serif" w:hAnsi="PT Astra Serif"/>
          <w:color w:val="000000"/>
          <w:lang w:val="ru-RU"/>
        </w:rPr>
      </w:pPr>
      <w:r w:rsidRPr="00D86845">
        <w:rPr>
          <w:rFonts w:ascii="PT Astra Serif" w:hAnsi="PT Astra Serif"/>
          <w:color w:val="000000"/>
        </w:rPr>
        <w:sym w:font="Symbol" w:char="F02D"/>
      </w:r>
      <w:r w:rsidRPr="00D86845">
        <w:rPr>
          <w:rFonts w:ascii="PT Astra Serif" w:hAnsi="PT Astra Serif"/>
          <w:color w:val="000000"/>
          <w:lang w:val="ru-RU"/>
        </w:rPr>
        <w:t>с воспитанниками, имеющими общее недоразвитие речи, дефекты речи, обусловленные</w:t>
      </w:r>
      <w:r w:rsidRPr="00D86845">
        <w:rPr>
          <w:rFonts w:ascii="PT Astra Serif" w:hAnsi="PT Astra Serif"/>
          <w:color w:val="000000"/>
          <w:lang w:val="ru-RU"/>
        </w:rPr>
        <w:br/>
        <w:t>нарушением строения и подвижности речевого аппарата (дизартрия,</w:t>
      </w:r>
      <w:r w:rsidR="009F4567">
        <w:rPr>
          <w:rFonts w:ascii="PT Astra Serif" w:hAnsi="PT Astra Serif"/>
          <w:color w:val="000000"/>
          <w:lang w:val="ru-RU"/>
        </w:rPr>
        <w:t xml:space="preserve"> ринолалия), заикание, имеющими </w:t>
      </w:r>
      <w:r w:rsidRPr="00D86845">
        <w:rPr>
          <w:rFonts w:ascii="PT Astra Serif" w:hAnsi="PT Astra Serif"/>
          <w:color w:val="000000"/>
          <w:lang w:val="ru-RU"/>
        </w:rPr>
        <w:t>фонетико-фонематическое недораз</w:t>
      </w:r>
      <w:r w:rsidR="00D86845">
        <w:rPr>
          <w:rFonts w:ascii="PT Astra Serif" w:hAnsi="PT Astra Serif"/>
          <w:color w:val="000000"/>
          <w:lang w:val="ru-RU"/>
        </w:rPr>
        <w:t>витие речи – 1-3 раза в неделю;</w:t>
      </w:r>
    </w:p>
    <w:p w:rsidR="00D86845" w:rsidRDefault="00214FC3" w:rsidP="00B17956">
      <w:pPr>
        <w:pStyle w:val="20"/>
        <w:ind w:firstLine="709"/>
        <w:jc w:val="both"/>
        <w:rPr>
          <w:rFonts w:ascii="PT Astra Serif" w:hAnsi="PT Astra Serif"/>
          <w:color w:val="000000"/>
          <w:lang w:val="ru-RU"/>
        </w:rPr>
      </w:pPr>
      <w:r w:rsidRPr="00D86845">
        <w:rPr>
          <w:rFonts w:ascii="PT Astra Serif" w:hAnsi="PT Astra Serif"/>
          <w:color w:val="000000"/>
        </w:rPr>
        <w:lastRenderedPageBreak/>
        <w:sym w:font="Symbol" w:char="F02D"/>
      </w:r>
      <w:r w:rsidRPr="00D86845">
        <w:rPr>
          <w:rFonts w:ascii="PT Astra Serif" w:hAnsi="PT Astra Serif"/>
          <w:color w:val="000000"/>
          <w:lang w:val="ru-RU"/>
        </w:rPr>
        <w:t>с детьми с нарушением произношения отдельных звуков – 1 -2 раза в неделю.</w:t>
      </w:r>
      <w:r w:rsidRPr="00D86845">
        <w:rPr>
          <w:rFonts w:ascii="PT Astra Serif" w:hAnsi="PT Astra Serif"/>
          <w:color w:val="000000"/>
          <w:lang w:val="ru-RU"/>
        </w:rPr>
        <w:br/>
        <w:t>Индивидуальные формы работы используются от одного до трех раз в неделю с воспитанниками,</w:t>
      </w:r>
      <w:r w:rsidRPr="00D86845">
        <w:rPr>
          <w:rFonts w:ascii="PT Astra Serif" w:hAnsi="PT Astra Serif"/>
          <w:color w:val="000000"/>
          <w:lang w:val="ru-RU"/>
        </w:rPr>
        <w:br/>
        <w:t>имеющими общее недоразвитие речи, дефекты речи, обусловленные на</w:t>
      </w:r>
      <w:r w:rsidR="00D86845">
        <w:rPr>
          <w:rFonts w:ascii="PT Astra Serif" w:hAnsi="PT Astra Serif"/>
          <w:color w:val="000000"/>
          <w:lang w:val="ru-RU"/>
        </w:rPr>
        <w:t xml:space="preserve">рушением строения и подвижности </w:t>
      </w:r>
      <w:r w:rsidRPr="00D86845">
        <w:rPr>
          <w:rFonts w:ascii="PT Astra Serif" w:hAnsi="PT Astra Serif"/>
          <w:color w:val="000000"/>
          <w:lang w:val="ru-RU"/>
        </w:rPr>
        <w:t>органов ре</w:t>
      </w:r>
      <w:r w:rsidR="00D86845">
        <w:rPr>
          <w:rFonts w:ascii="PT Astra Serif" w:hAnsi="PT Astra Serif"/>
          <w:color w:val="000000"/>
          <w:lang w:val="ru-RU"/>
        </w:rPr>
        <w:t xml:space="preserve">чевого аппарата, заикание и др. </w:t>
      </w:r>
      <w:r w:rsidRPr="00D86845">
        <w:rPr>
          <w:rFonts w:ascii="PT Astra Serif" w:hAnsi="PT Astra Serif"/>
          <w:color w:val="000000"/>
          <w:lang w:val="ru-RU"/>
        </w:rPr>
        <w:t>По мере формирования произносительных навыков с воспитанниками используется подгрупповая</w:t>
      </w:r>
      <w:r w:rsidR="00D86845">
        <w:rPr>
          <w:rFonts w:ascii="PT Astra Serif" w:hAnsi="PT Astra Serif"/>
          <w:color w:val="000000"/>
          <w:lang w:val="ru-RU"/>
        </w:rPr>
        <w:t xml:space="preserve"> </w:t>
      </w:r>
      <w:r w:rsidRPr="00D86845">
        <w:rPr>
          <w:rFonts w:ascii="PT Astra Serif" w:hAnsi="PT Astra Serif"/>
          <w:color w:val="000000"/>
          <w:lang w:val="ru-RU"/>
        </w:rPr>
        <w:t>форма работы, при этом в одной группе не могут находиться дети с з</w:t>
      </w:r>
      <w:r w:rsidR="00D86845">
        <w:rPr>
          <w:rFonts w:ascii="PT Astra Serif" w:hAnsi="PT Astra Serif"/>
          <w:color w:val="000000"/>
          <w:lang w:val="ru-RU"/>
        </w:rPr>
        <w:t xml:space="preserve">аиканием и имеющие недостатки </w:t>
      </w:r>
      <w:r w:rsidRPr="00D86845">
        <w:rPr>
          <w:rFonts w:ascii="PT Astra Serif" w:hAnsi="PT Astra Serif"/>
          <w:color w:val="000000"/>
          <w:lang w:val="ru-RU"/>
        </w:rPr>
        <w:t>произношения отдельны</w:t>
      </w:r>
      <w:r w:rsidR="00D86845">
        <w:rPr>
          <w:rFonts w:ascii="PT Astra Serif" w:hAnsi="PT Astra Serif"/>
          <w:color w:val="000000"/>
          <w:lang w:val="ru-RU"/>
        </w:rPr>
        <w:t xml:space="preserve">х звуков (фонетический дефект). </w:t>
      </w:r>
      <w:r w:rsidRPr="00D86845">
        <w:rPr>
          <w:rFonts w:ascii="PT Astra Serif" w:hAnsi="PT Astra Serif"/>
          <w:color w:val="000000"/>
          <w:lang w:val="ru-RU"/>
        </w:rPr>
        <w:t>Организованную образовательную деятельность в условиях лого</w:t>
      </w:r>
      <w:r w:rsidR="00D86845">
        <w:rPr>
          <w:rFonts w:ascii="PT Astra Serif" w:hAnsi="PT Astra Serif"/>
          <w:color w:val="000000"/>
          <w:lang w:val="ru-RU"/>
        </w:rPr>
        <w:t xml:space="preserve">педического пункта осуществляет </w:t>
      </w:r>
      <w:r w:rsidRPr="00D86845">
        <w:rPr>
          <w:rFonts w:ascii="PT Astra Serif" w:hAnsi="PT Astra Serif"/>
          <w:color w:val="000000"/>
          <w:lang w:val="ru-RU"/>
        </w:rPr>
        <w:t xml:space="preserve">учитель-логопед, имеющий специальное (коррекционное) образование и (или), имеющий </w:t>
      </w:r>
      <w:r w:rsidR="00D86845">
        <w:rPr>
          <w:rFonts w:ascii="PT Astra Serif" w:hAnsi="PT Astra Serif"/>
          <w:color w:val="000000"/>
          <w:lang w:val="ru-RU"/>
        </w:rPr>
        <w:t xml:space="preserve">данную специализацию. </w:t>
      </w:r>
      <w:r w:rsidRPr="00D86845">
        <w:rPr>
          <w:rFonts w:ascii="PT Astra Serif" w:hAnsi="PT Astra Serif"/>
          <w:color w:val="000000"/>
          <w:lang w:val="ru-RU"/>
        </w:rPr>
        <w:t>Эта деятельность строится на основании рабочей программы,</w:t>
      </w:r>
      <w:r w:rsidR="00D86845">
        <w:rPr>
          <w:rFonts w:ascii="PT Astra Serif" w:hAnsi="PT Astra Serif"/>
          <w:color w:val="000000"/>
          <w:lang w:val="ru-RU"/>
        </w:rPr>
        <w:t xml:space="preserve"> разработанной в соответствии с </w:t>
      </w:r>
      <w:r w:rsidRPr="00D86845">
        <w:rPr>
          <w:rFonts w:ascii="PT Astra Serif" w:hAnsi="PT Astra Serif"/>
          <w:color w:val="000000"/>
          <w:lang w:val="ru-RU"/>
        </w:rPr>
        <w:t>«Программой логопедической работы по преодолению фонетико-фонема</w:t>
      </w:r>
      <w:r w:rsidR="00D86845">
        <w:rPr>
          <w:rFonts w:ascii="PT Astra Serif" w:hAnsi="PT Astra Serif"/>
          <w:color w:val="000000"/>
          <w:lang w:val="ru-RU"/>
        </w:rPr>
        <w:t xml:space="preserve">тического недоразвития у детей» </w:t>
      </w:r>
      <w:r w:rsidRPr="00D86845">
        <w:rPr>
          <w:rFonts w:ascii="PT Astra Serif" w:hAnsi="PT Astra Serif"/>
          <w:color w:val="000000"/>
          <w:lang w:val="ru-RU"/>
        </w:rPr>
        <w:t>Т.Б. Филичевой, Г.В. Чиркиной (для детей, имеющих фонетико-фо</w:t>
      </w:r>
      <w:r w:rsidR="00D86845">
        <w:rPr>
          <w:rFonts w:ascii="PT Astra Serif" w:hAnsi="PT Astra Serif"/>
          <w:color w:val="000000"/>
          <w:lang w:val="ru-RU"/>
        </w:rPr>
        <w:t xml:space="preserve">нематическое недоразвитие речи, </w:t>
      </w:r>
      <w:r w:rsidRPr="00D86845">
        <w:rPr>
          <w:rFonts w:ascii="PT Astra Serif" w:hAnsi="PT Astra Serif"/>
          <w:color w:val="000000"/>
          <w:lang w:val="ru-RU"/>
        </w:rPr>
        <w:t>недостатки произношения отдельных звуков); «Программой логоп</w:t>
      </w:r>
      <w:r w:rsidR="00D86845">
        <w:rPr>
          <w:rFonts w:ascii="PT Astra Serif" w:hAnsi="PT Astra Serif"/>
          <w:color w:val="000000"/>
          <w:lang w:val="ru-RU"/>
        </w:rPr>
        <w:t xml:space="preserve">едической работы по преодолению </w:t>
      </w:r>
      <w:r w:rsidRPr="00D86845">
        <w:rPr>
          <w:rFonts w:ascii="PT Astra Serif" w:hAnsi="PT Astra Serif"/>
          <w:color w:val="000000"/>
          <w:lang w:val="ru-RU"/>
        </w:rPr>
        <w:t>общего недоразвития речи у детей» Т.Б. Филичевой, Т.В. Тумановой, Г.</w:t>
      </w:r>
      <w:r w:rsidR="00D86845">
        <w:rPr>
          <w:rFonts w:ascii="PT Astra Serif" w:hAnsi="PT Astra Serif"/>
          <w:color w:val="000000"/>
          <w:lang w:val="ru-RU"/>
        </w:rPr>
        <w:t xml:space="preserve">В. Чиркиной (для детей, имеющих </w:t>
      </w:r>
      <w:r w:rsidRPr="00D86845">
        <w:rPr>
          <w:rFonts w:ascii="PT Astra Serif" w:hAnsi="PT Astra Serif"/>
          <w:color w:val="000000"/>
          <w:lang w:val="ru-RU"/>
        </w:rPr>
        <w:t>общее недоразвитие речи</w:t>
      </w:r>
      <w:r w:rsidR="00D86845">
        <w:rPr>
          <w:rFonts w:ascii="PT Astra Serif" w:hAnsi="PT Astra Serif"/>
          <w:color w:val="000000"/>
          <w:lang w:val="ru-RU"/>
        </w:rPr>
        <w:t xml:space="preserve">, системное недоразвитие речи). </w:t>
      </w:r>
      <w:r w:rsidRPr="00D86845">
        <w:rPr>
          <w:rFonts w:ascii="PT Astra Serif" w:hAnsi="PT Astra Serif"/>
          <w:color w:val="000000"/>
          <w:lang w:val="ru-RU"/>
        </w:rPr>
        <w:t>Основной деятельностью логопедического пункта является: прове</w:t>
      </w:r>
      <w:r w:rsidR="00D86845">
        <w:rPr>
          <w:rFonts w:ascii="PT Astra Serif" w:hAnsi="PT Astra Serif"/>
          <w:color w:val="000000"/>
          <w:lang w:val="ru-RU"/>
        </w:rPr>
        <w:t xml:space="preserve">дение регулярной подгрупповой и </w:t>
      </w:r>
      <w:r w:rsidRPr="00D86845">
        <w:rPr>
          <w:rFonts w:ascii="PT Astra Serif" w:hAnsi="PT Astra Serif"/>
          <w:color w:val="000000"/>
          <w:lang w:val="ru-RU"/>
        </w:rPr>
        <w:t xml:space="preserve">индивидуальной непосредственно образовательной деятельности </w:t>
      </w:r>
      <w:r w:rsidR="00D86845">
        <w:rPr>
          <w:rFonts w:ascii="PT Astra Serif" w:hAnsi="PT Astra Serif"/>
          <w:color w:val="000000"/>
          <w:lang w:val="ru-RU"/>
        </w:rPr>
        <w:t xml:space="preserve">с воспитанниками по исправлению </w:t>
      </w:r>
      <w:r w:rsidRPr="00D86845">
        <w:rPr>
          <w:rFonts w:ascii="PT Astra Serif" w:hAnsi="PT Astra Serif"/>
          <w:color w:val="000000"/>
          <w:lang w:val="ru-RU"/>
        </w:rPr>
        <w:t>фонетико-фонематического, фонематического недоразвития речи, нарушения произношения отдельных звуков. Коррекционная работа рассчитана на 2 года, 1 год или 0,5 года (в завис</w:t>
      </w:r>
      <w:r w:rsidR="00D86845">
        <w:rPr>
          <w:rFonts w:ascii="PT Astra Serif" w:hAnsi="PT Astra Serif"/>
          <w:color w:val="000000"/>
          <w:lang w:val="ru-RU"/>
        </w:rPr>
        <w:t>имости от рекомендаций</w:t>
      </w:r>
      <w:r w:rsidR="00D86845">
        <w:rPr>
          <w:rFonts w:ascii="PT Astra Serif" w:hAnsi="PT Astra Serif"/>
          <w:color w:val="000000"/>
          <w:lang w:val="ru-RU"/>
        </w:rPr>
        <w:br/>
        <w:t>ТПМПК, П</w:t>
      </w:r>
      <w:r w:rsidRPr="00D86845">
        <w:rPr>
          <w:rFonts w:ascii="PT Astra Serif" w:hAnsi="PT Astra Serif"/>
          <w:color w:val="000000"/>
          <w:lang w:val="ru-RU"/>
        </w:rPr>
        <w:t>Пк МАДОУ), обеспечивает формирование полноценной фонетической системы языка,</w:t>
      </w:r>
      <w:r w:rsidRPr="00D86845">
        <w:rPr>
          <w:rFonts w:ascii="PT Astra Serif" w:hAnsi="PT Astra Serif"/>
          <w:color w:val="000000"/>
          <w:lang w:val="ru-RU"/>
        </w:rPr>
        <w:br/>
        <w:t>развитие фонематического восприятия и первоначальных навыков звуко-буквенного анализа,</w:t>
      </w:r>
      <w:r w:rsidRPr="00D86845">
        <w:rPr>
          <w:rFonts w:ascii="PT Astra Serif" w:hAnsi="PT Astra Serif"/>
          <w:color w:val="000000"/>
          <w:lang w:val="ru-RU"/>
        </w:rPr>
        <w:br/>
        <w:t>автоматизацию слухопроизносительных умений и навыков с соответствующим возрасту словарным</w:t>
      </w:r>
      <w:r w:rsidRPr="00D86845">
        <w:rPr>
          <w:rFonts w:ascii="PT Astra Serif" w:hAnsi="PT Astra Serif"/>
          <w:color w:val="000000"/>
          <w:lang w:val="ru-RU"/>
        </w:rPr>
        <w:br/>
        <w:t>запасом и</w:t>
      </w:r>
      <w:r w:rsidR="00D86845">
        <w:rPr>
          <w:rFonts w:ascii="PT Astra Serif" w:hAnsi="PT Astra Serif"/>
          <w:color w:val="000000"/>
          <w:lang w:val="ru-RU"/>
        </w:rPr>
        <w:t xml:space="preserve"> уровнем развития связной речи. </w:t>
      </w:r>
    </w:p>
    <w:p w:rsidR="00203B1C" w:rsidRDefault="00214FC3" w:rsidP="00B17956">
      <w:pPr>
        <w:pStyle w:val="20"/>
        <w:ind w:firstLine="709"/>
        <w:jc w:val="both"/>
        <w:rPr>
          <w:rFonts w:ascii="PT Astra Serif" w:hAnsi="PT Astra Serif"/>
          <w:color w:val="000000"/>
          <w:lang w:val="ru-RU"/>
        </w:rPr>
      </w:pPr>
      <w:r w:rsidRPr="00D86845">
        <w:rPr>
          <w:rFonts w:ascii="PT Astra Serif" w:hAnsi="PT Astra Serif"/>
          <w:color w:val="000000"/>
          <w:lang w:val="ru-RU"/>
        </w:rPr>
        <w:t>Для каждого воспитанника, посещающего логопедический пункт</w:t>
      </w:r>
      <w:r w:rsidR="00D86845">
        <w:rPr>
          <w:rFonts w:ascii="PT Astra Serif" w:hAnsi="PT Astra Serif"/>
          <w:color w:val="000000"/>
          <w:lang w:val="ru-RU"/>
        </w:rPr>
        <w:t xml:space="preserve">, разрабатывается перспективный </w:t>
      </w:r>
      <w:r w:rsidRPr="00D86845">
        <w:rPr>
          <w:rFonts w:ascii="PT Astra Serif" w:hAnsi="PT Astra Serif"/>
          <w:color w:val="000000"/>
          <w:lang w:val="ru-RU"/>
        </w:rPr>
        <w:t>план индивидуальной коррекционной работы, который реализуется в тече</w:t>
      </w:r>
      <w:r w:rsidR="00D86845">
        <w:rPr>
          <w:rFonts w:ascii="PT Astra Serif" w:hAnsi="PT Astra Serif"/>
          <w:color w:val="000000"/>
          <w:lang w:val="ru-RU"/>
        </w:rPr>
        <w:t xml:space="preserve">ние всего времени пребывания на </w:t>
      </w:r>
      <w:r w:rsidR="009F4567">
        <w:rPr>
          <w:rFonts w:ascii="PT Astra Serif" w:hAnsi="PT Astra Serif"/>
          <w:color w:val="000000"/>
          <w:lang w:val="ru-RU"/>
        </w:rPr>
        <w:t>логопедическом пункте (</w:t>
      </w:r>
      <w:r w:rsidRPr="00D86845">
        <w:rPr>
          <w:rFonts w:ascii="PT Astra Serif" w:hAnsi="PT Astra Serif"/>
          <w:color w:val="000000"/>
          <w:lang w:val="ru-RU"/>
        </w:rPr>
        <w:t>в зависимости от сложности речевых нарушений). Подгрупповая и индивидуальная непосредственно образовательная деятельность проводится не</w:t>
      </w:r>
      <w:r w:rsidRPr="00D86845">
        <w:rPr>
          <w:rFonts w:ascii="PT Astra Serif" w:hAnsi="PT Astra Serif"/>
          <w:color w:val="000000"/>
          <w:lang w:val="ru-RU"/>
        </w:rPr>
        <w:br/>
        <w:t>менее 2-3 раз в неделю, их периодичность определяется тяжестью нар</w:t>
      </w:r>
      <w:r w:rsidR="00D86845">
        <w:rPr>
          <w:rFonts w:ascii="PT Astra Serif" w:hAnsi="PT Astra Serif"/>
          <w:color w:val="000000"/>
          <w:lang w:val="ru-RU"/>
        </w:rPr>
        <w:t xml:space="preserve">ушений речевого развития детей. </w:t>
      </w:r>
      <w:r w:rsidRPr="00D86845">
        <w:rPr>
          <w:rFonts w:ascii="PT Astra Serif" w:hAnsi="PT Astra Serif"/>
          <w:color w:val="000000"/>
          <w:lang w:val="ru-RU"/>
        </w:rPr>
        <w:t>Длительность неп</w:t>
      </w:r>
      <w:r w:rsidR="00D86845">
        <w:rPr>
          <w:rFonts w:ascii="PT Astra Serif" w:hAnsi="PT Astra Serif"/>
          <w:color w:val="000000"/>
          <w:lang w:val="ru-RU"/>
        </w:rPr>
        <w:t>рерывной</w:t>
      </w:r>
      <w:r w:rsidRPr="00D86845">
        <w:rPr>
          <w:rFonts w:ascii="PT Astra Serif" w:hAnsi="PT Astra Serif"/>
          <w:color w:val="000000"/>
          <w:lang w:val="ru-RU"/>
        </w:rPr>
        <w:t xml:space="preserve"> образовательной деятельности составл</w:t>
      </w:r>
      <w:r w:rsidR="00D86845">
        <w:rPr>
          <w:rFonts w:ascii="PT Astra Serif" w:hAnsi="PT Astra Serif"/>
          <w:color w:val="000000"/>
          <w:lang w:val="ru-RU"/>
        </w:rPr>
        <w:t>яет 10-15 минут. Подгрупповая и</w:t>
      </w:r>
      <w:r w:rsidR="00D86845" w:rsidRPr="00D86845">
        <w:rPr>
          <w:rFonts w:ascii="PT Astra Serif" w:hAnsi="PT Astra Serif"/>
          <w:color w:val="000000"/>
          <w:lang w:val="ru-RU"/>
        </w:rPr>
        <w:t>ндивидуальная</w:t>
      </w:r>
      <w:r w:rsidRPr="00D86845">
        <w:rPr>
          <w:rFonts w:ascii="PT Astra Serif" w:hAnsi="PT Astra Serif"/>
          <w:color w:val="000000"/>
          <w:lang w:val="ru-RU"/>
        </w:rPr>
        <w:t xml:space="preserve"> неп</w:t>
      </w:r>
      <w:r w:rsidR="00D86845">
        <w:rPr>
          <w:rFonts w:ascii="PT Astra Serif" w:hAnsi="PT Astra Serif"/>
          <w:color w:val="000000"/>
          <w:lang w:val="ru-RU"/>
        </w:rPr>
        <w:t>рерывная</w:t>
      </w:r>
      <w:r w:rsidRPr="00D86845">
        <w:rPr>
          <w:rFonts w:ascii="PT Astra Serif" w:hAnsi="PT Astra Serif"/>
          <w:color w:val="000000"/>
          <w:lang w:val="ru-RU"/>
        </w:rPr>
        <w:t xml:space="preserve"> образовательная деятельность провод</w:t>
      </w:r>
      <w:r w:rsidR="00D86845">
        <w:rPr>
          <w:rFonts w:ascii="PT Astra Serif" w:hAnsi="PT Astra Serif"/>
          <w:color w:val="000000"/>
          <w:lang w:val="ru-RU"/>
        </w:rPr>
        <w:t xml:space="preserve">ится в свободное время с учетом </w:t>
      </w:r>
      <w:r w:rsidRPr="00D86845">
        <w:rPr>
          <w:rFonts w:ascii="PT Astra Serif" w:hAnsi="PT Astra Serif"/>
          <w:color w:val="000000"/>
          <w:lang w:val="ru-RU"/>
        </w:rPr>
        <w:t>режима работы МАДОУ.</w:t>
      </w:r>
    </w:p>
    <w:p w:rsidR="00AE42A5" w:rsidRPr="00D86845" w:rsidRDefault="00AE42A5" w:rsidP="00B17956">
      <w:pPr>
        <w:pStyle w:val="20"/>
        <w:ind w:firstLine="709"/>
        <w:jc w:val="both"/>
        <w:rPr>
          <w:rFonts w:ascii="PT Astra Serif" w:hAnsi="PT Astra Serif"/>
          <w:color w:val="000000"/>
          <w:lang w:val="ru-RU"/>
        </w:rPr>
      </w:pPr>
    </w:p>
    <w:p w:rsidR="00D86845" w:rsidRPr="001A5B93" w:rsidRDefault="00203B1C" w:rsidP="001A5B93">
      <w:pPr>
        <w:pStyle w:val="20"/>
        <w:ind w:firstLine="709"/>
        <w:jc w:val="both"/>
        <w:rPr>
          <w:rFonts w:ascii="PT Astra Serif" w:hAnsi="PT Astra Serif"/>
          <w:b/>
          <w:bCs/>
          <w:color w:val="000000"/>
          <w:lang w:val="ru-RU"/>
        </w:rPr>
      </w:pPr>
      <w:r w:rsidRPr="00D86845">
        <w:rPr>
          <w:rFonts w:ascii="PT Astra Serif" w:hAnsi="PT Astra Serif"/>
          <w:b/>
          <w:bCs/>
          <w:color w:val="000000"/>
          <w:lang w:val="ru-RU"/>
        </w:rPr>
        <w:t>Характеристика детей с фонетико-фо</w:t>
      </w:r>
      <w:r w:rsidR="001A5B93">
        <w:rPr>
          <w:rFonts w:ascii="PT Astra Serif" w:hAnsi="PT Astra Serif"/>
          <w:b/>
          <w:bCs/>
          <w:color w:val="000000"/>
          <w:lang w:val="ru-RU"/>
        </w:rPr>
        <w:t>нематическим недоразвитием речи</w:t>
      </w:r>
      <w:r w:rsidRPr="00D86845">
        <w:rPr>
          <w:rFonts w:ascii="PT Astra Serif" w:hAnsi="PT Astra Serif"/>
          <w:color w:val="000000"/>
          <w:lang w:val="ru-RU"/>
        </w:rPr>
        <w:br/>
      </w:r>
      <w:r w:rsidR="00AE42A5">
        <w:rPr>
          <w:rFonts w:ascii="PT Astra Serif" w:hAnsi="PT Astra Serif"/>
          <w:color w:val="000000"/>
          <w:lang w:val="ru-RU"/>
        </w:rPr>
        <w:t xml:space="preserve">       </w:t>
      </w:r>
      <w:r w:rsidRPr="00D86845">
        <w:rPr>
          <w:rFonts w:ascii="PT Astra Serif" w:hAnsi="PT Astra Serif"/>
          <w:color w:val="000000"/>
          <w:lang w:val="ru-RU"/>
        </w:rPr>
        <w:t>Фонетико-фонематическое недоразвитие речи (далее ФФНР) – это нарушение процессов</w:t>
      </w:r>
      <w:r w:rsidRPr="00D86845">
        <w:rPr>
          <w:rFonts w:ascii="PT Astra Serif" w:hAnsi="PT Astra Serif"/>
          <w:color w:val="000000"/>
          <w:lang w:val="ru-RU"/>
        </w:rPr>
        <w:br/>
        <w:t>формирования произносительной системы родного языка у детей с раз</w:t>
      </w:r>
      <w:r w:rsidR="00D86845">
        <w:rPr>
          <w:rFonts w:ascii="PT Astra Serif" w:hAnsi="PT Astra Serif"/>
          <w:color w:val="000000"/>
          <w:lang w:val="ru-RU"/>
        </w:rPr>
        <w:t xml:space="preserve">личными речевыми расстройствами </w:t>
      </w:r>
      <w:r w:rsidRPr="00D86845">
        <w:rPr>
          <w:rFonts w:ascii="PT Astra Serif" w:hAnsi="PT Astra Serif"/>
          <w:color w:val="000000"/>
          <w:lang w:val="ru-RU"/>
        </w:rPr>
        <w:t>вследствие дефектов восприятия и произношения фонем.</w:t>
      </w:r>
      <w:r w:rsidRPr="00D86845">
        <w:rPr>
          <w:rFonts w:ascii="PT Astra Serif" w:hAnsi="PT Astra Serif"/>
          <w:color w:val="000000"/>
          <w:lang w:val="ru-RU"/>
        </w:rPr>
        <w:br/>
        <w:t>Определяющим признаком фонематического недоразвития является пониженная способность к</w:t>
      </w:r>
      <w:r w:rsidRPr="00D86845">
        <w:rPr>
          <w:rFonts w:ascii="PT Astra Serif" w:hAnsi="PT Astra Serif"/>
          <w:color w:val="000000"/>
          <w:lang w:val="ru-RU"/>
        </w:rPr>
        <w:br/>
        <w:t xml:space="preserve">анализу и синтезу речевых звуков, обеспечивающих восприятие фонемного </w:t>
      </w:r>
      <w:r w:rsidR="00D86845">
        <w:rPr>
          <w:rFonts w:ascii="PT Astra Serif" w:hAnsi="PT Astra Serif"/>
          <w:color w:val="000000"/>
          <w:lang w:val="ru-RU"/>
        </w:rPr>
        <w:t xml:space="preserve">состава языка. В речи ребенка с </w:t>
      </w:r>
      <w:r w:rsidRPr="00D86845">
        <w:rPr>
          <w:rFonts w:ascii="PT Astra Serif" w:hAnsi="PT Astra Serif"/>
          <w:color w:val="000000"/>
          <w:lang w:val="ru-RU"/>
        </w:rPr>
        <w:t>фонетико-фонематическим недоразвитием отмечаются трудност</w:t>
      </w:r>
      <w:r w:rsidR="00D86845">
        <w:rPr>
          <w:rFonts w:ascii="PT Astra Serif" w:hAnsi="PT Astra Serif"/>
          <w:color w:val="000000"/>
          <w:lang w:val="ru-RU"/>
        </w:rPr>
        <w:t xml:space="preserve">и процесса формирования звуков, </w:t>
      </w:r>
      <w:r w:rsidRPr="00D86845">
        <w:rPr>
          <w:rFonts w:ascii="PT Astra Serif" w:hAnsi="PT Astra Serif"/>
          <w:color w:val="000000"/>
          <w:lang w:val="ru-RU"/>
        </w:rPr>
        <w:t>отличающихся тонкими артикуляционными или акустическими признаками.</w:t>
      </w:r>
      <w:r w:rsidRPr="00D86845">
        <w:rPr>
          <w:rFonts w:ascii="PT Astra Serif" w:hAnsi="PT Astra Serif"/>
          <w:color w:val="000000"/>
          <w:lang w:val="ru-RU"/>
        </w:rPr>
        <w:br/>
        <w:t xml:space="preserve">Несформированность произношения звуков крайне вариативна и может быть выражена в </w:t>
      </w:r>
      <w:r w:rsidR="00D86845">
        <w:rPr>
          <w:rFonts w:ascii="PT Astra Serif" w:hAnsi="PT Astra Serif"/>
          <w:color w:val="000000"/>
          <w:lang w:val="ru-RU"/>
        </w:rPr>
        <w:lastRenderedPageBreak/>
        <w:t>речи</w:t>
      </w:r>
      <w:r w:rsidR="00D86845">
        <w:rPr>
          <w:rFonts w:ascii="PT Astra Serif" w:hAnsi="PT Astra Serif"/>
          <w:color w:val="000000"/>
          <w:lang w:val="ru-RU"/>
        </w:rPr>
        <w:br/>
        <w:t>ребенка различным образом:</w:t>
      </w:r>
    </w:p>
    <w:p w:rsidR="00D86845" w:rsidRDefault="00AE42A5" w:rsidP="00AE42A5">
      <w:pPr>
        <w:pStyle w:val="20"/>
        <w:jc w:val="both"/>
        <w:rPr>
          <w:rFonts w:ascii="PT Astra Serif" w:hAnsi="PT Astra Serif"/>
          <w:color w:val="000000"/>
          <w:lang w:val="ru-RU"/>
        </w:rPr>
      </w:pPr>
      <w:r>
        <w:rPr>
          <w:rFonts w:ascii="PT Astra Serif" w:hAnsi="PT Astra Serif"/>
          <w:color w:val="000000"/>
          <w:lang w:val="ru-RU"/>
        </w:rPr>
        <w:t xml:space="preserve">     </w:t>
      </w:r>
      <w:r w:rsidR="00203B1C" w:rsidRPr="00D86845">
        <w:rPr>
          <w:rFonts w:ascii="PT Astra Serif" w:hAnsi="PT Astra Serif"/>
          <w:color w:val="000000"/>
        </w:rPr>
        <w:sym w:font="Symbol" w:char="F02D"/>
      </w:r>
      <w:r w:rsidR="00203B1C" w:rsidRPr="00D86845">
        <w:rPr>
          <w:rFonts w:ascii="PT Astra Serif" w:hAnsi="PT Astra Serif"/>
          <w:color w:val="000000"/>
          <w:lang w:val="ru-RU"/>
        </w:rPr>
        <w:t>заменой звуков более простыми по артикуляции; отсутствием,</w:t>
      </w:r>
      <w:r w:rsidR="00D86845">
        <w:rPr>
          <w:rFonts w:ascii="PT Astra Serif" w:hAnsi="PT Astra Serif"/>
          <w:color w:val="000000"/>
          <w:lang w:val="ru-RU"/>
        </w:rPr>
        <w:t xml:space="preserve"> искажением и смешением звуков; </w:t>
      </w:r>
    </w:p>
    <w:p w:rsidR="00D86845" w:rsidRDefault="00AE42A5" w:rsidP="00AE42A5">
      <w:pPr>
        <w:pStyle w:val="20"/>
        <w:jc w:val="both"/>
        <w:rPr>
          <w:rFonts w:ascii="PT Astra Serif" w:hAnsi="PT Astra Serif"/>
          <w:color w:val="000000"/>
          <w:lang w:val="ru-RU"/>
        </w:rPr>
      </w:pPr>
      <w:r>
        <w:rPr>
          <w:rFonts w:ascii="PT Astra Serif" w:hAnsi="PT Astra Serif"/>
          <w:color w:val="000000"/>
          <w:lang w:val="ru-RU"/>
        </w:rPr>
        <w:t xml:space="preserve">     </w:t>
      </w:r>
      <w:r w:rsidR="00203B1C" w:rsidRPr="00D86845">
        <w:rPr>
          <w:rFonts w:ascii="PT Astra Serif" w:hAnsi="PT Astra Serif"/>
          <w:color w:val="000000"/>
        </w:rPr>
        <w:sym w:font="Symbol" w:char="F02D"/>
      </w:r>
      <w:r w:rsidR="00D86845">
        <w:rPr>
          <w:rFonts w:ascii="PT Astra Serif" w:hAnsi="PT Astra Serif"/>
          <w:color w:val="000000"/>
          <w:lang w:val="ru-RU"/>
        </w:rPr>
        <w:t>трудностями различения звуков;</w:t>
      </w:r>
    </w:p>
    <w:p w:rsidR="00D86845" w:rsidRPr="009F4567" w:rsidRDefault="00AE42A5" w:rsidP="00AE42A5">
      <w:pPr>
        <w:pStyle w:val="20"/>
        <w:jc w:val="both"/>
        <w:rPr>
          <w:rFonts w:ascii="PT Astra Serif" w:hAnsi="PT Astra Serif"/>
          <w:color w:val="000000"/>
          <w:lang w:val="ru-RU"/>
        </w:rPr>
      </w:pPr>
      <w:r>
        <w:rPr>
          <w:rFonts w:ascii="PT Astra Serif" w:hAnsi="PT Astra Serif"/>
          <w:color w:val="000000"/>
          <w:lang w:val="ru-RU"/>
        </w:rPr>
        <w:t xml:space="preserve">     </w:t>
      </w:r>
      <w:r w:rsidR="00203B1C" w:rsidRPr="00D86845">
        <w:rPr>
          <w:rFonts w:ascii="PT Astra Serif" w:hAnsi="PT Astra Serif"/>
          <w:color w:val="000000"/>
        </w:rPr>
        <w:sym w:font="Symbol" w:char="F02D"/>
      </w:r>
      <w:r w:rsidR="00203B1C" w:rsidRPr="00D86845">
        <w:rPr>
          <w:rFonts w:ascii="PT Astra Serif" w:hAnsi="PT Astra Serif"/>
          <w:color w:val="000000"/>
          <w:lang w:val="ru-RU"/>
        </w:rPr>
        <w:t>особенностями употребления правильно произносимых звуков в речевом контексте.</w:t>
      </w:r>
      <w:r w:rsidR="00203B1C" w:rsidRPr="00D86845">
        <w:rPr>
          <w:rFonts w:ascii="PT Astra Serif" w:hAnsi="PT Astra Serif"/>
          <w:color w:val="000000"/>
          <w:lang w:val="ru-RU"/>
        </w:rPr>
        <w:br/>
      </w:r>
      <w:r>
        <w:rPr>
          <w:rFonts w:ascii="PT Astra Serif" w:hAnsi="PT Astra Serif"/>
          <w:color w:val="000000"/>
          <w:lang w:val="ru-RU"/>
        </w:rPr>
        <w:t xml:space="preserve">     </w:t>
      </w:r>
      <w:r w:rsidR="00203B1C" w:rsidRPr="00D86845">
        <w:rPr>
          <w:rFonts w:ascii="PT Astra Serif" w:hAnsi="PT Astra Serif"/>
          <w:color w:val="000000"/>
          <w:lang w:val="ru-RU"/>
        </w:rPr>
        <w:t>Ведущим дефектом при ФФНР является несформированность процессов восприятия звуков речи и</w:t>
      </w:r>
      <w:r w:rsidR="00203B1C" w:rsidRPr="00D86845">
        <w:rPr>
          <w:rFonts w:ascii="PT Astra Serif" w:hAnsi="PT Astra Serif"/>
          <w:color w:val="000000"/>
          <w:lang w:val="ru-RU"/>
        </w:rPr>
        <w:br/>
        <w:t>недоразвитием фонематического слуха, что отрицательно влияет на фо</w:t>
      </w:r>
      <w:r w:rsidR="00D86845">
        <w:rPr>
          <w:rFonts w:ascii="PT Astra Serif" w:hAnsi="PT Astra Serif"/>
          <w:color w:val="000000"/>
          <w:lang w:val="ru-RU"/>
        </w:rPr>
        <w:t xml:space="preserve">рмирование у детей готовности к </w:t>
      </w:r>
      <w:r w:rsidR="00203B1C" w:rsidRPr="00D86845">
        <w:rPr>
          <w:rFonts w:ascii="PT Astra Serif" w:hAnsi="PT Astra Serif"/>
          <w:color w:val="000000"/>
          <w:lang w:val="ru-RU"/>
        </w:rPr>
        <w:t xml:space="preserve">звуковому анализу слов и влечёт за собой затруднения детей при </w:t>
      </w:r>
      <w:r w:rsidR="00D86845">
        <w:rPr>
          <w:rFonts w:ascii="PT Astra Serif" w:hAnsi="PT Astra Serif"/>
          <w:color w:val="000000"/>
          <w:lang w:val="ru-RU"/>
        </w:rPr>
        <w:t xml:space="preserve">практическом осознании основных элементов языка и речи. </w:t>
      </w:r>
      <w:r w:rsidR="00203B1C" w:rsidRPr="00D86845">
        <w:rPr>
          <w:rFonts w:ascii="PT Astra Serif" w:hAnsi="PT Astra Serif"/>
          <w:color w:val="000000"/>
          <w:lang w:val="ru-RU"/>
        </w:rPr>
        <w:t>Кроме всех перечисленных особенностей произношения и различ</w:t>
      </w:r>
      <w:r w:rsidR="00D86845">
        <w:rPr>
          <w:rFonts w:ascii="PT Astra Serif" w:hAnsi="PT Astra Serif"/>
          <w:color w:val="000000"/>
          <w:lang w:val="ru-RU"/>
        </w:rPr>
        <w:t xml:space="preserve">ения звуков, при фонематическом </w:t>
      </w:r>
      <w:r w:rsidR="00203B1C" w:rsidRPr="00D86845">
        <w:rPr>
          <w:rFonts w:ascii="PT Astra Serif" w:hAnsi="PT Astra Serif"/>
          <w:color w:val="000000"/>
          <w:lang w:val="ru-RU"/>
        </w:rPr>
        <w:t>недоразвитии у детей нередко нарушаются просодические компоненты речи: темп</w:t>
      </w:r>
      <w:r w:rsidR="00D86845">
        <w:rPr>
          <w:rFonts w:ascii="PT Astra Serif" w:hAnsi="PT Astra Serif"/>
          <w:color w:val="000000"/>
          <w:lang w:val="ru-RU"/>
        </w:rPr>
        <w:t xml:space="preserve">, ритм, тембр, мелодика. </w:t>
      </w:r>
      <w:r w:rsidR="00203B1C" w:rsidRPr="00D86845">
        <w:rPr>
          <w:rFonts w:ascii="PT Astra Serif" w:hAnsi="PT Astra Serif"/>
          <w:color w:val="000000"/>
          <w:lang w:val="ru-RU"/>
        </w:rPr>
        <w:t>Проявления речевого недоразвития у данной категории детей вы</w:t>
      </w:r>
      <w:r w:rsidR="00D86845">
        <w:rPr>
          <w:rFonts w:ascii="PT Astra Serif" w:hAnsi="PT Astra Serif"/>
          <w:color w:val="000000"/>
          <w:lang w:val="ru-RU"/>
        </w:rPr>
        <w:t xml:space="preserve">ражены в большинстве случаев не </w:t>
      </w:r>
      <w:r w:rsidR="00203B1C" w:rsidRPr="00D86845">
        <w:rPr>
          <w:rFonts w:ascii="PT Astra Serif" w:hAnsi="PT Astra Serif"/>
          <w:color w:val="000000"/>
          <w:lang w:val="ru-RU"/>
        </w:rPr>
        <w:t>резко. Отмечается бедность словаря и незначительная задержка в фор</w:t>
      </w:r>
      <w:r w:rsidR="00D86845">
        <w:rPr>
          <w:rFonts w:ascii="PT Astra Serif" w:hAnsi="PT Astra Serif"/>
          <w:color w:val="000000"/>
          <w:lang w:val="ru-RU"/>
        </w:rPr>
        <w:t xml:space="preserve">мировании грамматического строя </w:t>
      </w:r>
      <w:r w:rsidR="00203B1C" w:rsidRPr="00D86845">
        <w:rPr>
          <w:rFonts w:ascii="PT Astra Serif" w:hAnsi="PT Astra Serif"/>
          <w:color w:val="000000"/>
          <w:lang w:val="ru-RU"/>
        </w:rPr>
        <w:t>речи. При углубленном обследовании речи детей могут быть отмечены отдельные ошибки в падежных</w:t>
      </w:r>
      <w:r w:rsidR="00203B1C" w:rsidRPr="00D86845">
        <w:rPr>
          <w:rFonts w:ascii="PT Astra Serif" w:hAnsi="PT Astra Serif"/>
          <w:color w:val="000000"/>
          <w:lang w:val="ru-RU"/>
        </w:rPr>
        <w:br/>
        <w:t>окончаниях, в употреблении сложных предлогов, в согласовании прилагательных и порядковых</w:t>
      </w:r>
      <w:r w:rsidR="00203B1C" w:rsidRPr="00D86845">
        <w:rPr>
          <w:rFonts w:ascii="PT Astra Serif" w:hAnsi="PT Astra Serif"/>
          <w:color w:val="000000"/>
          <w:lang w:val="ru-RU"/>
        </w:rPr>
        <w:br/>
        <w:t>числител</w:t>
      </w:r>
      <w:r w:rsidR="00D86845">
        <w:rPr>
          <w:rFonts w:ascii="PT Astra Serif" w:hAnsi="PT Astra Serif"/>
          <w:color w:val="000000"/>
          <w:lang w:val="ru-RU"/>
        </w:rPr>
        <w:t xml:space="preserve">ьных с существительными и т. п. </w:t>
      </w:r>
      <w:r w:rsidR="00203B1C" w:rsidRPr="00D86845">
        <w:rPr>
          <w:rFonts w:ascii="PT Astra Serif" w:hAnsi="PT Astra Serif"/>
          <w:color w:val="000000"/>
          <w:lang w:val="ru-RU"/>
        </w:rPr>
        <w:t>У детей с ФФНР наблюдается некоторое недоразвитие или нарушение высших пси</w:t>
      </w:r>
      <w:r w:rsidR="00D86845">
        <w:rPr>
          <w:rFonts w:ascii="PT Astra Serif" w:hAnsi="PT Astra Serif"/>
          <w:color w:val="000000"/>
          <w:lang w:val="ru-RU"/>
        </w:rPr>
        <w:t xml:space="preserve">хических процессов: </w:t>
      </w:r>
      <w:r w:rsidR="00203B1C" w:rsidRPr="00D86845">
        <w:rPr>
          <w:rFonts w:ascii="PT Astra Serif" w:hAnsi="PT Astra Serif"/>
          <w:color w:val="000000"/>
          <w:lang w:val="ru-RU"/>
        </w:rPr>
        <w:t>внимание у таких детей может быть неустойчивым, нестабильны</w:t>
      </w:r>
      <w:r w:rsidR="00D86845">
        <w:rPr>
          <w:rFonts w:ascii="PT Astra Serif" w:hAnsi="PT Astra Serif"/>
          <w:color w:val="000000"/>
          <w:lang w:val="ru-RU"/>
        </w:rPr>
        <w:t xml:space="preserve">м и иссякающим, а также – слабо </w:t>
      </w:r>
      <w:r w:rsidR="00203B1C" w:rsidRPr="00D86845">
        <w:rPr>
          <w:rFonts w:ascii="PT Astra Serif" w:hAnsi="PT Astra Serif"/>
          <w:color w:val="000000"/>
          <w:lang w:val="ru-RU"/>
        </w:rPr>
        <w:t xml:space="preserve">сформированным произвольное внимание, </w:t>
      </w:r>
      <w:r w:rsidR="00203B1C" w:rsidRPr="009F4567">
        <w:rPr>
          <w:rFonts w:ascii="PT Astra Serif" w:hAnsi="PT Astra Serif"/>
          <w:color w:val="000000"/>
          <w:lang w:val="ru-RU"/>
        </w:rPr>
        <w:t>когда ребенку трудно сосредо</w:t>
      </w:r>
      <w:r w:rsidR="00D86845" w:rsidRPr="009F4567">
        <w:rPr>
          <w:rFonts w:ascii="PT Astra Serif" w:hAnsi="PT Astra Serif"/>
          <w:color w:val="000000"/>
          <w:lang w:val="ru-RU"/>
        </w:rPr>
        <w:t xml:space="preserve">точиться на одном предмете и по </w:t>
      </w:r>
      <w:r w:rsidR="00203B1C" w:rsidRPr="009F4567">
        <w:rPr>
          <w:rFonts w:ascii="PT Astra Serif" w:hAnsi="PT Astra Serif"/>
          <w:color w:val="000000"/>
          <w:lang w:val="ru-RU"/>
        </w:rPr>
        <w:t>специальному з</w:t>
      </w:r>
      <w:r w:rsidR="00D86845" w:rsidRPr="009F4567">
        <w:rPr>
          <w:rFonts w:ascii="PT Astra Serif" w:hAnsi="PT Astra Serif"/>
          <w:color w:val="000000"/>
          <w:lang w:val="ru-RU"/>
        </w:rPr>
        <w:t xml:space="preserve">аданию переключиться на другой; </w:t>
      </w:r>
      <w:r w:rsidR="00203B1C" w:rsidRPr="009F4567">
        <w:rPr>
          <w:rFonts w:ascii="PT Astra Serif" w:hAnsi="PT Astra Serif"/>
          <w:color w:val="000000"/>
          <w:lang w:val="ru-RU"/>
        </w:rPr>
        <w:t xml:space="preserve">объем памяти может быть сужен по сравнению с нормой. При </w:t>
      </w:r>
      <w:r w:rsidR="00D86845" w:rsidRPr="009F4567">
        <w:rPr>
          <w:rFonts w:ascii="PT Astra Serif" w:hAnsi="PT Astra Serif"/>
          <w:color w:val="000000"/>
          <w:lang w:val="ru-RU"/>
        </w:rPr>
        <w:t xml:space="preserve">этом ребенку понадобится больше </w:t>
      </w:r>
      <w:r w:rsidR="00203B1C" w:rsidRPr="009F4567">
        <w:rPr>
          <w:rFonts w:ascii="PT Astra Serif" w:hAnsi="PT Astra Serif"/>
          <w:color w:val="000000"/>
          <w:lang w:val="ru-RU"/>
        </w:rPr>
        <w:t>времени и повторов, что</w:t>
      </w:r>
      <w:r w:rsidR="00D86845" w:rsidRPr="009F4567">
        <w:rPr>
          <w:rFonts w:ascii="PT Astra Serif" w:hAnsi="PT Astra Serif"/>
          <w:color w:val="000000"/>
          <w:lang w:val="ru-RU"/>
        </w:rPr>
        <w:t xml:space="preserve">бы запомнить заданный материал; </w:t>
      </w:r>
      <w:r w:rsidR="00203B1C" w:rsidRPr="009F4567">
        <w:rPr>
          <w:rFonts w:ascii="PT Astra Serif" w:hAnsi="PT Astra Serif"/>
          <w:color w:val="000000"/>
          <w:lang w:val="ru-RU"/>
        </w:rPr>
        <w:t>отмечаются особенности в протекании мыслительных операций: н</w:t>
      </w:r>
      <w:r w:rsidR="009F4567">
        <w:rPr>
          <w:rFonts w:ascii="PT Astra Serif" w:hAnsi="PT Astra Serif"/>
          <w:color w:val="000000"/>
          <w:lang w:val="ru-RU"/>
        </w:rPr>
        <w:t xml:space="preserve">аряду с преобладанием наглядно- </w:t>
      </w:r>
      <w:r w:rsidR="00203B1C" w:rsidRPr="009F4567">
        <w:rPr>
          <w:rFonts w:ascii="PT Astra Serif" w:hAnsi="PT Astra Serif"/>
          <w:color w:val="000000"/>
          <w:lang w:val="ru-RU"/>
        </w:rPr>
        <w:t>образного мышления дети могут затрудняться в понимании абстрактны</w:t>
      </w:r>
      <w:r w:rsidR="00D86845" w:rsidRPr="009F4567">
        <w:rPr>
          <w:rFonts w:ascii="PT Astra Serif" w:hAnsi="PT Astra Serif"/>
          <w:color w:val="000000"/>
          <w:lang w:val="ru-RU"/>
        </w:rPr>
        <w:t>х понятий и отношений.</w:t>
      </w:r>
      <w:r w:rsidR="00D86845">
        <w:rPr>
          <w:color w:val="000000"/>
          <w:lang w:val="ru-RU"/>
        </w:rPr>
        <w:t xml:space="preserve"> </w:t>
      </w:r>
      <w:r w:rsidR="00D86845" w:rsidRPr="009F4567">
        <w:rPr>
          <w:rFonts w:ascii="PT Astra Serif" w:hAnsi="PT Astra Serif"/>
          <w:color w:val="000000"/>
          <w:lang w:val="ru-RU"/>
        </w:rPr>
        <w:t xml:space="preserve">Скорость </w:t>
      </w:r>
      <w:r w:rsidR="00203B1C" w:rsidRPr="009F4567">
        <w:rPr>
          <w:rFonts w:ascii="PT Astra Serif" w:hAnsi="PT Astra Serif"/>
          <w:color w:val="000000"/>
          <w:lang w:val="ru-RU"/>
        </w:rPr>
        <w:t>протекания мыслительных операций может быть несколько замедлен</w:t>
      </w:r>
      <w:r w:rsidR="00D86845" w:rsidRPr="009F4567">
        <w:rPr>
          <w:rFonts w:ascii="PT Astra Serif" w:hAnsi="PT Astra Serif"/>
          <w:color w:val="000000"/>
          <w:lang w:val="ru-RU"/>
        </w:rPr>
        <w:t xml:space="preserve">ной, вследствие чего может быть </w:t>
      </w:r>
      <w:r w:rsidR="00203B1C" w:rsidRPr="009F4567">
        <w:rPr>
          <w:rFonts w:ascii="PT Astra Serif" w:hAnsi="PT Astra Serif"/>
          <w:color w:val="000000"/>
          <w:lang w:val="ru-RU"/>
        </w:rPr>
        <w:t>замедленным и восприятие уч</w:t>
      </w:r>
      <w:r>
        <w:rPr>
          <w:rFonts w:ascii="PT Astra Serif" w:hAnsi="PT Astra Serif"/>
          <w:color w:val="000000"/>
          <w:lang w:val="ru-RU"/>
        </w:rPr>
        <w:t xml:space="preserve">ебного материала и т.д. </w:t>
      </w:r>
      <w:r w:rsidR="00203B1C" w:rsidRPr="009F4567">
        <w:rPr>
          <w:rFonts w:ascii="PT Astra Serif" w:hAnsi="PT Astra Serif"/>
          <w:color w:val="000000"/>
          <w:lang w:val="ru-RU"/>
        </w:rPr>
        <w:t>Исходя из перечисленных особенностей высшей нер</w:t>
      </w:r>
      <w:r>
        <w:rPr>
          <w:rFonts w:ascii="PT Astra Serif" w:hAnsi="PT Astra Serif"/>
          <w:color w:val="000000"/>
          <w:lang w:val="ru-RU"/>
        </w:rPr>
        <w:t xml:space="preserve">вной деятельности, дети с ФФН в </w:t>
      </w:r>
      <w:r w:rsidR="00203B1C" w:rsidRPr="009F4567">
        <w:rPr>
          <w:rFonts w:ascii="PT Astra Serif" w:hAnsi="PT Astra Serif"/>
          <w:color w:val="000000"/>
          <w:lang w:val="ru-RU"/>
        </w:rPr>
        <w:t>педагогическом плане хар</w:t>
      </w:r>
      <w:r w:rsidR="00D86845" w:rsidRPr="009F4567">
        <w:rPr>
          <w:rFonts w:ascii="PT Astra Serif" w:hAnsi="PT Astra Serif"/>
          <w:color w:val="000000"/>
          <w:lang w:val="ru-RU"/>
        </w:rPr>
        <w:t>актеризуются следующим образом:</w:t>
      </w:r>
    </w:p>
    <w:p w:rsidR="00D86845"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rPr>
        <w:sym w:font="Symbol" w:char="F02D"/>
      </w:r>
      <w:r w:rsidRPr="009F4567">
        <w:rPr>
          <w:rFonts w:ascii="PT Astra Serif" w:hAnsi="PT Astra Serif"/>
          <w:color w:val="000000"/>
          <w:lang w:val="ru-RU"/>
        </w:rPr>
        <w:t>поведение может быть нестабильн</w:t>
      </w:r>
      <w:r w:rsidR="00D86845" w:rsidRPr="009F4567">
        <w:rPr>
          <w:rFonts w:ascii="PT Astra Serif" w:hAnsi="PT Astra Serif"/>
          <w:color w:val="000000"/>
          <w:lang w:val="ru-RU"/>
        </w:rPr>
        <w:t>ым, с частой сменой настроения;</w:t>
      </w:r>
    </w:p>
    <w:p w:rsidR="00D86845"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rPr>
        <w:sym w:font="Symbol" w:char="F02D"/>
      </w:r>
      <w:r w:rsidRPr="009F4567">
        <w:rPr>
          <w:rFonts w:ascii="PT Astra Serif" w:hAnsi="PT Astra Serif"/>
          <w:color w:val="000000"/>
          <w:lang w:val="ru-RU"/>
        </w:rPr>
        <w:t>могут возникать трудности в овладении учебными видами деятельности, т.к. на занятиях дети</w:t>
      </w:r>
      <w:r w:rsidR="00D86845" w:rsidRPr="009F4567">
        <w:rPr>
          <w:rFonts w:ascii="PT Astra Serif" w:hAnsi="PT Astra Serif"/>
          <w:color w:val="000000"/>
          <w:lang w:val="ru-RU"/>
        </w:rPr>
        <w:t xml:space="preserve"> </w:t>
      </w:r>
      <w:r w:rsidRPr="009F4567">
        <w:rPr>
          <w:rFonts w:ascii="PT Astra Serif" w:hAnsi="PT Astra Serif"/>
          <w:color w:val="000000"/>
          <w:lang w:val="ru-RU"/>
        </w:rPr>
        <w:t>быстро утомляются, для них сложно выполнение одного задания</w:t>
      </w:r>
      <w:r w:rsidR="00D86845" w:rsidRPr="009F4567">
        <w:rPr>
          <w:rFonts w:ascii="PT Astra Serif" w:hAnsi="PT Astra Serif"/>
          <w:color w:val="000000"/>
          <w:lang w:val="ru-RU"/>
        </w:rPr>
        <w:t xml:space="preserve"> в течение длительного времени;</w:t>
      </w:r>
    </w:p>
    <w:p w:rsidR="00D86845"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rPr>
        <w:sym w:font="Symbol" w:char="F02D"/>
      </w:r>
      <w:r w:rsidRPr="009F4567">
        <w:rPr>
          <w:rFonts w:ascii="PT Astra Serif" w:hAnsi="PT Astra Serif"/>
          <w:color w:val="000000"/>
          <w:lang w:val="ru-RU"/>
        </w:rPr>
        <w:t xml:space="preserve">возможны затруднения в запоминании инструкций педагога, особенно- двух-, трех-, четырехступенчатых, требующих поэтапного </w:t>
      </w:r>
      <w:r w:rsidR="00D86845" w:rsidRPr="009F4567">
        <w:rPr>
          <w:rFonts w:ascii="PT Astra Serif" w:hAnsi="PT Astra Serif"/>
          <w:color w:val="000000"/>
          <w:lang w:val="ru-RU"/>
        </w:rPr>
        <w:t>и последовательного выполнения;</w:t>
      </w:r>
    </w:p>
    <w:p w:rsidR="00D86845"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rPr>
        <w:sym w:font="Symbol" w:char="F02D"/>
      </w:r>
      <w:r w:rsidRPr="009F4567">
        <w:rPr>
          <w:rFonts w:ascii="PT Astra Serif" w:hAnsi="PT Astra Serif"/>
          <w:color w:val="000000"/>
          <w:lang w:val="ru-RU"/>
        </w:rPr>
        <w:t>в ряде случаев появляются особенности дисциплинарного характера.</w:t>
      </w:r>
      <w:r w:rsidRPr="009F4567">
        <w:rPr>
          <w:rFonts w:ascii="PT Astra Serif" w:hAnsi="PT Astra Serif"/>
          <w:color w:val="000000"/>
          <w:lang w:val="ru-RU"/>
        </w:rPr>
        <w:br/>
        <w:t>В отличие от детей с ФФНР дети с фонетическим нарушением речи (ФНР) не имеют нарушений</w:t>
      </w:r>
      <w:r w:rsidRPr="009F4567">
        <w:rPr>
          <w:rFonts w:ascii="PT Astra Serif" w:hAnsi="PT Astra Serif"/>
          <w:color w:val="000000"/>
          <w:lang w:val="ru-RU"/>
        </w:rPr>
        <w:br/>
        <w:t>фоне</w:t>
      </w:r>
      <w:r w:rsidR="00D86845" w:rsidRPr="009F4567">
        <w:rPr>
          <w:rFonts w:ascii="PT Astra Serif" w:hAnsi="PT Astra Serif"/>
          <w:color w:val="000000"/>
          <w:lang w:val="ru-RU"/>
        </w:rPr>
        <w:t>матического слуха и восприятия.</w:t>
      </w:r>
    </w:p>
    <w:p w:rsidR="00D86845"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ФНР – это нарушение звукопроизношения при нормальном физическом и фонематич</w:t>
      </w:r>
      <w:r w:rsidR="00D86845" w:rsidRPr="009F4567">
        <w:rPr>
          <w:rFonts w:ascii="PT Astra Serif" w:hAnsi="PT Astra Serif"/>
          <w:color w:val="000000"/>
          <w:lang w:val="ru-RU"/>
        </w:rPr>
        <w:t xml:space="preserve">еском слухе и </w:t>
      </w:r>
      <w:r w:rsidRPr="009F4567">
        <w:rPr>
          <w:rFonts w:ascii="PT Astra Serif" w:hAnsi="PT Astra Serif"/>
          <w:color w:val="000000"/>
          <w:lang w:val="ru-RU"/>
        </w:rPr>
        <w:t>нормальном строении речевого аппарата. Может наблюдаться ра</w:t>
      </w:r>
      <w:r w:rsidR="00D86845" w:rsidRPr="009F4567">
        <w:rPr>
          <w:rFonts w:ascii="PT Astra Serif" w:hAnsi="PT Astra Serif"/>
          <w:color w:val="000000"/>
          <w:lang w:val="ru-RU"/>
        </w:rPr>
        <w:t xml:space="preserve">сстройство отдельного звука или </w:t>
      </w:r>
      <w:r w:rsidRPr="009F4567">
        <w:rPr>
          <w:rFonts w:ascii="PT Astra Serif" w:hAnsi="PT Astra Serif"/>
          <w:color w:val="000000"/>
          <w:lang w:val="ru-RU"/>
        </w:rPr>
        <w:t>нескольких звуков одновременно. Как правило, такие наруше</w:t>
      </w:r>
      <w:r w:rsidR="00D86845" w:rsidRPr="009F4567">
        <w:rPr>
          <w:rFonts w:ascii="PT Astra Serif" w:hAnsi="PT Astra Serif"/>
          <w:color w:val="000000"/>
          <w:lang w:val="ru-RU"/>
        </w:rPr>
        <w:t xml:space="preserve">ния звукопроизношения связаны с </w:t>
      </w:r>
      <w:r w:rsidRPr="009F4567">
        <w:rPr>
          <w:rFonts w:ascii="PT Astra Serif" w:hAnsi="PT Astra Serif"/>
          <w:color w:val="000000"/>
          <w:lang w:val="ru-RU"/>
        </w:rPr>
        <w:t>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w:t>
      </w:r>
      <w:r w:rsidR="00D86845" w:rsidRPr="009F4567">
        <w:rPr>
          <w:rFonts w:ascii="PT Astra Serif" w:hAnsi="PT Astra Serif"/>
          <w:color w:val="000000"/>
          <w:lang w:val="ru-RU"/>
        </w:rPr>
        <w:t xml:space="preserve"> языком, в результате чего звук </w:t>
      </w:r>
      <w:r w:rsidRPr="009F4567">
        <w:rPr>
          <w:rFonts w:ascii="PT Astra Serif" w:hAnsi="PT Astra Serif"/>
          <w:color w:val="000000"/>
          <w:lang w:val="ru-RU"/>
        </w:rPr>
        <w:t xml:space="preserve">искажается. (Моторное нарушение речи). Такие </w:t>
      </w:r>
      <w:r w:rsidR="00D86845" w:rsidRPr="009F4567">
        <w:rPr>
          <w:rFonts w:ascii="PT Astra Serif" w:hAnsi="PT Astra Serif"/>
          <w:color w:val="000000"/>
          <w:lang w:val="ru-RU"/>
        </w:rPr>
        <w:t>расстройства могут проявляться:</w:t>
      </w:r>
    </w:p>
    <w:p w:rsidR="00D86845"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rPr>
        <w:sym w:font="Symbol" w:char="F02D"/>
      </w:r>
      <w:r w:rsidRPr="009F4567">
        <w:rPr>
          <w:rFonts w:ascii="PT Astra Serif" w:hAnsi="PT Astra Serif"/>
          <w:color w:val="000000"/>
          <w:lang w:val="ru-RU"/>
        </w:rPr>
        <w:t>в отсутствии (пропуск</w:t>
      </w:r>
      <w:r w:rsidR="00D86845" w:rsidRPr="009F4567">
        <w:rPr>
          <w:rFonts w:ascii="PT Astra Serif" w:hAnsi="PT Astra Serif"/>
          <w:color w:val="000000"/>
          <w:lang w:val="ru-RU"/>
        </w:rPr>
        <w:t>е) звука – акета вместо ракета;</w:t>
      </w:r>
    </w:p>
    <w:p w:rsidR="00D86845"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rPr>
        <w:sym w:font="Symbol" w:char="F02D"/>
      </w:r>
      <w:r w:rsidRPr="009F4567">
        <w:rPr>
          <w:rFonts w:ascii="PT Astra Serif" w:hAnsi="PT Astra Serif"/>
          <w:color w:val="000000"/>
          <w:lang w:val="ru-RU"/>
        </w:rPr>
        <w:t>в искажениях – горловое произнесе</w:t>
      </w:r>
      <w:r w:rsidR="00D86845" w:rsidRPr="009F4567">
        <w:rPr>
          <w:rFonts w:ascii="PT Astra Serif" w:hAnsi="PT Astra Serif"/>
          <w:color w:val="000000"/>
          <w:lang w:val="ru-RU"/>
        </w:rPr>
        <w:t>ние звука р, щечное — ш и т.д.;</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lastRenderedPageBreak/>
        <w:t>Чаще всего нарушаются: свистящие звуки – С, З (и их мягкие пары), Ц</w:t>
      </w:r>
      <w:r w:rsidRPr="009F4567">
        <w:rPr>
          <w:rFonts w:ascii="PT Astra Serif" w:hAnsi="PT Astra Serif"/>
          <w:b/>
          <w:bCs/>
          <w:color w:val="000000"/>
          <w:lang w:val="ru-RU"/>
        </w:rPr>
        <w:t xml:space="preserve">; </w:t>
      </w:r>
      <w:r w:rsidR="003C46E1" w:rsidRPr="009F4567">
        <w:rPr>
          <w:rFonts w:ascii="PT Astra Serif" w:hAnsi="PT Astra Serif"/>
          <w:color w:val="000000"/>
          <w:lang w:val="ru-RU"/>
        </w:rPr>
        <w:t xml:space="preserve">шипящие звуки – Ш, Ж, Ч, </w:t>
      </w:r>
      <w:r w:rsidRPr="009F4567">
        <w:rPr>
          <w:rFonts w:ascii="PT Astra Serif" w:hAnsi="PT Astra Serif"/>
          <w:color w:val="000000"/>
          <w:lang w:val="ru-RU"/>
        </w:rPr>
        <w:t>Щ</w:t>
      </w:r>
      <w:r w:rsidRPr="009F4567">
        <w:rPr>
          <w:rFonts w:ascii="PT Astra Serif" w:hAnsi="PT Astra Serif"/>
          <w:b/>
          <w:bCs/>
          <w:color w:val="000000"/>
          <w:lang w:val="ru-RU"/>
        </w:rPr>
        <w:t xml:space="preserve">; </w:t>
      </w:r>
      <w:r w:rsidRPr="009F4567">
        <w:rPr>
          <w:rFonts w:ascii="PT Astra Serif" w:hAnsi="PT Astra Serif"/>
          <w:color w:val="000000"/>
          <w:lang w:val="ru-RU"/>
        </w:rPr>
        <w:t>сонорные (язычные) – Л, Р (и их мягкие пары)</w:t>
      </w:r>
      <w:r w:rsidRPr="009F4567">
        <w:rPr>
          <w:rFonts w:ascii="PT Astra Serif" w:hAnsi="PT Astra Serif"/>
          <w:b/>
          <w:bCs/>
          <w:color w:val="000000"/>
          <w:lang w:val="ru-RU"/>
        </w:rPr>
        <w:t xml:space="preserve">; </w:t>
      </w:r>
      <w:r w:rsidRPr="009F4567">
        <w:rPr>
          <w:rFonts w:ascii="PT Astra Serif" w:hAnsi="PT Astra Serif"/>
          <w:color w:val="000000"/>
          <w:lang w:val="ru-RU"/>
        </w:rPr>
        <w:t>заднеязычные – К, Г, Х (и их мягкие пары).</w:t>
      </w:r>
      <w:r w:rsidRPr="009F4567">
        <w:rPr>
          <w:rFonts w:ascii="PT Astra Serif" w:hAnsi="PT Astra Serif"/>
          <w:color w:val="000000"/>
          <w:lang w:val="ru-RU"/>
        </w:rPr>
        <w:br/>
        <w:t>Неправильное произношение может наблюдаться в отношении любого согласного звука, но реже</w:t>
      </w:r>
      <w:r w:rsidRPr="009F4567">
        <w:rPr>
          <w:rFonts w:ascii="PT Astra Serif" w:hAnsi="PT Astra Serif"/>
          <w:color w:val="000000"/>
          <w:lang w:val="ru-RU"/>
        </w:rPr>
        <w:br/>
        <w:t xml:space="preserve">нарушаются те звуки, которые просты по способу артикуляции и не </w:t>
      </w:r>
      <w:r w:rsidR="003C46E1" w:rsidRPr="009F4567">
        <w:rPr>
          <w:rFonts w:ascii="PT Astra Serif" w:hAnsi="PT Astra Serif"/>
          <w:color w:val="000000"/>
          <w:lang w:val="ru-RU"/>
        </w:rPr>
        <w:t xml:space="preserve">требуют дополнительных движений языка (м, н, п, т). </w:t>
      </w:r>
      <w:r w:rsidRPr="009F4567">
        <w:rPr>
          <w:rFonts w:ascii="PT Astra Serif" w:hAnsi="PT Astra Serif"/>
          <w:color w:val="000000"/>
          <w:lang w:val="ru-RU"/>
        </w:rPr>
        <w:t>Основная задача коррекционно-педагогической работы – соз</w:t>
      </w:r>
      <w:r w:rsidR="003C46E1" w:rsidRPr="009F4567">
        <w:rPr>
          <w:rFonts w:ascii="PT Astra Serif" w:hAnsi="PT Astra Serif"/>
          <w:color w:val="000000"/>
          <w:lang w:val="ru-RU"/>
        </w:rPr>
        <w:t xml:space="preserve">дание условий для всестороннего </w:t>
      </w:r>
      <w:r w:rsidRPr="009F4567">
        <w:rPr>
          <w:rFonts w:ascii="PT Astra Serif" w:hAnsi="PT Astra Serif"/>
          <w:color w:val="000000"/>
          <w:lang w:val="ru-RU"/>
        </w:rPr>
        <w:t>развития ребенка с ОВЗ в целях обогащения ею социального опыта и гар</w:t>
      </w:r>
      <w:r w:rsidR="003C46E1" w:rsidRPr="009F4567">
        <w:rPr>
          <w:rFonts w:ascii="PT Astra Serif" w:hAnsi="PT Astra Serif"/>
          <w:color w:val="000000"/>
          <w:lang w:val="ru-RU"/>
        </w:rPr>
        <w:t xml:space="preserve">моничного включения в коллектив сверстников. </w:t>
      </w:r>
    </w:p>
    <w:p w:rsidR="00AE42A5" w:rsidRDefault="00AE42A5" w:rsidP="00B17956">
      <w:pPr>
        <w:pStyle w:val="20"/>
        <w:ind w:firstLine="709"/>
        <w:jc w:val="both"/>
        <w:rPr>
          <w:rFonts w:ascii="PT Astra Serif" w:hAnsi="PT Astra Serif"/>
          <w:b/>
          <w:bCs/>
          <w:color w:val="000000"/>
          <w:lang w:val="ru-RU"/>
        </w:rPr>
      </w:pP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b/>
          <w:bCs/>
          <w:color w:val="000000"/>
          <w:lang w:val="ru-RU"/>
        </w:rPr>
        <w:t>Содержание психолого-педагогической работы по логопедическому сопровождению детей с</w:t>
      </w:r>
      <w:r w:rsidR="003C46E1" w:rsidRPr="009F4567">
        <w:rPr>
          <w:rFonts w:ascii="PT Astra Serif" w:hAnsi="PT Astra Serif"/>
          <w:color w:val="000000"/>
          <w:lang w:val="ru-RU"/>
        </w:rPr>
        <w:t xml:space="preserve"> </w:t>
      </w:r>
      <w:r w:rsidRPr="009F4567">
        <w:rPr>
          <w:rFonts w:ascii="PT Astra Serif" w:hAnsi="PT Astra Serif"/>
          <w:b/>
          <w:bCs/>
          <w:color w:val="000000"/>
          <w:lang w:val="ru-RU"/>
        </w:rPr>
        <w:t>нарушениями речи для детей с ФНР (фонематическое недоразвитие</w:t>
      </w:r>
      <w:r w:rsidR="00AE42A5">
        <w:rPr>
          <w:rFonts w:ascii="PT Astra Serif" w:hAnsi="PT Astra Serif"/>
          <w:color w:val="000000"/>
          <w:lang w:val="ru-RU"/>
        </w:rPr>
        <w:t>)</w:t>
      </w:r>
      <w:r w:rsidRPr="009F4567">
        <w:rPr>
          <w:rFonts w:ascii="PT Astra Serif" w:hAnsi="PT Astra Serif"/>
          <w:color w:val="000000"/>
          <w:lang w:val="ru-RU"/>
        </w:rPr>
        <w:br/>
      </w:r>
      <w:r w:rsidRPr="009F4567">
        <w:rPr>
          <w:rFonts w:ascii="PT Astra Serif" w:hAnsi="PT Astra Serif"/>
          <w:i/>
          <w:iCs/>
          <w:color w:val="000000"/>
          <w:lang w:val="ru-RU"/>
        </w:rPr>
        <w:t>Формирование фонематических представлений:</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w:t>
      </w:r>
      <w:r w:rsidR="003C46E1" w:rsidRPr="009F4567">
        <w:rPr>
          <w:rFonts w:ascii="PT Astra Serif" w:hAnsi="PT Astra Serif"/>
          <w:color w:val="000000"/>
          <w:lang w:val="ru-RU"/>
        </w:rPr>
        <w:t xml:space="preserve"> и развивать слуховое внимание.</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и развивать слухоречевую памя</w:t>
      </w:r>
      <w:r w:rsidR="003C46E1" w:rsidRPr="009F4567">
        <w:rPr>
          <w:rFonts w:ascii="PT Astra Serif" w:hAnsi="PT Astra Serif"/>
          <w:color w:val="000000"/>
          <w:lang w:val="ru-RU"/>
        </w:rPr>
        <w:t>ть и фонематическое восприятие.</w:t>
      </w:r>
    </w:p>
    <w:p w:rsidR="003C46E1" w:rsidRPr="009F4567" w:rsidRDefault="003C46E1"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звукопроизношение.</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навыки дифференциа</w:t>
      </w:r>
      <w:r w:rsidR="003C46E1" w:rsidRPr="009F4567">
        <w:rPr>
          <w:rFonts w:ascii="PT Astra Serif" w:hAnsi="PT Astra Serif"/>
          <w:color w:val="000000"/>
          <w:lang w:val="ru-RU"/>
        </w:rPr>
        <w:t>ции близких по звучанию фонемы.</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слоговую структуру слова и звуконаполняемость слог</w:t>
      </w:r>
      <w:r w:rsidR="003C46E1" w:rsidRPr="009F4567">
        <w:rPr>
          <w:rFonts w:ascii="PT Astra Serif" w:hAnsi="PT Astra Serif"/>
          <w:color w:val="000000"/>
          <w:lang w:val="ru-RU"/>
        </w:rPr>
        <w:t>а (знакомить с понятием «слог», «ударение»).</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Раз</w:t>
      </w:r>
      <w:r w:rsidR="003C46E1" w:rsidRPr="009F4567">
        <w:rPr>
          <w:rFonts w:ascii="PT Astra Serif" w:hAnsi="PT Astra Serif"/>
          <w:color w:val="000000"/>
          <w:lang w:val="ru-RU"/>
        </w:rPr>
        <w:t xml:space="preserve">вивать голос и речевое дыхание. </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Разв</w:t>
      </w:r>
      <w:r w:rsidR="003C46E1" w:rsidRPr="009F4567">
        <w:rPr>
          <w:rFonts w:ascii="PT Astra Serif" w:hAnsi="PT Astra Serif"/>
          <w:color w:val="000000"/>
          <w:lang w:val="ru-RU"/>
        </w:rPr>
        <w:t>ивать фонематическое во</w:t>
      </w:r>
      <w:r w:rsidR="00AE42A5">
        <w:rPr>
          <w:rFonts w:ascii="PT Astra Serif" w:hAnsi="PT Astra Serif"/>
          <w:color w:val="000000"/>
          <w:lang w:val="ru-RU"/>
        </w:rPr>
        <w:t>с</w:t>
      </w:r>
      <w:r w:rsidR="003C46E1" w:rsidRPr="009F4567">
        <w:rPr>
          <w:rFonts w:ascii="PT Astra Serif" w:hAnsi="PT Astra Serif"/>
          <w:color w:val="000000"/>
          <w:lang w:val="ru-RU"/>
        </w:rPr>
        <w:t>приятие.</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навыки звукослогового анализа и синтеза слова</w:t>
      </w:r>
      <w:r w:rsidR="003C46E1" w:rsidRPr="009F4567">
        <w:rPr>
          <w:rFonts w:ascii="PT Astra Serif" w:hAnsi="PT Astra Serif"/>
          <w:color w:val="000000"/>
          <w:lang w:val="ru-RU"/>
        </w:rPr>
        <w:t xml:space="preserve"> для детей с НПОЗ (фонетическое недоразвитие).</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i/>
          <w:iCs/>
          <w:color w:val="000000"/>
          <w:lang w:val="ru-RU"/>
        </w:rPr>
        <w:t>Звуковая сторона речи</w:t>
      </w:r>
      <w:r w:rsidRPr="009F4567">
        <w:rPr>
          <w:rFonts w:ascii="PT Astra Serif" w:hAnsi="PT Astra Serif"/>
          <w:color w:val="000000"/>
          <w:lang w:val="ru-RU"/>
        </w:rPr>
        <w:t xml:space="preserve">. </w:t>
      </w:r>
      <w:r w:rsidRPr="009F4567">
        <w:rPr>
          <w:rFonts w:ascii="PT Astra Serif" w:hAnsi="PT Astra Serif"/>
          <w:i/>
          <w:iCs/>
          <w:color w:val="000000"/>
          <w:lang w:val="ru-RU"/>
        </w:rPr>
        <w:t>Произношение</w:t>
      </w:r>
      <w:r w:rsidR="003C46E1" w:rsidRPr="009F4567">
        <w:rPr>
          <w:rFonts w:ascii="PT Astra Serif" w:hAnsi="PT Astra Serif"/>
          <w:color w:val="000000"/>
          <w:lang w:val="ru-RU"/>
        </w:rPr>
        <w:t>.</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движения органов артикуляционного аппарата посредст</w:t>
      </w:r>
      <w:r w:rsidR="003C46E1" w:rsidRPr="009F4567">
        <w:rPr>
          <w:rFonts w:ascii="PT Astra Serif" w:hAnsi="PT Astra Serif"/>
          <w:color w:val="000000"/>
          <w:lang w:val="ru-RU"/>
        </w:rPr>
        <w:t>вом артикуляционной</w:t>
      </w:r>
      <w:r w:rsidR="003C46E1" w:rsidRPr="009F4567">
        <w:rPr>
          <w:rFonts w:ascii="PT Astra Serif" w:hAnsi="PT Astra Serif"/>
          <w:color w:val="000000"/>
          <w:lang w:val="ru-RU"/>
        </w:rPr>
        <w:br/>
        <w:t>гимнастики.</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артикуляторные (реч</w:t>
      </w:r>
      <w:r w:rsidR="003C46E1" w:rsidRPr="009F4567">
        <w:rPr>
          <w:rFonts w:ascii="PT Astra Serif" w:hAnsi="PT Astra Serif"/>
          <w:color w:val="000000"/>
          <w:lang w:val="ru-RU"/>
        </w:rPr>
        <w:t>едвигательные) умения и навыки.</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 xml:space="preserve">Формировать навык в опознавании </w:t>
      </w:r>
      <w:r w:rsidR="003C46E1" w:rsidRPr="009F4567">
        <w:rPr>
          <w:rFonts w:ascii="PT Astra Serif" w:hAnsi="PT Astra Serif"/>
          <w:color w:val="000000"/>
          <w:lang w:val="ru-RU"/>
        </w:rPr>
        <w:t>(узнавании) и различении фонем.</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навык постановки отс</w:t>
      </w:r>
      <w:r w:rsidR="003C46E1" w:rsidRPr="009F4567">
        <w:rPr>
          <w:rFonts w:ascii="PT Astra Serif" w:hAnsi="PT Astra Serif"/>
          <w:color w:val="000000"/>
          <w:lang w:val="ru-RU"/>
        </w:rPr>
        <w:t>утствующих и искаженных звуков.</w:t>
      </w:r>
    </w:p>
    <w:p w:rsidR="003C46E1" w:rsidRPr="009F4567" w:rsidRDefault="00203B1C" w:rsidP="00B17956">
      <w:pPr>
        <w:pStyle w:val="20"/>
        <w:ind w:firstLine="709"/>
        <w:jc w:val="both"/>
        <w:rPr>
          <w:rFonts w:ascii="PT Astra Serif" w:hAnsi="PT Astra Serif"/>
          <w:color w:val="000000"/>
          <w:lang w:val="ru-RU"/>
        </w:rPr>
      </w:pPr>
      <w:r w:rsidRPr="009F4567">
        <w:rPr>
          <w:rFonts w:ascii="PT Astra Serif" w:hAnsi="PT Astra Serif"/>
          <w:color w:val="000000"/>
          <w:lang w:val="ru-RU"/>
        </w:rPr>
        <w:t>Автом</w:t>
      </w:r>
      <w:r w:rsidR="003C46E1" w:rsidRPr="009F4567">
        <w:rPr>
          <w:rFonts w:ascii="PT Astra Serif" w:hAnsi="PT Astra Serif"/>
          <w:color w:val="000000"/>
          <w:lang w:val="ru-RU"/>
        </w:rPr>
        <w:t>атизировать изолированный звук.</w:t>
      </w:r>
    </w:p>
    <w:p w:rsidR="003C46E1" w:rsidRPr="009F4567" w:rsidRDefault="00203B1C" w:rsidP="003C46E1">
      <w:pPr>
        <w:pStyle w:val="20"/>
        <w:ind w:firstLine="709"/>
        <w:jc w:val="both"/>
        <w:rPr>
          <w:rFonts w:ascii="PT Astra Serif" w:hAnsi="PT Astra Serif"/>
          <w:color w:val="000000"/>
          <w:lang w:val="ru-RU"/>
        </w:rPr>
      </w:pPr>
      <w:r w:rsidRPr="009F4567">
        <w:rPr>
          <w:rFonts w:ascii="PT Astra Serif" w:hAnsi="PT Astra Serif"/>
          <w:color w:val="000000"/>
          <w:lang w:val="ru-RU"/>
        </w:rPr>
        <w:t>Автоматизировать звук в слогах (в прямых слогах перед гласны</w:t>
      </w:r>
      <w:r w:rsidR="003C46E1" w:rsidRPr="009F4567">
        <w:rPr>
          <w:rFonts w:ascii="PT Astra Serif" w:hAnsi="PT Astra Serif"/>
          <w:color w:val="000000"/>
          <w:lang w:val="ru-RU"/>
        </w:rPr>
        <w:t xml:space="preserve">ми звуками, в конце слова (если </w:t>
      </w:r>
      <w:r w:rsidRPr="009F4567">
        <w:rPr>
          <w:rFonts w:ascii="PT Astra Serif" w:hAnsi="PT Astra Serif"/>
          <w:color w:val="000000"/>
          <w:lang w:val="ru-RU"/>
        </w:rPr>
        <w:t>з</w:t>
      </w:r>
      <w:r w:rsidR="003C46E1" w:rsidRPr="009F4567">
        <w:rPr>
          <w:rFonts w:ascii="PT Astra Serif" w:hAnsi="PT Astra Serif"/>
          <w:color w:val="000000"/>
          <w:lang w:val="ru-RU"/>
        </w:rPr>
        <w:t xml:space="preserve">вук глухой), в середине слова). </w:t>
      </w:r>
      <w:r w:rsidRPr="009F4567">
        <w:rPr>
          <w:rFonts w:ascii="PT Astra Serif" w:hAnsi="PT Astra Serif"/>
          <w:color w:val="000000"/>
          <w:lang w:val="ru-RU"/>
        </w:rPr>
        <w:t>Автоматизировать звук во фразовой речи.</w:t>
      </w:r>
      <w:r w:rsidRPr="009F4567">
        <w:rPr>
          <w:rFonts w:ascii="PT Astra Serif" w:hAnsi="PT Astra Serif"/>
          <w:color w:val="000000"/>
          <w:lang w:val="ru-RU"/>
        </w:rPr>
        <w:br/>
        <w:t>Автома</w:t>
      </w:r>
      <w:r w:rsidR="003C46E1" w:rsidRPr="009F4567">
        <w:rPr>
          <w:rFonts w:ascii="PT Astra Serif" w:hAnsi="PT Astra Serif"/>
          <w:color w:val="000000"/>
          <w:lang w:val="ru-RU"/>
        </w:rPr>
        <w:t xml:space="preserve">тизировать звук в связной речи. </w:t>
      </w:r>
      <w:r w:rsidRPr="009F4567">
        <w:rPr>
          <w:rFonts w:ascii="PT Astra Serif" w:hAnsi="PT Astra Serif"/>
          <w:color w:val="000000"/>
          <w:lang w:val="ru-RU"/>
        </w:rPr>
        <w:t>Дифф</w:t>
      </w:r>
      <w:r w:rsidR="003C46E1" w:rsidRPr="009F4567">
        <w:rPr>
          <w:rFonts w:ascii="PT Astra Serif" w:hAnsi="PT Astra Serif"/>
          <w:color w:val="000000"/>
          <w:lang w:val="ru-RU"/>
        </w:rPr>
        <w:t>еренцировать смешиваемые звуки.</w:t>
      </w:r>
    </w:p>
    <w:p w:rsidR="003C46E1" w:rsidRPr="009F4567" w:rsidRDefault="00203B1C" w:rsidP="003C46E1">
      <w:pPr>
        <w:pStyle w:val="20"/>
        <w:ind w:firstLine="709"/>
        <w:jc w:val="both"/>
        <w:rPr>
          <w:rFonts w:ascii="PT Astra Serif" w:hAnsi="PT Astra Serif"/>
          <w:color w:val="000000"/>
          <w:lang w:val="ru-RU"/>
        </w:rPr>
      </w:pPr>
      <w:r w:rsidRPr="009F4567">
        <w:rPr>
          <w:rFonts w:ascii="PT Astra Serif" w:hAnsi="PT Astra Serif"/>
          <w:color w:val="000000"/>
          <w:lang w:val="ru-RU"/>
        </w:rPr>
        <w:t xml:space="preserve">Формировать </w:t>
      </w:r>
      <w:r w:rsidR="003C46E1" w:rsidRPr="009F4567">
        <w:rPr>
          <w:rFonts w:ascii="PT Astra Serif" w:hAnsi="PT Astra Serif"/>
          <w:color w:val="000000"/>
          <w:lang w:val="ru-RU"/>
        </w:rPr>
        <w:t>фонематический анализ и синтез.</w:t>
      </w:r>
    </w:p>
    <w:p w:rsidR="003C46E1" w:rsidRPr="009F4567" w:rsidRDefault="00203B1C" w:rsidP="003C46E1">
      <w:pPr>
        <w:pStyle w:val="20"/>
        <w:ind w:firstLine="709"/>
        <w:jc w:val="both"/>
        <w:rPr>
          <w:rFonts w:ascii="PT Astra Serif" w:hAnsi="PT Astra Serif"/>
          <w:color w:val="000000"/>
          <w:lang w:val="ru-RU"/>
        </w:rPr>
      </w:pPr>
      <w:r w:rsidRPr="009F4567">
        <w:rPr>
          <w:rFonts w:ascii="PT Astra Serif" w:hAnsi="PT Astra Serif"/>
          <w:color w:val="000000"/>
          <w:lang w:val="ru-RU"/>
        </w:rPr>
        <w:t xml:space="preserve">Формировать коммуникативные умения и навыки (формировать умения и </w:t>
      </w:r>
      <w:r w:rsidR="003C46E1" w:rsidRPr="009F4567">
        <w:rPr>
          <w:rFonts w:ascii="PT Astra Serif" w:hAnsi="PT Astra Serif"/>
          <w:color w:val="000000"/>
          <w:lang w:val="ru-RU"/>
        </w:rPr>
        <w:t>навыки безошибочного</w:t>
      </w:r>
      <w:r w:rsidR="009F4567">
        <w:rPr>
          <w:rFonts w:ascii="PT Astra Serif" w:hAnsi="PT Astra Serif"/>
          <w:color w:val="000000"/>
          <w:lang w:val="ru-RU"/>
        </w:rPr>
        <w:t xml:space="preserve"> </w:t>
      </w:r>
      <w:r w:rsidRPr="009F4567">
        <w:rPr>
          <w:rFonts w:ascii="PT Astra Serif" w:hAnsi="PT Astra Serif"/>
          <w:color w:val="000000"/>
          <w:lang w:val="ru-RU"/>
        </w:rPr>
        <w:t>употребления звуков речи во всех ситуациях общения).</w:t>
      </w:r>
      <w:r w:rsidRPr="009F4567">
        <w:rPr>
          <w:rFonts w:ascii="PT Astra Serif" w:hAnsi="PT Astra Serif"/>
          <w:color w:val="000000"/>
          <w:lang w:val="ru-RU"/>
        </w:rPr>
        <w:br/>
      </w:r>
      <w:r w:rsidRPr="009F4567">
        <w:rPr>
          <w:rFonts w:ascii="PT Astra Serif" w:hAnsi="PT Astra Serif"/>
          <w:b/>
          <w:bCs/>
          <w:color w:val="000000"/>
          <w:lang w:val="ru-RU"/>
        </w:rPr>
        <w:t>5-6 лет для детей с ФФНР</w:t>
      </w:r>
    </w:p>
    <w:p w:rsidR="003C46E1" w:rsidRPr="009F4567" w:rsidRDefault="00203B1C" w:rsidP="003C46E1">
      <w:pPr>
        <w:pStyle w:val="20"/>
        <w:ind w:firstLine="709"/>
        <w:jc w:val="both"/>
        <w:rPr>
          <w:rFonts w:ascii="PT Astra Serif" w:hAnsi="PT Astra Serif"/>
          <w:color w:val="000000"/>
          <w:lang w:val="ru-RU"/>
        </w:rPr>
      </w:pPr>
      <w:r w:rsidRPr="009F4567">
        <w:rPr>
          <w:rFonts w:ascii="PT Astra Serif" w:hAnsi="PT Astra Serif"/>
          <w:i/>
          <w:iCs/>
          <w:color w:val="000000"/>
          <w:lang w:val="ru-RU"/>
        </w:rPr>
        <w:t>Звуковая сторона речи. Произношение</w:t>
      </w:r>
    </w:p>
    <w:p w:rsidR="003C46E1" w:rsidRPr="009F4567" w:rsidRDefault="00203B1C" w:rsidP="003C46E1">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навык дифференцированных движений орг</w:t>
      </w:r>
      <w:r w:rsidR="003C46E1" w:rsidRPr="009F4567">
        <w:rPr>
          <w:rFonts w:ascii="PT Astra Serif" w:hAnsi="PT Astra Serif"/>
          <w:color w:val="000000"/>
          <w:lang w:val="ru-RU"/>
        </w:rPr>
        <w:t>анов артикуляционного аппарата.</w:t>
      </w:r>
    </w:p>
    <w:p w:rsidR="00AE42A5" w:rsidRDefault="003C46E1" w:rsidP="00C227AD">
      <w:pPr>
        <w:pStyle w:val="20"/>
        <w:ind w:firstLine="709"/>
        <w:jc w:val="both"/>
        <w:rPr>
          <w:rFonts w:ascii="PT Astra Serif" w:hAnsi="PT Astra Serif"/>
          <w:color w:val="000000"/>
          <w:lang w:val="ru-RU"/>
        </w:rPr>
      </w:pPr>
      <w:r w:rsidRPr="009F4567">
        <w:rPr>
          <w:rFonts w:ascii="PT Astra Serif" w:hAnsi="PT Astra Serif"/>
          <w:color w:val="000000"/>
          <w:lang w:val="ru-RU"/>
        </w:rPr>
        <w:t xml:space="preserve">Развивать речевое дыхания. </w:t>
      </w:r>
      <w:r w:rsidR="00203B1C" w:rsidRPr="009F4567">
        <w:rPr>
          <w:rFonts w:ascii="PT Astra Serif" w:hAnsi="PT Astra Serif"/>
          <w:color w:val="000000"/>
          <w:lang w:val="ru-RU"/>
        </w:rPr>
        <w:t>Уточнять правильное произношения сохранных звуков:</w:t>
      </w:r>
      <w:r w:rsidR="00203B1C" w:rsidRPr="009F4567">
        <w:rPr>
          <w:rFonts w:ascii="PT Astra Serif" w:hAnsi="PT Astra Serif"/>
          <w:color w:val="000000"/>
          <w:lang w:val="ru-RU"/>
        </w:rPr>
        <w:br/>
        <w:t>гласные — [а], [у], [и], [о], [э], [ы], согласные — [м] - [м’], [н] - [н’], [п] - [п’], [т] - [т’], [к] - [к’], [ф] -</w:t>
      </w:r>
      <w:r w:rsidR="00203B1C" w:rsidRPr="009F4567">
        <w:rPr>
          <w:rFonts w:ascii="PT Astra Serif" w:hAnsi="PT Astra Serif"/>
          <w:color w:val="000000"/>
          <w:lang w:val="ru-RU"/>
        </w:rPr>
        <w:br/>
        <w:t>[ф’], [д] - [д’], [в] - [в’], [б] - [б’], [г]</w:t>
      </w:r>
      <w:r w:rsidR="00AE42A5">
        <w:rPr>
          <w:rFonts w:ascii="PT Astra Serif" w:hAnsi="PT Astra Serif"/>
          <w:color w:val="000000"/>
          <w:lang w:val="ru-RU"/>
        </w:rPr>
        <w:t xml:space="preserve"> - [г’] и т. д.</w:t>
      </w:r>
    </w:p>
    <w:p w:rsidR="00AE42A5" w:rsidRDefault="00203B1C" w:rsidP="00C227AD">
      <w:pPr>
        <w:pStyle w:val="20"/>
        <w:ind w:firstLine="709"/>
        <w:jc w:val="both"/>
        <w:rPr>
          <w:rFonts w:ascii="PT Astra Serif" w:hAnsi="PT Astra Serif"/>
          <w:color w:val="000000"/>
          <w:lang w:val="ru-RU"/>
        </w:rPr>
      </w:pPr>
      <w:r w:rsidRPr="009F4567">
        <w:rPr>
          <w:rFonts w:ascii="PT Astra Serif" w:hAnsi="PT Astra Serif"/>
          <w:color w:val="000000"/>
          <w:lang w:val="ru-RU"/>
        </w:rPr>
        <w:t>Учить произносить гласные на твердой и мягкой атаке, с различ</w:t>
      </w:r>
      <w:r w:rsidR="00344648" w:rsidRPr="009F4567">
        <w:rPr>
          <w:rFonts w:ascii="PT Astra Serif" w:hAnsi="PT Astra Serif"/>
          <w:color w:val="000000"/>
          <w:lang w:val="ru-RU"/>
        </w:rPr>
        <w:t>ной силой голоса и интонацией:</w:t>
      </w:r>
      <w:r w:rsidR="00344648" w:rsidRPr="009F4567">
        <w:rPr>
          <w:rFonts w:ascii="PT Astra Serif" w:hAnsi="PT Astra Serif"/>
          <w:color w:val="000000"/>
          <w:lang w:val="ru-RU"/>
        </w:rPr>
        <w:br/>
      </w:r>
      <w:r w:rsidR="00AE42A5">
        <w:rPr>
          <w:rFonts w:ascii="PT Astra Serif" w:hAnsi="PT Astra Serif"/>
          <w:color w:val="000000"/>
          <w:lang w:val="ru-RU"/>
        </w:rPr>
        <w:t xml:space="preserve">          - </w:t>
      </w:r>
      <w:r w:rsidR="00344648" w:rsidRPr="009F4567">
        <w:rPr>
          <w:rFonts w:ascii="PT Astra Serif" w:hAnsi="PT Astra Serif"/>
          <w:color w:val="000000"/>
          <w:lang w:val="ru-RU"/>
        </w:rPr>
        <w:t xml:space="preserve"> изолированно;</w:t>
      </w:r>
    </w:p>
    <w:p w:rsidR="00AE42A5" w:rsidRDefault="00AE42A5" w:rsidP="00AE42A5">
      <w:pPr>
        <w:pStyle w:val="20"/>
        <w:jc w:val="both"/>
        <w:rPr>
          <w:rFonts w:ascii="PT Astra Serif" w:hAnsi="PT Astra Serif"/>
          <w:color w:val="000000"/>
          <w:lang w:val="ru-RU"/>
        </w:rPr>
      </w:pPr>
      <w:r>
        <w:rPr>
          <w:rFonts w:ascii="PT Astra Serif" w:hAnsi="PT Astra Serif"/>
          <w:color w:val="000000"/>
          <w:lang w:val="ru-RU"/>
        </w:rPr>
        <w:lastRenderedPageBreak/>
        <w:t xml:space="preserve">         - </w:t>
      </w:r>
      <w:r w:rsidR="00344648" w:rsidRPr="009F4567">
        <w:rPr>
          <w:rFonts w:ascii="PT Astra Serif" w:hAnsi="PT Astra Serif"/>
          <w:color w:val="000000"/>
          <w:lang w:val="ru-RU"/>
        </w:rPr>
        <w:t xml:space="preserve"> </w:t>
      </w:r>
      <w:r w:rsidR="00203B1C" w:rsidRPr="009F4567">
        <w:rPr>
          <w:rFonts w:ascii="PT Astra Serif" w:hAnsi="PT Astra Serif"/>
          <w:color w:val="000000"/>
          <w:lang w:val="ru-RU"/>
        </w:rPr>
        <w:t>в слогах (воспроизведение звуко-слоговых рядов с разл</w:t>
      </w:r>
      <w:r w:rsidR="00C227AD">
        <w:rPr>
          <w:rFonts w:ascii="PT Astra Serif" w:hAnsi="PT Astra Serif"/>
          <w:color w:val="000000"/>
          <w:lang w:val="ru-RU"/>
        </w:rPr>
        <w:t xml:space="preserve">ичной интонацией, силой голоса, </w:t>
      </w:r>
      <w:r w:rsidR="00203B1C" w:rsidRPr="009F4567">
        <w:rPr>
          <w:rFonts w:ascii="PT Astra Serif" w:hAnsi="PT Astra Serif"/>
          <w:color w:val="000000"/>
          <w:lang w:val="ru-RU"/>
        </w:rPr>
        <w:t xml:space="preserve">ударением; </w:t>
      </w:r>
    </w:p>
    <w:p w:rsidR="00C227AD" w:rsidRDefault="00AE42A5" w:rsidP="00AE42A5">
      <w:pPr>
        <w:pStyle w:val="20"/>
        <w:jc w:val="both"/>
        <w:rPr>
          <w:rFonts w:ascii="PT Astra Serif" w:hAnsi="PT Astra Serif"/>
          <w:color w:val="000000"/>
          <w:lang w:val="ru-RU"/>
        </w:rPr>
      </w:pPr>
      <w:r>
        <w:rPr>
          <w:rFonts w:ascii="PT Astra Serif" w:hAnsi="PT Astra Serif"/>
          <w:color w:val="000000"/>
          <w:lang w:val="ru-RU"/>
        </w:rPr>
        <w:t xml:space="preserve">        -   </w:t>
      </w:r>
      <w:r w:rsidR="00203B1C" w:rsidRPr="009F4567">
        <w:rPr>
          <w:rFonts w:ascii="PT Astra Serif" w:hAnsi="PT Astra Serif"/>
          <w:color w:val="000000"/>
          <w:lang w:val="ru-RU"/>
        </w:rPr>
        <w:t>воспроизведение ритмических рисунков, предъявленных ло</w:t>
      </w:r>
      <w:r w:rsidR="00344648" w:rsidRPr="009F4567">
        <w:rPr>
          <w:rFonts w:ascii="PT Astra Serif" w:hAnsi="PT Astra Serif"/>
          <w:color w:val="000000"/>
          <w:lang w:val="ru-RU"/>
        </w:rPr>
        <w:t>гопедом; произнесение различных</w:t>
      </w:r>
      <w:r w:rsidR="00C227AD">
        <w:rPr>
          <w:rFonts w:ascii="PT Astra Serif" w:hAnsi="PT Astra Serif"/>
          <w:color w:val="000000"/>
          <w:lang w:val="ru-RU"/>
        </w:rPr>
        <w:t xml:space="preserve"> </w:t>
      </w:r>
      <w:r w:rsidR="00203B1C" w:rsidRPr="009F4567">
        <w:rPr>
          <w:rFonts w:ascii="PT Astra Serif" w:hAnsi="PT Astra Serif"/>
          <w:color w:val="000000"/>
          <w:lang w:val="ru-RU"/>
        </w:rPr>
        <w:t>сочетаний из прямых, обратных и</w:t>
      </w:r>
      <w:r w:rsidR="00344648" w:rsidRPr="009F4567">
        <w:rPr>
          <w:rFonts w:ascii="PT Astra Serif" w:hAnsi="PT Astra Serif"/>
          <w:color w:val="000000"/>
          <w:lang w:val="ru-RU"/>
        </w:rPr>
        <w:t xml:space="preserve"> закрытых слогов);</w:t>
      </w:r>
    </w:p>
    <w:p w:rsidR="00AE42A5" w:rsidRDefault="00AE42A5" w:rsidP="00C227AD">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9F4567">
        <w:rPr>
          <w:rFonts w:ascii="PT Astra Serif" w:hAnsi="PT Astra Serif"/>
          <w:color w:val="000000"/>
          <w:lang w:val="ru-RU"/>
        </w:rPr>
        <w:t xml:space="preserve">в словах; </w:t>
      </w:r>
      <w:r w:rsidR="00203B1C" w:rsidRPr="009F4567">
        <w:rPr>
          <w:rFonts w:ascii="PT Astra Serif" w:hAnsi="PT Astra Serif"/>
          <w:color w:val="000000"/>
          <w:lang w:val="ru-RU"/>
        </w:rPr>
        <w:t xml:space="preserve"> </w:t>
      </w:r>
    </w:p>
    <w:p w:rsidR="00344648" w:rsidRPr="009F4567" w:rsidRDefault="00AE42A5" w:rsidP="00C227AD">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в предложениях. Развивать навык употребления в речи во</w:t>
      </w:r>
      <w:r w:rsidR="00344648" w:rsidRPr="009F4567">
        <w:rPr>
          <w:rFonts w:ascii="PT Astra Serif" w:hAnsi="PT Astra Serif"/>
          <w:color w:val="000000"/>
          <w:lang w:val="ru-RU"/>
        </w:rPr>
        <w:t xml:space="preserve">склицательной, вопросительной и </w:t>
      </w:r>
      <w:r w:rsidR="00203B1C" w:rsidRPr="009F4567">
        <w:rPr>
          <w:rFonts w:ascii="PT Astra Serif" w:hAnsi="PT Astra Serif"/>
          <w:color w:val="000000"/>
          <w:lang w:val="ru-RU"/>
        </w:rPr>
        <w:t>повествовательной интонации. Учить дифференцировать на слух сохра</w:t>
      </w:r>
      <w:r w:rsidR="00344648" w:rsidRPr="009F4567">
        <w:rPr>
          <w:rFonts w:ascii="PT Astra Serif" w:hAnsi="PT Astra Serif"/>
          <w:color w:val="000000"/>
          <w:lang w:val="ru-RU"/>
        </w:rPr>
        <w:t xml:space="preserve">нные звуки (с проговариванием), </w:t>
      </w:r>
      <w:r w:rsidR="00203B1C" w:rsidRPr="009F4567">
        <w:rPr>
          <w:rFonts w:ascii="PT Astra Serif" w:hAnsi="PT Astra Serif"/>
          <w:color w:val="000000"/>
          <w:lang w:val="ru-RU"/>
        </w:rPr>
        <w:t>различающихся:</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 xml:space="preserve"> </w:t>
      </w:r>
      <w:r w:rsidR="00AE42A5">
        <w:rPr>
          <w:rFonts w:ascii="PT Astra Serif" w:hAnsi="PT Astra Serif"/>
          <w:color w:val="000000"/>
          <w:lang w:val="ru-RU"/>
        </w:rPr>
        <w:t xml:space="preserve">- </w:t>
      </w:r>
      <w:r w:rsidRPr="009F4567">
        <w:rPr>
          <w:rFonts w:ascii="PT Astra Serif" w:hAnsi="PT Astra Serif"/>
          <w:color w:val="000000"/>
          <w:lang w:val="ru-RU"/>
        </w:rPr>
        <w:t>по твердости — мягкости [м] - [м’], [н] - [н’], [п] - [п’], [т] - [т’], [к] - [к’]</w:t>
      </w:r>
      <w:r w:rsidR="009F4567">
        <w:rPr>
          <w:rFonts w:ascii="PT Astra Serif" w:hAnsi="PT Astra Serif"/>
          <w:color w:val="000000"/>
          <w:lang w:val="ru-RU"/>
        </w:rPr>
        <w:t>, [ф] - [ф’], [д] - [д’], [в] -</w:t>
      </w:r>
      <w:r w:rsidR="00344648" w:rsidRPr="009F4567">
        <w:rPr>
          <w:rFonts w:ascii="PT Astra Serif" w:hAnsi="PT Astra Serif"/>
          <w:color w:val="000000"/>
          <w:lang w:val="ru-RU"/>
        </w:rPr>
        <w:t>[в’], [б] - [б’], [г] - [г’];</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 xml:space="preserve">по глухости — звонкости: [п] - [б], [к] - [г], [т] - [д]; </w:t>
      </w:r>
      <w:r w:rsidR="00344648" w:rsidRPr="009F4567">
        <w:rPr>
          <w:rFonts w:ascii="PT Astra Serif" w:hAnsi="PT Astra Serif"/>
          <w:color w:val="000000"/>
          <w:lang w:val="ru-RU"/>
        </w:rPr>
        <w:t>а также:</w:t>
      </w:r>
    </w:p>
    <w:p w:rsidR="00344648" w:rsidRPr="009F4567" w:rsidRDefault="00344648"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 xml:space="preserve"> </w:t>
      </w:r>
      <w:r w:rsidR="00AE42A5">
        <w:rPr>
          <w:rFonts w:ascii="PT Astra Serif" w:hAnsi="PT Astra Serif"/>
          <w:color w:val="000000"/>
          <w:lang w:val="ru-RU"/>
        </w:rPr>
        <w:t xml:space="preserve">- </w:t>
      </w:r>
      <w:r w:rsidRPr="009F4567">
        <w:rPr>
          <w:rFonts w:ascii="PT Astra Serif" w:hAnsi="PT Astra Serif"/>
          <w:color w:val="000000"/>
          <w:lang w:val="ru-RU"/>
        </w:rPr>
        <w:t>в обратных слогах;</w:t>
      </w:r>
    </w:p>
    <w:p w:rsid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в слогах со стечением двух согласных; в словах и фразах. Фо</w:t>
      </w:r>
      <w:r w:rsidR="00344648" w:rsidRPr="009F4567">
        <w:rPr>
          <w:rFonts w:ascii="PT Astra Serif" w:hAnsi="PT Astra Serif"/>
          <w:color w:val="000000"/>
          <w:lang w:val="ru-RU"/>
        </w:rPr>
        <w:t xml:space="preserve">рмировать артикуляторные навыки </w:t>
      </w:r>
      <w:r w:rsidR="00203B1C" w:rsidRPr="009F4567">
        <w:rPr>
          <w:rFonts w:ascii="PT Astra Serif" w:hAnsi="PT Astra Serif"/>
          <w:color w:val="000000"/>
          <w:lang w:val="ru-RU"/>
        </w:rPr>
        <w:t>для постановки звуков (в соответствии с индивидуальными особенностям</w:t>
      </w:r>
      <w:r w:rsidR="00344648" w:rsidRPr="009F4567">
        <w:rPr>
          <w:rFonts w:ascii="PT Astra Serif" w:hAnsi="PT Astra Serif"/>
          <w:color w:val="000000"/>
          <w:lang w:val="ru-RU"/>
        </w:rPr>
        <w:t xml:space="preserve">и речи детей). Автоматизировать </w:t>
      </w:r>
      <w:r w:rsidR="00203B1C" w:rsidRPr="009F4567">
        <w:rPr>
          <w:rFonts w:ascii="PT Astra Serif" w:hAnsi="PT Astra Serif"/>
          <w:color w:val="000000"/>
          <w:lang w:val="ru-RU"/>
        </w:rPr>
        <w:t>произношения вновь поставленных звуков; Дифференцировать звуки по месту образова</w:t>
      </w:r>
      <w:r w:rsidR="00344648" w:rsidRPr="009F4567">
        <w:rPr>
          <w:rFonts w:ascii="PT Astra Serif" w:hAnsi="PT Astra Serif"/>
          <w:color w:val="000000"/>
          <w:lang w:val="ru-RU"/>
        </w:rPr>
        <w:t xml:space="preserve">ния: </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w:t>
      </w:r>
      <w:r w:rsidR="00344648" w:rsidRPr="009F4567">
        <w:rPr>
          <w:rFonts w:ascii="PT Astra Serif" w:hAnsi="PT Astra Serif"/>
          <w:color w:val="000000"/>
          <w:lang w:val="ru-RU"/>
        </w:rPr>
        <w:t xml:space="preserve"> [с] - [ш], [з] - [ж]; • [р] - [л].</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9F4567">
        <w:rPr>
          <w:rFonts w:ascii="PT Astra Serif" w:hAnsi="PT Astra Serif"/>
          <w:color w:val="000000"/>
          <w:lang w:val="ru-RU"/>
        </w:rPr>
        <w:t>изолированно;</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в открытых</w:t>
      </w:r>
      <w:r w:rsidR="00344648" w:rsidRPr="009F4567">
        <w:rPr>
          <w:rFonts w:ascii="PT Astra Serif" w:hAnsi="PT Astra Serif"/>
          <w:color w:val="000000"/>
          <w:lang w:val="ru-RU"/>
        </w:rPr>
        <w:t xml:space="preserve"> слогах (звук в ударном слоге);</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9F4567">
        <w:rPr>
          <w:rFonts w:ascii="PT Astra Serif" w:hAnsi="PT Astra Serif"/>
          <w:color w:val="000000"/>
          <w:lang w:val="ru-RU"/>
        </w:rPr>
        <w:t xml:space="preserve"> в обратных слогах;</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9F4567">
        <w:rPr>
          <w:rFonts w:ascii="PT Astra Serif" w:hAnsi="PT Astra Serif"/>
          <w:color w:val="000000"/>
          <w:lang w:val="ru-RU"/>
        </w:rPr>
        <w:t>в закрытых слогах;</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w:t>
      </w:r>
      <w:r w:rsidR="00344648" w:rsidRPr="009F4567">
        <w:rPr>
          <w:rFonts w:ascii="PT Astra Serif" w:hAnsi="PT Astra Serif"/>
          <w:color w:val="000000"/>
          <w:lang w:val="ru-RU"/>
        </w:rPr>
        <w:t xml:space="preserve"> в стечении с согласными;</w:t>
      </w:r>
    </w:p>
    <w:p w:rsidR="00344648" w:rsidRPr="009F4567" w:rsidRDefault="00AE42A5"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в словах, где изучаемый зву</w:t>
      </w:r>
      <w:r w:rsidR="00344648" w:rsidRPr="009F4567">
        <w:rPr>
          <w:rFonts w:ascii="PT Astra Serif" w:hAnsi="PT Astra Serif"/>
          <w:color w:val="000000"/>
          <w:lang w:val="ru-RU"/>
        </w:rPr>
        <w:t>к находится в безударном слоге.</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i/>
          <w:iCs/>
          <w:color w:val="000000"/>
          <w:lang w:val="ru-RU"/>
        </w:rPr>
        <w:t>Фонематическое восприятие</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Развивать способности узнава</w:t>
      </w:r>
      <w:r w:rsidR="00344648" w:rsidRPr="009F4567">
        <w:rPr>
          <w:rFonts w:ascii="PT Astra Serif" w:hAnsi="PT Astra Serif"/>
          <w:color w:val="000000"/>
          <w:lang w:val="ru-RU"/>
        </w:rPr>
        <w:t>ть и различать неречевые звуки.</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Развивать способности узнавать и различать звук</w:t>
      </w:r>
      <w:r w:rsidR="00344648" w:rsidRPr="009F4567">
        <w:rPr>
          <w:rFonts w:ascii="PT Astra Serif" w:hAnsi="PT Astra Serif"/>
          <w:color w:val="000000"/>
          <w:lang w:val="ru-RU"/>
        </w:rPr>
        <w:t>и речи по высоте и силе голоса.</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Дифференциро</w:t>
      </w:r>
      <w:r w:rsidR="00344648" w:rsidRPr="009F4567">
        <w:rPr>
          <w:rFonts w:ascii="PT Astra Serif" w:hAnsi="PT Astra Serif"/>
          <w:color w:val="000000"/>
          <w:lang w:val="ru-RU"/>
        </w:rPr>
        <w:t>вать речевые и неречевые звуки.</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Развивать слухового внимания к звуковой оболочке слова, слуховой памяти</w:t>
      </w:r>
      <w:r w:rsidR="00344648" w:rsidRPr="009F4567">
        <w:rPr>
          <w:rFonts w:ascii="PT Astra Serif" w:hAnsi="PT Astra Serif"/>
          <w:color w:val="000000"/>
          <w:lang w:val="ru-RU"/>
        </w:rPr>
        <w:t>.</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навык различения слогов, состоящих из</w:t>
      </w:r>
      <w:r w:rsidR="00344648" w:rsidRPr="009F4567">
        <w:rPr>
          <w:rFonts w:ascii="PT Astra Serif" w:hAnsi="PT Astra Serif"/>
          <w:color w:val="000000"/>
          <w:lang w:val="ru-RU"/>
        </w:rPr>
        <w:t xml:space="preserve"> правильно произносимых звуков.</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умение выполнять анали</w:t>
      </w:r>
      <w:r w:rsidR="00344648" w:rsidRPr="009F4567">
        <w:rPr>
          <w:rFonts w:ascii="PT Astra Serif" w:hAnsi="PT Astra Serif"/>
          <w:color w:val="000000"/>
          <w:lang w:val="ru-RU"/>
        </w:rPr>
        <w:t>зом и синтезом обратных слогов.</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 xml:space="preserve">Учить преобразовывать слоги </w:t>
      </w:r>
      <w:r w:rsidR="00344648" w:rsidRPr="009F4567">
        <w:rPr>
          <w:rFonts w:ascii="PT Astra Serif" w:hAnsi="PT Astra Serif"/>
          <w:color w:val="000000"/>
          <w:lang w:val="ru-RU"/>
        </w:rPr>
        <w:t>за счет изменения одного звука.</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Учить различать интонационные средств выразител</w:t>
      </w:r>
      <w:r w:rsidR="00344648" w:rsidRPr="009F4567">
        <w:rPr>
          <w:rFonts w:ascii="PT Astra Serif" w:hAnsi="PT Astra Serif"/>
          <w:color w:val="000000"/>
          <w:lang w:val="ru-RU"/>
        </w:rPr>
        <w:t>ьности в чужой речи.</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Учить различать од</w:t>
      </w:r>
      <w:r w:rsidR="00344648" w:rsidRPr="009F4567">
        <w:rPr>
          <w:rFonts w:ascii="PT Astra Serif" w:hAnsi="PT Astra Serif"/>
          <w:color w:val="000000"/>
          <w:lang w:val="ru-RU"/>
        </w:rPr>
        <w:t>носложные и многосложные слова.</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Учить выделя</w:t>
      </w:r>
      <w:r w:rsidR="00344648" w:rsidRPr="009F4567">
        <w:rPr>
          <w:rFonts w:ascii="PT Astra Serif" w:hAnsi="PT Astra Serif"/>
          <w:color w:val="000000"/>
          <w:lang w:val="ru-RU"/>
        </w:rPr>
        <w:t>ть звуки из ряда других звуков.</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Учить выделять ударный гласный в начале слова, по</w:t>
      </w:r>
      <w:r w:rsidR="00344648" w:rsidRPr="009F4567">
        <w:rPr>
          <w:rFonts w:ascii="PT Astra Serif" w:hAnsi="PT Astra Serif"/>
          <w:color w:val="000000"/>
          <w:lang w:val="ru-RU"/>
        </w:rPr>
        <w:t>следний согласный звук в слове.</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Учить выделять ср</w:t>
      </w:r>
      <w:r w:rsidR="00344648" w:rsidRPr="009F4567">
        <w:rPr>
          <w:rFonts w:ascii="PT Astra Serif" w:hAnsi="PT Astra Serif"/>
          <w:color w:val="000000"/>
          <w:lang w:val="ru-RU"/>
        </w:rPr>
        <w:t>едний звук в односложном слове.</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навык усвоения поня</w:t>
      </w:r>
      <w:r w:rsidR="00344648" w:rsidRPr="009F4567">
        <w:rPr>
          <w:rFonts w:ascii="PT Astra Serif" w:hAnsi="PT Astra Serif"/>
          <w:color w:val="000000"/>
          <w:lang w:val="ru-RU"/>
        </w:rPr>
        <w:t>тий «гласный – согласный» звук.</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Учить оп</w:t>
      </w:r>
      <w:r w:rsidR="00344648" w:rsidRPr="009F4567">
        <w:rPr>
          <w:rFonts w:ascii="PT Astra Serif" w:hAnsi="PT Astra Serif"/>
          <w:color w:val="000000"/>
          <w:lang w:val="ru-RU"/>
        </w:rPr>
        <w:t>ределять наличия звука в слове.</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Формировать навык распределения предметных карти</w:t>
      </w:r>
      <w:r w:rsidR="00344648" w:rsidRPr="009F4567">
        <w:rPr>
          <w:rFonts w:ascii="PT Astra Serif" w:hAnsi="PT Astra Serif"/>
          <w:color w:val="000000"/>
          <w:lang w:val="ru-RU"/>
        </w:rPr>
        <w:t>нок, названия которых включают:</w:t>
      </w:r>
    </w:p>
    <w:p w:rsidR="00344648" w:rsidRPr="009F4567"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9F4567">
        <w:rPr>
          <w:rFonts w:ascii="PT Astra Serif" w:hAnsi="PT Astra Serif"/>
          <w:color w:val="000000"/>
          <w:lang w:val="ru-RU"/>
        </w:rPr>
        <w:t>дифференцируемые звуки;</w:t>
      </w:r>
    </w:p>
    <w:p w:rsidR="00344648" w:rsidRPr="009F4567"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9F4567">
        <w:rPr>
          <w:rFonts w:ascii="PT Astra Serif" w:hAnsi="PT Astra Serif"/>
          <w:color w:val="000000"/>
          <w:lang w:val="ru-RU"/>
        </w:rPr>
        <w:t>определенный заданный звук.</w:t>
      </w:r>
    </w:p>
    <w:p w:rsidR="00344648" w:rsidRPr="009F4567" w:rsidRDefault="00344648"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t>На этом же материале:</w:t>
      </w:r>
    </w:p>
    <w:p w:rsidR="00344648" w:rsidRPr="009F4567"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опре</w:t>
      </w:r>
      <w:r w:rsidR="00344648" w:rsidRPr="009F4567">
        <w:rPr>
          <w:rFonts w:ascii="PT Astra Serif" w:hAnsi="PT Astra Serif"/>
          <w:color w:val="000000"/>
          <w:lang w:val="ru-RU"/>
        </w:rPr>
        <w:t>деление места звука в слове;</w:t>
      </w:r>
    </w:p>
    <w:p w:rsidR="00344648" w:rsidRPr="009F4567"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 xml:space="preserve"> выделение гласных звуков в поло</w:t>
      </w:r>
      <w:r w:rsidR="00344648" w:rsidRPr="009F4567">
        <w:rPr>
          <w:rFonts w:ascii="PT Astra Serif" w:hAnsi="PT Astra Serif"/>
          <w:color w:val="000000"/>
          <w:lang w:val="ru-RU"/>
        </w:rPr>
        <w:t>жении после согласного в слоге;</w:t>
      </w:r>
    </w:p>
    <w:p w:rsidR="00344648" w:rsidRPr="009F4567"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w:t>
      </w:r>
      <w:r w:rsidR="00203B1C" w:rsidRPr="009F4567">
        <w:rPr>
          <w:rFonts w:ascii="PT Astra Serif" w:hAnsi="PT Astra Serif"/>
          <w:color w:val="000000"/>
          <w:lang w:val="ru-RU"/>
        </w:rPr>
        <w:t xml:space="preserve"> осуществление а</w:t>
      </w:r>
      <w:r w:rsidR="00344648" w:rsidRPr="009F4567">
        <w:rPr>
          <w:rFonts w:ascii="PT Astra Serif" w:hAnsi="PT Astra Serif"/>
          <w:color w:val="000000"/>
          <w:lang w:val="ru-RU"/>
        </w:rPr>
        <w:t>нализа и синтеза прямого слога;</w:t>
      </w:r>
    </w:p>
    <w:p w:rsidR="00344648" w:rsidRPr="009F4567"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w:t>
      </w:r>
      <w:r w:rsidR="00203B1C" w:rsidRPr="009F4567">
        <w:rPr>
          <w:rFonts w:ascii="PT Astra Serif" w:hAnsi="PT Astra Serif"/>
          <w:color w:val="000000"/>
          <w:lang w:val="ru-RU"/>
        </w:rPr>
        <w:t xml:space="preserve"> выделение с</w:t>
      </w:r>
      <w:r w:rsidR="00344648" w:rsidRPr="009F4567">
        <w:rPr>
          <w:rFonts w:ascii="PT Astra Serif" w:hAnsi="PT Astra Serif"/>
          <w:color w:val="000000"/>
          <w:lang w:val="ru-RU"/>
        </w:rPr>
        <w:t>огласного звука в начале слова;</w:t>
      </w:r>
    </w:p>
    <w:p w:rsidR="00344648" w:rsidRPr="009F4567"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9F4567">
        <w:rPr>
          <w:rFonts w:ascii="PT Astra Serif" w:hAnsi="PT Astra Serif"/>
          <w:color w:val="000000"/>
          <w:lang w:val="ru-RU"/>
        </w:rPr>
        <w:t>выделение гласного звука в конце слова. Знакомить с понятиями «твердый – мяг</w:t>
      </w:r>
      <w:r w:rsidR="00344648" w:rsidRPr="009F4567">
        <w:rPr>
          <w:rFonts w:ascii="PT Astra Serif" w:hAnsi="PT Astra Serif"/>
          <w:color w:val="000000"/>
          <w:lang w:val="ru-RU"/>
        </w:rPr>
        <w:t>кий звук» и</w:t>
      </w:r>
      <w:r w:rsidR="00344648" w:rsidRPr="009F4567">
        <w:rPr>
          <w:rFonts w:ascii="PT Astra Serif" w:hAnsi="PT Astra Serif"/>
          <w:color w:val="000000"/>
          <w:lang w:val="ru-RU"/>
        </w:rPr>
        <w:br/>
        <w:t>«глухой – звонкий».</w:t>
      </w:r>
    </w:p>
    <w:p w:rsidR="00344648" w:rsidRPr="009F4567" w:rsidRDefault="00203B1C" w:rsidP="00344648">
      <w:pPr>
        <w:pStyle w:val="20"/>
        <w:ind w:firstLine="709"/>
        <w:jc w:val="both"/>
        <w:rPr>
          <w:rFonts w:ascii="PT Astra Serif" w:hAnsi="PT Astra Serif"/>
          <w:color w:val="000000"/>
          <w:lang w:val="ru-RU"/>
        </w:rPr>
      </w:pPr>
      <w:r w:rsidRPr="009F4567">
        <w:rPr>
          <w:rFonts w:ascii="PT Astra Serif" w:hAnsi="PT Astra Serif"/>
          <w:color w:val="000000"/>
          <w:lang w:val="ru-RU"/>
        </w:rPr>
        <w:lastRenderedPageBreak/>
        <w:t>Формировать умения различать и оценивать правильные эталоны произноше</w:t>
      </w:r>
      <w:r w:rsidR="00344648" w:rsidRPr="009F4567">
        <w:rPr>
          <w:rFonts w:ascii="PT Astra Serif" w:hAnsi="PT Astra Serif"/>
          <w:color w:val="000000"/>
          <w:lang w:val="ru-RU"/>
        </w:rPr>
        <w:t>ния в чужой и</w:t>
      </w:r>
      <w:r w:rsidR="00344648" w:rsidRPr="009F4567">
        <w:rPr>
          <w:rFonts w:ascii="PT Astra Serif" w:hAnsi="PT Astra Serif"/>
          <w:color w:val="000000"/>
          <w:lang w:val="ru-RU"/>
        </w:rPr>
        <w:br/>
        <w:t>собственной речи.</w:t>
      </w:r>
    </w:p>
    <w:p w:rsidR="00344648" w:rsidRPr="00344648"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Учить различать слова, близких по звуковому составу; определени</w:t>
      </w:r>
      <w:r w:rsidR="00344648" w:rsidRPr="00344648">
        <w:rPr>
          <w:rFonts w:ascii="PT Astra Serif" w:hAnsi="PT Astra Serif"/>
          <w:color w:val="000000"/>
          <w:lang w:val="ru-RU"/>
        </w:rPr>
        <w:t>е количества слогов (гласных) в слове.</w:t>
      </w:r>
    </w:p>
    <w:p w:rsidR="00344648" w:rsidRPr="00344648"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Учить дифференциацировать на слух сохранн</w:t>
      </w:r>
      <w:r w:rsidR="00344648" w:rsidRPr="00344648">
        <w:rPr>
          <w:rFonts w:ascii="PT Astra Serif" w:hAnsi="PT Astra Serif"/>
          <w:color w:val="000000"/>
          <w:lang w:val="ru-RU"/>
        </w:rPr>
        <w:t>ых звуков (без проговаривания):</w:t>
      </w:r>
    </w:p>
    <w:p w:rsidR="00344648" w:rsidRPr="00344648" w:rsidRDefault="00C73D9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по твердости – мягкости ([м] - [м’], [н] - [н’], [п] - [п’], [т] - [т’], [к] - [к’], [ф] - [ф’], [д] - [д’], [в] -</w:t>
      </w:r>
      <w:r w:rsidR="00344648" w:rsidRPr="00344648">
        <w:rPr>
          <w:rFonts w:ascii="PT Astra Serif" w:hAnsi="PT Astra Serif"/>
          <w:color w:val="000000"/>
          <w:lang w:val="ru-RU"/>
        </w:rPr>
        <w:t>[в’], [б] - [б’]; [г] - [г’]);</w:t>
      </w:r>
    </w:p>
    <w:p w:rsidR="00344648" w:rsidRPr="00344648" w:rsidRDefault="009F456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 xml:space="preserve"> по глухости – звонкости: [п] - [б], [к] - [г</w:t>
      </w:r>
      <w:r w:rsidR="00344648" w:rsidRPr="00344648">
        <w:rPr>
          <w:rFonts w:ascii="PT Astra Serif" w:hAnsi="PT Astra Serif"/>
          <w:color w:val="000000"/>
          <w:lang w:val="ru-RU"/>
        </w:rPr>
        <w:t>], [т] - [д];</w:t>
      </w:r>
    </w:p>
    <w:p w:rsidR="009F4567" w:rsidRDefault="009F456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344648">
        <w:rPr>
          <w:rFonts w:ascii="PT Astra Serif" w:hAnsi="PT Astra Serif"/>
          <w:color w:val="000000"/>
          <w:lang w:val="ru-RU"/>
        </w:rPr>
        <w:t>в обратных слогах;</w:t>
      </w:r>
    </w:p>
    <w:p w:rsidR="00203B1C" w:rsidRPr="00344648" w:rsidRDefault="009F4567" w:rsidP="00344648">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 xml:space="preserve"> в слогах со стечением двух согласных;</w:t>
      </w:r>
    </w:p>
    <w:p w:rsidR="00344648" w:rsidRPr="00344648" w:rsidRDefault="009F456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 </w:t>
      </w:r>
      <w:r w:rsidR="00344648" w:rsidRPr="00344648">
        <w:rPr>
          <w:rFonts w:ascii="PT Astra Serif" w:hAnsi="PT Astra Serif"/>
          <w:color w:val="000000"/>
          <w:lang w:val="ru-RU"/>
        </w:rPr>
        <w:t>в словах и фразах;</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составлять пре</w:t>
      </w:r>
      <w:r w:rsidR="00344648" w:rsidRPr="00344648">
        <w:rPr>
          <w:rFonts w:ascii="PT Astra Serif" w:hAnsi="PT Astra Serif"/>
          <w:color w:val="000000"/>
          <w:lang w:val="ru-RU"/>
        </w:rPr>
        <w:t>дложения с определенным словом;</w:t>
      </w:r>
    </w:p>
    <w:p w:rsidR="00344648" w:rsidRPr="00344648" w:rsidRDefault="009F456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 xml:space="preserve"> </w:t>
      </w:r>
      <w:r w:rsidR="00344648" w:rsidRPr="00344648">
        <w:rPr>
          <w:rFonts w:ascii="PT Astra Serif" w:hAnsi="PT Astra Serif"/>
          <w:color w:val="000000"/>
          <w:lang w:val="ru-RU"/>
        </w:rPr>
        <w:t>анализ двусловного предложения;</w:t>
      </w:r>
    </w:p>
    <w:p w:rsidR="00344648" w:rsidRPr="00344648" w:rsidRDefault="009F456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 </w:t>
      </w:r>
      <w:r w:rsidR="00203B1C" w:rsidRPr="00344648">
        <w:rPr>
          <w:rFonts w:ascii="PT Astra Serif" w:hAnsi="PT Astra Serif"/>
          <w:color w:val="000000"/>
          <w:lang w:val="ru-RU"/>
        </w:rPr>
        <w:t>анализ предложения с постепенн</w:t>
      </w:r>
      <w:r w:rsidR="00344648" w:rsidRPr="00344648">
        <w:rPr>
          <w:rFonts w:ascii="PT Astra Serif" w:hAnsi="PT Astra Serif"/>
          <w:color w:val="000000"/>
          <w:lang w:val="ru-RU"/>
        </w:rPr>
        <w:t>ым увеличением количества слов.</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составлять схемы слова с выделением у</w:t>
      </w:r>
      <w:r w:rsidR="00344648" w:rsidRPr="00344648">
        <w:rPr>
          <w:rFonts w:ascii="PT Astra Serif" w:hAnsi="PT Astra Serif"/>
          <w:color w:val="000000"/>
          <w:lang w:val="ru-RU"/>
        </w:rPr>
        <w:t>дарного слога, выбирать слова к</w:t>
      </w:r>
    </w:p>
    <w:p w:rsidR="00344648" w:rsidRPr="00344648" w:rsidRDefault="00344648"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 xml:space="preserve">соответствующей </w:t>
      </w:r>
      <w:r w:rsidR="00203B1C" w:rsidRPr="00344648">
        <w:rPr>
          <w:rFonts w:ascii="PT Astra Serif" w:hAnsi="PT Astra Serif"/>
          <w:color w:val="000000"/>
          <w:lang w:val="ru-RU"/>
        </w:rPr>
        <w:t xml:space="preserve">графической схеме, графические </w:t>
      </w:r>
      <w:r w:rsidRPr="00344648">
        <w:rPr>
          <w:rFonts w:ascii="PT Astra Serif" w:hAnsi="PT Astra Serif"/>
          <w:color w:val="000000"/>
          <w:lang w:val="ru-RU"/>
        </w:rPr>
        <w:t>схемы к соответствующему слову.</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преобразовать слова за счет</w:t>
      </w:r>
      <w:r w:rsidR="00344648" w:rsidRPr="00344648">
        <w:rPr>
          <w:rFonts w:ascii="PT Astra Serif" w:hAnsi="PT Astra Serif"/>
          <w:color w:val="000000"/>
          <w:lang w:val="ru-RU"/>
        </w:rPr>
        <w:t xml:space="preserve"> замены одного звука или слога.</w:t>
      </w:r>
    </w:p>
    <w:p w:rsidR="00203B1C"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подбирать слова с заданным количеством звуков.</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определять пос</w:t>
      </w:r>
      <w:r w:rsidR="00344648" w:rsidRPr="00344648">
        <w:rPr>
          <w:rFonts w:ascii="PT Astra Serif" w:hAnsi="PT Astra Serif"/>
          <w:color w:val="000000"/>
          <w:lang w:val="ru-RU"/>
        </w:rPr>
        <w:t>ледовательности звуков в слове.</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определять пос</w:t>
      </w:r>
      <w:r w:rsidR="00344648" w:rsidRPr="00344648">
        <w:rPr>
          <w:rFonts w:ascii="PT Astra Serif" w:hAnsi="PT Astra Serif"/>
          <w:color w:val="000000"/>
          <w:lang w:val="ru-RU"/>
        </w:rPr>
        <w:t>ледовательность звуков в слове.</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определять колич</w:t>
      </w:r>
      <w:r w:rsidR="00344648" w:rsidRPr="00344648">
        <w:rPr>
          <w:rFonts w:ascii="PT Astra Serif" w:hAnsi="PT Astra Serif"/>
          <w:color w:val="000000"/>
          <w:lang w:val="ru-RU"/>
        </w:rPr>
        <w:t>ество и порядок слогов в слове.</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Учить определять звуки, стоящие перед</w:t>
      </w:r>
      <w:r w:rsidR="00344648" w:rsidRPr="00344648">
        <w:rPr>
          <w:rFonts w:ascii="PT Astra Serif" w:hAnsi="PT Astra Serif"/>
          <w:color w:val="000000"/>
          <w:lang w:val="ru-RU"/>
        </w:rPr>
        <w:t xml:space="preserve"> или после определенного звука.</w:t>
      </w:r>
    </w:p>
    <w:p w:rsidR="00C73D97" w:rsidRDefault="00203B1C" w:rsidP="00B17956">
      <w:pPr>
        <w:pStyle w:val="20"/>
        <w:ind w:firstLine="709"/>
        <w:jc w:val="both"/>
        <w:rPr>
          <w:color w:val="000000"/>
          <w:lang w:val="ru-RU"/>
        </w:rPr>
      </w:pPr>
      <w:r w:rsidRPr="00344648">
        <w:rPr>
          <w:rFonts w:ascii="PT Astra Serif" w:hAnsi="PT Astra Serif"/>
          <w:color w:val="000000"/>
          <w:lang w:val="ru-RU"/>
        </w:rPr>
        <w:t>Учить составлять слов из заданной последовательности звуков.</w:t>
      </w:r>
    </w:p>
    <w:p w:rsidR="00C73D97" w:rsidRDefault="00C73D97" w:rsidP="00B17956">
      <w:pPr>
        <w:pStyle w:val="20"/>
        <w:ind w:firstLine="709"/>
        <w:jc w:val="both"/>
        <w:rPr>
          <w:color w:val="000000"/>
          <w:lang w:val="ru-RU"/>
        </w:rPr>
      </w:pPr>
    </w:p>
    <w:p w:rsidR="009F4567" w:rsidRDefault="00203B1C" w:rsidP="00B17956">
      <w:pPr>
        <w:pStyle w:val="20"/>
        <w:ind w:firstLine="709"/>
        <w:jc w:val="both"/>
        <w:rPr>
          <w:rFonts w:ascii="PT Astra Serif" w:hAnsi="PT Astra Serif"/>
          <w:color w:val="000000"/>
          <w:lang w:val="ru-RU"/>
        </w:rPr>
      </w:pPr>
      <w:r w:rsidRPr="00344648">
        <w:rPr>
          <w:rFonts w:ascii="PT Astra Serif" w:hAnsi="PT Astra Serif"/>
          <w:b/>
          <w:bCs/>
          <w:color w:val="000000"/>
          <w:lang w:val="ru-RU"/>
        </w:rPr>
        <w:t>Формирование лексико-грамматических средст</w:t>
      </w:r>
      <w:r w:rsidR="009F4567">
        <w:rPr>
          <w:rFonts w:ascii="PT Astra Serif" w:hAnsi="PT Astra Serif"/>
          <w:b/>
          <w:bCs/>
          <w:color w:val="000000"/>
          <w:lang w:val="ru-RU"/>
        </w:rPr>
        <w:t>в языка и развитие связной речи</w:t>
      </w:r>
    </w:p>
    <w:p w:rsidR="009F4567"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навык употребления категории множес</w:t>
      </w:r>
      <w:r w:rsidR="009F4567">
        <w:rPr>
          <w:rFonts w:ascii="PT Astra Serif" w:hAnsi="PT Astra Serif"/>
          <w:color w:val="000000"/>
          <w:lang w:val="ru-RU"/>
        </w:rPr>
        <w:t>твенного числа существительных.</w:t>
      </w:r>
    </w:p>
    <w:p w:rsidR="009F4567"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навык употребления формы родительного падежа с пре</w:t>
      </w:r>
      <w:r w:rsidR="009F4567">
        <w:rPr>
          <w:rFonts w:ascii="PT Astra Serif" w:hAnsi="PT Astra Serif"/>
          <w:color w:val="000000"/>
          <w:lang w:val="ru-RU"/>
        </w:rPr>
        <w:t>длогом у.</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Согласовывать притяжательные местоимений мой, моя, мое с существительными муж</w:t>
      </w:r>
      <w:r w:rsidR="00344648" w:rsidRPr="00344648">
        <w:rPr>
          <w:rFonts w:ascii="PT Astra Serif" w:hAnsi="PT Astra Serif"/>
          <w:color w:val="000000"/>
          <w:lang w:val="ru-RU"/>
        </w:rPr>
        <w:t>ского,</w:t>
      </w:r>
      <w:r w:rsidR="00344648" w:rsidRPr="00344648">
        <w:rPr>
          <w:rFonts w:ascii="PT Astra Serif" w:hAnsi="PT Astra Serif"/>
          <w:color w:val="000000"/>
          <w:lang w:val="ru-RU"/>
        </w:rPr>
        <w:br/>
        <w:t>женского, среднего рода.</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навык употребления категории числа и ли</w:t>
      </w:r>
      <w:r w:rsidR="00344648" w:rsidRPr="00344648">
        <w:rPr>
          <w:rFonts w:ascii="PT Astra Serif" w:hAnsi="PT Astra Serif"/>
          <w:color w:val="000000"/>
          <w:lang w:val="ru-RU"/>
        </w:rPr>
        <w:t>ца глаголов настоящего времени.</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навык употребления в самостоятельной речи категори</w:t>
      </w:r>
      <w:r w:rsidR="00344648" w:rsidRPr="00344648">
        <w:rPr>
          <w:rFonts w:ascii="PT Astra Serif" w:hAnsi="PT Astra Serif"/>
          <w:color w:val="000000"/>
          <w:lang w:val="ru-RU"/>
        </w:rPr>
        <w:t>й прошедшего времени глаголов множественного числа.</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Формировать умение составлять предложения по демонс</w:t>
      </w:r>
      <w:r w:rsidR="00344648" w:rsidRPr="00344648">
        <w:rPr>
          <w:rFonts w:ascii="PT Astra Serif" w:hAnsi="PT Astra Serif"/>
          <w:color w:val="000000"/>
          <w:lang w:val="ru-RU"/>
        </w:rPr>
        <w:t>трации действий, объединять эти</w:t>
      </w:r>
    </w:p>
    <w:p w:rsidR="00344648" w:rsidRPr="00344648" w:rsidRDefault="00344648"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 xml:space="preserve">предложений в короткий текст. </w:t>
      </w:r>
      <w:r w:rsidR="00203B1C" w:rsidRPr="00344648">
        <w:rPr>
          <w:rFonts w:ascii="PT Astra Serif" w:hAnsi="PT Astra Serif"/>
          <w:color w:val="000000"/>
          <w:lang w:val="ru-RU"/>
        </w:rPr>
        <w:t>Закреплят</w:t>
      </w:r>
      <w:r w:rsidRPr="00344648">
        <w:rPr>
          <w:rFonts w:ascii="PT Astra Serif" w:hAnsi="PT Astra Serif"/>
          <w:color w:val="000000"/>
          <w:lang w:val="ru-RU"/>
        </w:rPr>
        <w:t>ь в самостоятельной речи навык:</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согласования прилагательных с существительными в роде, числе, падеже и образовани</w:t>
      </w:r>
      <w:r w:rsidR="00344648" w:rsidRPr="00344648">
        <w:rPr>
          <w:rFonts w:ascii="PT Astra Serif" w:hAnsi="PT Astra Serif"/>
          <w:color w:val="000000"/>
          <w:lang w:val="ru-RU"/>
        </w:rPr>
        <w:t>я</w:t>
      </w:r>
      <w:r w:rsidR="00344648" w:rsidRPr="00344648">
        <w:rPr>
          <w:rFonts w:ascii="PT Astra Serif" w:hAnsi="PT Astra Serif"/>
          <w:color w:val="000000"/>
          <w:lang w:val="ru-RU"/>
        </w:rPr>
        <w:br/>
        <w:t>относительных прилагательных;</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согласования порядковых ч</w:t>
      </w:r>
      <w:r w:rsidR="00344648" w:rsidRPr="00344648">
        <w:rPr>
          <w:rFonts w:ascii="PT Astra Serif" w:hAnsi="PT Astra Serif"/>
          <w:color w:val="000000"/>
          <w:lang w:val="ru-RU"/>
        </w:rPr>
        <w:t>ислительных с существительными.</w:t>
      </w:r>
    </w:p>
    <w:p w:rsidR="00344648" w:rsidRPr="00344648" w:rsidRDefault="00344648"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умения:</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344648">
        <w:rPr>
          <w:rFonts w:ascii="PT Astra Serif" w:hAnsi="PT Astra Serif"/>
          <w:color w:val="000000"/>
          <w:lang w:val="ru-RU"/>
        </w:rPr>
        <w:t>подбирать однокоренные слова;</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344648" w:rsidRPr="00344648">
        <w:rPr>
          <w:rFonts w:ascii="PT Astra Serif" w:hAnsi="PT Astra Serif"/>
          <w:color w:val="000000"/>
          <w:lang w:val="ru-RU"/>
        </w:rPr>
        <w:t>образовывать сложные слова;</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 xml:space="preserve">составлять предложения по демонстрации действий, </w:t>
      </w:r>
      <w:r w:rsidR="00344648" w:rsidRPr="00344648">
        <w:rPr>
          <w:rFonts w:ascii="PT Astra Serif" w:hAnsi="PT Astra Serif"/>
          <w:color w:val="000000"/>
          <w:lang w:val="ru-RU"/>
        </w:rPr>
        <w:t>картине, вопросам;</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распространять предложения за счет введения однородных под</w:t>
      </w:r>
      <w:r w:rsidR="00344648" w:rsidRPr="00344648">
        <w:rPr>
          <w:rFonts w:ascii="PT Astra Serif" w:hAnsi="PT Astra Serif"/>
          <w:color w:val="000000"/>
          <w:lang w:val="ru-RU"/>
        </w:rPr>
        <w:t>лежащих, сказуемых, дополнений, определений;</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составлять</w:t>
      </w:r>
      <w:r w:rsidR="00344648" w:rsidRPr="00344648">
        <w:rPr>
          <w:rFonts w:ascii="PT Astra Serif" w:hAnsi="PT Astra Serif"/>
          <w:color w:val="000000"/>
          <w:lang w:val="ru-RU"/>
        </w:rPr>
        <w:t xml:space="preserve"> предложения по опорным словам;</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lastRenderedPageBreak/>
        <w:t xml:space="preserve">- </w:t>
      </w:r>
      <w:r w:rsidR="00203B1C" w:rsidRPr="00344648">
        <w:rPr>
          <w:rFonts w:ascii="PT Astra Serif" w:hAnsi="PT Astra Serif"/>
          <w:color w:val="000000"/>
          <w:lang w:val="ru-RU"/>
        </w:rPr>
        <w:t>составлять предложения по картине, серии картин, п</w:t>
      </w:r>
      <w:r w:rsidR="00344648" w:rsidRPr="00344648">
        <w:rPr>
          <w:rFonts w:ascii="PT Astra Serif" w:hAnsi="PT Astra Serif"/>
          <w:color w:val="000000"/>
          <w:lang w:val="ru-RU"/>
        </w:rPr>
        <w:t xml:space="preserve">ересказывать тексты, насыщенные </w:t>
      </w:r>
      <w:r w:rsidR="00203B1C" w:rsidRPr="00344648">
        <w:rPr>
          <w:rFonts w:ascii="PT Astra Serif" w:hAnsi="PT Astra Serif"/>
          <w:color w:val="000000"/>
          <w:lang w:val="ru-RU"/>
        </w:rPr>
        <w:t>изуч</w:t>
      </w:r>
      <w:r w:rsidR="00344648" w:rsidRPr="00344648">
        <w:rPr>
          <w:rFonts w:ascii="PT Astra Serif" w:hAnsi="PT Astra Serif"/>
          <w:color w:val="000000"/>
          <w:lang w:val="ru-RU"/>
        </w:rPr>
        <w:t>аемыми звуками;</w:t>
      </w:r>
    </w:p>
    <w:p w:rsidR="00344648" w:rsidRPr="00344648" w:rsidRDefault="00C73D97" w:rsidP="00B17956">
      <w:pPr>
        <w:pStyle w:val="20"/>
        <w:ind w:firstLine="709"/>
        <w:jc w:val="both"/>
        <w:rPr>
          <w:rFonts w:ascii="PT Astra Serif" w:hAnsi="PT Astra Serif"/>
          <w:color w:val="000000"/>
          <w:lang w:val="ru-RU"/>
        </w:rPr>
      </w:pPr>
      <w:r>
        <w:rPr>
          <w:rFonts w:ascii="PT Astra Serif" w:hAnsi="PT Astra Serif"/>
          <w:color w:val="000000"/>
          <w:lang w:val="ru-RU"/>
        </w:rPr>
        <w:t xml:space="preserve">- </w:t>
      </w:r>
      <w:r w:rsidR="00203B1C" w:rsidRPr="00344648">
        <w:rPr>
          <w:rFonts w:ascii="PT Astra Serif" w:hAnsi="PT Astra Serif"/>
          <w:color w:val="000000"/>
          <w:lang w:val="ru-RU"/>
        </w:rPr>
        <w:t>заучивать стихотворения,</w:t>
      </w:r>
      <w:r w:rsidR="00344648" w:rsidRPr="00344648">
        <w:rPr>
          <w:rFonts w:ascii="PT Astra Serif" w:hAnsi="PT Astra Serif"/>
          <w:color w:val="000000"/>
          <w:lang w:val="ru-RU"/>
        </w:rPr>
        <w:t xml:space="preserve"> насыщенные изучаемыми звуками.</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знания и умения, полученных ранее</w:t>
      </w:r>
      <w:r w:rsidR="00344648" w:rsidRPr="00344648">
        <w:rPr>
          <w:rFonts w:ascii="PT Astra Serif" w:hAnsi="PT Astra Serif"/>
          <w:color w:val="000000"/>
          <w:lang w:val="ru-RU"/>
        </w:rPr>
        <w:t>, на новом словесном материале.</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Активизировать приобретенные навыки в специально организованных речевых ситуациях; в</w:t>
      </w:r>
      <w:r w:rsidRPr="00344648">
        <w:rPr>
          <w:rFonts w:ascii="PT Astra Serif" w:hAnsi="PT Astra Serif"/>
          <w:color w:val="000000"/>
          <w:lang w:val="ru-RU"/>
        </w:rPr>
        <w:br/>
        <w:t>коллективных формах о</w:t>
      </w:r>
      <w:r w:rsidR="00344648" w:rsidRPr="00344648">
        <w:rPr>
          <w:rFonts w:ascii="PT Astra Serif" w:hAnsi="PT Astra Serif"/>
          <w:color w:val="000000"/>
          <w:lang w:val="ru-RU"/>
        </w:rPr>
        <w:t>бщения детей между собой.</w:t>
      </w:r>
    </w:p>
    <w:p w:rsidR="00344648" w:rsidRPr="00344648"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Развивать детскую самостоятельность при оречевлении предмет</w:t>
      </w:r>
      <w:r w:rsidR="00344648" w:rsidRPr="00344648">
        <w:rPr>
          <w:rFonts w:ascii="PT Astra Serif" w:hAnsi="PT Astra Serif"/>
          <w:color w:val="000000"/>
          <w:lang w:val="ru-RU"/>
        </w:rPr>
        <w:t xml:space="preserve">но- практической деятельности с </w:t>
      </w:r>
      <w:r w:rsidRPr="00344648">
        <w:rPr>
          <w:rFonts w:ascii="PT Astra Serif" w:hAnsi="PT Astra Serif"/>
          <w:color w:val="000000"/>
          <w:lang w:val="ru-RU"/>
        </w:rPr>
        <w:t xml:space="preserve">соблюдением </w:t>
      </w:r>
      <w:r w:rsidR="00344648" w:rsidRPr="00344648">
        <w:rPr>
          <w:rFonts w:ascii="PT Astra Serif" w:hAnsi="PT Astra Serif"/>
          <w:color w:val="000000"/>
          <w:lang w:val="ru-RU"/>
        </w:rPr>
        <w:t>фонетической правильности речи.</w:t>
      </w:r>
    </w:p>
    <w:p w:rsidR="009F4567" w:rsidRDefault="009F4567" w:rsidP="00344648">
      <w:pPr>
        <w:pStyle w:val="20"/>
        <w:ind w:firstLine="709"/>
        <w:jc w:val="both"/>
        <w:rPr>
          <w:rFonts w:ascii="PT Astra Serif" w:hAnsi="PT Astra Serif"/>
          <w:b/>
          <w:bCs/>
          <w:color w:val="000000"/>
          <w:lang w:val="ru-RU"/>
        </w:rPr>
      </w:pPr>
    </w:p>
    <w:p w:rsidR="00344648" w:rsidRPr="00344648" w:rsidRDefault="00203B1C" w:rsidP="00344648">
      <w:pPr>
        <w:pStyle w:val="20"/>
        <w:ind w:firstLine="709"/>
        <w:jc w:val="both"/>
        <w:rPr>
          <w:rFonts w:ascii="PT Astra Serif" w:hAnsi="PT Astra Serif"/>
          <w:color w:val="000000"/>
          <w:lang w:val="ru-RU"/>
        </w:rPr>
      </w:pPr>
      <w:r w:rsidRPr="00344648">
        <w:rPr>
          <w:rFonts w:ascii="PT Astra Serif" w:hAnsi="PT Astra Serif"/>
          <w:b/>
          <w:bCs/>
          <w:color w:val="000000"/>
          <w:lang w:val="ru-RU"/>
        </w:rPr>
        <w:t>6-7 лет для детей с ФФНР</w:t>
      </w:r>
    </w:p>
    <w:p w:rsidR="009F4567" w:rsidRDefault="00203B1C" w:rsidP="00344648">
      <w:pPr>
        <w:pStyle w:val="20"/>
        <w:ind w:firstLine="709"/>
        <w:jc w:val="both"/>
        <w:rPr>
          <w:rFonts w:ascii="PT Astra Serif" w:hAnsi="PT Astra Serif"/>
          <w:color w:val="000000"/>
          <w:lang w:val="ru-RU"/>
        </w:rPr>
      </w:pPr>
      <w:r w:rsidRPr="00344648">
        <w:rPr>
          <w:rFonts w:ascii="PT Astra Serif" w:hAnsi="PT Astra Serif"/>
          <w:i/>
          <w:iCs/>
          <w:color w:val="000000"/>
          <w:lang w:val="ru-RU"/>
        </w:rPr>
        <w:t>Звуки, развитие фонематических процессов</w:t>
      </w:r>
      <w:r w:rsidR="00344648" w:rsidRPr="00344648">
        <w:rPr>
          <w:rFonts w:ascii="PT Astra Serif" w:hAnsi="PT Astra Serif"/>
          <w:i/>
          <w:iCs/>
          <w:color w:val="000000"/>
          <w:lang w:val="ru-RU"/>
        </w:rPr>
        <w:t>.</w:t>
      </w:r>
      <w:r w:rsidR="00344648" w:rsidRPr="00344648">
        <w:rPr>
          <w:rFonts w:ascii="PT Astra Serif" w:hAnsi="PT Astra Serif"/>
          <w:color w:val="000000"/>
          <w:lang w:val="ru-RU"/>
        </w:rPr>
        <w:t xml:space="preserve"> </w:t>
      </w:r>
      <w:r w:rsidRPr="00344648">
        <w:rPr>
          <w:rFonts w:ascii="PT Astra Serif" w:hAnsi="PT Astra Serif"/>
          <w:i/>
          <w:iCs/>
          <w:color w:val="000000"/>
          <w:lang w:val="ru-RU"/>
        </w:rPr>
        <w:t>Гласные звуки, их обозначающие</w:t>
      </w:r>
    </w:p>
    <w:p w:rsidR="00344648" w:rsidRPr="00344648"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понятия о гласных звуках, их обозн</w:t>
      </w:r>
      <w:r w:rsidR="00344648" w:rsidRPr="00344648">
        <w:rPr>
          <w:rFonts w:ascii="PT Astra Serif" w:hAnsi="PT Astra Serif"/>
          <w:color w:val="000000"/>
          <w:lang w:val="ru-RU"/>
        </w:rPr>
        <w:t>ачающих, артикуляционный уклад.</w:t>
      </w:r>
    </w:p>
    <w:p w:rsidR="009F4567"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w:t>
      </w:r>
      <w:r w:rsidR="00344648" w:rsidRPr="00344648">
        <w:rPr>
          <w:rFonts w:ascii="PT Astra Serif" w:hAnsi="PT Astra Serif"/>
          <w:color w:val="000000"/>
          <w:lang w:val="ru-RU"/>
        </w:rPr>
        <w:t xml:space="preserve">ать навык характеристики звука. </w:t>
      </w:r>
      <w:r w:rsidRPr="00344648">
        <w:rPr>
          <w:rFonts w:ascii="PT Astra Serif" w:hAnsi="PT Astra Serif"/>
          <w:color w:val="000000"/>
          <w:lang w:val="ru-RU"/>
        </w:rPr>
        <w:t xml:space="preserve">Закреплять </w:t>
      </w:r>
      <w:r w:rsidR="009F4567">
        <w:rPr>
          <w:rFonts w:ascii="PT Astra Serif" w:hAnsi="PT Astra Serif"/>
          <w:color w:val="000000"/>
          <w:lang w:val="ru-RU"/>
        </w:rPr>
        <w:t>навык обозначать звуки фишками.</w:t>
      </w:r>
    </w:p>
    <w:p w:rsidR="009F4567"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Формировать умение выделять звук из состава слова</w:t>
      </w:r>
      <w:r w:rsidR="009F4567">
        <w:rPr>
          <w:rFonts w:ascii="PT Astra Serif" w:hAnsi="PT Astra Serif"/>
          <w:color w:val="000000"/>
          <w:lang w:val="ru-RU"/>
        </w:rPr>
        <w:t>, определять его место в слове.</w:t>
      </w:r>
    </w:p>
    <w:p w:rsidR="009F4567"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Формировать умение подбирать слова на заданный з</w:t>
      </w:r>
      <w:r w:rsidR="009F4567">
        <w:rPr>
          <w:rFonts w:ascii="PT Astra Serif" w:hAnsi="PT Astra Serif"/>
          <w:color w:val="000000"/>
          <w:lang w:val="ru-RU"/>
        </w:rPr>
        <w:t>вук согласно указанной позиции.</w:t>
      </w:r>
    </w:p>
    <w:p w:rsidR="00344648" w:rsidRPr="00344648" w:rsidRDefault="00203B1C" w:rsidP="009F4567">
      <w:pPr>
        <w:pStyle w:val="20"/>
        <w:ind w:firstLine="709"/>
        <w:rPr>
          <w:rFonts w:ascii="PT Astra Serif" w:hAnsi="PT Astra Serif"/>
          <w:color w:val="000000"/>
          <w:lang w:val="ru-RU"/>
        </w:rPr>
      </w:pPr>
      <w:r w:rsidRPr="00344648">
        <w:rPr>
          <w:rFonts w:ascii="PT Astra Serif" w:hAnsi="PT Astra Serif"/>
          <w:color w:val="000000"/>
          <w:lang w:val="ru-RU"/>
        </w:rPr>
        <w:t>Закреплять навык выделять и определять ударный звук, слог.</w:t>
      </w:r>
      <w:r w:rsidRPr="00344648">
        <w:rPr>
          <w:rFonts w:ascii="PT Astra Serif" w:hAnsi="PT Astra Serif"/>
          <w:color w:val="000000"/>
          <w:lang w:val="ru-RU"/>
        </w:rPr>
        <w:br/>
      </w:r>
      <w:r w:rsidRPr="00344648">
        <w:rPr>
          <w:rFonts w:ascii="PT Astra Serif" w:hAnsi="PT Astra Serif"/>
          <w:i/>
          <w:iCs/>
          <w:color w:val="000000"/>
          <w:lang w:val="ru-RU"/>
        </w:rPr>
        <w:t>Согласные звуки, их обозначающие</w:t>
      </w:r>
    </w:p>
    <w:p w:rsidR="00344648" w:rsidRPr="00344648"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Формировать навык характеристики звука: твердый - мягкий, звонк</w:t>
      </w:r>
      <w:r w:rsidR="00344648" w:rsidRPr="00344648">
        <w:rPr>
          <w:rFonts w:ascii="PT Astra Serif" w:hAnsi="PT Astra Serif"/>
          <w:color w:val="000000"/>
          <w:lang w:val="ru-RU"/>
        </w:rPr>
        <w:t xml:space="preserve">ий – глухой; по месту и способу </w:t>
      </w:r>
      <w:r w:rsidRPr="00344648">
        <w:rPr>
          <w:rFonts w:ascii="PT Astra Serif" w:hAnsi="PT Astra Serif"/>
          <w:color w:val="000000"/>
          <w:lang w:val="ru-RU"/>
        </w:rPr>
        <w:t>об</w:t>
      </w:r>
      <w:r w:rsidR="00344648" w:rsidRPr="00344648">
        <w:rPr>
          <w:rFonts w:ascii="PT Astra Serif" w:hAnsi="PT Astra Serif"/>
          <w:color w:val="000000"/>
          <w:lang w:val="ru-RU"/>
        </w:rPr>
        <w:t>разования</w:t>
      </w:r>
      <w:r w:rsidR="009F4567">
        <w:rPr>
          <w:rFonts w:ascii="PT Astra Serif" w:hAnsi="PT Astra Serif"/>
          <w:color w:val="000000"/>
          <w:lang w:val="ru-RU"/>
        </w:rPr>
        <w:t xml:space="preserve">. </w:t>
      </w:r>
      <w:r w:rsidR="00344648" w:rsidRPr="00344648">
        <w:rPr>
          <w:rFonts w:ascii="PT Astra Serif" w:hAnsi="PT Astra Serif"/>
          <w:color w:val="000000"/>
          <w:lang w:val="ru-RU"/>
        </w:rPr>
        <w:t xml:space="preserve"> </w:t>
      </w:r>
      <w:r w:rsidRPr="00344648">
        <w:rPr>
          <w:rFonts w:ascii="PT Astra Serif" w:hAnsi="PT Astra Serif"/>
          <w:color w:val="000000"/>
          <w:lang w:val="ru-RU"/>
        </w:rPr>
        <w:t xml:space="preserve">Закреплять </w:t>
      </w:r>
      <w:r w:rsidR="00344648" w:rsidRPr="00344648">
        <w:rPr>
          <w:rFonts w:ascii="PT Astra Serif" w:hAnsi="PT Astra Serif"/>
          <w:color w:val="000000"/>
          <w:lang w:val="ru-RU"/>
        </w:rPr>
        <w:t>навык обозначать звуки фишками.</w:t>
      </w:r>
    </w:p>
    <w:p w:rsidR="009F4567"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Формировать умение выделять звук из состава слова, определять его место в слове.</w:t>
      </w:r>
    </w:p>
    <w:p w:rsidR="00203B1C" w:rsidRPr="00344648" w:rsidRDefault="00203B1C" w:rsidP="00344648">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Формировать умение подбирать слова на заданный звук согласно указанной позиции.</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i/>
          <w:iCs/>
          <w:color w:val="000000"/>
          <w:lang w:val="ru-RU"/>
        </w:rPr>
        <w:t>Дифференциация звуков</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умение дифференци</w:t>
      </w:r>
      <w:r w:rsidR="00344648" w:rsidRPr="00344648">
        <w:rPr>
          <w:rFonts w:ascii="PT Astra Serif" w:hAnsi="PT Astra Serif"/>
          <w:color w:val="000000"/>
          <w:lang w:val="ru-RU"/>
        </w:rPr>
        <w:t>ровать гласные звуки, согласные</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умение дифференцировать звуки по твердости-мягк</w:t>
      </w:r>
      <w:r w:rsidR="00344648" w:rsidRPr="00344648">
        <w:rPr>
          <w:rFonts w:ascii="PT Astra Serif" w:hAnsi="PT Astra Serif"/>
          <w:color w:val="000000"/>
          <w:lang w:val="ru-RU"/>
        </w:rPr>
        <w:t xml:space="preserve">ости, по звонкости-глухости, по месту и способу образования. </w:t>
      </w:r>
      <w:r w:rsidRPr="00344648">
        <w:rPr>
          <w:rFonts w:ascii="PT Astra Serif" w:hAnsi="PT Astra Serif"/>
          <w:color w:val="000000"/>
          <w:lang w:val="ru-RU"/>
        </w:rPr>
        <w:t>Закреплять умение сравнивать звуки по их качественным харак</w:t>
      </w:r>
      <w:r w:rsidR="00344648" w:rsidRPr="00344648">
        <w:rPr>
          <w:rFonts w:ascii="PT Astra Serif" w:hAnsi="PT Astra Serif"/>
          <w:color w:val="000000"/>
          <w:lang w:val="ru-RU"/>
        </w:rPr>
        <w:t xml:space="preserve">теристикам (гласный, согласный, </w:t>
      </w:r>
      <w:r w:rsidRPr="00344648">
        <w:rPr>
          <w:rFonts w:ascii="PT Astra Serif" w:hAnsi="PT Astra Serif"/>
          <w:color w:val="000000"/>
          <w:lang w:val="ru-RU"/>
        </w:rPr>
        <w:t>твердый, мягкий, звонкий, глухой).</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i/>
          <w:iCs/>
          <w:color w:val="000000"/>
          <w:lang w:val="ru-RU"/>
        </w:rPr>
        <w:t xml:space="preserve"> Звуковой анализ и синтез</w:t>
      </w:r>
      <w:r w:rsidR="00344648" w:rsidRPr="00344648">
        <w:rPr>
          <w:rFonts w:ascii="PT Astra Serif" w:hAnsi="PT Astra Serif"/>
          <w:color w:val="000000"/>
          <w:lang w:val="ru-RU"/>
        </w:rPr>
        <w:t xml:space="preserve"> </w:t>
      </w:r>
      <w:r w:rsidRPr="00344648">
        <w:rPr>
          <w:rFonts w:ascii="PT Astra Serif" w:hAnsi="PT Astra Serif"/>
          <w:color w:val="000000"/>
          <w:lang w:val="ru-RU"/>
        </w:rPr>
        <w:t>Закреплять навык анализа и синтеза слогов (обратных, п</w:t>
      </w:r>
      <w:r w:rsidR="00344648" w:rsidRPr="00344648">
        <w:rPr>
          <w:rFonts w:ascii="PT Astra Serif" w:hAnsi="PT Astra Serif"/>
          <w:color w:val="000000"/>
          <w:lang w:val="ru-RU"/>
        </w:rPr>
        <w:t xml:space="preserve">рямых, закрытых, и со стечением </w:t>
      </w:r>
      <w:r w:rsidRPr="00344648">
        <w:rPr>
          <w:rFonts w:ascii="PT Astra Serif" w:hAnsi="PT Astra Serif"/>
          <w:color w:val="000000"/>
          <w:lang w:val="ru-RU"/>
        </w:rPr>
        <w:t>согласных) и слов различного звуко-слогового состава: односложн</w:t>
      </w:r>
      <w:r w:rsidR="00344648" w:rsidRPr="00344648">
        <w:rPr>
          <w:rFonts w:ascii="PT Astra Serif" w:hAnsi="PT Astra Serif"/>
          <w:color w:val="000000"/>
          <w:lang w:val="ru-RU"/>
        </w:rPr>
        <w:t xml:space="preserve">ых слов со стечением согласных, </w:t>
      </w:r>
      <w:r w:rsidRPr="00344648">
        <w:rPr>
          <w:rFonts w:ascii="PT Astra Serif" w:hAnsi="PT Astra Serif"/>
          <w:color w:val="000000"/>
          <w:lang w:val="ru-RU"/>
        </w:rPr>
        <w:t>двухсложных слов со стечением согласных в середине и в</w:t>
      </w:r>
      <w:r w:rsidR="00344648" w:rsidRPr="00344648">
        <w:rPr>
          <w:rFonts w:ascii="PT Astra Serif" w:hAnsi="PT Astra Serif"/>
          <w:color w:val="000000"/>
          <w:lang w:val="ru-RU"/>
        </w:rPr>
        <w:t xml:space="preserve"> начале слова, трехсложных слов </w:t>
      </w:r>
      <w:r w:rsidRPr="00344648">
        <w:rPr>
          <w:rFonts w:ascii="PT Astra Serif" w:hAnsi="PT Astra Serif"/>
          <w:color w:val="000000"/>
          <w:lang w:val="ru-RU"/>
        </w:rPr>
        <w:t>Закреплять навык деления слов на слоги с помощью наглядно-гр</w:t>
      </w:r>
      <w:r w:rsidR="00344648" w:rsidRPr="00344648">
        <w:rPr>
          <w:rFonts w:ascii="PT Astra Serif" w:hAnsi="PT Astra Serif"/>
          <w:color w:val="000000"/>
          <w:lang w:val="ru-RU"/>
        </w:rPr>
        <w:t xml:space="preserve">афических схем, усвоения звуко- </w:t>
      </w:r>
      <w:r w:rsidRPr="00344648">
        <w:rPr>
          <w:rFonts w:ascii="PT Astra Serif" w:hAnsi="PT Astra Serif"/>
          <w:color w:val="000000"/>
          <w:lang w:val="ru-RU"/>
        </w:rPr>
        <w:t>слоговой структуры двух-трех сложных слов, соотнесения слова и схемы.</w:t>
      </w:r>
      <w:r w:rsidRPr="00344648">
        <w:rPr>
          <w:rFonts w:ascii="PT Astra Serif" w:hAnsi="PT Astra Serif"/>
          <w:color w:val="000000"/>
          <w:lang w:val="ru-RU"/>
        </w:rPr>
        <w:br/>
        <w:t>Формировать навык преобразования слогов в слово, преобразования слов путем замены,</w:t>
      </w:r>
      <w:r w:rsidRPr="00344648">
        <w:rPr>
          <w:rFonts w:ascii="PT Astra Serif" w:hAnsi="PT Astra Serif"/>
          <w:color w:val="000000"/>
          <w:lang w:val="ru-RU"/>
        </w:rPr>
        <w:br/>
      </w:r>
      <w:r w:rsidR="00344648" w:rsidRPr="00344648">
        <w:rPr>
          <w:rFonts w:ascii="PT Astra Serif" w:hAnsi="PT Astra Serif"/>
          <w:color w:val="000000"/>
          <w:lang w:val="ru-RU"/>
        </w:rPr>
        <w:t>перестановки, добавления звука.</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i/>
          <w:iCs/>
          <w:color w:val="000000"/>
          <w:lang w:val="ru-RU"/>
        </w:rPr>
        <w:t>Формирование лексико-грамматических средств языка и развитие связной речи</w:t>
      </w:r>
      <w:r w:rsidRPr="00344648">
        <w:rPr>
          <w:rFonts w:ascii="PT Astra Serif" w:hAnsi="PT Astra Serif"/>
          <w:color w:val="000000"/>
          <w:lang w:val="ru-RU"/>
        </w:rPr>
        <w:br/>
        <w:t>Учить согласовывать существительные с прилагательными в роде, числе, падеже.</w:t>
      </w:r>
      <w:r w:rsidRPr="00344648">
        <w:rPr>
          <w:rFonts w:ascii="PT Astra Serif" w:hAnsi="PT Astra Serif"/>
          <w:color w:val="000000"/>
          <w:lang w:val="ru-RU"/>
        </w:rPr>
        <w:br/>
        <w:t>Учить согласовывать глаголы единственного и множественного числа настоящего времени с</w:t>
      </w:r>
      <w:r w:rsidRPr="00344648">
        <w:rPr>
          <w:rFonts w:ascii="PT Astra Serif" w:hAnsi="PT Astra Serif"/>
          <w:color w:val="000000"/>
          <w:lang w:val="ru-RU"/>
        </w:rPr>
        <w:br/>
        <w:t>существительными, сравнивать личные окончания глаголов настоящего времени в един</w:t>
      </w:r>
      <w:r w:rsidR="00344648" w:rsidRPr="00344648">
        <w:rPr>
          <w:rFonts w:ascii="PT Astra Serif" w:hAnsi="PT Astra Serif"/>
          <w:color w:val="000000"/>
          <w:lang w:val="ru-RU"/>
        </w:rPr>
        <w:t>ственном и</w:t>
      </w:r>
      <w:r w:rsidR="00344648" w:rsidRPr="00344648">
        <w:rPr>
          <w:rFonts w:ascii="PT Astra Serif" w:hAnsi="PT Astra Serif"/>
          <w:color w:val="000000"/>
          <w:lang w:val="ru-RU"/>
        </w:rPr>
        <w:br/>
        <w:t xml:space="preserve">множественном числе. </w:t>
      </w:r>
      <w:r w:rsidRPr="00344648">
        <w:rPr>
          <w:rFonts w:ascii="PT Astra Serif" w:hAnsi="PT Astra Serif"/>
          <w:color w:val="000000"/>
          <w:lang w:val="ru-RU"/>
        </w:rPr>
        <w:t>Учить образовывать слова путем присоединения приставки (наливает, поливает, в</w:t>
      </w:r>
      <w:r w:rsidR="00344648" w:rsidRPr="00344648">
        <w:rPr>
          <w:rFonts w:ascii="PT Astra Serif" w:hAnsi="PT Astra Serif"/>
          <w:color w:val="000000"/>
          <w:lang w:val="ru-RU"/>
        </w:rPr>
        <w:t xml:space="preserve">ыливает), </w:t>
      </w:r>
      <w:r w:rsidRPr="00344648">
        <w:rPr>
          <w:rFonts w:ascii="PT Astra Serif" w:hAnsi="PT Astra Serif"/>
          <w:color w:val="000000"/>
          <w:lang w:val="ru-RU"/>
        </w:rPr>
        <w:t>способом присоединения суффиксов (мех – меховой – меховая), с</w:t>
      </w:r>
      <w:r w:rsidR="00344648" w:rsidRPr="00344648">
        <w:rPr>
          <w:rFonts w:ascii="PT Astra Serif" w:hAnsi="PT Astra Serif"/>
          <w:color w:val="000000"/>
          <w:lang w:val="ru-RU"/>
        </w:rPr>
        <w:t xml:space="preserve">пособом словосложения (пылесос, сенокос). </w:t>
      </w:r>
      <w:r w:rsidRPr="00344648">
        <w:rPr>
          <w:rFonts w:ascii="PT Astra Serif" w:hAnsi="PT Astra Serif"/>
          <w:color w:val="000000"/>
          <w:lang w:val="ru-RU"/>
        </w:rPr>
        <w:t>Формировать умение составлять простое распространенное п</w:t>
      </w:r>
      <w:r w:rsidR="00344648" w:rsidRPr="00344648">
        <w:rPr>
          <w:rFonts w:ascii="PT Astra Serif" w:hAnsi="PT Astra Serif"/>
          <w:color w:val="000000"/>
          <w:lang w:val="ru-RU"/>
        </w:rPr>
        <w:t xml:space="preserve">редложение с прямым дополнением </w:t>
      </w:r>
      <w:r w:rsidRPr="00344648">
        <w:rPr>
          <w:rFonts w:ascii="PT Astra Serif" w:hAnsi="PT Astra Serif"/>
          <w:color w:val="000000"/>
          <w:lang w:val="ru-RU"/>
        </w:rPr>
        <w:t>(Валя читает книгу), выделять слова из предложений с помощью вопросо</w:t>
      </w:r>
      <w:r w:rsidR="00344648" w:rsidRPr="00344648">
        <w:rPr>
          <w:rFonts w:ascii="PT Astra Serif" w:hAnsi="PT Astra Serif"/>
          <w:color w:val="000000"/>
          <w:lang w:val="ru-RU"/>
        </w:rPr>
        <w:t xml:space="preserve">в: Кто? Что делает?; составлять </w:t>
      </w:r>
      <w:r w:rsidRPr="00344648">
        <w:rPr>
          <w:rFonts w:ascii="PT Astra Serif" w:hAnsi="PT Astra Serif"/>
          <w:color w:val="000000"/>
          <w:lang w:val="ru-RU"/>
        </w:rPr>
        <w:t>предложени</w:t>
      </w:r>
      <w:r w:rsidR="00344648" w:rsidRPr="00344648">
        <w:rPr>
          <w:rFonts w:ascii="PT Astra Serif" w:hAnsi="PT Astra Serif"/>
          <w:color w:val="000000"/>
          <w:lang w:val="ru-RU"/>
        </w:rPr>
        <w:t xml:space="preserve">я из слов, данных полностью или </w:t>
      </w:r>
      <w:r w:rsidRPr="00344648">
        <w:rPr>
          <w:rFonts w:ascii="PT Astra Serif" w:hAnsi="PT Astra Serif"/>
          <w:color w:val="000000"/>
          <w:lang w:val="ru-RU"/>
        </w:rPr>
        <w:t>частично в начальной фо</w:t>
      </w:r>
      <w:r w:rsidR="00344648" w:rsidRPr="00344648">
        <w:rPr>
          <w:rFonts w:ascii="PT Astra Serif" w:hAnsi="PT Astra Serif"/>
          <w:color w:val="000000"/>
          <w:lang w:val="ru-RU"/>
        </w:rPr>
        <w:t xml:space="preserve">рме; воспитывать навык отвечать </w:t>
      </w:r>
      <w:r w:rsidRPr="00344648">
        <w:rPr>
          <w:rFonts w:ascii="PT Astra Serif" w:hAnsi="PT Astra Serif"/>
          <w:color w:val="000000"/>
          <w:lang w:val="ru-RU"/>
        </w:rPr>
        <w:t>кратким (одним слово</w:t>
      </w:r>
      <w:r w:rsidR="00344648" w:rsidRPr="00344648">
        <w:rPr>
          <w:rFonts w:ascii="PT Astra Serif" w:hAnsi="PT Astra Serif"/>
          <w:color w:val="000000"/>
          <w:lang w:val="ru-RU"/>
        </w:rPr>
        <w:t xml:space="preserve">м) и полным ответом на вопросы. </w:t>
      </w:r>
      <w:r w:rsidRPr="00344648">
        <w:rPr>
          <w:rFonts w:ascii="PT Astra Serif" w:hAnsi="PT Astra Serif"/>
          <w:color w:val="000000"/>
          <w:lang w:val="ru-RU"/>
        </w:rPr>
        <w:t xml:space="preserve">Формировать </w:t>
      </w:r>
      <w:r w:rsidRPr="00344648">
        <w:rPr>
          <w:rFonts w:ascii="PT Astra Serif" w:hAnsi="PT Astra Serif"/>
          <w:color w:val="000000"/>
          <w:lang w:val="ru-RU"/>
        </w:rPr>
        <w:lastRenderedPageBreak/>
        <w:t>умение составлять простые распространенные предлож</w:t>
      </w:r>
      <w:r w:rsidR="00344648" w:rsidRPr="00344648">
        <w:rPr>
          <w:rFonts w:ascii="PT Astra Serif" w:hAnsi="PT Astra Serif"/>
          <w:color w:val="000000"/>
          <w:lang w:val="ru-RU"/>
        </w:rPr>
        <w:t xml:space="preserve">ения с использованием </w:t>
      </w:r>
      <w:r w:rsidRPr="00344648">
        <w:rPr>
          <w:rFonts w:ascii="PT Astra Serif" w:hAnsi="PT Astra Serif"/>
          <w:color w:val="000000"/>
          <w:lang w:val="ru-RU"/>
        </w:rPr>
        <w:t>предлогов на, у, в, под, на, с, со по картинкам, по демо</w:t>
      </w:r>
      <w:r w:rsidR="00344648" w:rsidRPr="00344648">
        <w:rPr>
          <w:rFonts w:ascii="PT Astra Serif" w:hAnsi="PT Astra Serif"/>
          <w:color w:val="000000"/>
          <w:lang w:val="ru-RU"/>
        </w:rPr>
        <w:t xml:space="preserve">нстрации действий, по вопросам. </w:t>
      </w:r>
    </w:p>
    <w:p w:rsidR="00344648"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Закреплять понятия о согласных звуках, их обозначающих, артикуляционный уклад.</w:t>
      </w:r>
      <w:r w:rsidRPr="00344648">
        <w:rPr>
          <w:rFonts w:ascii="PT Astra Serif" w:hAnsi="PT Astra Serif"/>
          <w:color w:val="000000"/>
          <w:lang w:val="ru-RU"/>
        </w:rPr>
        <w:br/>
        <w:t>Закреплять навык употребления терминов: «звук», «слог», «слово», «гласный звук», «согласный</w:t>
      </w:r>
      <w:r w:rsidRPr="00344648">
        <w:rPr>
          <w:rFonts w:ascii="PT Astra Serif" w:hAnsi="PT Astra Serif"/>
          <w:color w:val="000000"/>
          <w:lang w:val="ru-RU"/>
        </w:rPr>
        <w:br/>
        <w:t>звук», «твердый звук», «мягкий звук», «звонкий звук», «глухой звук»</w:t>
      </w:r>
      <w:r w:rsidRPr="00344648">
        <w:rPr>
          <w:rFonts w:ascii="PT Astra Serif" w:hAnsi="PT Astra Serif"/>
          <w:color w:val="000000"/>
          <w:lang w:val="ru-RU"/>
        </w:rPr>
        <w:br/>
        <w:t>Формировать умение объединять несколько предложений в небольшой рассказ.</w:t>
      </w:r>
      <w:r w:rsidRPr="00344648">
        <w:rPr>
          <w:rFonts w:ascii="PT Astra Serif" w:hAnsi="PT Astra Serif"/>
          <w:color w:val="000000"/>
          <w:lang w:val="ru-RU"/>
        </w:rPr>
        <w:br/>
        <w:t>Формировать умение употреблять сочетания прилагательных с существительными единственного и</w:t>
      </w:r>
      <w:r w:rsidRPr="00344648">
        <w:rPr>
          <w:rFonts w:ascii="PT Astra Serif" w:hAnsi="PT Astra Serif"/>
          <w:color w:val="000000"/>
          <w:lang w:val="ru-RU"/>
        </w:rPr>
        <w:br/>
        <w:t>множественного числа в составе предложения в разных падежах (В зале м</w:t>
      </w:r>
      <w:r w:rsidR="00344648" w:rsidRPr="00344648">
        <w:rPr>
          <w:rFonts w:ascii="PT Astra Serif" w:hAnsi="PT Astra Serif"/>
          <w:color w:val="000000"/>
          <w:lang w:val="ru-RU"/>
        </w:rPr>
        <w:t xml:space="preserve">ного светлых ламп. Дети кормили морковью белого кролика). </w:t>
      </w:r>
      <w:r w:rsidRPr="00344648">
        <w:rPr>
          <w:rFonts w:ascii="PT Astra Serif" w:hAnsi="PT Astra Serif"/>
          <w:color w:val="000000"/>
          <w:lang w:val="ru-RU"/>
        </w:rPr>
        <w:t>Учить сравнивать, сопоставлять глаголы настоящего, прошедш</w:t>
      </w:r>
      <w:r w:rsidR="00344648" w:rsidRPr="00344648">
        <w:rPr>
          <w:rFonts w:ascii="PT Astra Serif" w:hAnsi="PT Astra Serif"/>
          <w:color w:val="000000"/>
          <w:lang w:val="ru-RU"/>
        </w:rPr>
        <w:t xml:space="preserve">его и будущего времени (катаю – </w:t>
      </w:r>
      <w:r w:rsidRPr="00344648">
        <w:rPr>
          <w:rFonts w:ascii="PT Astra Serif" w:hAnsi="PT Astra Serif"/>
          <w:color w:val="000000"/>
          <w:lang w:val="ru-RU"/>
        </w:rPr>
        <w:t>катал – буду катать); глаголов совершенного и несоверше</w:t>
      </w:r>
      <w:r w:rsidR="00344648" w:rsidRPr="00344648">
        <w:rPr>
          <w:rFonts w:ascii="PT Astra Serif" w:hAnsi="PT Astra Serif"/>
          <w:color w:val="000000"/>
          <w:lang w:val="ru-RU"/>
        </w:rPr>
        <w:t>нного вида (красит – выкрасил).</w:t>
      </w:r>
    </w:p>
    <w:p w:rsidR="00203B1C" w:rsidRPr="00344648" w:rsidRDefault="00203B1C" w:rsidP="00B17956">
      <w:pPr>
        <w:pStyle w:val="20"/>
        <w:ind w:firstLine="709"/>
        <w:jc w:val="both"/>
        <w:rPr>
          <w:rFonts w:ascii="PT Astra Serif" w:hAnsi="PT Astra Serif"/>
          <w:color w:val="000000"/>
          <w:lang w:val="ru-RU"/>
        </w:rPr>
      </w:pPr>
      <w:r w:rsidRPr="00344648">
        <w:rPr>
          <w:rFonts w:ascii="PT Astra Serif" w:hAnsi="PT Astra Serif"/>
          <w:color w:val="000000"/>
          <w:lang w:val="ru-RU"/>
        </w:rPr>
        <w:t>Формировать умение образовывать относительные прилагательные.</w:t>
      </w:r>
      <w:r w:rsidRPr="00344648">
        <w:rPr>
          <w:rFonts w:ascii="PT Astra Serif" w:hAnsi="PT Astra Serif"/>
          <w:color w:val="000000"/>
          <w:lang w:val="ru-RU"/>
        </w:rPr>
        <w:br/>
        <w:t>Формировать умение употреблять образованные слова в составе предложений в различных</w:t>
      </w:r>
      <w:r w:rsidRPr="00344648">
        <w:rPr>
          <w:rFonts w:ascii="PT Astra Serif" w:hAnsi="PT Astra Serif"/>
          <w:color w:val="000000"/>
          <w:lang w:val="ru-RU"/>
        </w:rPr>
        <w:br/>
        <w:t>падежных формах (У меня нет стеклянной вазы. Я катаюсь на трехколесном велосипеде).</w:t>
      </w:r>
      <w:r w:rsidRPr="00344648">
        <w:rPr>
          <w:rFonts w:ascii="PT Astra Serif" w:hAnsi="PT Astra Serif"/>
          <w:color w:val="000000"/>
          <w:lang w:val="ru-RU"/>
        </w:rPr>
        <w:br/>
        <w:t>Формировать умение образовывать уменьшительно-ласкательную форму существительных и</w:t>
      </w:r>
      <w:r w:rsidRPr="00344648">
        <w:rPr>
          <w:rFonts w:ascii="PT Astra Serif" w:hAnsi="PT Astra Serif"/>
          <w:color w:val="000000"/>
          <w:lang w:val="ru-RU"/>
        </w:rPr>
        <w:br/>
        <w:t>прилагательных (У лисы длинный пушистый хвост. У зайчика коротенький пушистый хвостик).</w:t>
      </w:r>
      <w:r w:rsidRPr="00344648">
        <w:rPr>
          <w:rFonts w:ascii="PT Astra Serif" w:hAnsi="PT Astra Serif"/>
          <w:color w:val="000000"/>
          <w:lang w:val="ru-RU"/>
        </w:rPr>
        <w:br/>
        <w:t>Формировать умение изменять порядок слов в составе простого распространенного предложения.</w:t>
      </w:r>
      <w:r w:rsidRPr="00344648">
        <w:rPr>
          <w:rFonts w:ascii="PT Astra Serif" w:hAnsi="PT Astra Serif"/>
          <w:color w:val="000000"/>
          <w:lang w:val="ru-RU"/>
        </w:rPr>
        <w:br/>
        <w:t>Формировать умение составлять предложения без предлогов и с простым</w:t>
      </w:r>
      <w:r w:rsidR="00344648" w:rsidRPr="00344648">
        <w:rPr>
          <w:rFonts w:ascii="PT Astra Serif" w:hAnsi="PT Astra Serif"/>
          <w:color w:val="000000"/>
          <w:lang w:val="ru-RU"/>
        </w:rPr>
        <w:t xml:space="preserve">и и сложными предлогами из слов </w:t>
      </w:r>
      <w:r w:rsidRPr="00344648">
        <w:rPr>
          <w:rFonts w:ascii="PT Astra Serif" w:hAnsi="PT Astra Serif"/>
          <w:color w:val="000000"/>
          <w:lang w:val="ru-RU"/>
        </w:rPr>
        <w:t>в начальной форме, добавлять в предложении пропущенные предлоги.</w:t>
      </w:r>
      <w:r w:rsidRPr="00344648">
        <w:rPr>
          <w:rFonts w:ascii="PT Astra Serif" w:hAnsi="PT Astra Serif"/>
          <w:color w:val="000000"/>
          <w:lang w:val="ru-RU"/>
        </w:rPr>
        <w:br/>
        <w:t>Формировать умение составлять предложения с использованием заданных словосочетаний</w:t>
      </w:r>
      <w:r w:rsidRPr="00344648">
        <w:rPr>
          <w:rFonts w:ascii="PT Astra Serif" w:hAnsi="PT Astra Serif"/>
          <w:color w:val="000000"/>
          <w:lang w:val="ru-RU"/>
        </w:rPr>
        <w:br/>
        <w:t>(серенькую белочку – Дети видели в лесу серенькую белочку).</w:t>
      </w:r>
      <w:r w:rsidRPr="00344648">
        <w:rPr>
          <w:rFonts w:ascii="PT Astra Serif" w:hAnsi="PT Astra Serif"/>
          <w:color w:val="000000"/>
          <w:lang w:val="ru-RU"/>
        </w:rPr>
        <w:br/>
        <w:t>Формировать умение составлять рассказ из предложений, данных в задуманной</w:t>
      </w:r>
      <w:r w:rsidRPr="00344648">
        <w:rPr>
          <w:rFonts w:ascii="PT Astra Serif" w:hAnsi="PT Astra Serif"/>
          <w:color w:val="000000"/>
          <w:lang w:val="ru-RU"/>
        </w:rPr>
        <w:br/>
        <w:t>последовательности. Развивать умение пересказывать тексты, заучивать наизусть прозаические и стихотвор</w:t>
      </w:r>
      <w:r w:rsidR="00344648" w:rsidRPr="00344648">
        <w:rPr>
          <w:rFonts w:ascii="PT Astra Serif" w:hAnsi="PT Astra Serif"/>
          <w:color w:val="000000"/>
          <w:lang w:val="ru-RU"/>
        </w:rPr>
        <w:t xml:space="preserve">ные тексты, </w:t>
      </w:r>
      <w:r w:rsidRPr="00344648">
        <w:rPr>
          <w:rFonts w:ascii="PT Astra Serif" w:hAnsi="PT Astra Serif"/>
          <w:color w:val="000000"/>
          <w:lang w:val="ru-RU"/>
        </w:rPr>
        <w:t>скороговорки. Формировать умение образовывать существительны</w:t>
      </w:r>
      <w:r w:rsidR="00344648" w:rsidRPr="00344648">
        <w:rPr>
          <w:rFonts w:ascii="PT Astra Serif" w:hAnsi="PT Astra Serif"/>
          <w:color w:val="000000"/>
          <w:lang w:val="ru-RU"/>
        </w:rPr>
        <w:t xml:space="preserve">е, обозначающих лица по роду их </w:t>
      </w:r>
      <w:r w:rsidRPr="00344648">
        <w:rPr>
          <w:rFonts w:ascii="PT Astra Serif" w:hAnsi="PT Astra Serif"/>
          <w:color w:val="000000"/>
          <w:lang w:val="ru-RU"/>
        </w:rPr>
        <w:t>трудовой деятельности (учитель, учительница, ученик).</w:t>
      </w:r>
      <w:r w:rsidRPr="00344648">
        <w:rPr>
          <w:rFonts w:ascii="PT Astra Serif" w:hAnsi="PT Astra Serif"/>
          <w:color w:val="000000"/>
          <w:lang w:val="ru-RU"/>
        </w:rPr>
        <w:br/>
        <w:t>Формировать умение образовывать родственные слова (снег, снежок, снеговик, снежный).</w:t>
      </w:r>
      <w:r w:rsidRPr="00344648">
        <w:rPr>
          <w:rFonts w:ascii="PT Astra Serif" w:hAnsi="PT Astra Serif"/>
          <w:color w:val="000000"/>
          <w:lang w:val="ru-RU"/>
        </w:rPr>
        <w:br/>
        <w:t>Формировать умение образовывать многозначные слова (иголки для шитья</w:t>
      </w:r>
      <w:r w:rsidR="00344648" w:rsidRPr="00344648">
        <w:rPr>
          <w:rFonts w:ascii="PT Astra Serif" w:hAnsi="PT Astra Serif"/>
          <w:color w:val="000000"/>
          <w:lang w:val="ru-RU"/>
        </w:rPr>
        <w:t>, иголки у ежа, иголки у</w:t>
      </w:r>
      <w:r w:rsidR="00344648" w:rsidRPr="00344648">
        <w:rPr>
          <w:rFonts w:ascii="PT Astra Serif" w:hAnsi="PT Astra Serif"/>
          <w:color w:val="000000"/>
          <w:lang w:val="ru-RU"/>
        </w:rPr>
        <w:br/>
        <w:t xml:space="preserve">елки). </w:t>
      </w:r>
      <w:r w:rsidRPr="00344648">
        <w:rPr>
          <w:rFonts w:ascii="PT Astra Serif" w:hAnsi="PT Astra Serif"/>
          <w:color w:val="000000"/>
          <w:lang w:val="ru-RU"/>
        </w:rPr>
        <w:t>Формировать умение составлять предложения по опорным словам.</w:t>
      </w:r>
      <w:r w:rsidRPr="00344648">
        <w:rPr>
          <w:rFonts w:ascii="PT Astra Serif" w:hAnsi="PT Astra Serif"/>
          <w:color w:val="000000"/>
          <w:lang w:val="ru-RU"/>
        </w:rPr>
        <w:br/>
        <w:t>Формировать умение составлять сложноподчиненные предложения с союзами чтобы, потому что,</w:t>
      </w:r>
      <w:r w:rsidRPr="00344648">
        <w:rPr>
          <w:rFonts w:ascii="PT Astra Serif" w:hAnsi="PT Astra Serif"/>
          <w:color w:val="000000"/>
          <w:lang w:val="ru-RU"/>
        </w:rPr>
        <w:br/>
        <w:t>если; с относительн</w:t>
      </w:r>
      <w:r w:rsidR="00344648" w:rsidRPr="00344648">
        <w:rPr>
          <w:rFonts w:ascii="PT Astra Serif" w:hAnsi="PT Astra Serif"/>
          <w:color w:val="000000"/>
          <w:lang w:val="ru-RU"/>
        </w:rPr>
        <w:t xml:space="preserve">ым местоимением который. </w:t>
      </w:r>
      <w:r w:rsidRPr="00344648">
        <w:rPr>
          <w:rFonts w:ascii="PT Astra Serif" w:hAnsi="PT Astra Serif"/>
          <w:color w:val="000000"/>
          <w:lang w:val="ru-RU"/>
        </w:rPr>
        <w:t>Развивать умение связно и последовательно пересказывать</w:t>
      </w:r>
      <w:r w:rsidR="00344648" w:rsidRPr="00344648">
        <w:rPr>
          <w:rFonts w:ascii="PT Astra Serif" w:hAnsi="PT Astra Serif"/>
          <w:color w:val="000000"/>
          <w:lang w:val="ru-RU"/>
        </w:rPr>
        <w:t xml:space="preserve"> текст, пользуясь фонетически и </w:t>
      </w:r>
      <w:r w:rsidRPr="00344648">
        <w:rPr>
          <w:rFonts w:ascii="PT Astra Serif" w:hAnsi="PT Astra Serif"/>
          <w:color w:val="000000"/>
          <w:lang w:val="ru-RU"/>
        </w:rPr>
        <w:t>грамматически правильной выразительностью речи.</w:t>
      </w:r>
      <w:r w:rsidRPr="00344648">
        <w:rPr>
          <w:rFonts w:ascii="PT Astra Serif" w:hAnsi="PT Astra Serif"/>
          <w:color w:val="000000"/>
          <w:lang w:val="ru-RU"/>
        </w:rPr>
        <w:br/>
        <w:t>Формировать навык составления рассказа по картине, по серии картин.</w:t>
      </w:r>
    </w:p>
    <w:p w:rsidR="00344648" w:rsidRDefault="00344648" w:rsidP="00C73D97">
      <w:pPr>
        <w:pStyle w:val="20"/>
        <w:ind w:firstLine="709"/>
        <w:jc w:val="center"/>
        <w:rPr>
          <w:rFonts w:ascii="PT Astra Serif" w:hAnsi="PT Astra Serif"/>
          <w:b/>
          <w:bCs/>
          <w:color w:val="000000"/>
          <w:lang w:val="ru-RU"/>
        </w:rPr>
      </w:pPr>
    </w:p>
    <w:p w:rsidR="00203B1C" w:rsidRDefault="00203B1C" w:rsidP="00C73D97">
      <w:pPr>
        <w:pStyle w:val="20"/>
        <w:ind w:firstLine="709"/>
        <w:jc w:val="center"/>
        <w:rPr>
          <w:b/>
          <w:bCs/>
          <w:color w:val="000000"/>
          <w:lang w:val="ru-RU"/>
        </w:rPr>
      </w:pPr>
      <w:r w:rsidRPr="002A4957">
        <w:rPr>
          <w:rFonts w:ascii="PT Astra Serif" w:hAnsi="PT Astra Serif"/>
          <w:b/>
          <w:bCs/>
          <w:color w:val="000000"/>
          <w:lang w:val="ru-RU"/>
        </w:rPr>
        <w:t>Реализация образовательных областей в рамках логопедического сопровождения детей 5-7 лет</w:t>
      </w:r>
      <w:r w:rsidR="00D86845">
        <w:rPr>
          <w:rFonts w:ascii="PT Astra Serif" w:hAnsi="PT Astra Serif"/>
          <w:b/>
          <w:bCs/>
          <w:color w:val="000000"/>
          <w:lang w:val="ru-RU"/>
        </w:rPr>
        <w:t xml:space="preserve"> </w:t>
      </w:r>
      <w:r w:rsidRPr="002A4957">
        <w:rPr>
          <w:rFonts w:ascii="PT Astra Serif" w:hAnsi="PT Astra Serif"/>
          <w:b/>
          <w:bCs/>
          <w:color w:val="000000"/>
          <w:lang w:val="ru-RU"/>
        </w:rPr>
        <w:t>с нарушениями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424"/>
        <w:gridCol w:w="4195"/>
        <w:gridCol w:w="2543"/>
      </w:tblGrid>
      <w:tr w:rsidR="00203B1C" w:rsidRPr="00C227AD" w:rsidTr="00062450">
        <w:tc>
          <w:tcPr>
            <w:tcW w:w="9923"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rsidR="00203B1C" w:rsidRPr="00C227AD" w:rsidRDefault="00203B1C" w:rsidP="00062450">
            <w:pPr>
              <w:jc w:val="center"/>
              <w:rPr>
                <w:rFonts w:ascii="PT Astra Serif" w:hAnsi="PT Astra Serif"/>
                <w:b/>
              </w:rPr>
            </w:pPr>
            <w:r w:rsidRPr="00C227AD">
              <w:rPr>
                <w:rFonts w:ascii="PT Astra Serif" w:hAnsi="PT Astra Serif"/>
                <w:b/>
                <w:sz w:val="22"/>
                <w:szCs w:val="22"/>
              </w:rPr>
              <w:t xml:space="preserve">Реализация образовательных областей </w:t>
            </w:r>
          </w:p>
          <w:p w:rsidR="00203B1C" w:rsidRPr="00C227AD" w:rsidRDefault="00203B1C" w:rsidP="00062450">
            <w:pPr>
              <w:jc w:val="center"/>
              <w:rPr>
                <w:rFonts w:ascii="PT Astra Serif" w:hAnsi="PT Astra Serif"/>
                <w:b/>
              </w:rPr>
            </w:pPr>
            <w:r w:rsidRPr="00C227AD">
              <w:rPr>
                <w:rFonts w:ascii="PT Astra Serif" w:hAnsi="PT Astra Serif"/>
                <w:b/>
                <w:sz w:val="22"/>
                <w:szCs w:val="22"/>
              </w:rPr>
              <w:t>в рамках  логопедического сопровождения  детей 5-7 лет  с нарушениями речи</w:t>
            </w:r>
          </w:p>
        </w:tc>
      </w:tr>
      <w:tr w:rsidR="00203B1C" w:rsidRPr="00C227AD" w:rsidTr="00062450">
        <w:tc>
          <w:tcPr>
            <w:tcW w:w="560"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jc w:val="center"/>
              <w:rPr>
                <w:rFonts w:ascii="PT Astra Serif" w:hAnsi="PT Astra Serif"/>
                <w:b/>
              </w:rPr>
            </w:pPr>
            <w:r w:rsidRPr="00C227AD">
              <w:rPr>
                <w:rFonts w:ascii="PT Astra Serif" w:hAnsi="PT Astra Serif"/>
                <w:b/>
                <w:sz w:val="22"/>
                <w:szCs w:val="22"/>
              </w:rPr>
              <w:t>№ п/п</w:t>
            </w:r>
          </w:p>
        </w:tc>
        <w:tc>
          <w:tcPr>
            <w:tcW w:w="2445"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jc w:val="center"/>
              <w:rPr>
                <w:rFonts w:ascii="PT Astra Serif" w:hAnsi="PT Astra Serif"/>
                <w:b/>
              </w:rPr>
            </w:pPr>
            <w:r w:rsidRPr="00C227AD">
              <w:rPr>
                <w:rFonts w:ascii="PT Astra Serif" w:hAnsi="PT Astra Serif"/>
                <w:b/>
                <w:sz w:val="22"/>
                <w:szCs w:val="22"/>
              </w:rPr>
              <w:t>Образовательные</w:t>
            </w:r>
          </w:p>
          <w:p w:rsidR="00203B1C" w:rsidRPr="00C227AD" w:rsidRDefault="00203B1C" w:rsidP="00062450">
            <w:pPr>
              <w:jc w:val="center"/>
              <w:rPr>
                <w:rFonts w:ascii="PT Astra Serif" w:hAnsi="PT Astra Serif"/>
                <w:b/>
              </w:rPr>
            </w:pPr>
            <w:r w:rsidRPr="00C227AD">
              <w:rPr>
                <w:rFonts w:ascii="PT Astra Serif" w:hAnsi="PT Astra Serif"/>
                <w:b/>
                <w:sz w:val="22"/>
                <w:szCs w:val="22"/>
              </w:rPr>
              <w:t>области</w:t>
            </w:r>
          </w:p>
        </w:tc>
        <w:tc>
          <w:tcPr>
            <w:tcW w:w="4360"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jc w:val="center"/>
              <w:rPr>
                <w:rFonts w:ascii="PT Astra Serif" w:hAnsi="PT Astra Serif"/>
                <w:b/>
              </w:rPr>
            </w:pPr>
            <w:r w:rsidRPr="00C227AD">
              <w:rPr>
                <w:rFonts w:ascii="PT Astra Serif" w:hAnsi="PT Astra Serif"/>
                <w:b/>
                <w:sz w:val="22"/>
                <w:szCs w:val="22"/>
              </w:rPr>
              <w:t xml:space="preserve">Направления </w:t>
            </w:r>
          </w:p>
        </w:tc>
        <w:tc>
          <w:tcPr>
            <w:tcW w:w="2558"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jc w:val="center"/>
              <w:rPr>
                <w:rFonts w:ascii="PT Astra Serif" w:hAnsi="PT Astra Serif"/>
                <w:b/>
              </w:rPr>
            </w:pPr>
            <w:r w:rsidRPr="00C227AD">
              <w:rPr>
                <w:rFonts w:ascii="PT Astra Serif" w:hAnsi="PT Astra Serif"/>
                <w:b/>
                <w:sz w:val="22"/>
                <w:szCs w:val="22"/>
              </w:rPr>
              <w:t>Виды деятельности</w:t>
            </w:r>
          </w:p>
        </w:tc>
      </w:tr>
      <w:tr w:rsidR="00203B1C" w:rsidRPr="00C227AD" w:rsidTr="00062450">
        <w:tc>
          <w:tcPr>
            <w:tcW w:w="560"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spacing w:after="200"/>
              <w:jc w:val="center"/>
              <w:rPr>
                <w:rFonts w:ascii="PT Astra Serif" w:hAnsi="PT Astra Serif"/>
              </w:rPr>
            </w:pPr>
            <w:r w:rsidRPr="00C227AD">
              <w:rPr>
                <w:rFonts w:ascii="PT Astra Serif" w:hAnsi="PT Astra Serif"/>
                <w:sz w:val="22"/>
                <w:szCs w:val="22"/>
              </w:rPr>
              <w:t>1</w:t>
            </w:r>
          </w:p>
        </w:tc>
        <w:tc>
          <w:tcPr>
            <w:tcW w:w="2445"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jc w:val="center"/>
              <w:rPr>
                <w:rFonts w:ascii="PT Astra Serif" w:hAnsi="PT Astra Serif"/>
              </w:rPr>
            </w:pPr>
            <w:r w:rsidRPr="00C227AD">
              <w:rPr>
                <w:rFonts w:ascii="PT Astra Serif" w:hAnsi="PT Astra Serif"/>
                <w:sz w:val="22"/>
                <w:szCs w:val="22"/>
              </w:rPr>
              <w:t xml:space="preserve">Познавательное </w:t>
            </w:r>
            <w:r w:rsidR="00C73D97">
              <w:rPr>
                <w:rStyle w:val="FontStyle65"/>
                <w:rFonts w:ascii="PT Astra Serif" w:hAnsi="PT Astra Serif"/>
                <w:szCs w:val="22"/>
              </w:rPr>
              <w:t>развитие</w:t>
            </w:r>
          </w:p>
        </w:tc>
        <w:tc>
          <w:tcPr>
            <w:tcW w:w="4360" w:type="dxa"/>
            <w:tcBorders>
              <w:top w:val="single" w:sz="4" w:space="0" w:color="auto"/>
              <w:left w:val="single" w:sz="4" w:space="0" w:color="auto"/>
              <w:bottom w:val="single" w:sz="4" w:space="0" w:color="auto"/>
              <w:right w:val="single" w:sz="4" w:space="0" w:color="auto"/>
            </w:tcBorders>
          </w:tcPr>
          <w:p w:rsidR="00203B1C" w:rsidRPr="00C227AD" w:rsidRDefault="00203B1C" w:rsidP="00062450">
            <w:pPr>
              <w:jc w:val="both"/>
              <w:rPr>
                <w:rFonts w:ascii="PT Astra Serif" w:hAnsi="PT Astra Serif"/>
                <w:bCs/>
              </w:rPr>
            </w:pPr>
            <w:r w:rsidRPr="00C227AD">
              <w:rPr>
                <w:rFonts w:ascii="PT Astra Serif" w:hAnsi="PT Astra Serif"/>
                <w:bCs/>
                <w:sz w:val="22"/>
                <w:szCs w:val="22"/>
              </w:rPr>
              <w:t xml:space="preserve">Расширение кругозора в процессе работы над лексическими темами, рекомендуемыми воспитателям и </w:t>
            </w:r>
            <w:r w:rsidRPr="00C227AD">
              <w:rPr>
                <w:rFonts w:ascii="PT Astra Serif" w:hAnsi="PT Astra Serif"/>
                <w:bCs/>
                <w:sz w:val="22"/>
                <w:szCs w:val="22"/>
              </w:rPr>
              <w:lastRenderedPageBreak/>
              <w:t>родителям.</w:t>
            </w:r>
          </w:p>
        </w:tc>
        <w:tc>
          <w:tcPr>
            <w:tcW w:w="2558" w:type="dxa"/>
            <w:vMerge w:val="restart"/>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tabs>
                <w:tab w:val="left" w:pos="0"/>
              </w:tabs>
              <w:jc w:val="both"/>
              <w:rPr>
                <w:rFonts w:ascii="PT Astra Serif" w:hAnsi="PT Astra Serif"/>
              </w:rPr>
            </w:pPr>
            <w:r w:rsidRPr="00C227AD">
              <w:rPr>
                <w:rFonts w:ascii="PT Astra Serif" w:hAnsi="PT Astra Serif"/>
                <w:sz w:val="22"/>
                <w:szCs w:val="22"/>
              </w:rPr>
              <w:lastRenderedPageBreak/>
              <w:t xml:space="preserve">Осуществляется в процессе организации </w:t>
            </w:r>
            <w:r w:rsidRPr="00C227AD">
              <w:rPr>
                <w:rFonts w:ascii="PT Astra Serif" w:hAnsi="PT Astra Serif"/>
                <w:sz w:val="22"/>
                <w:szCs w:val="22"/>
              </w:rPr>
              <w:lastRenderedPageBreak/>
              <w:t xml:space="preserve">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образовательной деятельности с квалифицированной коррекцией недостатков в речевом развитии детей, осуществляемая в ходе режимных моментов; </w:t>
            </w:r>
            <w:r w:rsidRPr="00C227AD">
              <w:rPr>
                <w:rFonts w:ascii="PT Astra Serif" w:hAnsi="PT Astra Serif"/>
                <w:sz w:val="22"/>
                <w:szCs w:val="22"/>
              </w:rPr>
              <w:br/>
              <w:t xml:space="preserve">     самостоятельной деятельности детей; </w:t>
            </w:r>
            <w:r w:rsidRPr="00C227AD">
              <w:rPr>
                <w:rFonts w:ascii="PT Astra Serif" w:hAnsi="PT Astra Serif"/>
                <w:sz w:val="22"/>
                <w:szCs w:val="22"/>
              </w:rPr>
              <w:br/>
              <w:t xml:space="preserve">     взаимодействии с семьями детей по реализации основной образовательной программы дошкольного образования </w:t>
            </w:r>
          </w:p>
          <w:p w:rsidR="00203B1C" w:rsidRPr="00C227AD" w:rsidRDefault="00203B1C" w:rsidP="00062450">
            <w:pPr>
              <w:spacing w:after="200"/>
              <w:jc w:val="both"/>
              <w:rPr>
                <w:rFonts w:ascii="PT Astra Serif" w:hAnsi="PT Astra Serif"/>
              </w:rPr>
            </w:pPr>
          </w:p>
        </w:tc>
      </w:tr>
      <w:tr w:rsidR="00203B1C" w:rsidRPr="00C227AD" w:rsidTr="00062450">
        <w:tc>
          <w:tcPr>
            <w:tcW w:w="560"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spacing w:after="200"/>
              <w:jc w:val="center"/>
              <w:rPr>
                <w:rFonts w:ascii="PT Astra Serif" w:hAnsi="PT Astra Serif"/>
              </w:rPr>
            </w:pPr>
            <w:r w:rsidRPr="00C227AD">
              <w:rPr>
                <w:rFonts w:ascii="PT Astra Serif" w:hAnsi="PT Astra Serif"/>
                <w:sz w:val="22"/>
                <w:szCs w:val="22"/>
              </w:rPr>
              <w:lastRenderedPageBreak/>
              <w:t>2</w:t>
            </w:r>
          </w:p>
        </w:tc>
        <w:tc>
          <w:tcPr>
            <w:tcW w:w="2445"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spacing w:after="200"/>
              <w:jc w:val="center"/>
              <w:rPr>
                <w:rFonts w:ascii="PT Astra Serif" w:hAnsi="PT Astra Serif"/>
              </w:rPr>
            </w:pPr>
            <w:r w:rsidRPr="00C227AD">
              <w:rPr>
                <w:rStyle w:val="FontStyle65"/>
                <w:rFonts w:ascii="PT Astra Serif" w:hAnsi="PT Astra Serif"/>
                <w:szCs w:val="22"/>
              </w:rPr>
              <w:t>Соц</w:t>
            </w:r>
            <w:r w:rsidR="00C73D97">
              <w:rPr>
                <w:rStyle w:val="FontStyle65"/>
                <w:rFonts w:ascii="PT Astra Serif" w:hAnsi="PT Astra Serif"/>
                <w:szCs w:val="22"/>
              </w:rPr>
              <w:t>иально-коммуникативное развитие</w:t>
            </w:r>
          </w:p>
        </w:tc>
        <w:tc>
          <w:tcPr>
            <w:tcW w:w="4360" w:type="dxa"/>
            <w:tcBorders>
              <w:top w:val="single" w:sz="4" w:space="0" w:color="auto"/>
              <w:left w:val="single" w:sz="4" w:space="0" w:color="auto"/>
              <w:bottom w:val="single" w:sz="4" w:space="0" w:color="auto"/>
              <w:right w:val="single" w:sz="4" w:space="0" w:color="auto"/>
            </w:tcBorders>
          </w:tcPr>
          <w:p w:rsidR="00203B1C" w:rsidRPr="00C227AD" w:rsidRDefault="00203B1C" w:rsidP="00062450">
            <w:pPr>
              <w:jc w:val="both"/>
              <w:rPr>
                <w:rFonts w:ascii="PT Astra Serif" w:hAnsi="PT Astra Serif"/>
              </w:rPr>
            </w:pPr>
            <w:r w:rsidRPr="00C227AD">
              <w:rPr>
                <w:rFonts w:ascii="PT Astra Serif" w:hAnsi="PT Astra Serif"/>
                <w:sz w:val="22"/>
                <w:szCs w:val="22"/>
              </w:rPr>
              <w:t>Формирование  желания добиваться  положительных результатов посредством выполнения специальных упражнений,  формирование позитивной самооценки деятельности.</w:t>
            </w:r>
          </w:p>
          <w:p w:rsidR="00203B1C" w:rsidRPr="00C227AD" w:rsidRDefault="00203B1C" w:rsidP="00062450">
            <w:pPr>
              <w:jc w:val="both"/>
              <w:rPr>
                <w:rFonts w:ascii="PT Astra Serif" w:hAnsi="PT Astra Serif"/>
              </w:rPr>
            </w:pPr>
            <w:r w:rsidRPr="00C227AD">
              <w:rPr>
                <w:rFonts w:ascii="PT Astra Serif" w:hAnsi="PT Astra Serif"/>
                <w:sz w:val="22"/>
                <w:szCs w:val="22"/>
              </w:rPr>
              <w:t xml:space="preserve">Формирование основ безопасности собственной жизнедеятельности, </w:t>
            </w:r>
            <w:r w:rsidRPr="00C227AD">
              <w:rPr>
                <w:rFonts w:ascii="PT Astra Serif" w:hAnsi="PT Astra Serif"/>
                <w:bCs/>
                <w:sz w:val="22"/>
                <w:szCs w:val="22"/>
              </w:rPr>
              <w:t>в процессе работы над лексическими темами</w:t>
            </w:r>
            <w:r w:rsidRPr="00C227AD">
              <w:rPr>
                <w:rFonts w:ascii="PT Astra Serif" w:hAnsi="PT Astra Serif"/>
                <w:sz w:val="22"/>
                <w:szCs w:val="22"/>
              </w:rPr>
              <w:t>.</w:t>
            </w:r>
          </w:p>
          <w:p w:rsidR="00203B1C" w:rsidRPr="00C227AD" w:rsidRDefault="00203B1C" w:rsidP="00062450">
            <w:pPr>
              <w:jc w:val="both"/>
              <w:rPr>
                <w:rFonts w:ascii="PT Astra Serif" w:hAnsi="PT Astra Serif"/>
                <w:bCs/>
              </w:rPr>
            </w:pPr>
            <w:r w:rsidRPr="00C227AD">
              <w:rPr>
                <w:rFonts w:ascii="PT Astra Serif" w:hAnsi="PT Astra Serif"/>
                <w:sz w:val="22"/>
                <w:szCs w:val="22"/>
              </w:rPr>
              <w:t xml:space="preserve">Развитие свободного общения со взрослыми и детьми, </w:t>
            </w:r>
            <w:r w:rsidRPr="00C227AD">
              <w:rPr>
                <w:rFonts w:ascii="PT Astra Serif" w:hAnsi="PT Astra Serif"/>
                <w:bCs/>
                <w:sz w:val="22"/>
                <w:szCs w:val="22"/>
              </w:rPr>
              <w:t>усвоение лексико-грамматических категорий и связного высказывания на базе правильно произносимых звуков, систематическое закрепление правильного звукопроизношения в свободном речевом общении.</w:t>
            </w:r>
          </w:p>
          <w:p w:rsidR="00203B1C" w:rsidRPr="00C227AD" w:rsidRDefault="00203B1C" w:rsidP="00062450">
            <w:pPr>
              <w:jc w:val="both"/>
              <w:rPr>
                <w:rFonts w:ascii="PT Astra Serif" w:hAnsi="PT Astra Serif"/>
              </w:rPr>
            </w:pPr>
            <w:r w:rsidRPr="00C227AD">
              <w:rPr>
                <w:rFonts w:ascii="PT Astra Serif" w:hAnsi="PT Astra Serif"/>
                <w:sz w:val="22"/>
                <w:szCs w:val="22"/>
              </w:rPr>
              <w:t>Формирование первичных ценностных представлений о нормах речевого общения, соблюдение элементарных правил поведения в обществе.</w:t>
            </w:r>
          </w:p>
        </w:tc>
        <w:tc>
          <w:tcPr>
            <w:tcW w:w="2558" w:type="dxa"/>
            <w:vMerge/>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rPr>
                <w:rFonts w:ascii="PT Astra Serif" w:hAnsi="PT Astra Serif"/>
              </w:rPr>
            </w:pPr>
          </w:p>
        </w:tc>
      </w:tr>
      <w:tr w:rsidR="00203B1C" w:rsidRPr="00C227AD" w:rsidTr="00062450">
        <w:tc>
          <w:tcPr>
            <w:tcW w:w="560"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spacing w:after="200"/>
              <w:jc w:val="center"/>
              <w:rPr>
                <w:rFonts w:ascii="PT Astra Serif" w:hAnsi="PT Astra Serif"/>
              </w:rPr>
            </w:pPr>
            <w:r w:rsidRPr="00C227AD">
              <w:rPr>
                <w:rFonts w:ascii="PT Astra Serif" w:hAnsi="PT Astra Serif"/>
                <w:sz w:val="22"/>
                <w:szCs w:val="22"/>
              </w:rPr>
              <w:t>3</w:t>
            </w:r>
          </w:p>
        </w:tc>
        <w:tc>
          <w:tcPr>
            <w:tcW w:w="2445"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jc w:val="center"/>
              <w:rPr>
                <w:rFonts w:ascii="PT Astra Serif" w:hAnsi="PT Astra Serif"/>
              </w:rPr>
            </w:pPr>
            <w:r w:rsidRPr="00C227AD">
              <w:rPr>
                <w:rStyle w:val="FontStyle65"/>
                <w:rFonts w:ascii="PT Astra Serif" w:hAnsi="PT Astra Serif"/>
                <w:szCs w:val="22"/>
              </w:rPr>
              <w:t>Худо</w:t>
            </w:r>
            <w:r w:rsidR="00C73D97">
              <w:rPr>
                <w:rStyle w:val="FontStyle65"/>
                <w:rFonts w:ascii="PT Astra Serif" w:hAnsi="PT Astra Serif"/>
                <w:szCs w:val="22"/>
              </w:rPr>
              <w:t>жественно-эстетическое развитие</w:t>
            </w:r>
          </w:p>
          <w:p w:rsidR="00203B1C" w:rsidRPr="00C227AD" w:rsidRDefault="00203B1C" w:rsidP="00062450">
            <w:pPr>
              <w:spacing w:after="200"/>
              <w:jc w:val="center"/>
              <w:rPr>
                <w:rFonts w:ascii="PT Astra Serif" w:hAnsi="PT Astra Serif"/>
              </w:rPr>
            </w:pPr>
          </w:p>
        </w:tc>
        <w:tc>
          <w:tcPr>
            <w:tcW w:w="4360" w:type="dxa"/>
            <w:tcBorders>
              <w:top w:val="single" w:sz="4" w:space="0" w:color="auto"/>
              <w:left w:val="single" w:sz="4" w:space="0" w:color="auto"/>
              <w:bottom w:val="single" w:sz="4" w:space="0" w:color="auto"/>
              <w:right w:val="single" w:sz="4" w:space="0" w:color="auto"/>
            </w:tcBorders>
          </w:tcPr>
          <w:p w:rsidR="00203B1C" w:rsidRPr="00C227AD" w:rsidRDefault="00203B1C" w:rsidP="00062450">
            <w:pPr>
              <w:jc w:val="both"/>
              <w:rPr>
                <w:rFonts w:ascii="PT Astra Serif" w:hAnsi="PT Astra Serif"/>
              </w:rPr>
            </w:pPr>
            <w:r w:rsidRPr="00C227AD">
              <w:rPr>
                <w:rFonts w:ascii="PT Astra Serif" w:hAnsi="PT Astra Serif"/>
                <w:sz w:val="22"/>
                <w:szCs w:val="22"/>
              </w:rPr>
              <w:t>Использование средств продуктивных видов деятельности для обогащения  активного словаря и развития мелкой моторики рук.</w:t>
            </w:r>
          </w:p>
          <w:p w:rsidR="00203B1C" w:rsidRPr="00C227AD" w:rsidRDefault="00203B1C" w:rsidP="00062450">
            <w:pPr>
              <w:jc w:val="both"/>
              <w:rPr>
                <w:rFonts w:ascii="PT Astra Serif" w:hAnsi="PT Astra Serif"/>
              </w:rPr>
            </w:pPr>
            <w:r w:rsidRPr="00C227AD">
              <w:rPr>
                <w:rFonts w:ascii="PT Astra Serif" w:hAnsi="PT Astra Serif"/>
                <w:sz w:val="22"/>
                <w:szCs w:val="22"/>
              </w:rPr>
              <w:t>Развитие речевого дыхания, музыкально-ритмической деятельности на основе музыкальных произведений.</w:t>
            </w:r>
          </w:p>
        </w:tc>
        <w:tc>
          <w:tcPr>
            <w:tcW w:w="2558" w:type="dxa"/>
            <w:vMerge/>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rPr>
                <w:rFonts w:ascii="PT Astra Serif" w:hAnsi="PT Astra Serif"/>
              </w:rPr>
            </w:pPr>
          </w:p>
        </w:tc>
      </w:tr>
      <w:tr w:rsidR="00203B1C" w:rsidRPr="00C227AD" w:rsidTr="00062450">
        <w:tc>
          <w:tcPr>
            <w:tcW w:w="560" w:type="dxa"/>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spacing w:after="200"/>
              <w:jc w:val="center"/>
              <w:rPr>
                <w:rFonts w:ascii="PT Astra Serif" w:hAnsi="PT Astra Serif"/>
              </w:rPr>
            </w:pPr>
            <w:r w:rsidRPr="00C227AD">
              <w:rPr>
                <w:rFonts w:ascii="PT Astra Serif" w:hAnsi="PT Astra Serif"/>
                <w:sz w:val="22"/>
                <w:szCs w:val="22"/>
              </w:rPr>
              <w:t>4</w:t>
            </w:r>
          </w:p>
        </w:tc>
        <w:tc>
          <w:tcPr>
            <w:tcW w:w="2445" w:type="dxa"/>
            <w:tcBorders>
              <w:top w:val="single" w:sz="4" w:space="0" w:color="auto"/>
              <w:left w:val="single" w:sz="4" w:space="0" w:color="auto"/>
              <w:bottom w:val="single" w:sz="4" w:space="0" w:color="auto"/>
              <w:right w:val="single" w:sz="4" w:space="0" w:color="auto"/>
            </w:tcBorders>
            <w:vAlign w:val="center"/>
          </w:tcPr>
          <w:p w:rsidR="00203B1C" w:rsidRPr="00C227AD" w:rsidRDefault="00C73D97" w:rsidP="00062450">
            <w:pPr>
              <w:spacing w:after="200"/>
              <w:jc w:val="center"/>
              <w:rPr>
                <w:rFonts w:ascii="PT Astra Serif" w:hAnsi="PT Astra Serif"/>
              </w:rPr>
            </w:pPr>
            <w:r>
              <w:rPr>
                <w:rStyle w:val="FontStyle65"/>
                <w:rFonts w:ascii="PT Astra Serif" w:hAnsi="PT Astra Serif"/>
                <w:szCs w:val="22"/>
              </w:rPr>
              <w:t>Физическое развитие</w:t>
            </w:r>
          </w:p>
        </w:tc>
        <w:tc>
          <w:tcPr>
            <w:tcW w:w="4360" w:type="dxa"/>
            <w:tcBorders>
              <w:top w:val="single" w:sz="4" w:space="0" w:color="auto"/>
              <w:left w:val="single" w:sz="4" w:space="0" w:color="auto"/>
              <w:bottom w:val="single" w:sz="4" w:space="0" w:color="auto"/>
              <w:right w:val="single" w:sz="4" w:space="0" w:color="auto"/>
            </w:tcBorders>
          </w:tcPr>
          <w:p w:rsidR="00203B1C" w:rsidRPr="00C227AD" w:rsidRDefault="00203B1C" w:rsidP="00062450">
            <w:pPr>
              <w:jc w:val="both"/>
              <w:rPr>
                <w:rFonts w:ascii="PT Astra Serif" w:hAnsi="PT Astra Serif"/>
              </w:rPr>
            </w:pPr>
            <w:r w:rsidRPr="00C227AD">
              <w:rPr>
                <w:rFonts w:ascii="PT Astra Serif" w:hAnsi="PT Astra Serif"/>
                <w:sz w:val="22"/>
                <w:szCs w:val="22"/>
              </w:rPr>
              <w:t>Развитие игровой деятельности в части подвижных игр на развитие мелкой моторики рук, координации движений   и правильного дыхания</w:t>
            </w:r>
          </w:p>
          <w:p w:rsidR="00203B1C" w:rsidRPr="00C227AD" w:rsidRDefault="00203B1C" w:rsidP="00062450">
            <w:pPr>
              <w:jc w:val="both"/>
              <w:rPr>
                <w:rFonts w:ascii="PT Astra Serif" w:hAnsi="PT Astra Serif"/>
              </w:rPr>
            </w:pPr>
            <w:r w:rsidRPr="00C227AD">
              <w:rPr>
                <w:rFonts w:ascii="PT Astra Serif" w:hAnsi="PT Astra Serif"/>
                <w:sz w:val="22"/>
                <w:szCs w:val="22"/>
              </w:rPr>
              <w:t>Формирование здорового образа жизни дошкольников. Активизация словаря и звуковой стороны речи, развитие правильного дыхания, через расширение кругозора детей о здоровом образе жизни.</w:t>
            </w:r>
          </w:p>
        </w:tc>
        <w:tc>
          <w:tcPr>
            <w:tcW w:w="2558" w:type="dxa"/>
            <w:vMerge/>
            <w:tcBorders>
              <w:top w:val="single" w:sz="4" w:space="0" w:color="auto"/>
              <w:left w:val="single" w:sz="4" w:space="0" w:color="auto"/>
              <w:bottom w:val="single" w:sz="4" w:space="0" w:color="auto"/>
              <w:right w:val="single" w:sz="4" w:space="0" w:color="auto"/>
            </w:tcBorders>
            <w:vAlign w:val="center"/>
          </w:tcPr>
          <w:p w:rsidR="00203B1C" w:rsidRPr="00C227AD" w:rsidRDefault="00203B1C" w:rsidP="00062450">
            <w:pPr>
              <w:rPr>
                <w:rFonts w:ascii="PT Astra Serif" w:hAnsi="PT Astra Serif"/>
              </w:rPr>
            </w:pPr>
          </w:p>
        </w:tc>
      </w:tr>
    </w:tbl>
    <w:p w:rsidR="00203B1C" w:rsidRDefault="00203B1C" w:rsidP="00B17956">
      <w:pPr>
        <w:pStyle w:val="20"/>
        <w:ind w:firstLine="709"/>
        <w:jc w:val="both"/>
        <w:rPr>
          <w:color w:val="000000"/>
          <w:lang w:val="ru-RU"/>
        </w:rPr>
      </w:pPr>
    </w:p>
    <w:p w:rsidR="00344648" w:rsidRPr="00A06241" w:rsidRDefault="00203B1C" w:rsidP="00B17956">
      <w:pPr>
        <w:pStyle w:val="20"/>
        <w:ind w:firstLine="709"/>
        <w:jc w:val="both"/>
        <w:rPr>
          <w:rFonts w:ascii="PT Astra Serif" w:hAnsi="PT Astra Serif"/>
          <w:color w:val="000000"/>
          <w:lang w:val="ru-RU"/>
        </w:rPr>
      </w:pPr>
      <w:r w:rsidRPr="00A06241">
        <w:rPr>
          <w:rFonts w:ascii="PT Astra Serif" w:hAnsi="PT Astra Serif"/>
          <w:b/>
          <w:bCs/>
          <w:color w:val="000000"/>
          <w:lang w:val="ru-RU"/>
        </w:rPr>
        <w:t>Взаимодействие с семьями воспитанников по логопедическому сопровождению</w:t>
      </w:r>
      <w:r w:rsidRPr="00A06241">
        <w:rPr>
          <w:rFonts w:ascii="PT Astra Serif" w:hAnsi="PT Astra Serif"/>
          <w:color w:val="000000"/>
          <w:lang w:val="ru-RU"/>
        </w:rPr>
        <w:br/>
        <w:t>Вопросам взаимосвязи детского сада с семьей в последнее время уделяется все большее внимание,</w:t>
      </w:r>
      <w:r w:rsidRPr="00A06241">
        <w:rPr>
          <w:rFonts w:ascii="PT Astra Serif" w:hAnsi="PT Astra Serif"/>
          <w:color w:val="000000"/>
          <w:lang w:val="ru-RU"/>
        </w:rPr>
        <w:br/>
        <w:t>так как личность ребенка формируется, прежде всего, в семье и семейных отношениях. В МАДОУ</w:t>
      </w:r>
      <w:r w:rsidRPr="00A06241">
        <w:rPr>
          <w:rFonts w:ascii="PT Astra Serif" w:hAnsi="PT Astra Serif"/>
          <w:color w:val="000000"/>
          <w:lang w:val="ru-RU"/>
        </w:rPr>
        <w:br/>
        <w:t>«</w:t>
      </w:r>
      <w:r w:rsidR="00344648" w:rsidRPr="00A06241">
        <w:rPr>
          <w:rFonts w:ascii="PT Astra Serif" w:hAnsi="PT Astra Serif"/>
          <w:color w:val="000000"/>
          <w:lang w:val="ru-RU"/>
        </w:rPr>
        <w:t>Росинка</w:t>
      </w:r>
      <w:r w:rsidRPr="00A06241">
        <w:rPr>
          <w:rFonts w:ascii="PT Astra Serif" w:hAnsi="PT Astra Serif"/>
          <w:color w:val="000000"/>
          <w:lang w:val="ru-RU"/>
        </w:rPr>
        <w:t>» к образовательно-воспитательному процессу привлекаются род</w:t>
      </w:r>
      <w:r w:rsidR="00344648" w:rsidRPr="00A06241">
        <w:rPr>
          <w:rFonts w:ascii="PT Astra Serif" w:hAnsi="PT Astra Serif"/>
          <w:color w:val="000000"/>
          <w:lang w:val="ru-RU"/>
        </w:rPr>
        <w:t xml:space="preserve">ители (законные представители), </w:t>
      </w:r>
      <w:r w:rsidRPr="00A06241">
        <w:rPr>
          <w:rFonts w:ascii="PT Astra Serif" w:hAnsi="PT Astra Serif"/>
          <w:color w:val="000000"/>
          <w:lang w:val="ru-RU"/>
        </w:rPr>
        <w:t xml:space="preserve">которые участвуют в организованной образовательной деятельности, </w:t>
      </w:r>
      <w:r w:rsidRPr="00A06241">
        <w:rPr>
          <w:rFonts w:ascii="PT Astra Serif" w:hAnsi="PT Astra Serif"/>
          <w:color w:val="000000"/>
          <w:lang w:val="ru-RU"/>
        </w:rPr>
        <w:lastRenderedPageBreak/>
        <w:t>спо</w:t>
      </w:r>
      <w:r w:rsidR="00344648" w:rsidRPr="00A06241">
        <w:rPr>
          <w:rFonts w:ascii="PT Astra Serif" w:hAnsi="PT Astra Serif"/>
          <w:color w:val="000000"/>
          <w:lang w:val="ru-RU"/>
        </w:rPr>
        <w:t xml:space="preserve">ртивных праздниках, викторинах, </w:t>
      </w:r>
      <w:r w:rsidRPr="00A06241">
        <w:rPr>
          <w:rFonts w:ascii="PT Astra Serif" w:hAnsi="PT Astra Serif"/>
          <w:color w:val="000000"/>
          <w:lang w:val="ru-RU"/>
        </w:rPr>
        <w:t>вечерах досуга, театрализованных представлениях, экскурсиях.</w:t>
      </w:r>
      <w:r w:rsidRPr="00A06241">
        <w:rPr>
          <w:rFonts w:ascii="PT Astra Serif" w:hAnsi="PT Astra Serif"/>
          <w:color w:val="000000"/>
          <w:lang w:val="ru-RU"/>
        </w:rPr>
        <w:br/>
        <w:t>Педагоги работают над созданием единого сообщества, объединяющего взрослых и детей. Для</w:t>
      </w:r>
      <w:r w:rsidRPr="00A06241">
        <w:rPr>
          <w:rFonts w:ascii="PT Astra Serif" w:hAnsi="PT Astra Serif"/>
          <w:color w:val="000000"/>
          <w:lang w:val="ru-RU"/>
        </w:rPr>
        <w:br/>
        <w:t>родителей (законных представителей) проводятся тематические родител</w:t>
      </w:r>
      <w:r w:rsidR="00344648" w:rsidRPr="00A06241">
        <w:rPr>
          <w:rFonts w:ascii="PT Astra Serif" w:hAnsi="PT Astra Serif"/>
          <w:color w:val="000000"/>
          <w:lang w:val="ru-RU"/>
        </w:rPr>
        <w:t xml:space="preserve">ьские собрания и круглые столы, </w:t>
      </w:r>
      <w:r w:rsidRPr="00A06241">
        <w:rPr>
          <w:rFonts w:ascii="PT Astra Serif" w:hAnsi="PT Astra Serif"/>
          <w:color w:val="000000"/>
          <w:lang w:val="ru-RU"/>
        </w:rPr>
        <w:t>семинары, мастер-классы, организуются диспуты, создаются библ</w:t>
      </w:r>
      <w:r w:rsidR="00344648" w:rsidRPr="00A06241">
        <w:rPr>
          <w:rFonts w:ascii="PT Astra Serif" w:hAnsi="PT Astra Serif"/>
          <w:color w:val="000000"/>
          <w:lang w:val="ru-RU"/>
        </w:rPr>
        <w:t xml:space="preserve">иотеки специальной литературы в каждой группе МАДОУ. </w:t>
      </w:r>
    </w:p>
    <w:p w:rsidR="00880DAD" w:rsidRPr="00A06241" w:rsidRDefault="00203B1C" w:rsidP="00B17956">
      <w:pPr>
        <w:pStyle w:val="20"/>
        <w:ind w:firstLine="709"/>
        <w:jc w:val="both"/>
        <w:rPr>
          <w:rFonts w:ascii="PT Astra Serif" w:hAnsi="PT Astra Serif"/>
          <w:color w:val="000000"/>
          <w:lang w:val="ru-RU"/>
        </w:rPr>
      </w:pPr>
      <w:r w:rsidRPr="00A06241">
        <w:rPr>
          <w:rFonts w:ascii="PT Astra Serif" w:hAnsi="PT Astra Serif"/>
          <w:color w:val="000000"/>
          <w:lang w:val="ru-RU"/>
        </w:rPr>
        <w:t>Учитель-логопед и другие специалисты привлекают родителей (законных представителей) к</w:t>
      </w:r>
      <w:r w:rsidRPr="00A06241">
        <w:rPr>
          <w:rFonts w:ascii="PT Astra Serif" w:hAnsi="PT Astra Serif"/>
          <w:color w:val="000000"/>
          <w:lang w:val="ru-RU"/>
        </w:rPr>
        <w:br/>
        <w:t>коррекционно-развивающей работе через систему методических рекомендаций. Эти рекомендации</w:t>
      </w:r>
      <w:r w:rsidRPr="00A06241">
        <w:rPr>
          <w:rFonts w:ascii="PT Astra Serif" w:hAnsi="PT Astra Serif"/>
          <w:color w:val="000000"/>
          <w:lang w:val="ru-RU"/>
        </w:rPr>
        <w:br/>
        <w:t>родители (законные представители) получают в устной форме на ве</w:t>
      </w:r>
      <w:r w:rsidR="00344648" w:rsidRPr="00A06241">
        <w:rPr>
          <w:rFonts w:ascii="PT Astra Serif" w:hAnsi="PT Astra Serif"/>
          <w:color w:val="000000"/>
          <w:lang w:val="ru-RU"/>
        </w:rPr>
        <w:t xml:space="preserve">черних приемах и еженедельно по </w:t>
      </w:r>
      <w:r w:rsidRPr="00A06241">
        <w:rPr>
          <w:rFonts w:ascii="PT Astra Serif" w:hAnsi="PT Astra Serif"/>
          <w:color w:val="000000"/>
          <w:lang w:val="ru-RU"/>
        </w:rPr>
        <w:t>пятницам в письменной форме (на карточках или в специальных тетрадях). Рекомендации родителям(законным представителям) по организации домашней работы с детьми</w:t>
      </w:r>
      <w:r w:rsidR="00344648" w:rsidRPr="00A06241">
        <w:rPr>
          <w:rFonts w:ascii="PT Astra Serif" w:hAnsi="PT Astra Serif"/>
          <w:color w:val="000000"/>
          <w:lang w:val="ru-RU"/>
        </w:rPr>
        <w:t xml:space="preserve"> необходимы для того, чтобы как </w:t>
      </w:r>
      <w:r w:rsidRPr="00A06241">
        <w:rPr>
          <w:rFonts w:ascii="PT Astra Serif" w:hAnsi="PT Astra Serif"/>
          <w:color w:val="000000"/>
          <w:lang w:val="ru-RU"/>
        </w:rPr>
        <w:t xml:space="preserve">можно скорее ликвидировать отставание детей, как в речевом, так и </w:t>
      </w:r>
      <w:r w:rsidR="00344648" w:rsidRPr="00A06241">
        <w:rPr>
          <w:rFonts w:ascii="PT Astra Serif" w:hAnsi="PT Astra Serif"/>
          <w:color w:val="000000"/>
          <w:lang w:val="ru-RU"/>
        </w:rPr>
        <w:t xml:space="preserve">в общем развитии. Рекомендации, </w:t>
      </w:r>
      <w:r w:rsidRPr="00A06241">
        <w:rPr>
          <w:rFonts w:ascii="PT Astra Serif" w:hAnsi="PT Astra Serif"/>
          <w:color w:val="000000"/>
          <w:lang w:val="ru-RU"/>
        </w:rPr>
        <w:t>данные в тетрадях, подсказывают родителям (законным предс</w:t>
      </w:r>
      <w:r w:rsidR="00344648" w:rsidRPr="00A06241">
        <w:rPr>
          <w:rFonts w:ascii="PT Astra Serif" w:hAnsi="PT Astra Serif"/>
          <w:color w:val="000000"/>
          <w:lang w:val="ru-RU"/>
        </w:rPr>
        <w:t xml:space="preserve">тавителям), в какое время лучше </w:t>
      </w:r>
      <w:r w:rsidRPr="00A06241">
        <w:rPr>
          <w:rFonts w:ascii="PT Astra Serif" w:hAnsi="PT Astra Serif"/>
          <w:color w:val="000000"/>
          <w:lang w:val="ru-RU"/>
        </w:rPr>
        <w:t xml:space="preserve">организовать совместную игровую деятельность с ребенком, во что и как </w:t>
      </w:r>
      <w:r w:rsidR="00344648" w:rsidRPr="00A06241">
        <w:rPr>
          <w:rFonts w:ascii="PT Astra Serif" w:hAnsi="PT Astra Serif"/>
          <w:color w:val="000000"/>
          <w:lang w:val="ru-RU"/>
        </w:rPr>
        <w:t xml:space="preserve">следует играть с ребенком дома. </w:t>
      </w:r>
      <w:r w:rsidRPr="00A06241">
        <w:rPr>
          <w:rFonts w:ascii="PT Astra Serif" w:hAnsi="PT Astra Serif"/>
          <w:color w:val="000000"/>
          <w:lang w:val="ru-RU"/>
        </w:rPr>
        <w:t>Они предоставляют ребенку возможность занять активную позицию,</w:t>
      </w:r>
      <w:r w:rsidR="00344648" w:rsidRPr="00A06241">
        <w:rPr>
          <w:rFonts w:ascii="PT Astra Serif" w:hAnsi="PT Astra Serif"/>
          <w:color w:val="000000"/>
          <w:lang w:val="ru-RU"/>
        </w:rPr>
        <w:t xml:space="preserve"> вступить в диалог с окружающим </w:t>
      </w:r>
      <w:r w:rsidRPr="00A06241">
        <w:rPr>
          <w:rFonts w:ascii="PT Astra Serif" w:hAnsi="PT Astra Serif"/>
          <w:color w:val="000000"/>
          <w:lang w:val="ru-RU"/>
        </w:rPr>
        <w:t>миром, найти ответы на многие вопросы с помощью взрослого. Так, ро</w:t>
      </w:r>
      <w:r w:rsidR="00344648" w:rsidRPr="00A06241">
        <w:rPr>
          <w:rFonts w:ascii="PT Astra Serif" w:hAnsi="PT Astra Serif"/>
          <w:color w:val="000000"/>
          <w:lang w:val="ru-RU"/>
        </w:rPr>
        <w:t xml:space="preserve">дители (законные представители) </w:t>
      </w:r>
      <w:r w:rsidRPr="00A06241">
        <w:rPr>
          <w:rFonts w:ascii="PT Astra Serif" w:hAnsi="PT Astra Serif"/>
          <w:color w:val="000000"/>
          <w:lang w:val="ru-RU"/>
        </w:rPr>
        <w:t>смогут предложить ребенку поиграть в различные подвижные игры, п</w:t>
      </w:r>
      <w:r w:rsidR="00A06241">
        <w:rPr>
          <w:rFonts w:ascii="PT Astra Serif" w:hAnsi="PT Astra Serif"/>
          <w:color w:val="000000"/>
          <w:lang w:val="ru-RU"/>
        </w:rPr>
        <w:t xml:space="preserve">роведут пальчиковую гимнастику, </w:t>
      </w:r>
      <w:r w:rsidRPr="00A06241">
        <w:rPr>
          <w:rFonts w:ascii="PT Astra Serif" w:hAnsi="PT Astra Serif"/>
          <w:color w:val="000000"/>
          <w:lang w:val="ru-RU"/>
        </w:rPr>
        <w:t>прочитают и стихи, помогут научиться лепить и рисовать, составлять рассказы и отгады</w:t>
      </w:r>
      <w:r w:rsidR="00A06241">
        <w:rPr>
          <w:rFonts w:ascii="PT Astra Serif" w:hAnsi="PT Astra Serif"/>
          <w:color w:val="000000"/>
          <w:lang w:val="ru-RU"/>
        </w:rPr>
        <w:t xml:space="preserve">вать загадки. </w:t>
      </w:r>
      <w:r w:rsidRPr="00A06241">
        <w:rPr>
          <w:rFonts w:ascii="PT Astra Serif" w:hAnsi="PT Astra Serif"/>
          <w:color w:val="000000"/>
          <w:lang w:val="ru-RU"/>
        </w:rPr>
        <w:t>Выполняя с ребенком предложенные задания, наблюдая, рассматривая, игра</w:t>
      </w:r>
      <w:r w:rsidR="00344648" w:rsidRPr="00A06241">
        <w:rPr>
          <w:rFonts w:ascii="PT Astra Serif" w:hAnsi="PT Astra Serif"/>
          <w:color w:val="000000"/>
          <w:lang w:val="ru-RU"/>
        </w:rPr>
        <w:t xml:space="preserve">я, взрослые развивают его речь, </w:t>
      </w:r>
      <w:r w:rsidRPr="00A06241">
        <w:rPr>
          <w:rFonts w:ascii="PT Astra Serif" w:hAnsi="PT Astra Serif"/>
          <w:color w:val="000000"/>
          <w:lang w:val="ru-RU"/>
        </w:rPr>
        <w:t>зрительное и слуховое внимание, память и мышление, что станет залог</w:t>
      </w:r>
      <w:r w:rsidR="00344648" w:rsidRPr="00A06241">
        <w:rPr>
          <w:rFonts w:ascii="PT Astra Serif" w:hAnsi="PT Astra Serif"/>
          <w:color w:val="000000"/>
          <w:lang w:val="ru-RU"/>
        </w:rPr>
        <w:t xml:space="preserve">ом успешного обучения ребенка в школе. </w:t>
      </w:r>
      <w:r w:rsidRPr="00A06241">
        <w:rPr>
          <w:rFonts w:ascii="PT Astra Serif" w:hAnsi="PT Astra Serif"/>
          <w:color w:val="000000"/>
          <w:lang w:val="ru-RU"/>
        </w:rPr>
        <w:t>Для детей старшего дошкольного возраста родители (законные п</w:t>
      </w:r>
      <w:r w:rsidR="00344648" w:rsidRPr="00A06241">
        <w:rPr>
          <w:rFonts w:ascii="PT Astra Serif" w:hAnsi="PT Astra Serif"/>
          <w:color w:val="000000"/>
          <w:lang w:val="ru-RU"/>
        </w:rPr>
        <w:t xml:space="preserve">редставители) должны стремиться </w:t>
      </w:r>
      <w:r w:rsidRPr="00A06241">
        <w:rPr>
          <w:rFonts w:ascii="PT Astra Serif" w:hAnsi="PT Astra Serif"/>
          <w:color w:val="000000"/>
          <w:lang w:val="ru-RU"/>
        </w:rPr>
        <w:t>создавать такие ситуации, которые будут побуждать детей применять знания и умения, имеющиеся в их</w:t>
      </w:r>
      <w:r w:rsidRPr="00A06241">
        <w:rPr>
          <w:rFonts w:ascii="PT Astra Serif" w:hAnsi="PT Astra Serif"/>
          <w:color w:val="000000"/>
          <w:lang w:val="ru-RU"/>
        </w:rPr>
        <w:br/>
        <w:t>жизненном багаже. Опора на знания, которые были сформированы в предыдущей возрастной группе,</w:t>
      </w:r>
      <w:r w:rsidRPr="00A06241">
        <w:rPr>
          <w:rFonts w:ascii="PT Astra Serif" w:hAnsi="PT Astra Serif"/>
          <w:color w:val="000000"/>
          <w:lang w:val="ru-RU"/>
        </w:rPr>
        <w:br/>
      </w:r>
      <w:r w:rsidR="00880DAD" w:rsidRPr="00A06241">
        <w:rPr>
          <w:rFonts w:ascii="PT Astra Serif" w:hAnsi="PT Astra Serif"/>
          <w:color w:val="000000"/>
          <w:lang w:val="ru-RU"/>
        </w:rPr>
        <w:t>должна стать одной из основ домашней совместной деятельности с детьми. Родители (законные</w:t>
      </w:r>
      <w:r w:rsidR="00880DAD" w:rsidRPr="00A06241">
        <w:rPr>
          <w:rFonts w:ascii="PT Astra Serif" w:hAnsi="PT Astra Serif"/>
          <w:color w:val="000000"/>
          <w:lang w:val="ru-RU"/>
        </w:rPr>
        <w:br/>
        <w:t>представители) должны стимулировать познавательную активность дете</w:t>
      </w:r>
      <w:r w:rsidR="00A06241">
        <w:rPr>
          <w:rFonts w:ascii="PT Astra Serif" w:hAnsi="PT Astra Serif"/>
          <w:color w:val="000000"/>
          <w:lang w:val="ru-RU"/>
        </w:rPr>
        <w:t xml:space="preserve">й, создавать творческие игровые </w:t>
      </w:r>
      <w:r w:rsidR="00880DAD" w:rsidRPr="00A06241">
        <w:rPr>
          <w:rFonts w:ascii="PT Astra Serif" w:hAnsi="PT Astra Serif"/>
          <w:color w:val="000000"/>
          <w:lang w:val="ru-RU"/>
        </w:rPr>
        <w:t>ситуации. В свою очередь работа с детьми седьмого года жизни строится на си</w:t>
      </w:r>
      <w:r w:rsidR="00A06241">
        <w:rPr>
          <w:rFonts w:ascii="PT Astra Serif" w:hAnsi="PT Astra Serif"/>
          <w:color w:val="000000"/>
          <w:lang w:val="ru-RU"/>
        </w:rPr>
        <w:t xml:space="preserve">стематизации полученных </w:t>
      </w:r>
      <w:r w:rsidR="00880DAD" w:rsidRPr="00A06241">
        <w:rPr>
          <w:rFonts w:ascii="PT Astra Serif" w:hAnsi="PT Astra Serif"/>
          <w:color w:val="000000"/>
          <w:lang w:val="ru-RU"/>
        </w:rPr>
        <w:t>ранее знаний, что создаст предпосылки для успешной подготовки детей к обучению в школе.</w:t>
      </w:r>
    </w:p>
    <w:p w:rsidR="00880DAD" w:rsidRPr="00C73D97" w:rsidRDefault="00880DAD" w:rsidP="00880DAD">
      <w:pPr>
        <w:pStyle w:val="Style2"/>
        <w:widowControl/>
        <w:spacing w:before="100" w:beforeAutospacing="1"/>
        <w:ind w:firstLine="709"/>
        <w:rPr>
          <w:rFonts w:ascii="PT Astra Serif" w:hAnsi="PT Astra Serif"/>
          <w:b/>
          <w:sz w:val="22"/>
          <w:szCs w:val="22"/>
        </w:rPr>
      </w:pPr>
      <w:r w:rsidRPr="00C73D97">
        <w:rPr>
          <w:rFonts w:ascii="PT Astra Serif" w:hAnsi="PT Astra Serif"/>
          <w:b/>
          <w:sz w:val="22"/>
          <w:szCs w:val="22"/>
        </w:rPr>
        <w:t>Методическое сопровождение коррекционной работы</w:t>
      </w:r>
    </w:p>
    <w:p w:rsidR="00880DAD" w:rsidRPr="00C73D97" w:rsidRDefault="00880DAD" w:rsidP="00880DAD">
      <w:pPr>
        <w:pStyle w:val="consplusnormal"/>
        <w:spacing w:before="0" w:beforeAutospacing="0" w:after="0" w:afterAutospacing="0"/>
        <w:jc w:val="center"/>
        <w:rPr>
          <w:rFonts w:ascii="PT Astra Serif" w:hAnsi="PT Astra Serif"/>
          <w:b/>
          <w:sz w:val="22"/>
          <w:szCs w:val="22"/>
        </w:rPr>
      </w:pPr>
      <w:r w:rsidRPr="00C73D97">
        <w:rPr>
          <w:rFonts w:ascii="PT Astra Serif" w:hAnsi="PT Astra Serif"/>
          <w:b/>
          <w:sz w:val="22"/>
          <w:szCs w:val="22"/>
        </w:rPr>
        <w:t xml:space="preserve">по логопедическому сопровождению детей с нарушениями речи  </w:t>
      </w:r>
    </w:p>
    <w:p w:rsidR="00880DAD" w:rsidRPr="00C73D97" w:rsidRDefault="00880DAD" w:rsidP="00880DAD">
      <w:pPr>
        <w:pStyle w:val="Style2"/>
        <w:widowControl/>
        <w:spacing w:after="120"/>
        <w:rPr>
          <w:rFonts w:ascii="PT Astra Serif" w:hAnsi="PT Astra Serif"/>
          <w:b/>
          <w:sz w:val="22"/>
          <w:szCs w:val="22"/>
        </w:rPr>
      </w:pPr>
      <w:r w:rsidRPr="00C73D97">
        <w:rPr>
          <w:rFonts w:ascii="PT Astra Serif" w:hAnsi="PT Astra Serif"/>
          <w:b/>
          <w:sz w:val="22"/>
          <w:szCs w:val="22"/>
        </w:rPr>
        <w:t>в условиях логопедического пункта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4"/>
        <w:gridCol w:w="4556"/>
        <w:gridCol w:w="2092"/>
        <w:gridCol w:w="1151"/>
      </w:tblGrid>
      <w:tr w:rsidR="00880DAD" w:rsidRPr="001A5B93" w:rsidTr="00062450">
        <w:tc>
          <w:tcPr>
            <w:tcW w:w="2061"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1A5B93" w:rsidRDefault="00880DAD" w:rsidP="00062450">
            <w:pPr>
              <w:pStyle w:val="Style2"/>
              <w:widowControl/>
              <w:rPr>
                <w:rFonts w:ascii="PT Astra Serif" w:hAnsi="PT Astra Serif"/>
                <w:b/>
              </w:rPr>
            </w:pPr>
            <w:r w:rsidRPr="001A5B93">
              <w:rPr>
                <w:rFonts w:ascii="PT Astra Serif" w:hAnsi="PT Astra Serif"/>
                <w:b/>
                <w:sz w:val="22"/>
                <w:szCs w:val="22"/>
              </w:rPr>
              <w:t>Автор составитель</w:t>
            </w:r>
          </w:p>
        </w:tc>
        <w:tc>
          <w:tcPr>
            <w:tcW w:w="4607"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1A5B93" w:rsidRDefault="00880DAD" w:rsidP="00062450">
            <w:pPr>
              <w:pStyle w:val="Style2"/>
              <w:widowControl/>
              <w:rPr>
                <w:rFonts w:ascii="PT Astra Serif" w:hAnsi="PT Astra Serif"/>
                <w:b/>
              </w:rPr>
            </w:pPr>
            <w:r w:rsidRPr="001A5B93">
              <w:rPr>
                <w:rFonts w:ascii="PT Astra Serif" w:hAnsi="PT Astra Serif"/>
                <w:b/>
                <w:sz w:val="22"/>
                <w:szCs w:val="22"/>
              </w:rPr>
              <w:t>Наименование издания</w:t>
            </w:r>
          </w:p>
        </w:tc>
        <w:tc>
          <w:tcPr>
            <w:tcW w:w="2100"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1A5B93" w:rsidRDefault="00880DAD" w:rsidP="00062450">
            <w:pPr>
              <w:pStyle w:val="Style2"/>
              <w:widowControl/>
              <w:rPr>
                <w:rFonts w:ascii="PT Astra Serif" w:hAnsi="PT Astra Serif"/>
                <w:b/>
              </w:rPr>
            </w:pPr>
            <w:r w:rsidRPr="001A5B93">
              <w:rPr>
                <w:rFonts w:ascii="PT Astra Serif" w:hAnsi="PT Astra Serif"/>
                <w:b/>
                <w:sz w:val="22"/>
                <w:szCs w:val="22"/>
              </w:rPr>
              <w:t>Издательство</w:t>
            </w:r>
          </w:p>
        </w:tc>
        <w:tc>
          <w:tcPr>
            <w:tcW w:w="1099"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1A5B93" w:rsidRDefault="00880DAD" w:rsidP="00062450">
            <w:pPr>
              <w:pStyle w:val="Style2"/>
              <w:widowControl/>
              <w:rPr>
                <w:rFonts w:ascii="PT Astra Serif" w:hAnsi="PT Astra Serif"/>
                <w:b/>
              </w:rPr>
            </w:pPr>
            <w:r w:rsidRPr="001A5B93">
              <w:rPr>
                <w:rFonts w:ascii="PT Astra Serif" w:hAnsi="PT Astra Serif"/>
                <w:b/>
                <w:sz w:val="22"/>
                <w:szCs w:val="22"/>
              </w:rPr>
              <w:t>Год издания</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eastAsia="Times New Roman" w:hAnsi="PT Astra Serif"/>
              </w:rPr>
            </w:pPr>
            <w:r w:rsidRPr="001A5B93">
              <w:rPr>
                <w:rFonts w:ascii="PT Astra Serif" w:hAnsi="PT Astra Serif"/>
                <w:sz w:val="22"/>
                <w:szCs w:val="22"/>
              </w:rPr>
              <w:t>Филичева Т.Б., Туманова Т.В., Чиркина Г.В.</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eastAsia="Times New Roman" w:hAnsi="PT Astra Serif"/>
              </w:rPr>
            </w:pPr>
            <w:r w:rsidRPr="001A5B93">
              <w:rPr>
                <w:rFonts w:ascii="PT Astra Serif" w:hAnsi="PT Astra Serif"/>
                <w:sz w:val="22"/>
                <w:szCs w:val="22"/>
              </w:rPr>
              <w:t>Воспитание и обучение детей дошкольного возраста с общим недоразвитием речи</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eastAsia="Times New Roman" w:hAnsi="PT Astra Serif"/>
              </w:rPr>
            </w:pPr>
            <w:r w:rsidRPr="001A5B93">
              <w:rPr>
                <w:rFonts w:ascii="PT Astra Serif" w:hAnsi="PT Astra Serif"/>
                <w:sz w:val="22"/>
                <w:szCs w:val="22"/>
              </w:rPr>
              <w:t>М.: Дрофа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eastAsia="Times New Roman" w:hAnsi="PT Astra Serif"/>
              </w:rPr>
            </w:pPr>
            <w:r w:rsidRPr="001A5B93">
              <w:rPr>
                <w:rFonts w:ascii="PT Astra Serif" w:hAnsi="PT Astra Serif"/>
                <w:sz w:val="22"/>
                <w:szCs w:val="22"/>
              </w:rPr>
              <w:t>2010</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eastAsia="Times New Roman" w:hAnsi="PT Astra Serif"/>
              </w:rPr>
            </w:pPr>
            <w:r w:rsidRPr="001A5B93">
              <w:rPr>
                <w:rFonts w:ascii="PT Astra Serif" w:hAnsi="PT Astra Serif"/>
                <w:sz w:val="22"/>
                <w:szCs w:val="22"/>
              </w:rPr>
              <w:t>Филичива Т.Б., Туманова Т.В. и др.</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eastAsia="Times New Roman" w:hAnsi="PT Astra Serif"/>
              </w:rPr>
            </w:pPr>
            <w:r w:rsidRPr="001A5B93">
              <w:rPr>
                <w:rFonts w:ascii="PT Astra Serif" w:hAnsi="PT Astra Serif"/>
                <w:sz w:val="22"/>
                <w:szCs w:val="22"/>
              </w:rPr>
              <w:t>Программы дошкольных образовательных учреждений компенсирующего вида для детей с нарушениями речи</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eastAsia="Times New Roman" w:hAnsi="PT Astra Serif"/>
              </w:rPr>
            </w:pPr>
            <w:r w:rsidRPr="001A5B93">
              <w:rPr>
                <w:rFonts w:ascii="PT Astra Serif" w:hAnsi="PT Astra Serif"/>
                <w:sz w:val="22"/>
                <w:szCs w:val="22"/>
              </w:rPr>
              <w:t>М.: Просвещение</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eastAsia="Times New Roman" w:hAnsi="PT Astra Serif"/>
              </w:rPr>
            </w:pPr>
            <w:r w:rsidRPr="001A5B93">
              <w:rPr>
                <w:rFonts w:ascii="PT Astra Serif" w:hAnsi="PT Astra Serif"/>
                <w:sz w:val="22"/>
                <w:szCs w:val="22"/>
              </w:rPr>
              <w:t>2010</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 xml:space="preserve">Агапова И.А., </w:t>
            </w:r>
            <w:r w:rsidRPr="001A5B93">
              <w:rPr>
                <w:rFonts w:ascii="PT Astra Serif" w:hAnsi="PT Astra Serif"/>
                <w:sz w:val="22"/>
                <w:szCs w:val="22"/>
              </w:rPr>
              <w:lastRenderedPageBreak/>
              <w:t>Давыдова М.А.</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both"/>
              <w:rPr>
                <w:rFonts w:ascii="PT Astra Serif" w:hAnsi="PT Astra Serif"/>
              </w:rPr>
            </w:pPr>
            <w:r w:rsidRPr="001A5B93">
              <w:rPr>
                <w:rFonts w:ascii="PT Astra Serif" w:hAnsi="PT Astra Serif"/>
                <w:sz w:val="22"/>
                <w:szCs w:val="22"/>
              </w:rPr>
              <w:lastRenderedPageBreak/>
              <w:t>Лучшие игры со словами</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Лада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2006</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lastRenderedPageBreak/>
              <w:t>Агранович З.Е.</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Сборник домашних заданий в помощь логопедам и родителям для преодоления недоразвития фонематической стороны речи у старших дошкольников</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С-Пб.: Детство-Пресс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2009</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Быкова Н.М.</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both"/>
              <w:rPr>
                <w:rFonts w:ascii="PT Astra Serif" w:hAnsi="PT Astra Serif"/>
              </w:rPr>
            </w:pPr>
            <w:r w:rsidRPr="001A5B93">
              <w:rPr>
                <w:rFonts w:ascii="PT Astra Serif" w:hAnsi="PT Astra Serif"/>
                <w:sz w:val="22"/>
                <w:szCs w:val="22"/>
              </w:rPr>
              <w:t>Игры и упражнения для развития речи</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С-Пб.: Детство-Пресс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2010</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rPr>
                <w:rFonts w:ascii="PT Astra Serif" w:eastAsia="Times New Roman" w:hAnsi="PT Astra Serif"/>
                <w:szCs w:val="22"/>
              </w:rPr>
            </w:pPr>
            <w:r w:rsidRPr="001A5B93">
              <w:rPr>
                <w:rFonts w:ascii="PT Astra Serif" w:eastAsia="Times New Roman" w:hAnsi="PT Astra Serif"/>
                <w:sz w:val="22"/>
                <w:szCs w:val="22"/>
              </w:rPr>
              <w:t>Воробьева Т.А.Крупенчук О.И.</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both"/>
              <w:rPr>
                <w:rFonts w:ascii="PT Astra Serif" w:eastAsia="Times New Roman" w:hAnsi="PT Astra Serif"/>
                <w:szCs w:val="22"/>
              </w:rPr>
            </w:pPr>
            <w:r w:rsidRPr="001A5B93">
              <w:rPr>
                <w:rFonts w:ascii="PT Astra Serif" w:eastAsia="Times New Roman" w:hAnsi="PT Astra Serif"/>
                <w:sz w:val="22"/>
                <w:szCs w:val="22"/>
              </w:rPr>
              <w:t>Логопедические упражнения: Артикуляционная гимнастика</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eastAsia="Times New Roman" w:hAnsi="PT Astra Serif"/>
                <w:szCs w:val="22"/>
              </w:rPr>
            </w:pPr>
            <w:r w:rsidRPr="001A5B93">
              <w:rPr>
                <w:rFonts w:ascii="PT Astra Serif" w:eastAsia="Times New Roman" w:hAnsi="PT Astra Serif"/>
                <w:sz w:val="22"/>
                <w:szCs w:val="22"/>
              </w:rPr>
              <w:t>СПб.: Издательский Дом Литера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2009</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rPr>
                <w:rFonts w:ascii="PT Astra Serif" w:eastAsia="Times New Roman" w:hAnsi="PT Astra Serif"/>
                <w:szCs w:val="22"/>
              </w:rPr>
            </w:pPr>
            <w:r w:rsidRPr="001A5B93">
              <w:rPr>
                <w:rFonts w:ascii="PT Astra Serif" w:eastAsia="Times New Roman" w:hAnsi="PT Astra Serif"/>
                <w:sz w:val="22"/>
                <w:szCs w:val="22"/>
              </w:rPr>
              <w:t>Воробьева Т.А.</w:t>
            </w:r>
          </w:p>
          <w:p w:rsidR="00880DAD" w:rsidRPr="001A5B93" w:rsidRDefault="00880DAD" w:rsidP="00062450">
            <w:pPr>
              <w:pStyle w:val="ad"/>
              <w:spacing w:after="0"/>
              <w:rPr>
                <w:rFonts w:ascii="PT Astra Serif" w:eastAsia="Times New Roman" w:hAnsi="PT Astra Serif"/>
                <w:szCs w:val="22"/>
              </w:rPr>
            </w:pPr>
            <w:r w:rsidRPr="001A5B93">
              <w:rPr>
                <w:rFonts w:ascii="PT Astra Serif" w:eastAsia="Times New Roman" w:hAnsi="PT Astra Serif"/>
                <w:sz w:val="22"/>
                <w:szCs w:val="22"/>
              </w:rPr>
              <w:t>Крупенчук О.И</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both"/>
              <w:rPr>
                <w:rFonts w:ascii="PT Astra Serif" w:eastAsia="Times New Roman" w:hAnsi="PT Astra Serif"/>
                <w:szCs w:val="22"/>
              </w:rPr>
            </w:pPr>
            <w:r w:rsidRPr="001A5B93">
              <w:rPr>
                <w:rFonts w:ascii="PT Astra Serif" w:eastAsia="Times New Roman" w:hAnsi="PT Astra Serif"/>
                <w:sz w:val="22"/>
                <w:szCs w:val="22"/>
              </w:rPr>
              <w:t>Исправляем произношение: Комплексная методика коррекции артикуляционных расстройств</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eastAsia="Times New Roman" w:hAnsi="PT Astra Serif"/>
                <w:szCs w:val="22"/>
              </w:rPr>
            </w:pPr>
            <w:r w:rsidRPr="001A5B93">
              <w:rPr>
                <w:rFonts w:ascii="PT Astra Serif" w:eastAsia="Times New Roman" w:hAnsi="PT Astra Serif"/>
                <w:sz w:val="22"/>
                <w:szCs w:val="22"/>
              </w:rPr>
              <w:t>СПб.: Издательский Дом Литера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2007г</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Грибова О.Е.</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both"/>
              <w:rPr>
                <w:rFonts w:ascii="PT Astra Serif" w:hAnsi="PT Astra Serif"/>
              </w:rPr>
            </w:pPr>
            <w:r w:rsidRPr="001A5B93">
              <w:rPr>
                <w:rFonts w:ascii="PT Astra Serif" w:hAnsi="PT Astra Serif"/>
                <w:sz w:val="22"/>
                <w:szCs w:val="22"/>
              </w:rPr>
              <w:t>Технология организации логопедического обследования</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Айрис-Пресс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2007</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Громова О.Е.</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both"/>
              <w:rPr>
                <w:rFonts w:ascii="PT Astra Serif" w:hAnsi="PT Astra Serif"/>
              </w:rPr>
            </w:pPr>
            <w:r w:rsidRPr="001A5B93">
              <w:rPr>
                <w:rFonts w:ascii="PT Astra Serif" w:hAnsi="PT Astra Serif"/>
                <w:sz w:val="22"/>
                <w:szCs w:val="22"/>
              </w:rPr>
              <w:t>Инновации – в логопедическую практику</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Айрис-Пресс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2008</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Колесникова Е.В.</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Развитие звуко-буквенного анализа у детей 5-6 лет</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Ювента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2001</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Коноваленко В.В.</w:t>
            </w:r>
          </w:p>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Коноваленко С.В.</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Автоматизация звуков у детей</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Гном</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2007</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rPr>
                <w:rFonts w:ascii="PT Astra Serif" w:eastAsia="Times New Roman" w:hAnsi="PT Astra Serif"/>
                <w:szCs w:val="22"/>
              </w:rPr>
            </w:pPr>
            <w:r w:rsidRPr="001A5B93">
              <w:rPr>
                <w:rFonts w:ascii="PT Astra Serif" w:eastAsia="Times New Roman" w:hAnsi="PT Astra Serif"/>
                <w:sz w:val="22"/>
                <w:szCs w:val="22"/>
              </w:rPr>
              <w:t>Краузе Е.Н.</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both"/>
              <w:rPr>
                <w:rFonts w:ascii="PT Astra Serif" w:eastAsia="Times New Roman" w:hAnsi="PT Astra Serif"/>
                <w:szCs w:val="22"/>
              </w:rPr>
            </w:pPr>
            <w:r w:rsidRPr="001A5B93">
              <w:rPr>
                <w:rFonts w:ascii="PT Astra Serif" w:eastAsia="Times New Roman" w:hAnsi="PT Astra Serif"/>
                <w:sz w:val="22"/>
                <w:szCs w:val="22"/>
              </w:rPr>
              <w:t>Логопедический массаж и артикуляционная  гимнастика. Практическое пособие</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eastAsia="Times New Roman" w:hAnsi="PT Astra Serif"/>
                <w:szCs w:val="22"/>
              </w:rPr>
            </w:pPr>
            <w:r w:rsidRPr="001A5B93">
              <w:rPr>
                <w:rFonts w:ascii="PT Astra Serif" w:eastAsia="Times New Roman" w:hAnsi="PT Astra Serif"/>
                <w:sz w:val="22"/>
                <w:szCs w:val="22"/>
              </w:rPr>
              <w:t>СПб.: КОРОНА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2004</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Кузнецова Е.В., Тихонова И.А.</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Обучение грамоте детей с нарушениями речи</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Сфера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2009</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Лиманская О.Н.</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Конспекты логопедических занятий первый (второй) год обучения (в 2-х книгах)</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Сфера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2009, 2010</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Лиманская О.Н.</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Конспекты логопедических занятий год обучения</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Сфера</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rPr>
                <w:rFonts w:ascii="PT Astra Serif" w:hAnsi="PT Astra Serif"/>
              </w:rPr>
            </w:pP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rPr>
                <w:rFonts w:ascii="PT Astra Serif" w:eastAsia="Times New Roman" w:hAnsi="PT Astra Serif"/>
                <w:szCs w:val="22"/>
              </w:rPr>
            </w:pPr>
            <w:r w:rsidRPr="001A5B93">
              <w:rPr>
                <w:rFonts w:ascii="PT Astra Serif" w:eastAsia="Times New Roman" w:hAnsi="PT Astra Serif"/>
                <w:sz w:val="22"/>
                <w:szCs w:val="22"/>
              </w:rPr>
              <w:t>Малиновская Е.Л.</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both"/>
              <w:rPr>
                <w:rFonts w:ascii="PT Astra Serif" w:eastAsia="Times New Roman" w:hAnsi="PT Astra Serif"/>
                <w:szCs w:val="22"/>
              </w:rPr>
            </w:pPr>
            <w:r w:rsidRPr="001A5B93">
              <w:rPr>
                <w:rFonts w:ascii="PT Astra Serif" w:eastAsia="Times New Roman" w:hAnsi="PT Astra Serif"/>
                <w:sz w:val="22"/>
                <w:szCs w:val="22"/>
              </w:rPr>
              <w:t>Развитие речевых способностей. Лексико-грамматическая тема «Зима»</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eastAsia="Times New Roman" w:hAnsi="PT Astra Serif"/>
                <w:szCs w:val="22"/>
              </w:rPr>
            </w:pPr>
            <w:r w:rsidRPr="001A5B93">
              <w:rPr>
                <w:rFonts w:ascii="PT Astra Serif" w:eastAsia="Times New Roman" w:hAnsi="PT Astra Serif"/>
                <w:sz w:val="22"/>
                <w:szCs w:val="22"/>
              </w:rPr>
              <w:t>М.: Книголюб</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2005</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Микляева Н.В.</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both"/>
              <w:rPr>
                <w:rFonts w:ascii="PT Astra Serif" w:hAnsi="PT Astra Serif"/>
              </w:rPr>
            </w:pPr>
            <w:r w:rsidRPr="001A5B93">
              <w:rPr>
                <w:rFonts w:ascii="PT Astra Serif" w:hAnsi="PT Astra Serif"/>
                <w:sz w:val="22"/>
                <w:szCs w:val="22"/>
              </w:rPr>
              <w:t>Диагностика языковой способности у детей дошкольного возраста</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М.: Айрис-Пресс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2006</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eastAsia="Times New Roman" w:hAnsi="PT Astra Serif"/>
              </w:rPr>
            </w:pPr>
            <w:r w:rsidRPr="001A5B93">
              <w:rPr>
                <w:rFonts w:ascii="PT Astra Serif" w:hAnsi="PT Astra Serif"/>
                <w:sz w:val="22"/>
                <w:szCs w:val="22"/>
              </w:rPr>
              <w:t>Нищева Н.В.</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7"/>
              <w:ind w:left="0"/>
              <w:jc w:val="both"/>
              <w:rPr>
                <w:rFonts w:ascii="PT Astra Serif" w:hAnsi="PT Astra Serif"/>
              </w:rPr>
            </w:pPr>
            <w:r w:rsidRPr="001A5B93">
              <w:rPr>
                <w:rFonts w:ascii="PT Astra Serif" w:hAnsi="PT Astra Serif"/>
                <w:sz w:val="22"/>
                <w:szCs w:val="22"/>
              </w:rPr>
              <w:t>Картотеки методических рекомендаций для родителей дошкольников с ОНР</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eastAsia="Times New Roman" w:hAnsi="PT Astra Serif"/>
              </w:rPr>
            </w:pPr>
            <w:r w:rsidRPr="001A5B93">
              <w:rPr>
                <w:rFonts w:ascii="PT Astra Serif" w:hAnsi="PT Astra Serif"/>
                <w:sz w:val="22"/>
                <w:szCs w:val="22"/>
              </w:rPr>
              <w:t>С-Пб.: Детство-Пресс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7"/>
              <w:ind w:left="0"/>
              <w:jc w:val="center"/>
              <w:rPr>
                <w:rFonts w:ascii="PT Astra Serif" w:hAnsi="PT Astra Serif"/>
              </w:rPr>
            </w:pPr>
            <w:r w:rsidRPr="001A5B93">
              <w:rPr>
                <w:rFonts w:ascii="PT Astra Serif" w:hAnsi="PT Astra Serif"/>
                <w:sz w:val="22"/>
                <w:szCs w:val="22"/>
              </w:rPr>
              <w:t>2010</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tcPr>
          <w:p w:rsidR="00880DAD" w:rsidRPr="001A5B93" w:rsidRDefault="00880DAD" w:rsidP="00062450">
            <w:pPr>
              <w:pStyle w:val="ad"/>
              <w:spacing w:after="0"/>
              <w:jc w:val="both"/>
              <w:rPr>
                <w:rFonts w:ascii="PT Astra Serif" w:hAnsi="PT Astra Serif"/>
                <w:szCs w:val="22"/>
              </w:rPr>
            </w:pPr>
            <w:r w:rsidRPr="001A5B93">
              <w:rPr>
                <w:rFonts w:ascii="PT Astra Serif" w:eastAsia="Times New Roman" w:hAnsi="PT Astra Serif"/>
                <w:sz w:val="22"/>
                <w:szCs w:val="22"/>
              </w:rPr>
              <w:t>Нищева Н.В.</w:t>
            </w:r>
          </w:p>
        </w:tc>
        <w:tc>
          <w:tcPr>
            <w:tcW w:w="4607" w:type="dxa"/>
            <w:tcBorders>
              <w:top w:val="single" w:sz="4" w:space="0" w:color="auto"/>
              <w:left w:val="single" w:sz="4" w:space="0" w:color="auto"/>
              <w:bottom w:val="single" w:sz="4" w:space="0" w:color="auto"/>
              <w:right w:val="single" w:sz="4" w:space="0" w:color="auto"/>
            </w:tcBorders>
          </w:tcPr>
          <w:p w:rsidR="00880DAD" w:rsidRPr="001A5B93" w:rsidRDefault="00880DAD" w:rsidP="00062450">
            <w:pPr>
              <w:pStyle w:val="ad"/>
              <w:spacing w:after="0"/>
              <w:jc w:val="both"/>
              <w:rPr>
                <w:rFonts w:ascii="PT Astra Serif" w:hAnsi="PT Astra Serif"/>
                <w:szCs w:val="22"/>
              </w:rPr>
            </w:pPr>
            <w:r w:rsidRPr="001A5B93">
              <w:rPr>
                <w:rFonts w:ascii="PT Astra Serif" w:eastAsia="Times New Roman" w:hAnsi="PT Astra Serif"/>
                <w:sz w:val="22"/>
                <w:szCs w:val="22"/>
              </w:rPr>
              <w:t>Конспекты подгрупповых логопедических занятий в старшей группе детского сада для детей с ОНР</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eastAsia="Times New Roman" w:hAnsi="PT Astra Serif"/>
              </w:rPr>
            </w:pPr>
            <w:r w:rsidRPr="001A5B93">
              <w:rPr>
                <w:rFonts w:ascii="PT Astra Serif" w:hAnsi="PT Astra Serif"/>
                <w:sz w:val="22"/>
                <w:szCs w:val="22"/>
              </w:rPr>
              <w:t>С-Пб.: Детство-Пресс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7"/>
              <w:ind w:left="0"/>
              <w:jc w:val="center"/>
              <w:rPr>
                <w:rFonts w:ascii="PT Astra Serif" w:hAnsi="PT Astra Serif"/>
              </w:rPr>
            </w:pPr>
            <w:r w:rsidRPr="001A5B93">
              <w:rPr>
                <w:rFonts w:ascii="PT Astra Serif" w:hAnsi="PT Astra Serif"/>
                <w:sz w:val="22"/>
                <w:szCs w:val="22"/>
              </w:rPr>
              <w:t>2009</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tcPr>
          <w:p w:rsidR="00880DAD" w:rsidRPr="001A5B93" w:rsidRDefault="00880DAD" w:rsidP="00062450">
            <w:pPr>
              <w:pStyle w:val="ad"/>
              <w:spacing w:after="0"/>
              <w:jc w:val="both"/>
              <w:rPr>
                <w:rFonts w:ascii="PT Astra Serif" w:hAnsi="PT Astra Serif"/>
                <w:szCs w:val="22"/>
              </w:rPr>
            </w:pPr>
            <w:r w:rsidRPr="001A5B93">
              <w:rPr>
                <w:rFonts w:ascii="PT Astra Serif" w:eastAsia="Times New Roman" w:hAnsi="PT Astra Serif"/>
                <w:sz w:val="22"/>
                <w:szCs w:val="22"/>
              </w:rPr>
              <w:t>Нищева Н.В.</w:t>
            </w:r>
          </w:p>
        </w:tc>
        <w:tc>
          <w:tcPr>
            <w:tcW w:w="4607" w:type="dxa"/>
            <w:tcBorders>
              <w:top w:val="single" w:sz="4" w:space="0" w:color="auto"/>
              <w:left w:val="single" w:sz="4" w:space="0" w:color="auto"/>
              <w:bottom w:val="single" w:sz="4" w:space="0" w:color="auto"/>
              <w:right w:val="single" w:sz="4" w:space="0" w:color="auto"/>
            </w:tcBorders>
          </w:tcPr>
          <w:p w:rsidR="00880DAD" w:rsidRPr="001A5B93" w:rsidRDefault="00880DAD" w:rsidP="00062450">
            <w:pPr>
              <w:pStyle w:val="ad"/>
              <w:spacing w:after="0"/>
              <w:jc w:val="both"/>
              <w:rPr>
                <w:rFonts w:ascii="PT Astra Serif" w:hAnsi="PT Astra Serif"/>
                <w:szCs w:val="22"/>
              </w:rPr>
            </w:pPr>
            <w:r w:rsidRPr="001A5B93">
              <w:rPr>
                <w:rFonts w:ascii="PT Astra Serif" w:eastAsia="Times New Roman" w:hAnsi="PT Astra Serif"/>
                <w:sz w:val="22"/>
                <w:szCs w:val="22"/>
              </w:rPr>
              <w:t>Конспекты подгрупповых логопедических занятий в подготовительной группе детского сада для детей с ОНР</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hAnsi="PT Astra Serif"/>
                <w:bCs/>
                <w:szCs w:val="22"/>
              </w:rPr>
            </w:pPr>
            <w:r w:rsidRPr="001A5B93">
              <w:rPr>
                <w:rFonts w:ascii="PT Astra Serif" w:eastAsia="Times New Roman" w:hAnsi="PT Astra Serif"/>
                <w:sz w:val="22"/>
                <w:szCs w:val="22"/>
              </w:rPr>
              <w:t>СПБ.: Детство-Пресс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7"/>
              <w:ind w:left="0"/>
              <w:jc w:val="center"/>
              <w:rPr>
                <w:rFonts w:ascii="PT Astra Serif" w:hAnsi="PT Astra Serif"/>
              </w:rPr>
            </w:pPr>
            <w:r w:rsidRPr="001A5B93">
              <w:rPr>
                <w:rFonts w:ascii="PT Astra Serif" w:hAnsi="PT Astra Serif"/>
                <w:sz w:val="22"/>
                <w:szCs w:val="22"/>
              </w:rPr>
              <w:t>2009</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rPr>
                <w:rFonts w:ascii="PT Astra Serif" w:eastAsia="Times New Roman" w:hAnsi="PT Astra Serif"/>
                <w:bCs/>
                <w:szCs w:val="22"/>
              </w:rPr>
            </w:pPr>
            <w:r w:rsidRPr="001A5B93">
              <w:rPr>
                <w:rFonts w:ascii="PT Astra Serif" w:eastAsia="Times New Roman" w:hAnsi="PT Astra Serif"/>
                <w:bCs/>
                <w:sz w:val="22"/>
                <w:szCs w:val="22"/>
              </w:rPr>
              <w:t>Ракитина В.П., Рыжанкова Е.Н.</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both"/>
              <w:rPr>
                <w:rFonts w:ascii="PT Astra Serif" w:eastAsia="Times New Roman" w:hAnsi="PT Astra Serif"/>
                <w:bCs/>
                <w:szCs w:val="22"/>
              </w:rPr>
            </w:pPr>
            <w:r w:rsidRPr="001A5B93">
              <w:rPr>
                <w:rFonts w:ascii="PT Astra Serif" w:eastAsia="Times New Roman" w:hAnsi="PT Astra Serif"/>
                <w:bCs/>
                <w:sz w:val="22"/>
                <w:szCs w:val="22"/>
              </w:rPr>
              <w:t>Логопедическая азбука</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eastAsia="Times New Roman" w:hAnsi="PT Astra Serif"/>
                <w:bCs/>
                <w:szCs w:val="22"/>
              </w:rPr>
            </w:pPr>
            <w:r w:rsidRPr="001A5B93">
              <w:rPr>
                <w:rFonts w:ascii="PT Astra Serif" w:eastAsia="Times New Roman" w:hAnsi="PT Astra Serif"/>
                <w:bCs/>
                <w:sz w:val="22"/>
                <w:szCs w:val="22"/>
              </w:rPr>
              <w:t>Ростов н/Д: Феникс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bCs/>
                <w:sz w:val="22"/>
                <w:szCs w:val="22"/>
              </w:rPr>
              <w:t>2006</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Седых Н.А.</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Воспитание правильной речи у детей</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Д.: Сталкер</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2004</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rPr>
                <w:rFonts w:ascii="PT Astra Serif" w:eastAsia="Times New Roman" w:hAnsi="PT Astra Serif"/>
                <w:szCs w:val="22"/>
              </w:rPr>
            </w:pPr>
            <w:r w:rsidRPr="001A5B93">
              <w:rPr>
                <w:rFonts w:ascii="PT Astra Serif" w:eastAsia="Times New Roman" w:hAnsi="PT Astra Serif"/>
                <w:sz w:val="22"/>
                <w:szCs w:val="22"/>
              </w:rPr>
              <w:t>Сухин И.Г.</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both"/>
              <w:rPr>
                <w:rFonts w:ascii="PT Astra Serif" w:eastAsia="Times New Roman" w:hAnsi="PT Astra Serif"/>
                <w:szCs w:val="22"/>
              </w:rPr>
            </w:pPr>
            <w:r w:rsidRPr="001A5B93">
              <w:rPr>
                <w:rFonts w:ascii="PT Astra Serif" w:eastAsia="Times New Roman" w:hAnsi="PT Astra Serif"/>
                <w:sz w:val="22"/>
                <w:szCs w:val="22"/>
              </w:rPr>
              <w:t>Веселые скороговорки для «непослушных» звуков</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eastAsia="Times New Roman" w:hAnsi="PT Astra Serif"/>
                <w:bCs/>
                <w:szCs w:val="22"/>
              </w:rPr>
            </w:pPr>
            <w:r w:rsidRPr="001A5B93">
              <w:rPr>
                <w:rFonts w:ascii="PT Astra Serif" w:eastAsia="Times New Roman" w:hAnsi="PT Astra Serif"/>
                <w:sz w:val="22"/>
                <w:szCs w:val="22"/>
              </w:rPr>
              <w:t>Ярославль: Академия развития</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14"/>
              <w:ind w:left="0"/>
              <w:jc w:val="center"/>
              <w:rPr>
                <w:rFonts w:ascii="PT Astra Serif" w:hAnsi="PT Astra Serif"/>
              </w:rPr>
            </w:pPr>
            <w:r w:rsidRPr="001A5B93">
              <w:rPr>
                <w:rFonts w:ascii="PT Astra Serif" w:hAnsi="PT Astra Serif"/>
                <w:sz w:val="22"/>
                <w:szCs w:val="22"/>
              </w:rPr>
              <w:t>2005</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t>Цуканова С.П.</w:t>
            </w:r>
          </w:p>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lastRenderedPageBreak/>
              <w:t>Бетц Л.Л.</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both"/>
              <w:rPr>
                <w:rFonts w:ascii="PT Astra Serif" w:eastAsia="Times New Roman" w:hAnsi="PT Astra Serif"/>
                <w:bCs/>
                <w:szCs w:val="22"/>
              </w:rPr>
            </w:pPr>
            <w:r w:rsidRPr="001A5B93">
              <w:rPr>
                <w:rFonts w:ascii="PT Astra Serif" w:eastAsia="Times New Roman" w:hAnsi="PT Astra Serif"/>
                <w:bCs/>
                <w:sz w:val="22"/>
                <w:szCs w:val="22"/>
              </w:rPr>
              <w:lastRenderedPageBreak/>
              <w:t xml:space="preserve">Учим ребенка говорить и читать. </w:t>
            </w:r>
            <w:r w:rsidRPr="001A5B93">
              <w:rPr>
                <w:rFonts w:ascii="PT Astra Serif" w:eastAsia="Times New Roman" w:hAnsi="PT Astra Serif"/>
                <w:bCs/>
                <w:sz w:val="22"/>
                <w:szCs w:val="22"/>
              </w:rPr>
              <w:lastRenderedPageBreak/>
              <w:t>Конспекты занятий по развитию фонематической стороны речи и обучению грамоте детей старшего дошкольного возраста. (1,   2, 3 периоды. В 3-х книгах)</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pStyle w:val="ad"/>
              <w:spacing w:after="0"/>
              <w:jc w:val="center"/>
              <w:rPr>
                <w:rFonts w:ascii="PT Astra Serif" w:eastAsia="Times New Roman" w:hAnsi="PT Astra Serif"/>
                <w:bCs/>
                <w:szCs w:val="22"/>
              </w:rPr>
            </w:pPr>
            <w:r w:rsidRPr="001A5B93">
              <w:rPr>
                <w:rFonts w:ascii="PT Astra Serif" w:eastAsia="Times New Roman" w:hAnsi="PT Astra Serif"/>
                <w:bCs/>
                <w:sz w:val="22"/>
                <w:szCs w:val="22"/>
              </w:rPr>
              <w:lastRenderedPageBreak/>
              <w:t xml:space="preserve">М.: Издательство </w:t>
            </w:r>
            <w:r w:rsidRPr="001A5B93">
              <w:rPr>
                <w:rFonts w:ascii="PT Astra Serif" w:eastAsia="Times New Roman" w:hAnsi="PT Astra Serif"/>
                <w:bCs/>
                <w:sz w:val="22"/>
                <w:szCs w:val="22"/>
              </w:rPr>
              <w:lastRenderedPageBreak/>
              <w:t>ГНОМ</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lastRenderedPageBreak/>
              <w:t>2011</w:t>
            </w:r>
          </w:p>
        </w:tc>
      </w:tr>
      <w:tr w:rsidR="00880DAD" w:rsidRPr="001A5B93" w:rsidTr="00062450">
        <w:tc>
          <w:tcPr>
            <w:tcW w:w="2061"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rPr>
                <w:rFonts w:ascii="PT Astra Serif" w:hAnsi="PT Astra Serif"/>
              </w:rPr>
            </w:pPr>
            <w:r w:rsidRPr="001A5B93">
              <w:rPr>
                <w:rFonts w:ascii="PT Astra Serif" w:hAnsi="PT Astra Serif"/>
                <w:sz w:val="22"/>
                <w:szCs w:val="22"/>
              </w:rPr>
              <w:lastRenderedPageBreak/>
              <w:t>Шевченко И.Н.</w:t>
            </w:r>
          </w:p>
        </w:tc>
        <w:tc>
          <w:tcPr>
            <w:tcW w:w="4607"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both"/>
              <w:rPr>
                <w:rFonts w:ascii="PT Astra Serif" w:hAnsi="PT Astra Serif"/>
              </w:rPr>
            </w:pPr>
            <w:r w:rsidRPr="001A5B93">
              <w:rPr>
                <w:rFonts w:ascii="PT Astra Serif" w:hAnsi="PT Astra Serif"/>
                <w:sz w:val="22"/>
                <w:szCs w:val="22"/>
              </w:rPr>
              <w:t>Конспекты занятий по развитию фонетико - фонематической стороны речи у дошкольников</w:t>
            </w:r>
          </w:p>
        </w:tc>
        <w:tc>
          <w:tcPr>
            <w:tcW w:w="2100"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С-Пб.: Детство-Пресс</w:t>
            </w:r>
          </w:p>
        </w:tc>
        <w:tc>
          <w:tcPr>
            <w:tcW w:w="1099" w:type="dxa"/>
            <w:tcBorders>
              <w:top w:val="single" w:sz="4" w:space="0" w:color="auto"/>
              <w:left w:val="single" w:sz="4" w:space="0" w:color="auto"/>
              <w:bottom w:val="single" w:sz="4" w:space="0" w:color="auto"/>
              <w:right w:val="single" w:sz="4" w:space="0" w:color="auto"/>
            </w:tcBorders>
            <w:vAlign w:val="center"/>
          </w:tcPr>
          <w:p w:rsidR="00880DAD" w:rsidRPr="001A5B93" w:rsidRDefault="00880DAD" w:rsidP="00062450">
            <w:pPr>
              <w:widowControl w:val="0"/>
              <w:autoSpaceDE w:val="0"/>
              <w:autoSpaceDN w:val="0"/>
              <w:adjustRightInd w:val="0"/>
              <w:jc w:val="center"/>
              <w:rPr>
                <w:rFonts w:ascii="PT Astra Serif" w:hAnsi="PT Astra Serif"/>
              </w:rPr>
            </w:pPr>
            <w:r w:rsidRPr="001A5B93">
              <w:rPr>
                <w:rFonts w:ascii="PT Astra Serif" w:hAnsi="PT Astra Serif"/>
                <w:sz w:val="22"/>
                <w:szCs w:val="22"/>
              </w:rPr>
              <w:t>2009</w:t>
            </w:r>
          </w:p>
        </w:tc>
      </w:tr>
    </w:tbl>
    <w:p w:rsidR="00A06241" w:rsidRDefault="00A06241" w:rsidP="00880DAD">
      <w:pPr>
        <w:pStyle w:val="20"/>
        <w:ind w:firstLine="709"/>
        <w:jc w:val="both"/>
        <w:rPr>
          <w:rFonts w:ascii="PT Astra Serif" w:hAnsi="PT Astra Serif"/>
          <w:b/>
          <w:bCs/>
          <w:color w:val="000000"/>
          <w:lang w:val="ru-RU"/>
        </w:rPr>
      </w:pPr>
    </w:p>
    <w:p w:rsidR="00214FC3" w:rsidRPr="00C73D97" w:rsidRDefault="00880DAD" w:rsidP="00880DAD">
      <w:pPr>
        <w:pStyle w:val="20"/>
        <w:ind w:firstLine="709"/>
        <w:jc w:val="both"/>
        <w:rPr>
          <w:rFonts w:ascii="PT Astra Serif" w:hAnsi="PT Astra Serif"/>
          <w:b/>
          <w:bCs/>
          <w:color w:val="000000"/>
          <w:lang w:val="ru-RU"/>
        </w:rPr>
      </w:pPr>
      <w:r w:rsidRPr="00C73D97">
        <w:rPr>
          <w:rFonts w:ascii="PT Astra Serif" w:hAnsi="PT Astra Serif"/>
          <w:b/>
          <w:bCs/>
          <w:color w:val="000000"/>
          <w:lang w:val="ru-RU"/>
        </w:rPr>
        <w:t>Диагностическое обследование речевого развити</w:t>
      </w:r>
      <w:r w:rsidR="00A06241" w:rsidRPr="00C73D97">
        <w:rPr>
          <w:rFonts w:ascii="PT Astra Serif" w:hAnsi="PT Astra Serif"/>
          <w:b/>
          <w:bCs/>
          <w:color w:val="000000"/>
          <w:lang w:val="ru-RU"/>
        </w:rPr>
        <w:t>я детей 6-го и 7-го годов жизни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2"/>
          <w:szCs w:val="22"/>
        </w:rPr>
      </w:pPr>
      <w:r w:rsidRPr="00C73D97">
        <w:rPr>
          <w:rFonts w:ascii="PT Astra Serif" w:hAnsi="PT Astra Serif"/>
          <w:sz w:val="22"/>
          <w:szCs w:val="22"/>
        </w:rPr>
        <w:t xml:space="preserve">С целью отслеживания динамики коррекции речевых нарушений программой предусмотрено диагностическое обследование речи воспитанников, посещающих логопункт и группу компенсирующей направленности для детей с тяжелыми нарушениями речи. Оно направлено на определение уровня сформированности лексико-грамматических средств языка, связной речи, слоговой структуры слова, звукопроизношения, фонематического восприятия и слуха, артикуляционной, общей и мелкой моторики.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2"/>
          <w:szCs w:val="22"/>
        </w:rPr>
      </w:pPr>
      <w:r w:rsidRPr="00C73D97">
        <w:rPr>
          <w:rFonts w:ascii="PT Astra Serif" w:hAnsi="PT Astra Serif"/>
          <w:sz w:val="22"/>
          <w:szCs w:val="22"/>
        </w:rPr>
        <w:t xml:space="preserve">Диагностическое обследование проводится в форме индивидуального обследования при использовании специально подобранных игр и игровых заданий с подробной фиксацией результатов обследования в речевых картах воспитанников.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2"/>
          <w:szCs w:val="22"/>
        </w:rPr>
      </w:pPr>
      <w:r w:rsidRPr="00C73D97">
        <w:rPr>
          <w:rFonts w:ascii="PT Astra Serif" w:hAnsi="PT Astra Serif"/>
          <w:sz w:val="22"/>
          <w:szCs w:val="22"/>
        </w:rPr>
        <w:t xml:space="preserve">Первичное обследование, после зачисления на логопункт, проводится в начале коррекционной работы. Итоговое - на выходе (при сроках обучения 0,5 года или год).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142"/>
        <w:jc w:val="center"/>
        <w:rPr>
          <w:rFonts w:ascii="PT Astra Serif" w:hAnsi="PT Astra Serif"/>
          <w:b/>
          <w:sz w:val="22"/>
          <w:szCs w:val="22"/>
        </w:rPr>
      </w:pPr>
      <w:r w:rsidRPr="00C73D97">
        <w:rPr>
          <w:rFonts w:ascii="PT Astra Serif" w:hAnsi="PT Astra Serif"/>
          <w:b/>
          <w:sz w:val="22"/>
          <w:szCs w:val="22"/>
        </w:rPr>
        <w:t xml:space="preserve">Методика диагностического обследования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142"/>
        <w:jc w:val="center"/>
        <w:rPr>
          <w:rFonts w:ascii="PT Astra Serif" w:hAnsi="PT Astra Serif"/>
          <w:b/>
          <w:sz w:val="22"/>
          <w:szCs w:val="22"/>
          <w:u w:val="single"/>
        </w:rPr>
      </w:pPr>
      <w:r w:rsidRPr="00C73D97">
        <w:rPr>
          <w:rFonts w:ascii="PT Astra Serif" w:hAnsi="PT Astra Serif"/>
          <w:b/>
          <w:sz w:val="22"/>
          <w:szCs w:val="22"/>
        </w:rPr>
        <w:t xml:space="preserve">речевого развития  детей 6-7 годов жизни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PT Astra Serif" w:hAnsi="PT Astra Serif"/>
          <w:b/>
          <w:sz w:val="22"/>
          <w:szCs w:val="22"/>
        </w:rPr>
      </w:pPr>
      <w:r w:rsidRPr="00C73D97">
        <w:rPr>
          <w:rFonts w:ascii="PT Astra Serif" w:hAnsi="PT Astra Serif"/>
          <w:b/>
          <w:sz w:val="22"/>
          <w:szCs w:val="22"/>
        </w:rPr>
        <w:t>Методика  обследования связной речи детей</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1. </w:t>
      </w:r>
      <w:r w:rsidRPr="00C73D97">
        <w:rPr>
          <w:rFonts w:ascii="PT Astra Serif" w:hAnsi="PT Astra Serif"/>
          <w:b/>
          <w:sz w:val="22"/>
          <w:szCs w:val="22"/>
        </w:rPr>
        <w:t xml:space="preserve">Составь рассказ по серии картин: </w:t>
      </w:r>
      <w:r w:rsidRPr="00C73D97">
        <w:rPr>
          <w:rFonts w:ascii="PT Astra Serif" w:hAnsi="PT Astra Serif"/>
          <w:sz w:val="22"/>
          <w:szCs w:val="22"/>
        </w:rPr>
        <w:t>задание направлено на  выявление  сформированности  связной речи по серии картин.</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Оборудование:</w:t>
      </w:r>
      <w:r w:rsidRPr="00C73D97">
        <w:rPr>
          <w:rFonts w:ascii="PT Astra Serif" w:hAnsi="PT Astra Serif"/>
          <w:sz w:val="22"/>
          <w:szCs w:val="22"/>
        </w:rPr>
        <w:t xml:space="preserve"> картинки с изображением  серии последовательных событий (4 картинки).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взрослый непоследовательно раскладывает перед ребенком картинки и предлагает: "Рассмотри картинки и разложи так, чтобы было понятно, что вначале случилось, что потом и чем завершилось действие. Составь рассказ".</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самостоятельность  расскладывания картинок и составление рассказа, рассказ имеет все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rsidR="00880DAD" w:rsidRPr="00C73D97" w:rsidRDefault="00880DAD" w:rsidP="00880DAD">
      <w:pPr>
        <w:numPr>
          <w:ilvl w:val="0"/>
          <w:numId w:val="8"/>
        </w:numPr>
        <w:tabs>
          <w:tab w:val="left" w:pos="993"/>
        </w:tabs>
        <w:ind w:left="0" w:firstLine="709"/>
        <w:jc w:val="both"/>
        <w:rPr>
          <w:rFonts w:ascii="PT Astra Serif" w:hAnsi="PT Astra Serif"/>
          <w:sz w:val="22"/>
          <w:szCs w:val="22"/>
        </w:rPr>
      </w:pPr>
      <w:r w:rsidRPr="00C73D97">
        <w:rPr>
          <w:rFonts w:ascii="PT Astra Serif" w:hAnsi="PT Astra Serif"/>
          <w:b/>
          <w:sz w:val="22"/>
          <w:szCs w:val="22"/>
        </w:rPr>
        <w:t xml:space="preserve"> Составь рассказ по сюжетной картине:</w:t>
      </w:r>
      <w:r w:rsidRPr="00C73D97">
        <w:rPr>
          <w:rFonts w:ascii="PT Astra Serif" w:hAnsi="PT Astra Serif"/>
          <w:sz w:val="22"/>
          <w:szCs w:val="22"/>
        </w:rPr>
        <w:t xml:space="preserve"> задание направлено на  выявление  сформированности  связной речи по сюжетной картине.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Оборудование:</w:t>
      </w:r>
      <w:r w:rsidRPr="00C73D97">
        <w:rPr>
          <w:rFonts w:ascii="PT Astra Serif" w:hAnsi="PT Astra Serif"/>
          <w:sz w:val="22"/>
          <w:szCs w:val="22"/>
        </w:rPr>
        <w:t xml:space="preserve"> сюжетная картинка.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взрослый предлагает рассмотреть сюжетную картинку: "Рассмотри картинку и  составь рассказ".</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самостоятельность составления рассказа, рассказ имеет все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3. </w:t>
      </w:r>
      <w:r w:rsidRPr="00C73D97">
        <w:rPr>
          <w:rFonts w:ascii="PT Astra Serif" w:hAnsi="PT Astra Serif"/>
          <w:b/>
          <w:sz w:val="22"/>
          <w:szCs w:val="22"/>
        </w:rPr>
        <w:t>Пересказ рассказа:</w:t>
      </w:r>
      <w:r w:rsidRPr="00C73D97">
        <w:rPr>
          <w:rFonts w:ascii="PT Astra Serif" w:hAnsi="PT Astra Serif"/>
          <w:sz w:val="22"/>
          <w:szCs w:val="22"/>
        </w:rPr>
        <w:t xml:space="preserve"> задание направлено на  выявление  умения выделять  структурные части высказывания, использовать разнообразные синтаксические  конструкции при составлении пересказа.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lastRenderedPageBreak/>
        <w:t>Методика обследования:</w:t>
      </w:r>
      <w:r w:rsidRPr="00C73D97">
        <w:rPr>
          <w:rFonts w:ascii="PT Astra Serif" w:hAnsi="PT Astra Serif"/>
          <w:sz w:val="22"/>
          <w:szCs w:val="22"/>
        </w:rPr>
        <w:t xml:space="preserve"> ребенку предлагают прослушать и запомнить текст, а затем пересказать.</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Фиксируются: </w:t>
      </w:r>
      <w:r w:rsidRPr="00C73D97">
        <w:rPr>
          <w:rFonts w:ascii="PT Astra Serif" w:hAnsi="PT Astra Serif"/>
          <w:sz w:val="22"/>
          <w:szCs w:val="22"/>
        </w:rPr>
        <w:t>пересказ составлен самостоятельно без нарушения лексико-грамматических норм, полностью передается содержание текста, соблюдаются связность и последовательность изложения, употребляются разнообразные языковые средства в соответствии с текстом произведения.</w:t>
      </w:r>
    </w:p>
    <w:p w:rsidR="00880DAD" w:rsidRPr="00C73D97" w:rsidRDefault="00880DAD" w:rsidP="00880D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iCs/>
        </w:rPr>
      </w:pPr>
      <w:r w:rsidRPr="00C73D97">
        <w:rPr>
          <w:rFonts w:ascii="PT Astra Serif" w:hAnsi="PT Astra Serif"/>
          <w:i/>
          <w:u w:val="single"/>
        </w:rPr>
        <w:t>Итог: Уровень развития связной речи  (не)соответствует; (приближен) возрастной норме; в стадии формирования , не сформирована).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PT Astra Serif" w:hAnsi="PT Astra Serif"/>
          <w:b/>
          <w:sz w:val="22"/>
          <w:szCs w:val="22"/>
        </w:rPr>
      </w:pPr>
      <w:r w:rsidRPr="00C73D97">
        <w:rPr>
          <w:rFonts w:ascii="PT Astra Serif" w:hAnsi="PT Astra Serif"/>
          <w:b/>
          <w:sz w:val="22"/>
          <w:szCs w:val="22"/>
        </w:rPr>
        <w:t>Методика  обследования словарного запаса детей</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1. </w:t>
      </w:r>
      <w:r w:rsidRPr="00C73D97">
        <w:rPr>
          <w:rFonts w:ascii="PT Astra Serif" w:hAnsi="PT Astra Serif"/>
          <w:b/>
          <w:sz w:val="22"/>
          <w:szCs w:val="22"/>
        </w:rPr>
        <w:t>Назови одним словом</w:t>
      </w:r>
      <w:r w:rsidRPr="00C73D97">
        <w:rPr>
          <w:rFonts w:ascii="PT Astra Serif" w:hAnsi="PT Astra Serif"/>
          <w:sz w:val="22"/>
          <w:szCs w:val="22"/>
        </w:rPr>
        <w:t xml:space="preserve">: задание направлено на выявление уровня овладения  обобщающих понятий.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Оборудование:</w:t>
      </w:r>
      <w:r w:rsidRPr="00C73D97">
        <w:rPr>
          <w:rFonts w:ascii="PT Astra Serif" w:hAnsi="PT Astra Serif"/>
          <w:sz w:val="22"/>
          <w:szCs w:val="22"/>
        </w:rPr>
        <w:t xml:space="preserve"> картинки с изображением одежды, диких и домашних животных, фруктов, овощей, транспорта, мебели, обуви.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взрослый показывает  ребенку  ряд картинок и просит назвать одним словом (транспорт, фрукты и т.д.).</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Фиксируется:</w:t>
      </w:r>
      <w:r w:rsidRPr="00C73D97">
        <w:rPr>
          <w:rFonts w:ascii="PT Astra Serif" w:hAnsi="PT Astra Serif"/>
          <w:sz w:val="22"/>
          <w:szCs w:val="22"/>
        </w:rPr>
        <w:t xml:space="preserve"> умение  ребенка  использовать обобщающие слова в активной  речи.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2. </w:t>
      </w:r>
      <w:r w:rsidRPr="00C73D97">
        <w:rPr>
          <w:rFonts w:ascii="PT Astra Serif" w:hAnsi="PT Astra Serif"/>
          <w:b/>
          <w:sz w:val="22"/>
          <w:szCs w:val="22"/>
        </w:rPr>
        <w:t>Назови детеныша животного:</w:t>
      </w:r>
      <w:r w:rsidRPr="00C73D97">
        <w:rPr>
          <w:rFonts w:ascii="PT Astra Serif" w:hAnsi="PT Astra Serif"/>
          <w:sz w:val="22"/>
          <w:szCs w:val="22"/>
        </w:rPr>
        <w:t xml:space="preserve"> задание направлено на проверку уровня сформированности  словарного запаса.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Оборудование:</w:t>
      </w:r>
      <w:r w:rsidRPr="00C73D97">
        <w:rPr>
          <w:rFonts w:ascii="PT Astra Serif" w:hAnsi="PT Astra Serif"/>
          <w:sz w:val="22"/>
          <w:szCs w:val="22"/>
        </w:rPr>
        <w:t xml:space="preserve"> картинки с изображением домашних и диких животных, их детенышей.</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Методика обследования: </w:t>
      </w:r>
      <w:r w:rsidRPr="00C73D97">
        <w:rPr>
          <w:rFonts w:ascii="PT Astra Serif" w:hAnsi="PT Astra Serif"/>
          <w:sz w:val="22"/>
          <w:szCs w:val="22"/>
        </w:rPr>
        <w:t xml:space="preserve">ребенку показывают картинки с изображением одного из животных и предлагают назвать его и его детеныша. Если ребенок затрудняется, то взрослый помогает ответить.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принятие и понимание задания; уровень развития словарного запаса.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3. </w:t>
      </w:r>
      <w:r w:rsidRPr="00C73D97">
        <w:rPr>
          <w:rFonts w:ascii="PT Astra Serif" w:hAnsi="PT Astra Serif"/>
          <w:b/>
          <w:sz w:val="22"/>
          <w:szCs w:val="22"/>
        </w:rPr>
        <w:t>Расскажи  какой:</w:t>
      </w:r>
      <w:r w:rsidRPr="00C73D97">
        <w:rPr>
          <w:rFonts w:ascii="PT Astra Serif" w:hAnsi="PT Astra Serif"/>
          <w:sz w:val="22"/>
          <w:szCs w:val="22"/>
        </w:rPr>
        <w:t xml:space="preserve"> задание направлено на  выявление  сформированности  активной речи  ребенка: умения использовать при описании предметов слова, обозначающие  существенные  признаки.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взрослый предлагает  ребенку  рассказать об игрушке (предмете).</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Фиксируется:</w:t>
      </w:r>
      <w:r w:rsidRPr="00C73D97">
        <w:rPr>
          <w:rFonts w:ascii="PT Astra Serif" w:hAnsi="PT Astra Serif"/>
          <w:sz w:val="22"/>
          <w:szCs w:val="22"/>
        </w:rPr>
        <w:t xml:space="preserve"> умение ребенка правильно употреблять слова-признаки при описании предметов.</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4.</w:t>
      </w:r>
      <w:r w:rsidRPr="00C73D97">
        <w:rPr>
          <w:rFonts w:ascii="PT Astra Serif" w:hAnsi="PT Astra Serif"/>
          <w:b/>
          <w:sz w:val="22"/>
          <w:szCs w:val="22"/>
        </w:rPr>
        <w:t xml:space="preserve"> Что из чего сделано: </w:t>
      </w:r>
      <w:r w:rsidRPr="00C73D97">
        <w:rPr>
          <w:rFonts w:ascii="PT Astra Serif" w:hAnsi="PT Astra Serif"/>
          <w:sz w:val="22"/>
          <w:szCs w:val="22"/>
        </w:rPr>
        <w:t xml:space="preserve">задание направлено на  умение образовывать относительные прилагательные по образцу.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Оборудование:</w:t>
      </w:r>
      <w:r w:rsidRPr="00C73D97">
        <w:rPr>
          <w:rFonts w:ascii="PT Astra Serif" w:hAnsi="PT Astra Serif"/>
          <w:sz w:val="22"/>
          <w:szCs w:val="22"/>
        </w:rPr>
        <w:t xml:space="preserve"> картинки с изображением предметов из разного материала.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Методика обследования: </w:t>
      </w:r>
      <w:r w:rsidRPr="00C73D97">
        <w:rPr>
          <w:rFonts w:ascii="PT Astra Serif" w:hAnsi="PT Astra Serif"/>
          <w:sz w:val="22"/>
          <w:szCs w:val="22"/>
        </w:rPr>
        <w:t xml:space="preserve">ребенку показывают картинку и  предлагают ответить на вопрос: «Чемодан из кожи какой? – Кожаный» и т.д. Если ребенок затрудняется, то взрослый помогает ответить.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принятие и понимание задания; уровень развития словарного запаса.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5.</w:t>
      </w:r>
      <w:r w:rsidRPr="00C73D97">
        <w:rPr>
          <w:rFonts w:ascii="PT Astra Serif" w:hAnsi="PT Astra Serif"/>
          <w:b/>
          <w:sz w:val="22"/>
          <w:szCs w:val="22"/>
        </w:rPr>
        <w:t xml:space="preserve"> Скажи наоборот</w:t>
      </w:r>
      <w:r w:rsidRPr="00C73D97">
        <w:rPr>
          <w:rFonts w:ascii="PT Astra Serif" w:hAnsi="PT Astra Serif"/>
          <w:sz w:val="22"/>
          <w:szCs w:val="22"/>
        </w:rPr>
        <w:t>: задание направлено на определения умения подбирать слова с противоположным значением  (антонимы).</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взрослый предлагает  ребенку закончит фразу:</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День светлый, а ночь ... (темная)</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Этот мальчик веселый, а этот ... (грустный) и т.д.</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понимание инструкции; умения ребенка подбирать слова с противоположным значением</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6.</w:t>
      </w:r>
      <w:r w:rsidRPr="00C73D97">
        <w:rPr>
          <w:rFonts w:ascii="PT Astra Serif" w:hAnsi="PT Astra Serif"/>
          <w:b/>
          <w:sz w:val="22"/>
          <w:szCs w:val="22"/>
        </w:rPr>
        <w:t xml:space="preserve"> Кто что делает:</w:t>
      </w:r>
      <w:r w:rsidRPr="00C73D97">
        <w:rPr>
          <w:rFonts w:ascii="PT Astra Serif" w:hAnsi="PT Astra Serif"/>
          <w:sz w:val="22"/>
          <w:szCs w:val="22"/>
        </w:rPr>
        <w:t xml:space="preserve">  Задание направлено на  выявление умения  ребенка подбирать слова-действия  к существительному.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Оборудование:</w:t>
      </w:r>
      <w:r w:rsidRPr="00C73D97">
        <w:rPr>
          <w:rFonts w:ascii="PT Astra Serif" w:hAnsi="PT Astra Serif"/>
          <w:sz w:val="22"/>
          <w:szCs w:val="22"/>
        </w:rPr>
        <w:t xml:space="preserve"> картинки с изображением рыбы, птицы, змеи, бабочки, собаки, лошади, профессий  людей.</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lastRenderedPageBreak/>
        <w:t>Методика обследования:</w:t>
      </w:r>
      <w:r w:rsidRPr="00C73D97">
        <w:rPr>
          <w:rFonts w:ascii="PT Astra Serif" w:hAnsi="PT Astra Serif"/>
          <w:sz w:val="22"/>
          <w:szCs w:val="22"/>
        </w:rPr>
        <w:t xml:space="preserve"> взрослый предлагает  ребенку  ответить на вопрос: "Рыба что делает?" (плавает). "Птица что делает?" (летает) и т.д.</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понимание  инструкции; умения  ребенка подбирать слова действия.</w:t>
      </w:r>
    </w:p>
    <w:p w:rsidR="00880DAD" w:rsidRPr="00C73D97" w:rsidRDefault="00880DAD" w:rsidP="00880D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bCs/>
          <w:i/>
          <w:u w:val="single"/>
        </w:rPr>
      </w:pPr>
      <w:r w:rsidRPr="00C73D97">
        <w:rPr>
          <w:rFonts w:ascii="PT Astra Serif" w:hAnsi="PT Astra Serif"/>
          <w:i/>
          <w:iCs/>
          <w:u w:val="single"/>
        </w:rPr>
        <w:t>Итог: словарный запас приближен к возрастной норме</w:t>
      </w:r>
      <w:r w:rsidRPr="00C73D97">
        <w:rPr>
          <w:rFonts w:ascii="PT Astra Serif" w:hAnsi="PT Astra Serif"/>
          <w:iCs/>
        </w:rPr>
        <w:t xml:space="preserve">; </w:t>
      </w:r>
      <w:r w:rsidRPr="00C73D97">
        <w:rPr>
          <w:rFonts w:ascii="PT Astra Serif" w:hAnsi="PT Astra Serif"/>
          <w:i/>
          <w:iCs/>
          <w:u w:val="single"/>
        </w:rPr>
        <w:t xml:space="preserve">(не) соответствует; недостаточно сформирован; </w:t>
      </w:r>
      <w:r w:rsidRPr="00C73D97">
        <w:rPr>
          <w:rFonts w:ascii="PT Astra Serif" w:hAnsi="PT Astra Serif"/>
          <w:i/>
          <w:u w:val="single"/>
        </w:rPr>
        <w:t>(словарный запас достаточный, в пределах обихода, резко ограничен).</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PT Astra Serif" w:hAnsi="PT Astra Serif"/>
          <w:b/>
          <w:sz w:val="22"/>
          <w:szCs w:val="22"/>
        </w:rPr>
      </w:pPr>
      <w:r w:rsidRPr="00C73D97">
        <w:rPr>
          <w:rFonts w:ascii="PT Astra Serif" w:hAnsi="PT Astra Serif"/>
          <w:b/>
          <w:sz w:val="22"/>
          <w:szCs w:val="22"/>
        </w:rPr>
        <w:t xml:space="preserve">Методика  обследования </w:t>
      </w:r>
      <w:r w:rsidRPr="00C73D97">
        <w:rPr>
          <w:rFonts w:ascii="PT Astra Serif" w:hAnsi="PT Astra Serif"/>
          <w:b/>
          <w:bCs/>
          <w:sz w:val="22"/>
          <w:szCs w:val="22"/>
        </w:rPr>
        <w:t>грамматического строя</w:t>
      </w:r>
      <w:r w:rsidRPr="00C73D97">
        <w:rPr>
          <w:rFonts w:ascii="PT Astra Serif" w:hAnsi="PT Astra Serif"/>
          <w:b/>
          <w:sz w:val="22"/>
          <w:szCs w:val="22"/>
        </w:rPr>
        <w:t xml:space="preserve"> детей</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1. </w:t>
      </w:r>
      <w:r w:rsidRPr="00C73D97">
        <w:rPr>
          <w:rFonts w:ascii="PT Astra Serif" w:hAnsi="PT Astra Serif"/>
          <w:b/>
          <w:sz w:val="22"/>
          <w:szCs w:val="22"/>
        </w:rPr>
        <w:t>Один-много:</w:t>
      </w:r>
      <w:r w:rsidRPr="00C73D97">
        <w:rPr>
          <w:rFonts w:ascii="PT Astra Serif" w:hAnsi="PT Astra Serif"/>
          <w:sz w:val="22"/>
          <w:szCs w:val="22"/>
        </w:rPr>
        <w:t xml:space="preserve"> задание направлено на выявление уровня сформированности  грамматического строя речи, способности образовывать форму множественного числа имен существительных в именительном падеже.</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b/>
          <w:sz w:val="22"/>
          <w:szCs w:val="22"/>
        </w:rPr>
        <w:t>Угадай, чего нет:</w:t>
      </w:r>
      <w:r w:rsidRPr="00C73D97">
        <w:rPr>
          <w:rFonts w:ascii="PT Astra Serif" w:hAnsi="PT Astra Serif"/>
          <w:sz w:val="22"/>
          <w:szCs w:val="22"/>
        </w:rPr>
        <w:t xml:space="preserve"> задание направлено на  выявление  умения образовывать имена существительные  множественного  числа в родительном падеже.</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Оборудование: </w:t>
      </w:r>
      <w:r w:rsidRPr="00C73D97">
        <w:rPr>
          <w:rFonts w:ascii="PT Astra Serif" w:hAnsi="PT Astra Serif"/>
          <w:sz w:val="22"/>
          <w:szCs w:val="22"/>
        </w:rPr>
        <w:t>пары картинок со следующими изображениями: глаз-глаза, ведро-ведра и т.д.</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ребенку показывают пары картинок  и просят назвать то, что на них изображено, в единственном и множественном числе. Если ребенок справился с первой частью задания. то ему предлагают ответить на вопрос: "У тебя глаза, у меня нет чего?...(глаз).</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i/>
          <w:sz w:val="22"/>
          <w:szCs w:val="22"/>
        </w:rPr>
        <w:t xml:space="preserve">Фиксируется: </w:t>
      </w:r>
      <w:r w:rsidRPr="00C73D97">
        <w:rPr>
          <w:rFonts w:ascii="PT Astra Serif" w:hAnsi="PT Astra Serif"/>
          <w:sz w:val="22"/>
          <w:szCs w:val="22"/>
        </w:rPr>
        <w:t>состояние грамматического строя речи,</w:t>
      </w:r>
      <w:r w:rsidRPr="00C73D97">
        <w:rPr>
          <w:rFonts w:ascii="PT Astra Serif" w:hAnsi="PT Astra Serif"/>
          <w:sz w:val="22"/>
          <w:szCs w:val="22"/>
          <w:shd w:val="clear" w:color="auto" w:fill="FFFFFF"/>
        </w:rPr>
        <w:t xml:space="preserve"> наличие</w:t>
      </w:r>
      <w:r w:rsidRPr="00C73D97">
        <w:rPr>
          <w:rFonts w:ascii="PT Astra Serif" w:hAnsi="PT Astra Serif"/>
          <w:color w:val="000000"/>
          <w:sz w:val="22"/>
          <w:szCs w:val="22"/>
        </w:rPr>
        <w:t xml:space="preserve"> аграмматизмов</w:t>
      </w:r>
      <w:r w:rsidRPr="00C73D97">
        <w:rPr>
          <w:rFonts w:ascii="PT Astra Serif" w:hAnsi="PT Astra Serif"/>
          <w:sz w:val="22"/>
          <w:szCs w:val="22"/>
        </w:rPr>
        <w:t>.</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2.</w:t>
      </w:r>
      <w:r w:rsidRPr="00C73D97">
        <w:rPr>
          <w:rFonts w:ascii="PT Astra Serif" w:hAnsi="PT Astra Serif"/>
          <w:b/>
          <w:sz w:val="22"/>
          <w:szCs w:val="22"/>
        </w:rPr>
        <w:t xml:space="preserve"> Прятки:</w:t>
      </w:r>
      <w:r w:rsidRPr="00C73D97">
        <w:rPr>
          <w:rFonts w:ascii="PT Astra Serif" w:hAnsi="PT Astra Serif"/>
          <w:sz w:val="22"/>
          <w:szCs w:val="22"/>
        </w:rPr>
        <w:t xml:space="preserve"> задание направлено на  выявление  уровня  сформированности  грамматического строя речи: понимание и активное использование  ребенком предлогов.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Оборудование: </w:t>
      </w:r>
      <w:r w:rsidRPr="00C73D97">
        <w:rPr>
          <w:rFonts w:ascii="PT Astra Serif" w:hAnsi="PT Astra Serif"/>
          <w:sz w:val="22"/>
          <w:szCs w:val="22"/>
        </w:rPr>
        <w:t xml:space="preserve"> игрушки.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ребенку предлагают выполнить ряд действий и ответить на вопросы: "Куда спрятался зайка?"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понимание инструкции; понимание и </w:t>
      </w:r>
      <w:r w:rsidRPr="00C73D97">
        <w:rPr>
          <w:rFonts w:ascii="PT Astra Serif" w:hAnsi="PT Astra Serif"/>
          <w:iCs/>
          <w:sz w:val="22"/>
          <w:szCs w:val="22"/>
        </w:rPr>
        <w:t xml:space="preserve">правильность употребления </w:t>
      </w:r>
      <w:r w:rsidRPr="00C73D97">
        <w:rPr>
          <w:rFonts w:ascii="PT Astra Serif" w:hAnsi="PT Astra Serif"/>
          <w:sz w:val="22"/>
          <w:szCs w:val="22"/>
        </w:rPr>
        <w:t>ребенком</w:t>
      </w:r>
      <w:r w:rsidRPr="00C73D97">
        <w:rPr>
          <w:rFonts w:ascii="PT Astra Serif" w:hAnsi="PT Astra Serif"/>
          <w:iCs/>
          <w:sz w:val="22"/>
          <w:szCs w:val="22"/>
        </w:rPr>
        <w:t xml:space="preserve"> предлогов</w:t>
      </w:r>
      <w:r w:rsidRPr="00C73D97">
        <w:rPr>
          <w:rFonts w:ascii="PT Astra Serif" w:hAnsi="PT Astra Serif"/>
          <w:sz w:val="22"/>
          <w:szCs w:val="22"/>
        </w:rPr>
        <w:t>.</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sz w:val="22"/>
          <w:szCs w:val="22"/>
        </w:rPr>
        <w:t xml:space="preserve">3. </w:t>
      </w:r>
      <w:r w:rsidRPr="00C73D97">
        <w:rPr>
          <w:rFonts w:ascii="PT Astra Serif" w:hAnsi="PT Astra Serif"/>
          <w:b/>
          <w:sz w:val="22"/>
          <w:szCs w:val="22"/>
        </w:rPr>
        <w:t>Назови:</w:t>
      </w:r>
      <w:r w:rsidRPr="00C73D97">
        <w:rPr>
          <w:rFonts w:ascii="PT Astra Serif" w:hAnsi="PT Astra Serif"/>
          <w:sz w:val="22"/>
          <w:szCs w:val="22"/>
        </w:rPr>
        <w:t xml:space="preserve"> задание направлено на  выявление сформированности  правильного употребления  падежных форм существительных.</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ребенку предлагают  ответить на вопросы: "Чего много в лесу?", "Откуда осенью падают листья?"</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i/>
          <w:sz w:val="22"/>
          <w:szCs w:val="22"/>
        </w:rPr>
        <w:t>Фиксируются:</w:t>
      </w:r>
      <w:r w:rsidRPr="00C73D97">
        <w:rPr>
          <w:rFonts w:ascii="PT Astra Serif" w:hAnsi="PT Astra Serif"/>
          <w:sz w:val="22"/>
          <w:szCs w:val="22"/>
        </w:rPr>
        <w:t xml:space="preserve"> понимание инструкции; умения ребенка отвечать на вопросы в правильной грамматической форме.</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PT Astra Serif" w:hAnsi="PT Astra Serif"/>
          <w:b/>
          <w:sz w:val="22"/>
          <w:szCs w:val="22"/>
        </w:rPr>
      </w:pPr>
      <w:r w:rsidRPr="00C73D97">
        <w:rPr>
          <w:rFonts w:ascii="PT Astra Serif" w:hAnsi="PT Astra Serif"/>
          <w:b/>
          <w:sz w:val="22"/>
          <w:szCs w:val="22"/>
        </w:rPr>
        <w:t xml:space="preserve">Методика  обследования </w:t>
      </w:r>
      <w:r w:rsidRPr="00C73D97">
        <w:rPr>
          <w:rFonts w:ascii="PT Astra Serif" w:hAnsi="PT Astra Serif"/>
          <w:b/>
          <w:bCs/>
          <w:sz w:val="22"/>
          <w:szCs w:val="22"/>
        </w:rPr>
        <w:t>слоговой структуры слова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1.</w:t>
      </w:r>
      <w:r w:rsidRPr="00C73D97">
        <w:rPr>
          <w:rFonts w:ascii="PT Astra Serif" w:hAnsi="PT Astra Serif"/>
          <w:b/>
          <w:sz w:val="22"/>
          <w:szCs w:val="22"/>
        </w:rPr>
        <w:t xml:space="preserve"> Назови и повтори:</w:t>
      </w:r>
      <w:r w:rsidRPr="00C73D97">
        <w:rPr>
          <w:rFonts w:ascii="PT Astra Serif" w:hAnsi="PT Astra Serif"/>
          <w:sz w:val="22"/>
          <w:szCs w:val="22"/>
        </w:rPr>
        <w:t xml:space="preserve"> Задание направлено на  проверку  сформированности  умения  ребенка  изолированно произносить  слова различной слоговой структуры и предложения.</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Оборудование:</w:t>
      </w:r>
      <w:r w:rsidRPr="00C73D97">
        <w:rPr>
          <w:rFonts w:ascii="PT Astra Serif" w:hAnsi="PT Astra Serif"/>
          <w:sz w:val="22"/>
          <w:szCs w:val="22"/>
        </w:rPr>
        <w:t xml:space="preserve"> предметные картинки: телевизор, милиционер, вертолет, сковорода, снеговик, водопроводчик и т.д.</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взрослый предлагает ребенку называть изображения на картинках, при затруднении  взрослый просит повторить за ним  соответствующие слова. Затем показывает ребенку картинку и предлагает повторить за ним следующие предложения: "Милиционер стоит на перекрестке" и т.д.</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Фиксируются: </w:t>
      </w:r>
      <w:r w:rsidRPr="00C73D97">
        <w:rPr>
          <w:rFonts w:ascii="PT Astra Serif" w:hAnsi="PT Astra Serif"/>
          <w:sz w:val="22"/>
          <w:szCs w:val="22"/>
        </w:rPr>
        <w:t>понимание инструкции; умение ребенка  воспринимать и произносить слова сложной слоговой структуры изолированно и в предложениях.</w:t>
      </w:r>
    </w:p>
    <w:p w:rsidR="00880DAD" w:rsidRPr="00C73D97" w:rsidRDefault="00880DAD" w:rsidP="00880D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C73D97">
        <w:rPr>
          <w:rFonts w:ascii="PT Astra Serif" w:hAnsi="PT Astra Serif"/>
          <w:i/>
        </w:rPr>
        <w:t>Итог: воспроизведение слов с различным звуко-слоговым соста</w:t>
      </w:r>
      <w:r w:rsidRPr="00C73D97">
        <w:rPr>
          <w:rFonts w:ascii="PT Astra Serif" w:hAnsi="PT Astra Serif"/>
          <w:i/>
        </w:rPr>
        <w:softHyphen/>
        <w:t>вом сформировано по возрасту; нарушено</w:t>
      </w:r>
      <w:r w:rsidRPr="00C73D97">
        <w:rPr>
          <w:rFonts w:ascii="PT Astra Serif" w:hAnsi="PT Astra Serif"/>
        </w:rPr>
        <w:t xml:space="preserve">: элизии (пропуски звуков, слогов), персеверации (отсроченное повторение), итерации (добавление), антиципатии (замена предшествующих звуков последующими), перестановка звуков, слогов, контаминации (соединение слоговых частей двух слов), парафазии (замены).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PT Astra Serif" w:hAnsi="PT Astra Serif"/>
          <w:b/>
          <w:sz w:val="22"/>
          <w:szCs w:val="22"/>
        </w:rPr>
      </w:pPr>
      <w:r w:rsidRPr="00C73D97">
        <w:rPr>
          <w:rFonts w:ascii="PT Astra Serif" w:hAnsi="PT Astra Serif"/>
          <w:b/>
          <w:sz w:val="22"/>
          <w:szCs w:val="22"/>
        </w:rPr>
        <w:t>Методика  обследования  звукопроизношения  детей</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b/>
          <w:sz w:val="22"/>
          <w:szCs w:val="22"/>
        </w:rPr>
        <w:lastRenderedPageBreak/>
        <w:t xml:space="preserve">Назови и повтори правильно: </w:t>
      </w:r>
      <w:r w:rsidRPr="00C73D97">
        <w:rPr>
          <w:rFonts w:ascii="PT Astra Serif" w:hAnsi="PT Astra Serif"/>
          <w:sz w:val="22"/>
          <w:szCs w:val="22"/>
        </w:rPr>
        <w:t xml:space="preserve">задание направлено на определение  состояния звукопроизношения. </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i/>
          <w:sz w:val="22"/>
          <w:szCs w:val="22"/>
        </w:rPr>
        <w:t xml:space="preserve">Оборудование: </w:t>
      </w:r>
      <w:r w:rsidRPr="00C73D97">
        <w:rPr>
          <w:rFonts w:ascii="PT Astra Serif" w:hAnsi="PT Astra Serif"/>
          <w:sz w:val="22"/>
          <w:szCs w:val="22"/>
        </w:rPr>
        <w:t xml:space="preserve"> картинки.</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ребенку предлагают повторить предложенные слова и предложения.</w:t>
      </w:r>
    </w:p>
    <w:p w:rsidR="00880DAD" w:rsidRPr="00C73D97" w:rsidRDefault="00880DAD" w:rsidP="00880DAD">
      <w:pPr>
        <w:tabs>
          <w:tab w:val="left" w:pos="2820"/>
        </w:tabs>
        <w:ind w:firstLine="709"/>
        <w:jc w:val="both"/>
        <w:rPr>
          <w:rFonts w:ascii="PT Astra Serif" w:hAnsi="PT Astra Serif"/>
          <w:sz w:val="22"/>
          <w:szCs w:val="22"/>
        </w:rPr>
      </w:pPr>
      <w:r w:rsidRPr="00C73D97">
        <w:rPr>
          <w:rFonts w:ascii="PT Astra Serif" w:hAnsi="PT Astra Serif"/>
          <w:i/>
          <w:sz w:val="22"/>
          <w:szCs w:val="22"/>
        </w:rPr>
        <w:t xml:space="preserve">Фиксируются: </w:t>
      </w:r>
      <w:r w:rsidRPr="00C73D97">
        <w:rPr>
          <w:rFonts w:ascii="PT Astra Serif" w:hAnsi="PT Astra Serif"/>
          <w:sz w:val="22"/>
          <w:szCs w:val="22"/>
        </w:rPr>
        <w:t>возможность ребенка правильно произносить  различные звуки в начале, середине, конце слова и в предложениях.</w:t>
      </w:r>
    </w:p>
    <w:p w:rsidR="00880DAD" w:rsidRPr="00C73D97" w:rsidRDefault="00880DAD" w:rsidP="00880D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i/>
        </w:rPr>
      </w:pPr>
      <w:r w:rsidRPr="00C73D97">
        <w:rPr>
          <w:rFonts w:ascii="PT Astra Serif" w:hAnsi="PT Astra Serif"/>
          <w:i/>
        </w:rPr>
        <w:t xml:space="preserve">Итог: Звукопроизношение сформировано, нарушено. </w:t>
      </w:r>
      <w:r w:rsidRPr="00C73D97">
        <w:rPr>
          <w:rFonts w:ascii="PT Astra Serif" w:hAnsi="PT Astra Serif"/>
          <w:i/>
          <w:iCs/>
        </w:rPr>
        <w:t>Отмечается характер неправильного произношения звука (звуков). Фиксируется вид нарушения, с указанием дефекта, а не просто искажения или отсутствие звука. Например: искажение свистящих (боковой сигматизм свистящих); замена шипящих (свистящий парасигматизм) и т.д.</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PT Astra Serif" w:hAnsi="PT Astra Serif"/>
          <w:b/>
          <w:sz w:val="22"/>
          <w:szCs w:val="22"/>
        </w:rPr>
      </w:pPr>
      <w:r w:rsidRPr="00C73D97">
        <w:rPr>
          <w:rFonts w:ascii="PT Astra Serif" w:hAnsi="PT Astra Serif"/>
          <w:b/>
          <w:sz w:val="22"/>
          <w:szCs w:val="22"/>
        </w:rPr>
        <w:t>Методика  обследования  фонематических процессов у детей</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1. </w:t>
      </w:r>
      <w:r w:rsidRPr="00C73D97">
        <w:rPr>
          <w:rFonts w:ascii="PT Astra Serif" w:hAnsi="PT Astra Serif"/>
          <w:b/>
          <w:sz w:val="22"/>
          <w:szCs w:val="22"/>
        </w:rPr>
        <w:t>Будь внимательным:</w:t>
      </w:r>
      <w:r w:rsidRPr="00C73D97">
        <w:rPr>
          <w:rFonts w:ascii="PT Astra Serif" w:hAnsi="PT Astra Serif"/>
          <w:sz w:val="22"/>
          <w:szCs w:val="22"/>
        </w:rPr>
        <w:t xml:space="preserve"> задание  направлено  на  проверку уровня сформированности элементарных навыков фонематического анализа и синтеза.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 Методика обследования: </w:t>
      </w:r>
      <w:r w:rsidRPr="00C73D97">
        <w:rPr>
          <w:rFonts w:ascii="PT Astra Serif" w:hAnsi="PT Astra Serif"/>
          <w:sz w:val="22"/>
          <w:szCs w:val="22"/>
        </w:rPr>
        <w:t>взрослый предлагает ребенку поиграть «Я буду называть слова, а ты называть первый (последний) звук в словах». Затем ребенку поочередно предлагают назвать первый гласный (согласный) звук в словах, а так же последний согласный звук в словах.</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Фиксируется:</w:t>
      </w:r>
      <w:r w:rsidRPr="00C73D97">
        <w:rPr>
          <w:rFonts w:ascii="PT Astra Serif" w:hAnsi="PT Astra Serif"/>
          <w:sz w:val="22"/>
          <w:szCs w:val="22"/>
        </w:rPr>
        <w:t xml:space="preserve"> умения правильно выделять указанные звуки.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2. </w:t>
      </w:r>
      <w:r w:rsidRPr="00C73D97">
        <w:rPr>
          <w:rFonts w:ascii="PT Astra Serif" w:hAnsi="PT Astra Serif"/>
          <w:b/>
          <w:sz w:val="22"/>
          <w:szCs w:val="22"/>
        </w:rPr>
        <w:t xml:space="preserve">Эхо: </w:t>
      </w:r>
      <w:r w:rsidRPr="00C73D97">
        <w:rPr>
          <w:rFonts w:ascii="PT Astra Serif" w:hAnsi="PT Astra Serif"/>
          <w:sz w:val="22"/>
          <w:szCs w:val="22"/>
        </w:rPr>
        <w:t>задания направлены на проверку уровня сформированности навыков фонематического восприятия, слухового внимания и умения   повторять  слоговые ряды в заданной последовательности и слова паронимы.</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Методика обследования:</w:t>
      </w:r>
      <w:r w:rsidRPr="00C73D97">
        <w:rPr>
          <w:rFonts w:ascii="PT Astra Serif" w:hAnsi="PT Astra Serif"/>
          <w:sz w:val="22"/>
          <w:szCs w:val="22"/>
        </w:rPr>
        <w:t xml:space="preserve"> ребенку предлагают поиграть в игру "Эхо" - взрослый произносит следующие слоговые ряды и слова паронимы: та-да-та,  ка-га-га, па-па-ба. удочка-уточка и т.д.</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i/>
          <w:sz w:val="22"/>
          <w:szCs w:val="22"/>
        </w:rPr>
        <w:t xml:space="preserve">Фиксируется: </w:t>
      </w:r>
      <w:r w:rsidRPr="00C73D97">
        <w:rPr>
          <w:rFonts w:ascii="PT Astra Serif" w:hAnsi="PT Astra Serif"/>
          <w:sz w:val="22"/>
          <w:szCs w:val="22"/>
        </w:rPr>
        <w:t>выполнения задания  в соответствии с инструкцией.</w:t>
      </w:r>
    </w:p>
    <w:p w:rsidR="00880DAD" w:rsidRPr="00C73D97" w:rsidRDefault="00880DAD" w:rsidP="00880D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i/>
        </w:rPr>
      </w:pPr>
      <w:r w:rsidRPr="00C73D97">
        <w:rPr>
          <w:rFonts w:ascii="PT Astra Serif" w:hAnsi="PT Astra Serif"/>
          <w:i/>
        </w:rPr>
        <w:t>Итог: Фонематические процессы сформированы, сформированы недостаточно, не сформированы. Отмечаем: все задания выполнены верно с первой попытки. допускаются ошибки, но исправляются самостоятельно, задания выполняются с ошибками, одно-два задания недоступны, большая часть заданий недоступна, неверные ответы, отказ от выполнения.</w:t>
      </w:r>
    </w:p>
    <w:p w:rsidR="00880DAD" w:rsidRPr="00C73D97" w:rsidRDefault="00880DAD" w:rsidP="00880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709"/>
        <w:jc w:val="center"/>
        <w:rPr>
          <w:rFonts w:ascii="PT Astra Serif" w:hAnsi="PT Astra Serif"/>
          <w:b/>
          <w:sz w:val="22"/>
          <w:szCs w:val="22"/>
        </w:rPr>
      </w:pPr>
      <w:r w:rsidRPr="00C73D97">
        <w:rPr>
          <w:rFonts w:ascii="PT Astra Serif" w:hAnsi="PT Astra Serif"/>
          <w:b/>
          <w:sz w:val="22"/>
          <w:szCs w:val="22"/>
        </w:rPr>
        <w:t>Методика обследования состояния артикуляционной моторики</w:t>
      </w:r>
    </w:p>
    <w:p w:rsidR="00880DAD" w:rsidRPr="00C73D97" w:rsidRDefault="00880DAD" w:rsidP="00880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2"/>
          <w:szCs w:val="22"/>
        </w:rPr>
      </w:pPr>
      <w:r w:rsidRPr="00C73D97">
        <w:rPr>
          <w:rFonts w:ascii="PT Astra Serif" w:hAnsi="PT Astra Serif"/>
          <w:sz w:val="22"/>
          <w:szCs w:val="22"/>
        </w:rPr>
        <w:t>Ребенку предлагается выполнить по подражанию следующие упражнения:</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bCs/>
          <w:sz w:val="22"/>
          <w:szCs w:val="22"/>
        </w:rPr>
        <w:t>1.</w:t>
      </w:r>
      <w:r w:rsidRPr="00C73D97">
        <w:rPr>
          <w:rFonts w:ascii="PT Astra Serif" w:hAnsi="PT Astra Serif"/>
          <w:b/>
          <w:bCs/>
          <w:sz w:val="22"/>
          <w:szCs w:val="22"/>
        </w:rPr>
        <w:t xml:space="preserve"> Движение губ:</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«Улыбка» - открыть рот, раздвинуть губы так, чтобы были видны верхние и нижние зубы. Удерживать положение под счет от 1 до 5.</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«Трубочка» - сжать челюсти. Сомкнутые губы вытягивать вперед хоботком. Удерживать положение под счет от 1 до 5.</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bCs/>
          <w:sz w:val="22"/>
          <w:szCs w:val="22"/>
        </w:rPr>
        <w:t>2.</w:t>
      </w:r>
      <w:r w:rsidRPr="00C73D97">
        <w:rPr>
          <w:rFonts w:ascii="PT Astra Serif" w:hAnsi="PT Astra Serif"/>
          <w:b/>
          <w:bCs/>
          <w:sz w:val="22"/>
          <w:szCs w:val="22"/>
        </w:rPr>
        <w:t xml:space="preserve"> Движения нижней челюсти:</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«Окошко» - широко открыть рот и удерживать его в таком положении под счет от 1 до 5.</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«Пила» - попеременно перемещать нижнюю челюсть вправо-влево.</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b/>
          <w:sz w:val="22"/>
          <w:szCs w:val="22"/>
        </w:rPr>
      </w:pPr>
      <w:r w:rsidRPr="00C73D97">
        <w:rPr>
          <w:rFonts w:ascii="PT Astra Serif" w:hAnsi="PT Astra Serif"/>
          <w:bCs/>
          <w:sz w:val="22"/>
          <w:szCs w:val="22"/>
        </w:rPr>
        <w:t xml:space="preserve">3. </w:t>
      </w:r>
      <w:r w:rsidRPr="00C73D97">
        <w:rPr>
          <w:rFonts w:ascii="PT Astra Serif" w:hAnsi="PT Astra Serif"/>
          <w:b/>
          <w:bCs/>
          <w:sz w:val="22"/>
          <w:szCs w:val="22"/>
        </w:rPr>
        <w:t>Движения языка:</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«Лопаточка» - рот широко открыть. Положить широкий язык на нижнюю губу. Удерживать такое положение под счет от 1 до 5.</w:t>
      </w:r>
    </w:p>
    <w:p w:rsidR="00880DAD" w:rsidRPr="00C73D97" w:rsidRDefault="009F4567"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w:t>
      </w:r>
      <w:r w:rsidR="00880DAD" w:rsidRPr="00C73D97">
        <w:rPr>
          <w:rFonts w:ascii="PT Astra Serif" w:hAnsi="PT Astra Serif"/>
          <w:sz w:val="22"/>
          <w:szCs w:val="22"/>
        </w:rPr>
        <w:t>Иголочка» - рот широко открыть. Высунуть как можно дальше кончик языка «иголочкой». Удерживать положение под счет от 1 до 5.</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«Часики» - рот широко открыть. Высунуть язык. Поочередно касаться кончиком языка то правого угла рта, то левого.</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lastRenderedPageBreak/>
        <w:t>- «Качели» - рот широко открыть. Поочередно упираться кончиком языка то в верхние, то в нижние зубы.</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bCs/>
          <w:sz w:val="22"/>
          <w:szCs w:val="22"/>
        </w:rPr>
        <w:t>4.</w:t>
      </w:r>
      <w:r w:rsidRPr="00C73D97">
        <w:rPr>
          <w:rFonts w:ascii="PT Astra Serif" w:hAnsi="PT Astra Serif"/>
          <w:b/>
          <w:bCs/>
          <w:sz w:val="22"/>
          <w:szCs w:val="22"/>
        </w:rPr>
        <w:t xml:space="preserve"> Состояние мышц щек:</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«Толстячки» - надуть обе щеки одновременно и удерживать воздух под счет от 1 до 10.</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«Худышки» - вытянуть щеки. Удерживать положение под счет от 1 до 5.</w:t>
      </w:r>
    </w:p>
    <w:p w:rsidR="00880DAD" w:rsidRPr="00C73D97" w:rsidRDefault="00880DAD" w:rsidP="00880DA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PT Astra Serif" w:hAnsi="PT Astra Serif"/>
          <w:sz w:val="22"/>
          <w:szCs w:val="22"/>
        </w:rPr>
      </w:pPr>
      <w:r w:rsidRPr="00C73D97">
        <w:rPr>
          <w:rFonts w:ascii="PT Astra Serif" w:hAnsi="PT Astra Serif"/>
          <w:sz w:val="22"/>
          <w:szCs w:val="22"/>
        </w:rPr>
        <w:t>- «Футбол» - перегонять воздух из одной щеки в другую.</w:t>
      </w:r>
    </w:p>
    <w:p w:rsidR="00880DAD" w:rsidRPr="00C73D97" w:rsidRDefault="00880DAD" w:rsidP="00880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color w:val="000000"/>
          <w:sz w:val="22"/>
          <w:szCs w:val="22"/>
        </w:rPr>
      </w:pPr>
      <w:r w:rsidRPr="00C73D97">
        <w:rPr>
          <w:rFonts w:ascii="PT Astra Serif" w:hAnsi="PT Astra Serif"/>
          <w:i/>
          <w:color w:val="000000"/>
          <w:sz w:val="22"/>
          <w:szCs w:val="22"/>
        </w:rPr>
        <w:t xml:space="preserve">Итог: </w:t>
      </w:r>
      <w:r w:rsidRPr="00C73D97">
        <w:rPr>
          <w:rFonts w:ascii="PT Astra Serif" w:hAnsi="PT Astra Serif"/>
          <w:i/>
          <w:sz w:val="22"/>
          <w:szCs w:val="22"/>
        </w:rPr>
        <w:t xml:space="preserve">артикуляционная моторика сформирована, сформирована недостаточно, не сформирована;  </w:t>
      </w:r>
      <w:r w:rsidRPr="00C73D97">
        <w:rPr>
          <w:rFonts w:ascii="PT Astra Serif" w:hAnsi="PT Astra Serif"/>
          <w:i/>
          <w:iCs/>
          <w:sz w:val="22"/>
          <w:szCs w:val="22"/>
        </w:rPr>
        <w:t>строение артикуляционного аппа</w:t>
      </w:r>
      <w:r w:rsidRPr="00C73D97">
        <w:rPr>
          <w:rFonts w:ascii="PT Astra Serif" w:hAnsi="PT Astra Serif"/>
          <w:i/>
          <w:iCs/>
          <w:sz w:val="22"/>
          <w:szCs w:val="22"/>
        </w:rPr>
        <w:softHyphen/>
        <w:t xml:space="preserve">рата без патологии. </w:t>
      </w:r>
    </w:p>
    <w:p w:rsidR="00880DAD" w:rsidRPr="00C73D97" w:rsidRDefault="00880DAD" w:rsidP="00880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i/>
          <w:sz w:val="22"/>
          <w:szCs w:val="22"/>
        </w:rPr>
      </w:pPr>
      <w:r w:rsidRPr="00C73D97">
        <w:rPr>
          <w:rFonts w:ascii="PT Astra Serif" w:hAnsi="PT Astra Serif"/>
          <w:i/>
          <w:sz w:val="22"/>
          <w:szCs w:val="22"/>
        </w:rPr>
        <w:t>Отмечаются:</w:t>
      </w:r>
    </w:p>
    <w:p w:rsidR="00880DAD" w:rsidRPr="00C73D97" w:rsidRDefault="00880DAD" w:rsidP="00880D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bCs/>
          <w:i/>
          <w:iCs/>
          <w:color w:val="000000"/>
        </w:rPr>
      </w:pPr>
      <w:r w:rsidRPr="00C73D97">
        <w:rPr>
          <w:rFonts w:ascii="PT Astra Serif" w:hAnsi="PT Astra Serif"/>
          <w:i/>
        </w:rPr>
        <w:t>правильное выполнение с точным соответствием всех характеристик движения, все движения доступны, объем полный, тонус нормальный, темп выполнения и переключаемость несколько замедленны, замедленное и напряженное выполнение, выполнение с ошибками: длительный поиск позы, неполный объем движения, отклонения в конфигурации, синкинезии, гиперкинезы, невыполнение.</w:t>
      </w:r>
    </w:p>
    <w:p w:rsidR="00880DAD" w:rsidRPr="00C73D97" w:rsidRDefault="00880DAD" w:rsidP="00880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709"/>
        <w:jc w:val="center"/>
        <w:rPr>
          <w:rFonts w:ascii="PT Astra Serif" w:hAnsi="PT Astra Serif"/>
          <w:b/>
          <w:sz w:val="22"/>
          <w:szCs w:val="22"/>
        </w:rPr>
      </w:pPr>
      <w:r w:rsidRPr="00C73D97">
        <w:rPr>
          <w:rFonts w:ascii="PT Astra Serif" w:hAnsi="PT Astra Serif"/>
          <w:b/>
          <w:sz w:val="22"/>
          <w:szCs w:val="22"/>
        </w:rPr>
        <w:t>Методика обследования состояния общей и мелкой моторики</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1. </w:t>
      </w:r>
      <w:r w:rsidRPr="00C73D97">
        <w:rPr>
          <w:rFonts w:ascii="PT Astra Serif" w:hAnsi="PT Astra Serif"/>
          <w:b/>
          <w:sz w:val="22"/>
          <w:szCs w:val="22"/>
        </w:rPr>
        <w:t>Состояние общей моторики</w:t>
      </w:r>
      <w:r w:rsidRPr="00C73D97">
        <w:rPr>
          <w:rFonts w:ascii="PT Astra Serif" w:hAnsi="PT Astra Serif"/>
          <w:sz w:val="22"/>
          <w:szCs w:val="22"/>
        </w:rPr>
        <w:t xml:space="preserve"> (объем выполнения движений, темп, активность, координация движений):</w:t>
      </w:r>
    </w:p>
    <w:p w:rsidR="00880DAD" w:rsidRPr="00C73D97" w:rsidRDefault="00880DAD"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sz w:val="22"/>
          <w:szCs w:val="22"/>
        </w:rPr>
      </w:pPr>
      <w:r w:rsidRPr="00C73D97">
        <w:rPr>
          <w:rFonts w:ascii="PT Astra Serif" w:hAnsi="PT Astra Serif"/>
          <w:sz w:val="22"/>
          <w:szCs w:val="22"/>
        </w:rPr>
        <w:t>- прыжки на двух ногах,</w:t>
      </w:r>
      <w:r w:rsidR="009F4567" w:rsidRPr="00C73D97">
        <w:rPr>
          <w:rFonts w:ascii="PT Astra Serif" w:hAnsi="PT Astra Serif"/>
          <w:sz w:val="22"/>
          <w:szCs w:val="22"/>
        </w:rPr>
        <w:t xml:space="preserve"> на левой ноге, на правой ноге;</w:t>
      </w:r>
    </w:p>
    <w:p w:rsidR="00880DAD" w:rsidRPr="00C73D97" w:rsidRDefault="009F4567"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sz w:val="22"/>
          <w:szCs w:val="22"/>
        </w:rPr>
      </w:pPr>
      <w:r w:rsidRPr="00C73D97">
        <w:rPr>
          <w:rFonts w:ascii="PT Astra Serif" w:hAnsi="PT Astra Serif"/>
          <w:sz w:val="22"/>
          <w:szCs w:val="22"/>
        </w:rPr>
        <w:t>- прыжки в длину с места;</w:t>
      </w:r>
    </w:p>
    <w:p w:rsidR="00880DAD" w:rsidRPr="00C73D97" w:rsidRDefault="00880DAD"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sz w:val="22"/>
          <w:szCs w:val="22"/>
        </w:rPr>
      </w:pPr>
      <w:r w:rsidRPr="00C73D97">
        <w:rPr>
          <w:rFonts w:ascii="PT Astra Serif" w:hAnsi="PT Astra Serif"/>
          <w:sz w:val="22"/>
          <w:szCs w:val="22"/>
        </w:rPr>
        <w:t xml:space="preserve">- потопать ногами </w:t>
      </w:r>
      <w:r w:rsidR="009F4567" w:rsidRPr="00C73D97">
        <w:rPr>
          <w:rFonts w:ascii="PT Astra Serif" w:hAnsi="PT Astra Serif"/>
          <w:sz w:val="22"/>
          <w:szCs w:val="22"/>
        </w:rPr>
        <w:t>и похлопать руками одновременно;</w:t>
      </w:r>
    </w:p>
    <w:p w:rsidR="00880DAD" w:rsidRPr="00C73D97" w:rsidRDefault="00880DAD"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sz w:val="22"/>
          <w:szCs w:val="22"/>
        </w:rPr>
      </w:pPr>
      <w:r w:rsidRPr="00C73D97">
        <w:rPr>
          <w:rFonts w:ascii="PT Astra Serif" w:hAnsi="PT Astra Serif"/>
          <w:sz w:val="22"/>
          <w:szCs w:val="22"/>
        </w:rPr>
        <w:t>- бро</w:t>
      </w:r>
      <w:r w:rsidR="009F4567" w:rsidRPr="00C73D97">
        <w:rPr>
          <w:rFonts w:ascii="PT Astra Serif" w:hAnsi="PT Astra Serif"/>
          <w:sz w:val="22"/>
          <w:szCs w:val="22"/>
        </w:rPr>
        <w:t>сить мяч от груди, из-за головы;</w:t>
      </w:r>
    </w:p>
    <w:p w:rsidR="00880DAD" w:rsidRPr="00C73D97" w:rsidRDefault="00880DAD"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i/>
          <w:sz w:val="22"/>
          <w:szCs w:val="22"/>
        </w:rPr>
      </w:pPr>
      <w:r w:rsidRPr="00C73D97">
        <w:rPr>
          <w:rFonts w:ascii="PT Astra Serif" w:hAnsi="PT Astra Serif"/>
          <w:sz w:val="22"/>
          <w:szCs w:val="22"/>
        </w:rPr>
        <w:t>- перепрыгнуть через мягкую игрушку.</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2. </w:t>
      </w:r>
      <w:r w:rsidRPr="00C73D97">
        <w:rPr>
          <w:rFonts w:ascii="PT Astra Serif" w:hAnsi="PT Astra Serif"/>
          <w:b/>
          <w:sz w:val="22"/>
          <w:szCs w:val="22"/>
        </w:rPr>
        <w:t>Состояние мелкой моторики</w:t>
      </w:r>
      <w:r w:rsidRPr="00C73D97">
        <w:rPr>
          <w:rFonts w:ascii="PT Astra Serif" w:hAnsi="PT Astra Serif"/>
          <w:sz w:val="22"/>
          <w:szCs w:val="22"/>
        </w:rPr>
        <w:t xml:space="preserve"> (объем движений, темп, наличие леворукости):</w:t>
      </w:r>
    </w:p>
    <w:p w:rsidR="00880DAD" w:rsidRPr="00C73D97" w:rsidRDefault="00880DAD"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sz w:val="22"/>
          <w:szCs w:val="22"/>
        </w:rPr>
      </w:pPr>
      <w:r w:rsidRPr="00C73D97">
        <w:rPr>
          <w:rFonts w:ascii="PT Astra Serif" w:hAnsi="PT Astra Serif"/>
          <w:sz w:val="22"/>
          <w:szCs w:val="22"/>
        </w:rPr>
        <w:t>- кинестетическая основа движений: вытянуть одновременно указательный и средний пальцы на правой руке, потом</w:t>
      </w:r>
      <w:r w:rsidR="009F4567" w:rsidRPr="00C73D97">
        <w:rPr>
          <w:rFonts w:ascii="PT Astra Serif" w:hAnsi="PT Astra Serif"/>
          <w:sz w:val="22"/>
          <w:szCs w:val="22"/>
        </w:rPr>
        <w:t xml:space="preserve"> на левой, затем на обеих руках;</w:t>
      </w:r>
    </w:p>
    <w:p w:rsidR="00880DAD" w:rsidRPr="00C73D97" w:rsidRDefault="00880DAD"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sz w:val="22"/>
          <w:szCs w:val="22"/>
        </w:rPr>
      </w:pPr>
      <w:r w:rsidRPr="00C73D97">
        <w:rPr>
          <w:rFonts w:ascii="PT Astra Serif" w:hAnsi="PT Astra Serif"/>
          <w:sz w:val="22"/>
          <w:szCs w:val="22"/>
        </w:rPr>
        <w:t>- кинетическая основа движений: упражнение «Игра на рояле»;</w:t>
      </w:r>
      <w:r w:rsidR="009F4567" w:rsidRPr="00C73D97">
        <w:rPr>
          <w:rFonts w:ascii="PT Astra Serif" w:hAnsi="PT Astra Serif"/>
          <w:sz w:val="22"/>
          <w:szCs w:val="22"/>
        </w:rPr>
        <w:t xml:space="preserve"> проба «Кулак – ребро – ладонь»;</w:t>
      </w:r>
      <w:r w:rsidRPr="00C73D97">
        <w:rPr>
          <w:rFonts w:ascii="PT Astra Serif" w:hAnsi="PT Astra Serif"/>
          <w:sz w:val="22"/>
          <w:szCs w:val="22"/>
        </w:rPr>
        <w:t xml:space="preserve"> </w:t>
      </w:r>
    </w:p>
    <w:p w:rsidR="00880DAD" w:rsidRPr="00C73D97" w:rsidRDefault="00880DAD" w:rsidP="00880DA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sz w:val="22"/>
          <w:szCs w:val="22"/>
        </w:rPr>
      </w:pPr>
      <w:r w:rsidRPr="00C73D97">
        <w:rPr>
          <w:rFonts w:ascii="PT Astra Serif" w:hAnsi="PT Astra Serif"/>
          <w:sz w:val="22"/>
          <w:szCs w:val="22"/>
        </w:rPr>
        <w:t>- навыки работы с карандашом: (умение рисовать прямые, ломаные, замкнутые линии, человека).</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 xml:space="preserve">Результаты по ходу обследования фиксируются в речевых картах и по каждому компоненту определяется: обследуемый компонент </w:t>
      </w:r>
      <w:r w:rsidRPr="00C73D97">
        <w:rPr>
          <w:rFonts w:ascii="PT Astra Serif" w:hAnsi="PT Astra Serif"/>
          <w:b/>
          <w:sz w:val="22"/>
          <w:szCs w:val="22"/>
        </w:rPr>
        <w:t>сформирован, сформирован недостаточно</w:t>
      </w:r>
      <w:r w:rsidRPr="00C73D97">
        <w:rPr>
          <w:rFonts w:ascii="PT Astra Serif" w:hAnsi="PT Astra Serif"/>
          <w:sz w:val="22"/>
          <w:szCs w:val="22"/>
        </w:rPr>
        <w:t xml:space="preserve"> (частично) или </w:t>
      </w:r>
      <w:r w:rsidRPr="00C73D97">
        <w:rPr>
          <w:rFonts w:ascii="PT Astra Serif" w:hAnsi="PT Astra Serif"/>
          <w:b/>
          <w:sz w:val="22"/>
          <w:szCs w:val="22"/>
        </w:rPr>
        <w:t>не сформирован</w:t>
      </w:r>
      <w:r w:rsidRPr="00C73D97">
        <w:rPr>
          <w:rFonts w:ascii="PT Astra Serif" w:hAnsi="PT Astra Serif"/>
          <w:sz w:val="22"/>
          <w:szCs w:val="22"/>
        </w:rPr>
        <w:t xml:space="preserve">, что соответствует традиционным уровневым показателям (оценкам): </w:t>
      </w:r>
      <w:r w:rsidRPr="00C73D97">
        <w:rPr>
          <w:rFonts w:ascii="PT Astra Serif" w:hAnsi="PT Astra Serif"/>
          <w:b/>
          <w:sz w:val="22"/>
          <w:szCs w:val="22"/>
        </w:rPr>
        <w:t>высокий, средний</w:t>
      </w:r>
      <w:r w:rsidRPr="00C73D97">
        <w:rPr>
          <w:rFonts w:ascii="PT Astra Serif" w:hAnsi="PT Astra Serif"/>
          <w:sz w:val="22"/>
          <w:szCs w:val="22"/>
        </w:rPr>
        <w:t xml:space="preserve"> или </w:t>
      </w:r>
      <w:r w:rsidRPr="00C73D97">
        <w:rPr>
          <w:rFonts w:ascii="PT Astra Serif" w:hAnsi="PT Astra Serif"/>
          <w:b/>
          <w:sz w:val="22"/>
          <w:szCs w:val="22"/>
        </w:rPr>
        <w:t>низкий</w:t>
      </w:r>
      <w:r w:rsidRPr="00C73D97">
        <w:rPr>
          <w:rFonts w:ascii="PT Astra Serif" w:hAnsi="PT Astra Serif"/>
          <w:sz w:val="22"/>
          <w:szCs w:val="22"/>
        </w:rPr>
        <w:t xml:space="preserve"> уровень. </w:t>
      </w:r>
    </w:p>
    <w:p w:rsidR="00880DAD" w:rsidRPr="00C73D97" w:rsidRDefault="00880DAD"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C73D97">
        <w:rPr>
          <w:rFonts w:ascii="PT Astra Serif" w:hAnsi="PT Astra Serif"/>
          <w:sz w:val="22"/>
          <w:szCs w:val="22"/>
        </w:rPr>
        <w:t>С целью приведения оценки к единообразию с оценками, используемыми в общем мониторинге оценки индивидуального развития воспитанников («числовые уровневые показатели»), принято считать, что оценка «</w:t>
      </w:r>
      <w:r w:rsidRPr="00C73D97">
        <w:rPr>
          <w:rFonts w:ascii="PT Astra Serif" w:hAnsi="PT Astra Serif"/>
          <w:i/>
          <w:sz w:val="22"/>
          <w:szCs w:val="22"/>
        </w:rPr>
        <w:t>сформировано</w:t>
      </w:r>
      <w:r w:rsidRPr="00C73D97">
        <w:rPr>
          <w:rFonts w:ascii="PT Astra Serif" w:hAnsi="PT Astra Serif"/>
          <w:sz w:val="22"/>
          <w:szCs w:val="22"/>
        </w:rPr>
        <w:t xml:space="preserve">» оценивается в </w:t>
      </w:r>
      <w:r w:rsidRPr="00C73D97">
        <w:rPr>
          <w:rFonts w:ascii="PT Astra Serif" w:hAnsi="PT Astra Serif"/>
          <w:b/>
          <w:sz w:val="22"/>
          <w:szCs w:val="22"/>
        </w:rPr>
        <w:t>2</w:t>
      </w:r>
      <w:r w:rsidRPr="00C73D97">
        <w:rPr>
          <w:rFonts w:ascii="PT Astra Serif" w:hAnsi="PT Astra Serif"/>
          <w:sz w:val="22"/>
          <w:szCs w:val="22"/>
        </w:rPr>
        <w:t xml:space="preserve"> балла, «</w:t>
      </w:r>
      <w:r w:rsidRPr="00C73D97">
        <w:rPr>
          <w:rFonts w:ascii="PT Astra Serif" w:hAnsi="PT Astra Serif"/>
          <w:b/>
          <w:sz w:val="22"/>
          <w:szCs w:val="22"/>
        </w:rPr>
        <w:t>сформировано недостаточно</w:t>
      </w:r>
      <w:r w:rsidRPr="00C73D97">
        <w:rPr>
          <w:rFonts w:ascii="PT Astra Serif" w:hAnsi="PT Astra Serif"/>
          <w:sz w:val="22"/>
          <w:szCs w:val="22"/>
        </w:rPr>
        <w:t xml:space="preserve"> (частично)» - в </w:t>
      </w:r>
      <w:r w:rsidRPr="00C73D97">
        <w:rPr>
          <w:rFonts w:ascii="PT Astra Serif" w:hAnsi="PT Astra Serif"/>
          <w:b/>
          <w:sz w:val="22"/>
          <w:szCs w:val="22"/>
        </w:rPr>
        <w:t>1</w:t>
      </w:r>
      <w:r w:rsidRPr="00C73D97">
        <w:rPr>
          <w:rFonts w:ascii="PT Astra Serif" w:hAnsi="PT Astra Serif"/>
          <w:sz w:val="22"/>
          <w:szCs w:val="22"/>
        </w:rPr>
        <w:t xml:space="preserve"> балл, «</w:t>
      </w:r>
      <w:r w:rsidRPr="00C73D97">
        <w:rPr>
          <w:rFonts w:ascii="PT Astra Serif" w:hAnsi="PT Astra Serif"/>
          <w:b/>
          <w:sz w:val="22"/>
          <w:szCs w:val="22"/>
        </w:rPr>
        <w:t>не сформировано</w:t>
      </w:r>
      <w:r w:rsidRPr="00C73D97">
        <w:rPr>
          <w:rFonts w:ascii="PT Astra Serif" w:hAnsi="PT Astra Serif"/>
          <w:sz w:val="22"/>
          <w:szCs w:val="22"/>
        </w:rPr>
        <w:t xml:space="preserve">» - </w:t>
      </w:r>
      <w:r w:rsidRPr="00C73D97">
        <w:rPr>
          <w:rFonts w:ascii="PT Astra Serif" w:hAnsi="PT Astra Serif"/>
          <w:b/>
          <w:sz w:val="22"/>
          <w:szCs w:val="22"/>
        </w:rPr>
        <w:t>0</w:t>
      </w:r>
      <w:r w:rsidRPr="00C73D97">
        <w:rPr>
          <w:rFonts w:ascii="PT Astra Serif" w:hAnsi="PT Astra Serif"/>
          <w:sz w:val="22"/>
          <w:szCs w:val="22"/>
        </w:rPr>
        <w:t xml:space="preserve"> баллов. Для каждого компонента (в зависимости от его составляющих) определены суммы баллов, отражающих высокий, средний или низкий уровень сформированности компонента речи. При обработке результатов обследования они переводятся в «числовые уровневые показатели», что приведены в таблице:</w:t>
      </w:r>
    </w:p>
    <w:p w:rsidR="009F4567" w:rsidRPr="00C73D97" w:rsidRDefault="009F4567" w:rsidP="0088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p>
    <w:p w:rsidR="00880DAD" w:rsidRPr="00C73D97" w:rsidRDefault="00880DAD" w:rsidP="00880DAD">
      <w:pPr>
        <w:pStyle w:val="20"/>
        <w:ind w:firstLine="709"/>
        <w:jc w:val="both"/>
        <w:rPr>
          <w:rFonts w:ascii="PT Astra Serif" w:hAnsi="PT Astra Serif"/>
          <w:b/>
          <w:bCs/>
          <w:color w:val="000000"/>
          <w:lang w:val="ru-RU"/>
        </w:rPr>
      </w:pPr>
      <w:r w:rsidRPr="00C73D97">
        <w:rPr>
          <w:rFonts w:ascii="PT Astra Serif" w:hAnsi="PT Astra Serif"/>
          <w:b/>
          <w:bCs/>
          <w:color w:val="000000"/>
          <w:lang w:val="ru-RU"/>
        </w:rPr>
        <w:t>Шкала мониторинга сформированности компонентов речевого развития</w:t>
      </w:r>
    </w:p>
    <w:p w:rsidR="009F4567" w:rsidRPr="00C73D97" w:rsidRDefault="009F4567" w:rsidP="00880DAD">
      <w:pPr>
        <w:pStyle w:val="20"/>
        <w:ind w:firstLine="709"/>
        <w:jc w:val="both"/>
        <w:rPr>
          <w:rFonts w:ascii="PT Astra Serif" w:hAnsi="PT Astra Serif"/>
          <w:b/>
          <w:bCs/>
          <w:color w:val="000000"/>
          <w:lang w:val="ru-RU"/>
        </w:rPr>
      </w:pPr>
    </w:p>
    <w:tbl>
      <w:tblPr>
        <w:tblpPr w:leftFromText="180" w:rightFromText="180" w:vertAnchor="text" w:horzAnchor="margin" w:tblpXSpec="center" w:tblpY="17"/>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1956"/>
        <w:gridCol w:w="2314"/>
        <w:gridCol w:w="1544"/>
        <w:gridCol w:w="1545"/>
        <w:gridCol w:w="1686"/>
      </w:tblGrid>
      <w:tr w:rsidR="00880DAD" w:rsidRPr="00C73D97" w:rsidTr="00062450">
        <w:trPr>
          <w:trHeight w:val="36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w:t>
            </w:r>
          </w:p>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п/п</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b/>
                <w:bCs/>
                <w:sz w:val="22"/>
                <w:szCs w:val="22"/>
              </w:rPr>
              <w:t>Компоненты  речевого развития</w:t>
            </w:r>
          </w:p>
        </w:tc>
        <w:tc>
          <w:tcPr>
            <w:tcW w:w="2314"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Уровневый показатель</w:t>
            </w:r>
          </w:p>
        </w:tc>
        <w:tc>
          <w:tcPr>
            <w:tcW w:w="4775" w:type="dxa"/>
            <w:gridSpan w:val="3"/>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Уровни оценки</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b/>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2314"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b/>
              </w:rPr>
            </w:pP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высокий</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средний</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низкий</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Связная речь</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6-5 баллов</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4-3 баллов</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2-0 балла</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 xml:space="preserve">Присваиваемый </w:t>
            </w:r>
            <w:r w:rsidRPr="00C73D97">
              <w:rPr>
                <w:rFonts w:ascii="PT Astra Serif" w:hAnsi="PT Astra Serif"/>
                <w:sz w:val="22"/>
                <w:szCs w:val="22"/>
              </w:rPr>
              <w:lastRenderedPageBreak/>
              <w:t>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lastRenderedPageBreak/>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lastRenderedPageBreak/>
              <w:t>2.</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Словарный запас</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12-9 баллов</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8-4 баллов</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3-0 балла</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Присваиваемый 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3.</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bCs/>
                <w:sz w:val="22"/>
                <w:szCs w:val="22"/>
              </w:rPr>
              <w:t>Грамматический строй речи</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6-5 баллов</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5-11 баллов</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4-0 балла</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Присваиваемый 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4.</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bCs/>
                <w:sz w:val="22"/>
                <w:szCs w:val="22"/>
              </w:rPr>
              <w:t>Слоговая структура слова</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Присваиваемый 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5.</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Cs/>
              </w:rPr>
            </w:pPr>
            <w:r w:rsidRPr="00C73D97">
              <w:rPr>
                <w:rFonts w:ascii="PT Astra Serif" w:hAnsi="PT Astra Serif"/>
                <w:bCs/>
                <w:sz w:val="22"/>
                <w:szCs w:val="22"/>
              </w:rPr>
              <w:t>Звукопроизношение</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bCs/>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Присваиваемый 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6.</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Cs/>
              </w:rPr>
            </w:pPr>
            <w:r w:rsidRPr="00C73D97">
              <w:rPr>
                <w:rFonts w:ascii="PT Astra Serif" w:hAnsi="PT Astra Serif"/>
                <w:sz w:val="22"/>
                <w:szCs w:val="22"/>
              </w:rPr>
              <w:t>Фонематические процессы</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4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3-2 балла</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1-0 балла</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bCs/>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Присваиваемый 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7.</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Cs/>
              </w:rPr>
            </w:pPr>
            <w:r w:rsidRPr="00C73D97">
              <w:rPr>
                <w:rFonts w:ascii="PT Astra Serif" w:hAnsi="PT Astra Serif"/>
                <w:sz w:val="22"/>
                <w:szCs w:val="22"/>
              </w:rPr>
              <w:t>Артикуляционная моторика</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8-6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5-3 балла</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2-1 балла</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bCs/>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Присваиваемый 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737"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8.</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Общая и мелкая моторика</w:t>
            </w: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Сумма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4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3-2 балла</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1-0 балла</w:t>
            </w:r>
          </w:p>
        </w:tc>
      </w:tr>
      <w:tr w:rsidR="00880DAD" w:rsidRPr="00C73D97" w:rsidTr="00062450">
        <w:tc>
          <w:tcPr>
            <w:tcW w:w="737"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rPr>
                <w:rFonts w:ascii="PT Astra Serif" w:eastAsia="Times New Roman" w:hAnsi="PT Astra Serif"/>
              </w:rPr>
            </w:pPr>
          </w:p>
        </w:tc>
        <w:tc>
          <w:tcPr>
            <w:tcW w:w="2314" w:type="dxa"/>
            <w:tcBorders>
              <w:top w:val="single" w:sz="4" w:space="0" w:color="auto"/>
              <w:left w:val="single" w:sz="4" w:space="0" w:color="auto"/>
              <w:bottom w:val="single" w:sz="4" w:space="0" w:color="auto"/>
              <w:right w:val="single" w:sz="4" w:space="0" w:color="auto"/>
            </w:tcBorders>
          </w:tcPr>
          <w:p w:rsidR="00880DAD" w:rsidRPr="00C73D97" w:rsidRDefault="00880DAD" w:rsidP="00062450">
            <w:pPr>
              <w:jc w:val="both"/>
              <w:rPr>
                <w:rFonts w:ascii="PT Astra Serif" w:eastAsia="Times New Roman" w:hAnsi="PT Astra Serif"/>
              </w:rPr>
            </w:pPr>
            <w:r w:rsidRPr="00C73D97">
              <w:rPr>
                <w:rFonts w:ascii="PT Astra Serif" w:hAnsi="PT Astra Serif"/>
                <w:sz w:val="22"/>
                <w:szCs w:val="22"/>
              </w:rPr>
              <w:t>Присваиваемый балл</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rPr>
            </w:pPr>
            <w:r w:rsidRPr="00C73D97">
              <w:rPr>
                <w:rFonts w:ascii="PT Astra Serif" w:hAnsi="PT Astra Serif"/>
                <w:sz w:val="22"/>
                <w:szCs w:val="22"/>
              </w:rPr>
              <w:t>0 баллов</w:t>
            </w:r>
          </w:p>
        </w:tc>
      </w:tr>
      <w:tr w:rsidR="00880DAD" w:rsidRPr="00C73D97" w:rsidTr="00062450">
        <w:tc>
          <w:tcPr>
            <w:tcW w:w="5007" w:type="dxa"/>
            <w:gridSpan w:val="3"/>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right"/>
              <w:rPr>
                <w:rFonts w:ascii="PT Astra Serif" w:eastAsia="Times New Roman" w:hAnsi="PT Astra Serif"/>
                <w:b/>
              </w:rPr>
            </w:pPr>
            <w:r w:rsidRPr="00C73D97">
              <w:rPr>
                <w:rFonts w:ascii="PT Astra Serif" w:hAnsi="PT Astra Serif"/>
                <w:b/>
                <w:sz w:val="22"/>
                <w:szCs w:val="22"/>
              </w:rPr>
              <w:t>Общая сумма присваиваемых баллов</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spacing w:before="120" w:after="120"/>
              <w:jc w:val="center"/>
              <w:rPr>
                <w:rFonts w:ascii="PT Astra Serif" w:eastAsia="Times New Roman" w:hAnsi="PT Astra Serif"/>
                <w:b/>
              </w:rPr>
            </w:pPr>
            <w:r w:rsidRPr="00C73D97">
              <w:rPr>
                <w:rFonts w:ascii="PT Astra Serif" w:hAnsi="PT Astra Serif"/>
                <w:b/>
                <w:sz w:val="22"/>
                <w:szCs w:val="22"/>
              </w:rPr>
              <w:t>16-12</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spacing w:before="120" w:after="120"/>
              <w:jc w:val="center"/>
              <w:rPr>
                <w:rFonts w:ascii="PT Astra Serif" w:eastAsia="Times New Roman" w:hAnsi="PT Astra Serif"/>
                <w:b/>
              </w:rPr>
            </w:pPr>
            <w:r w:rsidRPr="00C73D97">
              <w:rPr>
                <w:rFonts w:ascii="PT Astra Serif" w:hAnsi="PT Astra Serif"/>
                <w:b/>
                <w:sz w:val="22"/>
                <w:szCs w:val="22"/>
              </w:rPr>
              <w:t>11-5</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spacing w:before="120" w:after="120"/>
              <w:jc w:val="center"/>
              <w:rPr>
                <w:rFonts w:ascii="PT Astra Serif" w:eastAsia="Times New Roman" w:hAnsi="PT Astra Serif"/>
                <w:b/>
              </w:rPr>
            </w:pPr>
            <w:r w:rsidRPr="00C73D97">
              <w:rPr>
                <w:rFonts w:ascii="PT Astra Serif" w:hAnsi="PT Astra Serif"/>
                <w:b/>
                <w:sz w:val="22"/>
                <w:szCs w:val="22"/>
              </w:rPr>
              <w:t>4-0</w:t>
            </w:r>
          </w:p>
        </w:tc>
      </w:tr>
      <w:tr w:rsidR="00880DAD" w:rsidRPr="00C73D97" w:rsidTr="00062450">
        <w:tc>
          <w:tcPr>
            <w:tcW w:w="5007" w:type="dxa"/>
            <w:gridSpan w:val="3"/>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right"/>
              <w:rPr>
                <w:rFonts w:ascii="PT Astra Serif" w:eastAsia="Times New Roman" w:hAnsi="PT Astra Serif"/>
                <w:b/>
              </w:rPr>
            </w:pPr>
            <w:r w:rsidRPr="00C73D97">
              <w:rPr>
                <w:rFonts w:ascii="PT Astra Serif" w:hAnsi="PT Astra Serif"/>
                <w:b/>
                <w:sz w:val="22"/>
                <w:szCs w:val="22"/>
              </w:rPr>
              <w:t>Уровневые показатели</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 xml:space="preserve">Высокий </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 xml:space="preserve">Средний </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center"/>
              <w:rPr>
                <w:rFonts w:ascii="PT Astra Serif" w:eastAsia="Times New Roman" w:hAnsi="PT Astra Serif"/>
                <w:b/>
              </w:rPr>
            </w:pPr>
            <w:r w:rsidRPr="00C73D97">
              <w:rPr>
                <w:rFonts w:ascii="PT Astra Serif" w:hAnsi="PT Astra Serif"/>
                <w:b/>
                <w:sz w:val="22"/>
                <w:szCs w:val="22"/>
              </w:rPr>
              <w:t xml:space="preserve">Низкий </w:t>
            </w:r>
          </w:p>
        </w:tc>
      </w:tr>
      <w:tr w:rsidR="00880DAD" w:rsidRPr="00C73D97" w:rsidTr="00062450">
        <w:tc>
          <w:tcPr>
            <w:tcW w:w="5007" w:type="dxa"/>
            <w:gridSpan w:val="3"/>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jc w:val="right"/>
              <w:rPr>
                <w:rFonts w:ascii="PT Astra Serif" w:eastAsia="Times New Roman" w:hAnsi="PT Astra Serif"/>
                <w:b/>
              </w:rPr>
            </w:pPr>
            <w:r w:rsidRPr="00C73D97">
              <w:rPr>
                <w:rFonts w:ascii="PT Astra Serif" w:hAnsi="PT Astra Serif"/>
                <w:b/>
                <w:sz w:val="22"/>
                <w:szCs w:val="22"/>
              </w:rPr>
              <w:t xml:space="preserve">Балл уровневого показателя </w:t>
            </w:r>
          </w:p>
        </w:tc>
        <w:tc>
          <w:tcPr>
            <w:tcW w:w="1544"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spacing w:before="120" w:after="120"/>
              <w:jc w:val="center"/>
              <w:rPr>
                <w:rFonts w:ascii="PT Astra Serif" w:eastAsia="Times New Roman" w:hAnsi="PT Astra Serif"/>
                <w:b/>
              </w:rPr>
            </w:pPr>
            <w:r w:rsidRPr="00C73D97">
              <w:rPr>
                <w:rFonts w:ascii="PT Astra Serif" w:hAnsi="PT Astra Serif"/>
                <w:b/>
                <w:sz w:val="22"/>
                <w:szCs w:val="22"/>
              </w:rPr>
              <w:t>2 балла</w:t>
            </w:r>
          </w:p>
        </w:tc>
        <w:tc>
          <w:tcPr>
            <w:tcW w:w="1545"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spacing w:before="120" w:after="120"/>
              <w:jc w:val="center"/>
              <w:rPr>
                <w:rFonts w:ascii="PT Astra Serif" w:eastAsia="Times New Roman" w:hAnsi="PT Astra Serif"/>
                <w:b/>
              </w:rPr>
            </w:pPr>
            <w:r w:rsidRPr="00C73D97">
              <w:rPr>
                <w:rFonts w:ascii="PT Astra Serif" w:hAnsi="PT Astra Serif"/>
                <w:b/>
                <w:sz w:val="22"/>
                <w:szCs w:val="22"/>
              </w:rPr>
              <w:t>1 балл</w:t>
            </w:r>
          </w:p>
        </w:tc>
        <w:tc>
          <w:tcPr>
            <w:tcW w:w="1686" w:type="dxa"/>
            <w:tcBorders>
              <w:top w:val="single" w:sz="4" w:space="0" w:color="auto"/>
              <w:left w:val="single" w:sz="4" w:space="0" w:color="auto"/>
              <w:bottom w:val="single" w:sz="4" w:space="0" w:color="auto"/>
              <w:right w:val="single" w:sz="4" w:space="0" w:color="auto"/>
            </w:tcBorders>
            <w:vAlign w:val="center"/>
          </w:tcPr>
          <w:p w:rsidR="00880DAD" w:rsidRPr="00C73D97" w:rsidRDefault="00880DAD" w:rsidP="00062450">
            <w:pPr>
              <w:spacing w:before="120" w:after="120"/>
              <w:jc w:val="center"/>
              <w:rPr>
                <w:rFonts w:ascii="PT Astra Serif" w:eastAsia="Times New Roman" w:hAnsi="PT Astra Serif"/>
                <w:b/>
              </w:rPr>
            </w:pPr>
            <w:r w:rsidRPr="00C73D97">
              <w:rPr>
                <w:rFonts w:ascii="PT Astra Serif" w:hAnsi="PT Astra Serif"/>
                <w:b/>
                <w:sz w:val="22"/>
                <w:szCs w:val="22"/>
              </w:rPr>
              <w:t>0 баллов</w:t>
            </w:r>
          </w:p>
        </w:tc>
      </w:tr>
    </w:tbl>
    <w:p w:rsidR="00A06241" w:rsidRDefault="00A06241" w:rsidP="00880DAD">
      <w:pPr>
        <w:pStyle w:val="20"/>
        <w:ind w:firstLine="709"/>
        <w:jc w:val="both"/>
        <w:rPr>
          <w:b/>
          <w:bCs/>
          <w:color w:val="000000"/>
          <w:lang w:val="ru-RU"/>
        </w:rPr>
      </w:pPr>
    </w:p>
    <w:p w:rsidR="00880DAD" w:rsidRPr="009F4567" w:rsidRDefault="002121C2" w:rsidP="00880DAD">
      <w:pPr>
        <w:pStyle w:val="20"/>
        <w:ind w:firstLine="709"/>
        <w:jc w:val="both"/>
        <w:rPr>
          <w:rFonts w:ascii="PT Astra Serif" w:hAnsi="PT Astra Serif"/>
          <w:b/>
          <w:bCs/>
          <w:color w:val="000000"/>
          <w:lang w:val="ru-RU"/>
        </w:rPr>
      </w:pPr>
      <w:r>
        <w:rPr>
          <w:rFonts w:ascii="PT Astra Serif" w:hAnsi="PT Astra Serif"/>
          <w:b/>
          <w:bCs/>
          <w:color w:val="000000"/>
          <w:lang w:val="ru-RU"/>
        </w:rPr>
        <w:t>2.8.</w:t>
      </w:r>
      <w:r w:rsidR="00880DAD" w:rsidRPr="009F4567">
        <w:rPr>
          <w:rFonts w:ascii="PT Astra Serif" w:hAnsi="PT Astra Serif"/>
          <w:b/>
          <w:bCs/>
          <w:color w:val="000000"/>
          <w:lang w:val="ru-RU"/>
        </w:rPr>
        <w:t xml:space="preserve"> Содержание коррекционной работы по психологическому сопровождению детей с</w:t>
      </w:r>
      <w:r w:rsidR="00880DAD" w:rsidRPr="009F4567">
        <w:rPr>
          <w:rFonts w:ascii="PT Astra Serif" w:hAnsi="PT Astra Serif"/>
          <w:color w:val="000000"/>
          <w:lang w:val="ru-RU"/>
        </w:rPr>
        <w:br/>
      </w:r>
      <w:r w:rsidR="00880DAD" w:rsidRPr="009F4567">
        <w:rPr>
          <w:rFonts w:ascii="PT Astra Serif" w:hAnsi="PT Astra Serif"/>
          <w:b/>
          <w:bCs/>
          <w:color w:val="000000"/>
          <w:lang w:val="ru-RU"/>
        </w:rPr>
        <w:t>нарушениями эмоционально-волевой сферы</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xml:space="preserve">С раннего детства ребенок знакомится с противоречивым миром, где есть не только добро и радость, но и жестокость и боль, где ощущается недостаток любви и переизбыток страха. От того, какой след оставят в душе ребенка встречи с добром и злом, от того, научится ли ребенок преодолевать трудности, находить выход из самых неожиданных ситуаций, во многом будет зависеть его дальнейшая жизнь. </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Ребенок познает окружающий мир и делает это не отвлеченно и бесстрастно, а переживает происходящее с ним, формирует свое собственное отношение к тому, что его окружает, выбирает одни виды деятельности и ситуации и отвергает другие.</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Мир не стоит на месте, он постоянно изменяется. И знакомство с окружающим миром предполагает постоянный поиск новых приспособительных реакций. Гармонично развитая личность легко «вписывается» в любую обстановку и ситуацию, легко находит контакт с самыми разнообразными людьми, комфортно ощущает себя даже в незнакомой среде.</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xml:space="preserve">Опыт работы в дошкольном учреждении, наблюдения за детьми позволяют предположить, что чаще всего гармоничному развитию ребенка препятствует эмоциональная нестабильность. </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64"/>
          <w:rFonts w:ascii="PT Astra Serif" w:hAnsi="PT Astra Serif"/>
          <w:b/>
          <w:i w:val="0"/>
          <w:szCs w:val="22"/>
        </w:rPr>
      </w:pPr>
      <w:r w:rsidRPr="009F4567">
        <w:rPr>
          <w:rStyle w:val="FontStyle64"/>
          <w:rFonts w:ascii="PT Astra Serif" w:hAnsi="PT Astra Serif"/>
          <w:b/>
          <w:szCs w:val="22"/>
        </w:rPr>
        <w:t>Основные задачи психолого-педагогической и коррекционно-развивающей работы:</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b/>
          <w:sz w:val="22"/>
          <w:szCs w:val="22"/>
        </w:rPr>
        <w:t xml:space="preserve"> Знакомство с основными эмоциями человека: </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формировать осознание своих эмоций и чувств;</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lastRenderedPageBreak/>
        <w:t>- развивать умения адекватно выражать свои эмоции и чувства;</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развивать умения распознавать эмоциональные состояния других людей.</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sz w:val="22"/>
          <w:szCs w:val="22"/>
        </w:rPr>
      </w:pPr>
      <w:r w:rsidRPr="009F4567">
        <w:rPr>
          <w:rFonts w:ascii="PT Astra Serif" w:hAnsi="PT Astra Serif"/>
          <w:b/>
          <w:sz w:val="22"/>
          <w:szCs w:val="22"/>
        </w:rPr>
        <w:t>Развитие у детей навыков совместной деятельности, формирование        доброжелательного отношения друг к другу и к окружающей действительности:</w:t>
      </w:r>
    </w:p>
    <w:p w:rsidR="00A06241" w:rsidRPr="009F4567" w:rsidRDefault="00A06241" w:rsidP="00A06241">
      <w:pPr>
        <w:tabs>
          <w:tab w:val="num" w:pos="720"/>
        </w:tabs>
        <w:ind w:firstLine="709"/>
        <w:jc w:val="both"/>
        <w:rPr>
          <w:rFonts w:ascii="PT Astra Serif" w:hAnsi="PT Astra Serif"/>
          <w:b/>
          <w:i/>
          <w:sz w:val="22"/>
          <w:szCs w:val="22"/>
        </w:rPr>
      </w:pPr>
      <w:r w:rsidRPr="009F4567">
        <w:rPr>
          <w:rStyle w:val="FontStyle65"/>
          <w:rFonts w:ascii="PT Astra Serif" w:hAnsi="PT Astra Serif"/>
          <w:szCs w:val="22"/>
        </w:rPr>
        <w:t>- развивать чувство эмпатии, сопереживания, терпимости, готовности идти навстречу друг к другу;</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развивать способность управлению собой, своими мыслями, эмоциями и своим поведением;</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Style w:val="FontStyle65"/>
          <w:rFonts w:ascii="PT Astra Serif" w:hAnsi="PT Astra Serif"/>
          <w:szCs w:val="22"/>
        </w:rPr>
        <w:t>- способствовать формированию адекватной самооценки.</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b/>
          <w:sz w:val="22"/>
          <w:szCs w:val="22"/>
        </w:rPr>
        <w:t>Обучение детей способам релаксации и навыкам саморегуляции:</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учить распознавать отдельные группы мышц, выделять их среди остальных начиная с расслабления наиболее знакомых, крупных мышц рук, ног, корпуса, шеи;</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помогать организму восстанавливать эмоциональное и психическое равновесие, прислушиваясь к внутренним ощущениям в своем теле;</w:t>
      </w:r>
    </w:p>
    <w:p w:rsidR="00A06241"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активизировать произвольное внимание и волевые качества.</w:t>
      </w:r>
    </w:p>
    <w:p w:rsidR="00C73D97" w:rsidRPr="009F4567" w:rsidRDefault="00C73D97"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p>
    <w:p w:rsidR="00A06241" w:rsidRPr="00C73D9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64"/>
          <w:rFonts w:ascii="PT Astra Serif" w:hAnsi="PT Astra Serif"/>
          <w:b/>
          <w:i w:val="0"/>
          <w:szCs w:val="22"/>
        </w:rPr>
      </w:pPr>
      <w:r w:rsidRPr="00C73D97">
        <w:rPr>
          <w:rStyle w:val="FontStyle64"/>
          <w:rFonts w:ascii="PT Astra Serif" w:hAnsi="PT Astra Serif"/>
          <w:b/>
          <w:i w:val="0"/>
          <w:szCs w:val="22"/>
        </w:rPr>
        <w:t>Специфика реализации содержания работы по коррекции эмоциональной сферы заключается в следующем:</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xml:space="preserve">- основой реализации являются игры, этюды, тренинговые упражнения, которые формируют у ребенка познание внутреннего мира чувств и эмоций, учат анализировать их и управлять ими; </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xml:space="preserve">- необходимо помнить, что все, выполняемое детьми, все их слова, движения являются успешными, удачливыми, наилучшими и прекрасными. И неважно, как это выглядит со стороны. Важно, чтобы дети чувствовали себя свободными, раскрепощенными, чтобы поверили в себя и в свои силы. Каждый делает лучшее, на что способен; </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детей необходимо постоянно подбадривать, словесно поощрять и за особо трудные упражнения непременно хвалить.</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Планируемая работа рассчитана для детей 5-7 лет. Она проводится в форме встреч, на которых дети могут свободно перемещаться по комнате, занимать удобное положение на ковре, на стульях. Учитывая, что деятельность строятся на использовании разнообразных игр, релаксационных упражнений, практически исключается умственная перегрузка. В ходе игр ведущий управляет деятельностью детей и использует ситуации, в которых фиксирует внимание детей на их чувствах и поступках, отношении к окружающему предметному и социальному миру.</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Коррекционно-образовательная деятельность проводится один раз в неделю во вторую половину дня. Оптимальное количество детей в группе – 6 человек. Рекомендуемая продолжительность – 25-30 минут. При этом следует учитывать возраст детей и их психические возможности. Общее количество встреч – 16-20.</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Для набора детей в группу проводится первичное анкетирование педагогов (Лютова Е.К., Монина Г.Б. «Признаки тревожности», «Признаки агрессивности», «Признаки гиперактивности», «Признаки импульсивности»). Затем проводится индивидуальная диагностика выявившихся детей, для определения структуры эмоциональной сферы (Бук Дж.  «Дом Дерево Человек», Щур В.Г. «Лесенка»). После окончания цикла  коррекционно-образовательной деятельности проводится мониторинг развития детей.</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xml:space="preserve">Коррекционно-образовательная работа осуществляется на основе рабочей  программы «В мире чувств и эмоций», составленной педагогом-психологом Карповой О.Г. (утверждена на городском методическом объединении педагогов-психологов, протокол № 6 от 07.02.2007 г.), методических разработок и технологий, которые входят в перечень программно-методического обеспечения. </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xml:space="preserve">Встречи проходят в достаточно большом помещении с ковровым покрытием (или с ковром больших размеров).  В процессе расслабления детям не рекомендуется двигаться, </w:t>
      </w:r>
      <w:r w:rsidRPr="009F4567">
        <w:rPr>
          <w:rFonts w:ascii="PT Astra Serif" w:hAnsi="PT Astra Serif"/>
          <w:sz w:val="22"/>
          <w:szCs w:val="22"/>
        </w:rPr>
        <w:lastRenderedPageBreak/>
        <w:t>разговаривать, задавать вопросы, потому что процесс «слушания себя» очень тонок, и любые разговоры, стуки, хлопки, движения отвлекают внимание детей и легко разрушают созданную ведущим атмосферу. Поначалу дети могут испытывать некоторое неудобство от неподвижности. Ведущему предстоит очень мягко и терпеливо объяснить детям, как важно научиться «слушать» себя, преодолевая неприятные ощущения, быть мужественными и сильными.</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В процессе встреч детям периодически дается возможность говорить о своих ощущениях. Каждый ребенок имеет право высказать свое мнение, отношение к той или иной ситуации, поэтому отрицательные оценки детского мнения взрослым на занятии не допускаются. Каждая встреча строится на уважении, доверии, взаимопонимании, взаимопомощи. Постоянно используемые в ходе встреч  этюды на выражение и проявление различных эмоций, дают детям возможность улучшить и активизировать выразительные средства общения: пластику, мимику и речь.</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Поддержанию интереса к встречам способствует использование сюжетов, пробуждающих фантазию и образное мышление, помогающих освобождаться от стереотипов и шаблонов, дающих  простор творчеству.</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sz w:val="22"/>
          <w:szCs w:val="22"/>
        </w:rPr>
      </w:pPr>
      <w:r w:rsidRPr="009F4567">
        <w:rPr>
          <w:rFonts w:ascii="PT Astra Serif" w:hAnsi="PT Astra Serif"/>
          <w:b/>
          <w:sz w:val="22"/>
          <w:szCs w:val="22"/>
        </w:rPr>
        <w:t>Планируемые результаты проводимой работы с детьми:</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преобладание положительных эмоций;</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адекватная реакция на различные явления окружающей действительности;</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способность сдерживать нежелательные эмоции или применение приемлемых способов их проявления (не причиняя вред другим);</w:t>
      </w:r>
    </w:p>
    <w:p w:rsidR="00A06241" w:rsidRPr="009F4567" w:rsidRDefault="00A06241" w:rsidP="00A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2"/>
          <w:szCs w:val="22"/>
        </w:rPr>
      </w:pPr>
      <w:r w:rsidRPr="009F4567">
        <w:rPr>
          <w:rFonts w:ascii="PT Astra Serif" w:hAnsi="PT Astra Serif"/>
          <w:sz w:val="22"/>
          <w:szCs w:val="22"/>
        </w:rPr>
        <w:t>- повышение уверенности в себе и в своих силах.</w:t>
      </w:r>
    </w:p>
    <w:p w:rsidR="00A06241" w:rsidRDefault="00A06241" w:rsidP="00880DAD">
      <w:pPr>
        <w:pStyle w:val="20"/>
        <w:ind w:firstLine="709"/>
        <w:jc w:val="both"/>
        <w:rPr>
          <w:b/>
          <w:bCs/>
          <w:color w:val="000000"/>
          <w:lang w:val="ru-RU"/>
        </w:rPr>
      </w:pPr>
    </w:p>
    <w:p w:rsidR="00A06241" w:rsidRPr="009F4567" w:rsidRDefault="00880DAD" w:rsidP="00F41853">
      <w:pPr>
        <w:pStyle w:val="20"/>
        <w:ind w:firstLine="709"/>
        <w:jc w:val="both"/>
        <w:rPr>
          <w:rFonts w:ascii="PT Astra Serif" w:hAnsi="PT Astra Serif"/>
          <w:b/>
          <w:bCs/>
          <w:color w:val="000000"/>
          <w:lang w:val="ru-RU"/>
        </w:rPr>
      </w:pPr>
      <w:r w:rsidRPr="009F4567">
        <w:rPr>
          <w:rFonts w:ascii="PT Astra Serif" w:hAnsi="PT Astra Serif"/>
          <w:b/>
          <w:bCs/>
          <w:color w:val="000000"/>
          <w:lang w:val="ru-RU"/>
        </w:rPr>
        <w:t>Методическое обеспечение коррекционной работы по психологическому сопровождению</w:t>
      </w:r>
      <w:r w:rsidRPr="009F4567">
        <w:rPr>
          <w:rFonts w:ascii="PT Astra Serif" w:hAnsi="PT Astra Serif"/>
          <w:color w:val="000000"/>
          <w:lang w:val="ru-RU"/>
        </w:rPr>
        <w:br/>
      </w:r>
      <w:r w:rsidRPr="009F4567">
        <w:rPr>
          <w:rFonts w:ascii="PT Astra Serif" w:hAnsi="PT Astra Serif"/>
          <w:b/>
          <w:bCs/>
          <w:color w:val="000000"/>
          <w:lang w:val="ru-RU"/>
        </w:rPr>
        <w:t>детей с нарушен</w:t>
      </w:r>
      <w:r w:rsidR="00F41853">
        <w:rPr>
          <w:rFonts w:ascii="PT Astra Serif" w:hAnsi="PT Astra Serif"/>
          <w:b/>
          <w:bCs/>
          <w:color w:val="000000"/>
          <w:lang w:val="ru-RU"/>
        </w:rPr>
        <w:t>иями эмоционально-волевой сферы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4536"/>
        <w:gridCol w:w="2268"/>
        <w:gridCol w:w="970"/>
      </w:tblGrid>
      <w:tr w:rsidR="00880DAD" w:rsidRPr="009F4567" w:rsidTr="00062450">
        <w:tc>
          <w:tcPr>
            <w:tcW w:w="2093"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9F4567" w:rsidRDefault="00880DAD" w:rsidP="00062450">
            <w:pPr>
              <w:pStyle w:val="Style2"/>
              <w:widowControl/>
              <w:rPr>
                <w:rFonts w:ascii="PT Astra Serif" w:hAnsi="PT Astra Serif"/>
                <w:b/>
              </w:rPr>
            </w:pPr>
            <w:r w:rsidRPr="009F4567">
              <w:rPr>
                <w:rFonts w:ascii="PT Astra Serif" w:hAnsi="PT Astra Serif"/>
                <w:b/>
                <w:sz w:val="22"/>
                <w:szCs w:val="22"/>
              </w:rPr>
              <w:t>Автор составитель</w:t>
            </w:r>
          </w:p>
        </w:tc>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9F4567" w:rsidRDefault="00880DAD" w:rsidP="00062450">
            <w:pPr>
              <w:pStyle w:val="Style2"/>
              <w:widowControl/>
              <w:rPr>
                <w:rFonts w:ascii="PT Astra Serif" w:hAnsi="PT Astra Serif"/>
                <w:b/>
              </w:rPr>
            </w:pPr>
            <w:r w:rsidRPr="009F4567">
              <w:rPr>
                <w:rFonts w:ascii="PT Astra Serif" w:hAnsi="PT Astra Serif"/>
                <w:b/>
                <w:sz w:val="22"/>
                <w:szCs w:val="22"/>
              </w:rPr>
              <w:t>Наименование издания</w:t>
            </w:r>
          </w:p>
        </w:tc>
        <w:tc>
          <w:tcPr>
            <w:tcW w:w="2268"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9F4567" w:rsidRDefault="00880DAD" w:rsidP="00062450">
            <w:pPr>
              <w:pStyle w:val="Style2"/>
              <w:widowControl/>
              <w:rPr>
                <w:rFonts w:ascii="PT Astra Serif" w:hAnsi="PT Astra Serif"/>
                <w:b/>
              </w:rPr>
            </w:pPr>
            <w:r w:rsidRPr="009F4567">
              <w:rPr>
                <w:rFonts w:ascii="PT Astra Serif" w:hAnsi="PT Astra Serif"/>
                <w:b/>
                <w:sz w:val="22"/>
                <w:szCs w:val="22"/>
              </w:rPr>
              <w:t>Издательство</w:t>
            </w:r>
          </w:p>
        </w:tc>
        <w:tc>
          <w:tcPr>
            <w:tcW w:w="970" w:type="dxa"/>
            <w:tcBorders>
              <w:top w:val="single" w:sz="4" w:space="0" w:color="auto"/>
              <w:left w:val="single" w:sz="4" w:space="0" w:color="auto"/>
              <w:bottom w:val="single" w:sz="4" w:space="0" w:color="auto"/>
              <w:right w:val="single" w:sz="4" w:space="0" w:color="auto"/>
            </w:tcBorders>
            <w:shd w:val="clear" w:color="auto" w:fill="C6D9F1"/>
            <w:vAlign w:val="center"/>
          </w:tcPr>
          <w:p w:rsidR="00880DAD" w:rsidRPr="009F4567" w:rsidRDefault="00880DAD" w:rsidP="00062450">
            <w:pPr>
              <w:pStyle w:val="Style2"/>
              <w:widowControl/>
              <w:rPr>
                <w:rFonts w:ascii="PT Astra Serif" w:hAnsi="PT Astra Serif"/>
                <w:b/>
              </w:rPr>
            </w:pPr>
            <w:r w:rsidRPr="009F4567">
              <w:rPr>
                <w:rFonts w:ascii="PT Astra Serif" w:hAnsi="PT Astra Serif"/>
                <w:b/>
                <w:sz w:val="22"/>
                <w:szCs w:val="22"/>
              </w:rPr>
              <w:t>Год издания</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Акимова Г. Е.</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Расту, играю, развиваюсь</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highlight w:val="yellow"/>
              </w:rPr>
            </w:pPr>
            <w:r w:rsidRPr="009F4567">
              <w:rPr>
                <w:rFonts w:ascii="PT Astra Serif" w:hAnsi="PT Astra Serif"/>
                <w:sz w:val="22"/>
                <w:szCs w:val="22"/>
              </w:rPr>
              <w:t>Екатеринбург: У - Фактория</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center"/>
              <w:rPr>
                <w:rFonts w:ascii="PT Astra Serif" w:hAnsi="PT Astra Serif"/>
                <w:highlight w:val="yellow"/>
              </w:rPr>
            </w:pPr>
            <w:r w:rsidRPr="009F4567">
              <w:rPr>
                <w:rFonts w:ascii="PT Astra Serif" w:hAnsi="PT Astra Serif"/>
                <w:sz w:val="22"/>
                <w:szCs w:val="22"/>
              </w:rPr>
              <w:t>2004</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Зедгенидзе В.Я.</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Предупреждение и разрешение конфликтов у дошкольников</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М.: Айрис - пресс</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center"/>
              <w:rPr>
                <w:rFonts w:ascii="PT Astra Serif" w:hAnsi="PT Astra Serif"/>
              </w:rPr>
            </w:pPr>
            <w:r w:rsidRPr="009F4567">
              <w:rPr>
                <w:rFonts w:ascii="PT Astra Serif" w:hAnsi="PT Astra Serif"/>
                <w:sz w:val="22"/>
                <w:szCs w:val="22"/>
              </w:rPr>
              <w:t>2006</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Зинкевич-Евстигнеева Т.</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both"/>
              <w:rPr>
                <w:rFonts w:ascii="PT Astra Serif" w:hAnsi="PT Astra Serif"/>
              </w:rPr>
            </w:pPr>
            <w:r w:rsidRPr="009F4567">
              <w:rPr>
                <w:rFonts w:ascii="PT Astra Serif" w:hAnsi="PT Astra Serif"/>
                <w:sz w:val="22"/>
                <w:szCs w:val="22"/>
              </w:rPr>
              <w:t>Тренинг по сказкотерапии</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СПб.: ООО «Речь»</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center"/>
              <w:rPr>
                <w:rFonts w:ascii="PT Astra Serif" w:hAnsi="PT Astra Serif"/>
              </w:rPr>
            </w:pPr>
            <w:r w:rsidRPr="009F4567">
              <w:rPr>
                <w:rFonts w:ascii="PT Astra Serif" w:hAnsi="PT Astra Serif"/>
                <w:sz w:val="22"/>
                <w:szCs w:val="22"/>
              </w:rPr>
              <w:t>2002</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 xml:space="preserve">Лютова Е.К. </w:t>
            </w:r>
          </w:p>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Монина Г.Б.</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both"/>
              <w:rPr>
                <w:rFonts w:ascii="PT Astra Serif" w:hAnsi="PT Astra Serif"/>
              </w:rPr>
            </w:pPr>
            <w:r w:rsidRPr="009F4567">
              <w:rPr>
                <w:rFonts w:ascii="PT Astra Serif" w:hAnsi="PT Astra Serif"/>
                <w:sz w:val="22"/>
                <w:szCs w:val="22"/>
              </w:rPr>
              <w:t>Тренинг эффективного взаимодействия с детьми</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ind w:right="49"/>
              <w:jc w:val="both"/>
              <w:rPr>
                <w:rFonts w:ascii="PT Astra Serif" w:hAnsi="PT Astra Serif"/>
              </w:rPr>
            </w:pPr>
            <w:r w:rsidRPr="009F4567">
              <w:rPr>
                <w:rFonts w:ascii="PT Astra Serif" w:hAnsi="PT Astra Serif"/>
                <w:sz w:val="22"/>
                <w:szCs w:val="22"/>
              </w:rPr>
              <w:t>СПб.: ООО «Речь»</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center"/>
              <w:rPr>
                <w:rFonts w:ascii="PT Astra Serif" w:hAnsi="PT Astra Serif"/>
              </w:rPr>
            </w:pPr>
            <w:r w:rsidRPr="009F4567">
              <w:rPr>
                <w:rFonts w:ascii="PT Astra Serif" w:hAnsi="PT Astra Serif"/>
                <w:sz w:val="22"/>
                <w:szCs w:val="22"/>
              </w:rPr>
              <w:t>2001</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Семенака С.И.</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ind w:firstLine="34"/>
              <w:jc w:val="both"/>
              <w:rPr>
                <w:rFonts w:ascii="PT Astra Serif" w:hAnsi="PT Astra Serif"/>
              </w:rPr>
            </w:pPr>
            <w:r w:rsidRPr="009F4567">
              <w:rPr>
                <w:rFonts w:ascii="PT Astra Serif" w:hAnsi="PT Astra Serif"/>
                <w:sz w:val="22"/>
                <w:szCs w:val="22"/>
              </w:rPr>
              <w:t>Социально-психологическая адаптация ребенка в обществе. Коррекционно-развивающие занятия</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М.: АРКТИ</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center"/>
              <w:rPr>
                <w:rFonts w:ascii="PT Astra Serif" w:hAnsi="PT Astra Serif"/>
              </w:rPr>
            </w:pPr>
            <w:r w:rsidRPr="009F4567">
              <w:rPr>
                <w:rFonts w:ascii="PT Astra Serif" w:hAnsi="PT Astra Serif"/>
                <w:sz w:val="22"/>
                <w:szCs w:val="22"/>
              </w:rPr>
              <w:t>2005</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Авт.-сост. М.И. Семенака</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both"/>
              <w:rPr>
                <w:rFonts w:ascii="PT Astra Serif" w:hAnsi="PT Astra Serif"/>
              </w:rPr>
            </w:pPr>
            <w:r w:rsidRPr="009F4567">
              <w:rPr>
                <w:rFonts w:ascii="PT Astra Serif" w:hAnsi="PT Astra Serif"/>
                <w:sz w:val="22"/>
                <w:szCs w:val="22"/>
              </w:rPr>
              <w:t>Уроки добра: Коррекционно-развивающая программа для детей 5-7 лет</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М.: АРКТИ</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center"/>
              <w:rPr>
                <w:rFonts w:ascii="PT Astra Serif" w:hAnsi="PT Astra Serif"/>
              </w:rPr>
            </w:pPr>
            <w:r w:rsidRPr="009F4567">
              <w:rPr>
                <w:rFonts w:ascii="PT Astra Serif" w:hAnsi="PT Astra Serif"/>
                <w:sz w:val="22"/>
                <w:szCs w:val="22"/>
              </w:rPr>
              <w:t>2002</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tcPr>
          <w:p w:rsidR="00880DAD" w:rsidRPr="009F4567" w:rsidRDefault="00880DAD" w:rsidP="00062450">
            <w:pPr>
              <w:pStyle w:val="ad"/>
              <w:spacing w:after="0"/>
              <w:jc w:val="both"/>
              <w:rPr>
                <w:rFonts w:ascii="PT Astra Serif" w:eastAsia="Times New Roman" w:hAnsi="PT Astra Serif"/>
                <w:szCs w:val="22"/>
              </w:rPr>
            </w:pPr>
            <w:r w:rsidRPr="009F4567">
              <w:rPr>
                <w:rFonts w:ascii="PT Astra Serif" w:eastAsia="Times New Roman" w:hAnsi="PT Astra Serif"/>
                <w:sz w:val="22"/>
                <w:szCs w:val="22"/>
              </w:rPr>
              <w:t>Костина Л.М.</w:t>
            </w:r>
          </w:p>
        </w:tc>
        <w:tc>
          <w:tcPr>
            <w:tcW w:w="4536" w:type="dxa"/>
            <w:tcBorders>
              <w:top w:val="single" w:sz="4" w:space="0" w:color="auto"/>
              <w:left w:val="single" w:sz="4" w:space="0" w:color="auto"/>
              <w:bottom w:val="single" w:sz="4" w:space="0" w:color="auto"/>
              <w:right w:val="single" w:sz="4" w:space="0" w:color="auto"/>
            </w:tcBorders>
          </w:tcPr>
          <w:p w:rsidR="00880DAD" w:rsidRPr="009F4567" w:rsidRDefault="00880DAD" w:rsidP="00062450">
            <w:pPr>
              <w:pStyle w:val="ad"/>
              <w:spacing w:after="0"/>
              <w:jc w:val="both"/>
              <w:rPr>
                <w:rFonts w:ascii="PT Astra Serif" w:eastAsia="Times New Roman" w:hAnsi="PT Astra Serif"/>
                <w:szCs w:val="22"/>
              </w:rPr>
            </w:pPr>
            <w:r w:rsidRPr="009F4567">
              <w:rPr>
                <w:rFonts w:ascii="PT Astra Serif" w:eastAsia="Times New Roman" w:hAnsi="PT Astra Serif"/>
                <w:sz w:val="22"/>
                <w:szCs w:val="22"/>
              </w:rPr>
              <w:t>Игровая терапия с тревожными детьми</w:t>
            </w:r>
          </w:p>
        </w:tc>
        <w:tc>
          <w:tcPr>
            <w:tcW w:w="2268" w:type="dxa"/>
            <w:tcBorders>
              <w:top w:val="single" w:sz="4" w:space="0" w:color="auto"/>
              <w:left w:val="single" w:sz="4" w:space="0" w:color="auto"/>
              <w:bottom w:val="single" w:sz="4" w:space="0" w:color="auto"/>
              <w:right w:val="single" w:sz="4" w:space="0" w:color="auto"/>
            </w:tcBorders>
          </w:tcPr>
          <w:p w:rsidR="00880DAD" w:rsidRPr="009F4567" w:rsidRDefault="00880DAD" w:rsidP="00062450">
            <w:pPr>
              <w:pStyle w:val="ad"/>
              <w:spacing w:after="0"/>
              <w:jc w:val="both"/>
              <w:rPr>
                <w:rFonts w:ascii="PT Astra Serif" w:eastAsia="Times New Roman" w:hAnsi="PT Astra Serif"/>
                <w:szCs w:val="22"/>
              </w:rPr>
            </w:pPr>
            <w:r w:rsidRPr="009F4567">
              <w:rPr>
                <w:rFonts w:ascii="PT Astra Serif" w:eastAsia="Times New Roman" w:hAnsi="PT Astra Serif"/>
                <w:sz w:val="22"/>
                <w:szCs w:val="22"/>
              </w:rPr>
              <w:t xml:space="preserve">СПб.: </w:t>
            </w:r>
            <w:r w:rsidRPr="009F4567">
              <w:rPr>
                <w:rFonts w:ascii="PT Astra Serif" w:hAnsi="PT Astra Serif"/>
                <w:sz w:val="22"/>
                <w:szCs w:val="22"/>
              </w:rPr>
              <w:t>ООО «Речь»</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center"/>
              <w:rPr>
                <w:rFonts w:ascii="PT Astra Serif" w:hAnsi="PT Astra Serif"/>
              </w:rPr>
            </w:pPr>
            <w:r w:rsidRPr="009F4567">
              <w:rPr>
                <w:rFonts w:ascii="PT Astra Serif" w:hAnsi="PT Astra Serif"/>
                <w:sz w:val="22"/>
                <w:szCs w:val="22"/>
              </w:rPr>
              <w:t>2001</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tcPr>
          <w:p w:rsidR="00880DAD" w:rsidRPr="009F4567" w:rsidRDefault="00880DAD" w:rsidP="00062450">
            <w:pPr>
              <w:pStyle w:val="ad"/>
              <w:spacing w:after="0"/>
              <w:jc w:val="both"/>
              <w:rPr>
                <w:rFonts w:ascii="PT Astra Serif" w:eastAsia="Times New Roman" w:hAnsi="PT Astra Serif"/>
                <w:szCs w:val="22"/>
              </w:rPr>
            </w:pPr>
            <w:r w:rsidRPr="009F4567">
              <w:rPr>
                <w:rFonts w:ascii="PT Astra Serif" w:eastAsia="Times New Roman" w:hAnsi="PT Astra Serif"/>
                <w:sz w:val="22"/>
                <w:szCs w:val="22"/>
              </w:rPr>
              <w:t>Корепанова М.В.</w:t>
            </w:r>
          </w:p>
          <w:p w:rsidR="00880DAD" w:rsidRPr="009F4567" w:rsidRDefault="00880DAD" w:rsidP="00062450">
            <w:pPr>
              <w:pStyle w:val="ad"/>
              <w:spacing w:after="0"/>
              <w:jc w:val="both"/>
              <w:rPr>
                <w:rFonts w:ascii="PT Astra Serif" w:eastAsia="Times New Roman" w:hAnsi="PT Astra Serif"/>
                <w:szCs w:val="22"/>
              </w:rPr>
            </w:pPr>
            <w:r w:rsidRPr="009F4567">
              <w:rPr>
                <w:rFonts w:ascii="PT Astra Serif" w:eastAsia="Times New Roman" w:hAnsi="PT Astra Serif"/>
                <w:sz w:val="22"/>
                <w:szCs w:val="22"/>
              </w:rPr>
              <w:t>Харламова Е.В.</w:t>
            </w:r>
          </w:p>
        </w:tc>
        <w:tc>
          <w:tcPr>
            <w:tcW w:w="4536" w:type="dxa"/>
            <w:tcBorders>
              <w:top w:val="single" w:sz="4" w:space="0" w:color="auto"/>
              <w:left w:val="single" w:sz="4" w:space="0" w:color="auto"/>
              <w:bottom w:val="single" w:sz="4" w:space="0" w:color="auto"/>
              <w:right w:val="single" w:sz="4" w:space="0" w:color="auto"/>
            </w:tcBorders>
          </w:tcPr>
          <w:p w:rsidR="00880DAD" w:rsidRPr="009F4567" w:rsidRDefault="00880DAD" w:rsidP="00062450">
            <w:pPr>
              <w:pStyle w:val="ad"/>
              <w:spacing w:after="0"/>
              <w:jc w:val="both"/>
              <w:rPr>
                <w:rFonts w:ascii="PT Astra Serif" w:eastAsia="Times New Roman" w:hAnsi="PT Astra Serif"/>
                <w:szCs w:val="22"/>
              </w:rPr>
            </w:pPr>
            <w:r w:rsidRPr="009F4567">
              <w:rPr>
                <w:rFonts w:ascii="PT Astra Serif" w:eastAsia="Times New Roman" w:hAnsi="PT Astra Serif"/>
                <w:sz w:val="22"/>
                <w:szCs w:val="22"/>
              </w:rPr>
              <w:t>Познаю себя. Методические рекомендации к программе     социально-личностного развития  детей дошкольного возраста</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ad"/>
              <w:spacing w:after="0"/>
              <w:rPr>
                <w:rFonts w:ascii="PT Astra Serif" w:eastAsia="Times New Roman" w:hAnsi="PT Astra Serif"/>
                <w:szCs w:val="22"/>
              </w:rPr>
            </w:pPr>
            <w:r w:rsidRPr="009F4567">
              <w:rPr>
                <w:rFonts w:ascii="PT Astra Serif" w:eastAsia="Times New Roman" w:hAnsi="PT Astra Serif"/>
                <w:sz w:val="22"/>
                <w:szCs w:val="22"/>
              </w:rPr>
              <w:t>М.: Баласс</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center"/>
              <w:rPr>
                <w:rFonts w:ascii="PT Astra Serif" w:hAnsi="PT Astra Serif"/>
              </w:rPr>
            </w:pPr>
            <w:r w:rsidRPr="009F4567">
              <w:rPr>
                <w:rFonts w:ascii="PT Astra Serif" w:hAnsi="PT Astra Serif"/>
                <w:sz w:val="22"/>
                <w:szCs w:val="22"/>
              </w:rPr>
              <w:t>2002</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 xml:space="preserve">Хухлаева О.В. Хухлаев О.Е. </w:t>
            </w:r>
            <w:r w:rsidRPr="009F4567">
              <w:rPr>
                <w:rFonts w:ascii="PT Astra Serif" w:hAnsi="PT Astra Serif"/>
                <w:sz w:val="22"/>
                <w:szCs w:val="22"/>
              </w:rPr>
              <w:lastRenderedPageBreak/>
              <w:t>Первушина И.М.</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both"/>
              <w:rPr>
                <w:rFonts w:ascii="PT Astra Serif" w:hAnsi="PT Astra Serif"/>
              </w:rPr>
            </w:pPr>
            <w:r w:rsidRPr="009F4567">
              <w:rPr>
                <w:rFonts w:ascii="PT Astra Serif" w:hAnsi="PT Astra Serif"/>
                <w:sz w:val="22"/>
                <w:szCs w:val="22"/>
              </w:rPr>
              <w:lastRenderedPageBreak/>
              <w:t xml:space="preserve">Тропинка к своему Я: как сохранить      психологическое здоровье </w:t>
            </w:r>
            <w:r w:rsidRPr="009F4567">
              <w:rPr>
                <w:rFonts w:ascii="PT Astra Serif" w:hAnsi="PT Astra Serif"/>
                <w:sz w:val="22"/>
                <w:szCs w:val="22"/>
              </w:rPr>
              <w:lastRenderedPageBreak/>
              <w:t>дошкольников</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lastRenderedPageBreak/>
              <w:t>М.: Генезис</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center"/>
              <w:rPr>
                <w:rFonts w:ascii="PT Astra Serif" w:hAnsi="PT Astra Serif"/>
              </w:rPr>
            </w:pPr>
            <w:r w:rsidRPr="009F4567">
              <w:rPr>
                <w:rFonts w:ascii="PT Astra Serif" w:hAnsi="PT Astra Serif"/>
                <w:sz w:val="22"/>
                <w:szCs w:val="22"/>
              </w:rPr>
              <w:t>2005</w:t>
            </w:r>
          </w:p>
        </w:tc>
      </w:tr>
      <w:tr w:rsidR="00880DAD" w:rsidRPr="009F4567" w:rsidTr="00062450">
        <w:tc>
          <w:tcPr>
            <w:tcW w:w="2093"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lastRenderedPageBreak/>
              <w:t>Чарнецкая Л</w:t>
            </w:r>
            <w:r w:rsidRPr="009F4567">
              <w:rPr>
                <w:rFonts w:ascii="PT Astra Serif" w:hAnsi="PT Astra Serif"/>
                <w:smallCaps/>
                <w:sz w:val="22"/>
                <w:szCs w:val="22"/>
              </w:rPr>
              <w:t>. В.</w:t>
            </w:r>
          </w:p>
        </w:tc>
        <w:tc>
          <w:tcPr>
            <w:tcW w:w="4536"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both"/>
              <w:rPr>
                <w:rFonts w:ascii="PT Astra Serif" w:hAnsi="PT Astra Serif"/>
              </w:rPr>
            </w:pPr>
            <w:r w:rsidRPr="009F4567">
              <w:rPr>
                <w:rFonts w:ascii="PT Astra Serif" w:hAnsi="PT Astra Serif"/>
                <w:sz w:val="22"/>
                <w:szCs w:val="22"/>
              </w:rPr>
              <w:t>Психологические игры и тренинги в детском саду</w:t>
            </w:r>
          </w:p>
        </w:tc>
        <w:tc>
          <w:tcPr>
            <w:tcW w:w="2268"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widowControl w:val="0"/>
              <w:autoSpaceDE w:val="0"/>
              <w:autoSpaceDN w:val="0"/>
              <w:adjustRightInd w:val="0"/>
              <w:jc w:val="both"/>
              <w:rPr>
                <w:rFonts w:ascii="PT Astra Serif" w:hAnsi="PT Astra Serif"/>
              </w:rPr>
            </w:pPr>
            <w:r w:rsidRPr="009F4567">
              <w:rPr>
                <w:rFonts w:ascii="PT Astra Serif" w:hAnsi="PT Astra Serif"/>
                <w:sz w:val="22"/>
                <w:szCs w:val="22"/>
              </w:rPr>
              <w:t>Ростов н/Д: Феникс</w:t>
            </w:r>
          </w:p>
        </w:tc>
        <w:tc>
          <w:tcPr>
            <w:tcW w:w="970" w:type="dxa"/>
            <w:tcBorders>
              <w:top w:val="single" w:sz="4" w:space="0" w:color="auto"/>
              <w:left w:val="single" w:sz="4" w:space="0" w:color="auto"/>
              <w:bottom w:val="single" w:sz="4" w:space="0" w:color="auto"/>
              <w:right w:val="single" w:sz="4" w:space="0" w:color="auto"/>
            </w:tcBorders>
            <w:vAlign w:val="center"/>
          </w:tcPr>
          <w:p w:rsidR="00880DAD" w:rsidRPr="009F4567" w:rsidRDefault="00880DAD" w:rsidP="00062450">
            <w:pPr>
              <w:pStyle w:val="14"/>
              <w:ind w:left="0"/>
              <w:jc w:val="center"/>
              <w:rPr>
                <w:rFonts w:ascii="PT Astra Serif" w:hAnsi="PT Astra Serif"/>
              </w:rPr>
            </w:pPr>
            <w:r w:rsidRPr="009F4567">
              <w:rPr>
                <w:rFonts w:ascii="PT Astra Serif" w:hAnsi="PT Astra Serif"/>
                <w:sz w:val="22"/>
                <w:szCs w:val="22"/>
              </w:rPr>
              <w:t>2005</w:t>
            </w:r>
          </w:p>
        </w:tc>
      </w:tr>
    </w:tbl>
    <w:p w:rsidR="00A06241" w:rsidRPr="00F41853" w:rsidRDefault="00A06241" w:rsidP="00F41853">
      <w:pPr>
        <w:pStyle w:val="20"/>
        <w:rPr>
          <w:rFonts w:ascii="PT Astra Serif" w:hAnsi="PT Astra Serif"/>
          <w:b/>
          <w:bCs/>
          <w:color w:val="000000"/>
          <w:lang w:val="ru-RU"/>
        </w:rPr>
      </w:pPr>
    </w:p>
    <w:p w:rsidR="001A5B93" w:rsidRDefault="001A5B93" w:rsidP="00A709DC">
      <w:pPr>
        <w:pStyle w:val="20"/>
        <w:ind w:firstLine="709"/>
        <w:jc w:val="center"/>
        <w:rPr>
          <w:rFonts w:ascii="PT Astra Serif" w:hAnsi="PT Astra Serif"/>
          <w:b/>
          <w:bCs/>
          <w:color w:val="000000"/>
          <w:lang w:val="ru-RU"/>
        </w:rPr>
        <w:sectPr w:rsidR="001A5B93" w:rsidSect="00452384">
          <w:pgSz w:w="11906" w:h="16838"/>
          <w:pgMar w:top="1134" w:right="851" w:bottom="1134" w:left="1418" w:header="397" w:footer="113" w:gutter="0"/>
          <w:cols w:space="708"/>
          <w:titlePg/>
          <w:docGrid w:linePitch="360"/>
        </w:sectPr>
      </w:pPr>
    </w:p>
    <w:p w:rsidR="00C1518C" w:rsidRPr="00F41853" w:rsidRDefault="00880DAD" w:rsidP="00A709DC">
      <w:pPr>
        <w:pStyle w:val="20"/>
        <w:ind w:firstLine="709"/>
        <w:jc w:val="center"/>
        <w:rPr>
          <w:rFonts w:ascii="PT Astra Serif" w:hAnsi="PT Astra Serif"/>
          <w:b/>
          <w:bCs/>
          <w:color w:val="000000"/>
          <w:lang w:val="ru-RU"/>
        </w:rPr>
      </w:pPr>
      <w:r w:rsidRPr="00F41853">
        <w:rPr>
          <w:rFonts w:ascii="PT Astra Serif" w:hAnsi="PT Astra Serif"/>
          <w:b/>
          <w:bCs/>
          <w:color w:val="000000"/>
          <w:lang w:val="ru-RU"/>
        </w:rPr>
        <w:lastRenderedPageBreak/>
        <w:t xml:space="preserve">Раздел </w:t>
      </w:r>
      <w:r w:rsidRPr="00F41853">
        <w:rPr>
          <w:rFonts w:ascii="PT Astra Serif" w:hAnsi="PT Astra Serif"/>
          <w:b/>
          <w:bCs/>
          <w:color w:val="000000"/>
        </w:rPr>
        <w:t>III</w:t>
      </w:r>
      <w:r w:rsidR="00A709DC">
        <w:rPr>
          <w:rFonts w:ascii="PT Astra Serif" w:hAnsi="PT Astra Serif"/>
          <w:b/>
          <w:bCs/>
          <w:color w:val="000000"/>
          <w:lang w:val="ru-RU"/>
        </w:rPr>
        <w:t>. Организационный</w:t>
      </w:r>
    </w:p>
    <w:p w:rsidR="00F41853" w:rsidRDefault="00A709DC" w:rsidP="00CF2811">
      <w:pPr>
        <w:keepNext/>
        <w:widowControl w:val="0"/>
        <w:tabs>
          <w:tab w:val="left" w:pos="567"/>
        </w:tabs>
        <w:suppressAutoHyphens/>
        <w:spacing w:before="100" w:beforeAutospacing="1"/>
        <w:jc w:val="center"/>
        <w:outlineLvl w:val="1"/>
        <w:rPr>
          <w:rFonts w:ascii="PT Astra Serif" w:eastAsia="SimSun" w:hAnsi="PT Astra Serif"/>
          <w:b/>
          <w:iCs/>
          <w:kern w:val="28"/>
          <w:sz w:val="22"/>
          <w:szCs w:val="22"/>
          <w:lang w:eastAsia="hi-IN" w:bidi="hi-IN"/>
        </w:rPr>
      </w:pPr>
      <w:bookmarkStart w:id="2" w:name="_Toc422496193"/>
      <w:bookmarkStart w:id="3" w:name="_Toc420598551"/>
      <w:bookmarkStart w:id="4" w:name="_Toc420597637"/>
      <w:r>
        <w:rPr>
          <w:rFonts w:ascii="PT Astra Serif" w:eastAsia="SimSun" w:hAnsi="PT Astra Serif"/>
          <w:b/>
          <w:iCs/>
          <w:kern w:val="28"/>
          <w:sz w:val="22"/>
          <w:szCs w:val="22"/>
          <w:lang w:eastAsia="hi-IN" w:bidi="hi-IN"/>
        </w:rPr>
        <w:t>3.1</w:t>
      </w:r>
      <w:r w:rsidR="00C1518C" w:rsidRPr="00F41853">
        <w:rPr>
          <w:rFonts w:ascii="PT Astra Serif" w:eastAsia="SimSun" w:hAnsi="PT Astra Serif"/>
          <w:b/>
          <w:iCs/>
          <w:kern w:val="28"/>
          <w:sz w:val="22"/>
          <w:szCs w:val="22"/>
          <w:lang w:eastAsia="hi-IN" w:bidi="hi-IN"/>
        </w:rPr>
        <w:t xml:space="preserve">. </w:t>
      </w:r>
      <w:r w:rsidR="00F41853">
        <w:rPr>
          <w:rFonts w:ascii="PT Astra Serif" w:eastAsia="SimSun" w:hAnsi="PT Astra Serif"/>
          <w:b/>
          <w:iCs/>
          <w:kern w:val="28"/>
          <w:sz w:val="22"/>
          <w:szCs w:val="22"/>
          <w:lang w:eastAsia="hi-IN" w:bidi="hi-IN"/>
        </w:rPr>
        <w:t>Психолого-педагогические условия, обеспечивающие развитие ребенка</w:t>
      </w:r>
    </w:p>
    <w:bookmarkEnd w:id="2"/>
    <w:bookmarkEnd w:id="3"/>
    <w:bookmarkEnd w:id="4"/>
    <w:p w:rsidR="00CF2811" w:rsidRPr="00F41853" w:rsidRDefault="00CF2811" w:rsidP="00CF2811">
      <w:pPr>
        <w:tabs>
          <w:tab w:val="left" w:pos="567"/>
          <w:tab w:val="left" w:pos="709"/>
        </w:tabs>
        <w:autoSpaceDE w:val="0"/>
        <w:autoSpaceDN w:val="0"/>
        <w:adjustRightInd w:val="0"/>
        <w:ind w:firstLine="709"/>
        <w:jc w:val="both"/>
        <w:rPr>
          <w:rFonts w:ascii="PT Astra Serif" w:hAnsi="PT Astra Serif"/>
          <w:bCs/>
          <w:color w:val="000000"/>
          <w:sz w:val="22"/>
          <w:szCs w:val="22"/>
          <w:lang w:eastAsia="en-US"/>
        </w:rPr>
      </w:pPr>
      <w:r w:rsidRPr="00F41853">
        <w:rPr>
          <w:rFonts w:ascii="PT Astra Serif" w:hAnsi="PT Astra Serif"/>
          <w:bCs/>
          <w:color w:val="000000"/>
          <w:sz w:val="22"/>
          <w:szCs w:val="22"/>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CF2811" w:rsidRPr="00F41853" w:rsidRDefault="00CF2811" w:rsidP="00CF2811">
      <w:pPr>
        <w:tabs>
          <w:tab w:val="left" w:pos="567"/>
        </w:tabs>
        <w:autoSpaceDE w:val="0"/>
        <w:autoSpaceDN w:val="0"/>
        <w:adjustRightInd w:val="0"/>
        <w:ind w:firstLine="709"/>
        <w:jc w:val="both"/>
        <w:rPr>
          <w:rFonts w:ascii="PT Astra Serif" w:hAnsi="PT Astra Serif"/>
          <w:color w:val="000000"/>
          <w:sz w:val="22"/>
          <w:szCs w:val="22"/>
        </w:rPr>
      </w:pPr>
      <w:r w:rsidRPr="00F41853">
        <w:rPr>
          <w:rFonts w:ascii="PT Astra Serif" w:hAnsi="PT Astra Serif"/>
          <w:bCs/>
          <w:i/>
          <w:color w:val="000000"/>
          <w:sz w:val="22"/>
          <w:szCs w:val="22"/>
        </w:rPr>
        <w:t>1. Личностно-порождающее взаимодействие взрослых с детьми,</w:t>
      </w:r>
      <w:r w:rsidRPr="00F41853">
        <w:rPr>
          <w:rFonts w:ascii="PT Astra Serif" w:hAnsi="PT Astra Serif"/>
          <w:bCs/>
          <w:color w:val="000000"/>
          <w:sz w:val="22"/>
          <w:szCs w:val="22"/>
        </w:rPr>
        <w:t xml:space="preserve"> </w:t>
      </w:r>
      <w:r w:rsidRPr="00F41853">
        <w:rPr>
          <w:rFonts w:ascii="PT Astra Serif" w:hAnsi="PT Astra Serif"/>
          <w:color w:val="000000"/>
          <w:sz w:val="22"/>
          <w:szCs w:val="22"/>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F41853">
        <w:rPr>
          <w:rFonts w:ascii="PT Astra Serif" w:hAnsi="PT Astra Serif"/>
          <w:sz w:val="22"/>
          <w:szCs w:val="22"/>
        </w:rPr>
        <w:t>и жизненных навыков</w:t>
      </w:r>
      <w:r w:rsidRPr="00F41853">
        <w:rPr>
          <w:rFonts w:ascii="PT Astra Serif" w:hAnsi="PT Astra Serif"/>
          <w:color w:val="000000"/>
          <w:sz w:val="22"/>
          <w:szCs w:val="22"/>
        </w:rPr>
        <w:t>.</w:t>
      </w:r>
    </w:p>
    <w:p w:rsidR="00CF2811" w:rsidRPr="00F41853" w:rsidRDefault="00CF2811" w:rsidP="00CF2811">
      <w:pPr>
        <w:tabs>
          <w:tab w:val="left" w:pos="567"/>
        </w:tabs>
        <w:autoSpaceDE w:val="0"/>
        <w:autoSpaceDN w:val="0"/>
        <w:adjustRightInd w:val="0"/>
        <w:ind w:firstLine="709"/>
        <w:jc w:val="both"/>
        <w:rPr>
          <w:rFonts w:ascii="PT Astra Serif" w:hAnsi="PT Astra Serif"/>
          <w:color w:val="000000"/>
          <w:sz w:val="22"/>
          <w:szCs w:val="22"/>
        </w:rPr>
      </w:pPr>
      <w:r w:rsidRPr="00F41853">
        <w:rPr>
          <w:rFonts w:ascii="PT Astra Serif" w:hAnsi="PT Astra Serif"/>
          <w:bCs/>
          <w:i/>
          <w:color w:val="000000"/>
          <w:sz w:val="22"/>
          <w:szCs w:val="22"/>
        </w:rPr>
        <w:t>2. Ориентированность педагогической оценки на относительные показатели детской успешности,</w:t>
      </w:r>
      <w:r w:rsidRPr="00F41853">
        <w:rPr>
          <w:rFonts w:ascii="PT Astra Serif" w:hAnsi="PT Astra Serif"/>
          <w:b/>
          <w:bCs/>
          <w:i/>
          <w:color w:val="000000"/>
          <w:sz w:val="22"/>
          <w:szCs w:val="22"/>
        </w:rPr>
        <w:t xml:space="preserve"> </w:t>
      </w:r>
      <w:r w:rsidRPr="00F41853">
        <w:rPr>
          <w:rFonts w:ascii="PT Astra Serif" w:hAnsi="PT Astra Serif"/>
          <w:color w:val="000000"/>
          <w:sz w:val="22"/>
          <w:szCs w:val="22"/>
        </w:rPr>
        <w:t>то есть сравнение нынешних и предыдущих достижений ребенка, стимулирование самооценки.</w:t>
      </w:r>
    </w:p>
    <w:p w:rsidR="00CF2811" w:rsidRPr="00F41853" w:rsidRDefault="00CF2811" w:rsidP="00CF2811">
      <w:pPr>
        <w:tabs>
          <w:tab w:val="left" w:pos="567"/>
        </w:tabs>
        <w:autoSpaceDE w:val="0"/>
        <w:autoSpaceDN w:val="0"/>
        <w:adjustRightInd w:val="0"/>
        <w:ind w:firstLine="709"/>
        <w:jc w:val="both"/>
        <w:rPr>
          <w:rFonts w:ascii="PT Astra Serif" w:hAnsi="PT Astra Serif"/>
          <w:color w:val="000000"/>
          <w:sz w:val="22"/>
          <w:szCs w:val="22"/>
        </w:rPr>
      </w:pPr>
      <w:r w:rsidRPr="00F41853">
        <w:rPr>
          <w:rFonts w:ascii="PT Astra Serif" w:hAnsi="PT Astra Serif"/>
          <w:i/>
          <w:color w:val="000000"/>
          <w:sz w:val="22"/>
          <w:szCs w:val="22"/>
        </w:rPr>
        <w:t>3. Ф</w:t>
      </w:r>
      <w:r w:rsidRPr="00F41853">
        <w:rPr>
          <w:rFonts w:ascii="PT Astra Serif" w:hAnsi="PT Astra Serif"/>
          <w:bCs/>
          <w:i/>
          <w:color w:val="000000"/>
          <w:sz w:val="22"/>
          <w:szCs w:val="22"/>
        </w:rPr>
        <w:t>ормирование игры</w:t>
      </w:r>
      <w:r w:rsidRPr="00F41853">
        <w:rPr>
          <w:rFonts w:ascii="PT Astra Serif" w:hAnsi="PT Astra Serif"/>
          <w:b/>
          <w:bCs/>
          <w:i/>
          <w:color w:val="000000"/>
          <w:sz w:val="22"/>
          <w:szCs w:val="22"/>
        </w:rPr>
        <w:t xml:space="preserve"> </w:t>
      </w:r>
      <w:r w:rsidRPr="00F41853">
        <w:rPr>
          <w:rFonts w:ascii="PT Astra Serif" w:hAnsi="PT Astra Serif"/>
          <w:color w:val="000000"/>
          <w:sz w:val="22"/>
          <w:szCs w:val="22"/>
        </w:rPr>
        <w:t>как важнейшего фактора развития ребенка.</w:t>
      </w:r>
    </w:p>
    <w:p w:rsidR="00CF2811" w:rsidRPr="00F41853" w:rsidRDefault="00CF2811" w:rsidP="00CF2811">
      <w:pPr>
        <w:tabs>
          <w:tab w:val="left" w:pos="567"/>
        </w:tabs>
        <w:autoSpaceDE w:val="0"/>
        <w:autoSpaceDN w:val="0"/>
        <w:adjustRightInd w:val="0"/>
        <w:ind w:firstLine="709"/>
        <w:jc w:val="both"/>
        <w:rPr>
          <w:rFonts w:ascii="PT Astra Serif" w:hAnsi="PT Astra Serif"/>
          <w:color w:val="000000"/>
          <w:sz w:val="22"/>
          <w:szCs w:val="22"/>
        </w:rPr>
      </w:pPr>
      <w:r w:rsidRPr="00F41853">
        <w:rPr>
          <w:rFonts w:ascii="PT Astra Serif" w:hAnsi="PT Astra Serif"/>
          <w:bCs/>
          <w:i/>
          <w:color w:val="000000"/>
          <w:sz w:val="22"/>
          <w:szCs w:val="22"/>
        </w:rPr>
        <w:t>4. Создание развивающей образовательной среды</w:t>
      </w:r>
      <w:r w:rsidRPr="00F41853">
        <w:rPr>
          <w:rFonts w:ascii="PT Astra Serif" w:hAnsi="PT Astra Serif"/>
          <w:b/>
          <w:bCs/>
          <w:color w:val="000000"/>
          <w:sz w:val="22"/>
          <w:szCs w:val="22"/>
        </w:rPr>
        <w:t>,</w:t>
      </w:r>
      <w:r w:rsidRPr="00F41853">
        <w:rPr>
          <w:rFonts w:ascii="PT Astra Serif" w:hAnsi="PT Astra Serif"/>
          <w:b/>
          <w:bCs/>
          <w:i/>
          <w:color w:val="000000"/>
          <w:sz w:val="22"/>
          <w:szCs w:val="22"/>
        </w:rPr>
        <w:t xml:space="preserve"> </w:t>
      </w:r>
      <w:r w:rsidRPr="00F41853">
        <w:rPr>
          <w:rFonts w:ascii="PT Astra Serif" w:hAnsi="PT Astra Serif"/>
          <w:color w:val="000000"/>
          <w:sz w:val="22"/>
          <w:szCs w:val="22"/>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CF2811" w:rsidRPr="00F41853" w:rsidRDefault="00CF2811" w:rsidP="00CF2811">
      <w:pPr>
        <w:tabs>
          <w:tab w:val="left" w:pos="567"/>
        </w:tabs>
        <w:autoSpaceDE w:val="0"/>
        <w:autoSpaceDN w:val="0"/>
        <w:adjustRightInd w:val="0"/>
        <w:ind w:firstLine="709"/>
        <w:jc w:val="both"/>
        <w:rPr>
          <w:rFonts w:ascii="PT Astra Serif" w:hAnsi="PT Astra Serif"/>
          <w:sz w:val="22"/>
          <w:szCs w:val="22"/>
        </w:rPr>
      </w:pPr>
      <w:r w:rsidRPr="00F41853">
        <w:rPr>
          <w:rFonts w:ascii="PT Astra Serif" w:hAnsi="PT Astra Serif"/>
          <w:bCs/>
          <w:i/>
          <w:sz w:val="22"/>
          <w:szCs w:val="22"/>
        </w:rPr>
        <w:t>5. Сбалансированность репродуктивной</w:t>
      </w:r>
      <w:r w:rsidRPr="00F41853">
        <w:rPr>
          <w:rFonts w:ascii="PT Astra Serif" w:hAnsi="PT Astra Serif"/>
          <w:bCs/>
          <w:sz w:val="22"/>
          <w:szCs w:val="22"/>
        </w:rPr>
        <w:t xml:space="preserve"> </w:t>
      </w:r>
      <w:r w:rsidRPr="00F41853">
        <w:rPr>
          <w:rFonts w:ascii="PT Astra Serif" w:hAnsi="PT Astra Serif"/>
          <w:sz w:val="22"/>
          <w:szCs w:val="22"/>
        </w:rPr>
        <w:t xml:space="preserve">(воспроизводящей готовый образец) </w:t>
      </w:r>
      <w:r w:rsidRPr="00F41853">
        <w:rPr>
          <w:rFonts w:ascii="PT Astra Serif" w:hAnsi="PT Astra Serif"/>
          <w:bCs/>
          <w:i/>
          <w:sz w:val="22"/>
          <w:szCs w:val="22"/>
        </w:rPr>
        <w:t>и продуктивной</w:t>
      </w:r>
      <w:r w:rsidRPr="00F41853">
        <w:rPr>
          <w:rFonts w:ascii="PT Astra Serif" w:hAnsi="PT Astra Serif"/>
          <w:b/>
          <w:bCs/>
          <w:i/>
          <w:sz w:val="22"/>
          <w:szCs w:val="22"/>
        </w:rPr>
        <w:t xml:space="preserve"> </w:t>
      </w:r>
      <w:r w:rsidRPr="00F41853">
        <w:rPr>
          <w:rFonts w:ascii="PT Astra Serif" w:hAnsi="PT Astra Serif"/>
          <w:sz w:val="22"/>
          <w:szCs w:val="22"/>
        </w:rPr>
        <w:t xml:space="preserve">(производящей субъективно новый продукт) </w:t>
      </w:r>
      <w:r w:rsidRPr="00F41853">
        <w:rPr>
          <w:rFonts w:ascii="PT Astra Serif" w:hAnsi="PT Astra Serif"/>
          <w:bCs/>
          <w:i/>
          <w:sz w:val="22"/>
          <w:szCs w:val="22"/>
        </w:rPr>
        <w:t>деятельности,</w:t>
      </w:r>
      <w:r w:rsidRPr="00F41853">
        <w:rPr>
          <w:rFonts w:ascii="PT Astra Serif" w:hAnsi="PT Astra Serif"/>
          <w:b/>
          <w:bCs/>
          <w:i/>
          <w:sz w:val="22"/>
          <w:szCs w:val="22"/>
        </w:rPr>
        <w:t xml:space="preserve"> </w:t>
      </w:r>
      <w:r w:rsidRPr="00F41853">
        <w:rPr>
          <w:rFonts w:ascii="PT Astra Serif" w:hAnsi="PT Astra Serif"/>
          <w:sz w:val="22"/>
          <w:szCs w:val="22"/>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CF2811" w:rsidRPr="00F41853" w:rsidRDefault="00CF2811" w:rsidP="00CF2811">
      <w:pPr>
        <w:tabs>
          <w:tab w:val="left" w:pos="567"/>
        </w:tabs>
        <w:autoSpaceDE w:val="0"/>
        <w:autoSpaceDN w:val="0"/>
        <w:adjustRightInd w:val="0"/>
        <w:ind w:firstLine="709"/>
        <w:jc w:val="both"/>
        <w:rPr>
          <w:rFonts w:ascii="PT Astra Serif" w:hAnsi="PT Astra Serif"/>
          <w:color w:val="000000"/>
          <w:sz w:val="22"/>
          <w:szCs w:val="22"/>
        </w:rPr>
      </w:pPr>
      <w:r w:rsidRPr="00F41853">
        <w:rPr>
          <w:rFonts w:ascii="PT Astra Serif" w:hAnsi="PT Astra Serif"/>
          <w:bCs/>
          <w:i/>
          <w:color w:val="000000"/>
          <w:sz w:val="22"/>
          <w:szCs w:val="22"/>
        </w:rPr>
        <w:t>6. Участие семьи</w:t>
      </w:r>
      <w:r w:rsidRPr="00F41853">
        <w:rPr>
          <w:rFonts w:ascii="PT Astra Serif" w:hAnsi="PT Astra Serif"/>
          <w:b/>
          <w:bCs/>
          <w:i/>
          <w:color w:val="000000"/>
          <w:sz w:val="22"/>
          <w:szCs w:val="22"/>
        </w:rPr>
        <w:t xml:space="preserve"> </w:t>
      </w:r>
      <w:r w:rsidRPr="00F41853">
        <w:rPr>
          <w:rFonts w:ascii="PT Astra Serif" w:hAnsi="PT Astra Serif"/>
          <w:color w:val="000000"/>
          <w:sz w:val="22"/>
          <w:szCs w:val="22"/>
        </w:rPr>
        <w:t>как необходимое условие для полноценного развития ребенка дошкольного возраста.</w:t>
      </w:r>
    </w:p>
    <w:p w:rsidR="00C1518C" w:rsidRPr="00F41853" w:rsidRDefault="00CF2811" w:rsidP="00F41853">
      <w:pPr>
        <w:tabs>
          <w:tab w:val="left" w:pos="567"/>
        </w:tabs>
        <w:autoSpaceDE w:val="0"/>
        <w:autoSpaceDN w:val="0"/>
        <w:adjustRightInd w:val="0"/>
        <w:ind w:firstLine="709"/>
        <w:jc w:val="both"/>
        <w:rPr>
          <w:rFonts w:ascii="PT Astra Serif" w:hAnsi="PT Astra Serif"/>
          <w:color w:val="000000"/>
          <w:sz w:val="22"/>
          <w:szCs w:val="22"/>
        </w:rPr>
      </w:pPr>
      <w:r w:rsidRPr="00F41853">
        <w:rPr>
          <w:rFonts w:ascii="PT Astra Serif" w:hAnsi="PT Astra Serif"/>
          <w:bCs/>
          <w:i/>
          <w:color w:val="000000"/>
          <w:sz w:val="22"/>
          <w:szCs w:val="22"/>
        </w:rPr>
        <w:t>7. Профессиональное развитие педагогов,</w:t>
      </w:r>
      <w:r w:rsidRPr="00F41853">
        <w:rPr>
          <w:rFonts w:ascii="PT Astra Serif" w:hAnsi="PT Astra Serif"/>
          <w:b/>
          <w:bCs/>
          <w:i/>
          <w:color w:val="000000"/>
          <w:sz w:val="22"/>
          <w:szCs w:val="22"/>
        </w:rPr>
        <w:t xml:space="preserve"> </w:t>
      </w:r>
      <w:r w:rsidRPr="00F41853">
        <w:rPr>
          <w:rFonts w:ascii="PT Astra Serif" w:hAnsi="PT Astra Serif"/>
          <w:color w:val="000000"/>
          <w:sz w:val="22"/>
          <w:szCs w:val="22"/>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F41853">
        <w:rPr>
          <w:rFonts w:ascii="PT Astra Serif" w:hAnsi="PT Astra Serif"/>
          <w:bCs/>
          <w:color w:val="000000"/>
          <w:sz w:val="22"/>
          <w:szCs w:val="22"/>
        </w:rPr>
        <w:t xml:space="preserve">создание сетевого взаимодействия </w:t>
      </w:r>
      <w:r w:rsidRPr="00F41853">
        <w:rPr>
          <w:rFonts w:ascii="PT Astra Serif" w:hAnsi="PT Astra Serif"/>
          <w:color w:val="000000"/>
          <w:sz w:val="22"/>
          <w:szCs w:val="22"/>
        </w:rPr>
        <w:t>педагогов и управленцев, работающих по Программе.</w:t>
      </w:r>
    </w:p>
    <w:p w:rsidR="00BB5C8D" w:rsidRDefault="00F41853" w:rsidP="00BB5C8D">
      <w:pPr>
        <w:keepNext/>
        <w:widowControl w:val="0"/>
        <w:tabs>
          <w:tab w:val="left" w:pos="567"/>
        </w:tabs>
        <w:suppressAutoHyphens/>
        <w:spacing w:before="100" w:beforeAutospacing="1" w:after="120"/>
        <w:ind w:firstLine="709"/>
        <w:jc w:val="center"/>
        <w:outlineLvl w:val="1"/>
        <w:rPr>
          <w:b/>
          <w:bCs/>
          <w:color w:val="000000"/>
          <w:sz w:val="22"/>
          <w:szCs w:val="22"/>
        </w:rPr>
      </w:pPr>
      <w:bookmarkStart w:id="5" w:name="_Toc420597641"/>
      <w:bookmarkStart w:id="6" w:name="_Toc420598555"/>
      <w:bookmarkStart w:id="7" w:name="_Toc422496197"/>
      <w:r>
        <w:rPr>
          <w:rFonts w:eastAsia="SimSun"/>
          <w:b/>
          <w:iCs/>
          <w:kern w:val="28"/>
          <w:lang w:eastAsia="hi-IN" w:bidi="hi-IN"/>
        </w:rPr>
        <w:t>3.2</w:t>
      </w:r>
      <w:r w:rsidR="00C1518C">
        <w:rPr>
          <w:rFonts w:eastAsia="SimSun"/>
          <w:b/>
          <w:iCs/>
          <w:kern w:val="28"/>
          <w:lang w:eastAsia="hi-IN" w:bidi="hi-IN"/>
        </w:rPr>
        <w:t xml:space="preserve">. </w:t>
      </w:r>
      <w:r w:rsidR="00CF2811" w:rsidRPr="00C50135">
        <w:rPr>
          <w:rFonts w:eastAsia="SimSun"/>
          <w:b/>
          <w:iCs/>
          <w:kern w:val="28"/>
          <w:lang w:eastAsia="hi-IN" w:bidi="hi-IN"/>
        </w:rPr>
        <w:t xml:space="preserve"> </w:t>
      </w:r>
      <w:bookmarkEnd w:id="5"/>
      <w:bookmarkEnd w:id="6"/>
      <w:bookmarkEnd w:id="7"/>
      <w:r w:rsidR="00BB5C8D">
        <w:rPr>
          <w:b/>
          <w:bCs/>
          <w:color w:val="000000"/>
          <w:sz w:val="22"/>
          <w:szCs w:val="22"/>
        </w:rPr>
        <w:t>Финансовые условия реализации Программы</w:t>
      </w:r>
    </w:p>
    <w:p w:rsidR="00A06241" w:rsidRPr="00F41853" w:rsidRDefault="00BB5C8D" w:rsidP="00BB5C8D">
      <w:pPr>
        <w:keepNext/>
        <w:widowControl w:val="0"/>
        <w:tabs>
          <w:tab w:val="left" w:pos="567"/>
        </w:tabs>
        <w:suppressAutoHyphens/>
        <w:ind w:firstLine="709"/>
        <w:jc w:val="both"/>
        <w:outlineLvl w:val="1"/>
        <w:rPr>
          <w:rFonts w:ascii="PT Astra Serif" w:hAnsi="PT Astra Serif"/>
          <w:color w:val="000000"/>
          <w:sz w:val="22"/>
          <w:szCs w:val="22"/>
        </w:rPr>
      </w:pPr>
      <w:r w:rsidRPr="00F41853">
        <w:rPr>
          <w:rFonts w:ascii="PT Astra Serif" w:hAnsi="PT Astra Serif"/>
          <w:color w:val="000000"/>
          <w:sz w:val="22"/>
          <w:szCs w:val="22"/>
        </w:rPr>
        <w:t>Финансовы</w:t>
      </w:r>
      <w:r w:rsidR="00A06241" w:rsidRPr="00F41853">
        <w:rPr>
          <w:rFonts w:ascii="PT Astra Serif" w:hAnsi="PT Astra Serif"/>
          <w:color w:val="000000"/>
          <w:sz w:val="22"/>
          <w:szCs w:val="22"/>
        </w:rPr>
        <w:t>е условия реализации Программы:</w:t>
      </w:r>
    </w:p>
    <w:p w:rsidR="00A06241" w:rsidRPr="00F41853" w:rsidRDefault="00BB5C8D" w:rsidP="00BB5C8D">
      <w:pPr>
        <w:keepNext/>
        <w:widowControl w:val="0"/>
        <w:tabs>
          <w:tab w:val="left" w:pos="567"/>
        </w:tabs>
        <w:suppressAutoHyphens/>
        <w:ind w:firstLine="709"/>
        <w:jc w:val="both"/>
        <w:outlineLvl w:val="1"/>
        <w:rPr>
          <w:rFonts w:ascii="PT Astra Serif" w:hAnsi="PT Astra Serif"/>
          <w:color w:val="000000"/>
          <w:sz w:val="18"/>
          <w:szCs w:val="18"/>
        </w:rPr>
      </w:pPr>
      <w:r w:rsidRPr="00F41853">
        <w:rPr>
          <w:rFonts w:ascii="PT Astra Serif" w:hAnsi="PT Astra Serif"/>
          <w:color w:val="000000"/>
          <w:sz w:val="22"/>
          <w:szCs w:val="22"/>
        </w:rPr>
        <w:sym w:font="Symbol" w:char="F02D"/>
      </w:r>
      <w:r w:rsidRPr="00F41853">
        <w:rPr>
          <w:rFonts w:ascii="PT Astra Serif" w:hAnsi="PT Astra Serif"/>
          <w:color w:val="000000"/>
          <w:sz w:val="22"/>
          <w:szCs w:val="22"/>
        </w:rPr>
        <w:t>обеспечивают возможность выполнения требований Стандарта к условиям ре</w:t>
      </w:r>
      <w:r w:rsidR="00A06241" w:rsidRPr="00F41853">
        <w:rPr>
          <w:rFonts w:ascii="PT Astra Serif" w:hAnsi="PT Astra Serif"/>
          <w:color w:val="000000"/>
          <w:sz w:val="22"/>
          <w:szCs w:val="22"/>
        </w:rPr>
        <w:t>ализации и</w:t>
      </w:r>
      <w:r w:rsidR="00A06241" w:rsidRPr="00F41853">
        <w:rPr>
          <w:rFonts w:ascii="PT Astra Serif" w:hAnsi="PT Astra Serif"/>
          <w:color w:val="000000"/>
          <w:sz w:val="22"/>
          <w:szCs w:val="22"/>
        </w:rPr>
        <w:br/>
        <w:t>структуре Программы;</w:t>
      </w:r>
    </w:p>
    <w:p w:rsidR="00A06241" w:rsidRPr="00F41853" w:rsidRDefault="00BB5C8D" w:rsidP="00BB5C8D">
      <w:pPr>
        <w:keepNext/>
        <w:widowControl w:val="0"/>
        <w:tabs>
          <w:tab w:val="left" w:pos="567"/>
        </w:tabs>
        <w:suppressAutoHyphens/>
        <w:ind w:firstLine="709"/>
        <w:jc w:val="both"/>
        <w:outlineLvl w:val="1"/>
        <w:rPr>
          <w:rFonts w:ascii="PT Astra Serif" w:hAnsi="PT Astra Serif"/>
          <w:color w:val="000000"/>
          <w:sz w:val="22"/>
          <w:szCs w:val="22"/>
        </w:rPr>
      </w:pPr>
      <w:r w:rsidRPr="00F41853">
        <w:rPr>
          <w:rFonts w:ascii="PT Astra Serif" w:hAnsi="PT Astra Serif"/>
          <w:color w:val="000000"/>
          <w:sz w:val="22"/>
          <w:szCs w:val="22"/>
        </w:rPr>
        <w:sym w:font="Symbol" w:char="F02D"/>
      </w:r>
      <w:r w:rsidRPr="00F41853">
        <w:rPr>
          <w:rFonts w:ascii="PT Astra Serif" w:hAnsi="PT Astra Serif"/>
          <w:color w:val="000000"/>
          <w:sz w:val="22"/>
          <w:szCs w:val="22"/>
        </w:rPr>
        <w:t>обеспечивают реализацию обязательной части Программы и части,</w:t>
      </w:r>
      <w:r w:rsidR="00A06241" w:rsidRPr="00F41853">
        <w:rPr>
          <w:rFonts w:ascii="PT Astra Serif" w:hAnsi="PT Astra Serif"/>
          <w:color w:val="000000"/>
          <w:sz w:val="22"/>
          <w:szCs w:val="22"/>
        </w:rPr>
        <w:t xml:space="preserve"> формируемой участниками </w:t>
      </w:r>
      <w:r w:rsidRPr="00F41853">
        <w:rPr>
          <w:rFonts w:ascii="PT Astra Serif" w:hAnsi="PT Astra Serif"/>
          <w:color w:val="000000"/>
          <w:sz w:val="22"/>
          <w:szCs w:val="22"/>
        </w:rPr>
        <w:t>образовательных отношений, учитывая вариативность индивидуал</w:t>
      </w:r>
      <w:r w:rsidR="00A06241" w:rsidRPr="00F41853">
        <w:rPr>
          <w:rFonts w:ascii="PT Astra Serif" w:hAnsi="PT Astra Serif"/>
          <w:color w:val="000000"/>
          <w:sz w:val="22"/>
          <w:szCs w:val="22"/>
        </w:rPr>
        <w:t>ьных траекторий развития детей;</w:t>
      </w:r>
    </w:p>
    <w:p w:rsidR="00A06241" w:rsidRPr="00F41853" w:rsidRDefault="00BB5C8D" w:rsidP="00BB5C8D">
      <w:pPr>
        <w:keepNext/>
        <w:widowControl w:val="0"/>
        <w:tabs>
          <w:tab w:val="left" w:pos="567"/>
        </w:tabs>
        <w:suppressAutoHyphens/>
        <w:ind w:firstLine="709"/>
        <w:jc w:val="both"/>
        <w:outlineLvl w:val="1"/>
        <w:rPr>
          <w:rFonts w:ascii="PT Astra Serif" w:hAnsi="PT Astra Serif"/>
          <w:color w:val="000000"/>
          <w:sz w:val="22"/>
          <w:szCs w:val="22"/>
        </w:rPr>
      </w:pPr>
      <w:r w:rsidRPr="00F41853">
        <w:rPr>
          <w:rFonts w:ascii="PT Astra Serif" w:hAnsi="PT Astra Serif"/>
          <w:color w:val="000000"/>
          <w:sz w:val="22"/>
          <w:szCs w:val="22"/>
        </w:rPr>
        <w:sym w:font="Symbol" w:char="F02D"/>
      </w:r>
      <w:r w:rsidRPr="00F41853">
        <w:rPr>
          <w:rFonts w:ascii="PT Astra Serif" w:hAnsi="PT Astra Serif"/>
          <w:color w:val="000000"/>
          <w:sz w:val="22"/>
          <w:szCs w:val="22"/>
        </w:rPr>
        <w:t xml:space="preserve">отражают структуру и объем расходов, необходимых для реализации Программы, а </w:t>
      </w:r>
      <w:r w:rsidR="00A06241" w:rsidRPr="00F41853">
        <w:rPr>
          <w:rFonts w:ascii="PT Astra Serif" w:hAnsi="PT Astra Serif"/>
          <w:color w:val="000000"/>
          <w:sz w:val="22"/>
          <w:szCs w:val="22"/>
        </w:rPr>
        <w:t>также</w:t>
      </w:r>
      <w:r w:rsidR="00A06241" w:rsidRPr="00F41853">
        <w:rPr>
          <w:rFonts w:ascii="PT Astra Serif" w:hAnsi="PT Astra Serif"/>
          <w:color w:val="000000"/>
          <w:sz w:val="22"/>
          <w:szCs w:val="22"/>
        </w:rPr>
        <w:br/>
        <w:t>механизм их формирования.</w:t>
      </w:r>
    </w:p>
    <w:p w:rsidR="00A06241" w:rsidRDefault="00BB5C8D" w:rsidP="00BB5C8D">
      <w:pPr>
        <w:keepNext/>
        <w:widowControl w:val="0"/>
        <w:tabs>
          <w:tab w:val="left" w:pos="567"/>
        </w:tabs>
        <w:suppressAutoHyphens/>
        <w:ind w:firstLine="709"/>
        <w:jc w:val="both"/>
        <w:outlineLvl w:val="1"/>
        <w:rPr>
          <w:color w:val="000000"/>
          <w:sz w:val="22"/>
          <w:szCs w:val="22"/>
        </w:rPr>
      </w:pPr>
      <w:r w:rsidRPr="00F41853">
        <w:rPr>
          <w:rFonts w:ascii="PT Astra Serif" w:hAnsi="PT Astra Serif"/>
          <w:color w:val="000000"/>
          <w:sz w:val="22"/>
          <w:szCs w:val="22"/>
        </w:rPr>
        <w:t>Финансирование реализации образовательной программы дошкольного образования</w:t>
      </w:r>
      <w:r w:rsidRPr="00F41853">
        <w:rPr>
          <w:rFonts w:ascii="PT Astra Serif" w:hAnsi="PT Astra Serif"/>
          <w:color w:val="000000"/>
          <w:sz w:val="22"/>
          <w:szCs w:val="22"/>
        </w:rPr>
        <w:br/>
        <w:t>осуществляется в объеме определяемых органами государственной власти субъектов Российской</w:t>
      </w:r>
      <w:r w:rsidRPr="00F41853">
        <w:rPr>
          <w:rFonts w:ascii="PT Astra Serif" w:hAnsi="PT Astra Serif"/>
          <w:color w:val="000000"/>
          <w:sz w:val="22"/>
          <w:szCs w:val="22"/>
        </w:rPr>
        <w:br/>
        <w:t>Федерации нормативов обеспечения государственных гарантий реализации прав на получение</w:t>
      </w:r>
      <w:r w:rsidRPr="00F41853">
        <w:rPr>
          <w:rFonts w:ascii="PT Astra Serif" w:hAnsi="PT Astra Serif"/>
          <w:color w:val="000000"/>
          <w:sz w:val="22"/>
          <w:szCs w:val="22"/>
        </w:rPr>
        <w:br/>
        <w:t>общедоступного и бесплатного дошкольного образования. Указанные нормативы определяются в</w:t>
      </w:r>
      <w:r w:rsidRPr="00F41853">
        <w:rPr>
          <w:rFonts w:ascii="PT Astra Serif" w:hAnsi="PT Astra Serif"/>
          <w:color w:val="000000"/>
          <w:sz w:val="22"/>
          <w:szCs w:val="22"/>
        </w:rPr>
        <w:br/>
        <w:t>соответствии со Стандартом, с учетом типа организации, специальны</w:t>
      </w:r>
      <w:r w:rsidR="00A06241" w:rsidRPr="00F41853">
        <w:rPr>
          <w:rFonts w:ascii="PT Astra Serif" w:hAnsi="PT Astra Serif"/>
          <w:color w:val="000000"/>
          <w:sz w:val="22"/>
          <w:szCs w:val="22"/>
        </w:rPr>
        <w:t xml:space="preserve">х условий получения образования </w:t>
      </w:r>
      <w:r w:rsidRPr="00F41853">
        <w:rPr>
          <w:rFonts w:ascii="PT Astra Serif" w:hAnsi="PT Astra Serif"/>
          <w:color w:val="000000"/>
          <w:sz w:val="22"/>
          <w:szCs w:val="22"/>
        </w:rPr>
        <w:t>детьми с ограниченными возможностями здоровья (специальные ус</w:t>
      </w:r>
      <w:r w:rsidR="00A06241" w:rsidRPr="00F41853">
        <w:rPr>
          <w:rFonts w:ascii="PT Astra Serif" w:hAnsi="PT Astra Serif"/>
          <w:color w:val="000000"/>
          <w:sz w:val="22"/>
          <w:szCs w:val="22"/>
        </w:rPr>
        <w:t xml:space="preserve">ловия </w:t>
      </w:r>
      <w:r w:rsidR="00A06241" w:rsidRPr="00F41853">
        <w:rPr>
          <w:rFonts w:ascii="PT Astra Serif" w:hAnsi="PT Astra Serif"/>
          <w:color w:val="000000"/>
          <w:sz w:val="22"/>
          <w:szCs w:val="22"/>
        </w:rPr>
        <w:lastRenderedPageBreak/>
        <w:t xml:space="preserve">образования – специальные </w:t>
      </w:r>
      <w:r w:rsidRPr="00F41853">
        <w:rPr>
          <w:rFonts w:ascii="PT Astra Serif" w:hAnsi="PT Astra Serif"/>
          <w:color w:val="000000"/>
          <w:sz w:val="22"/>
          <w:szCs w:val="22"/>
        </w:rPr>
        <w:t>образовательные программы, методы и средства обучения, учебники, у</w:t>
      </w:r>
      <w:r w:rsidR="00A06241" w:rsidRPr="00F41853">
        <w:rPr>
          <w:rFonts w:ascii="PT Astra Serif" w:hAnsi="PT Astra Serif"/>
          <w:color w:val="000000"/>
          <w:sz w:val="22"/>
          <w:szCs w:val="22"/>
        </w:rPr>
        <w:t xml:space="preserve">чебные пособия, дидактические и </w:t>
      </w:r>
      <w:r w:rsidRPr="00F41853">
        <w:rPr>
          <w:rFonts w:ascii="PT Astra Serif" w:hAnsi="PT Astra Serif"/>
          <w:color w:val="000000"/>
          <w:sz w:val="22"/>
          <w:szCs w:val="22"/>
        </w:rPr>
        <w:t>наглядные материалы, технические средства обучения коллективног</w:t>
      </w:r>
      <w:r w:rsidR="00A06241" w:rsidRPr="00F41853">
        <w:rPr>
          <w:rFonts w:ascii="PT Astra Serif" w:hAnsi="PT Astra Serif"/>
          <w:color w:val="000000"/>
          <w:sz w:val="22"/>
          <w:szCs w:val="22"/>
        </w:rPr>
        <w:t xml:space="preserve">о и индивидуального пользования </w:t>
      </w:r>
      <w:r w:rsidRPr="00F41853">
        <w:rPr>
          <w:rFonts w:ascii="PT Astra Serif" w:hAnsi="PT Astra Serif"/>
          <w:color w:val="000000"/>
          <w:sz w:val="22"/>
          <w:szCs w:val="22"/>
        </w:rPr>
        <w:t xml:space="preserve">(включая специальные), средства </w:t>
      </w:r>
      <w:r w:rsidR="00A06241" w:rsidRPr="00F41853">
        <w:rPr>
          <w:rFonts w:ascii="PT Astra Serif" w:hAnsi="PT Astra Serif"/>
          <w:color w:val="000000"/>
          <w:sz w:val="22"/>
          <w:szCs w:val="22"/>
        </w:rPr>
        <w:t xml:space="preserve">коммуникации и связи, адаптация </w:t>
      </w:r>
      <w:r w:rsidRPr="00F41853">
        <w:rPr>
          <w:rFonts w:ascii="PT Astra Serif" w:hAnsi="PT Astra Serif"/>
          <w:color w:val="000000"/>
          <w:sz w:val="22"/>
          <w:szCs w:val="22"/>
        </w:rPr>
        <w:t>ДОУ и п</w:t>
      </w:r>
      <w:r w:rsidR="00A06241" w:rsidRPr="00F41853">
        <w:rPr>
          <w:rFonts w:ascii="PT Astra Serif" w:hAnsi="PT Astra Serif"/>
          <w:color w:val="000000"/>
          <w:sz w:val="22"/>
          <w:szCs w:val="22"/>
        </w:rPr>
        <w:t xml:space="preserve">рилегающих к ним территорий </w:t>
      </w:r>
      <w:r w:rsidRPr="00F41853">
        <w:rPr>
          <w:rFonts w:ascii="PT Astra Serif" w:hAnsi="PT Astra Serif"/>
          <w:color w:val="000000"/>
          <w:sz w:val="22"/>
          <w:szCs w:val="22"/>
        </w:rPr>
        <w:t xml:space="preserve">для свободного доступа всех категорий лиц с ограниченными </w:t>
      </w:r>
      <w:r w:rsidR="00A06241" w:rsidRPr="00F41853">
        <w:rPr>
          <w:rFonts w:ascii="PT Astra Serif" w:hAnsi="PT Astra Serif"/>
          <w:color w:val="000000"/>
          <w:sz w:val="22"/>
          <w:szCs w:val="22"/>
        </w:rPr>
        <w:t xml:space="preserve">возможностями здоровья, а также </w:t>
      </w:r>
      <w:r w:rsidRPr="00F41853">
        <w:rPr>
          <w:rFonts w:ascii="PT Astra Serif" w:hAnsi="PT Astra Serif"/>
          <w:color w:val="000000"/>
          <w:sz w:val="22"/>
          <w:szCs w:val="22"/>
        </w:rPr>
        <w:t>педагогические, психолого-педагогические, медицинские, социальны</w:t>
      </w:r>
      <w:r w:rsidR="00A06241" w:rsidRPr="00F41853">
        <w:rPr>
          <w:rFonts w:ascii="PT Astra Serif" w:hAnsi="PT Astra Serif"/>
          <w:color w:val="000000"/>
          <w:sz w:val="22"/>
          <w:szCs w:val="22"/>
        </w:rPr>
        <w:t xml:space="preserve">е и иные услуги, обеспечивающие </w:t>
      </w:r>
      <w:r w:rsidRPr="00F41853">
        <w:rPr>
          <w:rFonts w:ascii="PT Astra Serif" w:hAnsi="PT Astra Serif"/>
          <w:color w:val="000000"/>
          <w:sz w:val="22"/>
          <w:szCs w:val="22"/>
        </w:rPr>
        <w:t>адаптивную среду образования и безбарьерную среду жизнедеятельност</w:t>
      </w:r>
      <w:r w:rsidR="00A06241" w:rsidRPr="00F41853">
        <w:rPr>
          <w:rFonts w:ascii="PT Astra Serif" w:hAnsi="PT Astra Serif"/>
          <w:color w:val="000000"/>
          <w:sz w:val="22"/>
          <w:szCs w:val="22"/>
        </w:rPr>
        <w:t xml:space="preserve">и), обеспечения дополнительного </w:t>
      </w:r>
      <w:r w:rsidRPr="00F41853">
        <w:rPr>
          <w:rFonts w:ascii="PT Astra Serif" w:hAnsi="PT Astra Serif"/>
          <w:color w:val="000000"/>
          <w:sz w:val="22"/>
          <w:szCs w:val="22"/>
        </w:rPr>
        <w:t>профессионального образования педагогических работников, обеспечени</w:t>
      </w:r>
      <w:r w:rsidR="00A06241" w:rsidRPr="00F41853">
        <w:rPr>
          <w:rFonts w:ascii="PT Astra Serif" w:hAnsi="PT Astra Serif"/>
          <w:color w:val="000000"/>
          <w:sz w:val="22"/>
          <w:szCs w:val="22"/>
        </w:rPr>
        <w:t xml:space="preserve">я безопасных условий обучения и </w:t>
      </w:r>
      <w:r w:rsidRPr="00F41853">
        <w:rPr>
          <w:rFonts w:ascii="PT Astra Serif" w:hAnsi="PT Astra Serif"/>
          <w:color w:val="000000"/>
          <w:sz w:val="22"/>
          <w:szCs w:val="22"/>
        </w:rPr>
        <w:t>воспитания, охраны здоровья детей, направленности Программы, катего</w:t>
      </w:r>
      <w:r w:rsidR="00A06241" w:rsidRPr="00F41853">
        <w:rPr>
          <w:rFonts w:ascii="PT Astra Serif" w:hAnsi="PT Astra Serif"/>
          <w:color w:val="000000"/>
          <w:sz w:val="22"/>
          <w:szCs w:val="22"/>
        </w:rPr>
        <w:t xml:space="preserve">рии детей, форм обучения и иных </w:t>
      </w:r>
      <w:r w:rsidRPr="00F41853">
        <w:rPr>
          <w:rFonts w:ascii="PT Astra Serif" w:hAnsi="PT Astra Serif"/>
          <w:color w:val="000000"/>
          <w:sz w:val="22"/>
          <w:szCs w:val="22"/>
        </w:rPr>
        <w:t>особенносте</w:t>
      </w:r>
      <w:r w:rsidR="00A06241" w:rsidRPr="00F41853">
        <w:rPr>
          <w:rFonts w:ascii="PT Astra Serif" w:hAnsi="PT Astra Serif"/>
          <w:color w:val="000000"/>
          <w:sz w:val="22"/>
          <w:szCs w:val="22"/>
        </w:rPr>
        <w:t>й образовательной</w:t>
      </w:r>
      <w:r w:rsidR="00A06241">
        <w:rPr>
          <w:color w:val="000000"/>
          <w:sz w:val="22"/>
          <w:szCs w:val="22"/>
        </w:rPr>
        <w:t xml:space="preserve"> деятельности. </w:t>
      </w:r>
      <w:r>
        <w:rPr>
          <w:color w:val="000000"/>
          <w:sz w:val="22"/>
          <w:szCs w:val="22"/>
        </w:rPr>
        <w:t>Финансирование ДОУ осуществляется в соответствии со сметой д</w:t>
      </w:r>
      <w:r w:rsidR="00A06241">
        <w:rPr>
          <w:color w:val="000000"/>
          <w:sz w:val="22"/>
          <w:szCs w:val="22"/>
        </w:rPr>
        <w:t xml:space="preserve">оходов и расходов. Финансовые и </w:t>
      </w:r>
      <w:r>
        <w:rPr>
          <w:color w:val="000000"/>
          <w:sz w:val="22"/>
          <w:szCs w:val="22"/>
        </w:rPr>
        <w:t xml:space="preserve">материальные средства используются в соответствии с Уставом. </w:t>
      </w:r>
      <w:r w:rsidR="00A06241">
        <w:rPr>
          <w:color w:val="000000"/>
          <w:sz w:val="22"/>
          <w:szCs w:val="22"/>
        </w:rPr>
        <w:t>Финансовые средства образуются:</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средствами местного бюджета на основе нормативного фина</w:t>
      </w:r>
      <w:r w:rsidR="00A06241">
        <w:rPr>
          <w:color w:val="000000"/>
          <w:sz w:val="22"/>
          <w:szCs w:val="22"/>
        </w:rPr>
        <w:t>нсирования из расчета на одного ребенка;</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платой родителей</w:t>
      </w:r>
      <w:r w:rsidR="00A06241">
        <w:rPr>
          <w:color w:val="000000"/>
          <w:sz w:val="22"/>
          <w:szCs w:val="22"/>
        </w:rPr>
        <w:t xml:space="preserve"> за содержание и питание детей;</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добровольными пожертвованиями и целевыми взносам</w:t>
      </w:r>
      <w:r w:rsidR="00A06241">
        <w:rPr>
          <w:color w:val="000000"/>
          <w:sz w:val="22"/>
          <w:szCs w:val="22"/>
        </w:rPr>
        <w:t>и физических и юридических лиц;</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средствами целевых программ местного бюджета и бюджета</w:t>
      </w:r>
      <w:r w:rsidR="00A06241">
        <w:rPr>
          <w:color w:val="000000"/>
          <w:sz w:val="22"/>
          <w:szCs w:val="22"/>
        </w:rPr>
        <w:t xml:space="preserve"> ЯНАО;</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це</w:t>
      </w:r>
      <w:r w:rsidR="00A06241">
        <w:rPr>
          <w:color w:val="000000"/>
          <w:sz w:val="22"/>
          <w:szCs w:val="22"/>
        </w:rPr>
        <w:t>левыми спонсорскими средствами.</w:t>
      </w:r>
    </w:p>
    <w:p w:rsidR="00A06241" w:rsidRDefault="00BB5C8D" w:rsidP="00BB5C8D">
      <w:pPr>
        <w:keepNext/>
        <w:widowControl w:val="0"/>
        <w:tabs>
          <w:tab w:val="left" w:pos="567"/>
        </w:tabs>
        <w:suppressAutoHyphens/>
        <w:ind w:firstLine="709"/>
        <w:jc w:val="both"/>
        <w:outlineLvl w:val="1"/>
        <w:rPr>
          <w:color w:val="000000"/>
          <w:sz w:val="22"/>
          <w:szCs w:val="22"/>
        </w:rPr>
      </w:pPr>
      <w:r>
        <w:rPr>
          <w:color w:val="000000"/>
          <w:sz w:val="22"/>
          <w:szCs w:val="22"/>
        </w:rPr>
        <w:t>Развитие материально-технической базы осуществляется учрежден</w:t>
      </w:r>
      <w:r w:rsidR="00A06241">
        <w:rPr>
          <w:color w:val="000000"/>
          <w:sz w:val="22"/>
          <w:szCs w:val="22"/>
        </w:rPr>
        <w:t xml:space="preserve">ием в пределах, закрепленных за </w:t>
      </w:r>
      <w:r>
        <w:rPr>
          <w:color w:val="000000"/>
          <w:sz w:val="22"/>
          <w:szCs w:val="22"/>
        </w:rPr>
        <w:t>ним бюджетных средств. Бюджетное финансирование МАДОУ «</w:t>
      </w:r>
      <w:r w:rsidR="00A06241">
        <w:rPr>
          <w:color w:val="000000"/>
          <w:sz w:val="22"/>
          <w:szCs w:val="22"/>
        </w:rPr>
        <w:t xml:space="preserve">Росинка» отражено в муниципальном задании. </w:t>
      </w:r>
      <w:r>
        <w:rPr>
          <w:color w:val="000000"/>
          <w:sz w:val="22"/>
          <w:szCs w:val="22"/>
        </w:rPr>
        <w:t>Муниципальное задание устанавливает показатели, х</w:t>
      </w:r>
      <w:r w:rsidR="00A06241">
        <w:rPr>
          <w:color w:val="000000"/>
          <w:sz w:val="22"/>
          <w:szCs w:val="22"/>
        </w:rPr>
        <w:t>арактеризующие качество и объем муниципальной услуги: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по предоставлению общедоступного беспл</w:t>
      </w:r>
      <w:r w:rsidR="00A06241">
        <w:rPr>
          <w:color w:val="000000"/>
          <w:sz w:val="22"/>
          <w:szCs w:val="22"/>
        </w:rPr>
        <w:t>атного дошкольного образования;</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укомплектованность кадрами в соотв</w:t>
      </w:r>
      <w:r w:rsidR="00A06241">
        <w:rPr>
          <w:color w:val="000000"/>
          <w:sz w:val="22"/>
          <w:szCs w:val="22"/>
        </w:rPr>
        <w:t>етствии со штатным расписанием;</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sidR="00A06241">
        <w:rPr>
          <w:color w:val="000000"/>
          <w:sz w:val="22"/>
          <w:szCs w:val="22"/>
        </w:rPr>
        <w:t>уровень информированности;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наличие и состояние документоо</w:t>
      </w:r>
      <w:r w:rsidR="00A06241">
        <w:rPr>
          <w:color w:val="000000"/>
          <w:sz w:val="22"/>
          <w:szCs w:val="22"/>
        </w:rPr>
        <w:t>борота по работе с заявителями;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доля предоставленных услуг к общему ко</w:t>
      </w:r>
      <w:r w:rsidR="00A06241">
        <w:rPr>
          <w:color w:val="000000"/>
          <w:sz w:val="22"/>
          <w:szCs w:val="22"/>
        </w:rPr>
        <w:t>личеству поступивших заявлений;</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среднее число дней, пропущ</w:t>
      </w:r>
      <w:r w:rsidR="00A06241">
        <w:rPr>
          <w:color w:val="000000"/>
          <w:sz w:val="22"/>
          <w:szCs w:val="22"/>
        </w:rPr>
        <w:t>енных воспитанником по болезни;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sidR="00A06241">
        <w:rPr>
          <w:color w:val="000000"/>
          <w:sz w:val="22"/>
          <w:szCs w:val="22"/>
        </w:rPr>
        <w:t>коэффициент посещаемости;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своевременность предоставления муниц</w:t>
      </w:r>
      <w:r w:rsidR="00A06241">
        <w:rPr>
          <w:color w:val="000000"/>
          <w:sz w:val="22"/>
          <w:szCs w:val="22"/>
        </w:rPr>
        <w:t>ипальной услуги;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отсутствие необоснованных отказов в предо</w:t>
      </w:r>
      <w:r w:rsidR="00A06241">
        <w:rPr>
          <w:color w:val="000000"/>
          <w:sz w:val="22"/>
          <w:szCs w:val="22"/>
        </w:rPr>
        <w:t>ставлении муниципальной услуги;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удовлетворенность качеством предо</w:t>
      </w:r>
      <w:r w:rsidR="00A06241">
        <w:rPr>
          <w:color w:val="000000"/>
          <w:sz w:val="22"/>
          <w:szCs w:val="22"/>
        </w:rPr>
        <w:t>ставления муниципальной услуги;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sidR="00A06241">
        <w:rPr>
          <w:color w:val="000000"/>
          <w:sz w:val="22"/>
          <w:szCs w:val="22"/>
        </w:rPr>
        <w:t>по уходу и присмотру за детьми;</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отсутствие замечаний (предписаний) по организации детского питания в соот</w:t>
      </w:r>
      <w:r w:rsidR="00A06241">
        <w:rPr>
          <w:color w:val="000000"/>
          <w:sz w:val="22"/>
          <w:szCs w:val="22"/>
        </w:rPr>
        <w:t>ветствии с</w:t>
      </w:r>
      <w:r w:rsidR="00A06241">
        <w:rPr>
          <w:color w:val="000000"/>
          <w:sz w:val="22"/>
          <w:szCs w:val="22"/>
        </w:rPr>
        <w:br/>
        <w:t>требованиями СанПиН;</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 xml:space="preserve">отсутствие замечаний к выполнению требований к отоплению </w:t>
      </w:r>
      <w:r w:rsidR="00A06241">
        <w:rPr>
          <w:color w:val="000000"/>
          <w:sz w:val="22"/>
          <w:szCs w:val="22"/>
        </w:rPr>
        <w:t xml:space="preserve">и вентиляции здания (помещений) </w:t>
      </w:r>
      <w:r>
        <w:rPr>
          <w:color w:val="000000"/>
          <w:sz w:val="22"/>
          <w:szCs w:val="22"/>
        </w:rPr>
        <w:t>образовательного учреждения в соот</w:t>
      </w:r>
      <w:r w:rsidR="00A06241">
        <w:rPr>
          <w:color w:val="000000"/>
          <w:sz w:val="22"/>
          <w:szCs w:val="22"/>
        </w:rPr>
        <w:t>ветствии с требованиями СанПиН;</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отсутствие замечаний (предписаний) к выполнению требований по искусственному и</w:t>
      </w:r>
      <w:r>
        <w:rPr>
          <w:color w:val="000000"/>
          <w:sz w:val="22"/>
          <w:szCs w:val="22"/>
        </w:rPr>
        <w:br/>
        <w:t>естественному освещению помещений в соот</w:t>
      </w:r>
      <w:r w:rsidR="00A06241">
        <w:rPr>
          <w:color w:val="000000"/>
          <w:sz w:val="22"/>
          <w:szCs w:val="22"/>
        </w:rPr>
        <w:t>ветствии с требованиями СанПиН;</w:t>
      </w:r>
    </w:p>
    <w:p w:rsidR="00A06241"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отсутствие предписаний режимного характера по выполнению требований пожарной</w:t>
      </w:r>
      <w:r>
        <w:rPr>
          <w:color w:val="000000"/>
          <w:sz w:val="22"/>
          <w:szCs w:val="22"/>
        </w:rPr>
        <w:br/>
        <w:t>безопасности в соответствии с п</w:t>
      </w:r>
      <w:r w:rsidR="00A06241">
        <w:rPr>
          <w:color w:val="000000"/>
          <w:sz w:val="22"/>
          <w:szCs w:val="22"/>
        </w:rPr>
        <w:t>равилами пожарной безопасности;</w:t>
      </w:r>
    </w:p>
    <w:p w:rsidR="00BB5C8D" w:rsidRDefault="00BB5C8D" w:rsidP="00BB5C8D">
      <w:pPr>
        <w:keepNext/>
        <w:widowControl w:val="0"/>
        <w:tabs>
          <w:tab w:val="left" w:pos="567"/>
        </w:tabs>
        <w:suppressAutoHyphens/>
        <w:ind w:firstLine="709"/>
        <w:jc w:val="both"/>
        <w:outlineLvl w:val="1"/>
        <w:rPr>
          <w:rFonts w:ascii="Symbol" w:hAnsi="Symbol"/>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наличие разработанных в соответствии с требованиями Сан</w:t>
      </w:r>
      <w:r w:rsidR="00A06241">
        <w:rPr>
          <w:color w:val="000000"/>
          <w:sz w:val="22"/>
          <w:szCs w:val="22"/>
        </w:rPr>
        <w:t xml:space="preserve">ПиН, режимов пребывания детей в </w:t>
      </w:r>
      <w:r>
        <w:rPr>
          <w:color w:val="000000"/>
          <w:sz w:val="22"/>
          <w:szCs w:val="22"/>
        </w:rPr>
        <w:t>образовательном учреждении в зависимости от их возрастных особенностей.</w:t>
      </w:r>
      <w:r>
        <w:rPr>
          <w:color w:val="000000"/>
          <w:sz w:val="22"/>
          <w:szCs w:val="22"/>
        </w:rPr>
        <w:br/>
        <w:t>Норматив затрат на реализацию Программы – гарантированный минимально допустимый объем</w:t>
      </w:r>
      <w:r w:rsidR="002A4957">
        <w:rPr>
          <w:color w:val="000000"/>
          <w:sz w:val="22"/>
          <w:szCs w:val="22"/>
        </w:rPr>
        <w:t xml:space="preserve"> </w:t>
      </w:r>
      <w:r>
        <w:rPr>
          <w:color w:val="000000"/>
          <w:sz w:val="22"/>
          <w:szCs w:val="22"/>
        </w:rPr>
        <w:t>финансовых средств в год в расчете на одного воспитанника по программе дошкольного образования, необходимый для реализации Программы, включая:</w:t>
      </w:r>
      <w:r w:rsidRPr="00BB5C8D">
        <w:rPr>
          <w:rFonts w:ascii="Symbol" w:hAnsi="Symbol"/>
          <w:color w:val="000000"/>
          <w:sz w:val="22"/>
          <w:szCs w:val="22"/>
        </w:rPr>
        <w:t></w:t>
      </w:r>
    </w:p>
    <w:p w:rsidR="00BB5C8D"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расходы на оплату труда работников, реализующих Программу;</w:t>
      </w:r>
    </w:p>
    <w:p w:rsidR="00BB5C8D" w:rsidRDefault="00BB5C8D" w:rsidP="00BB5C8D">
      <w:pPr>
        <w:keepNext/>
        <w:widowControl w:val="0"/>
        <w:tabs>
          <w:tab w:val="left" w:pos="567"/>
        </w:tabs>
        <w:suppressAutoHyphens/>
        <w:ind w:firstLine="709"/>
        <w:jc w:val="both"/>
        <w:outlineLvl w:val="1"/>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расходы на приобретение учебных и методических пособий, средств обучения, игр, игрушек;</w:t>
      </w:r>
    </w:p>
    <w:p w:rsidR="000A5F07" w:rsidRPr="00F41853" w:rsidRDefault="00BB5C8D" w:rsidP="00F41853">
      <w:pPr>
        <w:keepNext/>
        <w:widowControl w:val="0"/>
        <w:tabs>
          <w:tab w:val="left" w:pos="567"/>
        </w:tabs>
        <w:suppressAutoHyphens/>
        <w:ind w:firstLine="709"/>
        <w:jc w:val="both"/>
        <w:outlineLvl w:val="1"/>
        <w:rPr>
          <w:bCs/>
          <w:szCs w:val="28"/>
        </w:rPr>
      </w:pPr>
      <w:r>
        <w:rPr>
          <w:rFonts w:ascii="Symbol" w:hAnsi="Symbol"/>
          <w:color w:val="000000"/>
          <w:sz w:val="22"/>
          <w:szCs w:val="22"/>
        </w:rPr>
        <w:sym w:font="Symbol" w:char="F02D"/>
      </w:r>
      <w:r>
        <w:rPr>
          <w:color w:val="000000"/>
          <w:sz w:val="22"/>
          <w:szCs w:val="22"/>
        </w:rPr>
        <w:t>прочие расходы.</w:t>
      </w:r>
    </w:p>
    <w:p w:rsidR="000A5F07" w:rsidRDefault="000A5F07" w:rsidP="00CF2811">
      <w:pPr>
        <w:ind w:firstLine="709"/>
        <w:jc w:val="both"/>
        <w:rPr>
          <w:b/>
          <w:bCs/>
          <w:highlight w:val="yellow"/>
        </w:rPr>
      </w:pPr>
    </w:p>
    <w:p w:rsidR="00A709DC" w:rsidRDefault="00A709DC" w:rsidP="00452384">
      <w:pPr>
        <w:pStyle w:val="Default"/>
        <w:jc w:val="center"/>
        <w:rPr>
          <w:b/>
          <w:bCs/>
          <w:sz w:val="22"/>
          <w:szCs w:val="22"/>
        </w:rPr>
      </w:pPr>
    </w:p>
    <w:p w:rsidR="00452384" w:rsidRPr="00A709DC" w:rsidRDefault="002121C2" w:rsidP="00452384">
      <w:pPr>
        <w:pStyle w:val="Default"/>
        <w:jc w:val="center"/>
        <w:rPr>
          <w:rStyle w:val="FontStyle65"/>
          <w:rFonts w:ascii="PT Astra Serif" w:hAnsi="PT Astra Serif"/>
          <w:b/>
          <w:szCs w:val="22"/>
        </w:rPr>
      </w:pPr>
      <w:r>
        <w:rPr>
          <w:rFonts w:ascii="PT Astra Serif" w:hAnsi="PT Astra Serif"/>
          <w:b/>
          <w:bCs/>
          <w:sz w:val="22"/>
          <w:szCs w:val="22"/>
        </w:rPr>
        <w:lastRenderedPageBreak/>
        <w:t>3.3</w:t>
      </w:r>
      <w:r w:rsidR="00A709DC" w:rsidRPr="00A709DC">
        <w:rPr>
          <w:rFonts w:ascii="PT Astra Serif" w:hAnsi="PT Astra Serif"/>
          <w:b/>
          <w:bCs/>
          <w:sz w:val="22"/>
          <w:szCs w:val="22"/>
        </w:rPr>
        <w:t>. Методические материалы, средства обучения и воспитания (учебно-методический</w:t>
      </w:r>
      <w:r w:rsidR="00A709DC" w:rsidRPr="00A709DC">
        <w:rPr>
          <w:rFonts w:ascii="PT Astra Serif" w:hAnsi="PT Astra Serif"/>
          <w:sz w:val="22"/>
          <w:szCs w:val="22"/>
        </w:rPr>
        <w:br/>
      </w:r>
      <w:r w:rsidR="00A709DC" w:rsidRPr="00A709DC">
        <w:rPr>
          <w:rFonts w:ascii="PT Astra Serif" w:hAnsi="PT Astra Serif"/>
          <w:b/>
          <w:bCs/>
          <w:sz w:val="22"/>
          <w:szCs w:val="22"/>
        </w:rPr>
        <w:t>комплекс)</w:t>
      </w:r>
    </w:p>
    <w:p w:rsidR="00452384" w:rsidRPr="00A709DC" w:rsidRDefault="00452384" w:rsidP="00452384">
      <w:pPr>
        <w:tabs>
          <w:tab w:val="left" w:pos="1100"/>
        </w:tabs>
        <w:ind w:firstLine="709"/>
        <w:jc w:val="both"/>
        <w:rPr>
          <w:rFonts w:ascii="PT Astra Serif" w:hAnsi="PT Astra Serif"/>
          <w:sz w:val="22"/>
          <w:szCs w:val="22"/>
        </w:rPr>
      </w:pPr>
      <w:r w:rsidRPr="00A709DC">
        <w:rPr>
          <w:rFonts w:ascii="PT Astra Serif" w:hAnsi="PT Astra Serif"/>
          <w:sz w:val="22"/>
          <w:szCs w:val="22"/>
        </w:rPr>
        <w:t>МАДОУ «Росинка» располагает учебно-методической литературой по всем образовательным областям развития детей дошкольного возраста: физическому, социально-коммуникативному, познавательному, речевому, художественно-эстетическому развитию в соответствии с требованиями ФГОС.</w:t>
      </w:r>
    </w:p>
    <w:p w:rsidR="00452384" w:rsidRPr="00A709DC" w:rsidRDefault="00452384" w:rsidP="00452384">
      <w:pPr>
        <w:tabs>
          <w:tab w:val="left" w:pos="1100"/>
        </w:tabs>
        <w:spacing w:before="120" w:after="120"/>
        <w:ind w:firstLine="709"/>
        <w:rPr>
          <w:rFonts w:ascii="PT Astra Serif" w:hAnsi="PT Astra Serif"/>
          <w:b/>
          <w:sz w:val="22"/>
          <w:szCs w:val="22"/>
        </w:rPr>
      </w:pPr>
      <w:r w:rsidRPr="00A709DC">
        <w:rPr>
          <w:rFonts w:ascii="PT Astra Serif" w:hAnsi="PT Astra Serif"/>
          <w:b/>
          <w:sz w:val="22"/>
          <w:szCs w:val="22"/>
        </w:rPr>
        <w:t xml:space="preserve">Методические материалы для организации работы с детьми от 1,6 года до 3 лет: </w:t>
      </w:r>
    </w:p>
    <w:p w:rsidR="00452384" w:rsidRPr="00A709DC" w:rsidRDefault="00452384" w:rsidP="00452384">
      <w:pPr>
        <w:pStyle w:val="Style11"/>
        <w:widowControl/>
        <w:numPr>
          <w:ilvl w:val="0"/>
          <w:numId w:val="12"/>
        </w:numPr>
        <w:tabs>
          <w:tab w:val="left" w:pos="1100"/>
        </w:tabs>
        <w:spacing w:after="0" w:line="240" w:lineRule="auto"/>
        <w:ind w:left="0" w:firstLine="709"/>
        <w:rPr>
          <w:rStyle w:val="FontStyle207"/>
          <w:rFonts w:ascii="PT Astra Serif" w:hAnsi="PT Astra Serif" w:cs="Times New Roman"/>
          <w:sz w:val="22"/>
          <w:lang w:val="ru-RU"/>
        </w:rPr>
      </w:pPr>
      <w:r w:rsidRPr="00A709DC">
        <w:rPr>
          <w:rStyle w:val="FontStyle207"/>
          <w:rFonts w:ascii="PT Astra Serif" w:hAnsi="PT Astra Serif" w:cs="Times New Roman"/>
          <w:sz w:val="22"/>
          <w:lang w:val="ru-RU"/>
        </w:rPr>
        <w:t xml:space="preserve">Лямина Г. М. Развитие речи детей раннего возраста. </w:t>
      </w:r>
    </w:p>
    <w:p w:rsidR="00452384" w:rsidRPr="00A709DC" w:rsidRDefault="00452384" w:rsidP="00452384">
      <w:pPr>
        <w:pStyle w:val="Style11"/>
        <w:widowControl/>
        <w:numPr>
          <w:ilvl w:val="0"/>
          <w:numId w:val="12"/>
        </w:numPr>
        <w:tabs>
          <w:tab w:val="left" w:pos="1100"/>
        </w:tabs>
        <w:spacing w:after="0" w:line="240" w:lineRule="auto"/>
        <w:ind w:left="0" w:firstLine="709"/>
        <w:rPr>
          <w:rStyle w:val="FontStyle207"/>
          <w:rFonts w:ascii="PT Astra Serif" w:hAnsi="PT Astra Serif" w:cs="Times New Roman"/>
          <w:sz w:val="22"/>
          <w:lang w:val="ru-RU"/>
        </w:rPr>
      </w:pPr>
      <w:r w:rsidRPr="00A709DC">
        <w:rPr>
          <w:rStyle w:val="FontStyle207"/>
          <w:rFonts w:ascii="PT Astra Serif" w:hAnsi="PT Astra Serif" w:cs="Times New Roman"/>
          <w:sz w:val="22"/>
          <w:lang w:val="ru-RU"/>
        </w:rPr>
        <w:t>Теплюк С. Н. Ребенок от рождения до года.</w:t>
      </w:r>
    </w:p>
    <w:p w:rsidR="00452384" w:rsidRPr="00A709DC" w:rsidRDefault="00452384" w:rsidP="00452384">
      <w:pPr>
        <w:pStyle w:val="Style11"/>
        <w:widowControl/>
        <w:numPr>
          <w:ilvl w:val="0"/>
          <w:numId w:val="12"/>
        </w:numPr>
        <w:tabs>
          <w:tab w:val="left" w:pos="1100"/>
        </w:tabs>
        <w:spacing w:after="0" w:line="240" w:lineRule="auto"/>
        <w:ind w:left="0" w:firstLine="709"/>
        <w:rPr>
          <w:rStyle w:val="FontStyle207"/>
          <w:rFonts w:ascii="PT Astra Serif" w:hAnsi="PT Astra Serif" w:cs="Times New Roman"/>
          <w:sz w:val="22"/>
          <w:lang w:val="ru-RU"/>
        </w:rPr>
      </w:pPr>
      <w:r w:rsidRPr="00A709DC">
        <w:rPr>
          <w:rStyle w:val="FontStyle207"/>
          <w:rFonts w:ascii="PT Astra Serif" w:hAnsi="PT Astra Serif" w:cs="Times New Roman"/>
          <w:sz w:val="22"/>
          <w:lang w:val="ru-RU"/>
        </w:rPr>
        <w:t>Теплюк С. Н. Ребенок второго года жизни.</w:t>
      </w:r>
    </w:p>
    <w:p w:rsidR="00452384" w:rsidRPr="00A709DC" w:rsidRDefault="00452384" w:rsidP="00452384">
      <w:pPr>
        <w:pStyle w:val="Style11"/>
        <w:widowControl/>
        <w:numPr>
          <w:ilvl w:val="0"/>
          <w:numId w:val="12"/>
        </w:numPr>
        <w:tabs>
          <w:tab w:val="left" w:pos="1100"/>
        </w:tabs>
        <w:spacing w:after="0" w:line="240" w:lineRule="auto"/>
        <w:ind w:left="0" w:firstLine="709"/>
        <w:rPr>
          <w:rFonts w:ascii="PT Astra Serif" w:hAnsi="PT Astra Serif" w:cs="Times New Roman"/>
          <w:lang w:val="ru-RU"/>
        </w:rPr>
      </w:pPr>
      <w:r w:rsidRPr="00A709DC">
        <w:rPr>
          <w:rStyle w:val="FontStyle207"/>
          <w:rFonts w:ascii="PT Astra Serif" w:hAnsi="PT Astra Serif" w:cs="Times New Roman"/>
          <w:sz w:val="22"/>
          <w:lang w:val="ru-RU"/>
        </w:rPr>
        <w:t xml:space="preserve">Теплюк С. Н. Занятия на прогулке с малышами. </w:t>
      </w:r>
    </w:p>
    <w:p w:rsidR="00452384" w:rsidRPr="00A709DC" w:rsidRDefault="00452384" w:rsidP="00452384">
      <w:pPr>
        <w:pStyle w:val="Style11"/>
        <w:widowControl/>
        <w:numPr>
          <w:ilvl w:val="0"/>
          <w:numId w:val="12"/>
        </w:numPr>
        <w:tabs>
          <w:tab w:val="left" w:pos="1100"/>
        </w:tabs>
        <w:spacing w:after="0" w:line="240" w:lineRule="auto"/>
        <w:ind w:left="0" w:firstLine="709"/>
        <w:rPr>
          <w:rFonts w:ascii="PT Astra Serif" w:hAnsi="PT Astra Serif" w:cs="Times New Roman"/>
          <w:lang w:val="ru-RU"/>
        </w:rPr>
      </w:pPr>
      <w:r w:rsidRPr="00A709DC">
        <w:rPr>
          <w:rFonts w:ascii="PT Astra Serif" w:hAnsi="PT Astra Serif" w:cs="Times New Roman"/>
          <w:lang w:val="ru-RU"/>
        </w:rPr>
        <w:t>Венгер Л.А., Пилюгина Э.Г., Венгер Н.Б. Воспитание сенсорной культуры ребенка от рождения до 6 лет: Кн. для воспитателя дет. сада</w:t>
      </w:r>
    </w:p>
    <w:p w:rsidR="00452384" w:rsidRPr="00A709DC" w:rsidRDefault="00452384" w:rsidP="00452384">
      <w:pPr>
        <w:numPr>
          <w:ilvl w:val="0"/>
          <w:numId w:val="12"/>
        </w:numPr>
        <w:tabs>
          <w:tab w:val="left" w:pos="1100"/>
        </w:tabs>
        <w:ind w:left="0" w:firstLine="709"/>
        <w:jc w:val="both"/>
        <w:rPr>
          <w:rFonts w:ascii="PT Astra Serif" w:hAnsi="PT Astra Serif"/>
          <w:sz w:val="22"/>
          <w:szCs w:val="22"/>
        </w:rPr>
      </w:pPr>
      <w:r w:rsidRPr="00A709DC">
        <w:rPr>
          <w:rFonts w:ascii="PT Astra Serif" w:hAnsi="PT Astra Serif"/>
          <w:sz w:val="22"/>
          <w:szCs w:val="22"/>
        </w:rPr>
        <w:t xml:space="preserve">Лайзане С.Я. Физическая культура для малышей: Кн. для воспитателя дет. сада. – 2-е изд., испр. </w:t>
      </w:r>
    </w:p>
    <w:p w:rsidR="00452384" w:rsidRPr="00A709DC" w:rsidRDefault="00452384" w:rsidP="00452384">
      <w:pPr>
        <w:numPr>
          <w:ilvl w:val="0"/>
          <w:numId w:val="12"/>
        </w:numPr>
        <w:tabs>
          <w:tab w:val="left" w:pos="1100"/>
        </w:tabs>
        <w:ind w:left="0" w:firstLine="709"/>
        <w:jc w:val="both"/>
        <w:rPr>
          <w:rFonts w:ascii="PT Astra Serif" w:hAnsi="PT Astra Serif"/>
          <w:sz w:val="22"/>
          <w:szCs w:val="22"/>
        </w:rPr>
      </w:pPr>
      <w:r w:rsidRPr="00A709DC">
        <w:rPr>
          <w:rFonts w:ascii="PT Astra Serif" w:hAnsi="PT Astra Serif"/>
          <w:bCs/>
          <w:sz w:val="22"/>
          <w:szCs w:val="22"/>
        </w:rPr>
        <w:t xml:space="preserve">Давидчук А.Н., Павлова Л.Н. </w:t>
      </w:r>
      <w:r w:rsidRPr="00A709DC">
        <w:rPr>
          <w:rFonts w:ascii="PT Astra Serif" w:hAnsi="PT Astra Serif"/>
          <w:bCs/>
          <w:kern w:val="36"/>
          <w:sz w:val="22"/>
          <w:szCs w:val="22"/>
        </w:rPr>
        <w:t>Развивающие игры-занятия с детьми от рождения до трех лет</w:t>
      </w:r>
      <w:r w:rsidRPr="00A709DC">
        <w:rPr>
          <w:rFonts w:ascii="PT Astra Serif" w:hAnsi="PT Astra Serif"/>
          <w:bCs/>
          <w:sz w:val="22"/>
          <w:szCs w:val="22"/>
        </w:rPr>
        <w:t xml:space="preserve">. </w:t>
      </w:r>
    </w:p>
    <w:p w:rsidR="00452384" w:rsidRPr="00A709DC" w:rsidRDefault="00452384" w:rsidP="00452384">
      <w:pPr>
        <w:numPr>
          <w:ilvl w:val="0"/>
          <w:numId w:val="12"/>
        </w:numPr>
        <w:tabs>
          <w:tab w:val="left" w:pos="1100"/>
        </w:tabs>
        <w:ind w:left="0" w:firstLine="709"/>
        <w:jc w:val="both"/>
        <w:rPr>
          <w:rFonts w:ascii="PT Astra Serif" w:hAnsi="PT Astra Serif"/>
          <w:sz w:val="22"/>
          <w:szCs w:val="22"/>
        </w:rPr>
      </w:pPr>
      <w:r w:rsidRPr="00A709DC">
        <w:rPr>
          <w:rFonts w:ascii="PT Astra Serif" w:hAnsi="PT Astra Serif"/>
          <w:sz w:val="22"/>
          <w:szCs w:val="22"/>
        </w:rPr>
        <w:t xml:space="preserve">Новосёлова С.Л., Давидчук А.Н. Индивидуально – ориентированное обучение детей. </w:t>
      </w:r>
    </w:p>
    <w:p w:rsidR="00452384" w:rsidRPr="00A709DC" w:rsidRDefault="00452384" w:rsidP="00452384">
      <w:pPr>
        <w:numPr>
          <w:ilvl w:val="0"/>
          <w:numId w:val="12"/>
        </w:numPr>
        <w:tabs>
          <w:tab w:val="left" w:pos="1100"/>
        </w:tabs>
        <w:ind w:left="0" w:firstLine="709"/>
        <w:jc w:val="both"/>
        <w:rPr>
          <w:rFonts w:ascii="PT Astra Serif" w:hAnsi="PT Astra Serif"/>
          <w:sz w:val="22"/>
          <w:szCs w:val="22"/>
        </w:rPr>
      </w:pPr>
      <w:r w:rsidRPr="00A709DC">
        <w:rPr>
          <w:rFonts w:ascii="PT Astra Serif" w:hAnsi="PT Astra Serif"/>
          <w:sz w:val="22"/>
          <w:szCs w:val="22"/>
        </w:rPr>
        <w:t>Павлова Л.Н., Пилюгина Э.Г. Раннее детство. Познавательное развитие: Методическое пособие с конспектами занятий.</w:t>
      </w:r>
    </w:p>
    <w:p w:rsidR="00452384" w:rsidRPr="00A709DC" w:rsidRDefault="00452384" w:rsidP="00452384">
      <w:pPr>
        <w:numPr>
          <w:ilvl w:val="0"/>
          <w:numId w:val="12"/>
        </w:numPr>
        <w:tabs>
          <w:tab w:val="left" w:pos="1100"/>
        </w:tabs>
        <w:ind w:left="0" w:firstLine="709"/>
        <w:jc w:val="both"/>
        <w:rPr>
          <w:rFonts w:ascii="PT Astra Serif" w:hAnsi="PT Astra Serif"/>
          <w:sz w:val="22"/>
          <w:szCs w:val="22"/>
        </w:rPr>
      </w:pPr>
      <w:r w:rsidRPr="00A709DC">
        <w:rPr>
          <w:rFonts w:ascii="PT Astra Serif" w:hAnsi="PT Astra Serif"/>
          <w:sz w:val="22"/>
          <w:szCs w:val="22"/>
        </w:rPr>
        <w:t>Т. Сауко, А. Буренина Топ-хлоп, малыши: программа музыкально-ритмического воспитания детей 2-3 лет.</w:t>
      </w:r>
    </w:p>
    <w:p w:rsidR="00452384" w:rsidRPr="00A709DC" w:rsidRDefault="00452384" w:rsidP="00452384">
      <w:pPr>
        <w:pStyle w:val="NoSpacing2"/>
        <w:tabs>
          <w:tab w:val="left" w:pos="1100"/>
        </w:tabs>
        <w:spacing w:before="120" w:after="120"/>
        <w:ind w:firstLine="709"/>
        <w:jc w:val="center"/>
        <w:rPr>
          <w:rFonts w:ascii="PT Astra Serif" w:hAnsi="PT Astra Serif"/>
          <w:b/>
          <w:bCs/>
          <w:szCs w:val="22"/>
          <w:lang w:val="ru-RU"/>
        </w:rPr>
      </w:pPr>
      <w:r w:rsidRPr="00A709DC">
        <w:rPr>
          <w:rFonts w:ascii="PT Astra Serif" w:hAnsi="PT Astra Serif"/>
          <w:b/>
          <w:bCs/>
          <w:szCs w:val="22"/>
          <w:lang w:val="ru-RU"/>
        </w:rPr>
        <w:t>Образовательная область «Социально-коммуникативное развитие»</w:t>
      </w:r>
    </w:p>
    <w:p w:rsidR="00452384" w:rsidRPr="00A709DC" w:rsidRDefault="00452384" w:rsidP="00452384">
      <w:pPr>
        <w:pStyle w:val="NoSpacing2"/>
        <w:tabs>
          <w:tab w:val="left" w:pos="1100"/>
        </w:tabs>
        <w:ind w:firstLine="709"/>
        <w:jc w:val="both"/>
        <w:rPr>
          <w:rFonts w:ascii="PT Astra Serif" w:hAnsi="PT Astra Serif"/>
          <w:b/>
          <w:bCs/>
          <w:szCs w:val="22"/>
          <w:lang w:val="ru-RU"/>
        </w:rPr>
      </w:pPr>
      <w:r w:rsidRPr="00A709DC">
        <w:rPr>
          <w:rFonts w:ascii="PT Astra Serif" w:hAnsi="PT Astra Serif"/>
          <w:b/>
          <w:bCs/>
          <w:szCs w:val="22"/>
          <w:lang w:val="ru-RU"/>
        </w:rPr>
        <w:t>Методические пособия</w:t>
      </w:r>
      <w:r w:rsidRPr="00A709DC">
        <w:rPr>
          <w:rFonts w:ascii="PT Astra Serif" w:hAnsi="PT Astra Serif"/>
          <w:b/>
          <w:bCs/>
          <w:szCs w:val="22"/>
          <w:lang w:val="ru-RU"/>
        </w:rPr>
        <w:tab/>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«Удивляюсь, злюсь, боюсь, хвастаюсь и радуюсь»/ Крюкова С.В., Слободянин Н.П.. - М.: Генезис.2000</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Азбука «Ау»: методическое пособие по обучению детей основам безопасности/ О.Г. Жукова, Г.И. Трушнина, - СПб.; Детство-Пресс,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Беседы об ответственности и правах./ О.И. Давыдова,- М.; ТЦ «Сфера»,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Дорожные знаки. Для занятий с детьми 4-7 лет. Бордачева И.Ю. ,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Доронова Т., Доронов Е. Развитие детей в театрализованной деятельности: Пособие для воспитателей. – М., 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Дошкольник и рукотворный мир. Пед. технология. / М.В. Крулехт. – СПб.: Детство-Пресс, 2003</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Дошкольник и труд. Учебно-методическое пособие. / Р.С.Буре. – СПб.: Детство-Пресс, 2004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Занятия с дошкольниками по конструированию и ручному труду. Авторская программа. / Л.В. Куцакова. – М.: Совершенство,1999</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Знакомим дошкольников с правилами дорожного движения (3-7 лет) Саулина Т.Ф, 2014г.</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lastRenderedPageBreak/>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Кондрыкинская Л.А. Занятия по патриотическому воспитанию в детском саду. – М.: ТЦ Сфера, 2010</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Кондрыкинская Л.А., Вострухина Т.Н. Дошкольникам о защитниках Отечества. – М.: ТЦ Сфера,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Культура поведения за столом. / В.Г. Алямовская, К.Ю. Белая, В.Н. Зимонина  и др.- М.: Ижица, 2004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Михайленко И.Я., Короткова Н.А. Игра с правилами в дошкольном возрасте. – М.: Сфера,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Новоселова С. Развивающая предметная среда. Методические рекомендации. – М.: ДОМ Центр инноваций в педагогике, 1995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Новоселова С.Л., Ревуцкая К.А. Игры, игрушки и игровое оборудование для ДОУ. – М., 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Нравственно-трудовое воспитание ребёнка -  дошкольника. Пособие для педагогов. / Л.В.Куцакова. – М.: Владос, 2003</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Ознакомление дошкольников с социальной действительностью/ Н.В. Алешина, - М. ЦГЛ,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Основы безопасности детей дошкольного возраста. / Н.Н. Авдеева, О.Л. Князева, Р.Б. Стеркина. М.: Просвещение, 2007.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Патриотическое воспитание дошкольников: учебно-методическое пособие; Н.В. Алешина – М.: УЦ «Перспектива»,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Ребёнок за столом. Методическое пособие. Глава «Дежурство». / В.Г. Алямовская и др. – М: Сфера,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Ребенок третьего года жизни. (2-3 года). Под ред. С.Н. Теплюк,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Рукотворный мир. Сценарии игр-занятий для дошкольников. / О.В. Дыбина. – М: Сфера, 2001</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Социально-нравственное воспитание дошкольников. Для занятий с детьми 3-7 лет. Буре Р.С.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Стеркина Р.Б. Основы безопасности детей дошкольного возраста. – М.: Просвещение, 2000</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Твоя безопасность: Как себя вести дома и на улице. Для среднего и старшего возраста: Кн. для дошкольников, воспитателей д/сада и родителей. / К.Ю. Белая, В.Н. Зимонина, Л.А. Кондрыкинская и др. - М.: Просвещение,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Тематический словарь в картинках. Мир человека. Современные профессии. К программе « Я - человек». К.П. Нефёдова. – М: Школьная пресса,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Трудовое воспитание в детском саду. Для занятий с детьми 3-7 лет. Куцакова Л.В.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Трудовое воспитание в детском саду. Программа и методические рекомендации для работы с детьми 2-7 лет./Т.С.Комарова, Л.В.Куцакова, Л.Ю.Павлова. – М.: Мозаика-Синтез,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Формирование основ безопасности у дошкольников (2-7 лет). Белая К.Ю.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Храмцова Т.Г. Воспитание безопасного поведения в быту детей дошкольного возраста. Учебное пособие. – М.: Педагогическое общество России,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Шорыгина Т.А. Правила пожарной безопасности детей 5-8 лет. – М.: Сфера, 2008</w:t>
      </w:r>
    </w:p>
    <w:p w:rsidR="00452384" w:rsidRPr="00A709DC" w:rsidRDefault="00452384" w:rsidP="00452384">
      <w:pPr>
        <w:tabs>
          <w:tab w:val="left" w:pos="1100"/>
        </w:tabs>
        <w:spacing w:before="120" w:after="120"/>
        <w:ind w:firstLine="709"/>
        <w:jc w:val="center"/>
        <w:rPr>
          <w:rFonts w:ascii="PT Astra Serif" w:hAnsi="PT Astra Serif"/>
          <w:b/>
          <w:bCs/>
          <w:sz w:val="22"/>
          <w:szCs w:val="22"/>
        </w:rPr>
      </w:pPr>
      <w:r w:rsidRPr="00A709DC">
        <w:rPr>
          <w:rFonts w:ascii="PT Astra Serif" w:hAnsi="PT Astra Serif"/>
          <w:b/>
          <w:bCs/>
          <w:sz w:val="22"/>
          <w:szCs w:val="22"/>
        </w:rPr>
        <w:t>Образовательная область «Познавательное развитие»</w:t>
      </w:r>
    </w:p>
    <w:p w:rsidR="00452384" w:rsidRPr="00A709DC" w:rsidRDefault="00452384" w:rsidP="00452384">
      <w:pPr>
        <w:tabs>
          <w:tab w:val="left" w:pos="1100"/>
        </w:tabs>
        <w:ind w:firstLine="709"/>
        <w:jc w:val="both"/>
        <w:rPr>
          <w:rFonts w:ascii="PT Astra Serif" w:hAnsi="PT Astra Serif"/>
          <w:b/>
          <w:bCs/>
          <w:sz w:val="22"/>
          <w:szCs w:val="22"/>
        </w:rPr>
      </w:pPr>
      <w:r w:rsidRPr="00A709DC">
        <w:rPr>
          <w:rFonts w:ascii="PT Astra Serif" w:hAnsi="PT Astra Serif"/>
          <w:b/>
          <w:bCs/>
          <w:sz w:val="22"/>
          <w:szCs w:val="22"/>
        </w:rPr>
        <w:t>Методические пособия</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«Познаю мир, я во всем люблю порядок»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lastRenderedPageBreak/>
        <w:t>Гризик Т.И. «Познаю мир». Методические рекомендации по планированию занятий. М.: Просвещение, 2001</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Познаю мир. Методические рекомендации для воспитателей.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Ерофеева Т.И. Математическое образование  и развитие дошкольников. М.1997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И.Г. Сухин Шахматы. Учебник для начальной школы в 2-х частях.- Обнинск. Духовное возрождение, 2009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Логика и математика для дошкольников / Автор-сост. Е.А. Носова, Р.Л. Непомнящая / (Библиотека программы «Детство»). – СПб.: Акцидент, 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Новикова В.П. Математика в детском саду. Младшая группа. – М.: Мозаика-Синтез,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Новикова В.П. Математика в детском саду. Подготовительная группа. – М.: Мозаика-Синтез,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Новикова В.П. Математика в детском саду. Средняя группа. – М.: Мозаика-Синтез,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Новикова В.П. Математика в детском саду. Старшая группа. – М.: Мозаика-Синтез,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Ознакомление с предметным и социальным окружением. (3-4 года). Дыбина О.В.,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Ознакомление с предметным и социальным окружением. (4-5 лет). Средняя группа. ДыбинаО.В.,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Ознакомление с предметным и социальным окружением. (5-6 лет). Старшая группа. ДыбинаО.В.,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Ознакомление с предметным и социальным окружением. (6-7 лет). Подготовительная к школе группа. ДыбинаО.В. ,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Ознакомление с природой в детском саду. (2-3 года) Соломенникова О.А.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Ознакомление с природой в детском саду. (4-5 лет). Соломенникова О.А.,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Ознакомление с природой в детском саду. Старшая группа. (5-6 лет). Соломенникова О.А.,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Познавательно-исследовательская деятельность дошкольников (4-7 лет). Веракса Н.Е., Галимов О.Р. ,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Проектная деятельность дошкольников (5-7 лет). Веракса Н.Е., Веракса А.Н., 2014г.</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Развитие познавательных способностей дошкольников. Для занятий с детьми 4-7 лет. Крашенинников Е.Е., Холодова О.Л. ,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Сборник дидактических игр по ознакомлению с окружающим миром (4-7 лет). Павлова Л.Ю. ,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Сухин И.Г. Программа курса «Шахматы – школе»: для начальных классов общеобразовательных учреждений. – Обнинск: Духовное возрождение, 2010</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Формирование элементарных математических представлений. Вторая группа раннего возраста. Пономарева И.А., Позина В.А.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 Формирование элементарных математических представлений. Вторая младшая группа. Пономарева И.А., Позина В.А.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Формирование элементарных математических представлений. Подготовительная к школе группа. Пономарева И.А., Позина В.А. ,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lastRenderedPageBreak/>
        <w:t>Формирование элементарных математических представлений. Средняя группа. Пономарева И.А., Позина В.А.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Формирование элементарных математических представлений. Старшая группа. Пономарева И.А., Позина В.А . , 2014</w:t>
      </w:r>
    </w:p>
    <w:p w:rsidR="00452384" w:rsidRPr="00A709DC" w:rsidRDefault="00452384" w:rsidP="00452384">
      <w:pPr>
        <w:tabs>
          <w:tab w:val="left" w:pos="1100"/>
        </w:tabs>
        <w:spacing w:before="120" w:after="120"/>
        <w:ind w:firstLine="709"/>
        <w:jc w:val="center"/>
        <w:rPr>
          <w:rFonts w:ascii="PT Astra Serif" w:hAnsi="PT Astra Serif"/>
          <w:b/>
          <w:bCs/>
          <w:sz w:val="22"/>
          <w:szCs w:val="22"/>
        </w:rPr>
      </w:pPr>
      <w:r w:rsidRPr="00A709DC">
        <w:rPr>
          <w:rFonts w:ascii="PT Astra Serif" w:hAnsi="PT Astra Serif"/>
          <w:b/>
          <w:bCs/>
          <w:sz w:val="22"/>
          <w:szCs w:val="22"/>
        </w:rPr>
        <w:t>Образовательная область «Речевое развитие»</w:t>
      </w:r>
    </w:p>
    <w:p w:rsidR="00452384" w:rsidRPr="00A709DC" w:rsidRDefault="00452384" w:rsidP="00452384">
      <w:pPr>
        <w:tabs>
          <w:tab w:val="left" w:pos="1100"/>
        </w:tabs>
        <w:ind w:firstLine="709"/>
        <w:jc w:val="both"/>
        <w:rPr>
          <w:rFonts w:ascii="PT Astra Serif" w:hAnsi="PT Astra Serif"/>
          <w:b/>
          <w:bCs/>
          <w:sz w:val="22"/>
          <w:szCs w:val="22"/>
        </w:rPr>
      </w:pPr>
      <w:r w:rsidRPr="00A709DC">
        <w:rPr>
          <w:rFonts w:ascii="PT Astra Serif" w:hAnsi="PT Astra Serif"/>
          <w:b/>
          <w:bCs/>
          <w:sz w:val="22"/>
          <w:szCs w:val="22"/>
        </w:rPr>
        <w:t>Методические пособия</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«Занимательная грамматика» (пособие для обследования и закрепления грамматического строя речи у детей 5-6 лет)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«Маленький помощник»: пособие для подготовки руки к письму.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«Познаю мир. Предметы вокруг нас» (развивающая книга для детей младшего дошкольного возраста)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«Поиграем и узнаем»: пособие по изучению и развитию речевого слуха детей дошкольного возраста. М.: Просвещение,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Пришли мне чтения доброго…: / Гриценко З. Методические рекомендации по детской литературе для работающих с детьми 4-6 лет. – М., 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мышления младших дошкольников средствами работы с малыми литературными формами./Л.Ф. Павленко, - Ульяновск, 1996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речи в детском саду. Для занятий с детьми 2-3 лет. Гербова В.В.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речи в детском саду. Для занятий с детьми 2-4 года Гербова В.В.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речи в детском саду. Для занятий с детьми 3-4 лет Гербова В.В.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речи в детском саду. Для занятий с детьми 4-6 лет Гербова В.В. 2014</w:t>
      </w:r>
    </w:p>
    <w:p w:rsidR="00452384" w:rsidRPr="00A709DC" w:rsidRDefault="00452384" w:rsidP="00452384">
      <w:pPr>
        <w:tabs>
          <w:tab w:val="left" w:pos="1100"/>
        </w:tabs>
        <w:ind w:firstLine="709"/>
        <w:jc w:val="center"/>
        <w:rPr>
          <w:rFonts w:ascii="PT Astra Serif" w:hAnsi="PT Astra Serif"/>
          <w:b/>
          <w:bCs/>
          <w:sz w:val="22"/>
          <w:szCs w:val="22"/>
        </w:rPr>
      </w:pPr>
      <w:r w:rsidRPr="00A709DC">
        <w:rPr>
          <w:rFonts w:ascii="PT Astra Serif" w:hAnsi="PT Astra Serif"/>
          <w:b/>
          <w:bCs/>
          <w:sz w:val="22"/>
          <w:szCs w:val="22"/>
        </w:rPr>
        <w:t>Образовательная область «Художественно-эстетическое развитие»</w:t>
      </w:r>
    </w:p>
    <w:p w:rsidR="00452384" w:rsidRPr="00A709DC" w:rsidRDefault="00452384" w:rsidP="00452384">
      <w:pPr>
        <w:tabs>
          <w:tab w:val="left" w:pos="1100"/>
        </w:tabs>
        <w:ind w:firstLine="709"/>
        <w:jc w:val="both"/>
        <w:rPr>
          <w:rFonts w:ascii="PT Astra Serif" w:hAnsi="PT Astra Serif"/>
          <w:b/>
          <w:bCs/>
          <w:sz w:val="22"/>
          <w:szCs w:val="22"/>
        </w:rPr>
      </w:pPr>
      <w:r w:rsidRPr="00A709DC">
        <w:rPr>
          <w:rFonts w:ascii="PT Astra Serif" w:hAnsi="PT Astra Serif"/>
          <w:b/>
          <w:bCs/>
          <w:sz w:val="22"/>
          <w:szCs w:val="22"/>
        </w:rPr>
        <w:t>Методические пособия</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«Горенка». Программа комплексного изучения музыкального фольклора. Хазова М.В. – М.: «Владос», 1999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«Зеленый огонек здоровья» / М.Ю. Картушина. – М.: ТЦ «Сфера», 2009.</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«ИЗО и эстетическое развитие от 5 до 6 лет». /Т.Н. Доронова - М.: Просвещение, 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«Музыкальное развитие детей» в двух частях. О.П. Радынова – М.: «Владос», 1997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«Природа, искусство и изобразительная деятельность»./  Т.Н. Доронова -  М.: Просвещение, 2001</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детей от 3 до 5 лет в изобразительной деятельности» (учебно-методическое пособие для воспитателей детских садов)/ Т.Н. Доронова.-   СПб «Детство-пресс», 2002</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 «Я – человек» / Козлова С.А.  М.: Школьная Пресса, 2004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Аппликация в детском саду (в 2-х частях). Грибовская А.А.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Беседы с дошкольниками о профессиях. / Т.В. Потапова – М: Сфера,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Умелые пальчики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Гризик Т.И., Тимощук Л.Е. Маленький волшебник для детей 4 – 5 лет (рабочая тетрадь)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Дошкольникам о графике, живописи, архитектуре и скульптуре. Грибовская А.А. – М.  МИПКРО, 2001</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Дошкольникам об искусстве. /Доронова Т.Н. – М., 2002</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Занятие с дошкольниками по изобразительной деятельности: Кн. для воспитателей дет.сада и родителей. Казакова Т.Г.  – 2-е изд., дораб. – М.: Просвещение, 1996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Занятия по изобразительной деятельности в детском саду (средняя, старшая группы). Г.С. Швайко  – М.:  Владос, 2001</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Знакомим с натюрмортом; Детям о книжной графике; Знакомство с пейзажной живописью. Н.А. Курочкина – СПб.: Детство-Пресс, 2003</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lastRenderedPageBreak/>
        <w:t>Игровые приемы в обучении дошкольников изобразительной деятельности. /Григорьева Г.Г.  М.: Просвещение, 1995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Изобразительная деятельность в детском саду. (3-4 лет). Вторая младшая группа. Комарова Т.С.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Изобразительная деятельность в детском саду. (4-5 лет). Средняя группа. Комарова Т.С.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Изобразительная деятельность в детском саду. (5-6 лет). Старшая группа. Комарова Т.С.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Изобразительная деятельность в детском саду. (6-7 лет). Подготовительная к школе группа. Комарова Т.С.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Изобразительная деятельность дошкольников. /Григорьева Г.Г.  – М.: Академия, 1997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Конструирование из строительного материала. (5-6 лет). Старшая группа. Куцакова Л.В.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Конструирование из строительного материала. (6-7 лет). Подготовительная к школе. Куцакова Л.В.,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Куцакова Л.В. Занятия по конструированию из строительного материала. М.2006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Куцакова Л.В. Конструирование и ручной труд в детском саду: Программа и конспекты занятий. М., 2007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Музыка - малышам. /Петрова В.А. – М.: Мозаика-Синтез, 2001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Мы лепили, мы играли./ И.А. Лыкова, - М.; Карапуз-Дидактика,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Мы танцуем и поем. /Петрова В.А., – М.: Карапуз, 2003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Обучаем детей изобразительной деятельности. / Т.Н. Доронова, - М.; Школьная Пресса,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Обучаем детей приемам рисования. / О.Г. Кузнецова, - М.; 2007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Перспективное планирование физкультурных занятий с детьми 6 – 7 лет/ А. Занозина, - М.; Линка-Пресс, 2008</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Программа развития творческих способностей средствами театрального искусства.  «Театр – Творчество - Дети». / Н.Ф. Сорокина, - М.; АРКТИ , 2004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Программа художественного воспитания, обучения и развития детей 2-7 лет «Цветные ладошки». И.А.  Лыкова, - М.: Карапуз-дидактика, 2007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Программа эстетического воспитания детей 2-7 лет «Красота. Радость. Творчество» / Т.С. Комарова, А.В. Антонова, М.Б.  Зацепина -  М., 2002</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художественных способностей дошкольников. Монография. Комарова Т.С.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Сценарии оздоровительных досугов для детей 4 – 5 лет / М.Ю. Картушина, - М.; ТЦ «Сфера», 2004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Уроки этикета / С.А. Насонкина. – СПб.:Акцидент, 1996</w:t>
      </w:r>
    </w:p>
    <w:p w:rsidR="003E3FB6" w:rsidRDefault="003E3FB6" w:rsidP="00452384">
      <w:pPr>
        <w:tabs>
          <w:tab w:val="left" w:pos="1100"/>
        </w:tabs>
        <w:ind w:firstLine="709"/>
        <w:jc w:val="center"/>
        <w:rPr>
          <w:rFonts w:ascii="PT Astra Serif" w:hAnsi="PT Astra Serif"/>
          <w:b/>
          <w:bCs/>
          <w:sz w:val="22"/>
          <w:szCs w:val="22"/>
        </w:rPr>
      </w:pPr>
    </w:p>
    <w:p w:rsidR="00452384" w:rsidRPr="00A709DC" w:rsidRDefault="00452384" w:rsidP="00452384">
      <w:pPr>
        <w:tabs>
          <w:tab w:val="left" w:pos="1100"/>
        </w:tabs>
        <w:ind w:firstLine="709"/>
        <w:jc w:val="center"/>
        <w:rPr>
          <w:rFonts w:ascii="PT Astra Serif" w:hAnsi="PT Astra Serif"/>
          <w:b/>
          <w:bCs/>
          <w:sz w:val="22"/>
          <w:szCs w:val="22"/>
        </w:rPr>
      </w:pPr>
      <w:r w:rsidRPr="00A709DC">
        <w:rPr>
          <w:rFonts w:ascii="PT Astra Serif" w:hAnsi="PT Astra Serif"/>
          <w:b/>
          <w:bCs/>
          <w:sz w:val="22"/>
          <w:szCs w:val="22"/>
        </w:rPr>
        <w:t>Образовательная область «Физическая культура»</w:t>
      </w:r>
    </w:p>
    <w:p w:rsidR="00452384" w:rsidRPr="00A709DC" w:rsidRDefault="00452384" w:rsidP="00452384">
      <w:pPr>
        <w:tabs>
          <w:tab w:val="left" w:pos="1100"/>
        </w:tabs>
        <w:ind w:firstLine="709"/>
        <w:jc w:val="both"/>
        <w:rPr>
          <w:rFonts w:ascii="PT Astra Serif" w:hAnsi="PT Astra Serif"/>
          <w:b/>
          <w:bCs/>
          <w:sz w:val="22"/>
          <w:szCs w:val="22"/>
        </w:rPr>
      </w:pPr>
      <w:r w:rsidRPr="00A709DC">
        <w:rPr>
          <w:rFonts w:ascii="PT Astra Serif" w:hAnsi="PT Astra Serif"/>
          <w:b/>
          <w:bCs/>
          <w:sz w:val="22"/>
          <w:szCs w:val="22"/>
        </w:rPr>
        <w:t>Методические пособия</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Вареник Е.Н., Кудрявцева С.Г., Сергиенко Н.Н. «Занятия по физкультуре с детьми 3 – 7 лет»</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Голубева Л.Г. «Здоровье детей третьего года жизни» Методические рекомендации для педагогов ДОУ «Воспитание и развитие детей от 2 до 3 лет»,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Здоровье сберегающие технологии воспитания в детском саду/Под ред. Т.С. Яковлевой. – М.: Школьная пресса,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Игры-занятия на прогулке с малышами. Для занятий с детьми 2-4 лет. ТеплюкС.Н.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Как воспитать здорового ребенка / В.Г. Алямовская. – М.: linka- press, 1993</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Малоподвижные игры и игровые упражнения (3-7 лет). Борисова М.М.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lastRenderedPageBreak/>
        <w:t>Н.В. Полтавцева Н.А. Гордова «Физическая культура в дошкольном детстве» (пособие для инструкторов физкультуры и воспитателей, работающих с детьми 3-4 года) М., «Просвещение», 2007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Н.В. Полтавцева Н.А. Гордова «Физическая культура в дошкольном детстве» (пособие для инструкторов физкультуры и воспитателей, работающих с детьми 4-5 года) М., «Просвещение»,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Н.В. Полтавцева Н.А. Гордова «Физическая культура в дошкольном детстве» (пособие для инструкторов физкультуры и воспитателей работающих с детьми 5-6 лет) М., «Просвещение» 2007</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Н.В. Полтавцева Н.А. Гордова «Физическая культура в дошкольном детстве» (пособие для инструкторов физкультуры и воспитателей работающих с детьми седьмого года жизни) М., «Просвещение», 2006</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Развивающая педагогика оздоровления / В.Т. Кудрявцев, Б.Б. Егоров. – М.: Линка-пресс, 2000</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игровой деятельности (2-3 года). Губанова Н.Ф.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Развитие игровой деятельности (3-4 года). Губанова Н.Ф.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 Развитие игровой деятельности (4-5 лет). Средняя группа. Губанова Н.Ф.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Разговор о правильном питании / М.М. Безруких, Т.А. Филиппова. – М.:  Олма-Пресс, 2000</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Сборник подвижных игр (2-7 лет). СтепаненковаЭ.Я. ,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Система комплексных мероприятий по оздоровлению детей в ДОУ/ М.Н. Кузнецова, - М.; Аркти, 2002</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Физическая культура в детском саду. (3-4 года). Вторая младшая группа. Пензулаева Л.И.,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Физическая культура в детском саду. (4-5 лет). Средняя группа. Пензулаева Л.И.,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 xml:space="preserve">Физическая культура в детском саду. (5-6 лет). Старшая группа. Пензулаева Л.И., 2014 </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Физическая культура в детском саду. (6-7 лет). Подготовительная к школе группа. Пензулаева Л.И., 2014</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Физическая культура в семье, ДОУ/ программно-методические рекомендации, М.; Школьная Пресса, 2005</w:t>
      </w:r>
    </w:p>
    <w:p w:rsidR="00452384" w:rsidRPr="00A709DC" w:rsidRDefault="00452384" w:rsidP="00452384">
      <w:pPr>
        <w:pStyle w:val="NoSpacing2"/>
        <w:numPr>
          <w:ilvl w:val="0"/>
          <w:numId w:val="11"/>
        </w:numPr>
        <w:tabs>
          <w:tab w:val="left" w:pos="567"/>
          <w:tab w:val="left" w:pos="1100"/>
        </w:tabs>
        <w:ind w:left="0" w:firstLine="709"/>
        <w:jc w:val="both"/>
        <w:rPr>
          <w:rFonts w:ascii="PT Astra Serif" w:hAnsi="PT Astra Serif"/>
          <w:szCs w:val="22"/>
          <w:lang w:val="ru-RU"/>
        </w:rPr>
      </w:pPr>
      <w:r w:rsidRPr="00A709DC">
        <w:rPr>
          <w:rFonts w:ascii="PT Astra Serif" w:hAnsi="PT Astra Serif"/>
          <w:szCs w:val="22"/>
          <w:lang w:val="ru-RU"/>
        </w:rPr>
        <w:t>Физическое воспитание в семье и ДОУ / Г.В. Глушкова, - М.; Школьная Пресса, 2005</w:t>
      </w:r>
    </w:p>
    <w:p w:rsidR="000A5F07" w:rsidRDefault="000A5F07" w:rsidP="00452384">
      <w:pPr>
        <w:pStyle w:val="Default"/>
        <w:jc w:val="right"/>
        <w:rPr>
          <w:rStyle w:val="FontStyle65"/>
          <w:color w:val="auto"/>
          <w:szCs w:val="28"/>
        </w:rPr>
      </w:pPr>
    </w:p>
    <w:p w:rsidR="00AE660F" w:rsidRDefault="002121C2" w:rsidP="000A5F07">
      <w:pPr>
        <w:pStyle w:val="Default"/>
        <w:jc w:val="center"/>
        <w:rPr>
          <w:b/>
          <w:bCs/>
          <w:sz w:val="22"/>
          <w:szCs w:val="22"/>
        </w:rPr>
      </w:pPr>
      <w:r>
        <w:rPr>
          <w:b/>
          <w:bCs/>
          <w:sz w:val="22"/>
          <w:szCs w:val="22"/>
        </w:rPr>
        <w:t>3.4</w:t>
      </w:r>
      <w:r w:rsidR="000A5F07">
        <w:rPr>
          <w:b/>
          <w:bCs/>
          <w:sz w:val="22"/>
          <w:szCs w:val="22"/>
        </w:rPr>
        <w:t>. Развивающая предметно-пространственная среда</w:t>
      </w:r>
    </w:p>
    <w:p w:rsidR="00A709DC" w:rsidRDefault="00A709DC" w:rsidP="000A5F07">
      <w:pPr>
        <w:pStyle w:val="Default"/>
        <w:jc w:val="center"/>
        <w:rPr>
          <w:b/>
          <w:bCs/>
          <w:sz w:val="22"/>
          <w:szCs w:val="22"/>
        </w:rPr>
      </w:pPr>
    </w:p>
    <w:p w:rsidR="00F41853" w:rsidRDefault="00AE660F" w:rsidP="00F41853">
      <w:pPr>
        <w:pStyle w:val="Default"/>
        <w:ind w:firstLine="708"/>
        <w:jc w:val="both"/>
        <w:rPr>
          <w:sz w:val="22"/>
          <w:szCs w:val="22"/>
        </w:rPr>
      </w:pPr>
      <w:r>
        <w:rPr>
          <w:sz w:val="22"/>
          <w:szCs w:val="22"/>
        </w:rPr>
        <w:t>Успешной основой реализации Программы является развивающая предметно-простра</w:t>
      </w:r>
      <w:r w:rsidR="00F41853">
        <w:rPr>
          <w:sz w:val="22"/>
          <w:szCs w:val="22"/>
        </w:rPr>
        <w:t xml:space="preserve">нственная </w:t>
      </w:r>
      <w:r>
        <w:rPr>
          <w:sz w:val="22"/>
          <w:szCs w:val="22"/>
        </w:rPr>
        <w:t>среда (далее – РППС), необходимая для развития всех видов детской деятельности. РППС включает ряд базовых компонентов, предоставляя каждому ребенку равные возможности для всестороннего развития: физического, художественно-эстетического, познавательного, речевого и социально-коммуникативного. Но самое главное – среда работает на развитие самостоятельности и самодеятельности ребенка. К развивающей среде относится: природная среда, физкультурно-игровые и спортивные сооружения в помещении и на участке, предметно-игровая среда, музыкально-театральная, предметно- развивающая среда для непосредственно образовательной деятельности, которые помогают максимально компенсировать неблагоприятные условия проживания детей в районах Крайнего Севера, с учетом генде</w:t>
      </w:r>
      <w:r w:rsidR="00F41853">
        <w:rPr>
          <w:sz w:val="22"/>
          <w:szCs w:val="22"/>
        </w:rPr>
        <w:t xml:space="preserve">рного воспитания. </w:t>
      </w:r>
    </w:p>
    <w:p w:rsidR="00AE660F" w:rsidRDefault="00AE660F" w:rsidP="00F41853">
      <w:pPr>
        <w:pStyle w:val="Default"/>
        <w:ind w:firstLine="708"/>
        <w:jc w:val="both"/>
        <w:rPr>
          <w:sz w:val="22"/>
          <w:szCs w:val="22"/>
        </w:rPr>
      </w:pPr>
      <w:r>
        <w:rPr>
          <w:sz w:val="22"/>
          <w:szCs w:val="22"/>
        </w:rPr>
        <w:t>В соответствии с ФГОС ДО развивающая предметно-пространственная среда обеспечивает и</w:t>
      </w:r>
      <w:r>
        <w:rPr>
          <w:sz w:val="22"/>
          <w:szCs w:val="22"/>
        </w:rPr>
        <w:br/>
        <w:t>гарантирует:</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охрану и укрепление физического и психического здоровья, эмоционального благополучия</w:t>
      </w:r>
      <w:r>
        <w:rPr>
          <w:sz w:val="22"/>
          <w:szCs w:val="22"/>
        </w:rPr>
        <w:br/>
        <w:t>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AE660F" w:rsidRPr="00F41853" w:rsidRDefault="00AE660F" w:rsidP="00AE660F">
      <w:pPr>
        <w:pStyle w:val="Default"/>
        <w:ind w:firstLine="708"/>
        <w:jc w:val="both"/>
        <w:rPr>
          <w:rFonts w:ascii="PT Astra Serif" w:hAnsi="PT Astra Serif"/>
          <w:sz w:val="22"/>
          <w:szCs w:val="22"/>
        </w:rPr>
      </w:pPr>
      <w:r w:rsidRPr="00F41853">
        <w:rPr>
          <w:rFonts w:ascii="PT Astra Serif" w:hAnsi="PT Astra Serif"/>
          <w:sz w:val="22"/>
          <w:szCs w:val="22"/>
        </w:rPr>
        <w:lastRenderedPageBreak/>
        <w:sym w:font="Symbol" w:char="F02D"/>
      </w:r>
      <w:r w:rsidRPr="00F41853">
        <w:rPr>
          <w:rFonts w:ascii="PT Astra Serif" w:hAnsi="PT Astra Serif"/>
          <w:sz w:val="22"/>
          <w:szCs w:val="22"/>
        </w:rPr>
        <w:t>максимальную реализацию образовательного потенциала пространства МАДОУ, группы, а</w:t>
      </w:r>
      <w:r w:rsidRPr="00F41853">
        <w:rPr>
          <w:rFonts w:ascii="PT Astra Serif" w:hAnsi="PT Astra Serif"/>
          <w:sz w:val="22"/>
          <w:szCs w:val="22"/>
        </w:rPr>
        <w:br/>
        <w:t>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E660F" w:rsidRPr="00F41853" w:rsidRDefault="00AE660F" w:rsidP="00AE660F">
      <w:pPr>
        <w:pStyle w:val="Default"/>
        <w:ind w:firstLine="708"/>
        <w:jc w:val="both"/>
        <w:rPr>
          <w:rFonts w:ascii="PT Astra Serif" w:hAnsi="PT Astra Serif"/>
          <w:sz w:val="22"/>
          <w:szCs w:val="22"/>
        </w:rPr>
      </w:pPr>
      <w:r w:rsidRPr="00F41853">
        <w:rPr>
          <w:rFonts w:ascii="PT Astra Serif" w:hAnsi="PT Astra Serif"/>
          <w:sz w:val="22"/>
          <w:szCs w:val="22"/>
        </w:rPr>
        <w:sym w:font="Symbol" w:char="F02D"/>
      </w:r>
      <w:r w:rsidRPr="00F41853">
        <w:rPr>
          <w:rFonts w:ascii="PT Astra Serif" w:hAnsi="PT Astra Serif"/>
          <w:sz w:val="22"/>
          <w:szCs w:val="22"/>
        </w:rPr>
        <w:t>построение вариативного развивающего образования, ориентированного на возможность</w:t>
      </w:r>
      <w:r w:rsidRPr="00F41853">
        <w:rPr>
          <w:rFonts w:ascii="PT Astra Serif" w:hAnsi="PT Astra Serif"/>
          <w:sz w:val="22"/>
          <w:szCs w:val="22"/>
        </w:rPr>
        <w:br/>
        <w:t>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E660F" w:rsidRPr="00F41853" w:rsidRDefault="00AE660F" w:rsidP="00AE660F">
      <w:pPr>
        <w:pStyle w:val="Default"/>
        <w:ind w:firstLine="708"/>
        <w:jc w:val="both"/>
        <w:rPr>
          <w:rFonts w:ascii="PT Astra Serif" w:hAnsi="PT Astra Serif"/>
          <w:sz w:val="22"/>
          <w:szCs w:val="22"/>
        </w:rPr>
      </w:pPr>
      <w:r w:rsidRPr="00F41853">
        <w:rPr>
          <w:rFonts w:ascii="PT Astra Serif" w:hAnsi="PT Astra Serif"/>
          <w:sz w:val="22"/>
          <w:szCs w:val="22"/>
        </w:rPr>
        <w:sym w:font="Symbol" w:char="F02D"/>
      </w:r>
      <w:r w:rsidRPr="00F41853">
        <w:rPr>
          <w:rFonts w:ascii="PT Astra Serif" w:hAnsi="PT Astra Serif"/>
          <w:sz w:val="22"/>
          <w:szCs w:val="22"/>
        </w:rPr>
        <w:t>открытость дошкольного образования и вовлечение родителей (законных представителей)</w:t>
      </w:r>
      <w:r w:rsidRPr="00F41853">
        <w:rPr>
          <w:rFonts w:ascii="PT Astra Serif" w:hAnsi="PT Astra Serif"/>
          <w:sz w:val="22"/>
          <w:szCs w:val="22"/>
        </w:rPr>
        <w:br/>
        <w:t>непрерывную в образовательную деятельность, осуществление их поддержки в деле образования и воспитания детей, охраны и укрепления их здоровья, а также поддержки образовательных инициатив</w:t>
      </w:r>
      <w:r w:rsidRPr="00F41853">
        <w:rPr>
          <w:rFonts w:ascii="PT Astra Serif" w:hAnsi="PT Astra Serif"/>
          <w:sz w:val="22"/>
          <w:szCs w:val="22"/>
        </w:rPr>
        <w:br/>
        <w:t>внутри семьи;</w:t>
      </w:r>
    </w:p>
    <w:p w:rsidR="00AE660F" w:rsidRPr="00F41853" w:rsidRDefault="00AE660F" w:rsidP="00AE660F">
      <w:pPr>
        <w:pStyle w:val="Default"/>
        <w:ind w:firstLine="708"/>
        <w:jc w:val="both"/>
        <w:rPr>
          <w:rFonts w:ascii="PT Astra Serif" w:hAnsi="PT Astra Serif"/>
          <w:sz w:val="22"/>
          <w:szCs w:val="22"/>
        </w:rPr>
      </w:pPr>
      <w:r w:rsidRPr="00F41853">
        <w:rPr>
          <w:rFonts w:ascii="PT Astra Serif" w:hAnsi="PT Astra Serif"/>
          <w:sz w:val="22"/>
          <w:szCs w:val="22"/>
        </w:rPr>
        <w:sym w:font="Symbol" w:char="F02D"/>
      </w:r>
      <w:r w:rsidRPr="00F41853">
        <w:rPr>
          <w:rFonts w:ascii="PT Astra Serif" w:hAnsi="PT Astra Serif"/>
          <w:sz w:val="22"/>
          <w:szCs w:val="22"/>
        </w:rPr>
        <w:t>построение образовательной деятельности на основе взаимодействия взрослых с детьми,</w:t>
      </w:r>
      <w:r w:rsidRPr="00F41853">
        <w:rPr>
          <w:rFonts w:ascii="PT Astra Serif" w:hAnsi="PT Astra Serif"/>
          <w:sz w:val="22"/>
          <w:szCs w:val="22"/>
        </w:rPr>
        <w:br/>
        <w:t>ориентированного на уважение достоинства и личности, интересы и возможности каждого ребенка и</w:t>
      </w:r>
      <w:r w:rsidRPr="00F41853">
        <w:rPr>
          <w:rFonts w:ascii="PT Astra Serif" w:hAnsi="PT Astra Serif"/>
          <w:sz w:val="22"/>
          <w:szCs w:val="22"/>
        </w:rPr>
        <w:br/>
        <w:t>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AE660F" w:rsidRPr="00F41853" w:rsidRDefault="00AE660F" w:rsidP="00AE660F">
      <w:pPr>
        <w:pStyle w:val="Default"/>
        <w:ind w:firstLine="708"/>
        <w:jc w:val="both"/>
        <w:rPr>
          <w:rFonts w:ascii="PT Astra Serif" w:hAnsi="PT Astra Serif"/>
          <w:sz w:val="22"/>
          <w:szCs w:val="22"/>
        </w:rPr>
      </w:pPr>
      <w:r w:rsidRPr="00F41853">
        <w:rPr>
          <w:rFonts w:ascii="PT Astra Serif" w:hAnsi="PT Astra Serif"/>
          <w:sz w:val="22"/>
          <w:szCs w:val="22"/>
        </w:rPr>
        <w:sym w:font="Symbol" w:char="F02D"/>
      </w:r>
      <w:r w:rsidRPr="00F41853">
        <w:rPr>
          <w:rFonts w:ascii="PT Astra Serif" w:hAnsi="PT Astra Serif"/>
          <w:sz w:val="22"/>
          <w:szCs w:val="22"/>
        </w:rPr>
        <w:t>создание равных условий, максимально способствующих реализации различных</w:t>
      </w:r>
      <w:r w:rsidRPr="00F41853">
        <w:rPr>
          <w:rFonts w:ascii="PT Astra Serif" w:hAnsi="PT Astra Serif"/>
          <w:sz w:val="22"/>
          <w:szCs w:val="22"/>
        </w:rPr>
        <w:br/>
        <w:t>образовательных программ в МАДОУ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AE660F" w:rsidRPr="00F41853" w:rsidRDefault="00AE660F" w:rsidP="00AE660F">
      <w:pPr>
        <w:pStyle w:val="Default"/>
        <w:ind w:firstLine="708"/>
        <w:jc w:val="both"/>
        <w:rPr>
          <w:rFonts w:ascii="PT Astra Serif" w:hAnsi="PT Astra Serif"/>
          <w:sz w:val="22"/>
          <w:szCs w:val="22"/>
        </w:rPr>
      </w:pPr>
      <w:r w:rsidRPr="00F41853">
        <w:rPr>
          <w:rFonts w:ascii="PT Astra Serif" w:hAnsi="PT Astra Serif"/>
          <w:sz w:val="22"/>
          <w:szCs w:val="22"/>
        </w:rPr>
        <w:sym w:font="Symbol" w:char="F02D"/>
      </w:r>
      <w:r w:rsidRPr="00F41853">
        <w:rPr>
          <w:rFonts w:ascii="PT Astra Serif" w:hAnsi="PT Astra Serif"/>
          <w:sz w:val="22"/>
          <w:szCs w:val="22"/>
        </w:rPr>
        <w:t>создание условий для ежедневной трудовой деятельности и мотивации непрерывного</w:t>
      </w:r>
      <w:r w:rsidRPr="00F41853">
        <w:rPr>
          <w:rFonts w:ascii="PT Astra Serif" w:hAnsi="PT Astra Serif"/>
          <w:sz w:val="22"/>
          <w:szCs w:val="22"/>
        </w:rPr>
        <w:br/>
        <w:t>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r w:rsidRPr="00F41853">
        <w:rPr>
          <w:rFonts w:ascii="PT Astra Serif" w:hAnsi="PT Astra Serif"/>
          <w:sz w:val="22"/>
          <w:szCs w:val="22"/>
        </w:rPr>
        <w:br/>
        <w:t>РППС обладает свойствами открытой системы и выполняет образовательную, воспитывающую,</w:t>
      </w:r>
      <w:r w:rsidRPr="00F41853">
        <w:rPr>
          <w:rFonts w:ascii="PT Astra Serif" w:hAnsi="PT Astra Serif"/>
          <w:sz w:val="22"/>
          <w:szCs w:val="22"/>
        </w:rPr>
        <w:br/>
        <w:t>мотивирующую функции. Среда в учреждении не только развивающая, но и развивающаяся.</w:t>
      </w:r>
      <w:r w:rsidRPr="00F41853">
        <w:rPr>
          <w:rFonts w:ascii="PT Astra Serif" w:hAnsi="PT Astra Serif"/>
          <w:sz w:val="22"/>
          <w:szCs w:val="22"/>
        </w:rPr>
        <w:br/>
        <w:t>Предметно-пространственная среда детского сада обеспечивает возможность реализации разных видов детской активности,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Pr="00F41853">
        <w:rPr>
          <w:rFonts w:ascii="PT Astra Serif" w:hAnsi="PT Astra Serif"/>
          <w:sz w:val="22"/>
          <w:szCs w:val="22"/>
        </w:rPr>
        <w:br/>
        <w:t>При проектировании пространства внутренних помещений МАДОУ, прилегающих территорий,</w:t>
      </w:r>
      <w:r w:rsidRPr="00F41853">
        <w:rPr>
          <w:rFonts w:ascii="PT Astra Serif" w:hAnsi="PT Astra Serif"/>
          <w:sz w:val="22"/>
          <w:szCs w:val="22"/>
        </w:rPr>
        <w:br/>
        <w:t>предназначенных для реализации Программы, наполнении их мебелью, средствами обучения, материалами и другими компонентами опирались на основные принципы формирования среды и старались, чтобы она была:</w:t>
      </w:r>
    </w:p>
    <w:p w:rsidR="00AE660F" w:rsidRPr="00F41853" w:rsidRDefault="002B6C70" w:rsidP="00AE660F">
      <w:pPr>
        <w:pStyle w:val="Default"/>
        <w:ind w:firstLine="708"/>
        <w:jc w:val="both"/>
        <w:rPr>
          <w:rFonts w:ascii="PT Astra Serif" w:hAnsi="PT Astra Serif"/>
          <w:sz w:val="22"/>
          <w:szCs w:val="22"/>
        </w:rPr>
      </w:pPr>
      <w:r>
        <w:rPr>
          <w:rFonts w:ascii="PT Astra Serif" w:hAnsi="PT Astra Serif"/>
          <w:sz w:val="22"/>
          <w:szCs w:val="22"/>
        </w:rPr>
        <w:t xml:space="preserve">- </w:t>
      </w:r>
      <w:r w:rsidR="00AE660F" w:rsidRPr="00F41853">
        <w:rPr>
          <w:rFonts w:ascii="PT Astra Serif" w:hAnsi="PT Astra Serif"/>
          <w:i/>
          <w:iCs/>
          <w:sz w:val="22"/>
          <w:szCs w:val="22"/>
        </w:rPr>
        <w:t xml:space="preserve">содержательно-насыщенной </w:t>
      </w:r>
      <w:r w:rsidR="00AE660F" w:rsidRPr="00F41853">
        <w:rPr>
          <w:rFonts w:ascii="PT Astra Serif" w:hAnsi="PT Astra Serif"/>
          <w:sz w:val="22"/>
          <w:szCs w:val="22"/>
        </w:rPr>
        <w:t>– включала средства обучения (в том числе технические и</w:t>
      </w:r>
      <w:r w:rsidR="00AE660F" w:rsidRPr="00F41853">
        <w:rPr>
          <w:rFonts w:ascii="PT Astra Serif" w:hAnsi="PT Astra Serif"/>
          <w:sz w:val="22"/>
          <w:szCs w:val="22"/>
        </w:rPr>
        <w:br/>
      </w:r>
      <w:r w:rsidR="00AE660F" w:rsidRPr="00F41853">
        <w:rPr>
          <w:rFonts w:ascii="PT Astra Serif" w:hAnsi="PT Astra Serif"/>
          <w:sz w:val="22"/>
          <w:szCs w:val="22"/>
        </w:rPr>
        <w:lastRenderedPageBreak/>
        <w:t>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AE660F" w:rsidRPr="00F41853" w:rsidRDefault="002B6C70" w:rsidP="00AE660F">
      <w:pPr>
        <w:pStyle w:val="Default"/>
        <w:ind w:firstLine="708"/>
        <w:jc w:val="both"/>
        <w:rPr>
          <w:rFonts w:ascii="PT Astra Serif" w:hAnsi="PT Astra Serif"/>
          <w:sz w:val="22"/>
          <w:szCs w:val="22"/>
        </w:rPr>
      </w:pPr>
      <w:r>
        <w:rPr>
          <w:rFonts w:ascii="PT Astra Serif" w:hAnsi="PT Astra Serif"/>
          <w:sz w:val="22"/>
          <w:szCs w:val="22"/>
        </w:rPr>
        <w:t xml:space="preserve">- </w:t>
      </w:r>
      <w:r w:rsidR="00AE660F" w:rsidRPr="00F41853">
        <w:rPr>
          <w:rFonts w:ascii="PT Astra Serif" w:hAnsi="PT Astra Serif"/>
          <w:i/>
          <w:iCs/>
          <w:sz w:val="22"/>
          <w:szCs w:val="22"/>
        </w:rPr>
        <w:t xml:space="preserve">трансформируемой – </w:t>
      </w:r>
      <w:r w:rsidR="00AE660F" w:rsidRPr="00F41853">
        <w:rPr>
          <w:rFonts w:ascii="PT Astra Serif" w:hAnsi="PT Astra Serif"/>
          <w:sz w:val="22"/>
          <w:szCs w:val="22"/>
        </w:rPr>
        <w:t>обеспечивала возможность изменений РППС в зависимости от</w:t>
      </w:r>
      <w:r w:rsidR="00AE660F" w:rsidRPr="00F41853">
        <w:rPr>
          <w:rFonts w:ascii="PT Astra Serif" w:hAnsi="PT Astra Serif"/>
          <w:sz w:val="22"/>
          <w:szCs w:val="22"/>
        </w:rPr>
        <w:br/>
        <w:t>образовательной ситуации, в том числе меняющихся интересов, мотивов и возможностей детей;</w:t>
      </w:r>
    </w:p>
    <w:p w:rsidR="00AE660F" w:rsidRPr="00F41853" w:rsidRDefault="002B6C70" w:rsidP="00AE660F">
      <w:pPr>
        <w:pStyle w:val="Default"/>
        <w:ind w:firstLine="708"/>
        <w:jc w:val="both"/>
        <w:rPr>
          <w:rFonts w:ascii="PT Astra Serif" w:hAnsi="PT Astra Serif"/>
          <w:sz w:val="22"/>
          <w:szCs w:val="22"/>
        </w:rPr>
      </w:pPr>
      <w:r>
        <w:rPr>
          <w:rFonts w:ascii="PT Astra Serif" w:hAnsi="PT Astra Serif"/>
          <w:sz w:val="22"/>
          <w:szCs w:val="22"/>
        </w:rPr>
        <w:t xml:space="preserve">- </w:t>
      </w:r>
      <w:r w:rsidR="00AE660F" w:rsidRPr="00F41853">
        <w:rPr>
          <w:rFonts w:ascii="PT Astra Serif" w:hAnsi="PT Astra Serif"/>
          <w:i/>
          <w:iCs/>
          <w:sz w:val="22"/>
          <w:szCs w:val="22"/>
        </w:rPr>
        <w:t xml:space="preserve">полифункциональной </w:t>
      </w:r>
      <w:r w:rsidR="00AE660F" w:rsidRPr="00F41853">
        <w:rPr>
          <w:rFonts w:ascii="PT Astra Serif" w:hAnsi="PT Astra Serif"/>
          <w:sz w:val="22"/>
          <w:szCs w:val="22"/>
        </w:rPr>
        <w:t>– обеспечивала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AE660F" w:rsidRPr="00F41853" w:rsidRDefault="002B6C70" w:rsidP="00AE660F">
      <w:pPr>
        <w:pStyle w:val="Default"/>
        <w:ind w:firstLine="708"/>
        <w:jc w:val="both"/>
        <w:rPr>
          <w:rFonts w:ascii="PT Astra Serif" w:hAnsi="PT Astra Serif"/>
          <w:sz w:val="22"/>
          <w:szCs w:val="22"/>
        </w:rPr>
      </w:pPr>
      <w:r>
        <w:rPr>
          <w:rFonts w:ascii="PT Astra Serif" w:hAnsi="PT Astra Serif"/>
          <w:sz w:val="22"/>
          <w:szCs w:val="22"/>
        </w:rPr>
        <w:t xml:space="preserve">- </w:t>
      </w:r>
      <w:r w:rsidR="00AE660F" w:rsidRPr="00F41853">
        <w:rPr>
          <w:rFonts w:ascii="PT Astra Serif" w:hAnsi="PT Astra Serif"/>
          <w:i/>
          <w:iCs/>
          <w:sz w:val="22"/>
          <w:szCs w:val="22"/>
        </w:rPr>
        <w:t xml:space="preserve">доступной </w:t>
      </w:r>
      <w:r w:rsidR="00AE660F" w:rsidRPr="00F41853">
        <w:rPr>
          <w:rFonts w:ascii="PT Astra Serif" w:hAnsi="PT Astra Serif"/>
          <w:sz w:val="22"/>
          <w:szCs w:val="22"/>
        </w:rPr>
        <w:t>– обеспечивала свободный доступ воспитанников (в том числе детей с</w:t>
      </w:r>
      <w:r w:rsidR="00AE660F" w:rsidRPr="00F41853">
        <w:rPr>
          <w:rFonts w:ascii="PT Astra Serif" w:hAnsi="PT Astra Serif"/>
          <w:sz w:val="22"/>
          <w:szCs w:val="22"/>
        </w:rPr>
        <w:br/>
        <w:t>ограниченными возможностями здоровья) к играм, игрушкам, материалам, пособиям, обеспечивающим все основные виды детской активности;</w:t>
      </w:r>
    </w:p>
    <w:p w:rsidR="00AE660F" w:rsidRPr="00F41853" w:rsidRDefault="002B6C70" w:rsidP="00AE660F">
      <w:pPr>
        <w:pStyle w:val="Default"/>
        <w:ind w:firstLine="708"/>
        <w:jc w:val="both"/>
        <w:rPr>
          <w:rFonts w:ascii="PT Astra Serif" w:hAnsi="PT Astra Serif"/>
          <w:sz w:val="22"/>
          <w:szCs w:val="22"/>
        </w:rPr>
      </w:pPr>
      <w:r>
        <w:rPr>
          <w:rFonts w:ascii="PT Astra Serif" w:hAnsi="PT Astra Serif"/>
          <w:sz w:val="22"/>
          <w:szCs w:val="22"/>
        </w:rPr>
        <w:t xml:space="preserve">- </w:t>
      </w:r>
      <w:r w:rsidR="00AE660F" w:rsidRPr="00F41853">
        <w:rPr>
          <w:rFonts w:ascii="PT Astra Serif" w:hAnsi="PT Astra Serif"/>
          <w:i/>
          <w:iCs/>
          <w:sz w:val="22"/>
          <w:szCs w:val="22"/>
        </w:rPr>
        <w:t xml:space="preserve">безопасной </w:t>
      </w:r>
      <w:r w:rsidR="00AE660F" w:rsidRPr="00F41853">
        <w:rPr>
          <w:rFonts w:ascii="PT Astra Serif" w:hAnsi="PT Astra Serif"/>
          <w:sz w:val="22"/>
          <w:szCs w:val="22"/>
        </w:rPr>
        <w:t>– все элементы РППС соответствуют требованиям по обеспечению надежности и безопасности их использования (санитарно-эпидемиологические правила и нормативы, правила пожарной безопасности, правила безопасного пользования Интернетом.</w:t>
      </w:r>
    </w:p>
    <w:p w:rsidR="00AE660F" w:rsidRDefault="00AE660F" w:rsidP="00AE660F">
      <w:pPr>
        <w:pStyle w:val="Default"/>
        <w:ind w:firstLine="708"/>
        <w:jc w:val="both"/>
        <w:rPr>
          <w:sz w:val="22"/>
          <w:szCs w:val="22"/>
        </w:rPr>
      </w:pPr>
      <w:r w:rsidRPr="00F41853">
        <w:rPr>
          <w:rFonts w:ascii="PT Astra Serif" w:hAnsi="PT Astra Serif"/>
          <w:sz w:val="22"/>
          <w:szCs w:val="22"/>
        </w:rPr>
        <w:t>Развивающая предметно-пространственная среда МАДОУ в целом, и в группах в частности,</w:t>
      </w:r>
      <w:r w:rsidRPr="00F41853">
        <w:rPr>
          <w:rFonts w:ascii="PT Astra Serif" w:hAnsi="PT Astra Serif"/>
          <w:sz w:val="22"/>
          <w:szCs w:val="22"/>
        </w:rPr>
        <w:br/>
        <w:t>обеспечивает целостность образовательного процесса в 5 образовательных областях: социально-</w:t>
      </w:r>
      <w:r w:rsidRPr="00F41853">
        <w:rPr>
          <w:rFonts w:ascii="PT Astra Serif" w:hAnsi="PT Astra Serif"/>
          <w:sz w:val="22"/>
          <w:szCs w:val="22"/>
        </w:rPr>
        <w:br/>
      </w:r>
      <w:r>
        <w:rPr>
          <w:sz w:val="22"/>
          <w:szCs w:val="22"/>
        </w:rPr>
        <w:t>коммуникативной, познавательной, речевой, художественно-эстетической и физической.</w:t>
      </w:r>
      <w:r>
        <w:rPr>
          <w:sz w:val="22"/>
          <w:szCs w:val="22"/>
        </w:rPr>
        <w:br/>
        <w:t xml:space="preserve">Для обеспечения образовательной деятельности в </w:t>
      </w:r>
      <w:r>
        <w:rPr>
          <w:i/>
          <w:iCs/>
          <w:sz w:val="22"/>
          <w:szCs w:val="22"/>
        </w:rPr>
        <w:t xml:space="preserve">социально-коммуникативной области </w:t>
      </w:r>
      <w:r>
        <w:rPr>
          <w:sz w:val="22"/>
          <w:szCs w:val="22"/>
        </w:rPr>
        <w:t>в</w:t>
      </w:r>
      <w:r>
        <w:rPr>
          <w:sz w:val="22"/>
          <w:szCs w:val="22"/>
        </w:rPr>
        <w:br/>
        <w:t>групповых и других помещениях, предназначенных для образовательной де</w:t>
      </w:r>
      <w:r w:rsidR="002B6C70">
        <w:rPr>
          <w:sz w:val="22"/>
          <w:szCs w:val="22"/>
        </w:rPr>
        <w:t>ятельности детей (музыкальных и</w:t>
      </w:r>
      <w:r>
        <w:rPr>
          <w:sz w:val="22"/>
          <w:szCs w:val="22"/>
        </w:rPr>
        <w:t xml:space="preserve"> спортивном за</w:t>
      </w:r>
      <w:r w:rsidR="002B6C70">
        <w:rPr>
          <w:sz w:val="22"/>
          <w:szCs w:val="22"/>
        </w:rPr>
        <w:t>лах, в зимнем саду, в изостудии</w:t>
      </w:r>
      <w:r>
        <w:rPr>
          <w:sz w:val="22"/>
          <w:szCs w:val="22"/>
        </w:rPr>
        <w:t>),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AE660F" w:rsidRDefault="00AE660F" w:rsidP="00AE660F">
      <w:pPr>
        <w:pStyle w:val="Default"/>
        <w:ind w:firstLine="708"/>
        <w:jc w:val="both"/>
        <w:rPr>
          <w:sz w:val="22"/>
          <w:szCs w:val="22"/>
        </w:rPr>
      </w:pPr>
      <w:r>
        <w:rPr>
          <w:sz w:val="22"/>
          <w:szCs w:val="22"/>
        </w:rPr>
        <w:t>Пространство группы организовано в виде хорошо разграниченных зон («центры», «уголки»),</w:t>
      </w:r>
      <w:r>
        <w:rPr>
          <w:sz w:val="22"/>
          <w:szCs w:val="22"/>
        </w:rPr>
        <w:br/>
        <w:t>оснащенных большим количеством развивающих материалов (книги, игрушки, материалы для творчества, развивающее оборудование и пр.). В качестве таких центров выступают:</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уголок для ролевых игр;</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книжный уголок;</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зона для настольно-печатных игр;</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выставка (детского рисунка, детского творчества, изделий народных мастеров и т. д.);</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уголок природы (наблюдений за природой);</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спортивный уголок;</w:t>
      </w:r>
    </w:p>
    <w:p w:rsidR="00AE660F"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игровой уголок (с игрушками, строительным материалом);</w:t>
      </w:r>
    </w:p>
    <w:p w:rsidR="007E2EA4"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уголки для разнообразных видов самостоятельной деятельности детей – конструктивной,</w:t>
      </w:r>
      <w:r>
        <w:rPr>
          <w:sz w:val="22"/>
          <w:szCs w:val="22"/>
        </w:rPr>
        <w:br/>
        <w:t>изоб</w:t>
      </w:r>
      <w:r w:rsidR="007E2EA4">
        <w:rPr>
          <w:sz w:val="22"/>
          <w:szCs w:val="22"/>
        </w:rPr>
        <w:t>разительной, музыкальной и др.;</w:t>
      </w:r>
    </w:p>
    <w:p w:rsidR="007E2EA4" w:rsidRDefault="00AE660F"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игровой центр с крупными мягкими конструкциями (блоки, дом</w:t>
      </w:r>
      <w:r w:rsidR="007E2EA4">
        <w:rPr>
          <w:sz w:val="22"/>
          <w:szCs w:val="22"/>
        </w:rPr>
        <w:t xml:space="preserve">ики, тоннели и пр.) для легкого </w:t>
      </w:r>
      <w:r>
        <w:rPr>
          <w:sz w:val="22"/>
          <w:szCs w:val="22"/>
        </w:rPr>
        <w:t>и</w:t>
      </w:r>
      <w:r w:rsidR="007E2EA4">
        <w:rPr>
          <w:sz w:val="22"/>
          <w:szCs w:val="22"/>
        </w:rPr>
        <w:t>зменения игрового пространства.</w:t>
      </w:r>
    </w:p>
    <w:p w:rsidR="00C227AD" w:rsidRDefault="00AE660F" w:rsidP="00AE660F">
      <w:pPr>
        <w:pStyle w:val="Default"/>
        <w:ind w:firstLine="708"/>
        <w:jc w:val="both"/>
        <w:rPr>
          <w:sz w:val="22"/>
          <w:szCs w:val="22"/>
        </w:rPr>
      </w:pPr>
      <w:r>
        <w:rPr>
          <w:sz w:val="22"/>
          <w:szCs w:val="22"/>
        </w:rPr>
        <w:t>Подобная организация пространства позволяет дошкольникам выбирать интересные для себя</w:t>
      </w:r>
      <w:r>
        <w:rPr>
          <w:sz w:val="22"/>
          <w:szCs w:val="22"/>
        </w:rPr>
        <w:br/>
        <w:t>занятия, чередовать их в течение дня, а педагогу дает возможность эффективно организовывать</w:t>
      </w:r>
      <w:r>
        <w:rPr>
          <w:sz w:val="22"/>
          <w:szCs w:val="22"/>
        </w:rPr>
        <w:br/>
        <w:t>образовательный процесс с учетом индивидуальных особенностей детей.</w:t>
      </w:r>
      <w:r w:rsidR="00C227AD" w:rsidRPr="00C227AD">
        <w:rPr>
          <w:sz w:val="22"/>
          <w:szCs w:val="22"/>
        </w:rPr>
        <w:t xml:space="preserve"> </w:t>
      </w:r>
      <w:r w:rsidR="00C227AD">
        <w:rPr>
          <w:sz w:val="22"/>
          <w:szCs w:val="22"/>
        </w:rPr>
        <w:t>Оснащение уголков меняется в соответствии с тематическим планированием образовательного</w:t>
      </w:r>
      <w:r w:rsidR="00C227AD">
        <w:rPr>
          <w:sz w:val="22"/>
          <w:szCs w:val="22"/>
        </w:rPr>
        <w:br/>
        <w:t>процесса.</w:t>
      </w:r>
    </w:p>
    <w:p w:rsidR="00A709DC" w:rsidRDefault="00C227AD" w:rsidP="00AE660F">
      <w:pPr>
        <w:pStyle w:val="Default"/>
        <w:ind w:firstLine="708"/>
        <w:jc w:val="both"/>
        <w:rPr>
          <w:sz w:val="22"/>
          <w:szCs w:val="22"/>
        </w:rPr>
      </w:pPr>
      <w:r>
        <w:rPr>
          <w:sz w:val="22"/>
          <w:szCs w:val="22"/>
        </w:rPr>
        <w:lastRenderedPageBreak/>
        <w:t>Дети имеют возможность безопасного беспрепятственного до</w:t>
      </w:r>
      <w:r w:rsidR="00A709DC">
        <w:rPr>
          <w:sz w:val="22"/>
          <w:szCs w:val="22"/>
        </w:rPr>
        <w:t xml:space="preserve">ступа к объектам инфраструктуры </w:t>
      </w:r>
      <w:r>
        <w:rPr>
          <w:sz w:val="22"/>
          <w:szCs w:val="22"/>
        </w:rPr>
        <w:t>МАДОУ, а также к играм, игрушкам, материалам, пособиям, обеспечив</w:t>
      </w:r>
      <w:r w:rsidR="00A709DC">
        <w:rPr>
          <w:sz w:val="22"/>
          <w:szCs w:val="22"/>
        </w:rPr>
        <w:t xml:space="preserve">ающим все основные виды детской активности. </w:t>
      </w:r>
      <w:r>
        <w:rPr>
          <w:sz w:val="22"/>
          <w:szCs w:val="22"/>
        </w:rPr>
        <w:t xml:space="preserve">Обеспечена </w:t>
      </w:r>
      <w:r>
        <w:rPr>
          <w:i/>
          <w:iCs/>
          <w:sz w:val="22"/>
          <w:szCs w:val="22"/>
        </w:rPr>
        <w:t xml:space="preserve">доступность </w:t>
      </w:r>
      <w:r>
        <w:rPr>
          <w:sz w:val="22"/>
          <w:szCs w:val="22"/>
        </w:rPr>
        <w:t>предметно-пространственной среды</w:t>
      </w:r>
      <w:r w:rsidR="00A709DC">
        <w:rPr>
          <w:sz w:val="22"/>
          <w:szCs w:val="22"/>
        </w:rPr>
        <w:t xml:space="preserve"> для воспитанников, в том числе </w:t>
      </w:r>
      <w:r>
        <w:rPr>
          <w:sz w:val="22"/>
          <w:szCs w:val="22"/>
        </w:rPr>
        <w:t>детей с ограниченными возможностями здоровья и детей-инвалидов.</w:t>
      </w:r>
      <w:r>
        <w:rPr>
          <w:sz w:val="22"/>
          <w:szCs w:val="22"/>
        </w:rPr>
        <w:br/>
        <w:t xml:space="preserve">Предметно-пространственная среда детского сада </w:t>
      </w:r>
      <w:r>
        <w:rPr>
          <w:i/>
          <w:iCs/>
          <w:sz w:val="22"/>
          <w:szCs w:val="22"/>
        </w:rPr>
        <w:t>обеспечивает условия для физического и</w:t>
      </w:r>
      <w:r>
        <w:rPr>
          <w:sz w:val="22"/>
          <w:szCs w:val="22"/>
        </w:rPr>
        <w:br/>
      </w:r>
      <w:r>
        <w:rPr>
          <w:i/>
          <w:iCs/>
          <w:sz w:val="22"/>
          <w:szCs w:val="22"/>
        </w:rPr>
        <w:t>психического развития, охраны и укрепления здоровья, коррекции и компенсации недостатков развития</w:t>
      </w:r>
      <w:r w:rsidR="00A709DC">
        <w:rPr>
          <w:sz w:val="22"/>
          <w:szCs w:val="22"/>
        </w:rPr>
        <w:t xml:space="preserve"> </w:t>
      </w:r>
      <w:r>
        <w:rPr>
          <w:i/>
          <w:iCs/>
          <w:sz w:val="22"/>
          <w:szCs w:val="22"/>
        </w:rPr>
        <w:t xml:space="preserve">детей. </w:t>
      </w:r>
      <w:r>
        <w:rPr>
          <w:sz w:val="22"/>
          <w:szCs w:val="22"/>
        </w:rPr>
        <w:t>Для этого в групповых и других помещениях достато</w:t>
      </w:r>
      <w:r w:rsidR="00A709DC">
        <w:rPr>
          <w:sz w:val="22"/>
          <w:szCs w:val="22"/>
        </w:rPr>
        <w:t xml:space="preserve">чно пространства для свободного </w:t>
      </w:r>
      <w:r>
        <w:rPr>
          <w:sz w:val="22"/>
          <w:szCs w:val="22"/>
        </w:rPr>
        <w:t>передвижения детей, а также выделены помещения или зоны для разны</w:t>
      </w:r>
      <w:r w:rsidR="00A709DC">
        <w:rPr>
          <w:sz w:val="22"/>
          <w:szCs w:val="22"/>
        </w:rPr>
        <w:t xml:space="preserve">х видов двигательной активности </w:t>
      </w:r>
      <w:r>
        <w:rPr>
          <w:sz w:val="22"/>
          <w:szCs w:val="22"/>
        </w:rPr>
        <w:t>детей – бега, прыжков, лазания, метания и др.</w:t>
      </w:r>
      <w:r>
        <w:rPr>
          <w:sz w:val="22"/>
          <w:szCs w:val="22"/>
        </w:rPr>
        <w:br/>
        <w:t>В МАДОУ имеется оборудование, инвентарь и материалы для развития крупной моторики и</w:t>
      </w:r>
      <w:r>
        <w:rPr>
          <w:sz w:val="22"/>
          <w:szCs w:val="22"/>
        </w:rPr>
        <w:br/>
        <w:t>содействия двигательной активности, материалы и пособи</w:t>
      </w:r>
      <w:r w:rsidR="00A709DC">
        <w:rPr>
          <w:sz w:val="22"/>
          <w:szCs w:val="22"/>
        </w:rPr>
        <w:t>я для развития мелкой моторики.</w:t>
      </w:r>
    </w:p>
    <w:p w:rsidR="00A709DC" w:rsidRDefault="00C227AD" w:rsidP="00AE660F">
      <w:pPr>
        <w:pStyle w:val="Default"/>
        <w:ind w:firstLine="708"/>
        <w:jc w:val="both"/>
        <w:rPr>
          <w:sz w:val="22"/>
          <w:szCs w:val="22"/>
        </w:rPr>
      </w:pPr>
      <w:r>
        <w:rPr>
          <w:sz w:val="22"/>
          <w:szCs w:val="22"/>
        </w:rPr>
        <w:t xml:space="preserve">Развивающая предметно-пространственная среда в МАДОУ </w:t>
      </w:r>
      <w:r>
        <w:rPr>
          <w:i/>
          <w:iCs/>
          <w:sz w:val="22"/>
          <w:szCs w:val="22"/>
        </w:rPr>
        <w:t>обеспечивает условия для</w:t>
      </w:r>
      <w:r>
        <w:rPr>
          <w:sz w:val="22"/>
          <w:szCs w:val="22"/>
        </w:rPr>
        <w:br/>
      </w:r>
      <w:r>
        <w:rPr>
          <w:i/>
          <w:iCs/>
          <w:sz w:val="22"/>
          <w:szCs w:val="22"/>
        </w:rPr>
        <w:t>эмоционального благополучия детей и комфортной работы педагогических и учебно-вспомогательных</w:t>
      </w:r>
      <w:r w:rsidR="00A709DC">
        <w:rPr>
          <w:sz w:val="22"/>
          <w:szCs w:val="22"/>
        </w:rPr>
        <w:t xml:space="preserve"> </w:t>
      </w:r>
      <w:r>
        <w:rPr>
          <w:i/>
          <w:iCs/>
          <w:sz w:val="22"/>
          <w:szCs w:val="22"/>
        </w:rPr>
        <w:t>сотрудников.</w:t>
      </w:r>
      <w:r w:rsidR="00A709DC">
        <w:rPr>
          <w:sz w:val="22"/>
          <w:szCs w:val="22"/>
        </w:rPr>
        <w:t xml:space="preserve"> </w:t>
      </w:r>
      <w:r>
        <w:rPr>
          <w:sz w:val="22"/>
          <w:szCs w:val="22"/>
        </w:rPr>
        <w:t xml:space="preserve">Развивающая предметно-пространственная среда </w:t>
      </w:r>
      <w:r>
        <w:rPr>
          <w:i/>
          <w:iCs/>
          <w:sz w:val="22"/>
          <w:szCs w:val="22"/>
        </w:rPr>
        <w:t>обеспечивает условия для развития игровой и</w:t>
      </w:r>
      <w:r w:rsidR="00A709DC">
        <w:rPr>
          <w:sz w:val="22"/>
          <w:szCs w:val="22"/>
        </w:rPr>
        <w:t xml:space="preserve"> </w:t>
      </w:r>
      <w:r>
        <w:rPr>
          <w:i/>
          <w:iCs/>
          <w:sz w:val="22"/>
          <w:szCs w:val="22"/>
        </w:rPr>
        <w:t xml:space="preserve">познавательно-исследовательской деятельности </w:t>
      </w:r>
      <w:r>
        <w:rPr>
          <w:sz w:val="22"/>
          <w:szCs w:val="22"/>
        </w:rPr>
        <w:t>детей. Для этого</w:t>
      </w:r>
      <w:r w:rsidR="00A709DC">
        <w:rPr>
          <w:sz w:val="22"/>
          <w:szCs w:val="22"/>
        </w:rPr>
        <w:t xml:space="preserve"> в групповых помещениях и на </w:t>
      </w:r>
      <w:r>
        <w:rPr>
          <w:sz w:val="22"/>
          <w:szCs w:val="22"/>
        </w:rPr>
        <w:t>прилегающих территориях выделено пространство для различных иг</w:t>
      </w:r>
      <w:r w:rsidR="00A709DC">
        <w:rPr>
          <w:sz w:val="22"/>
          <w:szCs w:val="22"/>
        </w:rPr>
        <w:t xml:space="preserve">р, в том числе сюжетно-ролевых; </w:t>
      </w:r>
      <w:r>
        <w:rPr>
          <w:sz w:val="22"/>
          <w:szCs w:val="22"/>
        </w:rPr>
        <w:t>имеется оборудование, игрушки и материалы для разнообразных сюжетно</w:t>
      </w:r>
      <w:r w:rsidR="00A709DC">
        <w:rPr>
          <w:sz w:val="22"/>
          <w:szCs w:val="22"/>
        </w:rPr>
        <w:t xml:space="preserve">-ролевых и дидактических игр, в </w:t>
      </w:r>
      <w:r>
        <w:rPr>
          <w:sz w:val="22"/>
          <w:szCs w:val="22"/>
        </w:rPr>
        <w:t>том числе предметы-заместители. Для познавательно-исследовательс</w:t>
      </w:r>
      <w:r w:rsidR="00A709DC">
        <w:rPr>
          <w:sz w:val="22"/>
          <w:szCs w:val="22"/>
        </w:rPr>
        <w:t xml:space="preserve">кого развития детей оборудована </w:t>
      </w:r>
      <w:r>
        <w:rPr>
          <w:sz w:val="22"/>
          <w:szCs w:val="22"/>
        </w:rPr>
        <w:t>лаборатория, зимний сад, огород, библиотека; в группах выделены цен</w:t>
      </w:r>
      <w:r w:rsidR="00A709DC">
        <w:rPr>
          <w:sz w:val="22"/>
          <w:szCs w:val="22"/>
        </w:rPr>
        <w:t xml:space="preserve">тры, оснащенные оборудованием и </w:t>
      </w:r>
      <w:r>
        <w:rPr>
          <w:sz w:val="22"/>
          <w:szCs w:val="22"/>
        </w:rPr>
        <w:t>информационными ресурсами, приборами и материалами для разных видов познавательной деятельности</w:t>
      </w:r>
      <w:r w:rsidR="00A709DC">
        <w:rPr>
          <w:sz w:val="22"/>
          <w:szCs w:val="22"/>
        </w:rPr>
        <w:t xml:space="preserve"> </w:t>
      </w:r>
      <w:r>
        <w:rPr>
          <w:sz w:val="22"/>
          <w:szCs w:val="22"/>
        </w:rPr>
        <w:t>детей – книжный уголок, уголок прир</w:t>
      </w:r>
      <w:r w:rsidR="00A709DC">
        <w:rPr>
          <w:sz w:val="22"/>
          <w:szCs w:val="22"/>
        </w:rPr>
        <w:t xml:space="preserve">оды и экспериментирования и др. </w:t>
      </w:r>
    </w:p>
    <w:p w:rsidR="00BE5B87" w:rsidRDefault="00C227AD" w:rsidP="00AE660F">
      <w:pPr>
        <w:pStyle w:val="Default"/>
        <w:ind w:firstLine="708"/>
        <w:jc w:val="both"/>
        <w:rPr>
          <w:sz w:val="22"/>
          <w:szCs w:val="22"/>
        </w:rPr>
      </w:pPr>
      <w:r>
        <w:rPr>
          <w:sz w:val="22"/>
          <w:szCs w:val="22"/>
        </w:rPr>
        <w:t xml:space="preserve">Развивающая предметно-пространственная среда должна </w:t>
      </w:r>
      <w:r>
        <w:rPr>
          <w:i/>
          <w:iCs/>
          <w:sz w:val="22"/>
          <w:szCs w:val="22"/>
        </w:rPr>
        <w:t>обеспечивает условия для</w:t>
      </w:r>
      <w:r>
        <w:rPr>
          <w:sz w:val="22"/>
          <w:szCs w:val="22"/>
        </w:rPr>
        <w:br/>
      </w:r>
      <w:r>
        <w:rPr>
          <w:i/>
          <w:iCs/>
          <w:sz w:val="22"/>
          <w:szCs w:val="22"/>
        </w:rPr>
        <w:t xml:space="preserve">художественно-эстетического развития детей. </w:t>
      </w:r>
      <w:r>
        <w:rPr>
          <w:sz w:val="22"/>
          <w:szCs w:val="22"/>
        </w:rPr>
        <w:t>Помещения МАДОУ и прилегающие территории</w:t>
      </w:r>
      <w:r>
        <w:rPr>
          <w:sz w:val="22"/>
          <w:szCs w:val="22"/>
        </w:rPr>
        <w:br/>
        <w:t>оформлены с художественным вкусом; выделены помещения (зоны), оснащенные оборудованием и</w:t>
      </w:r>
      <w:r>
        <w:rPr>
          <w:sz w:val="22"/>
          <w:szCs w:val="22"/>
        </w:rPr>
        <w:br/>
        <w:t>материалами для изобразительной, музыкальной, театрализованной деятельности детей.</w:t>
      </w:r>
      <w:r>
        <w:rPr>
          <w:sz w:val="22"/>
          <w:szCs w:val="22"/>
        </w:rPr>
        <w:br/>
        <w:t xml:space="preserve">В МАДОУ созданы условия </w:t>
      </w:r>
      <w:r>
        <w:rPr>
          <w:i/>
          <w:iCs/>
          <w:sz w:val="22"/>
          <w:szCs w:val="22"/>
        </w:rPr>
        <w:t xml:space="preserve">для информатизации образовательного процесса. </w:t>
      </w:r>
      <w:r>
        <w:rPr>
          <w:sz w:val="22"/>
          <w:szCs w:val="22"/>
        </w:rPr>
        <w:t>Для этого в</w:t>
      </w:r>
      <w:r>
        <w:rPr>
          <w:sz w:val="22"/>
          <w:szCs w:val="22"/>
        </w:rPr>
        <w:br/>
        <w:t>групповых и прочих помещениях детского сада имеется оборудование д</w:t>
      </w:r>
      <w:r w:rsidR="00A709DC">
        <w:rPr>
          <w:sz w:val="22"/>
          <w:szCs w:val="22"/>
        </w:rPr>
        <w:t>ля использования информационно-</w:t>
      </w:r>
      <w:r>
        <w:rPr>
          <w:sz w:val="22"/>
          <w:szCs w:val="22"/>
        </w:rPr>
        <w:t>коммуникационных технологий в образовательном процессе (стаци</w:t>
      </w:r>
      <w:r w:rsidR="00A709DC">
        <w:rPr>
          <w:sz w:val="22"/>
          <w:szCs w:val="22"/>
        </w:rPr>
        <w:t xml:space="preserve">онарные и мобильные компьютеры, </w:t>
      </w:r>
      <w:r>
        <w:rPr>
          <w:sz w:val="22"/>
          <w:szCs w:val="22"/>
        </w:rPr>
        <w:t xml:space="preserve">интерактивное </w:t>
      </w:r>
      <w:r w:rsidR="00BE5B87">
        <w:rPr>
          <w:sz w:val="22"/>
          <w:szCs w:val="22"/>
        </w:rPr>
        <w:t>оборудование, принтеры и т.п.).</w:t>
      </w:r>
    </w:p>
    <w:p w:rsidR="00BE5B87" w:rsidRDefault="00C227AD" w:rsidP="00AE660F">
      <w:pPr>
        <w:pStyle w:val="Default"/>
        <w:ind w:firstLine="708"/>
        <w:jc w:val="both"/>
        <w:rPr>
          <w:sz w:val="22"/>
          <w:szCs w:val="22"/>
        </w:rPr>
      </w:pPr>
      <w:r>
        <w:rPr>
          <w:sz w:val="22"/>
          <w:szCs w:val="22"/>
        </w:rPr>
        <w:t>Компьютерно-техническое оснащение МАДОУ использ</w:t>
      </w:r>
      <w:r w:rsidR="00BE5B87">
        <w:rPr>
          <w:sz w:val="22"/>
          <w:szCs w:val="22"/>
        </w:rPr>
        <w:t>уется для различных целей:</w:t>
      </w:r>
    </w:p>
    <w:p w:rsidR="00BE5B87" w:rsidRDefault="00C227AD" w:rsidP="00AE660F">
      <w:pPr>
        <w:pStyle w:val="Default"/>
        <w:ind w:firstLine="708"/>
        <w:jc w:val="both"/>
        <w:rPr>
          <w:sz w:val="22"/>
          <w:szCs w:val="22"/>
        </w:rPr>
      </w:pPr>
      <w:r>
        <w:rPr>
          <w:sz w:val="22"/>
          <w:szCs w:val="22"/>
        </w:rPr>
        <w:t>– для демонстрации детям познавательных, художественных, мультипликационных фильмов,</w:t>
      </w:r>
      <w:r>
        <w:rPr>
          <w:sz w:val="22"/>
          <w:szCs w:val="22"/>
        </w:rPr>
        <w:br/>
        <w:t xml:space="preserve">литературных, </w:t>
      </w:r>
      <w:r w:rsidR="00BE5B87">
        <w:rPr>
          <w:sz w:val="22"/>
          <w:szCs w:val="22"/>
        </w:rPr>
        <w:t>музыкальных произведений и др.;</w:t>
      </w:r>
    </w:p>
    <w:p w:rsidR="00BE5B87" w:rsidRDefault="00C227AD" w:rsidP="00AE660F">
      <w:pPr>
        <w:pStyle w:val="Default"/>
        <w:ind w:firstLine="708"/>
        <w:jc w:val="both"/>
        <w:rPr>
          <w:sz w:val="22"/>
          <w:szCs w:val="22"/>
        </w:rPr>
      </w:pPr>
      <w:r>
        <w:rPr>
          <w:sz w:val="22"/>
          <w:szCs w:val="22"/>
        </w:rPr>
        <w:t>– для поиска в информационной среде материалов, обеспечивающих реализацию основной</w:t>
      </w:r>
      <w:r>
        <w:rPr>
          <w:sz w:val="22"/>
          <w:szCs w:val="22"/>
        </w:rPr>
        <w:br/>
        <w:t>образовательной</w:t>
      </w:r>
      <w:r w:rsidR="00BE5B87">
        <w:rPr>
          <w:sz w:val="22"/>
          <w:szCs w:val="22"/>
        </w:rPr>
        <w:t xml:space="preserve"> программы;</w:t>
      </w:r>
    </w:p>
    <w:p w:rsidR="00BE5B87" w:rsidRDefault="00C227AD" w:rsidP="00AE660F">
      <w:pPr>
        <w:pStyle w:val="Default"/>
        <w:ind w:firstLine="708"/>
        <w:jc w:val="both"/>
        <w:rPr>
          <w:sz w:val="22"/>
          <w:szCs w:val="22"/>
        </w:rPr>
      </w:pPr>
      <w:r>
        <w:rPr>
          <w:sz w:val="22"/>
          <w:szCs w:val="22"/>
        </w:rPr>
        <w:t>– для предоставления информации о Программе семье, всем заин</w:t>
      </w:r>
      <w:r w:rsidR="00BE5B87">
        <w:rPr>
          <w:sz w:val="22"/>
          <w:szCs w:val="22"/>
        </w:rPr>
        <w:t xml:space="preserve">тересованным лицам, вовлеченным </w:t>
      </w:r>
      <w:r>
        <w:rPr>
          <w:sz w:val="22"/>
          <w:szCs w:val="22"/>
        </w:rPr>
        <w:t xml:space="preserve">в образовательную деятельность, </w:t>
      </w:r>
      <w:r w:rsidR="00BE5B87">
        <w:rPr>
          <w:sz w:val="22"/>
          <w:szCs w:val="22"/>
        </w:rPr>
        <w:t>а также широкой общественности;</w:t>
      </w:r>
    </w:p>
    <w:p w:rsidR="00BE5B87" w:rsidRDefault="00C227AD" w:rsidP="00AE660F">
      <w:pPr>
        <w:pStyle w:val="Default"/>
        <w:ind w:firstLine="708"/>
        <w:jc w:val="both"/>
        <w:rPr>
          <w:sz w:val="22"/>
          <w:szCs w:val="22"/>
        </w:rPr>
      </w:pPr>
      <w:r>
        <w:rPr>
          <w:sz w:val="22"/>
          <w:szCs w:val="22"/>
        </w:rPr>
        <w:t>– для обсуждения с родителями (законными представителями) детей вопросов, связанных с</w:t>
      </w:r>
      <w:r>
        <w:rPr>
          <w:sz w:val="22"/>
          <w:szCs w:val="22"/>
        </w:rPr>
        <w:br/>
        <w:t>ре</w:t>
      </w:r>
      <w:r w:rsidR="00BE5B87">
        <w:rPr>
          <w:sz w:val="22"/>
          <w:szCs w:val="22"/>
        </w:rPr>
        <w:t>ализацией Программы и т. п.</w:t>
      </w:r>
    </w:p>
    <w:p w:rsidR="00BE5B87" w:rsidRDefault="00C227AD" w:rsidP="00AE660F">
      <w:pPr>
        <w:pStyle w:val="Default"/>
        <w:ind w:firstLine="708"/>
        <w:jc w:val="both"/>
        <w:rPr>
          <w:sz w:val="22"/>
          <w:szCs w:val="22"/>
        </w:rPr>
      </w:pPr>
      <w:r>
        <w:rPr>
          <w:sz w:val="22"/>
          <w:szCs w:val="22"/>
        </w:rPr>
        <w:t>Развивающая среда дошкольного учреждения строится в соотве</w:t>
      </w:r>
      <w:r w:rsidR="00BE5B87">
        <w:rPr>
          <w:sz w:val="22"/>
          <w:szCs w:val="22"/>
        </w:rPr>
        <w:t xml:space="preserve">тствии с требованиями концепции </w:t>
      </w:r>
      <w:r>
        <w:rPr>
          <w:sz w:val="22"/>
          <w:szCs w:val="22"/>
        </w:rPr>
        <w:t>построения развивающей среды в дошкольн</w:t>
      </w:r>
      <w:r w:rsidR="00BE5B87">
        <w:rPr>
          <w:sz w:val="22"/>
          <w:szCs w:val="22"/>
        </w:rPr>
        <w:t>ом учреждении В.А. Петровского:</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адекватность среды, т.е. ее соответствие вводимым в образовательный процесс прогр</w:t>
      </w:r>
      <w:r w:rsidR="00BE5B87">
        <w:rPr>
          <w:sz w:val="22"/>
          <w:szCs w:val="22"/>
        </w:rPr>
        <w:t>аммно-</w:t>
      </w:r>
      <w:r w:rsidR="00BE5B87">
        <w:rPr>
          <w:sz w:val="22"/>
          <w:szCs w:val="22"/>
        </w:rPr>
        <w:br/>
        <w:t>методическим комплексам;</w:t>
      </w:r>
    </w:p>
    <w:p w:rsidR="00BE5B87" w:rsidRDefault="00C227AD" w:rsidP="00AE660F">
      <w:pPr>
        <w:pStyle w:val="Default"/>
        <w:ind w:firstLine="708"/>
        <w:jc w:val="both"/>
        <w:rPr>
          <w:sz w:val="22"/>
          <w:szCs w:val="22"/>
        </w:rPr>
      </w:pPr>
      <w:r>
        <w:rPr>
          <w:rFonts w:ascii="Symbol" w:hAnsi="Symbol"/>
          <w:sz w:val="22"/>
          <w:szCs w:val="22"/>
        </w:rPr>
        <w:sym w:font="Symbol" w:char="F02D"/>
      </w:r>
      <w:r w:rsidRPr="00C227AD">
        <w:rPr>
          <w:rFonts w:ascii="Symbol" w:hAnsi="Symbol"/>
          <w:sz w:val="22"/>
          <w:szCs w:val="22"/>
        </w:rPr>
        <w:t></w:t>
      </w:r>
      <w:r>
        <w:rPr>
          <w:rFonts w:ascii="Symbol" w:hAnsi="Symbol"/>
          <w:sz w:val="22"/>
          <w:szCs w:val="22"/>
        </w:rPr>
        <w:t></w:t>
      </w:r>
      <w:r>
        <w:rPr>
          <w:sz w:val="22"/>
          <w:szCs w:val="22"/>
        </w:rPr>
        <w:t>полнота среды, что предусматривает обеспечение ее содержа</w:t>
      </w:r>
      <w:r w:rsidR="00BE5B87">
        <w:rPr>
          <w:sz w:val="22"/>
          <w:szCs w:val="22"/>
        </w:rPr>
        <w:t>ния для всех видов деятельности ребенка и в частности речевой;</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деятельностно-возрастная организация среды, что подразумевает постепенное ее обога</w:t>
      </w:r>
      <w:r w:rsidR="00BE5B87">
        <w:rPr>
          <w:sz w:val="22"/>
          <w:szCs w:val="22"/>
        </w:rPr>
        <w:t xml:space="preserve">щение и </w:t>
      </w:r>
      <w:r>
        <w:rPr>
          <w:sz w:val="22"/>
          <w:szCs w:val="22"/>
        </w:rPr>
        <w:t>развертывание соответствен</w:t>
      </w:r>
      <w:r w:rsidR="00BE5B87">
        <w:rPr>
          <w:sz w:val="22"/>
          <w:szCs w:val="22"/>
        </w:rPr>
        <w:t>но развитию возможностей детей;</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динамичность, что предполагает возможность быстрого изменен</w:t>
      </w:r>
      <w:r w:rsidR="00BE5B87">
        <w:rPr>
          <w:sz w:val="22"/>
          <w:szCs w:val="22"/>
        </w:rPr>
        <w:t>ия среды, исходя из интересов и потребностей детей;</w:t>
      </w:r>
    </w:p>
    <w:p w:rsidR="00BE5B87" w:rsidRDefault="00C227AD" w:rsidP="00AE660F">
      <w:pPr>
        <w:pStyle w:val="Default"/>
        <w:ind w:firstLine="708"/>
        <w:jc w:val="both"/>
        <w:rPr>
          <w:b/>
          <w:bCs/>
          <w:sz w:val="22"/>
          <w:szCs w:val="22"/>
        </w:rPr>
      </w:pPr>
      <w:r>
        <w:rPr>
          <w:rFonts w:ascii="Symbol" w:hAnsi="Symbol"/>
          <w:sz w:val="22"/>
          <w:szCs w:val="22"/>
        </w:rPr>
        <w:sym w:font="Symbol" w:char="F02D"/>
      </w:r>
      <w:r>
        <w:rPr>
          <w:rFonts w:ascii="Symbol" w:hAnsi="Symbol"/>
          <w:sz w:val="22"/>
          <w:szCs w:val="22"/>
        </w:rPr>
        <w:t></w:t>
      </w:r>
      <w:r>
        <w:rPr>
          <w:sz w:val="22"/>
          <w:szCs w:val="22"/>
        </w:rPr>
        <w:t>эстетизация, в основе – сочетаемость материалов, используемых при оформлении среды по</w:t>
      </w:r>
      <w:r>
        <w:rPr>
          <w:sz w:val="22"/>
          <w:szCs w:val="22"/>
        </w:rPr>
        <w:br/>
        <w:t>цветовой гамме, фактуре, размерам и др. Принципу эстетической наполняемости среды в МАДОУ отводится особое место.</w:t>
      </w:r>
      <w:r w:rsidRPr="00C227AD">
        <w:rPr>
          <w:b/>
          <w:bCs/>
          <w:sz w:val="22"/>
          <w:szCs w:val="22"/>
        </w:rPr>
        <w:t xml:space="preserve"> </w:t>
      </w:r>
    </w:p>
    <w:p w:rsidR="00BE5B87" w:rsidRDefault="00C227AD" w:rsidP="00AE660F">
      <w:pPr>
        <w:pStyle w:val="Default"/>
        <w:ind w:firstLine="708"/>
        <w:jc w:val="both"/>
        <w:rPr>
          <w:sz w:val="22"/>
          <w:szCs w:val="22"/>
        </w:rPr>
      </w:pPr>
      <w:r>
        <w:rPr>
          <w:b/>
          <w:bCs/>
          <w:sz w:val="22"/>
          <w:szCs w:val="22"/>
        </w:rPr>
        <w:t>Создание и обновление п</w:t>
      </w:r>
      <w:r w:rsidR="00BE5B87">
        <w:rPr>
          <w:b/>
          <w:bCs/>
          <w:sz w:val="22"/>
          <w:szCs w:val="22"/>
        </w:rPr>
        <w:t>редметно-пространственной среды</w:t>
      </w:r>
    </w:p>
    <w:p w:rsidR="00BE5B87" w:rsidRDefault="00C227AD" w:rsidP="00AE660F">
      <w:pPr>
        <w:pStyle w:val="Default"/>
        <w:ind w:firstLine="708"/>
        <w:jc w:val="both"/>
        <w:rPr>
          <w:sz w:val="22"/>
          <w:szCs w:val="22"/>
        </w:rPr>
      </w:pPr>
      <w:r>
        <w:rPr>
          <w:sz w:val="22"/>
          <w:szCs w:val="22"/>
        </w:rPr>
        <w:t>Ценностным ориентиром для педагога в создании РППС является:</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обеспечение чувства психологической защищенности – доверия ребенка</w:t>
      </w:r>
      <w:r w:rsidR="00BE5B87">
        <w:rPr>
          <w:sz w:val="22"/>
          <w:szCs w:val="22"/>
        </w:rPr>
        <w:t xml:space="preserve"> к миру, радости</w:t>
      </w:r>
      <w:r w:rsidR="00BE5B87">
        <w:rPr>
          <w:sz w:val="22"/>
          <w:szCs w:val="22"/>
        </w:rPr>
        <w:br/>
        <w:t>существования;</w:t>
      </w:r>
    </w:p>
    <w:p w:rsidR="00BE5B87" w:rsidRDefault="00C227AD" w:rsidP="00AE660F">
      <w:pPr>
        <w:pStyle w:val="Default"/>
        <w:ind w:firstLine="708"/>
        <w:jc w:val="both"/>
        <w:rPr>
          <w:sz w:val="22"/>
          <w:szCs w:val="22"/>
        </w:rPr>
      </w:pPr>
      <w:r>
        <w:rPr>
          <w:rFonts w:ascii="Symbol" w:hAnsi="Symbol"/>
          <w:sz w:val="22"/>
          <w:szCs w:val="22"/>
        </w:rPr>
        <w:lastRenderedPageBreak/>
        <w:sym w:font="Symbol" w:char="F02D"/>
      </w:r>
      <w:r>
        <w:rPr>
          <w:rFonts w:ascii="Symbol" w:hAnsi="Symbol"/>
          <w:sz w:val="22"/>
          <w:szCs w:val="22"/>
        </w:rPr>
        <w:t></w:t>
      </w:r>
      <w:r>
        <w:rPr>
          <w:sz w:val="22"/>
          <w:szCs w:val="22"/>
        </w:rPr>
        <w:t>формирование начал личности, развитие индивидуальности каждого ребенка.</w:t>
      </w:r>
      <w:r>
        <w:rPr>
          <w:sz w:val="22"/>
          <w:szCs w:val="22"/>
        </w:rPr>
        <w:br/>
        <w:t xml:space="preserve">Проектирование предметно-пространственной среды в </w:t>
      </w:r>
      <w:r w:rsidR="00BE5B87">
        <w:rPr>
          <w:sz w:val="22"/>
          <w:szCs w:val="22"/>
        </w:rPr>
        <w:t>МАДОУ осуществлялось на основе:</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требований н</w:t>
      </w:r>
      <w:r w:rsidR="00BE5B87">
        <w:rPr>
          <w:sz w:val="22"/>
          <w:szCs w:val="22"/>
        </w:rPr>
        <w:t>ормативных документов;</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реализуемой в М</w:t>
      </w:r>
      <w:r w:rsidR="00BE5B87">
        <w:rPr>
          <w:sz w:val="22"/>
          <w:szCs w:val="22"/>
        </w:rPr>
        <w:t>АДОУ образовательной программы;</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материальных и архитектурно-пространственных условий (н</w:t>
      </w:r>
      <w:r w:rsidR="00BE5B87">
        <w:rPr>
          <w:sz w:val="22"/>
          <w:szCs w:val="22"/>
        </w:rPr>
        <w:t xml:space="preserve">аличие нескольких помещений, их </w:t>
      </w:r>
      <w:r>
        <w:rPr>
          <w:sz w:val="22"/>
          <w:szCs w:val="22"/>
        </w:rPr>
        <w:t>площад</w:t>
      </w:r>
      <w:r w:rsidR="00BE5B87">
        <w:rPr>
          <w:sz w:val="22"/>
          <w:szCs w:val="22"/>
        </w:rPr>
        <w:t>ь, конструктивные особенности);</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предпочтений, субку</w:t>
      </w:r>
      <w:r w:rsidR="00BE5B87">
        <w:rPr>
          <w:sz w:val="22"/>
          <w:szCs w:val="22"/>
        </w:rPr>
        <w:t>льтуры и уровня развития детей;</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общих принципов построения предметно-пространственной среды (гибкого зонирования,</w:t>
      </w:r>
      <w:r>
        <w:rPr>
          <w:sz w:val="22"/>
          <w:szCs w:val="22"/>
        </w:rPr>
        <w:br/>
        <w:t>динамичности-статичности, сочетания привычных и неординарных элементов, индивидуальной</w:t>
      </w:r>
      <w:r>
        <w:rPr>
          <w:sz w:val="22"/>
          <w:szCs w:val="22"/>
        </w:rPr>
        <w:br/>
        <w:t>комфортности и эмоционального благополучия каждого ребенка и взрослого, опережающего хара</w:t>
      </w:r>
      <w:r w:rsidR="00BE5B87">
        <w:rPr>
          <w:sz w:val="22"/>
          <w:szCs w:val="22"/>
        </w:rPr>
        <w:t xml:space="preserve">ктера </w:t>
      </w:r>
      <w:r>
        <w:rPr>
          <w:sz w:val="22"/>
          <w:szCs w:val="22"/>
        </w:rPr>
        <w:t>содержания образования, учета половых и возрастных различий детей, у</w:t>
      </w:r>
      <w:r w:rsidR="00BE5B87">
        <w:rPr>
          <w:sz w:val="22"/>
          <w:szCs w:val="22"/>
        </w:rPr>
        <w:t xml:space="preserve">важения к потребностям и нуждам ребенка). </w:t>
      </w:r>
      <w:r>
        <w:rPr>
          <w:sz w:val="22"/>
          <w:szCs w:val="22"/>
        </w:rPr>
        <w:t>В процессе проектирования среды продуманы варианты ее из</w:t>
      </w:r>
      <w:r w:rsidR="00BE5B87">
        <w:rPr>
          <w:sz w:val="22"/>
          <w:szCs w:val="22"/>
        </w:rPr>
        <w:t>менения. Условно можно выделить следующие линии:</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времени – обновление пособий, обогащение центров новыми материалами и изменение</w:t>
      </w:r>
      <w:r>
        <w:rPr>
          <w:sz w:val="22"/>
          <w:szCs w:val="22"/>
        </w:rPr>
        <w:br/>
        <w:t>организации простр</w:t>
      </w:r>
      <w:r w:rsidR="00BE5B87">
        <w:rPr>
          <w:sz w:val="22"/>
          <w:szCs w:val="22"/>
        </w:rPr>
        <w:t>анства в течение учебного года;</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освоенности – с ориентировкой на зону ближайшего р</w:t>
      </w:r>
      <w:r w:rsidR="00BE5B87">
        <w:rPr>
          <w:sz w:val="22"/>
          <w:szCs w:val="22"/>
        </w:rPr>
        <w:t>азвития детей и уже освоенного;</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стратегического и оперативного изменения – по мере решения конкретных задач и</w:t>
      </w:r>
      <w:r>
        <w:rPr>
          <w:sz w:val="22"/>
          <w:szCs w:val="22"/>
        </w:rPr>
        <w:br/>
        <w:t>развертывания о</w:t>
      </w:r>
      <w:r w:rsidR="00BE5B87">
        <w:rPr>
          <w:sz w:val="22"/>
          <w:szCs w:val="22"/>
        </w:rPr>
        <w:t>пределенного вида деятельности.</w:t>
      </w:r>
    </w:p>
    <w:p w:rsidR="00BE5B87" w:rsidRDefault="00C227AD" w:rsidP="00AE660F">
      <w:pPr>
        <w:pStyle w:val="Default"/>
        <w:ind w:firstLine="708"/>
        <w:jc w:val="both"/>
        <w:rPr>
          <w:sz w:val="22"/>
          <w:szCs w:val="22"/>
        </w:rPr>
      </w:pPr>
      <w:r>
        <w:rPr>
          <w:sz w:val="22"/>
          <w:szCs w:val="22"/>
        </w:rPr>
        <w:t xml:space="preserve">Подбор материалов и оборудования осуществляется для тех видов </w:t>
      </w:r>
      <w:r w:rsidR="00BE5B87">
        <w:rPr>
          <w:sz w:val="22"/>
          <w:szCs w:val="22"/>
        </w:rPr>
        <w:t xml:space="preserve">деятельности ребенка, которые в </w:t>
      </w:r>
      <w:r>
        <w:rPr>
          <w:sz w:val="22"/>
          <w:szCs w:val="22"/>
        </w:rPr>
        <w:t>наибольшей степени способствуют решению развивающих задач на этап</w:t>
      </w:r>
      <w:r w:rsidR="00BE5B87">
        <w:rPr>
          <w:sz w:val="22"/>
          <w:szCs w:val="22"/>
        </w:rPr>
        <w:t xml:space="preserve">е дошкольного детства (игровая, </w:t>
      </w:r>
      <w:r>
        <w:rPr>
          <w:sz w:val="22"/>
          <w:szCs w:val="22"/>
        </w:rPr>
        <w:t>речевая, трудовая, познавательная, продуктивная, музыкально-художест</w:t>
      </w:r>
      <w:r w:rsidR="00BE5B87">
        <w:rPr>
          <w:sz w:val="22"/>
          <w:szCs w:val="22"/>
        </w:rPr>
        <w:t xml:space="preserve">венная и т.д.), а также с целью </w:t>
      </w:r>
      <w:r>
        <w:rPr>
          <w:sz w:val="22"/>
          <w:szCs w:val="22"/>
        </w:rPr>
        <w:t>активизации двигательной активности ребенка.</w:t>
      </w:r>
    </w:p>
    <w:p w:rsidR="00BE5B87" w:rsidRDefault="00C227AD" w:rsidP="00AE660F">
      <w:pPr>
        <w:pStyle w:val="Default"/>
        <w:ind w:firstLine="708"/>
        <w:jc w:val="both"/>
        <w:rPr>
          <w:sz w:val="22"/>
          <w:szCs w:val="22"/>
        </w:rPr>
      </w:pPr>
      <w:r>
        <w:rPr>
          <w:sz w:val="22"/>
          <w:szCs w:val="22"/>
        </w:rPr>
        <w:t>В возрастных группах МАДОУ «</w:t>
      </w:r>
      <w:r w:rsidR="00BE5B87">
        <w:rPr>
          <w:sz w:val="22"/>
          <w:szCs w:val="22"/>
        </w:rPr>
        <w:t>Росинка</w:t>
      </w:r>
      <w:r>
        <w:rPr>
          <w:sz w:val="22"/>
          <w:szCs w:val="22"/>
        </w:rPr>
        <w:t>» им</w:t>
      </w:r>
      <w:r w:rsidR="00BE5B87">
        <w:rPr>
          <w:sz w:val="22"/>
          <w:szCs w:val="22"/>
        </w:rPr>
        <w:t>еются материалы и оборудование:</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b/>
          <w:bCs/>
          <w:sz w:val="22"/>
          <w:szCs w:val="22"/>
        </w:rPr>
        <w:t xml:space="preserve">для сюжетной игры </w:t>
      </w:r>
      <w:r>
        <w:rPr>
          <w:sz w:val="22"/>
          <w:szCs w:val="22"/>
        </w:rPr>
        <w:t>(</w:t>
      </w:r>
      <w:r>
        <w:rPr>
          <w:i/>
          <w:iCs/>
          <w:sz w:val="22"/>
          <w:szCs w:val="22"/>
        </w:rPr>
        <w:t xml:space="preserve">предметы оперирования </w:t>
      </w:r>
      <w:r>
        <w:rPr>
          <w:sz w:val="22"/>
          <w:szCs w:val="22"/>
        </w:rPr>
        <w:t>(игрушки, и</w:t>
      </w:r>
      <w:r w:rsidR="00BE5B87">
        <w:rPr>
          <w:sz w:val="22"/>
          <w:szCs w:val="22"/>
        </w:rPr>
        <w:t>митирующие реальные предметы —</w:t>
      </w:r>
      <w:r>
        <w:rPr>
          <w:sz w:val="22"/>
          <w:szCs w:val="22"/>
        </w:rPr>
        <w:t>орудия, инструменты, средства человеческой деятельности, позволяющи</w:t>
      </w:r>
      <w:r w:rsidR="00BE5B87">
        <w:rPr>
          <w:sz w:val="22"/>
          <w:szCs w:val="22"/>
        </w:rPr>
        <w:t xml:space="preserve">е воссоздавать смысл настоящего </w:t>
      </w:r>
      <w:r>
        <w:rPr>
          <w:sz w:val="22"/>
          <w:szCs w:val="22"/>
        </w:rPr>
        <w:t xml:space="preserve">действия (например, игрушечные чашка, утюг, молоток, руль и т.п.); </w:t>
      </w:r>
      <w:r>
        <w:rPr>
          <w:i/>
          <w:iCs/>
          <w:sz w:val="22"/>
          <w:szCs w:val="22"/>
        </w:rPr>
        <w:t xml:space="preserve">игрушки – персонажи </w:t>
      </w:r>
      <w:r w:rsidR="00BE5B87">
        <w:rPr>
          <w:sz w:val="22"/>
          <w:szCs w:val="22"/>
        </w:rPr>
        <w:t xml:space="preserve">(разного рода </w:t>
      </w:r>
      <w:r>
        <w:rPr>
          <w:sz w:val="22"/>
          <w:szCs w:val="22"/>
        </w:rPr>
        <w:t>куклы, фигурки людей и животных; игровой материал, представляющи</w:t>
      </w:r>
      <w:r w:rsidR="00BE5B87">
        <w:rPr>
          <w:sz w:val="22"/>
          <w:szCs w:val="22"/>
        </w:rPr>
        <w:t xml:space="preserve">й ролевые атрибуты, специфичные </w:t>
      </w:r>
      <w:r>
        <w:rPr>
          <w:sz w:val="22"/>
          <w:szCs w:val="22"/>
        </w:rPr>
        <w:t>для какого-либо персонажа (роли);</w:t>
      </w:r>
      <w:r w:rsidR="001A5B93">
        <w:rPr>
          <w:sz w:val="22"/>
          <w:szCs w:val="22"/>
        </w:rPr>
        <w:t xml:space="preserve"> </w:t>
      </w:r>
      <w:r>
        <w:rPr>
          <w:i/>
          <w:iCs/>
          <w:sz w:val="22"/>
          <w:szCs w:val="22"/>
        </w:rPr>
        <w:t xml:space="preserve">маркеры (знаки) игрового пространства </w:t>
      </w:r>
      <w:r w:rsidR="00BE5B87">
        <w:rPr>
          <w:sz w:val="22"/>
          <w:szCs w:val="22"/>
        </w:rPr>
        <w:t xml:space="preserve">(игрушки или игровой </w:t>
      </w:r>
      <w:r>
        <w:rPr>
          <w:sz w:val="22"/>
          <w:szCs w:val="22"/>
        </w:rPr>
        <w:t>материал, указывающие на место действия, обстановку, в которой оно происходит (например, иг</w:t>
      </w:r>
      <w:r w:rsidR="00BE5B87">
        <w:rPr>
          <w:sz w:val="22"/>
          <w:szCs w:val="22"/>
        </w:rPr>
        <w:t xml:space="preserve">рушечная </w:t>
      </w:r>
      <w:r>
        <w:rPr>
          <w:sz w:val="22"/>
          <w:szCs w:val="22"/>
        </w:rPr>
        <w:t>кухонная плита, кабинет врача, прачечная и т.д.);</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b/>
          <w:bCs/>
          <w:sz w:val="22"/>
          <w:szCs w:val="22"/>
        </w:rPr>
        <w:t xml:space="preserve">для игры с правилами </w:t>
      </w:r>
      <w:r>
        <w:rPr>
          <w:sz w:val="22"/>
          <w:szCs w:val="22"/>
        </w:rPr>
        <w:t>(предметы и пособия для игр на физ</w:t>
      </w:r>
      <w:r w:rsidR="00BE5B87">
        <w:rPr>
          <w:sz w:val="22"/>
          <w:szCs w:val="22"/>
        </w:rPr>
        <w:t xml:space="preserve">ическое развитие (мячи, мешочки </w:t>
      </w:r>
      <w:r>
        <w:rPr>
          <w:sz w:val="22"/>
          <w:szCs w:val="22"/>
        </w:rPr>
        <w:t xml:space="preserve">для бросания, наборы кеглей, кольцебросы и т.п.), </w:t>
      </w:r>
      <w:r>
        <w:rPr>
          <w:i/>
          <w:iCs/>
          <w:sz w:val="22"/>
          <w:szCs w:val="22"/>
        </w:rPr>
        <w:t xml:space="preserve">для игр на удачу (шансовых) </w:t>
      </w:r>
      <w:r w:rsidR="00BE5B87">
        <w:rPr>
          <w:sz w:val="22"/>
          <w:szCs w:val="22"/>
        </w:rPr>
        <w:t xml:space="preserve">(настольные игры типа </w:t>
      </w:r>
      <w:r>
        <w:rPr>
          <w:sz w:val="22"/>
          <w:szCs w:val="22"/>
        </w:rPr>
        <w:t xml:space="preserve">«лото» с самым разнообразным тематическим содержанием) и </w:t>
      </w:r>
      <w:r>
        <w:rPr>
          <w:i/>
          <w:iCs/>
          <w:sz w:val="22"/>
          <w:szCs w:val="22"/>
        </w:rPr>
        <w:t xml:space="preserve">игр на умственное развитие </w:t>
      </w:r>
      <w:r w:rsidR="00BE5B87">
        <w:rPr>
          <w:sz w:val="22"/>
          <w:szCs w:val="22"/>
        </w:rPr>
        <w:t xml:space="preserve">(настольные </w:t>
      </w:r>
      <w:r>
        <w:rPr>
          <w:sz w:val="22"/>
          <w:szCs w:val="22"/>
        </w:rPr>
        <w:t>игры: детское домино (с картинками), а также шашки, шахматы и т.п.). Во</w:t>
      </w:r>
      <w:r w:rsidR="00BE5B87">
        <w:rPr>
          <w:sz w:val="22"/>
          <w:szCs w:val="22"/>
        </w:rPr>
        <w:t xml:space="preserve">зрастная динамика заключается в </w:t>
      </w:r>
      <w:r>
        <w:rPr>
          <w:sz w:val="22"/>
          <w:szCs w:val="22"/>
        </w:rPr>
        <w:t>постепенном освоении игры с правилами через последовательное введени</w:t>
      </w:r>
      <w:r w:rsidR="00BE5B87">
        <w:rPr>
          <w:sz w:val="22"/>
          <w:szCs w:val="22"/>
        </w:rPr>
        <w:t xml:space="preserve">е в арсенал детей ее культурных </w:t>
      </w:r>
      <w:r>
        <w:rPr>
          <w:sz w:val="22"/>
          <w:szCs w:val="22"/>
        </w:rPr>
        <w:t xml:space="preserve">форм: простых подвижных игр с предметом и результативным действием </w:t>
      </w:r>
      <w:r w:rsidR="00BE5B87">
        <w:rPr>
          <w:sz w:val="22"/>
          <w:szCs w:val="22"/>
        </w:rPr>
        <w:t xml:space="preserve">(2-4 года), игр на удачу (4-5,5 </w:t>
      </w:r>
      <w:r>
        <w:rPr>
          <w:sz w:val="22"/>
          <w:szCs w:val="22"/>
        </w:rPr>
        <w:t xml:space="preserve">лет) и игр на умственное развитие (5-7 лет). </w:t>
      </w:r>
    </w:p>
    <w:p w:rsidR="00BE5B87" w:rsidRDefault="00C227AD" w:rsidP="00AE660F">
      <w:pPr>
        <w:pStyle w:val="Default"/>
        <w:ind w:firstLine="708"/>
        <w:jc w:val="both"/>
        <w:rPr>
          <w:sz w:val="22"/>
          <w:szCs w:val="22"/>
        </w:rPr>
      </w:pPr>
      <w:r>
        <w:rPr>
          <w:sz w:val="22"/>
          <w:szCs w:val="22"/>
        </w:rPr>
        <w:t>Игровой материал для возрастных групп подбирается с учетом</w:t>
      </w:r>
      <w:r>
        <w:rPr>
          <w:sz w:val="22"/>
          <w:szCs w:val="22"/>
        </w:rPr>
        <w:br/>
        <w:t>поэтапного добавления игрового материала для нового типа игры и ус</w:t>
      </w:r>
      <w:r w:rsidR="00BE5B87">
        <w:rPr>
          <w:sz w:val="22"/>
          <w:szCs w:val="22"/>
        </w:rPr>
        <w:t>ложнения игрового материала для уже освоенного типа;</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b/>
          <w:bCs/>
          <w:sz w:val="22"/>
          <w:szCs w:val="22"/>
        </w:rPr>
        <w:t xml:space="preserve">для продуктивной деятельности </w:t>
      </w:r>
      <w:r>
        <w:rPr>
          <w:sz w:val="22"/>
          <w:szCs w:val="22"/>
        </w:rPr>
        <w:t>(для изобразительной деятельности (рисование, лепка,</w:t>
      </w:r>
      <w:r>
        <w:rPr>
          <w:sz w:val="22"/>
          <w:szCs w:val="22"/>
        </w:rPr>
        <w:br/>
        <w:t>аппликация) и конструирования (строительный материал, детали конструкт</w:t>
      </w:r>
      <w:r w:rsidR="00BE5B87">
        <w:rPr>
          <w:sz w:val="22"/>
          <w:szCs w:val="22"/>
        </w:rPr>
        <w:t xml:space="preserve">оров, бумага разных цветов и </w:t>
      </w:r>
      <w:r>
        <w:rPr>
          <w:sz w:val="22"/>
          <w:szCs w:val="22"/>
        </w:rPr>
        <w:t>фактуры, природные и бросовые материалы), а также оборудован</w:t>
      </w:r>
      <w:r w:rsidR="00BE5B87">
        <w:rPr>
          <w:sz w:val="22"/>
          <w:szCs w:val="22"/>
        </w:rPr>
        <w:t xml:space="preserve">ие общего назначения (доска для </w:t>
      </w:r>
      <w:r>
        <w:rPr>
          <w:sz w:val="22"/>
          <w:szCs w:val="22"/>
        </w:rPr>
        <w:t>рисования мелом и маркером, фланелеграф, доска для размещения рабо</w:t>
      </w:r>
      <w:r w:rsidR="00BE5B87">
        <w:rPr>
          <w:sz w:val="22"/>
          <w:szCs w:val="22"/>
        </w:rPr>
        <w:t xml:space="preserve">т по лепке и др.). </w:t>
      </w:r>
    </w:p>
    <w:p w:rsidR="00BE5B87" w:rsidRDefault="00BE5B87" w:rsidP="00AE660F">
      <w:pPr>
        <w:pStyle w:val="Default"/>
        <w:ind w:firstLine="708"/>
        <w:jc w:val="both"/>
        <w:rPr>
          <w:sz w:val="22"/>
          <w:szCs w:val="22"/>
        </w:rPr>
      </w:pPr>
      <w:r>
        <w:rPr>
          <w:sz w:val="22"/>
          <w:szCs w:val="22"/>
        </w:rPr>
        <w:t xml:space="preserve">Для развития </w:t>
      </w:r>
      <w:r w:rsidR="00C227AD">
        <w:rPr>
          <w:sz w:val="22"/>
          <w:szCs w:val="22"/>
        </w:rPr>
        <w:t>творчества детей в самостоятельной работе педагоги групп позаботили</w:t>
      </w:r>
      <w:r>
        <w:rPr>
          <w:sz w:val="22"/>
          <w:szCs w:val="22"/>
        </w:rPr>
        <w:t xml:space="preserve">сь о подборе различных образов: </w:t>
      </w:r>
      <w:r w:rsidR="00C227AD">
        <w:rPr>
          <w:sz w:val="22"/>
          <w:szCs w:val="22"/>
        </w:rPr>
        <w:t>картинок, рисунков с изображением поделок, игрушек, вариантов оформл</w:t>
      </w:r>
      <w:r>
        <w:rPr>
          <w:sz w:val="22"/>
          <w:szCs w:val="22"/>
        </w:rPr>
        <w:t xml:space="preserve">ения изделий, выкроек кукольной </w:t>
      </w:r>
      <w:r w:rsidR="00C227AD">
        <w:rPr>
          <w:sz w:val="22"/>
          <w:szCs w:val="22"/>
        </w:rPr>
        <w:t>одежды, готовы</w:t>
      </w:r>
      <w:r>
        <w:rPr>
          <w:sz w:val="22"/>
          <w:szCs w:val="22"/>
        </w:rPr>
        <w:t xml:space="preserve">х изделий, сшитых или связанных </w:t>
      </w:r>
      <w:r w:rsidR="00C227AD">
        <w:rPr>
          <w:sz w:val="22"/>
          <w:szCs w:val="22"/>
        </w:rPr>
        <w:t>взрослым, схем с изображением последовательности</w:t>
      </w:r>
      <w:r>
        <w:rPr>
          <w:sz w:val="22"/>
          <w:szCs w:val="22"/>
        </w:rPr>
        <w:t xml:space="preserve"> </w:t>
      </w:r>
      <w:r w:rsidR="00C227AD">
        <w:rPr>
          <w:sz w:val="22"/>
          <w:szCs w:val="22"/>
        </w:rPr>
        <w:t>работы для изготовления разных поделок и т.п. Это дает детям возмож</w:t>
      </w:r>
      <w:r>
        <w:rPr>
          <w:sz w:val="22"/>
          <w:szCs w:val="22"/>
        </w:rPr>
        <w:t xml:space="preserve">ность почерпнуть новые идеи для </w:t>
      </w:r>
      <w:r w:rsidR="00C227AD">
        <w:rPr>
          <w:sz w:val="22"/>
          <w:szCs w:val="22"/>
        </w:rPr>
        <w:t>своей продуктивной деятельности, а так же продолжить овладение у</w:t>
      </w:r>
      <w:r>
        <w:rPr>
          <w:sz w:val="22"/>
          <w:szCs w:val="22"/>
        </w:rPr>
        <w:t xml:space="preserve">мением работать по образцу, без </w:t>
      </w:r>
      <w:r w:rsidR="00C227AD">
        <w:rPr>
          <w:sz w:val="22"/>
          <w:szCs w:val="22"/>
        </w:rPr>
        <w:t>которого не</w:t>
      </w:r>
      <w:r>
        <w:rPr>
          <w:sz w:val="22"/>
          <w:szCs w:val="22"/>
        </w:rPr>
        <w:t>возможна трудовая деятельность;</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b/>
          <w:bCs/>
          <w:sz w:val="22"/>
          <w:szCs w:val="22"/>
        </w:rPr>
        <w:t xml:space="preserve">для познавательно-исследовательской деятельности </w:t>
      </w:r>
      <w:r>
        <w:rPr>
          <w:sz w:val="22"/>
          <w:szCs w:val="22"/>
        </w:rPr>
        <w:t>(</w:t>
      </w:r>
      <w:r>
        <w:rPr>
          <w:i/>
          <w:iCs/>
          <w:sz w:val="22"/>
          <w:szCs w:val="22"/>
        </w:rPr>
        <w:t>объекты для исследования в реальном</w:t>
      </w:r>
      <w:r w:rsidR="00BE5B87">
        <w:rPr>
          <w:sz w:val="22"/>
          <w:szCs w:val="22"/>
        </w:rPr>
        <w:t xml:space="preserve"> </w:t>
      </w:r>
      <w:r>
        <w:rPr>
          <w:i/>
          <w:iCs/>
          <w:sz w:val="22"/>
          <w:szCs w:val="22"/>
        </w:rPr>
        <w:t>действии</w:t>
      </w:r>
      <w:r>
        <w:rPr>
          <w:sz w:val="22"/>
          <w:szCs w:val="22"/>
        </w:rPr>
        <w:t>: различные искусственно созданные материалы для сенсорного развития (вкладыши – формы,предметы-головоломки, способствующие развитию аналитического восприятия, пониманию со</w:t>
      </w:r>
      <w:r w:rsidR="00BE5B87">
        <w:rPr>
          <w:sz w:val="22"/>
          <w:szCs w:val="22"/>
        </w:rPr>
        <w:t xml:space="preserve">отношения </w:t>
      </w:r>
      <w:r>
        <w:rPr>
          <w:sz w:val="22"/>
          <w:szCs w:val="22"/>
        </w:rPr>
        <w:t>целое-часть, объекты для сериации и т.п., природные объекты, в процессе</w:t>
      </w:r>
      <w:r w:rsidR="00BE5B87">
        <w:rPr>
          <w:sz w:val="22"/>
          <w:szCs w:val="22"/>
        </w:rPr>
        <w:t xml:space="preserve"> действий с которыми дети могут </w:t>
      </w:r>
      <w:r>
        <w:rPr>
          <w:sz w:val="22"/>
          <w:szCs w:val="22"/>
        </w:rPr>
        <w:t xml:space="preserve">познакомиться с их свойства и научиться различным способам </w:t>
      </w:r>
      <w:r>
        <w:rPr>
          <w:sz w:val="22"/>
          <w:szCs w:val="22"/>
        </w:rPr>
        <w:lastRenderedPageBreak/>
        <w:t>упоряд</w:t>
      </w:r>
      <w:r w:rsidR="00BE5B87">
        <w:rPr>
          <w:sz w:val="22"/>
          <w:szCs w:val="22"/>
        </w:rPr>
        <w:t xml:space="preserve">очивания их (коллекции плодов и </w:t>
      </w:r>
      <w:r>
        <w:rPr>
          <w:sz w:val="22"/>
          <w:szCs w:val="22"/>
        </w:rPr>
        <w:t xml:space="preserve">семян растений и т.п.), </w:t>
      </w:r>
      <w:r>
        <w:rPr>
          <w:i/>
          <w:iCs/>
          <w:sz w:val="22"/>
          <w:szCs w:val="22"/>
        </w:rPr>
        <w:t xml:space="preserve">образно-символический материал </w:t>
      </w:r>
      <w:r>
        <w:rPr>
          <w:sz w:val="22"/>
          <w:szCs w:val="22"/>
        </w:rPr>
        <w:t xml:space="preserve">(наглядные </w:t>
      </w:r>
      <w:r w:rsidR="00BE5B87">
        <w:rPr>
          <w:sz w:val="22"/>
          <w:szCs w:val="22"/>
        </w:rPr>
        <w:t xml:space="preserve">пособия, репрезентирующие детям </w:t>
      </w:r>
      <w:r>
        <w:rPr>
          <w:sz w:val="22"/>
          <w:szCs w:val="22"/>
        </w:rPr>
        <w:t>мир вещей и событий: иллюстрированные схемы-таблицы, гр</w:t>
      </w:r>
      <w:r w:rsidR="00BE5B87">
        <w:rPr>
          <w:sz w:val="22"/>
          <w:szCs w:val="22"/>
        </w:rPr>
        <w:t xml:space="preserve">афические «лабиринты», условные </w:t>
      </w:r>
      <w:r>
        <w:rPr>
          <w:sz w:val="22"/>
          <w:szCs w:val="22"/>
        </w:rPr>
        <w:t>изображения в виде кар</w:t>
      </w:r>
      <w:r w:rsidR="00BE5B87">
        <w:rPr>
          <w:sz w:val="22"/>
          <w:szCs w:val="22"/>
        </w:rPr>
        <w:t xml:space="preserve">т, схем, чертежей, н-р, глобус, </w:t>
      </w:r>
      <w:r>
        <w:rPr>
          <w:sz w:val="22"/>
          <w:szCs w:val="22"/>
        </w:rPr>
        <w:t xml:space="preserve">карта Земли и т.п.) и </w:t>
      </w:r>
      <w:r>
        <w:rPr>
          <w:i/>
          <w:iCs/>
          <w:sz w:val="22"/>
          <w:szCs w:val="22"/>
        </w:rPr>
        <w:t>нормативно-знаковый</w:t>
      </w:r>
      <w:r w:rsidR="00BE5B87">
        <w:rPr>
          <w:sz w:val="22"/>
          <w:szCs w:val="22"/>
        </w:rPr>
        <w:t xml:space="preserve"> </w:t>
      </w:r>
      <w:r>
        <w:rPr>
          <w:i/>
          <w:iCs/>
          <w:sz w:val="22"/>
          <w:szCs w:val="22"/>
        </w:rPr>
        <w:t xml:space="preserve">материал </w:t>
      </w:r>
      <w:r>
        <w:rPr>
          <w:sz w:val="22"/>
          <w:szCs w:val="22"/>
        </w:rPr>
        <w:t>(разнообразные наборы букв и цифр, приспособления для рабо</w:t>
      </w:r>
      <w:r w:rsidR="00BE5B87">
        <w:rPr>
          <w:sz w:val="22"/>
          <w:szCs w:val="22"/>
        </w:rPr>
        <w:t xml:space="preserve">ты с ними, алфавитные таблицы и </w:t>
      </w:r>
      <w:r>
        <w:rPr>
          <w:sz w:val="22"/>
          <w:szCs w:val="22"/>
        </w:rPr>
        <w:t>т.п.). В любом возрасте материал для исследования в действии с</w:t>
      </w:r>
      <w:r w:rsidR="00BE5B87">
        <w:rPr>
          <w:sz w:val="22"/>
          <w:szCs w:val="22"/>
        </w:rPr>
        <w:t xml:space="preserve">пособствует не только овладению </w:t>
      </w:r>
      <w:r>
        <w:rPr>
          <w:sz w:val="22"/>
          <w:szCs w:val="22"/>
        </w:rPr>
        <w:t>познавательными средствами, но и стимулирует развитие координации руки и глаза, мелк</w:t>
      </w:r>
      <w:r w:rsidR="00BE5B87">
        <w:rPr>
          <w:sz w:val="22"/>
          <w:szCs w:val="22"/>
        </w:rPr>
        <w:t xml:space="preserve">ой моторики </w:t>
      </w:r>
      <w:r>
        <w:rPr>
          <w:sz w:val="22"/>
          <w:szCs w:val="22"/>
        </w:rPr>
        <w:t>ребенка. С возрастом расширяется диапазон материалов, они изменяются от простого к сложному, что в</w:t>
      </w:r>
      <w:r>
        <w:rPr>
          <w:sz w:val="22"/>
          <w:szCs w:val="22"/>
        </w:rPr>
        <w:br/>
        <w:t>конечном итоге на каждом возрастном этапе создает возможность для полноценной и разнообразной</w:t>
      </w:r>
      <w:r>
        <w:rPr>
          <w:sz w:val="22"/>
          <w:szCs w:val="22"/>
        </w:rPr>
        <w:br/>
        <w:t>познавательно-</w:t>
      </w:r>
      <w:r w:rsidR="00BE5B87">
        <w:rPr>
          <w:sz w:val="22"/>
          <w:szCs w:val="22"/>
        </w:rPr>
        <w:t>исследовательской деятельности;</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b/>
          <w:bCs/>
          <w:sz w:val="22"/>
          <w:szCs w:val="22"/>
        </w:rPr>
        <w:t>для двигательной активности</w:t>
      </w:r>
      <w:r>
        <w:rPr>
          <w:sz w:val="22"/>
          <w:szCs w:val="22"/>
        </w:rPr>
        <w:t>, включающие типы оборудования: для ходьбы, бега и</w:t>
      </w:r>
      <w:r>
        <w:rPr>
          <w:sz w:val="22"/>
          <w:szCs w:val="22"/>
        </w:rPr>
        <w:br/>
        <w:t>равновесия; для прыжков; для катания, бросания и ловли; для ползания</w:t>
      </w:r>
      <w:r w:rsidR="00BE5B87">
        <w:rPr>
          <w:sz w:val="22"/>
          <w:szCs w:val="22"/>
        </w:rPr>
        <w:t xml:space="preserve"> и лазания; для общеразвивающих </w:t>
      </w:r>
      <w:r>
        <w:rPr>
          <w:sz w:val="22"/>
          <w:szCs w:val="22"/>
        </w:rPr>
        <w:t>упражнений. Физкультурные пособия размещены таким образом, что они способствуют п</w:t>
      </w:r>
      <w:r w:rsidR="00BE5B87">
        <w:rPr>
          <w:sz w:val="22"/>
          <w:szCs w:val="22"/>
        </w:rPr>
        <w:t xml:space="preserve">роявлению </w:t>
      </w:r>
      <w:r>
        <w:rPr>
          <w:sz w:val="22"/>
          <w:szCs w:val="22"/>
        </w:rPr>
        <w:t>двигательной активности детей. Так, рядом с кукольным уголко</w:t>
      </w:r>
      <w:r w:rsidR="00BE5B87">
        <w:rPr>
          <w:sz w:val="22"/>
          <w:szCs w:val="22"/>
        </w:rPr>
        <w:t xml:space="preserve">м в младших группах расположены </w:t>
      </w:r>
      <w:r>
        <w:rPr>
          <w:sz w:val="22"/>
          <w:szCs w:val="22"/>
        </w:rPr>
        <w:t>игрушки-двигатели (машины, тележки). Мелкое физкультурное оборуд</w:t>
      </w:r>
      <w:r w:rsidR="00BE5B87">
        <w:rPr>
          <w:sz w:val="22"/>
          <w:szCs w:val="22"/>
        </w:rPr>
        <w:t xml:space="preserve">ование (массажные мячи, шарики, </w:t>
      </w:r>
      <w:r>
        <w:rPr>
          <w:sz w:val="22"/>
          <w:szCs w:val="22"/>
        </w:rPr>
        <w:t>резиновые кольца и др.) педагоги держат в корзинах или открытых я</w:t>
      </w:r>
      <w:r w:rsidR="00BE5B87">
        <w:rPr>
          <w:sz w:val="22"/>
          <w:szCs w:val="22"/>
        </w:rPr>
        <w:t xml:space="preserve">щиках таким образом, чтобы дети </w:t>
      </w:r>
      <w:r>
        <w:rPr>
          <w:sz w:val="22"/>
          <w:szCs w:val="22"/>
        </w:rPr>
        <w:t>могли им свободно пользоваться. Все физкультурное оборудование распола</w:t>
      </w:r>
      <w:r w:rsidR="00BE5B87">
        <w:rPr>
          <w:sz w:val="22"/>
          <w:szCs w:val="22"/>
        </w:rPr>
        <w:t xml:space="preserve">гается в группе так, чтобы дети </w:t>
      </w:r>
      <w:r>
        <w:rPr>
          <w:sz w:val="22"/>
          <w:szCs w:val="22"/>
        </w:rPr>
        <w:t>могли свободно подх</w:t>
      </w:r>
      <w:r w:rsidR="00BE5B87">
        <w:rPr>
          <w:sz w:val="22"/>
          <w:szCs w:val="22"/>
        </w:rPr>
        <w:t xml:space="preserve">одить к нему и пользоваться им. </w:t>
      </w:r>
    </w:p>
    <w:p w:rsidR="00BE5B87" w:rsidRDefault="00C227AD" w:rsidP="00AE660F">
      <w:pPr>
        <w:pStyle w:val="Default"/>
        <w:ind w:firstLine="708"/>
        <w:jc w:val="both"/>
        <w:rPr>
          <w:sz w:val="22"/>
          <w:szCs w:val="22"/>
        </w:rPr>
      </w:pPr>
      <w:r>
        <w:rPr>
          <w:sz w:val="22"/>
          <w:szCs w:val="22"/>
        </w:rPr>
        <w:t>В группах, кроме игрушек того или иного типа, имеется полифункци</w:t>
      </w:r>
      <w:r w:rsidR="00BE5B87">
        <w:rPr>
          <w:sz w:val="22"/>
          <w:szCs w:val="22"/>
        </w:rPr>
        <w:t xml:space="preserve">ональный материал (предметы, </w:t>
      </w:r>
      <w:r>
        <w:rPr>
          <w:sz w:val="22"/>
          <w:szCs w:val="22"/>
        </w:rPr>
        <w:t xml:space="preserve">выступающие как заместители: различные детали крупных </w:t>
      </w:r>
      <w:r w:rsidR="00BE5B87">
        <w:rPr>
          <w:sz w:val="22"/>
          <w:szCs w:val="22"/>
        </w:rPr>
        <w:t xml:space="preserve">напольных строительных наборов, </w:t>
      </w:r>
      <w:r>
        <w:rPr>
          <w:sz w:val="22"/>
          <w:szCs w:val="22"/>
        </w:rPr>
        <w:t>всевозможные объемные предметы (коробки, диванные подушки, сп</w:t>
      </w:r>
      <w:r w:rsidR="00BE5B87">
        <w:rPr>
          <w:sz w:val="22"/>
          <w:szCs w:val="22"/>
        </w:rPr>
        <w:t xml:space="preserve">ециально изготовленные набивные </w:t>
      </w:r>
      <w:r>
        <w:rPr>
          <w:sz w:val="22"/>
          <w:szCs w:val="22"/>
        </w:rPr>
        <w:t>модули), палочки, веревочки и т.п.). Чем старше дети, тем больше они</w:t>
      </w:r>
      <w:r w:rsidR="00BE5B87">
        <w:rPr>
          <w:sz w:val="22"/>
          <w:szCs w:val="22"/>
        </w:rPr>
        <w:t xml:space="preserve"> нуждаются в полифункциональном </w:t>
      </w:r>
      <w:r>
        <w:rPr>
          <w:sz w:val="22"/>
          <w:szCs w:val="22"/>
        </w:rPr>
        <w:t>материале, обслуживающем их разнообразные игровые замыслы.</w:t>
      </w:r>
      <w:r>
        <w:rPr>
          <w:sz w:val="22"/>
          <w:szCs w:val="22"/>
        </w:rPr>
        <w:br/>
        <w:t>Пространство группового помещения оснащено комплексами материалов для развертывания</w:t>
      </w:r>
      <w:r>
        <w:rPr>
          <w:sz w:val="22"/>
          <w:szCs w:val="22"/>
        </w:rPr>
        <w:br/>
        <w:t>бытовой тематики: шкафчик с посудой, кухонная плита; кукольные крова</w:t>
      </w:r>
      <w:r w:rsidR="00BE5B87">
        <w:rPr>
          <w:sz w:val="22"/>
          <w:szCs w:val="22"/>
        </w:rPr>
        <w:t xml:space="preserve">ти, диванчики, на котором могут сидеть и куклы, и дети. </w:t>
      </w:r>
      <w:r>
        <w:rPr>
          <w:sz w:val="22"/>
          <w:szCs w:val="22"/>
        </w:rPr>
        <w:t>Игровые материалы размещаются в низких стеллажах, п</w:t>
      </w:r>
      <w:r w:rsidR="00BE5B87">
        <w:rPr>
          <w:sz w:val="22"/>
          <w:szCs w:val="22"/>
        </w:rPr>
        <w:t xml:space="preserve">ередвижных ящиках на колесиках, </w:t>
      </w:r>
      <w:r>
        <w:rPr>
          <w:sz w:val="22"/>
          <w:szCs w:val="22"/>
        </w:rPr>
        <w:t>пластмассовых емкостях, вдвигающихся в нижние открытые пол</w:t>
      </w:r>
      <w:r w:rsidR="00BE5B87">
        <w:rPr>
          <w:sz w:val="22"/>
          <w:szCs w:val="22"/>
        </w:rPr>
        <w:t xml:space="preserve">ки шкафов и т.п. Все материалы, </w:t>
      </w:r>
      <w:r>
        <w:rPr>
          <w:sz w:val="22"/>
          <w:szCs w:val="22"/>
        </w:rPr>
        <w:t>находящиеся в поле зрения, доступны детям.</w:t>
      </w:r>
    </w:p>
    <w:p w:rsidR="00BE5B87" w:rsidRDefault="00C227AD" w:rsidP="00AE660F">
      <w:pPr>
        <w:pStyle w:val="Default"/>
        <w:ind w:firstLine="708"/>
        <w:jc w:val="both"/>
        <w:rPr>
          <w:sz w:val="22"/>
          <w:szCs w:val="22"/>
        </w:rPr>
      </w:pPr>
      <w:r>
        <w:rPr>
          <w:sz w:val="22"/>
          <w:szCs w:val="22"/>
        </w:rPr>
        <w:t>Успешность влияния развивающей предметно-пространственной с</w:t>
      </w:r>
      <w:r w:rsidR="00BE5B87">
        <w:rPr>
          <w:sz w:val="22"/>
          <w:szCs w:val="22"/>
        </w:rPr>
        <w:t xml:space="preserve">реды на ребенка обусловлена его </w:t>
      </w:r>
      <w:r>
        <w:rPr>
          <w:sz w:val="22"/>
          <w:szCs w:val="22"/>
        </w:rPr>
        <w:t>активностью в этой среде. Вся организация образовательного процес</w:t>
      </w:r>
      <w:r w:rsidR="00BE5B87">
        <w:rPr>
          <w:sz w:val="22"/>
          <w:szCs w:val="22"/>
        </w:rPr>
        <w:t xml:space="preserve">са в МАДОУ предполагает свободу </w:t>
      </w:r>
      <w:r>
        <w:rPr>
          <w:sz w:val="22"/>
          <w:szCs w:val="22"/>
        </w:rPr>
        <w:t>передвижения ребенка по всему детскому саду, а не только в предел</w:t>
      </w:r>
      <w:r w:rsidR="00BE5B87">
        <w:rPr>
          <w:sz w:val="22"/>
          <w:szCs w:val="22"/>
        </w:rPr>
        <w:t xml:space="preserve">ах своего группового помещения. </w:t>
      </w:r>
    </w:p>
    <w:p w:rsidR="00BE5B87" w:rsidRDefault="00C227AD" w:rsidP="00AE660F">
      <w:pPr>
        <w:pStyle w:val="Default"/>
        <w:ind w:firstLine="708"/>
        <w:jc w:val="both"/>
        <w:rPr>
          <w:sz w:val="22"/>
          <w:szCs w:val="22"/>
        </w:rPr>
      </w:pPr>
      <w:r>
        <w:rPr>
          <w:sz w:val="22"/>
          <w:szCs w:val="22"/>
        </w:rPr>
        <w:t xml:space="preserve">Такие составляющие, как </w:t>
      </w:r>
      <w:r>
        <w:rPr>
          <w:i/>
          <w:iCs/>
          <w:sz w:val="22"/>
          <w:szCs w:val="22"/>
        </w:rPr>
        <w:t xml:space="preserve">пространство, время, предметное окружение </w:t>
      </w:r>
      <w:r w:rsidR="00BE5B87">
        <w:rPr>
          <w:sz w:val="22"/>
          <w:szCs w:val="22"/>
        </w:rPr>
        <w:t>позволяют представить все</w:t>
      </w:r>
      <w:r w:rsidR="001A5B93">
        <w:rPr>
          <w:sz w:val="22"/>
          <w:szCs w:val="22"/>
        </w:rPr>
        <w:t xml:space="preserve"> </w:t>
      </w:r>
      <w:r>
        <w:rPr>
          <w:sz w:val="22"/>
          <w:szCs w:val="22"/>
        </w:rPr>
        <w:t>особенности жизнедеятельности ребенка в предметно-развивающей среде и правильно организовать ее.</w:t>
      </w:r>
      <w:r w:rsidRPr="00C227AD">
        <w:rPr>
          <w:sz w:val="22"/>
          <w:szCs w:val="22"/>
        </w:rPr>
        <w:t xml:space="preserve"> </w:t>
      </w:r>
      <w:r>
        <w:rPr>
          <w:sz w:val="22"/>
          <w:szCs w:val="22"/>
        </w:rPr>
        <w:t xml:space="preserve">В детском саду оборудованы: медицинский, </w:t>
      </w:r>
      <w:r w:rsidR="00BE5B87">
        <w:rPr>
          <w:sz w:val="22"/>
          <w:szCs w:val="22"/>
        </w:rPr>
        <w:t xml:space="preserve">процедурный кабинеты, изолятор. </w:t>
      </w:r>
      <w:r>
        <w:rPr>
          <w:sz w:val="22"/>
          <w:szCs w:val="22"/>
        </w:rPr>
        <w:t>Выделены специальные помещения для коррекционной работы с детьми:</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логопедический кабинет, где созданы все необходимые условия для подгрупповой и</w:t>
      </w:r>
      <w:r>
        <w:rPr>
          <w:sz w:val="22"/>
          <w:szCs w:val="22"/>
        </w:rPr>
        <w:br/>
        <w:t xml:space="preserve">индивидуальной работы с детьми, имеющими нарушения </w:t>
      </w:r>
      <w:r w:rsidR="00BE5B87">
        <w:rPr>
          <w:sz w:val="22"/>
          <w:szCs w:val="22"/>
        </w:rPr>
        <w:t>речи;</w:t>
      </w:r>
    </w:p>
    <w:p w:rsidR="00BE5B87" w:rsidRDefault="00C227AD" w:rsidP="00AE660F">
      <w:pPr>
        <w:pStyle w:val="Default"/>
        <w:ind w:firstLine="708"/>
        <w:jc w:val="both"/>
        <w:rPr>
          <w:sz w:val="22"/>
          <w:szCs w:val="22"/>
        </w:rPr>
      </w:pPr>
      <w:r>
        <w:rPr>
          <w:rFonts w:ascii="Symbol" w:hAnsi="Symbol"/>
          <w:sz w:val="22"/>
          <w:szCs w:val="22"/>
        </w:rPr>
        <w:sym w:font="Symbol" w:char="F02D"/>
      </w:r>
      <w:r>
        <w:rPr>
          <w:rFonts w:ascii="Symbol" w:hAnsi="Symbol"/>
          <w:sz w:val="22"/>
          <w:szCs w:val="22"/>
        </w:rPr>
        <w:t></w:t>
      </w:r>
      <w:r>
        <w:rPr>
          <w:sz w:val="22"/>
          <w:szCs w:val="22"/>
        </w:rPr>
        <w:t>кабинет педагога-психолога, где имеется все необходимое для коррекционно-развивающих</w:t>
      </w:r>
      <w:r>
        <w:rPr>
          <w:sz w:val="22"/>
          <w:szCs w:val="22"/>
        </w:rPr>
        <w:br/>
        <w:t>занятий (разнообразный коррекционно-развивающий материал, напра</w:t>
      </w:r>
      <w:r w:rsidR="00BE5B87">
        <w:rPr>
          <w:sz w:val="22"/>
          <w:szCs w:val="22"/>
        </w:rPr>
        <w:t xml:space="preserve">вленный на развитие восприятия, </w:t>
      </w:r>
      <w:r>
        <w:rPr>
          <w:sz w:val="22"/>
          <w:szCs w:val="22"/>
        </w:rPr>
        <w:t>мышления, внимания, памяти, мелкой моторики, эмоционально</w:t>
      </w:r>
      <w:r>
        <w:rPr>
          <w:b/>
          <w:bCs/>
          <w:sz w:val="22"/>
          <w:szCs w:val="22"/>
        </w:rPr>
        <w:t>-</w:t>
      </w:r>
      <w:r>
        <w:rPr>
          <w:sz w:val="22"/>
          <w:szCs w:val="22"/>
        </w:rPr>
        <w:t>волевой сф</w:t>
      </w:r>
      <w:r w:rsidR="00BE5B87">
        <w:rPr>
          <w:sz w:val="22"/>
          <w:szCs w:val="22"/>
        </w:rPr>
        <w:t>еры ребенка, в том числе игры и игрушки).</w:t>
      </w:r>
    </w:p>
    <w:p w:rsidR="003E3FB6" w:rsidRDefault="00C227AD" w:rsidP="00AE660F">
      <w:pPr>
        <w:pStyle w:val="Default"/>
        <w:ind w:firstLine="708"/>
        <w:jc w:val="both"/>
        <w:rPr>
          <w:sz w:val="22"/>
          <w:szCs w:val="22"/>
        </w:rPr>
      </w:pPr>
      <w:r>
        <w:rPr>
          <w:sz w:val="22"/>
          <w:szCs w:val="22"/>
        </w:rPr>
        <w:t>С целью укрепления и сохранения здоровья воспитанников в</w:t>
      </w:r>
      <w:r w:rsidR="00BE5B87">
        <w:rPr>
          <w:sz w:val="22"/>
          <w:szCs w:val="22"/>
        </w:rPr>
        <w:t xml:space="preserve"> МАДОУ имеется спортивный зал </w:t>
      </w:r>
      <w:r w:rsidR="003E3FB6">
        <w:rPr>
          <w:sz w:val="22"/>
          <w:szCs w:val="22"/>
        </w:rPr>
        <w:t xml:space="preserve">и плавательный бассейн </w:t>
      </w:r>
      <w:r w:rsidR="00BE5B87">
        <w:rPr>
          <w:sz w:val="22"/>
          <w:szCs w:val="22"/>
        </w:rPr>
        <w:t xml:space="preserve">с </w:t>
      </w:r>
      <w:r>
        <w:rPr>
          <w:sz w:val="22"/>
          <w:szCs w:val="22"/>
        </w:rPr>
        <w:t>физкультурным, спортивно-игровым, нестандартным оборудовани</w:t>
      </w:r>
      <w:r w:rsidR="00BE5B87">
        <w:rPr>
          <w:sz w:val="22"/>
          <w:szCs w:val="22"/>
        </w:rPr>
        <w:t xml:space="preserve">ем, музыкальный зал, оснащенный </w:t>
      </w:r>
      <w:r>
        <w:rPr>
          <w:sz w:val="22"/>
          <w:szCs w:val="22"/>
        </w:rPr>
        <w:t>фортепиано, музыкальным центром, детскими музыкальными инстр</w:t>
      </w:r>
      <w:r w:rsidR="00BE5B87">
        <w:rPr>
          <w:sz w:val="22"/>
          <w:szCs w:val="22"/>
        </w:rPr>
        <w:t xml:space="preserve">ументами, шумовыми музыкальными </w:t>
      </w:r>
      <w:r>
        <w:rPr>
          <w:sz w:val="22"/>
          <w:szCs w:val="22"/>
        </w:rPr>
        <w:t xml:space="preserve">инструментами, развивающими и обучающими музыкальными играми, </w:t>
      </w:r>
      <w:r w:rsidR="00BE5B87">
        <w:rPr>
          <w:sz w:val="22"/>
          <w:szCs w:val="22"/>
        </w:rPr>
        <w:t xml:space="preserve">фонотекой, кукольными театрами, </w:t>
      </w:r>
      <w:r>
        <w:rPr>
          <w:sz w:val="22"/>
          <w:szCs w:val="22"/>
        </w:rPr>
        <w:t>костюмами для</w:t>
      </w:r>
      <w:r w:rsidR="003E3FB6">
        <w:rPr>
          <w:sz w:val="22"/>
          <w:szCs w:val="22"/>
        </w:rPr>
        <w:t xml:space="preserve"> театрализованной деятельности.</w:t>
      </w:r>
    </w:p>
    <w:p w:rsidR="00C227AD" w:rsidRDefault="00C227AD" w:rsidP="00AE660F">
      <w:pPr>
        <w:pStyle w:val="Default"/>
        <w:ind w:firstLine="708"/>
        <w:jc w:val="both"/>
        <w:rPr>
          <w:sz w:val="22"/>
          <w:szCs w:val="22"/>
        </w:rPr>
      </w:pPr>
      <w:r>
        <w:rPr>
          <w:sz w:val="22"/>
          <w:szCs w:val="22"/>
        </w:rPr>
        <w:t>Предметно-пространственная развивающая среда МАДОУ обеспечив</w:t>
      </w:r>
      <w:r w:rsidR="003E3FB6">
        <w:rPr>
          <w:sz w:val="22"/>
          <w:szCs w:val="22"/>
        </w:rPr>
        <w:t xml:space="preserve">ает максимальную реализацию </w:t>
      </w:r>
      <w:r>
        <w:rPr>
          <w:sz w:val="22"/>
          <w:szCs w:val="22"/>
        </w:rPr>
        <w:t>целей, задач и содержания основной образовательной про</w:t>
      </w:r>
      <w:r w:rsidR="003E3FB6">
        <w:rPr>
          <w:sz w:val="22"/>
          <w:szCs w:val="22"/>
        </w:rPr>
        <w:t xml:space="preserve">граммы дошкольного образования, </w:t>
      </w:r>
      <w:r>
        <w:rPr>
          <w:sz w:val="22"/>
          <w:szCs w:val="22"/>
        </w:rPr>
        <w:t>образовательного пространства как в целом по дошкольной организации и</w:t>
      </w:r>
      <w:r w:rsidR="00BE5B87">
        <w:rPr>
          <w:sz w:val="22"/>
          <w:szCs w:val="22"/>
        </w:rPr>
        <w:t xml:space="preserve"> в группах, так и на территории </w:t>
      </w:r>
      <w:r>
        <w:rPr>
          <w:sz w:val="22"/>
          <w:szCs w:val="22"/>
        </w:rPr>
        <w:t>детского сада. Все это позволяет обеспечить поддержку разнообразия де</w:t>
      </w:r>
      <w:r w:rsidR="00BE5B87">
        <w:rPr>
          <w:sz w:val="22"/>
          <w:szCs w:val="22"/>
        </w:rPr>
        <w:t xml:space="preserve">тства и разностороннее развитие </w:t>
      </w:r>
      <w:r>
        <w:rPr>
          <w:sz w:val="22"/>
          <w:szCs w:val="22"/>
        </w:rPr>
        <w:t>воспитанников (в том числе развитие познавательных интересов, способно</w:t>
      </w:r>
      <w:r w:rsidR="00BE5B87">
        <w:rPr>
          <w:sz w:val="22"/>
          <w:szCs w:val="22"/>
        </w:rPr>
        <w:t xml:space="preserve">стей и творческого потенциала), </w:t>
      </w:r>
      <w:r>
        <w:rPr>
          <w:sz w:val="22"/>
          <w:szCs w:val="22"/>
        </w:rPr>
        <w:t>их успешную социализацию.</w:t>
      </w:r>
    </w:p>
    <w:p w:rsidR="00452384" w:rsidRPr="00A148D6" w:rsidRDefault="00452384" w:rsidP="00452384">
      <w:pPr>
        <w:pStyle w:val="Default"/>
        <w:rPr>
          <w:rStyle w:val="FontStyle65"/>
          <w:b/>
          <w:szCs w:val="28"/>
        </w:rPr>
        <w:sectPr w:rsidR="00452384" w:rsidRPr="00A148D6" w:rsidSect="00452384">
          <w:pgSz w:w="11906" w:h="16838"/>
          <w:pgMar w:top="1134" w:right="851" w:bottom="1134" w:left="1418" w:header="397" w:footer="113" w:gutter="0"/>
          <w:cols w:space="708"/>
          <w:titlePg/>
          <w:docGrid w:linePitch="360"/>
        </w:sectPr>
      </w:pPr>
    </w:p>
    <w:p w:rsidR="003E3FB6" w:rsidRPr="003E3FB6" w:rsidRDefault="002121C2" w:rsidP="002B6C70">
      <w:pPr>
        <w:pStyle w:val="20"/>
        <w:ind w:left="284" w:firstLine="709"/>
        <w:jc w:val="center"/>
        <w:rPr>
          <w:rFonts w:ascii="PT Astra Serif" w:hAnsi="PT Astra Serif"/>
          <w:b/>
          <w:bCs/>
          <w:color w:val="000000"/>
          <w:lang w:val="ru-RU"/>
        </w:rPr>
      </w:pPr>
      <w:r>
        <w:rPr>
          <w:rFonts w:ascii="PT Astra Serif" w:hAnsi="PT Astra Serif"/>
          <w:b/>
          <w:bCs/>
          <w:color w:val="000000"/>
          <w:lang w:val="ru-RU"/>
        </w:rPr>
        <w:lastRenderedPageBreak/>
        <w:t>3.5</w:t>
      </w:r>
      <w:r w:rsidR="003E3FB6" w:rsidRPr="003E3FB6">
        <w:rPr>
          <w:rFonts w:ascii="PT Astra Serif" w:hAnsi="PT Astra Serif"/>
          <w:b/>
          <w:bCs/>
          <w:color w:val="000000"/>
          <w:lang w:val="ru-RU"/>
        </w:rPr>
        <w:t>. Часть, формируемая участниками образовательных отношений.</w:t>
      </w:r>
    </w:p>
    <w:p w:rsidR="003E3FB6" w:rsidRDefault="003E3FB6" w:rsidP="002B6C70">
      <w:pPr>
        <w:pStyle w:val="20"/>
        <w:ind w:left="284" w:firstLine="709"/>
        <w:jc w:val="center"/>
        <w:rPr>
          <w:rFonts w:ascii="PT Astra Serif" w:hAnsi="PT Astra Serif"/>
          <w:b/>
          <w:bCs/>
          <w:color w:val="000000"/>
          <w:lang w:val="ru-RU"/>
        </w:rPr>
      </w:pPr>
    </w:p>
    <w:p w:rsidR="003E3FB6" w:rsidRPr="003E3FB6" w:rsidRDefault="002121C2" w:rsidP="003E3FB6">
      <w:pPr>
        <w:ind w:left="284" w:firstLine="425"/>
        <w:jc w:val="center"/>
        <w:rPr>
          <w:rFonts w:ascii="PT Astra Serif" w:hAnsi="PT Astra Serif"/>
          <w:sz w:val="22"/>
          <w:szCs w:val="22"/>
        </w:rPr>
      </w:pPr>
      <w:r>
        <w:rPr>
          <w:rFonts w:ascii="PT Astra Serif" w:hAnsi="PT Astra Serif"/>
          <w:b/>
          <w:bCs/>
          <w:sz w:val="22"/>
          <w:szCs w:val="22"/>
        </w:rPr>
        <w:t>3.5</w:t>
      </w:r>
      <w:r w:rsidR="003E3FB6" w:rsidRPr="003E3FB6">
        <w:rPr>
          <w:rFonts w:ascii="PT Astra Serif" w:hAnsi="PT Astra Serif"/>
          <w:b/>
          <w:bCs/>
          <w:sz w:val="22"/>
          <w:szCs w:val="22"/>
        </w:rPr>
        <w:t>.1 Финансовые условия реализации части, формируемой участниками образовательных</w:t>
      </w:r>
      <w:r w:rsidR="003E3FB6" w:rsidRPr="003E3FB6">
        <w:rPr>
          <w:rFonts w:ascii="PT Astra Serif" w:hAnsi="PT Astra Serif"/>
          <w:sz w:val="22"/>
          <w:szCs w:val="22"/>
        </w:rPr>
        <w:t xml:space="preserve"> </w:t>
      </w:r>
      <w:r w:rsidR="003E3FB6">
        <w:rPr>
          <w:rFonts w:ascii="PT Astra Serif" w:hAnsi="PT Astra Serif"/>
          <w:b/>
          <w:bCs/>
          <w:sz w:val="22"/>
          <w:szCs w:val="22"/>
        </w:rPr>
        <w:t>отношений</w:t>
      </w:r>
    </w:p>
    <w:p w:rsidR="003E3FB6" w:rsidRPr="00F41853" w:rsidRDefault="003E3FB6" w:rsidP="003E3FB6">
      <w:pPr>
        <w:ind w:left="284" w:firstLine="425"/>
        <w:jc w:val="both"/>
        <w:rPr>
          <w:rFonts w:ascii="PT Astra Serif" w:hAnsi="PT Astra Serif"/>
          <w:sz w:val="22"/>
          <w:szCs w:val="22"/>
        </w:rPr>
      </w:pPr>
      <w:r w:rsidRPr="00F41853">
        <w:rPr>
          <w:rFonts w:ascii="PT Astra Serif" w:hAnsi="PT Astra Serif"/>
          <w:sz w:val="22"/>
          <w:szCs w:val="22"/>
        </w:rPr>
        <w:t>Финансовое обеспечение реализации части, формируемой участниками образовательных</w:t>
      </w:r>
      <w:r w:rsidRPr="00F41853">
        <w:rPr>
          <w:rFonts w:ascii="PT Astra Serif" w:hAnsi="PT Astra Serif"/>
          <w:sz w:val="22"/>
          <w:szCs w:val="22"/>
        </w:rPr>
        <w:br/>
        <w:t xml:space="preserve">отношений, осуществляется на основании муниципального задания и исходя из установленных расходных обязательств, обеспечиваемых предоставляемой субсидией. 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Программы, включая: </w:t>
      </w:r>
    </w:p>
    <w:p w:rsidR="003E3FB6" w:rsidRPr="00F41853" w:rsidRDefault="003E3FB6" w:rsidP="003E3FB6">
      <w:pPr>
        <w:ind w:left="284" w:firstLine="425"/>
        <w:jc w:val="both"/>
        <w:rPr>
          <w:rFonts w:ascii="PT Astra Serif" w:hAnsi="PT Astra Serif"/>
          <w:sz w:val="22"/>
          <w:szCs w:val="22"/>
        </w:rPr>
      </w:pPr>
      <w:r w:rsidRPr="00F41853">
        <w:rPr>
          <w:rFonts w:ascii="PT Astra Serif" w:hAnsi="PT Astra Serif"/>
          <w:sz w:val="22"/>
          <w:szCs w:val="22"/>
        </w:rPr>
        <w:t xml:space="preserve">- расходы на оплату труда работников, реализующих Программу;  </w:t>
      </w:r>
    </w:p>
    <w:p w:rsidR="003E3FB6" w:rsidRPr="00F41853" w:rsidRDefault="003E3FB6" w:rsidP="003E3FB6">
      <w:pPr>
        <w:ind w:left="284" w:firstLine="425"/>
        <w:jc w:val="both"/>
        <w:rPr>
          <w:rFonts w:ascii="PT Astra Serif" w:hAnsi="PT Astra Serif"/>
          <w:sz w:val="22"/>
          <w:szCs w:val="22"/>
        </w:rPr>
      </w:pPr>
      <w:r w:rsidRPr="00F41853">
        <w:rPr>
          <w:rFonts w:ascii="PT Astra Serif" w:hAnsi="PT Astra Serif"/>
          <w:sz w:val="22"/>
          <w:szCs w:val="22"/>
        </w:rPr>
        <w:t xml:space="preserve">- расходы на приобретение учебных и методических пособий, средств обучения, игр, игрушек; </w:t>
      </w:r>
    </w:p>
    <w:p w:rsidR="003E3FB6" w:rsidRPr="003E3FB6" w:rsidRDefault="003E3FB6" w:rsidP="003E3FB6">
      <w:pPr>
        <w:ind w:left="284" w:firstLine="425"/>
        <w:jc w:val="both"/>
      </w:pPr>
      <w:r>
        <w:t xml:space="preserve">- прочие расходы. </w:t>
      </w:r>
    </w:p>
    <w:p w:rsidR="003E3FB6" w:rsidRDefault="003E3FB6" w:rsidP="002B6C70">
      <w:pPr>
        <w:pStyle w:val="20"/>
        <w:ind w:left="284" w:firstLine="709"/>
        <w:jc w:val="center"/>
        <w:rPr>
          <w:rFonts w:ascii="PT Astra Serif" w:hAnsi="PT Astra Serif"/>
          <w:b/>
          <w:bCs/>
          <w:color w:val="000000"/>
          <w:lang w:val="ru-RU"/>
        </w:rPr>
      </w:pPr>
    </w:p>
    <w:p w:rsidR="002B6C70" w:rsidRDefault="002121C2" w:rsidP="002B6C70">
      <w:pPr>
        <w:pStyle w:val="20"/>
        <w:ind w:left="284" w:firstLine="709"/>
        <w:jc w:val="center"/>
        <w:rPr>
          <w:rFonts w:ascii="PT Astra Serif" w:hAnsi="PT Astra Serif"/>
          <w:b/>
          <w:bCs/>
          <w:color w:val="000000"/>
          <w:lang w:val="ru-RU"/>
        </w:rPr>
      </w:pPr>
      <w:r>
        <w:rPr>
          <w:rFonts w:ascii="PT Astra Serif" w:hAnsi="PT Astra Serif"/>
          <w:b/>
          <w:bCs/>
          <w:color w:val="000000"/>
          <w:lang w:val="ru-RU"/>
        </w:rPr>
        <w:t>3.5</w:t>
      </w:r>
      <w:r w:rsidR="003E3FB6">
        <w:rPr>
          <w:rFonts w:ascii="PT Astra Serif" w:hAnsi="PT Astra Serif"/>
          <w:b/>
          <w:bCs/>
          <w:color w:val="000000"/>
          <w:lang w:val="ru-RU"/>
        </w:rPr>
        <w:t xml:space="preserve">.2. </w:t>
      </w:r>
      <w:r w:rsidR="00452384" w:rsidRPr="002B6C70">
        <w:rPr>
          <w:rFonts w:ascii="PT Astra Serif" w:hAnsi="PT Astra Serif"/>
          <w:b/>
          <w:bCs/>
          <w:color w:val="000000"/>
          <w:lang w:val="ru-RU"/>
        </w:rPr>
        <w:t>Методические материалы, средства обучения и воспитания части, формируемой</w:t>
      </w:r>
      <w:r w:rsidR="00452384" w:rsidRPr="002B6C70">
        <w:rPr>
          <w:rFonts w:ascii="PT Astra Serif" w:hAnsi="PT Astra Serif"/>
          <w:color w:val="000000"/>
          <w:lang w:val="ru-RU"/>
        </w:rPr>
        <w:br/>
      </w:r>
      <w:r w:rsidR="00452384" w:rsidRPr="002B6C70">
        <w:rPr>
          <w:rFonts w:ascii="PT Astra Serif" w:hAnsi="PT Astra Serif"/>
          <w:b/>
          <w:bCs/>
          <w:color w:val="000000"/>
          <w:lang w:val="ru-RU"/>
        </w:rPr>
        <w:t>участниками образовательных отношений</w:t>
      </w:r>
    </w:p>
    <w:p w:rsidR="00CF2811" w:rsidRPr="002B6C70" w:rsidRDefault="00452384" w:rsidP="002B6C70">
      <w:pPr>
        <w:pStyle w:val="20"/>
        <w:ind w:left="284" w:firstLine="709"/>
        <w:rPr>
          <w:rFonts w:ascii="PT Astra Serif" w:hAnsi="PT Astra Serif"/>
          <w:color w:val="000000"/>
          <w:lang w:val="ru-RU"/>
        </w:rPr>
      </w:pPr>
      <w:r w:rsidRPr="002B6C70">
        <w:rPr>
          <w:rFonts w:ascii="PT Astra Serif" w:hAnsi="PT Astra Serif"/>
          <w:color w:val="000000"/>
          <w:lang w:val="ru-RU"/>
        </w:rPr>
        <w:br/>
      </w:r>
      <w:r w:rsidRPr="002B6C70">
        <w:rPr>
          <w:rFonts w:ascii="PT Astra Serif" w:hAnsi="PT Astra Serif"/>
          <w:b/>
          <w:bCs/>
          <w:i/>
          <w:iCs/>
          <w:color w:val="000000"/>
          <w:lang w:val="ru-RU"/>
        </w:rPr>
        <w:t>Методическое обеспечение в рамках реализации образовательного компонента «Шахматы»</w:t>
      </w:r>
      <w:r w:rsidRPr="002B6C70">
        <w:rPr>
          <w:rFonts w:ascii="PT Astra Serif" w:hAnsi="PT Astra Serif"/>
          <w:color w:val="000000"/>
          <w:lang w:val="ru-RU"/>
        </w:rPr>
        <w:br/>
        <w:t>1. Сухин И. Шахматы. Там клетки черно-белые чудес и тайн полны. – М.: Духовное возрождение,</w:t>
      </w:r>
      <w:r w:rsidRPr="002B6C70">
        <w:rPr>
          <w:rFonts w:ascii="PT Astra Serif" w:hAnsi="PT Astra Serif"/>
          <w:color w:val="000000"/>
          <w:lang w:val="ru-RU"/>
        </w:rPr>
        <w:br/>
        <w:t>2009.</w:t>
      </w:r>
      <w:r w:rsidRPr="002B6C70">
        <w:rPr>
          <w:rFonts w:ascii="PT Astra Serif" w:hAnsi="PT Astra Serif"/>
          <w:color w:val="000000"/>
          <w:lang w:val="ru-RU"/>
        </w:rPr>
        <w:br/>
        <w:t>2. Сухин И. Приключения в шахматной стране. – М.: Педагогика, 1991.</w:t>
      </w:r>
      <w:r w:rsidRPr="002B6C70">
        <w:rPr>
          <w:rFonts w:ascii="PT Astra Serif" w:hAnsi="PT Astra Serif"/>
          <w:color w:val="000000"/>
          <w:lang w:val="ru-RU"/>
        </w:rPr>
        <w:br/>
        <w:t>3. Гришин В.Г. Малыши играют в шахматы. – М.: Просвещение, 1995.</w:t>
      </w:r>
      <w:r w:rsidRPr="002B6C70">
        <w:rPr>
          <w:rFonts w:ascii="PT Astra Serif" w:hAnsi="PT Astra Serif"/>
          <w:color w:val="000000"/>
          <w:lang w:val="ru-RU"/>
        </w:rPr>
        <w:br/>
        <w:t>4. Зенков Г.М. Первый шах. – М.: Пласт, 1993.</w:t>
      </w:r>
      <w:r w:rsidRPr="002B6C70">
        <w:rPr>
          <w:rFonts w:ascii="PT Astra Serif" w:hAnsi="PT Astra Serif"/>
          <w:color w:val="000000"/>
          <w:lang w:val="ru-RU"/>
        </w:rPr>
        <w:br/>
        <w:t>5. Гончаров В. Некоторые актуальные вопросы обучения школьника шахматной игре. – М.:</w:t>
      </w:r>
      <w:r w:rsidRPr="002B6C70">
        <w:rPr>
          <w:rFonts w:ascii="PT Astra Serif" w:hAnsi="PT Astra Serif"/>
          <w:color w:val="000000"/>
          <w:lang w:val="ru-RU"/>
        </w:rPr>
        <w:br/>
        <w:t>ГЦОЛИФК, 1984.</w:t>
      </w:r>
      <w:r w:rsidRPr="002B6C70">
        <w:rPr>
          <w:rFonts w:ascii="PT Astra Serif" w:hAnsi="PT Astra Serif"/>
          <w:color w:val="000000"/>
          <w:lang w:val="ru-RU"/>
        </w:rPr>
        <w:br/>
        <w:t xml:space="preserve">6. Гришин В., Ильин Е. Шахматная азбука. </w:t>
      </w:r>
      <w:r w:rsidRPr="002B6C70">
        <w:rPr>
          <w:rFonts w:ascii="PT Astra Serif" w:hAnsi="PT Astra Serif"/>
          <w:b/>
          <w:bCs/>
          <w:color w:val="000000"/>
          <w:lang w:val="ru-RU"/>
        </w:rPr>
        <w:t xml:space="preserve">– </w:t>
      </w:r>
      <w:r w:rsidRPr="002B6C70">
        <w:rPr>
          <w:rFonts w:ascii="PT Astra Serif" w:hAnsi="PT Astra Serif"/>
          <w:color w:val="000000"/>
          <w:lang w:val="ru-RU"/>
        </w:rPr>
        <w:t>М.: Детская литература, 1980.</w:t>
      </w:r>
      <w:r w:rsidRPr="002B6C70">
        <w:rPr>
          <w:rFonts w:ascii="PT Astra Serif" w:hAnsi="PT Astra Serif"/>
          <w:color w:val="000000"/>
          <w:lang w:val="ru-RU"/>
        </w:rPr>
        <w:br/>
        <w:t>7. Зак В., Длуголенский Я. Я играю в шахматы. – Л.: Детская литература, 1985.</w:t>
      </w:r>
      <w:r w:rsidRPr="002B6C70">
        <w:rPr>
          <w:rFonts w:ascii="PT Astra Serif" w:hAnsi="PT Astra Serif"/>
          <w:color w:val="000000"/>
          <w:lang w:val="ru-RU"/>
        </w:rPr>
        <w:br/>
        <w:t>8. Князева В. Уроки шахмат. – Ташкент: Укитувчи, 1992.</w:t>
      </w:r>
      <w:r w:rsidRPr="002B6C70">
        <w:rPr>
          <w:rFonts w:ascii="PT Astra Serif" w:hAnsi="PT Astra Serif"/>
          <w:color w:val="000000"/>
          <w:lang w:val="ru-RU"/>
        </w:rPr>
        <w:br/>
        <w:t>9. Родионов А.В. Психодиагностика спортивных способностей. – М.: ГЦОЛИФК, 1973.</w:t>
      </w:r>
      <w:r w:rsidRPr="002B6C70">
        <w:rPr>
          <w:rFonts w:ascii="PT Astra Serif" w:hAnsi="PT Astra Serif"/>
          <w:color w:val="000000"/>
          <w:lang w:val="ru-RU"/>
        </w:rPr>
        <w:br/>
        <w:t>10.Славин И. Учебник-задачник шахмат. Т.1. – Архангельск, 1998.</w:t>
      </w:r>
      <w:r w:rsidRPr="002B6C70">
        <w:rPr>
          <w:rFonts w:ascii="PT Astra Serif" w:hAnsi="PT Astra Serif"/>
          <w:color w:val="000000"/>
          <w:lang w:val="ru-RU"/>
        </w:rPr>
        <w:br/>
        <w:t>11.Тюрин П. Как или Почему? // Шахматы. – Рига, 1979. – № 22.</w:t>
      </w:r>
      <w:r w:rsidRPr="002B6C70">
        <w:rPr>
          <w:rFonts w:ascii="PT Astra Serif" w:hAnsi="PT Astra Serif"/>
          <w:color w:val="000000"/>
          <w:lang w:val="ru-RU"/>
        </w:rPr>
        <w:br/>
        <w:t>12. Урунтаева Т.А., Афонтина Ю.И. Практикум по детской психологии. – М., 1995.</w:t>
      </w:r>
      <w:r w:rsidRPr="002B6C70">
        <w:rPr>
          <w:rFonts w:ascii="PT Astra Serif" w:hAnsi="PT Astra Serif"/>
          <w:color w:val="000000"/>
          <w:lang w:val="ru-RU"/>
        </w:rPr>
        <w:br/>
        <w:t>13. Фонарев А.М. Развитие личности ребенка. – М.: Педагогика, 1987.</w:t>
      </w:r>
      <w:r w:rsidRPr="002B6C70">
        <w:rPr>
          <w:rFonts w:ascii="PT Astra Serif" w:hAnsi="PT Astra Serif"/>
          <w:color w:val="000000"/>
          <w:lang w:val="ru-RU"/>
        </w:rPr>
        <w:br/>
        <w:t>14. Шахматы как предмет обучения и вид соревновательной деятельности. – М.: ГЦОЛИФК, 1989.</w:t>
      </w:r>
      <w:r w:rsidRPr="002B6C70">
        <w:rPr>
          <w:rFonts w:ascii="PT Astra Serif" w:hAnsi="PT Astra Serif"/>
          <w:color w:val="000000"/>
          <w:lang w:val="ru-RU"/>
        </w:rPr>
        <w:br/>
      </w:r>
      <w:r w:rsidRPr="002B6C70">
        <w:rPr>
          <w:rFonts w:ascii="PT Astra Serif" w:hAnsi="PT Astra Serif"/>
          <w:b/>
          <w:bCs/>
          <w:i/>
          <w:iCs/>
          <w:color w:val="000000"/>
          <w:lang w:val="ru-RU"/>
        </w:rPr>
        <w:t>Дидактические шахматные сказки</w:t>
      </w:r>
      <w:r w:rsidRPr="002B6C70">
        <w:rPr>
          <w:rFonts w:ascii="PT Astra Serif" w:hAnsi="PT Astra Serif"/>
          <w:color w:val="000000"/>
          <w:lang w:val="ru-RU"/>
        </w:rPr>
        <w:br/>
        <w:t>1. Сухин И. Котята-хвастунишки. // И. Сухин. Книга-выручалочка по внеклассному чтению. – М.:</w:t>
      </w:r>
      <w:r w:rsidRPr="002B6C70">
        <w:rPr>
          <w:rFonts w:ascii="PT Astra Serif" w:hAnsi="PT Astra Serif"/>
          <w:color w:val="000000"/>
          <w:lang w:val="ru-RU"/>
        </w:rPr>
        <w:br/>
        <w:t>Новая школа, 1994. – Вып. 3.</w:t>
      </w:r>
      <w:r w:rsidRPr="002B6C70">
        <w:rPr>
          <w:rFonts w:ascii="PT Astra Serif" w:hAnsi="PT Astra Serif"/>
          <w:color w:val="000000"/>
          <w:lang w:val="ru-RU"/>
        </w:rPr>
        <w:br/>
        <w:t xml:space="preserve">2. Сухин И. От сказки – к шахматам. – М.: </w:t>
      </w:r>
      <w:r w:rsidRPr="002B6C70">
        <w:rPr>
          <w:rFonts w:ascii="PT Astra Serif" w:hAnsi="PT Astra Serif"/>
          <w:color w:val="000000"/>
        </w:rPr>
        <w:t>ACT</w:t>
      </w:r>
      <w:r w:rsidRPr="002B6C70">
        <w:rPr>
          <w:rFonts w:ascii="PT Astra Serif" w:hAnsi="PT Astra Serif"/>
          <w:color w:val="000000"/>
          <w:lang w:val="ru-RU"/>
        </w:rPr>
        <w:t>, 1995.</w:t>
      </w:r>
      <w:r w:rsidRPr="002B6C70">
        <w:rPr>
          <w:rFonts w:ascii="PT Astra Serif" w:hAnsi="PT Astra Serif"/>
          <w:color w:val="000000"/>
          <w:lang w:val="ru-RU"/>
        </w:rPr>
        <w:br/>
        <w:t>3. Сухин И. Удивительные превращения деревянного кругляка. // Сухин И. Книга-выручалочка по</w:t>
      </w:r>
      <w:r w:rsidRPr="002B6C70">
        <w:rPr>
          <w:rFonts w:ascii="PT Astra Serif" w:hAnsi="PT Astra Serif"/>
          <w:color w:val="000000"/>
          <w:lang w:val="ru-RU"/>
        </w:rPr>
        <w:br/>
        <w:t xml:space="preserve">внеклассному чтению. – М.: </w:t>
      </w:r>
      <w:r w:rsidRPr="002B6C70">
        <w:rPr>
          <w:rFonts w:ascii="PT Astra Serif" w:hAnsi="PT Astra Serif"/>
          <w:color w:val="000000"/>
        </w:rPr>
        <w:t>ACT</w:t>
      </w:r>
      <w:r w:rsidRPr="002B6C70">
        <w:rPr>
          <w:rFonts w:ascii="PT Astra Serif" w:hAnsi="PT Astra Serif"/>
          <w:color w:val="000000"/>
          <w:lang w:val="ru-RU"/>
        </w:rPr>
        <w:t>, 1993.</w:t>
      </w:r>
      <w:r w:rsidRPr="002B6C70">
        <w:rPr>
          <w:rFonts w:ascii="PT Astra Serif" w:hAnsi="PT Astra Serif"/>
          <w:color w:val="000000"/>
          <w:lang w:val="ru-RU"/>
        </w:rPr>
        <w:br/>
        <w:t>4. Сухин И. Удивительные приключения шахматной доски. – М.: Духовное возрождение, 2009.</w:t>
      </w:r>
      <w:r w:rsidRPr="002B6C70">
        <w:rPr>
          <w:rFonts w:ascii="PT Astra Serif" w:hAnsi="PT Astra Serif"/>
          <w:color w:val="000000"/>
          <w:lang w:val="ru-RU"/>
        </w:rPr>
        <w:br/>
        <w:t>5. Сухин И. Шахматная сказка. // Сухин И. Приключения в Шахматной стране. – М.: Педагогика,</w:t>
      </w:r>
      <w:r w:rsidRPr="002B6C70">
        <w:rPr>
          <w:rFonts w:ascii="PT Astra Serif" w:hAnsi="PT Astra Serif"/>
          <w:color w:val="000000"/>
          <w:lang w:val="ru-RU"/>
        </w:rPr>
        <w:br/>
      </w:r>
      <w:r w:rsidRPr="002B6C70">
        <w:rPr>
          <w:rFonts w:ascii="PT Astra Serif" w:hAnsi="PT Astra Serif"/>
          <w:color w:val="000000"/>
          <w:lang w:val="ru-RU"/>
        </w:rPr>
        <w:lastRenderedPageBreak/>
        <w:t>1991.</w:t>
      </w:r>
      <w:r w:rsidRPr="002B6C70">
        <w:rPr>
          <w:rFonts w:ascii="PT Astra Serif" w:hAnsi="PT Astra Serif"/>
          <w:color w:val="000000"/>
          <w:lang w:val="ru-RU"/>
        </w:rPr>
        <w:br/>
      </w:r>
      <w:r w:rsidRPr="002B6C70">
        <w:rPr>
          <w:rFonts w:ascii="PT Astra Serif" w:hAnsi="PT Astra Serif"/>
          <w:b/>
          <w:bCs/>
          <w:i/>
          <w:iCs/>
          <w:color w:val="000000"/>
          <w:lang w:val="ru-RU"/>
        </w:rPr>
        <w:t>Перечень диафильмов</w:t>
      </w:r>
      <w:r w:rsidRPr="002B6C70">
        <w:rPr>
          <w:rFonts w:ascii="PT Astra Serif" w:hAnsi="PT Astra Serif"/>
          <w:color w:val="000000"/>
          <w:lang w:val="ru-RU"/>
        </w:rPr>
        <w:br/>
        <w:t>1. Сухин И. Приключения в Шахматной стране. Первый шаг в мир шахмат. – М.: Диафильм, 1990.</w:t>
      </w:r>
      <w:r w:rsidRPr="002B6C70">
        <w:rPr>
          <w:rFonts w:ascii="PT Astra Serif" w:hAnsi="PT Astra Serif"/>
          <w:color w:val="000000"/>
          <w:lang w:val="ru-RU"/>
        </w:rPr>
        <w:br/>
      </w:r>
      <w:r w:rsidRPr="002B6C70">
        <w:rPr>
          <w:rFonts w:ascii="PT Astra Serif" w:hAnsi="PT Astra Serif"/>
          <w:b/>
          <w:bCs/>
          <w:i/>
          <w:iCs/>
          <w:color w:val="000000"/>
          <w:lang w:val="ru-RU"/>
        </w:rPr>
        <w:t>Сказки и рассказы для детей о шахматах и шахматистах</w:t>
      </w:r>
      <w:r w:rsidRPr="002B6C70">
        <w:rPr>
          <w:rFonts w:ascii="PT Astra Serif" w:hAnsi="PT Astra Serif"/>
          <w:color w:val="000000"/>
          <w:lang w:val="ru-RU"/>
        </w:rPr>
        <w:br/>
        <w:t>1. Аматуни П. Королевство Восемью Восемь.</w:t>
      </w:r>
      <w:r w:rsidRPr="002B6C70">
        <w:rPr>
          <w:rFonts w:ascii="PT Astra Serif" w:hAnsi="PT Astra Serif"/>
          <w:color w:val="000000"/>
          <w:lang w:val="ru-RU"/>
        </w:rPr>
        <w:br/>
        <w:t>2. Гришин В., Осипов Н. В гостях у Короля.</w:t>
      </w:r>
      <w:r w:rsidRPr="002B6C70">
        <w:rPr>
          <w:rFonts w:ascii="PT Astra Serif" w:hAnsi="PT Astra Serif"/>
          <w:color w:val="000000"/>
          <w:lang w:val="ru-RU"/>
        </w:rPr>
        <w:br/>
        <w:t>3. Добрыня, посол князя Владимира (былина).</w:t>
      </w:r>
      <w:r w:rsidRPr="002B6C70">
        <w:rPr>
          <w:rFonts w:ascii="PT Astra Serif" w:hAnsi="PT Astra Serif"/>
          <w:color w:val="000000"/>
          <w:lang w:val="ru-RU"/>
        </w:rPr>
        <w:br/>
        <w:t>4. Драгунский В. Шляпа гроссмейстера.</w:t>
      </w:r>
      <w:r w:rsidRPr="002B6C70">
        <w:rPr>
          <w:rFonts w:ascii="PT Astra Serif" w:hAnsi="PT Astra Serif"/>
          <w:color w:val="000000"/>
          <w:lang w:val="ru-RU"/>
        </w:rPr>
        <w:br/>
        <w:t>5. Ильин Е. В стране деревянных королей.</w:t>
      </w:r>
      <w:r w:rsidRPr="002B6C70">
        <w:rPr>
          <w:rFonts w:ascii="PT Astra Serif" w:hAnsi="PT Astra Serif"/>
          <w:color w:val="000000"/>
          <w:lang w:val="ru-RU"/>
        </w:rPr>
        <w:br/>
        <w:t>6. Кумма А., Рунге С. Шахматный Король.</w:t>
      </w:r>
      <w:r w:rsidRPr="002B6C70">
        <w:rPr>
          <w:rFonts w:ascii="PT Astra Serif" w:hAnsi="PT Astra Serif"/>
          <w:color w:val="000000"/>
          <w:lang w:val="ru-RU"/>
        </w:rPr>
        <w:br/>
        <w:t>7. Медведев В. Как капитан Соври-голова чуть не стал чемпионом, или Фосфорический мальчик.</w:t>
      </w:r>
      <w:r w:rsidRPr="002B6C70">
        <w:rPr>
          <w:rFonts w:ascii="PT Astra Serif" w:hAnsi="PT Astra Serif"/>
          <w:color w:val="000000"/>
          <w:lang w:val="ru-RU"/>
        </w:rPr>
        <w:br/>
        <w:t>8. Остер Г. Полезная девчонка.</w:t>
      </w:r>
      <w:r w:rsidRPr="002B6C70">
        <w:rPr>
          <w:rFonts w:ascii="PT Astra Serif" w:hAnsi="PT Astra Serif"/>
          <w:color w:val="000000"/>
          <w:lang w:val="ru-RU"/>
        </w:rPr>
        <w:br/>
        <w:t>9. Пермяк Е. Вечный Король.</w:t>
      </w:r>
      <w:r w:rsidRPr="002B6C70">
        <w:rPr>
          <w:rFonts w:ascii="PT Astra Serif" w:hAnsi="PT Astra Serif"/>
          <w:color w:val="000000"/>
          <w:lang w:val="ru-RU"/>
        </w:rPr>
        <w:br/>
        <w:t>10.Сендюков С. Королевство в белую клетку.</w:t>
      </w:r>
      <w:r w:rsidRPr="002B6C70">
        <w:rPr>
          <w:rFonts w:ascii="PT Astra Serif" w:hAnsi="PT Astra Serif"/>
          <w:color w:val="000000"/>
          <w:lang w:val="ru-RU"/>
        </w:rPr>
        <w:br/>
        <w:t>11. Сухин И. О злой волшебнице, драконе и Паламеде.</w:t>
      </w:r>
      <w:r w:rsidRPr="002B6C70">
        <w:rPr>
          <w:rFonts w:ascii="PT Astra Serif" w:hAnsi="PT Astra Serif"/>
          <w:color w:val="000000"/>
          <w:lang w:val="ru-RU"/>
        </w:rPr>
        <w:br/>
        <w:t>12. Тихомиров О. Чемпион Гога Ренкин.</w:t>
      </w:r>
      <w:r w:rsidRPr="002B6C70">
        <w:rPr>
          <w:rFonts w:ascii="PT Astra Serif" w:hAnsi="PT Astra Serif"/>
          <w:color w:val="000000"/>
          <w:lang w:val="ru-RU"/>
        </w:rPr>
        <w:br/>
        <w:t>13. Шаров А. Сказка о настоящих слонах.</w:t>
      </w:r>
    </w:p>
    <w:p w:rsidR="0025500E" w:rsidRPr="002B6C70" w:rsidRDefault="0025500E" w:rsidP="00880DAD">
      <w:pPr>
        <w:pStyle w:val="20"/>
        <w:ind w:firstLine="709"/>
        <w:jc w:val="both"/>
        <w:rPr>
          <w:rFonts w:ascii="PT Astra Serif" w:hAnsi="PT Astra Serif"/>
          <w:b/>
          <w:bCs/>
          <w:iCs/>
          <w:color w:val="000000"/>
          <w:lang w:val="ru-RU"/>
        </w:rPr>
      </w:pPr>
    </w:p>
    <w:p w:rsidR="00452384" w:rsidRDefault="00452384" w:rsidP="002B6C70">
      <w:pPr>
        <w:pStyle w:val="20"/>
        <w:tabs>
          <w:tab w:val="left" w:pos="284"/>
        </w:tabs>
        <w:ind w:firstLine="709"/>
        <w:jc w:val="center"/>
        <w:rPr>
          <w:rFonts w:ascii="PT Astra Serif" w:hAnsi="PT Astra Serif"/>
          <w:b/>
          <w:bCs/>
          <w:iCs/>
          <w:color w:val="000000"/>
          <w:lang w:val="ru-RU"/>
        </w:rPr>
      </w:pPr>
      <w:r w:rsidRPr="002B6C70">
        <w:rPr>
          <w:rFonts w:ascii="PT Astra Serif" w:hAnsi="PT Astra Serif"/>
          <w:b/>
          <w:bCs/>
          <w:iCs/>
          <w:color w:val="000000"/>
          <w:lang w:val="ru-RU"/>
        </w:rPr>
        <w:t xml:space="preserve">Методическое обеспечение в рамках реализации образовательного компонента </w:t>
      </w:r>
      <w:r w:rsidR="0025500E" w:rsidRPr="002B6C70">
        <w:rPr>
          <w:rFonts w:ascii="PT Astra Serif" w:hAnsi="PT Astra Serif"/>
          <w:b/>
          <w:bCs/>
          <w:iCs/>
          <w:color w:val="000000"/>
          <w:lang w:val="ru-RU"/>
        </w:rPr>
        <w:t>«Познавательно-исследовательская деятельность»</w:t>
      </w:r>
    </w:p>
    <w:p w:rsidR="002B6C70" w:rsidRPr="002B6C70" w:rsidRDefault="002B6C70" w:rsidP="002B6C70">
      <w:pPr>
        <w:pStyle w:val="20"/>
        <w:ind w:firstLine="709"/>
        <w:jc w:val="center"/>
        <w:rPr>
          <w:rFonts w:ascii="PT Astra Serif" w:hAnsi="PT Astra Serif"/>
          <w:b/>
          <w:bCs/>
          <w:color w:val="000000"/>
          <w:lang w:val="ru-RU"/>
        </w:rPr>
      </w:pPr>
    </w:p>
    <w:p w:rsidR="0025500E" w:rsidRPr="002B6C70" w:rsidRDefault="0025500E" w:rsidP="0025500E">
      <w:pPr>
        <w:numPr>
          <w:ilvl w:val="0"/>
          <w:numId w:val="13"/>
        </w:numPr>
        <w:rPr>
          <w:rFonts w:ascii="PT Astra Serif" w:hAnsi="PT Astra Serif"/>
          <w:sz w:val="22"/>
          <w:szCs w:val="22"/>
        </w:rPr>
      </w:pPr>
      <w:r w:rsidRPr="002B6C70">
        <w:rPr>
          <w:rFonts w:ascii="PT Astra Serif" w:hAnsi="PT Astra Serif"/>
          <w:sz w:val="22"/>
          <w:szCs w:val="22"/>
        </w:rPr>
        <w:t>Анита ванн Саан  365 экспериментов на каждый день; пер. с нем. Л.В. донской; илл Д. Туст- М.: БИНОМ. Лабратория знаний, 2017.</w:t>
      </w:r>
    </w:p>
    <w:p w:rsidR="0025500E" w:rsidRPr="002B6C70" w:rsidRDefault="0025500E" w:rsidP="0025500E">
      <w:pPr>
        <w:numPr>
          <w:ilvl w:val="0"/>
          <w:numId w:val="13"/>
        </w:numPr>
        <w:rPr>
          <w:rFonts w:ascii="PT Astra Serif" w:hAnsi="PT Astra Serif"/>
          <w:sz w:val="22"/>
          <w:szCs w:val="22"/>
        </w:rPr>
      </w:pPr>
      <w:r w:rsidRPr="002B6C70">
        <w:rPr>
          <w:rFonts w:ascii="PT Astra Serif" w:hAnsi="PT Astra Serif"/>
          <w:sz w:val="22"/>
          <w:szCs w:val="22"/>
        </w:rPr>
        <w:t>Веракса Н.Е., Галимов О.Р.</w:t>
      </w:r>
      <w:r w:rsidRPr="002B6C70">
        <w:rPr>
          <w:rFonts w:ascii="PT Astra Serif" w:eastAsia="Times New Roman" w:hAnsi="PT Astra Serif"/>
          <w:sz w:val="22"/>
          <w:szCs w:val="22"/>
        </w:rPr>
        <w:t xml:space="preserve"> Познавательно-исследовательская деятельность дошкольников. Для занятия с детьми 4-7 лет.</w:t>
      </w:r>
      <w:r w:rsidRPr="002B6C70">
        <w:rPr>
          <w:rFonts w:ascii="PT Astra Serif" w:hAnsi="PT Astra Serif"/>
          <w:sz w:val="22"/>
          <w:szCs w:val="22"/>
        </w:rPr>
        <w:t xml:space="preserve"> М.: Мозаика-Синтез2015</w:t>
      </w:r>
    </w:p>
    <w:p w:rsidR="0025500E" w:rsidRPr="002B6C70" w:rsidRDefault="0025500E" w:rsidP="0025500E">
      <w:pPr>
        <w:numPr>
          <w:ilvl w:val="0"/>
          <w:numId w:val="13"/>
        </w:numPr>
        <w:rPr>
          <w:rFonts w:ascii="PT Astra Serif" w:hAnsi="PT Astra Serif"/>
          <w:sz w:val="22"/>
          <w:szCs w:val="22"/>
        </w:rPr>
      </w:pPr>
      <w:r w:rsidRPr="002B6C70">
        <w:rPr>
          <w:rFonts w:ascii="PT Astra Serif" w:hAnsi="PT Astra Serif"/>
          <w:sz w:val="22"/>
          <w:szCs w:val="22"/>
        </w:rPr>
        <w:t xml:space="preserve">Весовые измерения. Комплект лабораторного оборудования. Руководство для учителя.- М.: ИНТ. (31780  RM)    </w:t>
      </w:r>
    </w:p>
    <w:p w:rsidR="0025500E" w:rsidRPr="002B6C70" w:rsidRDefault="0025500E" w:rsidP="0025500E">
      <w:pPr>
        <w:numPr>
          <w:ilvl w:val="0"/>
          <w:numId w:val="13"/>
        </w:numPr>
        <w:rPr>
          <w:rFonts w:ascii="PT Astra Serif" w:hAnsi="PT Astra Serif"/>
          <w:b/>
          <w:sz w:val="22"/>
          <w:szCs w:val="22"/>
        </w:rPr>
      </w:pPr>
      <w:r w:rsidRPr="002B6C70">
        <w:rPr>
          <w:rFonts w:ascii="PT Astra Serif" w:hAnsi="PT Astra Serif"/>
          <w:sz w:val="22"/>
          <w:szCs w:val="22"/>
        </w:rPr>
        <w:t>Дыбина О.В. Из чего сделаны предметы: Игры-занятия для дошкольников.- 2-е изд., испр. М.:ТЦ Сфера2011</w:t>
      </w:r>
    </w:p>
    <w:p w:rsidR="0025500E" w:rsidRPr="002B6C70" w:rsidRDefault="0025500E" w:rsidP="0025500E">
      <w:pPr>
        <w:numPr>
          <w:ilvl w:val="0"/>
          <w:numId w:val="13"/>
        </w:numPr>
        <w:rPr>
          <w:rFonts w:ascii="PT Astra Serif" w:hAnsi="PT Astra Serif"/>
          <w:b/>
          <w:color w:val="000000"/>
          <w:sz w:val="22"/>
          <w:szCs w:val="22"/>
        </w:rPr>
      </w:pPr>
      <w:r w:rsidRPr="002B6C70">
        <w:rPr>
          <w:rFonts w:ascii="PT Astra Serif" w:hAnsi="PT Astra Serif"/>
          <w:sz w:val="22"/>
          <w:szCs w:val="22"/>
        </w:rPr>
        <w:t xml:space="preserve">Дыбина О.В., Рахманова Н.П., Щетинина В.В. Неизведанное рядом: Занимательные опыты и эксперименты для дошкольников / О.В. Дыбина, (отв. ред.). М.:ТЦ </w:t>
      </w:r>
      <w:r w:rsidRPr="002B6C70">
        <w:rPr>
          <w:rFonts w:ascii="PT Astra Serif" w:hAnsi="PT Astra Serif"/>
          <w:color w:val="000000"/>
          <w:sz w:val="22"/>
          <w:szCs w:val="22"/>
        </w:rPr>
        <w:t>Сфера2001</w:t>
      </w:r>
    </w:p>
    <w:p w:rsidR="0025500E" w:rsidRPr="002B6C70" w:rsidRDefault="0025500E" w:rsidP="0025500E">
      <w:pPr>
        <w:numPr>
          <w:ilvl w:val="0"/>
          <w:numId w:val="13"/>
        </w:numPr>
        <w:jc w:val="both"/>
        <w:rPr>
          <w:rFonts w:ascii="PT Astra Serif" w:hAnsi="PT Astra Serif"/>
          <w:color w:val="000000"/>
          <w:sz w:val="22"/>
          <w:szCs w:val="22"/>
        </w:rPr>
      </w:pPr>
      <w:r w:rsidRPr="002B6C70">
        <w:rPr>
          <w:rFonts w:ascii="PT Astra Serif" w:hAnsi="PT Astra Serif"/>
          <w:color w:val="000000"/>
          <w:sz w:val="22"/>
          <w:szCs w:val="22"/>
        </w:rPr>
        <w:t>Жукова Р.А Экология. Занимательные материалы. Подготовительная группа. Волгоград: ИТД «Корифей», 2009.</w:t>
      </w:r>
    </w:p>
    <w:p w:rsidR="0025500E" w:rsidRPr="002B6C70" w:rsidRDefault="0025500E" w:rsidP="0025500E">
      <w:pPr>
        <w:numPr>
          <w:ilvl w:val="0"/>
          <w:numId w:val="13"/>
        </w:numPr>
        <w:jc w:val="both"/>
        <w:rPr>
          <w:rFonts w:ascii="PT Astra Serif" w:hAnsi="PT Astra Serif"/>
          <w:color w:val="000000"/>
          <w:sz w:val="22"/>
          <w:szCs w:val="22"/>
        </w:rPr>
      </w:pPr>
      <w:r w:rsidRPr="002B6C70">
        <w:rPr>
          <w:rFonts w:ascii="PT Astra Serif" w:hAnsi="PT Astra Serif"/>
          <w:color w:val="000000"/>
          <w:sz w:val="22"/>
          <w:szCs w:val="22"/>
        </w:rPr>
        <w:t>Жукова Р.А Экология. Занимательные материалы. Старшая группа.</w:t>
      </w:r>
      <w:r w:rsidRPr="002B6C70">
        <w:rPr>
          <w:rFonts w:ascii="PT Astra Serif" w:eastAsia="Times New Roman" w:hAnsi="PT Astra Serif"/>
          <w:color w:val="000000"/>
          <w:sz w:val="22"/>
          <w:szCs w:val="22"/>
        </w:rPr>
        <w:t xml:space="preserve"> Волгоград: ИТД «Корифей»,</w:t>
      </w:r>
      <w:r w:rsidRPr="002B6C70">
        <w:rPr>
          <w:rFonts w:ascii="PT Astra Serif" w:hAnsi="PT Astra Serif"/>
          <w:color w:val="000000"/>
          <w:sz w:val="22"/>
          <w:szCs w:val="22"/>
        </w:rPr>
        <w:t xml:space="preserve"> 2009.</w:t>
      </w:r>
    </w:p>
    <w:p w:rsidR="0025500E" w:rsidRPr="002B6C70" w:rsidRDefault="0025500E" w:rsidP="0025500E">
      <w:pPr>
        <w:numPr>
          <w:ilvl w:val="0"/>
          <w:numId w:val="13"/>
        </w:numPr>
        <w:rPr>
          <w:rFonts w:ascii="PT Astra Serif" w:hAnsi="PT Astra Serif"/>
          <w:b/>
          <w:sz w:val="22"/>
          <w:szCs w:val="22"/>
        </w:rPr>
      </w:pPr>
      <w:r w:rsidRPr="002B6C70">
        <w:rPr>
          <w:rFonts w:ascii="PT Astra Serif" w:hAnsi="PT Astra Serif"/>
          <w:sz w:val="22"/>
          <w:szCs w:val="22"/>
        </w:rPr>
        <w:t xml:space="preserve">Идом Х., Вудворд К.Домашняя лаборатория – М.: </w:t>
      </w:r>
      <w:r w:rsidRPr="002B6C70">
        <w:rPr>
          <w:rFonts w:ascii="PT Astra Serif" w:hAnsi="PT Astra Serif"/>
          <w:sz w:val="22"/>
          <w:szCs w:val="22"/>
          <w:lang w:val="en-US"/>
        </w:rPr>
        <w:t>Machaon</w:t>
      </w:r>
      <w:r w:rsidRPr="002B6C70">
        <w:rPr>
          <w:rFonts w:ascii="PT Astra Serif" w:hAnsi="PT Astra Serif"/>
          <w:sz w:val="22"/>
          <w:szCs w:val="22"/>
        </w:rPr>
        <w:t>, 1999.</w:t>
      </w:r>
    </w:p>
    <w:p w:rsidR="0025500E" w:rsidRPr="002B6C70" w:rsidRDefault="0025500E" w:rsidP="0025500E">
      <w:pPr>
        <w:numPr>
          <w:ilvl w:val="0"/>
          <w:numId w:val="13"/>
        </w:numPr>
        <w:jc w:val="both"/>
        <w:rPr>
          <w:rFonts w:ascii="PT Astra Serif" w:eastAsia="Times New Roman" w:hAnsi="PT Astra Serif"/>
          <w:color w:val="000000"/>
          <w:sz w:val="22"/>
          <w:szCs w:val="22"/>
        </w:rPr>
      </w:pPr>
      <w:r w:rsidRPr="002B6C70">
        <w:rPr>
          <w:rFonts w:ascii="PT Astra Serif" w:eastAsia="Times New Roman" w:hAnsi="PT Astra Serif"/>
          <w:color w:val="000000"/>
          <w:sz w:val="22"/>
          <w:szCs w:val="22"/>
        </w:rPr>
        <w:t>Корнелия Меллер  Воздух и атмосферное давление. Комплект лабораторного оборудования. Руководство для учителя. Адаптированный перевод с немецкого.- М.:ИНТ(</w:t>
      </w:r>
      <w:r w:rsidRPr="002B6C70">
        <w:rPr>
          <w:rFonts w:ascii="PT Astra Serif" w:hAnsi="PT Astra Serif"/>
          <w:sz w:val="22"/>
          <w:szCs w:val="22"/>
        </w:rPr>
        <w:t xml:space="preserve">20162 RM)    </w:t>
      </w:r>
    </w:p>
    <w:p w:rsidR="0025500E" w:rsidRPr="002B6C70" w:rsidRDefault="0025500E" w:rsidP="0025500E">
      <w:pPr>
        <w:numPr>
          <w:ilvl w:val="0"/>
          <w:numId w:val="13"/>
        </w:numPr>
        <w:jc w:val="both"/>
        <w:rPr>
          <w:rFonts w:ascii="PT Astra Serif" w:eastAsia="Times New Roman" w:hAnsi="PT Astra Serif"/>
          <w:color w:val="000000"/>
          <w:sz w:val="22"/>
          <w:szCs w:val="22"/>
        </w:rPr>
      </w:pPr>
      <w:r w:rsidRPr="002B6C70">
        <w:rPr>
          <w:rFonts w:ascii="PT Astra Serif" w:eastAsia="Times New Roman" w:hAnsi="PT Astra Serif"/>
          <w:color w:val="000000"/>
          <w:sz w:val="22"/>
          <w:szCs w:val="22"/>
        </w:rPr>
        <w:t>Корнелия Меллер  Плавание и погружение. Комплект лабораторного оборудования. Руководство для учителя. Адаптированный перевод с немецкого.- М.:ИНТ. (</w:t>
      </w:r>
      <w:r w:rsidRPr="002B6C70">
        <w:rPr>
          <w:rFonts w:ascii="PT Astra Serif" w:hAnsi="PT Astra Serif"/>
          <w:sz w:val="22"/>
          <w:szCs w:val="22"/>
        </w:rPr>
        <w:t xml:space="preserve">20161 RM)    </w:t>
      </w:r>
    </w:p>
    <w:p w:rsidR="0025500E" w:rsidRPr="002B6C70" w:rsidRDefault="0025500E" w:rsidP="0025500E">
      <w:pPr>
        <w:numPr>
          <w:ilvl w:val="0"/>
          <w:numId w:val="13"/>
        </w:numPr>
        <w:jc w:val="both"/>
        <w:rPr>
          <w:rFonts w:ascii="PT Astra Serif" w:eastAsia="Times New Roman" w:hAnsi="PT Astra Serif"/>
          <w:color w:val="000000"/>
          <w:sz w:val="22"/>
          <w:szCs w:val="22"/>
        </w:rPr>
      </w:pPr>
      <w:r w:rsidRPr="002B6C70">
        <w:rPr>
          <w:rFonts w:ascii="PT Astra Serif" w:eastAsia="Times New Roman" w:hAnsi="PT Astra Serif"/>
          <w:color w:val="000000"/>
          <w:sz w:val="22"/>
          <w:szCs w:val="22"/>
        </w:rPr>
        <w:t>Корнелия Меллер  Природа звука. Комплект лабораторного оборудования. Руководство для учителя. Адаптированный перевод с немецкого.- М.:ИНТ.  (</w:t>
      </w:r>
      <w:r w:rsidRPr="002B6C70">
        <w:rPr>
          <w:rFonts w:ascii="PT Astra Serif" w:hAnsi="PT Astra Serif"/>
          <w:sz w:val="22"/>
          <w:szCs w:val="22"/>
        </w:rPr>
        <w:t xml:space="preserve">20163 RM)    </w:t>
      </w:r>
    </w:p>
    <w:p w:rsidR="0025500E" w:rsidRPr="002B6C70" w:rsidRDefault="0025500E" w:rsidP="0025500E">
      <w:pPr>
        <w:numPr>
          <w:ilvl w:val="0"/>
          <w:numId w:val="13"/>
        </w:numPr>
        <w:jc w:val="both"/>
        <w:rPr>
          <w:rFonts w:ascii="PT Astra Serif" w:eastAsia="Times New Roman" w:hAnsi="PT Astra Serif"/>
          <w:color w:val="000000"/>
          <w:sz w:val="22"/>
          <w:szCs w:val="22"/>
        </w:rPr>
      </w:pPr>
      <w:r w:rsidRPr="002B6C70">
        <w:rPr>
          <w:rFonts w:ascii="PT Astra Serif" w:eastAsia="Times New Roman" w:hAnsi="PT Astra Serif"/>
          <w:color w:val="000000"/>
          <w:sz w:val="22"/>
          <w:szCs w:val="22"/>
        </w:rPr>
        <w:t>Набор для экспериментирования. Мои первые опыты: изучаем природу. Методическое пособие для работников дошкольных образовательных организаций.- М.: ИНТ. (</w:t>
      </w:r>
      <w:r w:rsidRPr="002B6C70">
        <w:rPr>
          <w:rFonts w:ascii="PT Astra Serif" w:hAnsi="PT Astra Serif"/>
          <w:sz w:val="22"/>
          <w:szCs w:val="22"/>
        </w:rPr>
        <w:t xml:space="preserve">85023 RM)    </w:t>
      </w:r>
    </w:p>
    <w:p w:rsidR="0025500E" w:rsidRPr="002B6C70" w:rsidRDefault="0025500E" w:rsidP="0025500E">
      <w:pPr>
        <w:numPr>
          <w:ilvl w:val="0"/>
          <w:numId w:val="13"/>
        </w:numPr>
        <w:jc w:val="both"/>
        <w:rPr>
          <w:rFonts w:ascii="PT Astra Serif" w:eastAsia="Times New Roman" w:hAnsi="PT Astra Serif"/>
          <w:color w:val="000000"/>
          <w:sz w:val="22"/>
          <w:szCs w:val="22"/>
        </w:rPr>
      </w:pPr>
      <w:r w:rsidRPr="002B6C70">
        <w:rPr>
          <w:rFonts w:ascii="PT Astra Serif" w:eastAsia="Times New Roman" w:hAnsi="PT Astra Serif"/>
          <w:color w:val="000000"/>
          <w:sz w:val="22"/>
          <w:szCs w:val="22"/>
        </w:rPr>
        <w:t>Набор для экспериментирования. Мои первые опыты: вода и воздух. Методическое пособие для работников дошкольных образовательных организаций.- М.: ИНТ.</w:t>
      </w:r>
    </w:p>
    <w:p w:rsidR="0025500E" w:rsidRPr="002B6C70" w:rsidRDefault="0025500E" w:rsidP="0025500E">
      <w:pPr>
        <w:numPr>
          <w:ilvl w:val="0"/>
          <w:numId w:val="13"/>
        </w:numPr>
        <w:jc w:val="both"/>
        <w:rPr>
          <w:rFonts w:ascii="PT Astra Serif" w:eastAsia="Times New Roman" w:hAnsi="PT Astra Serif"/>
          <w:color w:val="000000"/>
          <w:sz w:val="22"/>
          <w:szCs w:val="22"/>
        </w:rPr>
      </w:pPr>
      <w:r w:rsidRPr="002B6C70">
        <w:rPr>
          <w:rFonts w:ascii="PT Astra Serif" w:eastAsia="Times New Roman" w:hAnsi="PT Astra Serif"/>
          <w:color w:val="000000"/>
          <w:sz w:val="22"/>
          <w:szCs w:val="22"/>
        </w:rPr>
        <w:lastRenderedPageBreak/>
        <w:t>Набор для экспериментирования. Мои первые опыты: свет и звук. Методическое пособие для работников дошкольных образовательных организаций.- М.: ИНТ.-с.100. (</w:t>
      </w:r>
      <w:r w:rsidRPr="002B6C70">
        <w:rPr>
          <w:rFonts w:ascii="PT Astra Serif" w:hAnsi="PT Astra Serif"/>
          <w:sz w:val="22"/>
          <w:szCs w:val="22"/>
        </w:rPr>
        <w:t xml:space="preserve">85022 RM)    </w:t>
      </w:r>
    </w:p>
    <w:p w:rsidR="0025500E" w:rsidRPr="002B6C70" w:rsidRDefault="0025500E" w:rsidP="0025500E">
      <w:pPr>
        <w:numPr>
          <w:ilvl w:val="0"/>
          <w:numId w:val="13"/>
        </w:numPr>
        <w:rPr>
          <w:rFonts w:ascii="PT Astra Serif" w:hAnsi="PT Astra Serif"/>
          <w:color w:val="000000"/>
          <w:sz w:val="22"/>
          <w:szCs w:val="22"/>
        </w:rPr>
      </w:pPr>
      <w:r w:rsidRPr="002B6C70">
        <w:rPr>
          <w:rFonts w:ascii="PT Astra Serif" w:hAnsi="PT Astra Serif"/>
          <w:sz w:val="22"/>
          <w:szCs w:val="22"/>
        </w:rPr>
        <w:t>Ромодин В., Ромодина М.Почему ветер дует? 40 опытов, экспериментов, удивительных фактов для детей  от 5 до 7 лет. СПб.: Питер, 2012.</w:t>
      </w:r>
    </w:p>
    <w:p w:rsidR="0025500E" w:rsidRPr="002B6C70" w:rsidRDefault="0025500E" w:rsidP="0025500E">
      <w:pPr>
        <w:numPr>
          <w:ilvl w:val="0"/>
          <w:numId w:val="13"/>
        </w:numPr>
        <w:jc w:val="both"/>
        <w:rPr>
          <w:rFonts w:ascii="PT Astra Serif" w:hAnsi="PT Astra Serif"/>
          <w:sz w:val="22"/>
          <w:szCs w:val="22"/>
        </w:rPr>
      </w:pPr>
      <w:r w:rsidRPr="002B6C70">
        <w:rPr>
          <w:rFonts w:ascii="PT Astra Serif" w:hAnsi="PT Astra Serif"/>
          <w:sz w:val="22"/>
          <w:szCs w:val="22"/>
        </w:rPr>
        <w:t>Рыжова Н.А.</w:t>
      </w:r>
      <w:r w:rsidRPr="002B6C70">
        <w:rPr>
          <w:rFonts w:ascii="PT Astra Serif" w:eastAsia="Times New Roman" w:hAnsi="PT Astra Serif"/>
          <w:sz w:val="22"/>
          <w:szCs w:val="22"/>
        </w:rPr>
        <w:t xml:space="preserve"> Лаборатория в детском саду и дома. Учебно-методический комплект: Методическое пособие и CD-диск.</w:t>
      </w:r>
      <w:r w:rsidRPr="002B6C70">
        <w:rPr>
          <w:rFonts w:ascii="PT Astra Serif" w:hAnsi="PT Astra Serif"/>
          <w:sz w:val="22"/>
          <w:szCs w:val="22"/>
        </w:rPr>
        <w:t xml:space="preserve"> М.: ЛИНКА-ПРЕСС, 2009</w:t>
      </w:r>
    </w:p>
    <w:p w:rsidR="0025500E" w:rsidRPr="002B6C70" w:rsidRDefault="0025500E" w:rsidP="0025500E">
      <w:pPr>
        <w:numPr>
          <w:ilvl w:val="0"/>
          <w:numId w:val="13"/>
        </w:numPr>
        <w:jc w:val="both"/>
        <w:rPr>
          <w:rFonts w:ascii="PT Astra Serif" w:hAnsi="PT Astra Serif"/>
          <w:sz w:val="22"/>
          <w:szCs w:val="22"/>
        </w:rPr>
      </w:pPr>
      <w:r w:rsidRPr="002B6C70">
        <w:rPr>
          <w:rFonts w:ascii="PT Astra Serif" w:hAnsi="PT Astra Serif"/>
          <w:sz w:val="22"/>
          <w:szCs w:val="22"/>
        </w:rPr>
        <w:t>Рыжова Н.А. Волшебница вода. Учебно-методический комплект по экологическому образованию дошкольников. М.: ЛИНКА-ПРЕСС1997</w:t>
      </w:r>
    </w:p>
    <w:p w:rsidR="0025500E" w:rsidRPr="002B6C70" w:rsidRDefault="0025500E" w:rsidP="0025500E">
      <w:pPr>
        <w:numPr>
          <w:ilvl w:val="0"/>
          <w:numId w:val="13"/>
        </w:numPr>
        <w:jc w:val="both"/>
        <w:rPr>
          <w:rFonts w:ascii="PT Astra Serif" w:hAnsi="PT Astra Serif"/>
          <w:sz w:val="22"/>
          <w:szCs w:val="22"/>
        </w:rPr>
      </w:pPr>
      <w:r w:rsidRPr="002B6C70">
        <w:rPr>
          <w:rFonts w:ascii="PT Astra Serif" w:hAnsi="PT Astra Serif"/>
          <w:sz w:val="22"/>
          <w:szCs w:val="22"/>
        </w:rPr>
        <w:t>Рыжова Н.А. Воздух невидимка. по экологическому образованию дошкольников. М.: ЛИНКА-ПРЕСС1998</w:t>
      </w:r>
    </w:p>
    <w:p w:rsidR="0025500E" w:rsidRPr="002B6C70" w:rsidRDefault="0025500E" w:rsidP="0025500E">
      <w:pPr>
        <w:numPr>
          <w:ilvl w:val="0"/>
          <w:numId w:val="13"/>
        </w:numPr>
        <w:jc w:val="both"/>
        <w:rPr>
          <w:rFonts w:ascii="PT Astra Serif" w:hAnsi="PT Astra Serif"/>
          <w:sz w:val="22"/>
          <w:szCs w:val="22"/>
        </w:rPr>
      </w:pPr>
      <w:r w:rsidRPr="002B6C70">
        <w:rPr>
          <w:rFonts w:ascii="PT Astra Serif" w:hAnsi="PT Astra Serif"/>
          <w:sz w:val="22"/>
          <w:szCs w:val="22"/>
        </w:rPr>
        <w:t>сост. Нищева Н.В. Конспекты занятий по формированию у дошкольников естественнонаучных представлений в разных возрастных  группах детского сада. СПб.: «ДЕТСТВО - ПРЕСС» 2009</w:t>
      </w:r>
    </w:p>
    <w:p w:rsidR="0025500E" w:rsidRPr="002B6C70" w:rsidRDefault="0025500E" w:rsidP="0025500E">
      <w:pPr>
        <w:numPr>
          <w:ilvl w:val="0"/>
          <w:numId w:val="13"/>
        </w:numPr>
        <w:jc w:val="both"/>
        <w:rPr>
          <w:rFonts w:ascii="PT Astra Serif" w:hAnsi="PT Astra Serif"/>
          <w:sz w:val="22"/>
          <w:szCs w:val="22"/>
        </w:rPr>
      </w:pPr>
      <w:r w:rsidRPr="002B6C70">
        <w:rPr>
          <w:rFonts w:ascii="PT Astra Serif" w:hAnsi="PT Astra Serif"/>
          <w:sz w:val="22"/>
          <w:szCs w:val="22"/>
        </w:rPr>
        <w:t>Тугушева Г.П., Чистякова А.Е.  Экспериментальная деятельность детей среднего и старшего дошкольного возраста: Методическое пособие. СПб.: «ДЕТСТВО - ПРЕСС» 2010</w:t>
      </w:r>
    </w:p>
    <w:p w:rsidR="0025500E" w:rsidRPr="002B6C70" w:rsidRDefault="0025500E" w:rsidP="0025500E">
      <w:pPr>
        <w:numPr>
          <w:ilvl w:val="0"/>
          <w:numId w:val="13"/>
        </w:numPr>
        <w:jc w:val="both"/>
        <w:rPr>
          <w:rFonts w:ascii="PT Astra Serif" w:eastAsia="Times New Roman" w:hAnsi="PT Astra Serif"/>
          <w:color w:val="000000"/>
          <w:sz w:val="22"/>
          <w:szCs w:val="22"/>
        </w:rPr>
      </w:pPr>
      <w:r w:rsidRPr="002B6C70">
        <w:rPr>
          <w:rFonts w:ascii="PT Astra Serif" w:eastAsia="Times New Roman" w:hAnsi="PT Astra Serif"/>
          <w:color w:val="000000"/>
          <w:sz w:val="22"/>
          <w:szCs w:val="22"/>
        </w:rPr>
        <w:t>Фильтрация воды. Комплект лабораторного оборудования. Руководство для  учителя. – М.:ИНТ.- 12с.</w:t>
      </w:r>
    </w:p>
    <w:p w:rsidR="0025500E" w:rsidRDefault="0025500E" w:rsidP="0025500E">
      <w:pPr>
        <w:jc w:val="center"/>
        <w:rPr>
          <w:b/>
          <w:highlight w:val="green"/>
        </w:rPr>
      </w:pPr>
    </w:p>
    <w:p w:rsidR="0025500E" w:rsidRPr="003E3FB6" w:rsidRDefault="002B6C70" w:rsidP="002B6C70">
      <w:pPr>
        <w:ind w:left="360"/>
        <w:jc w:val="center"/>
        <w:rPr>
          <w:rFonts w:ascii="PT Astra Serif" w:hAnsi="PT Astra Serif"/>
          <w:b/>
          <w:sz w:val="22"/>
          <w:szCs w:val="22"/>
        </w:rPr>
      </w:pPr>
      <w:r w:rsidRPr="003E3FB6">
        <w:rPr>
          <w:rFonts w:ascii="PT Astra Serif" w:hAnsi="PT Astra Serif"/>
          <w:b/>
          <w:sz w:val="22"/>
          <w:szCs w:val="22"/>
        </w:rPr>
        <w:t>Экологическое воспитание</w:t>
      </w:r>
    </w:p>
    <w:p w:rsidR="002B6C70" w:rsidRPr="002B6C70" w:rsidRDefault="002B6C70" w:rsidP="002B6C70">
      <w:pPr>
        <w:ind w:left="360"/>
        <w:jc w:val="center"/>
        <w:rPr>
          <w:b/>
        </w:rPr>
      </w:pPr>
    </w:p>
    <w:p w:rsidR="0025500E" w:rsidRPr="003E3FB6" w:rsidRDefault="0025500E" w:rsidP="002B6C70">
      <w:pPr>
        <w:ind w:left="426"/>
        <w:jc w:val="both"/>
        <w:rPr>
          <w:rFonts w:ascii="PT Astra Serif" w:hAnsi="PT Astra Serif"/>
          <w:b/>
          <w:sz w:val="22"/>
          <w:szCs w:val="22"/>
        </w:rPr>
      </w:pPr>
      <w:r w:rsidRPr="003E3FB6">
        <w:rPr>
          <w:rFonts w:ascii="PT Astra Serif" w:hAnsi="PT Astra Serif"/>
          <w:sz w:val="22"/>
          <w:szCs w:val="22"/>
        </w:rPr>
        <w:t>1. Е.А. Агаева, В.В. Брофман, А.И. Булычева и др. Чего на свете не бывает?: Занимат. Игры для детей от 6 лет: Кн. Для воспитателей дет. Сада и родителей. - М.: Просвещение, 1991</w:t>
      </w:r>
    </w:p>
    <w:p w:rsidR="0025500E" w:rsidRPr="003E3FB6" w:rsidRDefault="0025500E" w:rsidP="002B6C70">
      <w:pPr>
        <w:ind w:left="426"/>
        <w:jc w:val="both"/>
        <w:rPr>
          <w:rFonts w:ascii="PT Astra Serif" w:hAnsi="PT Astra Serif"/>
          <w:sz w:val="22"/>
          <w:szCs w:val="22"/>
        </w:rPr>
      </w:pPr>
      <w:r w:rsidRPr="003E3FB6">
        <w:rPr>
          <w:rFonts w:ascii="PT Astra Serif" w:hAnsi="PT Astra Serif"/>
          <w:b/>
          <w:sz w:val="22"/>
          <w:szCs w:val="22"/>
        </w:rPr>
        <w:t>2.</w:t>
      </w:r>
      <w:r w:rsidRPr="003E3FB6">
        <w:rPr>
          <w:rFonts w:ascii="PT Astra Serif" w:hAnsi="PT Astra Serif"/>
          <w:sz w:val="22"/>
          <w:szCs w:val="22"/>
        </w:rPr>
        <w:t xml:space="preserve"> Борисова М.М. Малоподвижные игры и игровые упражнения: Для занятий с детьми 3-7 лет.- </w:t>
      </w:r>
      <w:r w:rsidRPr="003E3FB6">
        <w:rPr>
          <w:rFonts w:ascii="PT Astra Serif" w:hAnsi="PT Astra Serif"/>
          <w:noProof/>
          <w:sz w:val="22"/>
          <w:szCs w:val="22"/>
        </w:rPr>
        <w:t xml:space="preserve">М.: МОЗАИКА-СИНТЕЗ, </w:t>
      </w:r>
      <w:r w:rsidRPr="003E3FB6">
        <w:rPr>
          <w:rFonts w:ascii="PT Astra Serif" w:hAnsi="PT Astra Serif"/>
          <w:sz w:val="22"/>
          <w:szCs w:val="22"/>
        </w:rPr>
        <w:t>2015.</w:t>
      </w:r>
    </w:p>
    <w:p w:rsidR="0025500E" w:rsidRPr="003E3FB6" w:rsidRDefault="0025500E" w:rsidP="002B6C70">
      <w:pPr>
        <w:ind w:left="426"/>
        <w:jc w:val="both"/>
        <w:rPr>
          <w:rFonts w:ascii="PT Astra Serif" w:hAnsi="PT Astra Serif"/>
          <w:color w:val="92D050"/>
          <w:sz w:val="22"/>
          <w:szCs w:val="22"/>
        </w:rPr>
      </w:pPr>
      <w:r w:rsidRPr="003E3FB6">
        <w:rPr>
          <w:rFonts w:ascii="PT Astra Serif" w:hAnsi="PT Astra Serif"/>
          <w:sz w:val="22"/>
          <w:szCs w:val="22"/>
        </w:rPr>
        <w:t xml:space="preserve">3. </w:t>
      </w:r>
      <w:r w:rsidRPr="003E3FB6">
        <w:rPr>
          <w:rFonts w:ascii="PT Astra Serif" w:hAnsi="PT Astra Serif"/>
          <w:color w:val="000000"/>
          <w:sz w:val="22"/>
          <w:szCs w:val="22"/>
        </w:rPr>
        <w:t>Булычева А.И., Варенцова Н.С. и др. Педагогическая диагностика по программе «Развитие». Рекомендации и материалы для работы с детьми старшего дошкольного возраста.- М.: Гном и Д - 2000.</w:t>
      </w:r>
    </w:p>
    <w:p w:rsidR="0025500E" w:rsidRPr="003E3FB6" w:rsidRDefault="0025500E" w:rsidP="002B6C70">
      <w:pPr>
        <w:widowControl w:val="0"/>
        <w:autoSpaceDE w:val="0"/>
        <w:autoSpaceDN w:val="0"/>
        <w:adjustRightInd w:val="0"/>
        <w:ind w:left="426"/>
        <w:jc w:val="both"/>
        <w:rPr>
          <w:rFonts w:ascii="PT Astra Serif" w:hAnsi="PT Astra Serif"/>
          <w:sz w:val="22"/>
          <w:szCs w:val="22"/>
        </w:rPr>
      </w:pPr>
      <w:r w:rsidRPr="003E3FB6">
        <w:rPr>
          <w:rFonts w:ascii="PT Astra Serif" w:hAnsi="PT Astra Serif"/>
          <w:color w:val="000000"/>
          <w:sz w:val="22"/>
          <w:szCs w:val="22"/>
        </w:rPr>
        <w:t>4. Воронкевич О.А. Добро пожаловать в экологию! Перспективный план  работы по формированию экологической культуры у детей дошкольного возраста.</w:t>
      </w:r>
      <w:r w:rsidRPr="003E3FB6">
        <w:rPr>
          <w:rFonts w:ascii="PT Astra Serif" w:hAnsi="PT Astra Serif"/>
          <w:sz w:val="22"/>
          <w:szCs w:val="22"/>
        </w:rPr>
        <w:t xml:space="preserve"> - СПб.: «ДЕТСТВО - ПРЕСС» - 2010.</w:t>
      </w:r>
    </w:p>
    <w:p w:rsidR="0025500E" w:rsidRPr="003E3FB6" w:rsidRDefault="0025500E" w:rsidP="002B6C70">
      <w:pPr>
        <w:widowControl w:val="0"/>
        <w:autoSpaceDE w:val="0"/>
        <w:autoSpaceDN w:val="0"/>
        <w:adjustRightInd w:val="0"/>
        <w:ind w:left="426"/>
        <w:jc w:val="both"/>
        <w:rPr>
          <w:rFonts w:ascii="PT Astra Serif" w:hAnsi="PT Astra Serif"/>
          <w:sz w:val="22"/>
          <w:szCs w:val="22"/>
        </w:rPr>
      </w:pPr>
      <w:r w:rsidRPr="003E3FB6">
        <w:rPr>
          <w:rFonts w:ascii="PT Astra Serif" w:hAnsi="PT Astra Serif"/>
          <w:sz w:val="22"/>
          <w:szCs w:val="22"/>
        </w:rPr>
        <w:t>5.</w:t>
      </w:r>
      <w:r w:rsidRPr="003E3FB6">
        <w:rPr>
          <w:rFonts w:ascii="PT Astra Serif" w:hAnsi="PT Astra Serif"/>
          <w:color w:val="000000"/>
          <w:sz w:val="22"/>
          <w:szCs w:val="22"/>
        </w:rPr>
        <w:t xml:space="preserve"> Горбатенко О.Ф. Система экологического воспитания в дошкольных учреждениях: информационно-методические материалы экологизация развивающей среды детского сада разработки  занятий по разделу «Мир природы» утренники, викторины, игры.- 2-е изд. Стереотип. - </w:t>
      </w:r>
      <w:r w:rsidRPr="003E3FB6">
        <w:rPr>
          <w:rFonts w:ascii="PT Astra Serif" w:hAnsi="PT Astra Serif"/>
          <w:sz w:val="22"/>
          <w:szCs w:val="22"/>
        </w:rPr>
        <w:t>Волгоград: Учитель-2008.</w:t>
      </w:r>
    </w:p>
    <w:p w:rsidR="0025500E" w:rsidRPr="003E3FB6" w:rsidRDefault="0025500E" w:rsidP="002B6C70">
      <w:pPr>
        <w:widowControl w:val="0"/>
        <w:autoSpaceDE w:val="0"/>
        <w:autoSpaceDN w:val="0"/>
        <w:adjustRightInd w:val="0"/>
        <w:ind w:left="426"/>
        <w:jc w:val="both"/>
        <w:rPr>
          <w:rFonts w:ascii="PT Astra Serif" w:hAnsi="PT Astra Serif"/>
          <w:sz w:val="22"/>
          <w:szCs w:val="22"/>
        </w:rPr>
      </w:pPr>
      <w:r w:rsidRPr="003E3FB6">
        <w:rPr>
          <w:rFonts w:ascii="PT Astra Serif" w:hAnsi="PT Astra Serif"/>
          <w:sz w:val="22"/>
          <w:szCs w:val="22"/>
        </w:rPr>
        <w:t>6. Донина О.И., Хамидуллина Л.А. Путешествие по вселенной… Занятия  по формированию естественно-научной картины мира. - М.: АРКТИ – 2009.</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7. Иванова А.И. Мир животных: Естественно- научные наблюдения и эксперименты в детском саду.- М.:ТЦ Сфера - 2009.</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8. Иванова А.И. Мир растений: Экологические наблюдения и эксперименты в детском саду.- М.:ТЦ Сфера - 2010.</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9.</w:t>
      </w:r>
      <w:r w:rsidRPr="003E3FB6">
        <w:rPr>
          <w:rFonts w:ascii="PT Astra Serif" w:hAnsi="PT Astra Serif"/>
          <w:color w:val="000000"/>
          <w:sz w:val="22"/>
          <w:szCs w:val="22"/>
        </w:rPr>
        <w:t xml:space="preserve"> Киреева Л.Г., Бережнова С.В. Формирование экологической культуры дошкольников: планирование, конспекты занятий. - </w:t>
      </w:r>
      <w:r w:rsidRPr="003E3FB6">
        <w:rPr>
          <w:rFonts w:ascii="PT Astra Serif" w:hAnsi="PT Astra Serif"/>
          <w:sz w:val="22"/>
          <w:szCs w:val="22"/>
        </w:rPr>
        <w:t xml:space="preserve"> Волгоград: Учитель - 2008.</w:t>
      </w:r>
    </w:p>
    <w:p w:rsidR="0025500E" w:rsidRPr="003E3FB6" w:rsidRDefault="0025500E" w:rsidP="002B6C70">
      <w:pPr>
        <w:widowControl w:val="0"/>
        <w:autoSpaceDE w:val="0"/>
        <w:autoSpaceDN w:val="0"/>
        <w:adjustRightInd w:val="0"/>
        <w:ind w:left="426"/>
        <w:jc w:val="both"/>
        <w:rPr>
          <w:rFonts w:ascii="PT Astra Serif" w:hAnsi="PT Astra Serif"/>
          <w:color w:val="000000"/>
          <w:sz w:val="22"/>
          <w:szCs w:val="22"/>
        </w:rPr>
      </w:pPr>
      <w:r w:rsidRPr="003E3FB6">
        <w:rPr>
          <w:rFonts w:ascii="PT Astra Serif" w:hAnsi="PT Astra Serif"/>
          <w:sz w:val="22"/>
          <w:szCs w:val="22"/>
        </w:rPr>
        <w:t>10. Ковинько А. Секреты природы - это так интересно!- М.: Линка-Пресс, 2004.</w:t>
      </w:r>
    </w:p>
    <w:p w:rsidR="0025500E" w:rsidRPr="003E3FB6" w:rsidRDefault="0025500E" w:rsidP="002B6C70">
      <w:pPr>
        <w:widowControl w:val="0"/>
        <w:autoSpaceDE w:val="0"/>
        <w:autoSpaceDN w:val="0"/>
        <w:adjustRightInd w:val="0"/>
        <w:ind w:left="426"/>
        <w:jc w:val="both"/>
        <w:rPr>
          <w:rFonts w:ascii="PT Astra Serif" w:hAnsi="PT Astra Serif"/>
          <w:sz w:val="22"/>
          <w:szCs w:val="22"/>
        </w:rPr>
      </w:pPr>
      <w:r w:rsidRPr="003E3FB6">
        <w:rPr>
          <w:rFonts w:ascii="PT Astra Serif" w:hAnsi="PT Astra Serif"/>
          <w:color w:val="000000"/>
          <w:sz w:val="22"/>
          <w:szCs w:val="22"/>
        </w:rPr>
        <w:t>11.Кравченко И.А. Задачки для маленьких дачников. Развитие речи, математика, логика / И.А. Кравченко, худож. А.А. Селиванов.</w:t>
      </w:r>
      <w:r w:rsidRPr="003E3FB6">
        <w:rPr>
          <w:rFonts w:ascii="PT Astra Serif" w:hAnsi="PT Astra Serif"/>
          <w:sz w:val="22"/>
          <w:szCs w:val="22"/>
        </w:rPr>
        <w:t xml:space="preserve"> - Ярославль: Академия развития – 2006.</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 xml:space="preserve">12.Марковская М.М. Уголок природы в детском саду: Кн. Для воспитателей дет.сада.- 2-е изд., дораб. М.: Просвещение, 1989. </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13.</w:t>
      </w:r>
      <w:r w:rsidRPr="003E3FB6">
        <w:rPr>
          <w:rFonts w:ascii="PT Astra Serif" w:hAnsi="PT Astra Serif"/>
          <w:noProof/>
          <w:sz w:val="22"/>
          <w:szCs w:val="22"/>
        </w:rPr>
        <w:t xml:space="preserve"> Николаева Н.С. Юный </w:t>
      </w:r>
      <w:r w:rsidRPr="003E3FB6">
        <w:rPr>
          <w:rFonts w:ascii="PT Astra Serif" w:hAnsi="PT Astra Serif"/>
          <w:sz w:val="22"/>
          <w:szCs w:val="22"/>
        </w:rPr>
        <w:t>э</w:t>
      </w:r>
      <w:r w:rsidRPr="003E3FB6">
        <w:rPr>
          <w:rFonts w:ascii="PT Astra Serif" w:hAnsi="PT Astra Serif"/>
          <w:noProof/>
          <w:sz w:val="22"/>
          <w:szCs w:val="22"/>
        </w:rPr>
        <w:t xml:space="preserve">колог. Система работы в </w:t>
      </w:r>
      <w:r w:rsidRPr="003E3FB6">
        <w:rPr>
          <w:rFonts w:ascii="PT Astra Serif" w:hAnsi="PT Astra Serif"/>
          <w:color w:val="000000"/>
          <w:sz w:val="22"/>
          <w:szCs w:val="22"/>
        </w:rPr>
        <w:t>подготовительной к школе</w:t>
      </w:r>
      <w:r w:rsidRPr="003E3FB6">
        <w:rPr>
          <w:rFonts w:ascii="PT Astra Serif" w:hAnsi="PT Astra Serif"/>
          <w:noProof/>
          <w:sz w:val="22"/>
          <w:szCs w:val="22"/>
        </w:rPr>
        <w:t xml:space="preserve"> группе детского сада .- М.: МОЗАИКА-СИНТЕЗ - </w:t>
      </w:r>
      <w:r w:rsidRPr="003E3FB6">
        <w:rPr>
          <w:rFonts w:ascii="PT Astra Serif" w:hAnsi="PT Astra Serif"/>
          <w:sz w:val="22"/>
          <w:szCs w:val="22"/>
        </w:rPr>
        <w:t>2010.</w:t>
      </w:r>
    </w:p>
    <w:p w:rsidR="0025500E" w:rsidRPr="003E3FB6" w:rsidRDefault="0025500E" w:rsidP="002B6C70">
      <w:pPr>
        <w:tabs>
          <w:tab w:val="left" w:pos="0"/>
        </w:tabs>
        <w:ind w:left="426"/>
        <w:jc w:val="both"/>
        <w:rPr>
          <w:rFonts w:ascii="PT Astra Serif" w:hAnsi="PT Astra Serif"/>
          <w:sz w:val="22"/>
          <w:szCs w:val="22"/>
        </w:rPr>
      </w:pPr>
      <w:r w:rsidRPr="003E3FB6">
        <w:rPr>
          <w:rFonts w:ascii="PT Astra Serif" w:hAnsi="PT Astra Serif"/>
          <w:sz w:val="22"/>
          <w:szCs w:val="22"/>
        </w:rPr>
        <w:t>14.Николаева С.Н. Программа экологического воспитания в детском саду. -</w:t>
      </w:r>
      <w:r w:rsidRPr="003E3FB6">
        <w:rPr>
          <w:rFonts w:ascii="PT Astra Serif" w:hAnsi="PT Astra Serif"/>
          <w:noProof/>
          <w:sz w:val="22"/>
          <w:szCs w:val="22"/>
        </w:rPr>
        <w:t xml:space="preserve"> М.: МОЗАИКА-СИНТЕЗ - </w:t>
      </w:r>
      <w:r w:rsidRPr="003E3FB6">
        <w:rPr>
          <w:rFonts w:ascii="PT Astra Serif" w:hAnsi="PT Astra Serif"/>
          <w:sz w:val="22"/>
          <w:szCs w:val="22"/>
        </w:rPr>
        <w:t>2010.</w:t>
      </w:r>
    </w:p>
    <w:p w:rsidR="0025500E" w:rsidRPr="003E3FB6" w:rsidRDefault="0025500E" w:rsidP="002B6C70">
      <w:pPr>
        <w:tabs>
          <w:tab w:val="left" w:pos="0"/>
        </w:tabs>
        <w:ind w:left="426"/>
        <w:jc w:val="both"/>
        <w:rPr>
          <w:rFonts w:ascii="PT Astra Serif" w:hAnsi="PT Astra Serif"/>
          <w:sz w:val="22"/>
          <w:szCs w:val="22"/>
        </w:rPr>
      </w:pPr>
      <w:r w:rsidRPr="003E3FB6">
        <w:rPr>
          <w:rFonts w:ascii="PT Astra Serif" w:hAnsi="PT Astra Serif"/>
          <w:sz w:val="22"/>
          <w:szCs w:val="22"/>
        </w:rPr>
        <w:lastRenderedPageBreak/>
        <w:t>15.Николаева С.Н. Юный эколог: Программа и условия ее реализации в детском саду. –М.: Мозаика Синтез, 1999.</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16.Павлова Л.Ю. Сборник дидактических игр по ознакомлению с окружающим миром: Для занятий с детьми 4-7 лет.</w:t>
      </w:r>
      <w:r w:rsidRPr="003E3FB6">
        <w:rPr>
          <w:rFonts w:ascii="PT Astra Serif" w:hAnsi="PT Astra Serif"/>
          <w:noProof/>
          <w:sz w:val="22"/>
          <w:szCs w:val="22"/>
        </w:rPr>
        <w:t xml:space="preserve"> - М.: МОЗАИКА-СИНТЕЗ - </w:t>
      </w:r>
      <w:r w:rsidRPr="003E3FB6">
        <w:rPr>
          <w:rFonts w:ascii="PT Astra Serif" w:hAnsi="PT Astra Serif"/>
          <w:sz w:val="22"/>
          <w:szCs w:val="22"/>
        </w:rPr>
        <w:t>2014.</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 xml:space="preserve">17. Планы  занятий по программе «Развитие» для подготовительной группе школы детского сада. - </w:t>
      </w:r>
      <w:r w:rsidRPr="003E3FB6">
        <w:rPr>
          <w:rFonts w:ascii="PT Astra Serif" w:hAnsi="PT Astra Serif"/>
          <w:color w:val="000000"/>
          <w:sz w:val="22"/>
          <w:szCs w:val="22"/>
        </w:rPr>
        <w:t>М.: Гном и Д - 2000.</w:t>
      </w:r>
    </w:p>
    <w:p w:rsidR="0025500E" w:rsidRPr="003E3FB6" w:rsidRDefault="0025500E" w:rsidP="002B6C70">
      <w:pPr>
        <w:ind w:left="426"/>
        <w:jc w:val="both"/>
        <w:rPr>
          <w:rFonts w:ascii="PT Astra Serif" w:hAnsi="PT Astra Serif"/>
          <w:color w:val="000000"/>
          <w:sz w:val="22"/>
          <w:szCs w:val="22"/>
        </w:rPr>
      </w:pPr>
      <w:r w:rsidRPr="003E3FB6">
        <w:rPr>
          <w:rFonts w:ascii="PT Astra Serif" w:hAnsi="PT Astra Serif"/>
          <w:color w:val="000000"/>
          <w:sz w:val="22"/>
          <w:szCs w:val="22"/>
        </w:rPr>
        <w:t xml:space="preserve">18. Под ред. О.М. Дьяченко. Развитие: Программа нового поколения для дошкольных образовательных учреждений. Старшая </w:t>
      </w:r>
      <w:r w:rsidRPr="003E3FB6">
        <w:rPr>
          <w:rFonts w:ascii="PT Astra Serif" w:hAnsi="PT Astra Serif"/>
          <w:sz w:val="22"/>
          <w:szCs w:val="22"/>
        </w:rPr>
        <w:t>группа. -</w:t>
      </w:r>
      <w:r w:rsidRPr="003E3FB6">
        <w:rPr>
          <w:rFonts w:ascii="PT Astra Serif" w:hAnsi="PT Astra Serif"/>
          <w:color w:val="000000"/>
          <w:sz w:val="22"/>
          <w:szCs w:val="22"/>
        </w:rPr>
        <w:t xml:space="preserve"> М.: Гном и Д - 2000.</w:t>
      </w:r>
    </w:p>
    <w:p w:rsidR="0025500E" w:rsidRPr="003E3FB6" w:rsidRDefault="0025500E" w:rsidP="002B6C70">
      <w:pPr>
        <w:ind w:left="426"/>
        <w:jc w:val="both"/>
        <w:rPr>
          <w:rFonts w:ascii="PT Astra Serif" w:hAnsi="PT Astra Serif"/>
          <w:color w:val="000000"/>
          <w:sz w:val="22"/>
          <w:szCs w:val="22"/>
        </w:rPr>
      </w:pPr>
      <w:r w:rsidRPr="003E3FB6">
        <w:rPr>
          <w:rFonts w:ascii="PT Astra Serif" w:hAnsi="PT Astra Serif"/>
          <w:sz w:val="22"/>
          <w:szCs w:val="22"/>
        </w:rPr>
        <w:t>19. В. Ромодин, М. Ромодина  Почему ветер дует? 40 опытов, экспериментов, удивительных фактов для детей  от 5 до 7 лет. СПб.: Питер, 2012.</w:t>
      </w:r>
    </w:p>
    <w:p w:rsidR="0025500E" w:rsidRPr="003E3FB6" w:rsidRDefault="0025500E" w:rsidP="002B6C70">
      <w:pPr>
        <w:ind w:left="426"/>
        <w:jc w:val="both"/>
        <w:rPr>
          <w:rFonts w:ascii="PT Astra Serif" w:hAnsi="PT Astra Serif"/>
          <w:color w:val="000000"/>
          <w:sz w:val="22"/>
          <w:szCs w:val="22"/>
        </w:rPr>
      </w:pPr>
      <w:r w:rsidRPr="003E3FB6">
        <w:rPr>
          <w:rFonts w:ascii="PT Astra Serif" w:hAnsi="PT Astra Serif"/>
          <w:color w:val="000000"/>
          <w:sz w:val="22"/>
          <w:szCs w:val="22"/>
        </w:rPr>
        <w:t>20. Сигимова М.Н. Познание мира растений: занятия с детьми 4-7 лет.</w:t>
      </w:r>
      <w:r w:rsidRPr="003E3FB6">
        <w:rPr>
          <w:rFonts w:ascii="PT Astra Serif" w:hAnsi="PT Astra Serif"/>
          <w:sz w:val="22"/>
          <w:szCs w:val="22"/>
        </w:rPr>
        <w:t xml:space="preserve"> Волгоград: Учитель, 2009</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21. Соломенникова О.А. Ознакомление с природой в детском саду: Старшая группа.</w:t>
      </w:r>
      <w:r w:rsidRPr="003E3FB6">
        <w:rPr>
          <w:rFonts w:ascii="PT Astra Serif" w:hAnsi="PT Astra Serif"/>
          <w:noProof/>
          <w:sz w:val="22"/>
          <w:szCs w:val="22"/>
        </w:rPr>
        <w:t xml:space="preserve"> - М.: МОЗАИКА-СИНТЕЗ - </w:t>
      </w:r>
      <w:r w:rsidRPr="003E3FB6">
        <w:rPr>
          <w:rFonts w:ascii="PT Astra Serif" w:hAnsi="PT Astra Serif"/>
          <w:sz w:val="22"/>
          <w:szCs w:val="22"/>
        </w:rPr>
        <w:t>2015.</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 xml:space="preserve">22. Идом Х., Вудворд К.Домашняя лаборатория - М.: </w:t>
      </w:r>
      <w:r w:rsidRPr="003E3FB6">
        <w:rPr>
          <w:rFonts w:ascii="PT Astra Serif" w:hAnsi="PT Astra Serif"/>
          <w:sz w:val="22"/>
          <w:szCs w:val="22"/>
          <w:lang w:val="en-US"/>
        </w:rPr>
        <w:t>Machaon</w:t>
      </w:r>
      <w:r w:rsidRPr="003E3FB6">
        <w:rPr>
          <w:rFonts w:ascii="PT Astra Serif" w:hAnsi="PT Astra Serif"/>
          <w:sz w:val="22"/>
          <w:szCs w:val="22"/>
        </w:rPr>
        <w:t>, 1999.</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23. Улашенко Н.Б. Знакомство дошкольников с весенней природой Волгоград: ИТД «Корифей» 2011</w:t>
      </w:r>
    </w:p>
    <w:p w:rsidR="0025500E" w:rsidRPr="003E3FB6" w:rsidRDefault="0025500E" w:rsidP="002B6C70">
      <w:pPr>
        <w:ind w:left="426"/>
        <w:jc w:val="both"/>
        <w:rPr>
          <w:rFonts w:ascii="PT Astra Serif" w:hAnsi="PT Astra Serif"/>
          <w:sz w:val="22"/>
          <w:szCs w:val="22"/>
        </w:rPr>
      </w:pPr>
      <w:r w:rsidRPr="003E3FB6">
        <w:rPr>
          <w:rFonts w:ascii="PT Astra Serif" w:hAnsi="PT Astra Serif"/>
          <w:sz w:val="22"/>
          <w:szCs w:val="22"/>
        </w:rPr>
        <w:t>24. Шорыгина Т.А.  серия методических рекомендаций «Беседы» (9 книг) М: «ТЦ Сфера», 2009- 2011</w:t>
      </w:r>
    </w:p>
    <w:p w:rsidR="0025500E" w:rsidRPr="003E3FB6" w:rsidRDefault="0025500E" w:rsidP="002B6C70">
      <w:pPr>
        <w:ind w:left="426"/>
        <w:rPr>
          <w:rFonts w:ascii="PT Astra Serif" w:hAnsi="PT Astra Serif"/>
          <w:sz w:val="22"/>
          <w:szCs w:val="22"/>
        </w:rPr>
      </w:pPr>
      <w:r w:rsidRPr="003E3FB6">
        <w:rPr>
          <w:rFonts w:ascii="PT Astra Serif" w:hAnsi="PT Astra Serif"/>
          <w:sz w:val="22"/>
          <w:szCs w:val="22"/>
        </w:rPr>
        <w:t>25. Шорыгина Т.А.  серия «Знакомство с окружающим миром и развитие речи» - М: Издательство - 2010- 2012.</w:t>
      </w:r>
    </w:p>
    <w:p w:rsidR="00425E15" w:rsidRPr="003E3FB6" w:rsidRDefault="00425E15" w:rsidP="0025500E">
      <w:pPr>
        <w:ind w:left="360"/>
        <w:jc w:val="both"/>
        <w:rPr>
          <w:rFonts w:ascii="PT Astra Serif" w:hAnsi="PT Astra Serif"/>
          <w:sz w:val="22"/>
          <w:szCs w:val="22"/>
        </w:rPr>
      </w:pPr>
    </w:p>
    <w:p w:rsidR="00425E15" w:rsidRPr="003E3FB6" w:rsidRDefault="002B6C70" w:rsidP="002B6C70">
      <w:pPr>
        <w:ind w:left="360"/>
        <w:jc w:val="center"/>
        <w:rPr>
          <w:rFonts w:ascii="PT Astra Serif" w:hAnsi="PT Astra Serif"/>
          <w:b/>
          <w:sz w:val="22"/>
          <w:szCs w:val="22"/>
        </w:rPr>
      </w:pPr>
      <w:r w:rsidRPr="003E3FB6">
        <w:rPr>
          <w:rFonts w:ascii="PT Astra Serif" w:hAnsi="PT Astra Serif"/>
          <w:b/>
          <w:sz w:val="22"/>
          <w:szCs w:val="22"/>
        </w:rPr>
        <w:t>Основы ф</w:t>
      </w:r>
      <w:r w:rsidR="00425E15" w:rsidRPr="003E3FB6">
        <w:rPr>
          <w:rFonts w:ascii="PT Astra Serif" w:hAnsi="PT Astra Serif"/>
          <w:b/>
          <w:sz w:val="22"/>
          <w:szCs w:val="22"/>
        </w:rPr>
        <w:t>инансов</w:t>
      </w:r>
      <w:r w:rsidRPr="003E3FB6">
        <w:rPr>
          <w:rFonts w:ascii="PT Astra Serif" w:hAnsi="PT Astra Serif"/>
          <w:b/>
          <w:sz w:val="22"/>
          <w:szCs w:val="22"/>
        </w:rPr>
        <w:t>ой грамотности</w:t>
      </w:r>
    </w:p>
    <w:p w:rsidR="002B6C70" w:rsidRPr="003E3FB6" w:rsidRDefault="002B6C70" w:rsidP="002B6C70">
      <w:pPr>
        <w:ind w:left="360"/>
        <w:jc w:val="center"/>
        <w:rPr>
          <w:rFonts w:ascii="PT Astra Serif" w:hAnsi="PT Astra Serif"/>
          <w:b/>
          <w:sz w:val="22"/>
          <w:szCs w:val="22"/>
        </w:rPr>
      </w:pPr>
    </w:p>
    <w:p w:rsidR="00425E15" w:rsidRPr="003E3FB6" w:rsidRDefault="00425E15" w:rsidP="00425E15">
      <w:pPr>
        <w:shd w:val="clear" w:color="auto" w:fill="FFFFFF"/>
        <w:ind w:left="426" w:firstLine="360"/>
        <w:jc w:val="both"/>
        <w:rPr>
          <w:rStyle w:val="c11c15c17"/>
          <w:rFonts w:ascii="PT Astra Serif" w:hAnsi="PT Astra Serif"/>
          <w:sz w:val="22"/>
          <w:szCs w:val="22"/>
        </w:rPr>
      </w:pPr>
      <w:r w:rsidRPr="003E3FB6">
        <w:rPr>
          <w:rStyle w:val="c15"/>
          <w:rFonts w:ascii="PT Astra Serif" w:hAnsi="PT Astra Serif"/>
          <w:sz w:val="22"/>
          <w:szCs w:val="22"/>
        </w:rPr>
        <w:t>1. Крючкова Н. А. Учебно-методическое пособие по повышению финансовой грамотности </w:t>
      </w:r>
      <w:r w:rsidRPr="003E3FB6">
        <w:rPr>
          <w:rStyle w:val="c13"/>
          <w:rFonts w:ascii="PT Astra Serif" w:hAnsi="PT Astra Serif"/>
          <w:i/>
          <w:iCs/>
          <w:sz w:val="22"/>
          <w:szCs w:val="22"/>
        </w:rPr>
        <w:t>«Первые шаги по ступеням финансовой грамотности»</w:t>
      </w:r>
      <w:r w:rsidRPr="003E3FB6">
        <w:rPr>
          <w:rStyle w:val="c11c15c17"/>
          <w:rFonts w:ascii="PT Astra Serif" w:hAnsi="PT Astra Serif"/>
          <w:sz w:val="22"/>
          <w:szCs w:val="22"/>
        </w:rPr>
        <w:t> (для дошкольников, - Калининград, 2013.-26 с.</w:t>
      </w:r>
    </w:p>
    <w:p w:rsidR="00425E15" w:rsidRPr="003E3FB6" w:rsidRDefault="00425E15" w:rsidP="00425E15">
      <w:pPr>
        <w:shd w:val="clear" w:color="auto" w:fill="FFFFFF"/>
        <w:ind w:left="426" w:firstLine="360"/>
        <w:jc w:val="both"/>
        <w:rPr>
          <w:rFonts w:ascii="PT Astra Serif" w:hAnsi="PT Astra Serif" w:cs="Arial"/>
          <w:sz w:val="22"/>
          <w:szCs w:val="22"/>
        </w:rPr>
      </w:pPr>
      <w:r w:rsidRPr="003E3FB6">
        <w:rPr>
          <w:rStyle w:val="c11c15c17"/>
          <w:rFonts w:ascii="PT Astra Serif" w:hAnsi="PT Astra Serif"/>
          <w:sz w:val="22"/>
          <w:szCs w:val="22"/>
        </w:rPr>
        <w:t xml:space="preserve">2. </w:t>
      </w:r>
      <w:r w:rsidRPr="003E3FB6">
        <w:rPr>
          <w:rFonts w:ascii="PT Astra Serif" w:eastAsia="Times New Roman" w:hAnsi="PT Astra Serif" w:cs="Arial"/>
          <w:sz w:val="22"/>
          <w:szCs w:val="22"/>
        </w:rPr>
        <w:t>Аменд А.Ф., Саламатов А.А. Формирование нравственных представлений дошкольников в процессе экономического воспитания // Детский сад от А до Я. 2003. №4. с.55</w:t>
      </w:r>
    </w:p>
    <w:p w:rsidR="00425E15" w:rsidRPr="003E3FB6" w:rsidRDefault="00425E15" w:rsidP="00425E15">
      <w:pPr>
        <w:shd w:val="clear" w:color="auto" w:fill="FFFFFF"/>
        <w:ind w:left="426" w:firstLine="360"/>
        <w:jc w:val="both"/>
        <w:rPr>
          <w:rFonts w:ascii="PT Astra Serif" w:hAnsi="PT Astra Serif" w:cs="Arial"/>
          <w:sz w:val="22"/>
          <w:szCs w:val="22"/>
        </w:rPr>
      </w:pPr>
      <w:r w:rsidRPr="003E3FB6">
        <w:rPr>
          <w:rFonts w:ascii="PT Astra Serif" w:hAnsi="PT Astra Serif" w:cs="Arial"/>
          <w:sz w:val="22"/>
          <w:szCs w:val="22"/>
        </w:rPr>
        <w:t xml:space="preserve">3. </w:t>
      </w:r>
      <w:r w:rsidRPr="003E3FB6">
        <w:rPr>
          <w:rFonts w:ascii="PT Astra Serif" w:eastAsia="Times New Roman" w:hAnsi="PT Astra Serif" w:cs="Arial"/>
          <w:sz w:val="22"/>
          <w:szCs w:val="22"/>
        </w:rPr>
        <w:t>Аношина Л.М. Экономическое воспитание старших дошкольников в процессе ознакомления с новыми профессиями // Детский сад от А до Я. 2003. №4. с.103</w:t>
      </w:r>
    </w:p>
    <w:p w:rsidR="00425E15" w:rsidRPr="003E3FB6" w:rsidRDefault="00425E15" w:rsidP="00425E15">
      <w:pPr>
        <w:shd w:val="clear" w:color="auto" w:fill="FFFFFF"/>
        <w:ind w:left="426" w:firstLine="360"/>
        <w:jc w:val="both"/>
        <w:rPr>
          <w:rFonts w:ascii="PT Astra Serif" w:hAnsi="PT Astra Serif" w:cs="Arial"/>
          <w:sz w:val="22"/>
          <w:szCs w:val="22"/>
        </w:rPr>
      </w:pPr>
      <w:r w:rsidRPr="003E3FB6">
        <w:rPr>
          <w:rFonts w:ascii="PT Astra Serif" w:hAnsi="PT Astra Serif" w:cs="Arial"/>
          <w:sz w:val="22"/>
          <w:szCs w:val="22"/>
        </w:rPr>
        <w:t xml:space="preserve">4. </w:t>
      </w:r>
      <w:r w:rsidRPr="003E3FB6">
        <w:rPr>
          <w:rFonts w:ascii="PT Astra Serif" w:eastAsia="Times New Roman" w:hAnsi="PT Astra Serif" w:cs="Arial"/>
          <w:sz w:val="22"/>
          <w:szCs w:val="22"/>
        </w:rPr>
        <w:t>Белокашина С.В. Экономика и дети. Пословицы и поговорки // Дошкольная педагогика. 2009. №7. с.8</w:t>
      </w:r>
    </w:p>
    <w:p w:rsidR="00425E15" w:rsidRPr="003E3FB6" w:rsidRDefault="00425E15" w:rsidP="00425E15">
      <w:pPr>
        <w:ind w:left="426"/>
        <w:jc w:val="both"/>
        <w:rPr>
          <w:rFonts w:ascii="PT Astra Serif" w:hAnsi="PT Astra Serif" w:cstheme="minorBidi"/>
          <w:sz w:val="22"/>
          <w:szCs w:val="22"/>
        </w:rPr>
      </w:pPr>
      <w:r w:rsidRPr="003E3FB6">
        <w:rPr>
          <w:rFonts w:ascii="PT Astra Serif" w:hAnsi="PT Astra Serif" w:cs="Arial"/>
          <w:sz w:val="22"/>
          <w:szCs w:val="22"/>
        </w:rPr>
        <w:t xml:space="preserve">     </w:t>
      </w:r>
      <w:r w:rsidRPr="003E3FB6">
        <w:rPr>
          <w:rFonts w:ascii="PT Astra Serif" w:hAnsi="PT Astra Serif"/>
          <w:sz w:val="22"/>
          <w:szCs w:val="22"/>
        </w:rPr>
        <w:t>5. Крючкова Н.А. Учебно- Крючкова Н.А. Учебно-методическое пос</w:t>
      </w:r>
      <w:r w:rsidR="002121C2">
        <w:rPr>
          <w:rFonts w:ascii="PT Astra Serif" w:hAnsi="PT Astra Serif"/>
          <w:sz w:val="22"/>
          <w:szCs w:val="22"/>
        </w:rPr>
        <w:t xml:space="preserve">обие по повышению финансовой </w:t>
      </w:r>
      <w:r w:rsidRPr="003E3FB6">
        <w:rPr>
          <w:rFonts w:ascii="PT Astra Serif" w:hAnsi="PT Astra Serif"/>
          <w:sz w:val="22"/>
          <w:szCs w:val="22"/>
        </w:rPr>
        <w:t>грамотности «Первые шаги по ступеням финансовой грамотности» (для</w:t>
      </w:r>
      <w:r w:rsidRPr="003E3FB6">
        <w:rPr>
          <w:rFonts w:ascii="PT Astra Serif" w:hAnsi="PT Astra Serif"/>
          <w:sz w:val="22"/>
          <w:szCs w:val="22"/>
        </w:rPr>
        <w:br/>
        <w:t>дошкольников) – Калининград, 2013г. -26 с.</w:t>
      </w:r>
    </w:p>
    <w:p w:rsidR="00425E15" w:rsidRPr="003E3FB6" w:rsidRDefault="00425E15" w:rsidP="00425E15">
      <w:pPr>
        <w:ind w:left="426"/>
        <w:jc w:val="both"/>
        <w:rPr>
          <w:rFonts w:ascii="PT Astra Serif" w:eastAsia="Times New Roman" w:hAnsi="PT Astra Serif" w:cs="Arial"/>
          <w:sz w:val="22"/>
          <w:szCs w:val="22"/>
        </w:rPr>
      </w:pPr>
      <w:r w:rsidRPr="003E3FB6">
        <w:rPr>
          <w:rFonts w:ascii="PT Astra Serif" w:eastAsia="Times New Roman" w:hAnsi="PT Astra Serif" w:cs="Arial"/>
          <w:sz w:val="22"/>
          <w:szCs w:val="22"/>
        </w:rPr>
        <w:t xml:space="preserve">     </w:t>
      </w:r>
      <w:r w:rsidRPr="003E3FB6">
        <w:rPr>
          <w:rFonts w:ascii="PT Astra Serif" w:hAnsi="PT Astra Serif" w:cs="Arial"/>
          <w:sz w:val="22"/>
          <w:szCs w:val="22"/>
        </w:rPr>
        <w:t>6.</w:t>
      </w:r>
      <w:r w:rsidRPr="003E3FB6">
        <w:rPr>
          <w:rFonts w:ascii="PT Astra Serif" w:eastAsia="Times New Roman" w:hAnsi="PT Astra Serif" w:cs="Arial"/>
          <w:sz w:val="22"/>
          <w:szCs w:val="22"/>
        </w:rPr>
        <w:t xml:space="preserve"> Смоленцева А.А. Знакомим дошкольника с азами экономики с помощью сказок. М.: АРКТИ, 2006. – 88 с</w:t>
      </w:r>
    </w:p>
    <w:p w:rsidR="00425E15" w:rsidRPr="003E3FB6" w:rsidRDefault="00425E15" w:rsidP="00425E15">
      <w:pPr>
        <w:ind w:left="426"/>
        <w:jc w:val="both"/>
        <w:rPr>
          <w:rFonts w:ascii="PT Astra Serif" w:eastAsia="Times New Roman" w:hAnsi="PT Astra Serif" w:cs="Arial"/>
          <w:sz w:val="22"/>
          <w:szCs w:val="22"/>
        </w:rPr>
      </w:pPr>
      <w:r w:rsidRPr="003E3FB6">
        <w:rPr>
          <w:rFonts w:ascii="PT Astra Serif" w:eastAsia="Times New Roman" w:hAnsi="PT Astra Serif" w:cs="Arial"/>
          <w:sz w:val="22"/>
          <w:szCs w:val="22"/>
        </w:rPr>
        <w:t xml:space="preserve">     7. Смоленцева А.А. Проблемно-игровая технология экономического образования дошкольников // Детский сад от А до Я.2003. №4. с.63</w:t>
      </w:r>
    </w:p>
    <w:p w:rsidR="00425E15" w:rsidRPr="003E3FB6" w:rsidRDefault="00425E15" w:rsidP="002B6C70">
      <w:pPr>
        <w:ind w:left="426"/>
        <w:jc w:val="both"/>
        <w:rPr>
          <w:rFonts w:ascii="PT Astra Serif" w:eastAsia="Times New Roman" w:hAnsi="PT Astra Serif" w:cs="Arial"/>
          <w:sz w:val="22"/>
          <w:szCs w:val="22"/>
        </w:rPr>
      </w:pPr>
      <w:r w:rsidRPr="003E3FB6">
        <w:rPr>
          <w:rFonts w:ascii="PT Astra Serif" w:eastAsia="Times New Roman" w:hAnsi="PT Astra Serif" w:cs="Arial"/>
          <w:sz w:val="22"/>
          <w:szCs w:val="22"/>
        </w:rPr>
        <w:t xml:space="preserve">   8. Ягунова Н.М. Приобщение дошкольников к экономике в творческих видах деятельности // Детски</w:t>
      </w:r>
      <w:r w:rsidR="002B6C70" w:rsidRPr="003E3FB6">
        <w:rPr>
          <w:rFonts w:ascii="PT Astra Serif" w:eastAsia="Times New Roman" w:hAnsi="PT Astra Serif" w:cs="Arial"/>
          <w:sz w:val="22"/>
          <w:szCs w:val="22"/>
        </w:rPr>
        <w:t>й сад от А до Я.2003. №4. с.128</w:t>
      </w:r>
    </w:p>
    <w:p w:rsidR="00425E15" w:rsidRPr="003E3FB6" w:rsidRDefault="00425E15" w:rsidP="0025500E">
      <w:pPr>
        <w:ind w:left="360"/>
        <w:jc w:val="both"/>
        <w:rPr>
          <w:rFonts w:ascii="PT Astra Serif" w:hAnsi="PT Astra Serif"/>
          <w:sz w:val="22"/>
          <w:szCs w:val="22"/>
        </w:rPr>
      </w:pPr>
    </w:p>
    <w:p w:rsidR="0025500E" w:rsidRPr="003E3FB6" w:rsidRDefault="00425E15" w:rsidP="002B6C70">
      <w:pPr>
        <w:ind w:left="360"/>
        <w:jc w:val="center"/>
        <w:rPr>
          <w:rFonts w:ascii="PT Astra Serif" w:hAnsi="PT Astra Serif"/>
          <w:b/>
          <w:sz w:val="22"/>
          <w:szCs w:val="22"/>
        </w:rPr>
      </w:pPr>
      <w:r w:rsidRPr="003E3FB6">
        <w:rPr>
          <w:rFonts w:ascii="PT Astra Serif" w:hAnsi="PT Astra Serif"/>
          <w:b/>
          <w:sz w:val="22"/>
          <w:szCs w:val="22"/>
        </w:rPr>
        <w:t>Плавание</w:t>
      </w:r>
    </w:p>
    <w:p w:rsidR="00425E15" w:rsidRPr="003E3FB6" w:rsidRDefault="00425E15" w:rsidP="00425E15">
      <w:pPr>
        <w:pStyle w:val="23"/>
        <w:numPr>
          <w:ilvl w:val="0"/>
          <w:numId w:val="14"/>
        </w:numPr>
        <w:jc w:val="both"/>
        <w:rPr>
          <w:rFonts w:ascii="PT Astra Serif" w:hAnsi="PT Astra Serif"/>
          <w:sz w:val="22"/>
          <w:szCs w:val="22"/>
        </w:rPr>
      </w:pPr>
      <w:r w:rsidRPr="003E3FB6">
        <w:rPr>
          <w:rFonts w:ascii="PT Astra Serif" w:hAnsi="PT Astra Serif"/>
          <w:sz w:val="22"/>
          <w:szCs w:val="22"/>
        </w:rPr>
        <w:t>Большакова  И.Л. Маленький дельфин. М.: АРКТИ, 2005;</w:t>
      </w:r>
    </w:p>
    <w:p w:rsidR="00425E15" w:rsidRPr="003E3FB6" w:rsidRDefault="00425E15" w:rsidP="00425E15">
      <w:pPr>
        <w:pStyle w:val="23"/>
        <w:numPr>
          <w:ilvl w:val="0"/>
          <w:numId w:val="14"/>
        </w:numPr>
        <w:jc w:val="both"/>
        <w:rPr>
          <w:rFonts w:ascii="PT Astra Serif" w:hAnsi="PT Astra Serif"/>
          <w:sz w:val="22"/>
          <w:szCs w:val="22"/>
        </w:rPr>
      </w:pPr>
      <w:r w:rsidRPr="003E3FB6">
        <w:rPr>
          <w:rFonts w:ascii="PT Astra Serif" w:hAnsi="PT Astra Serif"/>
          <w:sz w:val="22"/>
          <w:szCs w:val="22"/>
        </w:rPr>
        <w:t>Воронова Е.К. Программа обучения плаванию в детском саду. М: Детство-пресс, 2003;</w:t>
      </w:r>
    </w:p>
    <w:p w:rsidR="00425E15" w:rsidRPr="003E3FB6" w:rsidRDefault="00425E15" w:rsidP="00425E15">
      <w:pPr>
        <w:pStyle w:val="23"/>
        <w:numPr>
          <w:ilvl w:val="0"/>
          <w:numId w:val="14"/>
        </w:numPr>
        <w:jc w:val="both"/>
        <w:rPr>
          <w:rFonts w:ascii="PT Astra Serif" w:hAnsi="PT Astra Serif"/>
          <w:sz w:val="22"/>
          <w:szCs w:val="22"/>
        </w:rPr>
      </w:pPr>
      <w:r w:rsidRPr="003E3FB6">
        <w:rPr>
          <w:rFonts w:ascii="PT Astra Serif" w:hAnsi="PT Astra Serif"/>
          <w:sz w:val="22"/>
          <w:szCs w:val="22"/>
        </w:rPr>
        <w:t>Мартынова Л.В., Попкова Т.И. Игры и развлечения на воде. М: 2006;</w:t>
      </w:r>
    </w:p>
    <w:p w:rsidR="00425E15" w:rsidRPr="003E3FB6" w:rsidRDefault="00425E15" w:rsidP="00425E15">
      <w:pPr>
        <w:pStyle w:val="23"/>
        <w:numPr>
          <w:ilvl w:val="0"/>
          <w:numId w:val="14"/>
        </w:numPr>
        <w:jc w:val="both"/>
        <w:rPr>
          <w:rFonts w:ascii="PT Astra Serif" w:hAnsi="PT Astra Serif"/>
          <w:sz w:val="22"/>
          <w:szCs w:val="22"/>
        </w:rPr>
      </w:pPr>
      <w:r w:rsidRPr="003E3FB6">
        <w:rPr>
          <w:rFonts w:ascii="PT Astra Serif" w:hAnsi="PT Astra Serif"/>
          <w:sz w:val="22"/>
          <w:szCs w:val="22"/>
        </w:rPr>
        <w:t>Осокина Т.И., Тимофеева Е.А., Богина Т.Л. Обучение плаванию в детском саду. М.: Просвещение, 1991;</w:t>
      </w:r>
    </w:p>
    <w:p w:rsidR="00425E15" w:rsidRPr="003E3FB6" w:rsidRDefault="00425E15" w:rsidP="00425E15">
      <w:pPr>
        <w:pStyle w:val="23"/>
        <w:numPr>
          <w:ilvl w:val="0"/>
          <w:numId w:val="14"/>
        </w:numPr>
        <w:jc w:val="both"/>
        <w:rPr>
          <w:rFonts w:ascii="PT Astra Serif" w:hAnsi="PT Astra Serif"/>
          <w:sz w:val="22"/>
          <w:szCs w:val="22"/>
        </w:rPr>
      </w:pPr>
      <w:r w:rsidRPr="003E3FB6">
        <w:rPr>
          <w:rFonts w:ascii="PT Astra Serif" w:hAnsi="PT Astra Serif"/>
          <w:sz w:val="22"/>
          <w:szCs w:val="22"/>
        </w:rPr>
        <w:t xml:space="preserve"> Петрова Н.Л., Баранов В.А. Плавание. Начальное обучение с видеокурсом. – М.: Человек, 2013;</w:t>
      </w:r>
    </w:p>
    <w:p w:rsidR="00425E15" w:rsidRPr="003E3FB6" w:rsidRDefault="00425E15" w:rsidP="00425E15">
      <w:pPr>
        <w:pStyle w:val="23"/>
        <w:numPr>
          <w:ilvl w:val="0"/>
          <w:numId w:val="14"/>
        </w:numPr>
        <w:jc w:val="both"/>
        <w:rPr>
          <w:rFonts w:ascii="PT Astra Serif" w:hAnsi="PT Astra Serif"/>
          <w:sz w:val="22"/>
          <w:szCs w:val="22"/>
        </w:rPr>
      </w:pPr>
      <w:r w:rsidRPr="003E3FB6">
        <w:rPr>
          <w:rFonts w:ascii="PT Astra Serif" w:hAnsi="PT Astra Serif"/>
          <w:sz w:val="22"/>
          <w:szCs w:val="22"/>
        </w:rPr>
        <w:lastRenderedPageBreak/>
        <w:t xml:space="preserve"> Рыбак М.В. Занятия в бассейне с дошкольниками. – М.: Сфера, 2012; </w:t>
      </w:r>
    </w:p>
    <w:p w:rsidR="003E3FB6" w:rsidRDefault="003E3FB6" w:rsidP="002B6C70">
      <w:pPr>
        <w:ind w:firstLine="567"/>
        <w:rPr>
          <w:rFonts w:ascii="PT Astra Serif" w:hAnsi="PT Astra Serif"/>
          <w:sz w:val="22"/>
          <w:szCs w:val="22"/>
        </w:rPr>
      </w:pPr>
    </w:p>
    <w:p w:rsidR="00E2572B" w:rsidRPr="00E2572B" w:rsidRDefault="002121C2" w:rsidP="00E2572B">
      <w:pPr>
        <w:ind w:left="284" w:firstLine="567"/>
        <w:rPr>
          <w:b/>
          <w:bCs/>
          <w:iCs/>
          <w:color w:val="000000"/>
          <w:sz w:val="22"/>
          <w:szCs w:val="22"/>
        </w:rPr>
      </w:pPr>
      <w:r>
        <w:rPr>
          <w:b/>
          <w:bCs/>
          <w:color w:val="000000"/>
          <w:sz w:val="22"/>
          <w:szCs w:val="22"/>
        </w:rPr>
        <w:t>3.5</w:t>
      </w:r>
      <w:r w:rsidR="003E3FB6">
        <w:rPr>
          <w:b/>
          <w:bCs/>
          <w:color w:val="000000"/>
          <w:sz w:val="22"/>
          <w:szCs w:val="22"/>
        </w:rPr>
        <w:t>.3. Развивающая предметно-пространственная среда части, формируемой участниками</w:t>
      </w:r>
      <w:r w:rsidR="003E3FB6">
        <w:rPr>
          <w:color w:val="000000"/>
          <w:sz w:val="22"/>
          <w:szCs w:val="22"/>
        </w:rPr>
        <w:br/>
      </w:r>
      <w:r w:rsidR="003E3FB6">
        <w:rPr>
          <w:b/>
          <w:bCs/>
          <w:color w:val="000000"/>
          <w:sz w:val="22"/>
          <w:szCs w:val="22"/>
        </w:rPr>
        <w:t>образовательных отношений</w:t>
      </w:r>
      <w:r w:rsidR="003E3FB6">
        <w:rPr>
          <w:color w:val="000000"/>
          <w:sz w:val="22"/>
          <w:szCs w:val="22"/>
        </w:rPr>
        <w:br/>
      </w:r>
    </w:p>
    <w:p w:rsidR="00E2572B" w:rsidRDefault="003E3FB6" w:rsidP="00E2572B">
      <w:pPr>
        <w:ind w:left="284" w:firstLine="567"/>
        <w:rPr>
          <w:i/>
          <w:iCs/>
          <w:color w:val="000000"/>
          <w:sz w:val="22"/>
          <w:szCs w:val="22"/>
        </w:rPr>
      </w:pPr>
      <w:r w:rsidRPr="00E2572B">
        <w:rPr>
          <w:rFonts w:ascii="PT Astra Serif" w:hAnsi="PT Astra Serif"/>
          <w:b/>
          <w:bCs/>
          <w:iCs/>
          <w:color w:val="000000"/>
          <w:sz w:val="22"/>
          <w:szCs w:val="22"/>
        </w:rPr>
        <w:t>Развивающая предметно-пространственная среда части, формируемой участниками</w:t>
      </w:r>
      <w:r w:rsidRPr="00E2572B">
        <w:rPr>
          <w:rFonts w:ascii="PT Astra Serif" w:hAnsi="PT Astra Serif"/>
          <w:color w:val="000000"/>
          <w:sz w:val="22"/>
          <w:szCs w:val="22"/>
        </w:rPr>
        <w:br/>
      </w:r>
      <w:r w:rsidRPr="00E2572B">
        <w:rPr>
          <w:rFonts w:ascii="PT Astra Serif" w:hAnsi="PT Astra Serif"/>
          <w:b/>
          <w:bCs/>
          <w:iCs/>
          <w:color w:val="000000"/>
          <w:sz w:val="22"/>
          <w:szCs w:val="22"/>
        </w:rPr>
        <w:t>образовательных отношений в рамках реализации образовательного компонента «Шахматы»</w:t>
      </w:r>
      <w:r w:rsidRPr="00E2572B">
        <w:rPr>
          <w:rFonts w:ascii="PT Astra Serif" w:hAnsi="PT Astra Serif"/>
          <w:color w:val="000000"/>
          <w:sz w:val="22"/>
          <w:szCs w:val="22"/>
        </w:rPr>
        <w:br/>
      </w:r>
    </w:p>
    <w:p w:rsidR="00E2572B" w:rsidRDefault="003E3FB6" w:rsidP="00E2572B">
      <w:pPr>
        <w:ind w:left="284" w:firstLine="567"/>
        <w:rPr>
          <w:color w:val="000000"/>
          <w:sz w:val="22"/>
          <w:szCs w:val="22"/>
        </w:rPr>
      </w:pPr>
      <w:r>
        <w:rPr>
          <w:i/>
          <w:iCs/>
          <w:color w:val="000000"/>
          <w:sz w:val="22"/>
          <w:szCs w:val="22"/>
        </w:rPr>
        <w:t>В группах:</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 xml:space="preserve">шахматные доски с набором шахматных фигур (по </w:t>
      </w:r>
      <w:r w:rsidR="00E2572B">
        <w:rPr>
          <w:color w:val="000000"/>
          <w:sz w:val="22"/>
          <w:szCs w:val="22"/>
        </w:rPr>
        <w:t>одному комплекту на 2-х детей);</w:t>
      </w:r>
    </w:p>
    <w:p w:rsidR="003E3FB6" w:rsidRDefault="003E3FB6" w:rsidP="00E2572B">
      <w:pPr>
        <w:ind w:left="284" w:firstLine="567"/>
        <w:rPr>
          <w:rFonts w:ascii="PT Astra Serif" w:hAnsi="PT Astra Serif"/>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шаблоны горизонтальных, вертикальных и диагональных линий;</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 xml:space="preserve">шаблоны латинских букв (из картона или плотной бумаги) </w:t>
      </w:r>
      <w:r w:rsidR="00E2572B">
        <w:rPr>
          <w:color w:val="000000"/>
          <w:sz w:val="22"/>
          <w:szCs w:val="22"/>
        </w:rPr>
        <w:t>для изучения шахматной нотации;</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шахматные дидакти</w:t>
      </w:r>
      <w:r w:rsidR="00E2572B">
        <w:rPr>
          <w:color w:val="000000"/>
          <w:sz w:val="22"/>
          <w:szCs w:val="22"/>
        </w:rPr>
        <w:t>ческие игрушки, игры и задания;</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художественная литература для детей: загадки, стихи, леген</w:t>
      </w:r>
      <w:r w:rsidR="00E2572B">
        <w:rPr>
          <w:color w:val="000000"/>
          <w:sz w:val="22"/>
          <w:szCs w:val="22"/>
        </w:rPr>
        <w:t>ды, рассказы, шахматные сказки;</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методическое обеспечение для педагогов:</w:t>
      </w:r>
      <w:r w:rsidR="00E2572B">
        <w:rPr>
          <w:color w:val="000000"/>
          <w:sz w:val="22"/>
          <w:szCs w:val="22"/>
        </w:rPr>
        <w:t xml:space="preserve"> программы, пособия, материалы.</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магнитная демонстрационная доска с комплектом шахматных фигур (предназначена для</w:t>
      </w:r>
      <w:r>
        <w:rPr>
          <w:color w:val="000000"/>
          <w:sz w:val="22"/>
          <w:szCs w:val="22"/>
        </w:rPr>
        <w:br/>
        <w:t>демонстрационного показа, наглядного с</w:t>
      </w:r>
      <w:r w:rsidR="00E2572B">
        <w:rPr>
          <w:color w:val="000000"/>
          <w:sz w:val="22"/>
          <w:szCs w:val="22"/>
        </w:rPr>
        <w:t>опровождения занятий, досугов);</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комплекты шахмат настольных (предназначены для организац</w:t>
      </w:r>
      <w:r w:rsidR="00E2572B">
        <w:rPr>
          <w:color w:val="000000"/>
          <w:sz w:val="22"/>
          <w:szCs w:val="22"/>
        </w:rPr>
        <w:t>ии и проведения образовательной деятельности);</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комплекты рабочих тетрадей: «Шахматная те</w:t>
      </w:r>
      <w:r w:rsidR="00E2572B">
        <w:rPr>
          <w:color w:val="000000"/>
          <w:sz w:val="22"/>
          <w:szCs w:val="22"/>
        </w:rPr>
        <w:t>традь», «Школа – в мир шахмат»;</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sidR="00E2572B">
        <w:rPr>
          <w:color w:val="000000"/>
          <w:sz w:val="22"/>
          <w:szCs w:val="22"/>
        </w:rPr>
        <w:t>схемы «Ходы фигур»;</w:t>
      </w:r>
    </w:p>
    <w:p w:rsidR="00E2572B" w:rsidRDefault="003E3FB6" w:rsidP="00E2572B">
      <w:pPr>
        <w:ind w:left="284" w:firstLine="567"/>
        <w:rPr>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дидактические игры: «Шахматный театр», «Шахматное лото» – для знакомства и закрепления</w:t>
      </w:r>
      <w:r>
        <w:rPr>
          <w:color w:val="000000"/>
          <w:sz w:val="22"/>
          <w:szCs w:val="22"/>
        </w:rPr>
        <w:br/>
        <w:t>названия фигур; «Почтальон» – для закрепления шахматной нотации; «Королевство шахмат» – для</w:t>
      </w:r>
      <w:r>
        <w:rPr>
          <w:color w:val="000000"/>
          <w:sz w:val="22"/>
          <w:szCs w:val="22"/>
        </w:rPr>
        <w:br/>
        <w:t>закр</w:t>
      </w:r>
      <w:r w:rsidR="00E2572B">
        <w:rPr>
          <w:color w:val="000000"/>
          <w:sz w:val="22"/>
          <w:szCs w:val="22"/>
        </w:rPr>
        <w:t>епления навыков шахматной игры;</w:t>
      </w:r>
    </w:p>
    <w:p w:rsidR="00E2572B" w:rsidRDefault="00E2572B" w:rsidP="00E2572B">
      <w:pPr>
        <w:ind w:left="284" w:firstLine="567"/>
        <w:rPr>
          <w:color w:val="000000"/>
          <w:sz w:val="22"/>
          <w:szCs w:val="22"/>
        </w:rPr>
      </w:pPr>
      <w:r>
        <w:rPr>
          <w:color w:val="000000"/>
          <w:sz w:val="22"/>
          <w:szCs w:val="22"/>
        </w:rPr>
        <w:t>- тематический библиотечный фонд;</w:t>
      </w:r>
    </w:p>
    <w:p w:rsidR="003E3FB6" w:rsidRDefault="00E2572B" w:rsidP="00E2572B">
      <w:pPr>
        <w:ind w:left="284" w:firstLine="567"/>
        <w:rPr>
          <w:rFonts w:ascii="Symbol" w:hAnsi="Symbol"/>
          <w:color w:val="000000"/>
          <w:sz w:val="22"/>
          <w:szCs w:val="22"/>
        </w:rPr>
      </w:pPr>
      <w:r>
        <w:rPr>
          <w:rFonts w:ascii="Symbol" w:hAnsi="Symbol"/>
          <w:color w:val="000000"/>
          <w:sz w:val="22"/>
          <w:szCs w:val="22"/>
        </w:rPr>
        <w:sym w:font="Symbol" w:char="F02D"/>
      </w:r>
      <w:r>
        <w:rPr>
          <w:rFonts w:ascii="Symbol" w:hAnsi="Symbol"/>
          <w:color w:val="000000"/>
          <w:sz w:val="22"/>
          <w:szCs w:val="22"/>
        </w:rPr>
        <w:t></w:t>
      </w:r>
      <w:r>
        <w:rPr>
          <w:color w:val="000000"/>
          <w:sz w:val="22"/>
          <w:szCs w:val="22"/>
        </w:rPr>
        <w:t>методические комплекты для педагогов</w:t>
      </w:r>
      <w:r>
        <w:rPr>
          <w:rFonts w:ascii="Symbol" w:hAnsi="Symbol"/>
          <w:color w:val="000000"/>
          <w:sz w:val="22"/>
          <w:szCs w:val="22"/>
        </w:rPr>
        <w:t></w:t>
      </w:r>
    </w:p>
    <w:p w:rsidR="002A0B1F" w:rsidRDefault="002A0B1F" w:rsidP="00E2572B">
      <w:pPr>
        <w:ind w:left="284" w:firstLine="567"/>
        <w:rPr>
          <w:rFonts w:ascii="Symbol" w:hAnsi="Symbol"/>
          <w:color w:val="000000"/>
          <w:sz w:val="22"/>
          <w:szCs w:val="22"/>
        </w:rPr>
      </w:pPr>
    </w:p>
    <w:p w:rsidR="002A0B1F" w:rsidRPr="002A0B1F" w:rsidRDefault="002A0B1F" w:rsidP="002A0B1F">
      <w:pPr>
        <w:ind w:left="284" w:firstLine="567"/>
        <w:jc w:val="center"/>
        <w:rPr>
          <w:rFonts w:ascii="PT Astra Serif" w:hAnsi="PT Astra Serif"/>
          <w:color w:val="000000"/>
          <w:sz w:val="22"/>
          <w:szCs w:val="22"/>
        </w:rPr>
      </w:pPr>
      <w:r w:rsidRPr="002A0B1F">
        <w:rPr>
          <w:rFonts w:ascii="PT Astra Serif" w:hAnsi="PT Astra Serif"/>
          <w:b/>
          <w:bCs/>
          <w:iCs/>
          <w:color w:val="000000"/>
          <w:sz w:val="22"/>
          <w:szCs w:val="22"/>
        </w:rPr>
        <w:t>Развивающая предметно-пространственная среда части, формируемой участниками</w:t>
      </w:r>
      <w:r w:rsidRPr="002A0B1F">
        <w:rPr>
          <w:rFonts w:ascii="PT Astra Serif" w:hAnsi="PT Astra Serif"/>
          <w:color w:val="000000"/>
          <w:sz w:val="22"/>
          <w:szCs w:val="22"/>
        </w:rPr>
        <w:br/>
      </w:r>
      <w:r w:rsidRPr="002A0B1F">
        <w:rPr>
          <w:rFonts w:ascii="PT Astra Serif" w:hAnsi="PT Astra Serif"/>
          <w:b/>
          <w:bCs/>
          <w:iCs/>
          <w:color w:val="000000"/>
          <w:sz w:val="22"/>
          <w:szCs w:val="22"/>
        </w:rPr>
        <w:t>образовательных отношений в рамках реализации образовательного компонента «Экологическое воспитание»</w:t>
      </w:r>
    </w:p>
    <w:p w:rsidR="002A0B1F" w:rsidRPr="002A0B1F" w:rsidRDefault="002A0B1F" w:rsidP="00E2572B">
      <w:pPr>
        <w:ind w:left="284" w:firstLine="567"/>
        <w:rPr>
          <w:rFonts w:ascii="PT Astra Serif" w:hAnsi="PT Astra Serif"/>
          <w:color w:val="000000"/>
          <w:sz w:val="22"/>
          <w:szCs w:val="22"/>
        </w:rPr>
      </w:pPr>
    </w:p>
    <w:p w:rsidR="002A0B1F" w:rsidRPr="002A0B1F" w:rsidRDefault="002A0B1F" w:rsidP="002A0B1F">
      <w:pPr>
        <w:jc w:val="center"/>
        <w:rPr>
          <w:rFonts w:ascii="PT Astra Serif" w:eastAsia="Times New Roman" w:hAnsi="PT Astra Serif"/>
          <w:b/>
          <w:i/>
          <w:sz w:val="22"/>
          <w:szCs w:val="22"/>
        </w:rPr>
      </w:pPr>
      <w:r w:rsidRPr="002A0B1F">
        <w:rPr>
          <w:rFonts w:ascii="PT Astra Serif" w:eastAsia="Times New Roman" w:hAnsi="PT Astra Serif"/>
          <w:b/>
          <w:i/>
          <w:sz w:val="22"/>
          <w:szCs w:val="22"/>
        </w:rPr>
        <w:t>Карты настенные:</w:t>
      </w:r>
    </w:p>
    <w:p w:rsidR="002A0B1F" w:rsidRPr="002A0B1F" w:rsidRDefault="002A0B1F" w:rsidP="002A0B1F">
      <w:pPr>
        <w:ind w:firstLine="560"/>
        <w:rPr>
          <w:rFonts w:ascii="PT Astra Serif" w:hAnsi="PT Astra Serif"/>
          <w:bCs/>
          <w:sz w:val="22"/>
          <w:szCs w:val="22"/>
        </w:rPr>
      </w:pPr>
      <w:r w:rsidRPr="002A0B1F">
        <w:rPr>
          <w:rFonts w:ascii="PT Astra Serif" w:hAnsi="PT Astra Serif"/>
          <w:bCs/>
          <w:sz w:val="22"/>
          <w:szCs w:val="22"/>
        </w:rPr>
        <w:t xml:space="preserve">1.Карта мира </w:t>
      </w:r>
    </w:p>
    <w:p w:rsidR="002A0B1F" w:rsidRPr="002A0B1F" w:rsidRDefault="002A0B1F" w:rsidP="002A0B1F">
      <w:pPr>
        <w:ind w:firstLine="560"/>
        <w:rPr>
          <w:rFonts w:ascii="PT Astra Serif" w:hAnsi="PT Astra Serif"/>
          <w:bCs/>
          <w:sz w:val="22"/>
          <w:szCs w:val="22"/>
        </w:rPr>
      </w:pPr>
      <w:r w:rsidRPr="002A0B1F">
        <w:rPr>
          <w:rFonts w:ascii="PT Astra Serif" w:hAnsi="PT Astra Serif"/>
          <w:bCs/>
          <w:sz w:val="22"/>
          <w:szCs w:val="22"/>
        </w:rPr>
        <w:t xml:space="preserve">2.Карта ЯМАЛА </w:t>
      </w:r>
    </w:p>
    <w:p w:rsidR="002A0B1F" w:rsidRPr="002A0B1F" w:rsidRDefault="002A0B1F" w:rsidP="002A0B1F">
      <w:pPr>
        <w:ind w:firstLine="560"/>
        <w:rPr>
          <w:rFonts w:ascii="PT Astra Serif" w:hAnsi="PT Astra Serif"/>
          <w:bCs/>
          <w:sz w:val="22"/>
          <w:szCs w:val="22"/>
        </w:rPr>
      </w:pPr>
      <w:r w:rsidRPr="002A0B1F">
        <w:rPr>
          <w:rFonts w:ascii="PT Astra Serif" w:hAnsi="PT Astra Serif"/>
          <w:bCs/>
          <w:sz w:val="22"/>
          <w:szCs w:val="22"/>
        </w:rPr>
        <w:t>3.Карта Ноябрьска</w:t>
      </w:r>
    </w:p>
    <w:p w:rsidR="002A0B1F" w:rsidRPr="002A0B1F" w:rsidRDefault="002A0B1F" w:rsidP="002A0B1F">
      <w:pPr>
        <w:ind w:firstLine="560"/>
        <w:jc w:val="center"/>
        <w:rPr>
          <w:rFonts w:ascii="PT Astra Serif" w:hAnsi="PT Astra Serif"/>
          <w:b/>
          <w:bCs/>
          <w:sz w:val="22"/>
          <w:szCs w:val="22"/>
        </w:rPr>
      </w:pPr>
    </w:p>
    <w:p w:rsidR="002A0B1F" w:rsidRPr="002A0B1F" w:rsidRDefault="002A0B1F" w:rsidP="002A0B1F">
      <w:pPr>
        <w:ind w:firstLine="560"/>
        <w:jc w:val="center"/>
        <w:rPr>
          <w:rFonts w:ascii="PT Astra Serif" w:hAnsi="PT Astra Serif"/>
          <w:b/>
          <w:bCs/>
          <w:i/>
          <w:sz w:val="22"/>
          <w:szCs w:val="22"/>
        </w:rPr>
      </w:pPr>
      <w:r w:rsidRPr="002A0B1F">
        <w:rPr>
          <w:rFonts w:ascii="PT Astra Serif" w:hAnsi="PT Astra Serif"/>
          <w:b/>
          <w:bCs/>
          <w:i/>
          <w:sz w:val="22"/>
          <w:szCs w:val="22"/>
        </w:rPr>
        <w:t>Наглядное пособие нового поколения (плакаты магнитные)</w:t>
      </w:r>
    </w:p>
    <w:p w:rsidR="002A0B1F" w:rsidRPr="002A0B1F" w:rsidRDefault="002A0B1F" w:rsidP="002A0B1F">
      <w:pPr>
        <w:numPr>
          <w:ilvl w:val="0"/>
          <w:numId w:val="23"/>
        </w:numPr>
        <w:rPr>
          <w:rFonts w:ascii="PT Astra Serif" w:hAnsi="PT Astra Serif"/>
          <w:bCs/>
          <w:color w:val="000000"/>
          <w:sz w:val="22"/>
          <w:szCs w:val="22"/>
        </w:rPr>
      </w:pPr>
      <w:r w:rsidRPr="002A0B1F">
        <w:rPr>
          <w:rFonts w:ascii="PT Astra Serif" w:hAnsi="PT Astra Serif"/>
          <w:bCs/>
          <w:color w:val="000000"/>
          <w:sz w:val="22"/>
          <w:szCs w:val="22"/>
        </w:rPr>
        <w:t>Птицы зимой (магнитный плакат и 73 магнитная карточка)</w:t>
      </w:r>
    </w:p>
    <w:p w:rsidR="002A0B1F" w:rsidRPr="002A0B1F" w:rsidRDefault="002A0B1F" w:rsidP="002A0B1F">
      <w:pPr>
        <w:numPr>
          <w:ilvl w:val="0"/>
          <w:numId w:val="23"/>
        </w:numPr>
        <w:rPr>
          <w:rFonts w:ascii="PT Astra Serif" w:hAnsi="PT Astra Serif"/>
          <w:bCs/>
          <w:color w:val="000000"/>
          <w:sz w:val="22"/>
          <w:szCs w:val="22"/>
        </w:rPr>
      </w:pPr>
      <w:r w:rsidRPr="002A0B1F">
        <w:rPr>
          <w:rFonts w:ascii="PT Astra Serif" w:hAnsi="PT Astra Serif"/>
          <w:bCs/>
          <w:color w:val="000000"/>
          <w:sz w:val="22"/>
          <w:szCs w:val="22"/>
        </w:rPr>
        <w:t>Природное сообщество поле (магнитный плакат и 122 магнитная карточка)</w:t>
      </w:r>
    </w:p>
    <w:p w:rsidR="002A0B1F" w:rsidRPr="002A0B1F" w:rsidRDefault="002A0B1F" w:rsidP="002A0B1F">
      <w:pPr>
        <w:numPr>
          <w:ilvl w:val="0"/>
          <w:numId w:val="23"/>
        </w:numPr>
        <w:rPr>
          <w:rFonts w:ascii="PT Astra Serif" w:hAnsi="PT Astra Serif"/>
          <w:bCs/>
          <w:color w:val="000000"/>
          <w:sz w:val="22"/>
          <w:szCs w:val="22"/>
        </w:rPr>
      </w:pPr>
      <w:r w:rsidRPr="002A0B1F">
        <w:rPr>
          <w:rFonts w:ascii="PT Astra Serif" w:hAnsi="PT Astra Serif"/>
          <w:bCs/>
          <w:color w:val="000000"/>
          <w:sz w:val="22"/>
          <w:szCs w:val="22"/>
        </w:rPr>
        <w:t>Природное сообщество лес (магнитный плакат и 106 магнитная карточка)</w:t>
      </w:r>
    </w:p>
    <w:p w:rsidR="002A0B1F" w:rsidRPr="002A0B1F" w:rsidRDefault="002A0B1F" w:rsidP="002A0B1F">
      <w:pPr>
        <w:numPr>
          <w:ilvl w:val="0"/>
          <w:numId w:val="23"/>
        </w:numPr>
        <w:rPr>
          <w:rFonts w:ascii="PT Astra Serif" w:hAnsi="PT Astra Serif"/>
          <w:bCs/>
          <w:color w:val="000000"/>
          <w:sz w:val="22"/>
          <w:szCs w:val="22"/>
        </w:rPr>
      </w:pPr>
      <w:r w:rsidRPr="002A0B1F">
        <w:rPr>
          <w:rFonts w:ascii="PT Astra Serif" w:hAnsi="PT Astra Serif"/>
          <w:bCs/>
          <w:color w:val="000000"/>
          <w:sz w:val="22"/>
          <w:szCs w:val="22"/>
        </w:rPr>
        <w:t>Природное сообщество луг (магнитный плакат и 121 магнитная карточка)</w:t>
      </w:r>
    </w:p>
    <w:p w:rsidR="002A0B1F" w:rsidRPr="002A0B1F" w:rsidRDefault="002A0B1F" w:rsidP="002A0B1F">
      <w:pPr>
        <w:numPr>
          <w:ilvl w:val="0"/>
          <w:numId w:val="23"/>
        </w:numPr>
        <w:rPr>
          <w:rFonts w:ascii="PT Astra Serif" w:hAnsi="PT Astra Serif"/>
          <w:bCs/>
          <w:color w:val="000000"/>
          <w:sz w:val="22"/>
          <w:szCs w:val="22"/>
        </w:rPr>
      </w:pPr>
      <w:r w:rsidRPr="002A0B1F">
        <w:rPr>
          <w:rFonts w:ascii="PT Astra Serif" w:hAnsi="PT Astra Serif"/>
          <w:bCs/>
          <w:color w:val="000000"/>
          <w:sz w:val="22"/>
          <w:szCs w:val="22"/>
        </w:rPr>
        <w:t>Природное сообщество водоем (магнитный плакат и 90 магнитная карточка)</w:t>
      </w:r>
    </w:p>
    <w:p w:rsidR="002A0B1F" w:rsidRPr="002A0B1F" w:rsidRDefault="002A0B1F" w:rsidP="002A0B1F">
      <w:pPr>
        <w:numPr>
          <w:ilvl w:val="0"/>
          <w:numId w:val="23"/>
        </w:numPr>
        <w:rPr>
          <w:rFonts w:ascii="PT Astra Serif" w:hAnsi="PT Astra Serif"/>
          <w:bCs/>
          <w:color w:val="000000"/>
          <w:sz w:val="22"/>
          <w:szCs w:val="22"/>
        </w:rPr>
      </w:pPr>
      <w:r w:rsidRPr="002A0B1F">
        <w:rPr>
          <w:rFonts w:ascii="PT Astra Serif" w:hAnsi="PT Astra Serif"/>
          <w:bCs/>
          <w:color w:val="000000"/>
          <w:sz w:val="22"/>
          <w:szCs w:val="22"/>
        </w:rPr>
        <w:t>Природное сообщество приусадебного участка (магнитный плакат и 131 магнитная карточка)</w:t>
      </w:r>
    </w:p>
    <w:p w:rsidR="002A0B1F" w:rsidRPr="002A0B1F" w:rsidRDefault="002A0B1F" w:rsidP="002A0B1F">
      <w:pPr>
        <w:ind w:left="560"/>
        <w:rPr>
          <w:rFonts w:ascii="PT Astra Serif" w:hAnsi="PT Astra Serif"/>
          <w:bCs/>
          <w:color w:val="000000"/>
          <w:sz w:val="22"/>
          <w:szCs w:val="22"/>
        </w:rPr>
      </w:pPr>
    </w:p>
    <w:p w:rsidR="002A0B1F" w:rsidRPr="002A0B1F" w:rsidRDefault="002A0B1F" w:rsidP="002A0B1F">
      <w:pPr>
        <w:ind w:left="560"/>
        <w:jc w:val="center"/>
        <w:rPr>
          <w:rFonts w:ascii="PT Astra Serif" w:hAnsi="PT Astra Serif"/>
          <w:b/>
          <w:bCs/>
          <w:i/>
          <w:color w:val="000000"/>
          <w:sz w:val="22"/>
          <w:szCs w:val="22"/>
        </w:rPr>
      </w:pPr>
      <w:r w:rsidRPr="002A0B1F">
        <w:rPr>
          <w:rFonts w:ascii="PT Astra Serif" w:hAnsi="PT Astra Serif"/>
          <w:b/>
          <w:bCs/>
          <w:i/>
          <w:color w:val="000000"/>
          <w:sz w:val="22"/>
          <w:szCs w:val="22"/>
        </w:rPr>
        <w:t>Плакаты:</w:t>
      </w:r>
    </w:p>
    <w:p w:rsidR="002A0B1F" w:rsidRPr="002A0B1F" w:rsidRDefault="002A0B1F" w:rsidP="002A0B1F">
      <w:pPr>
        <w:ind w:left="560"/>
        <w:rPr>
          <w:rFonts w:ascii="PT Astra Serif" w:hAnsi="PT Astra Serif"/>
          <w:bCs/>
          <w:color w:val="000000"/>
          <w:sz w:val="22"/>
          <w:szCs w:val="22"/>
        </w:rPr>
      </w:pPr>
      <w:r w:rsidRPr="002A0B1F">
        <w:rPr>
          <w:rFonts w:ascii="PT Astra Serif" w:hAnsi="PT Astra Serif"/>
          <w:bCs/>
          <w:color w:val="000000"/>
          <w:sz w:val="22"/>
          <w:szCs w:val="22"/>
        </w:rPr>
        <w:t>«Живое - неживое», «Рыбы», «Рептилии»,   «Зимующие птицы»,  «Животные леса», «Классификация животных», «Динозавры», «Фрукты», «Фрукты , овощи, ягоды», «Растения» - 3  вида.</w:t>
      </w:r>
    </w:p>
    <w:p w:rsidR="002A0B1F" w:rsidRPr="002A0B1F" w:rsidRDefault="002A0B1F" w:rsidP="002A0B1F">
      <w:pPr>
        <w:ind w:left="560"/>
        <w:rPr>
          <w:rFonts w:ascii="PT Astra Serif" w:hAnsi="PT Astra Serif"/>
          <w:bCs/>
          <w:color w:val="000000"/>
          <w:sz w:val="22"/>
          <w:szCs w:val="22"/>
        </w:rPr>
      </w:pPr>
      <w:r w:rsidRPr="002A0B1F">
        <w:rPr>
          <w:rFonts w:ascii="PT Astra Serif" w:hAnsi="PT Astra Serif"/>
          <w:bCs/>
          <w:color w:val="000000"/>
          <w:sz w:val="22"/>
          <w:szCs w:val="22"/>
        </w:rPr>
        <w:t>Демонстрационный и раздаточный материал Природные зоны:</w:t>
      </w:r>
    </w:p>
    <w:p w:rsidR="002A0B1F" w:rsidRPr="002A0B1F" w:rsidRDefault="002A0B1F" w:rsidP="002A0B1F">
      <w:pPr>
        <w:ind w:left="560"/>
        <w:rPr>
          <w:rFonts w:ascii="PT Astra Serif" w:hAnsi="PT Astra Serif"/>
          <w:bCs/>
          <w:color w:val="000000"/>
          <w:sz w:val="22"/>
          <w:szCs w:val="22"/>
        </w:rPr>
      </w:pPr>
      <w:r w:rsidRPr="002A0B1F">
        <w:rPr>
          <w:rFonts w:ascii="PT Astra Serif" w:hAnsi="PT Astra Serif"/>
          <w:bCs/>
          <w:color w:val="000000"/>
          <w:sz w:val="22"/>
          <w:szCs w:val="22"/>
        </w:rPr>
        <w:lastRenderedPageBreak/>
        <w:t xml:space="preserve"> «Растения и животные степи и пустынь»</w:t>
      </w:r>
    </w:p>
    <w:p w:rsidR="002A0B1F" w:rsidRPr="002A0B1F" w:rsidRDefault="002A0B1F" w:rsidP="002A0B1F">
      <w:pPr>
        <w:ind w:left="560"/>
        <w:rPr>
          <w:rFonts w:ascii="PT Astra Serif" w:hAnsi="PT Astra Serif"/>
          <w:bCs/>
          <w:color w:val="000000"/>
          <w:sz w:val="22"/>
          <w:szCs w:val="22"/>
        </w:rPr>
      </w:pPr>
      <w:r w:rsidRPr="002A0B1F">
        <w:rPr>
          <w:rFonts w:ascii="PT Astra Serif" w:hAnsi="PT Astra Serif"/>
          <w:bCs/>
          <w:color w:val="000000"/>
          <w:sz w:val="22"/>
          <w:szCs w:val="22"/>
        </w:rPr>
        <w:t>«Растения и животные субтропических лесов, тропиков и саванн»</w:t>
      </w:r>
    </w:p>
    <w:p w:rsidR="002A0B1F" w:rsidRPr="002A0B1F" w:rsidRDefault="002A0B1F" w:rsidP="002A0B1F">
      <w:pPr>
        <w:ind w:left="560"/>
        <w:rPr>
          <w:rFonts w:ascii="PT Astra Serif" w:hAnsi="PT Astra Serif"/>
          <w:bCs/>
          <w:color w:val="000000"/>
          <w:sz w:val="22"/>
          <w:szCs w:val="22"/>
        </w:rPr>
      </w:pPr>
      <w:r w:rsidRPr="002A0B1F">
        <w:rPr>
          <w:rFonts w:ascii="PT Astra Serif" w:hAnsi="PT Astra Serif"/>
          <w:bCs/>
          <w:color w:val="000000"/>
          <w:sz w:val="22"/>
          <w:szCs w:val="22"/>
        </w:rPr>
        <w:t>«Растения и животные тайги, смешанного и лиственного леса»</w:t>
      </w:r>
    </w:p>
    <w:p w:rsidR="002A0B1F" w:rsidRPr="002A0B1F" w:rsidRDefault="002A0B1F" w:rsidP="002A0B1F">
      <w:pPr>
        <w:ind w:left="560"/>
        <w:rPr>
          <w:rFonts w:ascii="PT Astra Serif" w:hAnsi="PT Astra Serif"/>
          <w:bCs/>
          <w:color w:val="000000"/>
          <w:sz w:val="22"/>
          <w:szCs w:val="22"/>
        </w:rPr>
      </w:pPr>
      <w:r w:rsidRPr="002A0B1F">
        <w:rPr>
          <w:rFonts w:ascii="PT Astra Serif" w:hAnsi="PT Astra Serif"/>
          <w:bCs/>
          <w:color w:val="000000"/>
          <w:sz w:val="22"/>
          <w:szCs w:val="22"/>
        </w:rPr>
        <w:t>Демонстрационный материал «Стихийные явления природы»</w:t>
      </w:r>
    </w:p>
    <w:p w:rsidR="002A0B1F" w:rsidRPr="002A0B1F" w:rsidRDefault="002A0B1F" w:rsidP="002A0B1F">
      <w:pPr>
        <w:ind w:left="426" w:hanging="426"/>
        <w:jc w:val="center"/>
        <w:rPr>
          <w:rFonts w:ascii="PT Astra Serif" w:hAnsi="PT Astra Serif"/>
          <w:b/>
          <w:i/>
          <w:sz w:val="22"/>
          <w:szCs w:val="22"/>
        </w:rPr>
      </w:pPr>
      <w:r w:rsidRPr="002A0B1F">
        <w:rPr>
          <w:rFonts w:ascii="PT Astra Serif" w:hAnsi="PT Astra Serif"/>
          <w:b/>
          <w:i/>
          <w:sz w:val="22"/>
          <w:szCs w:val="22"/>
        </w:rPr>
        <w:t>Муляжи</w:t>
      </w:r>
    </w:p>
    <w:p w:rsidR="002A0B1F" w:rsidRPr="002A0B1F" w:rsidRDefault="002A0B1F" w:rsidP="002A0B1F">
      <w:pPr>
        <w:ind w:left="426" w:hanging="426"/>
        <w:jc w:val="both"/>
        <w:rPr>
          <w:rFonts w:ascii="PT Astra Serif" w:hAnsi="PT Astra Serif"/>
          <w:sz w:val="22"/>
          <w:szCs w:val="22"/>
        </w:rPr>
      </w:pPr>
      <w:r w:rsidRPr="002A0B1F">
        <w:rPr>
          <w:rFonts w:ascii="PT Astra Serif" w:hAnsi="PT Astra Serif"/>
          <w:sz w:val="22"/>
          <w:szCs w:val="22"/>
        </w:rPr>
        <w:t>Овощи. Фрукты. Игрушки- домашние птицы, животные леса, животные Арктика, животные саванны, животные джунглей, морские рыбы, насекомые, птицы, динозавры.  Конструктор – забор, хвойные и лиственные деревья, домашняя утварь, домик.</w:t>
      </w:r>
    </w:p>
    <w:p w:rsidR="002A0B1F" w:rsidRPr="002A0B1F" w:rsidRDefault="002A0B1F" w:rsidP="002A0B1F">
      <w:pPr>
        <w:ind w:left="426" w:hanging="426"/>
        <w:jc w:val="center"/>
        <w:rPr>
          <w:rFonts w:ascii="PT Astra Serif" w:eastAsia="Times New Roman" w:hAnsi="PT Astra Serif"/>
          <w:b/>
          <w:i/>
          <w:sz w:val="22"/>
          <w:szCs w:val="22"/>
        </w:rPr>
      </w:pPr>
      <w:r w:rsidRPr="002A0B1F">
        <w:rPr>
          <w:rFonts w:ascii="PT Astra Serif" w:eastAsia="Times New Roman" w:hAnsi="PT Astra Serif"/>
          <w:b/>
          <w:i/>
          <w:sz w:val="22"/>
          <w:szCs w:val="22"/>
        </w:rPr>
        <w:t>Учебные приборы</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Набор для экспериментирования «Мои первые опыты: свет и звуки»</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Набор для экспериментирования «Мои первые опыты: вода и воздух»</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Набор для экспериментирования «Мои первые опыты: изучаем природу»</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Комплект лабораторного оборудования «Весовые измерения»</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Комплект лабораторного оборудования «Воздух и атмосферное давление»</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Комплект лабораторного оборудования «Плавание и погружение»</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Комплект лабораторного оборудования «Природа звука»</w:t>
      </w:r>
    </w:p>
    <w:p w:rsidR="002A0B1F" w:rsidRPr="002A0B1F" w:rsidRDefault="002A0B1F" w:rsidP="002A0B1F">
      <w:pPr>
        <w:ind w:left="426" w:hanging="426"/>
        <w:rPr>
          <w:rFonts w:ascii="PT Astra Serif" w:eastAsia="Times New Roman" w:hAnsi="PT Astra Serif"/>
          <w:sz w:val="22"/>
          <w:szCs w:val="22"/>
        </w:rPr>
      </w:pPr>
      <w:r w:rsidRPr="002A0B1F">
        <w:rPr>
          <w:rFonts w:ascii="PT Astra Serif" w:eastAsia="Times New Roman" w:hAnsi="PT Astra Serif"/>
          <w:sz w:val="22"/>
          <w:szCs w:val="22"/>
        </w:rPr>
        <w:t>Комплект лабораторного оборудования «Проростание»</w:t>
      </w:r>
    </w:p>
    <w:p w:rsidR="002A0B1F" w:rsidRPr="002A0B1F" w:rsidRDefault="002A0B1F" w:rsidP="002A0B1F">
      <w:pPr>
        <w:ind w:hanging="426"/>
        <w:rPr>
          <w:rFonts w:ascii="PT Astra Serif" w:eastAsia="Times New Roman" w:hAnsi="PT Astra Serif"/>
          <w:sz w:val="22"/>
          <w:szCs w:val="22"/>
        </w:rPr>
      </w:pPr>
      <w:r>
        <w:rPr>
          <w:rFonts w:ascii="PT Astra Serif" w:eastAsia="Times New Roman" w:hAnsi="PT Astra Serif"/>
          <w:sz w:val="22"/>
          <w:szCs w:val="22"/>
        </w:rPr>
        <w:t xml:space="preserve">        </w:t>
      </w:r>
      <w:r w:rsidRPr="002A0B1F">
        <w:rPr>
          <w:rFonts w:ascii="PT Astra Serif" w:eastAsia="Times New Roman" w:hAnsi="PT Astra Serif"/>
          <w:sz w:val="22"/>
          <w:szCs w:val="22"/>
        </w:rPr>
        <w:t xml:space="preserve">Компас, барометр, термометр, цилиндры, весы рычажные, лупы, микроскопы, </w:t>
      </w:r>
      <w:r>
        <w:rPr>
          <w:rFonts w:ascii="PT Astra Serif" w:eastAsia="Times New Roman" w:hAnsi="PT Astra Serif"/>
          <w:sz w:val="22"/>
          <w:szCs w:val="22"/>
        </w:rPr>
        <w:t xml:space="preserve">магниты, конструктор </w:t>
      </w:r>
      <w:r w:rsidRPr="002A0B1F">
        <w:rPr>
          <w:rFonts w:ascii="PT Astra Serif" w:eastAsia="Times New Roman" w:hAnsi="PT Astra Serif"/>
          <w:sz w:val="22"/>
          <w:szCs w:val="22"/>
        </w:rPr>
        <w:t>магнитный, колбы, пробирки, пипетки, лакмусовая бумага, фильтровальная бумага и т.д.</w:t>
      </w:r>
    </w:p>
    <w:p w:rsidR="002A0B1F" w:rsidRPr="002A0B1F" w:rsidRDefault="002A0B1F" w:rsidP="002A0B1F">
      <w:pPr>
        <w:rPr>
          <w:rFonts w:ascii="PT Astra Serif" w:hAnsi="PT Astra Serif"/>
          <w:sz w:val="22"/>
          <w:szCs w:val="22"/>
        </w:rPr>
      </w:pPr>
    </w:p>
    <w:p w:rsidR="00E2572B" w:rsidRDefault="00E2572B" w:rsidP="002B6C70">
      <w:pPr>
        <w:ind w:firstLine="567"/>
        <w:rPr>
          <w:rFonts w:ascii="PT Astra Serif" w:hAnsi="PT Astra Serif"/>
          <w:b/>
          <w:bCs/>
          <w:iCs/>
          <w:color w:val="000000"/>
          <w:sz w:val="22"/>
          <w:szCs w:val="22"/>
        </w:rPr>
      </w:pPr>
    </w:p>
    <w:p w:rsidR="003E3FB6" w:rsidRPr="00E2572B" w:rsidRDefault="00E2572B" w:rsidP="002B6C70">
      <w:pPr>
        <w:ind w:firstLine="567"/>
        <w:rPr>
          <w:rFonts w:ascii="PT Astra Serif" w:hAnsi="PT Astra Serif"/>
          <w:sz w:val="22"/>
          <w:szCs w:val="22"/>
        </w:rPr>
      </w:pPr>
      <w:r w:rsidRPr="00E2572B">
        <w:rPr>
          <w:rFonts w:ascii="PT Astra Serif" w:hAnsi="PT Astra Serif"/>
          <w:b/>
          <w:bCs/>
          <w:iCs/>
          <w:color w:val="000000"/>
          <w:sz w:val="22"/>
          <w:szCs w:val="22"/>
        </w:rPr>
        <w:t>Развивающая предметно-пространственная среда части, формируемой участниками</w:t>
      </w:r>
      <w:r w:rsidRPr="00E2572B">
        <w:rPr>
          <w:rFonts w:ascii="PT Astra Serif" w:hAnsi="PT Astra Serif"/>
          <w:color w:val="000000"/>
          <w:sz w:val="22"/>
          <w:szCs w:val="22"/>
        </w:rPr>
        <w:br/>
      </w:r>
      <w:r w:rsidRPr="00E2572B">
        <w:rPr>
          <w:rFonts w:ascii="PT Astra Serif" w:hAnsi="PT Astra Serif"/>
          <w:b/>
          <w:bCs/>
          <w:iCs/>
          <w:color w:val="000000"/>
          <w:sz w:val="22"/>
          <w:szCs w:val="22"/>
        </w:rPr>
        <w:t>образовательных отношений в рамках реализации образовательного компонента «</w:t>
      </w:r>
      <w:r>
        <w:rPr>
          <w:rFonts w:ascii="PT Astra Serif" w:hAnsi="PT Astra Serif"/>
          <w:b/>
          <w:bCs/>
          <w:iCs/>
          <w:color w:val="000000"/>
          <w:sz w:val="22"/>
          <w:szCs w:val="22"/>
        </w:rPr>
        <w:t>Плавание</w:t>
      </w:r>
      <w:r w:rsidRPr="00E2572B">
        <w:rPr>
          <w:rFonts w:ascii="PT Astra Serif" w:hAnsi="PT Astra Serif"/>
          <w:b/>
          <w:bCs/>
          <w:iCs/>
          <w:color w:val="000000"/>
          <w:sz w:val="22"/>
          <w:szCs w:val="22"/>
        </w:rPr>
        <w:t>»</w:t>
      </w:r>
    </w:p>
    <w:p w:rsidR="002A0B1F" w:rsidRDefault="002A0B1F" w:rsidP="00E2572B">
      <w:pPr>
        <w:jc w:val="center"/>
        <w:rPr>
          <w:rFonts w:ascii="PT Astra Serif" w:hAnsi="PT Astra Serif"/>
          <w:b/>
          <w:bCs/>
          <w:sz w:val="22"/>
          <w:szCs w:val="22"/>
        </w:rPr>
      </w:pPr>
    </w:p>
    <w:p w:rsidR="00E2572B" w:rsidRPr="003E3FB6" w:rsidRDefault="00E2572B" w:rsidP="00E2572B">
      <w:pPr>
        <w:jc w:val="center"/>
        <w:rPr>
          <w:rFonts w:ascii="PT Astra Serif" w:hAnsi="PT Astra Serif"/>
          <w:b/>
          <w:bCs/>
          <w:sz w:val="22"/>
          <w:szCs w:val="22"/>
        </w:rPr>
      </w:pPr>
      <w:r w:rsidRPr="003E3FB6">
        <w:rPr>
          <w:rFonts w:ascii="PT Astra Serif" w:hAnsi="PT Astra Serif"/>
          <w:b/>
          <w:bCs/>
          <w:sz w:val="22"/>
          <w:szCs w:val="22"/>
        </w:rPr>
        <w:t>Оборудование и спортинветарь</w:t>
      </w:r>
    </w:p>
    <w:p w:rsidR="00E2572B" w:rsidRDefault="00E2572B" w:rsidP="00E2572B">
      <w:pPr>
        <w:ind w:firstLine="567"/>
        <w:rPr>
          <w:rFonts w:ascii="PT Astra Serif" w:hAnsi="PT Astra Serif"/>
          <w:bCs/>
          <w:sz w:val="22"/>
          <w:szCs w:val="22"/>
        </w:rPr>
      </w:pP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1. Плавательные доски</w:t>
      </w: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2. Мячи</w:t>
      </w: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3. Тонущие предметы (кольца, шайбы,  «</w:t>
      </w:r>
      <w:r w:rsidRPr="003E3FB6">
        <w:rPr>
          <w:rFonts w:ascii="PT Astra Serif" w:hAnsi="PT Astra Serif"/>
          <w:sz w:val="22"/>
          <w:szCs w:val="22"/>
        </w:rPr>
        <w:t xml:space="preserve">водоросли», </w:t>
      </w:r>
      <w:r w:rsidRPr="003E3FB6">
        <w:rPr>
          <w:rFonts w:ascii="PT Astra Serif" w:hAnsi="PT Astra Serif"/>
          <w:bCs/>
          <w:sz w:val="22"/>
          <w:szCs w:val="22"/>
        </w:rPr>
        <w:t xml:space="preserve"> </w:t>
      </w:r>
      <w:r w:rsidRPr="003E3FB6">
        <w:rPr>
          <w:rFonts w:ascii="PT Astra Serif" w:hAnsi="PT Astra Serif"/>
          <w:sz w:val="22"/>
          <w:szCs w:val="22"/>
        </w:rPr>
        <w:t>дельфины</w:t>
      </w:r>
      <w:r w:rsidRPr="003E3FB6">
        <w:rPr>
          <w:rFonts w:ascii="PT Astra Serif" w:hAnsi="PT Astra Serif"/>
          <w:bCs/>
          <w:sz w:val="22"/>
          <w:szCs w:val="22"/>
        </w:rPr>
        <w:t xml:space="preserve"> и др.)</w:t>
      </w: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4. Надувные игрушки</w:t>
      </w: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5. Обручи</w:t>
      </w: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6.</w:t>
      </w:r>
      <w:r w:rsidRPr="003E3FB6">
        <w:rPr>
          <w:rFonts w:ascii="PT Astra Serif" w:hAnsi="PT Astra Serif"/>
          <w:sz w:val="22"/>
          <w:szCs w:val="22"/>
        </w:rPr>
        <w:t xml:space="preserve"> Подставка для хранения «Нудолс», размер 62х58х150см</w:t>
      </w:r>
    </w:p>
    <w:p w:rsidR="00E2572B" w:rsidRPr="003E3FB6" w:rsidRDefault="00E2572B" w:rsidP="00E2572B">
      <w:pPr>
        <w:tabs>
          <w:tab w:val="left" w:pos="1134"/>
        </w:tabs>
        <w:ind w:firstLine="567"/>
        <w:rPr>
          <w:rFonts w:ascii="PT Astra Serif" w:hAnsi="PT Astra Serif"/>
          <w:bCs/>
          <w:sz w:val="22"/>
          <w:szCs w:val="22"/>
        </w:rPr>
      </w:pPr>
      <w:r w:rsidRPr="003E3FB6">
        <w:rPr>
          <w:rFonts w:ascii="PT Astra Serif" w:hAnsi="PT Astra Serif"/>
          <w:bCs/>
          <w:sz w:val="22"/>
          <w:szCs w:val="22"/>
        </w:rPr>
        <w:t>7.</w:t>
      </w:r>
      <w:r w:rsidRPr="003E3FB6">
        <w:rPr>
          <w:rFonts w:ascii="PT Astra Serif" w:hAnsi="PT Astra Serif"/>
          <w:sz w:val="22"/>
          <w:szCs w:val="22"/>
        </w:rPr>
        <w:t xml:space="preserve"> Гибкая палка «Нудолс» однотонный, длина 160х7см</w:t>
      </w:r>
    </w:p>
    <w:p w:rsidR="00E2572B" w:rsidRPr="003E3FB6" w:rsidRDefault="00E2572B" w:rsidP="00E2572B">
      <w:pPr>
        <w:tabs>
          <w:tab w:val="left" w:pos="1134"/>
        </w:tabs>
        <w:rPr>
          <w:rFonts w:ascii="PT Astra Serif" w:hAnsi="PT Astra Serif"/>
          <w:bCs/>
          <w:sz w:val="22"/>
          <w:szCs w:val="22"/>
        </w:rPr>
      </w:pPr>
      <w:r w:rsidRPr="003E3FB6">
        <w:rPr>
          <w:rFonts w:ascii="PT Astra Serif" w:hAnsi="PT Astra Serif"/>
          <w:bCs/>
          <w:sz w:val="22"/>
          <w:szCs w:val="22"/>
        </w:rPr>
        <w:t xml:space="preserve">          8.</w:t>
      </w:r>
      <w:r w:rsidRPr="003E3FB6">
        <w:rPr>
          <w:rFonts w:ascii="PT Astra Serif" w:hAnsi="PT Astra Serif"/>
          <w:sz w:val="22"/>
          <w:szCs w:val="22"/>
        </w:rPr>
        <w:t xml:space="preserve"> Гибкая палка «Нудолс» однотонный, длина 80х7см</w:t>
      </w:r>
    </w:p>
    <w:p w:rsidR="00E2572B" w:rsidRPr="003E3FB6" w:rsidRDefault="00E2572B" w:rsidP="00E2572B">
      <w:pPr>
        <w:tabs>
          <w:tab w:val="left" w:pos="1134"/>
        </w:tabs>
        <w:ind w:firstLine="567"/>
        <w:rPr>
          <w:rFonts w:ascii="PT Astra Serif" w:hAnsi="PT Astra Serif"/>
          <w:bCs/>
          <w:sz w:val="22"/>
          <w:szCs w:val="22"/>
        </w:rPr>
      </w:pPr>
      <w:r w:rsidRPr="003E3FB6">
        <w:rPr>
          <w:rFonts w:ascii="PT Astra Serif" w:hAnsi="PT Astra Serif"/>
          <w:bCs/>
          <w:sz w:val="22"/>
          <w:szCs w:val="22"/>
        </w:rPr>
        <w:t xml:space="preserve"> 9.</w:t>
      </w:r>
      <w:r w:rsidRPr="003E3FB6">
        <w:rPr>
          <w:rFonts w:ascii="PT Astra Serif" w:hAnsi="PT Astra Serif"/>
          <w:sz w:val="22"/>
          <w:szCs w:val="22"/>
        </w:rPr>
        <w:t xml:space="preserve"> Коннекторы для «Нудолс»: без отверстий, с 1 и 2 отверстиями</w:t>
      </w:r>
    </w:p>
    <w:p w:rsidR="00E2572B" w:rsidRPr="003E3FB6" w:rsidRDefault="00E2572B" w:rsidP="00E2572B">
      <w:pPr>
        <w:tabs>
          <w:tab w:val="left" w:pos="1134"/>
        </w:tabs>
        <w:ind w:firstLine="567"/>
        <w:rPr>
          <w:rFonts w:ascii="PT Astra Serif" w:hAnsi="PT Astra Serif"/>
          <w:bCs/>
          <w:sz w:val="22"/>
          <w:szCs w:val="22"/>
        </w:rPr>
      </w:pPr>
      <w:r w:rsidRPr="003E3FB6">
        <w:rPr>
          <w:rFonts w:ascii="PT Astra Serif" w:hAnsi="PT Astra Serif"/>
          <w:bCs/>
          <w:sz w:val="22"/>
          <w:szCs w:val="22"/>
        </w:rPr>
        <w:t xml:space="preserve">10. </w:t>
      </w:r>
      <w:r w:rsidRPr="003E3FB6">
        <w:rPr>
          <w:rFonts w:ascii="PT Astra Serif" w:hAnsi="PT Astra Serif"/>
          <w:sz w:val="22"/>
          <w:szCs w:val="22"/>
        </w:rPr>
        <w:t>Слалом-арки, комплект</w:t>
      </w: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11.</w:t>
      </w:r>
      <w:r w:rsidRPr="003E3FB6">
        <w:rPr>
          <w:rFonts w:ascii="PT Astra Serif" w:hAnsi="PT Astra Serif"/>
          <w:sz w:val="22"/>
          <w:szCs w:val="22"/>
        </w:rPr>
        <w:t xml:space="preserve"> Плавающий кольцеброс, размер 40х40х17см</w:t>
      </w:r>
    </w:p>
    <w:p w:rsidR="00E2572B" w:rsidRPr="003E3FB6" w:rsidRDefault="00E2572B" w:rsidP="00E2572B">
      <w:pPr>
        <w:ind w:firstLine="567"/>
        <w:rPr>
          <w:rFonts w:ascii="PT Astra Serif" w:hAnsi="PT Astra Serif"/>
          <w:bCs/>
          <w:sz w:val="22"/>
          <w:szCs w:val="22"/>
        </w:rPr>
      </w:pPr>
      <w:r w:rsidRPr="003E3FB6">
        <w:rPr>
          <w:rFonts w:ascii="PT Astra Serif" w:hAnsi="PT Astra Serif"/>
          <w:bCs/>
          <w:sz w:val="22"/>
          <w:szCs w:val="22"/>
        </w:rPr>
        <w:t>12.</w:t>
      </w:r>
      <w:r w:rsidRPr="003E3FB6">
        <w:rPr>
          <w:rFonts w:ascii="PT Astra Serif" w:hAnsi="PT Astra Serif"/>
          <w:sz w:val="22"/>
          <w:szCs w:val="22"/>
        </w:rPr>
        <w:t xml:space="preserve"> </w:t>
      </w:r>
      <w:r w:rsidRPr="003E3FB6">
        <w:rPr>
          <w:rFonts w:ascii="PT Astra Serif" w:hAnsi="PT Astra Serif"/>
          <w:bCs/>
          <w:sz w:val="22"/>
          <w:szCs w:val="22"/>
        </w:rPr>
        <w:t>.</w:t>
      </w:r>
      <w:r w:rsidRPr="003E3FB6">
        <w:rPr>
          <w:rFonts w:ascii="PT Astra Serif" w:hAnsi="PT Astra Serif"/>
          <w:sz w:val="22"/>
          <w:szCs w:val="22"/>
        </w:rPr>
        <w:t xml:space="preserve"> Корабль разборный</w:t>
      </w:r>
    </w:p>
    <w:p w:rsidR="00E2572B" w:rsidRDefault="00E2572B" w:rsidP="00E2572B">
      <w:pPr>
        <w:ind w:firstLine="567"/>
        <w:rPr>
          <w:rFonts w:ascii="PT Astra Serif" w:hAnsi="PT Astra Serif"/>
          <w:sz w:val="22"/>
          <w:szCs w:val="22"/>
        </w:rPr>
      </w:pPr>
      <w:r w:rsidRPr="003E3FB6">
        <w:rPr>
          <w:rFonts w:ascii="PT Astra Serif" w:hAnsi="PT Astra Serif"/>
          <w:bCs/>
          <w:sz w:val="22"/>
          <w:szCs w:val="22"/>
        </w:rPr>
        <w:t>13.</w:t>
      </w:r>
      <w:r w:rsidRPr="003E3FB6">
        <w:rPr>
          <w:rFonts w:ascii="PT Astra Serif" w:hAnsi="PT Astra Serif"/>
          <w:sz w:val="22"/>
          <w:szCs w:val="22"/>
        </w:rPr>
        <w:t xml:space="preserve"> Игрушки – прилипалы «Рыбки-цифры»</w:t>
      </w:r>
    </w:p>
    <w:p w:rsidR="003E3FB6" w:rsidRPr="003E3FB6" w:rsidRDefault="003E3FB6" w:rsidP="002B6C70">
      <w:pPr>
        <w:ind w:firstLine="567"/>
        <w:rPr>
          <w:rFonts w:ascii="PT Astra Serif" w:hAnsi="PT Astra Serif"/>
          <w:bCs/>
          <w:sz w:val="22"/>
          <w:szCs w:val="22"/>
        </w:rPr>
      </w:pPr>
    </w:p>
    <w:p w:rsidR="00425E15" w:rsidRDefault="00425E15" w:rsidP="00425E15">
      <w:pPr>
        <w:rPr>
          <w:bCs/>
        </w:rPr>
      </w:pPr>
      <w:r>
        <w:rPr>
          <w:bCs/>
        </w:rPr>
        <w:tab/>
      </w:r>
    </w:p>
    <w:p w:rsidR="002B6C70" w:rsidRDefault="002121C2" w:rsidP="0025500E">
      <w:pPr>
        <w:ind w:left="360"/>
        <w:jc w:val="both"/>
        <w:rPr>
          <w:color w:val="000000"/>
          <w:sz w:val="22"/>
          <w:szCs w:val="22"/>
        </w:rPr>
      </w:pPr>
      <w:r>
        <w:rPr>
          <w:b/>
          <w:bCs/>
          <w:color w:val="000000"/>
          <w:sz w:val="22"/>
          <w:szCs w:val="22"/>
        </w:rPr>
        <w:t>3.6</w:t>
      </w:r>
      <w:r w:rsidR="00425E15">
        <w:rPr>
          <w:b/>
          <w:bCs/>
          <w:color w:val="000000"/>
          <w:sz w:val="22"/>
          <w:szCs w:val="22"/>
        </w:rPr>
        <w:t>. Режим дня и распорядок</w:t>
      </w:r>
      <w:r w:rsidR="00311417">
        <w:rPr>
          <w:color w:val="000000"/>
          <w:sz w:val="22"/>
          <w:szCs w:val="22"/>
        </w:rPr>
        <w:t xml:space="preserve">. </w:t>
      </w:r>
      <w:r w:rsidR="00425E15">
        <w:rPr>
          <w:b/>
          <w:bCs/>
          <w:color w:val="000000"/>
          <w:sz w:val="22"/>
          <w:szCs w:val="22"/>
        </w:rPr>
        <w:t>Проектирование воспитат</w:t>
      </w:r>
      <w:r w:rsidR="002B6C70">
        <w:rPr>
          <w:b/>
          <w:bCs/>
          <w:color w:val="000000"/>
          <w:sz w:val="22"/>
          <w:szCs w:val="22"/>
        </w:rPr>
        <w:t>ельно-образовательного процесса</w:t>
      </w:r>
      <w:r w:rsidR="00425E15">
        <w:rPr>
          <w:color w:val="000000"/>
          <w:sz w:val="22"/>
          <w:szCs w:val="22"/>
        </w:rPr>
        <w:br/>
      </w:r>
    </w:p>
    <w:p w:rsidR="002B6C70" w:rsidRDefault="00425E15" w:rsidP="002B6C70">
      <w:pPr>
        <w:ind w:firstLine="360"/>
        <w:jc w:val="both"/>
        <w:rPr>
          <w:color w:val="000000"/>
          <w:sz w:val="22"/>
          <w:szCs w:val="22"/>
        </w:rPr>
      </w:pPr>
      <w:r>
        <w:rPr>
          <w:color w:val="000000"/>
          <w:sz w:val="22"/>
          <w:szCs w:val="22"/>
        </w:rPr>
        <w:t>С целью регламентирования общих требований к организации образовательного процесса и объема</w:t>
      </w:r>
      <w:r>
        <w:rPr>
          <w:color w:val="000000"/>
          <w:sz w:val="22"/>
          <w:szCs w:val="22"/>
        </w:rPr>
        <w:br/>
        <w:t>непрерывной образовательной деятельности в МАДОУ «</w:t>
      </w:r>
      <w:r w:rsidR="002B6C70">
        <w:rPr>
          <w:color w:val="000000"/>
          <w:sz w:val="22"/>
          <w:szCs w:val="22"/>
        </w:rPr>
        <w:t>Росинка</w:t>
      </w:r>
      <w:r>
        <w:rPr>
          <w:color w:val="000000"/>
          <w:sz w:val="22"/>
          <w:szCs w:val="22"/>
        </w:rPr>
        <w:t>» ежегодно разрабатываются</w:t>
      </w:r>
      <w:r>
        <w:rPr>
          <w:color w:val="000000"/>
          <w:sz w:val="22"/>
          <w:szCs w:val="22"/>
        </w:rPr>
        <w:br/>
        <w:t>календарный учебный график и учебный план. В их основу положен</w:t>
      </w:r>
      <w:r w:rsidR="002B6C70">
        <w:rPr>
          <w:color w:val="000000"/>
          <w:sz w:val="22"/>
          <w:szCs w:val="22"/>
        </w:rPr>
        <w:t xml:space="preserve">ы нормативно-правовые документы </w:t>
      </w:r>
      <w:r>
        <w:rPr>
          <w:color w:val="000000"/>
          <w:sz w:val="22"/>
          <w:szCs w:val="22"/>
        </w:rPr>
        <w:t>федерального, региональног</w:t>
      </w:r>
      <w:r w:rsidR="002B6C70">
        <w:rPr>
          <w:color w:val="000000"/>
          <w:sz w:val="22"/>
          <w:szCs w:val="22"/>
        </w:rPr>
        <w:t>о и институционального уровней.</w:t>
      </w:r>
    </w:p>
    <w:p w:rsidR="00425E15" w:rsidRDefault="00425E15" w:rsidP="0025500E">
      <w:pPr>
        <w:jc w:val="both"/>
      </w:pPr>
      <w:r>
        <w:rPr>
          <w:color w:val="000000"/>
          <w:sz w:val="22"/>
          <w:szCs w:val="22"/>
        </w:rPr>
        <w:t>В Программе представлены: обобщенный календарный учебный гра</w:t>
      </w:r>
      <w:r w:rsidR="002B6C70">
        <w:rPr>
          <w:color w:val="000000"/>
          <w:sz w:val="22"/>
          <w:szCs w:val="22"/>
        </w:rPr>
        <w:t xml:space="preserve">фик и сводный учебный план. </w:t>
      </w:r>
      <w:r>
        <w:rPr>
          <w:color w:val="000000"/>
          <w:sz w:val="22"/>
          <w:szCs w:val="22"/>
        </w:rPr>
        <w:t>Перед началом каждого нового учебного года разрабатываются конкретизированные календ</w:t>
      </w:r>
      <w:r w:rsidR="00311417">
        <w:rPr>
          <w:color w:val="000000"/>
          <w:sz w:val="22"/>
          <w:szCs w:val="22"/>
        </w:rPr>
        <w:t xml:space="preserve">арный учебный </w:t>
      </w:r>
      <w:r>
        <w:rPr>
          <w:color w:val="000000"/>
          <w:sz w:val="22"/>
          <w:szCs w:val="22"/>
        </w:rPr>
        <w:t>график (с учетом дат календаря) и учебный план (с учетом фун</w:t>
      </w:r>
      <w:r w:rsidR="00311417">
        <w:rPr>
          <w:color w:val="000000"/>
          <w:sz w:val="22"/>
          <w:szCs w:val="22"/>
        </w:rPr>
        <w:t xml:space="preserve">кционирующих групп, контингента </w:t>
      </w:r>
      <w:r>
        <w:rPr>
          <w:color w:val="000000"/>
          <w:sz w:val="22"/>
          <w:szCs w:val="22"/>
        </w:rPr>
        <w:lastRenderedPageBreak/>
        <w:t>воспитанников, имеющихся материально-технических и ка</w:t>
      </w:r>
      <w:r w:rsidR="00311417">
        <w:rPr>
          <w:color w:val="000000"/>
          <w:sz w:val="22"/>
          <w:szCs w:val="22"/>
        </w:rPr>
        <w:t xml:space="preserve">дровых условий). После принятия </w:t>
      </w:r>
      <w:r>
        <w:rPr>
          <w:color w:val="000000"/>
          <w:sz w:val="22"/>
          <w:szCs w:val="22"/>
        </w:rPr>
        <w:t>Педагогическим советом,</w:t>
      </w:r>
      <w:r w:rsidR="00311417" w:rsidRPr="00311417">
        <w:rPr>
          <w:color w:val="000000"/>
          <w:sz w:val="22"/>
          <w:szCs w:val="22"/>
        </w:rPr>
        <w:t xml:space="preserve"> </w:t>
      </w:r>
      <w:r w:rsidR="00311417">
        <w:rPr>
          <w:color w:val="000000"/>
          <w:sz w:val="22"/>
          <w:szCs w:val="22"/>
        </w:rPr>
        <w:t>данные документы утверждаются как дополнение к Программе на текущий учебный год.</w:t>
      </w:r>
    </w:p>
    <w:p w:rsidR="00311417" w:rsidRPr="00311417" w:rsidRDefault="00311417" w:rsidP="00311417">
      <w:pPr>
        <w:pStyle w:val="37"/>
        <w:ind w:firstLine="709"/>
        <w:jc w:val="both"/>
        <w:rPr>
          <w:rFonts w:ascii="PT Astra Serif" w:hAnsi="PT Astra Serif"/>
          <w:sz w:val="24"/>
          <w:szCs w:val="28"/>
          <w:lang w:val="ru-RU"/>
        </w:rPr>
      </w:pPr>
      <w:r w:rsidRPr="00355239">
        <w:rPr>
          <w:rFonts w:ascii="PT Astra Serif" w:hAnsi="PT Astra Serif"/>
          <w:b/>
          <w:bCs/>
          <w:color w:val="000000"/>
          <w:lang w:val="ru-RU"/>
        </w:rPr>
        <w:t>Календарный учебный график</w:t>
      </w:r>
    </w:p>
    <w:p w:rsidR="00311417" w:rsidRPr="00C50135" w:rsidRDefault="00311417" w:rsidP="00311417">
      <w:pPr>
        <w:pStyle w:val="37"/>
        <w:ind w:firstLine="709"/>
        <w:jc w:val="both"/>
        <w:rPr>
          <w:rFonts w:ascii="Times New Roman" w:hAnsi="Times New Roman"/>
          <w:sz w:val="24"/>
          <w:szCs w:val="28"/>
          <w:lang w:val="ru-RU"/>
        </w:rPr>
      </w:pPr>
      <w:r w:rsidRPr="00C50135">
        <w:rPr>
          <w:rFonts w:ascii="Times New Roman" w:hAnsi="Times New Roman"/>
          <w:sz w:val="24"/>
          <w:szCs w:val="28"/>
          <w:lang w:val="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МАДОУ «Росинка».</w:t>
      </w:r>
    </w:p>
    <w:p w:rsidR="00311417" w:rsidRPr="002B6C70" w:rsidRDefault="00311417" w:rsidP="00311417">
      <w:pPr>
        <w:pStyle w:val="37"/>
        <w:ind w:firstLine="709"/>
        <w:jc w:val="both"/>
        <w:rPr>
          <w:rFonts w:ascii="PT Astra Serif" w:hAnsi="PT Astra Serif"/>
          <w:color w:val="000000"/>
          <w:lang w:val="ru-RU"/>
        </w:rPr>
      </w:pPr>
      <w:r w:rsidRPr="002B6C70">
        <w:rPr>
          <w:rFonts w:ascii="PT Astra Serif" w:hAnsi="PT Astra Serif"/>
          <w:color w:val="000000"/>
          <w:lang w:val="ru-RU"/>
        </w:rPr>
        <w:t>Построен в соответствии с действующими правовыми и нормативными документами системы</w:t>
      </w:r>
      <w:r w:rsidRPr="002B6C70">
        <w:rPr>
          <w:rFonts w:ascii="PT Astra Serif" w:hAnsi="PT Astra Serif"/>
          <w:color w:val="000000"/>
          <w:lang w:val="ru-RU"/>
        </w:rPr>
        <w:br/>
        <w:t>образования:</w:t>
      </w:r>
    </w:p>
    <w:p w:rsidR="00311417" w:rsidRPr="002B6C70" w:rsidRDefault="00311417" w:rsidP="00311417">
      <w:pPr>
        <w:pStyle w:val="37"/>
        <w:ind w:firstLine="709"/>
        <w:jc w:val="both"/>
        <w:rPr>
          <w:rFonts w:ascii="PT Astra Serif" w:hAnsi="PT Astra Serif"/>
          <w:color w:val="000000"/>
          <w:lang w:val="ru-RU"/>
        </w:rPr>
      </w:pPr>
      <w:r w:rsidRPr="002B6C70">
        <w:rPr>
          <w:rFonts w:ascii="PT Astra Serif" w:hAnsi="PT Astra Serif"/>
          <w:color w:val="000000"/>
          <w:lang w:val="ru-RU"/>
        </w:rPr>
        <w:t xml:space="preserve"> </w:t>
      </w:r>
      <w:r w:rsidRPr="002B6C70">
        <w:rPr>
          <w:rFonts w:ascii="PT Astra Serif" w:hAnsi="PT Astra Serif"/>
          <w:color w:val="000000"/>
        </w:rPr>
        <w:sym w:font="Symbol" w:char="F02D"/>
      </w:r>
      <w:r w:rsidRPr="002B6C70">
        <w:rPr>
          <w:rFonts w:ascii="PT Astra Serif" w:hAnsi="PT Astra Serif"/>
          <w:color w:val="000000"/>
          <w:lang w:val="ru-RU"/>
        </w:rPr>
        <w:t>Федеральный закон от 29.12.2012 № 273-ФЗ «Об образовании в Российской Федерации»;</w:t>
      </w:r>
    </w:p>
    <w:p w:rsidR="00311417" w:rsidRPr="002B6C70" w:rsidRDefault="00311417" w:rsidP="00311417">
      <w:pPr>
        <w:ind w:firstLine="708"/>
        <w:jc w:val="both"/>
        <w:rPr>
          <w:rStyle w:val="a6"/>
          <w:rFonts w:ascii="PT Astra Serif" w:hAnsi="PT Astra Serif"/>
          <w:b w:val="0"/>
          <w:sz w:val="22"/>
          <w:szCs w:val="22"/>
        </w:rPr>
      </w:pPr>
      <w:r w:rsidRPr="002B6C70">
        <w:rPr>
          <w:rFonts w:ascii="PT Astra Serif" w:hAnsi="PT Astra Serif"/>
          <w:sz w:val="22"/>
          <w:szCs w:val="22"/>
        </w:rPr>
        <w:t xml:space="preserve">- Санитарно-эпидемиологические правила и нормативы СанПиН 2.4.3648-20», «Санитарно-эпидемиологические требования к организациям, воспитания и обучения, отдыха и оздоровления детей и молодежи» (утверждены </w:t>
      </w:r>
      <w:r w:rsidRPr="00DB6460">
        <w:rPr>
          <w:rStyle w:val="a6"/>
          <w:rFonts w:ascii="PT Astra Serif" w:hAnsi="PT Astra Serif"/>
          <w:b w:val="0"/>
          <w:sz w:val="22"/>
          <w:szCs w:val="22"/>
        </w:rPr>
        <w:t>Постановлением Главного государственного санитарного врача РФ</w:t>
      </w:r>
      <w:r w:rsidRPr="002B6C70">
        <w:rPr>
          <w:rStyle w:val="a6"/>
          <w:rFonts w:ascii="PT Astra Serif" w:hAnsi="PT Astra Serif"/>
          <w:sz w:val="22"/>
          <w:szCs w:val="22"/>
        </w:rPr>
        <w:t xml:space="preserve"> </w:t>
      </w:r>
      <w:r w:rsidRPr="002B6C70">
        <w:rPr>
          <w:rFonts w:ascii="PT Astra Serif" w:hAnsi="PT Astra Serif"/>
          <w:sz w:val="22"/>
          <w:szCs w:val="22"/>
        </w:rPr>
        <w:t>от 28.09.2020 г. № 28</w:t>
      </w:r>
      <w:r w:rsidRPr="002B6C70">
        <w:rPr>
          <w:rStyle w:val="a6"/>
          <w:rFonts w:ascii="PT Astra Serif" w:hAnsi="PT Astra Serif"/>
          <w:sz w:val="22"/>
          <w:szCs w:val="22"/>
        </w:rPr>
        <w:t>);</w:t>
      </w:r>
    </w:p>
    <w:p w:rsidR="00311417" w:rsidRPr="002B6C70" w:rsidRDefault="00311417" w:rsidP="00311417">
      <w:pPr>
        <w:pStyle w:val="37"/>
        <w:ind w:firstLine="709"/>
        <w:jc w:val="both"/>
        <w:rPr>
          <w:rStyle w:val="a6"/>
          <w:rFonts w:ascii="PT Astra Serif" w:hAnsi="PT Astra Serif"/>
          <w:lang w:val="ru-RU"/>
        </w:rPr>
      </w:pPr>
      <w:r w:rsidRPr="002B6C70">
        <w:rPr>
          <w:rStyle w:val="a6"/>
          <w:rFonts w:ascii="PT Astra Serif" w:hAnsi="PT Astra Serif"/>
          <w:lang w:val="ru-RU"/>
        </w:rPr>
        <w:t xml:space="preserve">- </w:t>
      </w:r>
      <w:r w:rsidRPr="00DB6460">
        <w:rPr>
          <w:rStyle w:val="a6"/>
          <w:rFonts w:ascii="PT Astra Serif" w:hAnsi="PT Astra Serif"/>
          <w:b w:val="0"/>
          <w:lang w:val="ru-RU"/>
        </w:rPr>
        <w:t>Санитарные гигиенические правила и нормы</w:t>
      </w:r>
      <w:r w:rsidRPr="002B6C70">
        <w:rPr>
          <w:rStyle w:val="a6"/>
          <w:rFonts w:ascii="PT Astra Serif" w:hAnsi="PT Astra Serif"/>
          <w:lang w:val="ru-RU"/>
        </w:rPr>
        <w:t xml:space="preserve"> </w:t>
      </w:r>
      <w:r w:rsidRPr="002B6C70">
        <w:rPr>
          <w:rFonts w:ascii="PT Astra Serif" w:hAnsi="PT Astra Serif"/>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(утверждены </w:t>
      </w:r>
      <w:r w:rsidRPr="00DB6460">
        <w:rPr>
          <w:rStyle w:val="a6"/>
          <w:rFonts w:ascii="PT Astra Serif" w:hAnsi="PT Astra Serif"/>
          <w:b w:val="0"/>
          <w:lang w:val="ru-RU"/>
        </w:rPr>
        <w:t>Постановлением Главного государственного санитарного врача РФ</w:t>
      </w:r>
      <w:r w:rsidRPr="002B6C70">
        <w:rPr>
          <w:rStyle w:val="a6"/>
          <w:rFonts w:ascii="PT Astra Serif" w:hAnsi="PT Astra Serif"/>
          <w:lang w:val="ru-RU"/>
        </w:rPr>
        <w:t xml:space="preserve"> </w:t>
      </w:r>
      <w:r w:rsidRPr="002B6C70">
        <w:rPr>
          <w:rFonts w:ascii="PT Astra Serif" w:hAnsi="PT Astra Serif"/>
          <w:lang w:val="ru-RU"/>
        </w:rPr>
        <w:t>от 28.01.2021 г. № 2</w:t>
      </w:r>
      <w:r w:rsidRPr="002B6C70">
        <w:rPr>
          <w:rStyle w:val="a6"/>
          <w:rFonts w:ascii="PT Astra Serif" w:hAnsi="PT Astra Serif"/>
          <w:lang w:val="ru-RU"/>
        </w:rPr>
        <w:t>)</w:t>
      </w:r>
    </w:p>
    <w:p w:rsidR="00DB6460" w:rsidRDefault="00311417" w:rsidP="00311417">
      <w:pPr>
        <w:pStyle w:val="37"/>
        <w:ind w:firstLine="709"/>
        <w:jc w:val="both"/>
        <w:rPr>
          <w:rFonts w:ascii="PT Astra Serif" w:hAnsi="PT Astra Serif"/>
          <w:color w:val="000000"/>
          <w:lang w:val="ru-RU"/>
        </w:rPr>
      </w:pPr>
      <w:r w:rsidRPr="002B6C70">
        <w:rPr>
          <w:rFonts w:ascii="PT Astra Serif" w:hAnsi="PT Astra Serif"/>
          <w:color w:val="000000"/>
        </w:rPr>
        <w:sym w:font="Symbol" w:char="F02D"/>
      </w:r>
      <w:r w:rsidRPr="002B6C70">
        <w:rPr>
          <w:rFonts w:ascii="PT Astra Serif" w:hAnsi="PT Astra Serif"/>
          <w:color w:val="000000"/>
          <w:lang w:val="ru-RU"/>
        </w:rPr>
        <w:t>Приказ Министерства образования и науки Российской Федерации от 30.08.2013 № 1014</w:t>
      </w:r>
      <w:r w:rsidRPr="002B6C70">
        <w:rPr>
          <w:rFonts w:ascii="PT Astra Serif" w:hAnsi="PT Astra Serif"/>
          <w:color w:val="000000"/>
          <w:lang w:val="ru-RU"/>
        </w:rPr>
        <w:br/>
        <w:t>«Порядок организации и осуществления образовательной деятельности по основным</w:t>
      </w:r>
      <w:r w:rsidRPr="002B6C70">
        <w:rPr>
          <w:rFonts w:ascii="PT Astra Serif" w:hAnsi="PT Astra Serif"/>
          <w:color w:val="000000"/>
          <w:lang w:val="ru-RU"/>
        </w:rPr>
        <w:br/>
        <w:t>общеобразовательным программам – образовательным программам дошкольного образования»;</w:t>
      </w:r>
    </w:p>
    <w:p w:rsidR="00DB6460" w:rsidRDefault="00311417" w:rsidP="00311417">
      <w:pPr>
        <w:pStyle w:val="37"/>
        <w:ind w:firstLine="709"/>
        <w:jc w:val="both"/>
        <w:rPr>
          <w:rFonts w:ascii="PT Astra Serif" w:hAnsi="PT Astra Serif"/>
          <w:color w:val="000000"/>
          <w:lang w:val="ru-RU"/>
        </w:rPr>
      </w:pPr>
      <w:r w:rsidRPr="002B6C70">
        <w:rPr>
          <w:rFonts w:ascii="PT Astra Serif" w:hAnsi="PT Astra Serif"/>
          <w:color w:val="000000"/>
        </w:rPr>
        <w:sym w:font="Symbol" w:char="F02D"/>
      </w:r>
      <w:r w:rsidRPr="002B6C70">
        <w:rPr>
          <w:rFonts w:ascii="PT Astra Serif" w:hAnsi="PT Astra Serif"/>
          <w:color w:val="000000"/>
          <w:lang w:val="ru-RU"/>
        </w:rPr>
        <w:t>Приказ Министерства образования и науки Российской Федерации от 17.10.2013 № 1155 «Об</w:t>
      </w:r>
      <w:r w:rsidRPr="002B6C70">
        <w:rPr>
          <w:rFonts w:ascii="PT Astra Serif" w:hAnsi="PT Astra Serif"/>
          <w:color w:val="000000"/>
          <w:lang w:val="ru-RU"/>
        </w:rPr>
        <w:br/>
        <w:t>утверждении федерального государственного образовательного ста</w:t>
      </w:r>
      <w:r w:rsidR="00DB6460">
        <w:rPr>
          <w:rFonts w:ascii="PT Astra Serif" w:hAnsi="PT Astra Serif"/>
          <w:color w:val="000000"/>
          <w:lang w:val="ru-RU"/>
        </w:rPr>
        <w:t>ндарта дошкольного образования»;</w:t>
      </w:r>
    </w:p>
    <w:p w:rsidR="00311417" w:rsidRPr="002B6C70" w:rsidRDefault="00311417" w:rsidP="00311417">
      <w:pPr>
        <w:pStyle w:val="37"/>
        <w:ind w:firstLine="709"/>
        <w:jc w:val="both"/>
        <w:rPr>
          <w:rFonts w:ascii="PT Astra Serif" w:hAnsi="PT Astra Serif"/>
          <w:color w:val="000000"/>
          <w:lang w:val="ru-RU"/>
        </w:rPr>
      </w:pPr>
      <w:r w:rsidRPr="002B6C70">
        <w:rPr>
          <w:rFonts w:ascii="PT Astra Serif" w:hAnsi="PT Astra Serif"/>
          <w:color w:val="000000"/>
        </w:rPr>
        <w:sym w:font="Symbol" w:char="F02D"/>
      </w:r>
      <w:r w:rsidRPr="002B6C70">
        <w:rPr>
          <w:rFonts w:ascii="PT Astra Serif" w:hAnsi="PT Astra Serif"/>
          <w:color w:val="000000"/>
          <w:lang w:val="ru-RU"/>
        </w:rPr>
        <w:t>Уставом дошкольного образовательного учреждения.</w:t>
      </w:r>
    </w:p>
    <w:p w:rsidR="00311417" w:rsidRPr="00DB6460" w:rsidRDefault="00311417" w:rsidP="00311417">
      <w:pPr>
        <w:pStyle w:val="37"/>
        <w:ind w:firstLine="709"/>
        <w:jc w:val="both"/>
        <w:rPr>
          <w:rFonts w:ascii="PT Astra Serif" w:hAnsi="PT Astra Serif"/>
          <w:lang w:val="ru-RU"/>
        </w:rPr>
      </w:pPr>
      <w:r w:rsidRPr="00DB6460">
        <w:rPr>
          <w:rFonts w:ascii="PT Astra Serif" w:hAnsi="PT Astra Serif"/>
          <w:lang w:val="ru-RU"/>
        </w:rPr>
        <w:t>Содержание календарного учебного графика учреждения включает в себя следующее:</w:t>
      </w:r>
    </w:p>
    <w:p w:rsidR="00311417" w:rsidRPr="00DB6460" w:rsidRDefault="00311417" w:rsidP="00311417">
      <w:pPr>
        <w:pStyle w:val="37"/>
        <w:tabs>
          <w:tab w:val="left" w:pos="993"/>
        </w:tabs>
        <w:ind w:firstLine="709"/>
        <w:jc w:val="both"/>
        <w:rPr>
          <w:rFonts w:ascii="PT Astra Serif" w:hAnsi="PT Astra Serif"/>
          <w:lang w:val="ru-RU"/>
        </w:rPr>
      </w:pPr>
      <w:r w:rsidRPr="00DB6460">
        <w:rPr>
          <w:rFonts w:ascii="PT Astra Serif" w:hAnsi="PT Astra Serif"/>
          <w:lang w:val="ru-RU"/>
        </w:rPr>
        <w:t>- режим работы МАДОУ;</w:t>
      </w:r>
    </w:p>
    <w:p w:rsidR="00311417" w:rsidRPr="00DB6460" w:rsidRDefault="00311417" w:rsidP="00311417">
      <w:pPr>
        <w:pStyle w:val="37"/>
        <w:tabs>
          <w:tab w:val="left" w:pos="993"/>
        </w:tabs>
        <w:ind w:firstLine="709"/>
        <w:jc w:val="both"/>
        <w:rPr>
          <w:rFonts w:ascii="PT Astra Serif" w:hAnsi="PT Astra Serif"/>
          <w:lang w:val="ru-RU"/>
        </w:rPr>
      </w:pPr>
      <w:r w:rsidRPr="00DB6460">
        <w:rPr>
          <w:rFonts w:ascii="PT Astra Serif" w:hAnsi="PT Astra Serif"/>
          <w:lang w:val="ru-RU"/>
        </w:rPr>
        <w:t>- даты начала и окончания учебного года;</w:t>
      </w:r>
    </w:p>
    <w:p w:rsidR="00311417" w:rsidRPr="00DB6460" w:rsidRDefault="00311417" w:rsidP="00311417">
      <w:pPr>
        <w:pStyle w:val="37"/>
        <w:tabs>
          <w:tab w:val="left" w:pos="993"/>
        </w:tabs>
        <w:ind w:firstLine="709"/>
        <w:jc w:val="both"/>
        <w:rPr>
          <w:rFonts w:ascii="PT Astra Serif" w:hAnsi="PT Astra Serif"/>
          <w:lang w:val="ru-RU"/>
        </w:rPr>
      </w:pPr>
      <w:r w:rsidRPr="00DB6460">
        <w:rPr>
          <w:rFonts w:ascii="PT Astra Serif" w:hAnsi="PT Astra Serif"/>
          <w:lang w:val="ru-RU"/>
        </w:rPr>
        <w:t>- дополнительные дни отдыха, связанные с государственными праздниками;</w:t>
      </w:r>
    </w:p>
    <w:p w:rsidR="00311417" w:rsidRPr="00DB6460" w:rsidRDefault="00311417" w:rsidP="00311417">
      <w:pPr>
        <w:pStyle w:val="37"/>
        <w:tabs>
          <w:tab w:val="left" w:pos="993"/>
        </w:tabs>
        <w:ind w:firstLine="709"/>
        <w:jc w:val="both"/>
        <w:rPr>
          <w:rFonts w:ascii="PT Astra Serif" w:hAnsi="PT Astra Serif"/>
          <w:lang w:val="ru-RU"/>
        </w:rPr>
      </w:pPr>
      <w:r w:rsidRPr="00DB6460">
        <w:rPr>
          <w:rFonts w:ascii="PT Astra Serif" w:hAnsi="PT Astra Serif"/>
          <w:lang w:val="ru-RU"/>
        </w:rPr>
        <w:t>- продолжительность: учебного года, первого и второго полугодий, учебной недели;</w:t>
      </w:r>
    </w:p>
    <w:p w:rsidR="00311417" w:rsidRPr="00DB6460" w:rsidRDefault="00311417" w:rsidP="00311417">
      <w:pPr>
        <w:pStyle w:val="37"/>
        <w:tabs>
          <w:tab w:val="left" w:pos="993"/>
        </w:tabs>
        <w:ind w:firstLine="709"/>
        <w:jc w:val="both"/>
        <w:rPr>
          <w:rFonts w:ascii="PT Astra Serif" w:hAnsi="PT Astra Serif"/>
          <w:lang w:val="ru-RU"/>
        </w:rPr>
      </w:pPr>
      <w:r w:rsidRPr="00DB6460">
        <w:rPr>
          <w:rFonts w:ascii="PT Astra Serif" w:hAnsi="PT Astra Serif"/>
          <w:lang w:val="ru-RU"/>
        </w:rPr>
        <w:t>- периоды зимних и летних каникул;</w:t>
      </w:r>
    </w:p>
    <w:p w:rsidR="00311417" w:rsidRPr="00DB6460" w:rsidRDefault="00311417" w:rsidP="00311417">
      <w:pPr>
        <w:pStyle w:val="37"/>
        <w:tabs>
          <w:tab w:val="left" w:pos="993"/>
        </w:tabs>
        <w:ind w:firstLine="709"/>
        <w:jc w:val="both"/>
        <w:rPr>
          <w:rFonts w:ascii="PT Astra Serif" w:hAnsi="PT Astra Serif"/>
          <w:lang w:val="ru-RU"/>
        </w:rPr>
      </w:pPr>
      <w:r w:rsidRPr="00DB6460">
        <w:rPr>
          <w:rFonts w:ascii="PT Astra Serif" w:hAnsi="PT Astra Serif"/>
          <w:lang w:val="ru-RU"/>
        </w:rPr>
        <w:t>- сроки проведения мониторинга (педагогической диагностики) достижения детьми планируемых результатов освоения основной образовательной программы дошкольного образования.</w:t>
      </w:r>
    </w:p>
    <w:p w:rsidR="00CF2811" w:rsidRDefault="00CF2811" w:rsidP="00880DAD">
      <w:pPr>
        <w:pStyle w:val="20"/>
        <w:ind w:firstLine="709"/>
        <w:jc w:val="both"/>
        <w:rPr>
          <w:b/>
          <w:bCs/>
          <w:color w:val="000000"/>
          <w:lang w:val="ru-RU"/>
        </w:rPr>
      </w:pPr>
    </w:p>
    <w:p w:rsidR="00CF2811" w:rsidRPr="00DB6460" w:rsidRDefault="00311417" w:rsidP="00DB6460">
      <w:pPr>
        <w:pStyle w:val="20"/>
        <w:ind w:firstLine="709"/>
        <w:jc w:val="both"/>
        <w:rPr>
          <w:rFonts w:ascii="PT Astra Serif" w:hAnsi="PT Astra Serif"/>
          <w:b/>
          <w:bCs/>
          <w:color w:val="000000"/>
          <w:lang w:val="ru-RU"/>
        </w:rPr>
      </w:pPr>
      <w:r w:rsidRPr="00DB6460">
        <w:rPr>
          <w:rFonts w:ascii="PT Astra Serif" w:hAnsi="PT Astra Serif"/>
          <w:b/>
          <w:bCs/>
          <w:color w:val="000000"/>
          <w:lang w:val="ru-RU"/>
        </w:rPr>
        <w:t>Учебный план МАДОУ «Росинка»</w:t>
      </w:r>
    </w:p>
    <w:p w:rsidR="00311417" w:rsidRPr="00DB6460" w:rsidRDefault="00311417" w:rsidP="00DB6460">
      <w:pPr>
        <w:pStyle w:val="Style7"/>
        <w:widowControl/>
        <w:spacing w:line="240" w:lineRule="auto"/>
        <w:ind w:firstLine="709"/>
        <w:rPr>
          <w:rStyle w:val="FontStyle65"/>
          <w:rFonts w:ascii="PT Astra Serif" w:hAnsi="PT Astra Serif"/>
          <w:szCs w:val="22"/>
        </w:rPr>
      </w:pPr>
      <w:r w:rsidRPr="00DB6460">
        <w:rPr>
          <w:rStyle w:val="FontStyle65"/>
          <w:rFonts w:ascii="PT Astra Serif" w:hAnsi="PT Astra Serif"/>
          <w:szCs w:val="22"/>
        </w:rPr>
        <w:t xml:space="preserve">Учебный план состоит из общей пояснительной записки и учебных планов для параллели возрастных групп или каждой возрастной группы (если есть различия в направленности группы, в содержании или объеме нагрузки). В Программе представлен сводный учебный план. </w:t>
      </w:r>
    </w:p>
    <w:p w:rsidR="00311417" w:rsidRPr="00DB6460" w:rsidRDefault="00311417" w:rsidP="00DB6460">
      <w:pPr>
        <w:spacing w:before="120" w:after="120"/>
        <w:jc w:val="center"/>
        <w:rPr>
          <w:rFonts w:ascii="PT Astra Serif" w:hAnsi="PT Astra Serif"/>
          <w:b/>
          <w:sz w:val="22"/>
          <w:szCs w:val="22"/>
        </w:rPr>
      </w:pPr>
      <w:r w:rsidRPr="00DB6460">
        <w:rPr>
          <w:rFonts w:ascii="PT Astra Serif" w:hAnsi="PT Astra Serif"/>
          <w:b/>
          <w:sz w:val="22"/>
          <w:szCs w:val="22"/>
        </w:rPr>
        <w:t>Пояснительная записка</w:t>
      </w:r>
    </w:p>
    <w:p w:rsidR="00311417" w:rsidRPr="00DB6460" w:rsidRDefault="00311417" w:rsidP="00DB6460">
      <w:pPr>
        <w:ind w:firstLine="675"/>
        <w:jc w:val="both"/>
        <w:rPr>
          <w:rFonts w:ascii="PT Astra Serif" w:hAnsi="PT Astra Serif"/>
          <w:sz w:val="22"/>
          <w:szCs w:val="22"/>
        </w:rPr>
      </w:pPr>
      <w:r w:rsidRPr="00DB6460">
        <w:rPr>
          <w:rFonts w:ascii="PT Astra Serif" w:hAnsi="PT Astra Serif"/>
          <w:sz w:val="22"/>
          <w:szCs w:val="22"/>
        </w:rPr>
        <w:t xml:space="preserve">Учебный план муниципального автономного дошкольного образовательного учреждения «Росинка» муниципального образования город Ноябрьск является нормативным документом, устанавливающим объем нагрузки и регламентирующим организацию воспитательно-образовательного процесса с учетом приоритетных направлений деятельности </w:t>
      </w:r>
      <w:r w:rsidRPr="00DB6460">
        <w:rPr>
          <w:rFonts w:ascii="PT Astra Serif" w:hAnsi="PT Astra Serif"/>
          <w:sz w:val="22"/>
          <w:szCs w:val="22"/>
        </w:rPr>
        <w:lastRenderedPageBreak/>
        <w:t xml:space="preserve">МАДОУ, учебно-методического и кадрового обеспечения и имеющихся материально-технических условий. </w:t>
      </w:r>
    </w:p>
    <w:p w:rsidR="00311417" w:rsidRPr="00DB6460" w:rsidRDefault="00311417" w:rsidP="00DB6460">
      <w:pPr>
        <w:ind w:firstLine="709"/>
        <w:jc w:val="both"/>
        <w:rPr>
          <w:rFonts w:ascii="PT Astra Serif" w:hAnsi="PT Astra Serif"/>
          <w:b/>
          <w:sz w:val="22"/>
          <w:szCs w:val="22"/>
        </w:rPr>
      </w:pPr>
      <w:r w:rsidRPr="00DB6460">
        <w:rPr>
          <w:rFonts w:ascii="PT Astra Serif" w:hAnsi="PT Astra Serif"/>
          <w:b/>
          <w:sz w:val="22"/>
          <w:szCs w:val="22"/>
        </w:rPr>
        <w:t>Основными задачами учебного плана  являются:</w:t>
      </w:r>
    </w:p>
    <w:p w:rsidR="00311417" w:rsidRPr="00DB6460" w:rsidRDefault="00311417" w:rsidP="00DB6460">
      <w:pPr>
        <w:numPr>
          <w:ilvl w:val="0"/>
          <w:numId w:val="15"/>
        </w:numPr>
        <w:tabs>
          <w:tab w:val="num" w:pos="0"/>
          <w:tab w:val="left" w:pos="993"/>
          <w:tab w:val="left" w:pos="1560"/>
        </w:tabs>
        <w:ind w:left="0" w:firstLine="709"/>
        <w:jc w:val="both"/>
        <w:rPr>
          <w:rFonts w:ascii="PT Astra Serif" w:hAnsi="PT Astra Serif"/>
          <w:sz w:val="22"/>
          <w:szCs w:val="22"/>
        </w:rPr>
      </w:pPr>
      <w:r w:rsidRPr="00DB6460">
        <w:rPr>
          <w:rFonts w:ascii="PT Astra Serif" w:hAnsi="PT Astra Serif"/>
          <w:sz w:val="22"/>
          <w:szCs w:val="22"/>
        </w:rPr>
        <w:t>Реализация основной образовательной программы дошкольного образования.</w:t>
      </w:r>
    </w:p>
    <w:p w:rsidR="00311417" w:rsidRPr="00DB6460" w:rsidRDefault="00311417" w:rsidP="00DB6460">
      <w:pPr>
        <w:numPr>
          <w:ilvl w:val="0"/>
          <w:numId w:val="15"/>
        </w:numPr>
        <w:tabs>
          <w:tab w:val="num" w:pos="0"/>
          <w:tab w:val="left" w:pos="993"/>
          <w:tab w:val="left" w:pos="1560"/>
        </w:tabs>
        <w:ind w:left="0" w:firstLine="709"/>
        <w:jc w:val="both"/>
        <w:rPr>
          <w:rFonts w:ascii="PT Astra Serif" w:hAnsi="PT Astra Serif"/>
          <w:sz w:val="22"/>
          <w:szCs w:val="22"/>
        </w:rPr>
      </w:pPr>
      <w:r w:rsidRPr="00DB6460">
        <w:rPr>
          <w:rFonts w:ascii="PT Astra Serif" w:hAnsi="PT Astra Serif"/>
          <w:sz w:val="22"/>
          <w:szCs w:val="22"/>
        </w:rPr>
        <w:t>Регулирование объема непрерывной образовательной деятельности.</w:t>
      </w:r>
    </w:p>
    <w:p w:rsidR="00311417" w:rsidRPr="00DB6460" w:rsidRDefault="00311417" w:rsidP="00DB6460">
      <w:pPr>
        <w:numPr>
          <w:ilvl w:val="0"/>
          <w:numId w:val="15"/>
        </w:numPr>
        <w:tabs>
          <w:tab w:val="num" w:pos="0"/>
          <w:tab w:val="left" w:pos="993"/>
          <w:tab w:val="left" w:pos="1560"/>
        </w:tabs>
        <w:ind w:left="0" w:firstLine="709"/>
        <w:jc w:val="both"/>
        <w:rPr>
          <w:rFonts w:ascii="PT Astra Serif" w:hAnsi="PT Astra Serif"/>
          <w:sz w:val="22"/>
          <w:szCs w:val="22"/>
        </w:rPr>
      </w:pPr>
      <w:r w:rsidRPr="00DB6460">
        <w:rPr>
          <w:rFonts w:ascii="PT Astra Serif" w:hAnsi="PT Astra Serif"/>
          <w:sz w:val="22"/>
          <w:szCs w:val="22"/>
        </w:rPr>
        <w:t>Обеспечение вариативности и разнообразия содержания программы.</w:t>
      </w:r>
    </w:p>
    <w:p w:rsidR="00311417" w:rsidRPr="00DB6460" w:rsidRDefault="00311417" w:rsidP="00DB6460">
      <w:pPr>
        <w:numPr>
          <w:ilvl w:val="0"/>
          <w:numId w:val="15"/>
        </w:numPr>
        <w:tabs>
          <w:tab w:val="num" w:pos="0"/>
          <w:tab w:val="left" w:pos="993"/>
          <w:tab w:val="left" w:pos="1560"/>
        </w:tabs>
        <w:ind w:left="0" w:firstLine="709"/>
        <w:jc w:val="both"/>
        <w:rPr>
          <w:rFonts w:ascii="PT Astra Serif" w:hAnsi="PT Astra Serif"/>
          <w:sz w:val="22"/>
          <w:szCs w:val="22"/>
        </w:rPr>
      </w:pPr>
      <w:r w:rsidRPr="00DB6460">
        <w:rPr>
          <w:rFonts w:ascii="PT Astra Serif" w:hAnsi="PT Astra Serif"/>
          <w:sz w:val="22"/>
          <w:szCs w:val="22"/>
        </w:rPr>
        <w:t xml:space="preserve">Введение регионального и </w:t>
      </w:r>
      <w:r w:rsidRPr="00DB6460">
        <w:rPr>
          <w:rFonts w:ascii="PT Astra Serif" w:hAnsi="PT Astra Serif"/>
          <w:bCs/>
          <w:iCs/>
          <w:sz w:val="22"/>
          <w:szCs w:val="22"/>
        </w:rPr>
        <w:t>институционального</w:t>
      </w:r>
      <w:r w:rsidRPr="00DB6460">
        <w:rPr>
          <w:rFonts w:ascii="PT Astra Serif" w:hAnsi="PT Astra Serif"/>
          <w:sz w:val="22"/>
          <w:szCs w:val="22"/>
        </w:rPr>
        <w:t xml:space="preserve"> компонентов.</w:t>
      </w:r>
    </w:p>
    <w:p w:rsidR="00311417" w:rsidRPr="00DB6460" w:rsidRDefault="00311417" w:rsidP="00DB6460">
      <w:pPr>
        <w:numPr>
          <w:ilvl w:val="0"/>
          <w:numId w:val="15"/>
        </w:numPr>
        <w:tabs>
          <w:tab w:val="num" w:pos="0"/>
          <w:tab w:val="left" w:pos="993"/>
          <w:tab w:val="left" w:pos="1560"/>
        </w:tabs>
        <w:ind w:left="0" w:firstLine="709"/>
        <w:jc w:val="both"/>
        <w:rPr>
          <w:rFonts w:ascii="PT Astra Serif" w:hAnsi="PT Astra Serif"/>
          <w:sz w:val="22"/>
          <w:szCs w:val="22"/>
        </w:rPr>
      </w:pPr>
      <w:r w:rsidRPr="00DB6460">
        <w:rPr>
          <w:rFonts w:ascii="PT Astra Serif" w:hAnsi="PT Astra Serif"/>
          <w:sz w:val="22"/>
          <w:szCs w:val="22"/>
        </w:rPr>
        <w:t xml:space="preserve">Обеспечение единства всех компонентов (федерального, регионального и </w:t>
      </w:r>
      <w:r w:rsidRPr="00DB6460">
        <w:rPr>
          <w:rFonts w:ascii="PT Astra Serif" w:hAnsi="PT Astra Serif"/>
          <w:bCs/>
          <w:iCs/>
          <w:sz w:val="22"/>
          <w:szCs w:val="22"/>
        </w:rPr>
        <w:t>институционального</w:t>
      </w:r>
      <w:r w:rsidRPr="00DB6460">
        <w:rPr>
          <w:rFonts w:ascii="PT Astra Serif" w:hAnsi="PT Astra Serif"/>
          <w:sz w:val="22"/>
          <w:szCs w:val="22"/>
        </w:rPr>
        <w:t>).</w:t>
      </w:r>
    </w:p>
    <w:p w:rsidR="002406E6" w:rsidRPr="00DB6460" w:rsidRDefault="00DB6460" w:rsidP="00DB6460">
      <w:pPr>
        <w:pStyle w:val="Style7"/>
        <w:widowControl/>
        <w:spacing w:line="240" w:lineRule="auto"/>
        <w:ind w:firstLine="708"/>
        <w:rPr>
          <w:rFonts w:ascii="PT Astra Serif" w:hAnsi="PT Astra Serif"/>
          <w:sz w:val="22"/>
          <w:szCs w:val="22"/>
        </w:rPr>
      </w:pPr>
      <w:r>
        <w:rPr>
          <w:rFonts w:ascii="PT Astra Serif" w:hAnsi="PT Astra Serif"/>
          <w:sz w:val="22"/>
          <w:szCs w:val="22"/>
        </w:rPr>
        <w:t>В</w:t>
      </w:r>
      <w:r w:rsidR="002406E6" w:rsidRPr="00DB6460">
        <w:rPr>
          <w:rFonts w:ascii="PT Astra Serif" w:hAnsi="PT Astra Serif"/>
          <w:sz w:val="22"/>
          <w:szCs w:val="22"/>
        </w:rPr>
        <w:t xml:space="preserve"> МАДОУ функционируют 12 групп, из них 4 группы раннего возраста (с 1,5 до 3-х лет) и 8 групп дошкольного возраста (с 3-х до 7-ми лет); из них: 1 группа оздоровительной направленности для часто болеющих детей (с 2 до 3 лет) и 2 группы комбинированной направленности (для детей с тяжелыми нарушениями речи)  (с 6 до 7 лет).</w:t>
      </w:r>
    </w:p>
    <w:p w:rsidR="002406E6" w:rsidRPr="00DB6460" w:rsidRDefault="002406E6" w:rsidP="00DB6460">
      <w:pPr>
        <w:pStyle w:val="Style7"/>
        <w:widowControl/>
        <w:spacing w:line="240" w:lineRule="auto"/>
        <w:ind w:firstLine="708"/>
        <w:rPr>
          <w:rFonts w:ascii="PT Astra Serif" w:hAnsi="PT Astra Serif"/>
          <w:sz w:val="22"/>
          <w:szCs w:val="22"/>
        </w:rPr>
      </w:pPr>
      <w:r w:rsidRPr="00DB6460">
        <w:rPr>
          <w:rFonts w:ascii="PT Astra Serif" w:hAnsi="PT Astra Serif"/>
          <w:sz w:val="22"/>
          <w:szCs w:val="22"/>
        </w:rPr>
        <w:t>Во всех группах раннего и дошкольного возраста реализуется Основная образовательная программа дошкольного образования, в группах комбинированной направленности для детей с тяжелыми нарушениями речи – Адаптированная основная образовательная программа дошкольного образования для детей с тяжелыми нарушениями речи. В них нашли отражение имеющиеся в МАДОУ условия и выбранные коллективом основные направления деятельности учреждения: физкультурно-оздоровительное и эколого-эстетическое развитие, патриотическое и духовно-нравственное воспитание детей р</w:t>
      </w:r>
      <w:r w:rsidR="00DB6460">
        <w:rPr>
          <w:rFonts w:ascii="PT Astra Serif" w:hAnsi="PT Astra Serif"/>
          <w:sz w:val="22"/>
          <w:szCs w:val="22"/>
        </w:rPr>
        <w:t xml:space="preserve">аннего и дошкольного возраста. </w:t>
      </w:r>
    </w:p>
    <w:p w:rsidR="002406E6" w:rsidRPr="00DB6460" w:rsidRDefault="002406E6" w:rsidP="002406E6">
      <w:pPr>
        <w:pStyle w:val="Style7"/>
        <w:widowControl/>
        <w:spacing w:line="240" w:lineRule="auto"/>
        <w:ind w:firstLine="708"/>
        <w:rPr>
          <w:rStyle w:val="FontStyle65"/>
          <w:rFonts w:ascii="PT Astra Serif" w:hAnsi="PT Astra Serif"/>
          <w:szCs w:val="22"/>
        </w:rPr>
      </w:pPr>
      <w:r w:rsidRPr="00DB6460">
        <w:rPr>
          <w:rFonts w:ascii="PT Astra Serif" w:hAnsi="PT Astra Serif"/>
          <w:sz w:val="22"/>
          <w:szCs w:val="22"/>
        </w:rPr>
        <w:t xml:space="preserve">Содержание программ способствует целостному развитию личности воспитанников по основным направлениям развития дошкольников: физическому, познавательно-речевому, художественно-эстетическому и социально-нравственному. Реализация программ осуществляется через освоение детьми образовательных областей: </w:t>
      </w:r>
      <w:r w:rsidRPr="00DB6460">
        <w:rPr>
          <w:rStyle w:val="FontStyle65"/>
          <w:rFonts w:ascii="PT Astra Serif" w:hAnsi="PT Astra Serif"/>
          <w:szCs w:val="22"/>
        </w:rPr>
        <w:t>«Социально-коммуникативное развитие», «</w:t>
      </w:r>
      <w:r w:rsidRPr="00DB6460">
        <w:rPr>
          <w:rFonts w:ascii="PT Astra Serif" w:hAnsi="PT Astra Serif"/>
          <w:sz w:val="22"/>
          <w:szCs w:val="22"/>
        </w:rPr>
        <w:t xml:space="preserve">Познавательное </w:t>
      </w:r>
      <w:r w:rsidRPr="00DB6460">
        <w:rPr>
          <w:rStyle w:val="FontStyle65"/>
          <w:rFonts w:ascii="PT Astra Serif" w:hAnsi="PT Astra Serif"/>
          <w:szCs w:val="22"/>
        </w:rPr>
        <w:t>развитие», «</w:t>
      </w:r>
      <w:r w:rsidRPr="00DB6460">
        <w:rPr>
          <w:rFonts w:ascii="PT Astra Serif" w:hAnsi="PT Astra Serif"/>
          <w:sz w:val="22"/>
          <w:szCs w:val="22"/>
        </w:rPr>
        <w:t xml:space="preserve">Речевое </w:t>
      </w:r>
      <w:r w:rsidRPr="00DB6460">
        <w:rPr>
          <w:rStyle w:val="FontStyle65"/>
          <w:rFonts w:ascii="PT Astra Serif" w:hAnsi="PT Astra Serif"/>
          <w:szCs w:val="22"/>
        </w:rPr>
        <w:t xml:space="preserve">развитие», «Художественно-эстетическое развитие», «Физическое развитие». Основные задачи содержания дошкольного образования каждой образовательной области предполагается решать </w:t>
      </w:r>
    </w:p>
    <w:p w:rsidR="002406E6" w:rsidRPr="00DB6460" w:rsidRDefault="002406E6" w:rsidP="002406E6">
      <w:pPr>
        <w:pStyle w:val="Style7"/>
        <w:widowControl/>
        <w:spacing w:line="240" w:lineRule="auto"/>
        <w:ind w:firstLine="0"/>
        <w:rPr>
          <w:rFonts w:ascii="PT Astra Serif" w:hAnsi="PT Astra Serif"/>
          <w:sz w:val="22"/>
          <w:szCs w:val="22"/>
        </w:rPr>
      </w:pPr>
      <w:r w:rsidRPr="00DB6460">
        <w:rPr>
          <w:rStyle w:val="FontStyle65"/>
          <w:rFonts w:ascii="PT Astra Serif" w:hAnsi="PT Astra Serif"/>
          <w:szCs w:val="22"/>
        </w:rPr>
        <w:t xml:space="preserve">и в ходе реализации других областей Программы, что предусматривается </w:t>
      </w:r>
      <w:r w:rsidRPr="00DB6460">
        <w:rPr>
          <w:rFonts w:ascii="PT Astra Serif" w:hAnsi="PT Astra Serif"/>
          <w:sz w:val="22"/>
          <w:szCs w:val="22"/>
        </w:rPr>
        <w:t xml:space="preserve">принципом </w:t>
      </w:r>
      <w:r w:rsidRPr="00DB6460">
        <w:rPr>
          <w:rStyle w:val="FontStyle64"/>
          <w:rFonts w:ascii="PT Astra Serif" w:hAnsi="PT Astra Serif"/>
          <w:szCs w:val="22"/>
        </w:rPr>
        <w:t xml:space="preserve">интеграции, </w:t>
      </w:r>
      <w:r w:rsidRPr="00DB6460">
        <w:rPr>
          <w:rStyle w:val="FontStyle64"/>
          <w:rFonts w:ascii="PT Astra Serif" w:hAnsi="PT Astra Serif"/>
          <w:iCs/>
          <w:szCs w:val="22"/>
        </w:rPr>
        <w:t>заложенном в основе их</w:t>
      </w:r>
      <w:r w:rsidRPr="00DB6460">
        <w:rPr>
          <w:rFonts w:ascii="PT Astra Serif" w:hAnsi="PT Astra Serif"/>
          <w:sz w:val="22"/>
          <w:szCs w:val="22"/>
        </w:rPr>
        <w:t xml:space="preserve"> реализации.</w:t>
      </w:r>
    </w:p>
    <w:p w:rsidR="002406E6" w:rsidRPr="00DB6460" w:rsidRDefault="002406E6" w:rsidP="002406E6">
      <w:pPr>
        <w:pStyle w:val="aa"/>
        <w:tabs>
          <w:tab w:val="left" w:pos="0"/>
        </w:tabs>
        <w:spacing w:after="0"/>
        <w:ind w:firstLine="709"/>
        <w:jc w:val="both"/>
        <w:rPr>
          <w:rStyle w:val="FontStyle65"/>
          <w:rFonts w:ascii="PT Astra Serif" w:hAnsi="PT Astra Serif"/>
          <w:szCs w:val="22"/>
        </w:rPr>
      </w:pPr>
      <w:r w:rsidRPr="00DB6460">
        <w:rPr>
          <w:rStyle w:val="FontStyle64"/>
          <w:rFonts w:ascii="PT Astra Serif" w:hAnsi="PT Astra Serif"/>
          <w:iCs/>
          <w:szCs w:val="22"/>
        </w:rPr>
        <w:t xml:space="preserve">Учебным планом регламентируется организация </w:t>
      </w:r>
      <w:r w:rsidRPr="00DB6460">
        <w:rPr>
          <w:rStyle w:val="FontStyle65"/>
          <w:rFonts w:ascii="PT Astra Serif" w:hAnsi="PT Astra Serif"/>
          <w:szCs w:val="22"/>
        </w:rPr>
        <w:t xml:space="preserve">образовательной </w:t>
      </w:r>
      <w:r w:rsidRPr="00DB6460">
        <w:rPr>
          <w:rStyle w:val="FontStyle64"/>
          <w:rFonts w:ascii="PT Astra Serif" w:hAnsi="PT Astra Serif"/>
          <w:iCs/>
          <w:szCs w:val="22"/>
        </w:rPr>
        <w:t xml:space="preserve">деятельности в рамках непрерывной образовательной деятельности по реализации четырех </w:t>
      </w:r>
      <w:r w:rsidRPr="00DB6460">
        <w:rPr>
          <w:rFonts w:ascii="PT Astra Serif" w:hAnsi="PT Astra Serif"/>
          <w:sz w:val="22"/>
          <w:szCs w:val="22"/>
        </w:rPr>
        <w:t xml:space="preserve">образовательных областей: </w:t>
      </w:r>
      <w:r w:rsidRPr="00DB6460">
        <w:rPr>
          <w:rStyle w:val="FontStyle65"/>
          <w:rFonts w:ascii="PT Astra Serif" w:hAnsi="PT Astra Serif"/>
          <w:szCs w:val="22"/>
        </w:rPr>
        <w:t>«</w:t>
      </w:r>
      <w:r w:rsidRPr="00DB6460">
        <w:rPr>
          <w:rFonts w:ascii="PT Astra Serif" w:hAnsi="PT Astra Serif"/>
          <w:sz w:val="22"/>
          <w:szCs w:val="22"/>
        </w:rPr>
        <w:t xml:space="preserve">Познавательное </w:t>
      </w:r>
      <w:r w:rsidRPr="00DB6460">
        <w:rPr>
          <w:rStyle w:val="FontStyle65"/>
          <w:rFonts w:ascii="PT Astra Serif" w:hAnsi="PT Astra Serif"/>
          <w:szCs w:val="22"/>
        </w:rPr>
        <w:t>развитие», «</w:t>
      </w:r>
      <w:r w:rsidRPr="00DB6460">
        <w:rPr>
          <w:rFonts w:ascii="PT Astra Serif" w:hAnsi="PT Astra Serif"/>
          <w:sz w:val="22"/>
          <w:szCs w:val="22"/>
        </w:rPr>
        <w:t xml:space="preserve">Речевое </w:t>
      </w:r>
      <w:r w:rsidRPr="00DB6460">
        <w:rPr>
          <w:rStyle w:val="FontStyle65"/>
          <w:rFonts w:ascii="PT Astra Serif" w:hAnsi="PT Astra Serif"/>
          <w:szCs w:val="22"/>
        </w:rPr>
        <w:t xml:space="preserve">развитие», «Художественно-эстетическое развитие» «Физическое развитие» (за исключением </w:t>
      </w:r>
      <w:r w:rsidRPr="00DB6460">
        <w:rPr>
          <w:rFonts w:ascii="PT Astra Serif" w:hAnsi="PT Astra Serif"/>
          <w:sz w:val="22"/>
          <w:szCs w:val="22"/>
        </w:rPr>
        <w:t>образовательной области</w:t>
      </w:r>
      <w:r w:rsidRPr="00DB6460">
        <w:rPr>
          <w:rStyle w:val="FontStyle65"/>
          <w:rFonts w:ascii="PT Astra Serif" w:hAnsi="PT Astra Serif"/>
          <w:szCs w:val="22"/>
        </w:rPr>
        <w:t xml:space="preserve"> «Социально-коммуникативное развитие»).</w:t>
      </w:r>
    </w:p>
    <w:p w:rsidR="002406E6" w:rsidRPr="00DB6460" w:rsidRDefault="002406E6" w:rsidP="002406E6">
      <w:pPr>
        <w:pStyle w:val="Style6"/>
        <w:widowControl/>
        <w:spacing w:line="240" w:lineRule="auto"/>
        <w:ind w:right="14" w:firstLine="720"/>
        <w:jc w:val="both"/>
        <w:rPr>
          <w:rStyle w:val="FontStyle65"/>
          <w:rFonts w:ascii="PT Astra Serif" w:hAnsi="PT Astra Serif"/>
          <w:szCs w:val="22"/>
        </w:rPr>
      </w:pPr>
      <w:r w:rsidRPr="00DB6460">
        <w:rPr>
          <w:rStyle w:val="FontStyle65"/>
          <w:rFonts w:ascii="PT Astra Serif" w:hAnsi="PT Astra Serif"/>
          <w:szCs w:val="22"/>
        </w:rPr>
        <w:t>Непрерывная образовательная деятельность (далее – НОД)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а также конструирования и ознакомления с художественной литературой)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2406E6" w:rsidRPr="00DB6460" w:rsidRDefault="002406E6" w:rsidP="002406E6">
      <w:pPr>
        <w:ind w:firstLine="720"/>
        <w:jc w:val="both"/>
        <w:rPr>
          <w:rFonts w:ascii="PT Astra Serif" w:hAnsi="PT Astra Serif"/>
          <w:sz w:val="22"/>
          <w:szCs w:val="22"/>
        </w:rPr>
      </w:pPr>
      <w:r w:rsidRPr="00DB6460">
        <w:rPr>
          <w:rFonts w:ascii="PT Astra Serif" w:hAnsi="PT Astra Serif"/>
          <w:sz w:val="22"/>
          <w:szCs w:val="22"/>
        </w:rPr>
        <w:t xml:space="preserve">В структуре учебного плана выделены инвариантная часть, которая </w:t>
      </w:r>
      <w:r w:rsidRPr="00DB6460">
        <w:rPr>
          <w:rStyle w:val="FontStyle24"/>
          <w:rFonts w:ascii="PT Astra Serif" w:hAnsi="PT Astra Serif"/>
          <w:sz w:val="22"/>
          <w:szCs w:val="22"/>
        </w:rPr>
        <w:t>обеспечивает выполнение обязательной части Основной образовательной программы дошкольного образования и Адаптированной основной образовательной программы дошкольного образования для детей с тяжелыми нарушениями речи</w:t>
      </w:r>
      <w:r w:rsidRPr="00DB6460">
        <w:rPr>
          <w:rFonts w:ascii="PT Astra Serif" w:hAnsi="PT Astra Serif"/>
          <w:sz w:val="22"/>
          <w:szCs w:val="22"/>
        </w:rPr>
        <w:t xml:space="preserve">, и вариативная часть, учитывающая условия МАДОУ и </w:t>
      </w:r>
      <w:r w:rsidRPr="00DB6460">
        <w:rPr>
          <w:rStyle w:val="FontStyle24"/>
          <w:rFonts w:ascii="PT Astra Serif" w:hAnsi="PT Astra Serif"/>
          <w:sz w:val="22"/>
          <w:szCs w:val="22"/>
        </w:rPr>
        <w:t>приоритетны</w:t>
      </w:r>
      <w:r w:rsidRPr="00DB6460">
        <w:rPr>
          <w:rFonts w:ascii="PT Astra Serif" w:hAnsi="PT Astra Serif"/>
          <w:sz w:val="22"/>
          <w:szCs w:val="22"/>
        </w:rPr>
        <w:t xml:space="preserve">е направления его деятельности, интересы и особенности воспитанников, запросы родителей, и обеспечивающая реализацию </w:t>
      </w:r>
      <w:r w:rsidRPr="00DB6460">
        <w:rPr>
          <w:rFonts w:ascii="PT Astra Serif" w:hAnsi="PT Astra Serif"/>
          <w:bCs/>
          <w:sz w:val="22"/>
          <w:szCs w:val="22"/>
        </w:rPr>
        <w:t xml:space="preserve">части программы, формируемой участниками образовательных отношений. </w:t>
      </w:r>
      <w:r w:rsidRPr="00DB6460">
        <w:rPr>
          <w:rFonts w:ascii="PT Astra Serif" w:hAnsi="PT Astra Serif"/>
          <w:sz w:val="22"/>
          <w:szCs w:val="22"/>
        </w:rPr>
        <w:t xml:space="preserve">Обе части учебного плана реализуются во взаимодействии друг с другом, органично дополняя друг друга. Между </w:t>
      </w:r>
      <w:r w:rsidRPr="00DB6460">
        <w:rPr>
          <w:rStyle w:val="FontStyle24"/>
          <w:rFonts w:ascii="PT Astra Serif" w:hAnsi="PT Astra Serif"/>
          <w:sz w:val="22"/>
          <w:szCs w:val="22"/>
        </w:rPr>
        <w:lastRenderedPageBreak/>
        <w:t xml:space="preserve">частями </w:t>
      </w:r>
      <w:r w:rsidRPr="00DB6460">
        <w:rPr>
          <w:rFonts w:ascii="PT Astra Serif" w:hAnsi="PT Astra Serif"/>
          <w:sz w:val="22"/>
          <w:szCs w:val="22"/>
        </w:rPr>
        <w:t xml:space="preserve">учебного плана </w:t>
      </w:r>
      <w:r w:rsidRPr="00DB6460">
        <w:rPr>
          <w:rStyle w:val="FontStyle24"/>
          <w:rFonts w:ascii="PT Astra Serif" w:hAnsi="PT Astra Serif"/>
          <w:sz w:val="22"/>
          <w:szCs w:val="22"/>
        </w:rPr>
        <w:t>установлено соотношение: не менее 60% отводится на реализацию инвариантной части и не более 40% - на реализацию вариативной.</w:t>
      </w:r>
    </w:p>
    <w:p w:rsidR="002406E6" w:rsidRPr="00DB6460" w:rsidRDefault="002406E6" w:rsidP="002406E6">
      <w:pPr>
        <w:spacing w:after="120"/>
        <w:ind w:left="-57" w:firstLine="720"/>
        <w:jc w:val="both"/>
        <w:rPr>
          <w:rFonts w:ascii="PT Astra Serif" w:hAnsi="PT Astra Serif"/>
          <w:sz w:val="22"/>
          <w:szCs w:val="22"/>
        </w:rPr>
      </w:pPr>
      <w:r w:rsidRPr="00DB6460">
        <w:rPr>
          <w:rFonts w:ascii="PT Astra Serif" w:hAnsi="PT Astra Serif"/>
          <w:sz w:val="22"/>
          <w:szCs w:val="22"/>
        </w:rPr>
        <w:t xml:space="preserve">Учебный план на 2021-2022 учебный год предусматривает в разных возрастных группах следующее количество </w:t>
      </w:r>
      <w:r w:rsidRPr="00DB6460">
        <w:rPr>
          <w:rStyle w:val="FontStyle65"/>
          <w:rFonts w:ascii="PT Astra Serif" w:hAnsi="PT Astra Serif"/>
          <w:szCs w:val="22"/>
        </w:rPr>
        <w:t xml:space="preserve">непрерывной образовательной деятельности </w:t>
      </w:r>
      <w:r w:rsidRPr="00DB6460">
        <w:rPr>
          <w:rFonts w:ascii="PT Astra Serif" w:hAnsi="PT Astra Serif"/>
          <w:sz w:val="22"/>
          <w:szCs w:val="22"/>
        </w:rPr>
        <w:t>(в разрезе инвариантной и вариантной частей учебного плана) и недельную нагрузку (см. таблицу):</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7"/>
        <w:gridCol w:w="1418"/>
        <w:gridCol w:w="1275"/>
        <w:gridCol w:w="855"/>
      </w:tblGrid>
      <w:tr w:rsidR="002406E6" w:rsidRPr="00DB6460" w:rsidTr="00355239">
        <w:tc>
          <w:tcPr>
            <w:tcW w:w="6487" w:type="dxa"/>
            <w:vAlign w:val="center"/>
          </w:tcPr>
          <w:p w:rsidR="002406E6" w:rsidRPr="00DB6460" w:rsidRDefault="002406E6" w:rsidP="00355239">
            <w:pPr>
              <w:spacing w:line="276" w:lineRule="auto"/>
              <w:jc w:val="center"/>
              <w:rPr>
                <w:rFonts w:ascii="PT Astra Serif" w:hAnsi="PT Astra Serif"/>
                <w:b/>
                <w:lang w:eastAsia="en-US"/>
              </w:rPr>
            </w:pPr>
            <w:r w:rsidRPr="00DB6460">
              <w:rPr>
                <w:rFonts w:ascii="PT Astra Serif" w:hAnsi="PT Astra Serif"/>
                <w:b/>
                <w:sz w:val="22"/>
                <w:szCs w:val="22"/>
                <w:lang w:eastAsia="en-US"/>
              </w:rPr>
              <w:t>Возрастная группа</w:t>
            </w:r>
          </w:p>
        </w:tc>
        <w:tc>
          <w:tcPr>
            <w:tcW w:w="1418" w:type="dxa"/>
            <w:vAlign w:val="center"/>
          </w:tcPr>
          <w:p w:rsidR="002406E6" w:rsidRPr="00DB6460" w:rsidRDefault="002406E6" w:rsidP="00355239">
            <w:pPr>
              <w:spacing w:line="276" w:lineRule="auto"/>
              <w:jc w:val="center"/>
              <w:rPr>
                <w:rFonts w:ascii="PT Astra Serif" w:hAnsi="PT Astra Serif"/>
                <w:b/>
                <w:lang w:val="en-US" w:eastAsia="en-US"/>
              </w:rPr>
            </w:pPr>
            <w:r w:rsidRPr="00DB6460">
              <w:rPr>
                <w:rFonts w:ascii="PT Astra Serif" w:hAnsi="PT Astra Serif"/>
                <w:b/>
                <w:sz w:val="22"/>
                <w:szCs w:val="22"/>
                <w:lang w:eastAsia="en-US"/>
              </w:rPr>
              <w:t>Инвариантная часть</w:t>
            </w:r>
          </w:p>
        </w:tc>
        <w:tc>
          <w:tcPr>
            <w:tcW w:w="1275" w:type="dxa"/>
            <w:vAlign w:val="center"/>
          </w:tcPr>
          <w:p w:rsidR="002406E6" w:rsidRPr="00DB6460" w:rsidRDefault="002406E6" w:rsidP="00355239">
            <w:pPr>
              <w:spacing w:line="276" w:lineRule="auto"/>
              <w:jc w:val="center"/>
              <w:rPr>
                <w:rFonts w:ascii="PT Astra Serif" w:hAnsi="PT Astra Serif"/>
                <w:b/>
                <w:lang w:val="en-US" w:eastAsia="en-US"/>
              </w:rPr>
            </w:pPr>
            <w:r w:rsidRPr="00DB6460">
              <w:rPr>
                <w:rFonts w:ascii="PT Astra Serif" w:hAnsi="PT Astra Serif"/>
                <w:b/>
                <w:sz w:val="22"/>
                <w:szCs w:val="22"/>
                <w:lang w:eastAsia="en-US"/>
              </w:rPr>
              <w:t>Вариативная часть</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b/>
                <w:sz w:val="22"/>
                <w:szCs w:val="22"/>
                <w:lang w:eastAsia="en-US"/>
              </w:rPr>
              <w:t>Итого</w:t>
            </w:r>
          </w:p>
        </w:tc>
      </w:tr>
      <w:tr w:rsidR="002406E6" w:rsidRPr="00DB6460" w:rsidTr="00355239">
        <w:trPr>
          <w:trHeight w:val="340"/>
        </w:trPr>
        <w:tc>
          <w:tcPr>
            <w:tcW w:w="6487" w:type="dxa"/>
            <w:vAlign w:val="center"/>
          </w:tcPr>
          <w:p w:rsidR="002406E6" w:rsidRPr="00DB6460" w:rsidRDefault="002406E6" w:rsidP="00355239">
            <w:pPr>
              <w:spacing w:line="276" w:lineRule="auto"/>
              <w:jc w:val="both"/>
              <w:rPr>
                <w:rFonts w:ascii="PT Astra Serif" w:hAnsi="PT Astra Serif"/>
                <w:lang w:eastAsia="en-US"/>
              </w:rPr>
            </w:pPr>
            <w:r w:rsidRPr="00DB6460">
              <w:rPr>
                <w:rFonts w:ascii="PT Astra Serif" w:hAnsi="PT Astra Serif"/>
                <w:sz w:val="22"/>
                <w:szCs w:val="22"/>
                <w:lang w:eastAsia="en-US"/>
              </w:rPr>
              <w:t>Вторая группа раннего возраста (с 1,6 до 2-х лет)</w:t>
            </w:r>
          </w:p>
        </w:tc>
        <w:tc>
          <w:tcPr>
            <w:tcW w:w="1418"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8</w:t>
            </w:r>
          </w:p>
        </w:tc>
        <w:tc>
          <w:tcPr>
            <w:tcW w:w="127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8</w:t>
            </w:r>
          </w:p>
        </w:tc>
      </w:tr>
      <w:tr w:rsidR="002406E6" w:rsidRPr="00DB6460" w:rsidTr="00355239">
        <w:trPr>
          <w:trHeight w:val="340"/>
        </w:trPr>
        <w:tc>
          <w:tcPr>
            <w:tcW w:w="6487" w:type="dxa"/>
            <w:vAlign w:val="center"/>
          </w:tcPr>
          <w:p w:rsidR="002406E6" w:rsidRPr="00DB6460" w:rsidRDefault="002406E6" w:rsidP="00355239">
            <w:pPr>
              <w:spacing w:line="276" w:lineRule="auto"/>
              <w:jc w:val="both"/>
              <w:rPr>
                <w:rFonts w:ascii="PT Astra Serif" w:hAnsi="PT Astra Serif"/>
                <w:lang w:eastAsia="en-US"/>
              </w:rPr>
            </w:pPr>
            <w:r w:rsidRPr="00DB6460">
              <w:rPr>
                <w:rFonts w:ascii="PT Astra Serif" w:hAnsi="PT Astra Serif"/>
                <w:sz w:val="22"/>
                <w:szCs w:val="22"/>
                <w:lang w:eastAsia="en-US"/>
              </w:rPr>
              <w:t>Первая младшая группа (с 2-х до 3 лет)</w:t>
            </w:r>
          </w:p>
        </w:tc>
        <w:tc>
          <w:tcPr>
            <w:tcW w:w="1418"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9</w:t>
            </w:r>
          </w:p>
        </w:tc>
        <w:tc>
          <w:tcPr>
            <w:tcW w:w="127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10</w:t>
            </w:r>
          </w:p>
        </w:tc>
      </w:tr>
      <w:tr w:rsidR="002406E6" w:rsidRPr="00DB6460" w:rsidTr="00355239">
        <w:trPr>
          <w:trHeight w:val="340"/>
        </w:trPr>
        <w:tc>
          <w:tcPr>
            <w:tcW w:w="6487" w:type="dxa"/>
            <w:vAlign w:val="center"/>
          </w:tcPr>
          <w:p w:rsidR="002406E6" w:rsidRPr="00DB6460" w:rsidRDefault="002406E6" w:rsidP="00355239">
            <w:pPr>
              <w:spacing w:line="276" w:lineRule="auto"/>
              <w:jc w:val="both"/>
              <w:rPr>
                <w:rFonts w:ascii="PT Astra Serif" w:hAnsi="PT Astra Serif"/>
                <w:lang w:eastAsia="en-US"/>
              </w:rPr>
            </w:pPr>
            <w:r w:rsidRPr="00DB6460">
              <w:rPr>
                <w:rFonts w:ascii="PT Astra Serif" w:hAnsi="PT Astra Serif"/>
                <w:sz w:val="22"/>
                <w:szCs w:val="22"/>
                <w:lang w:eastAsia="en-US"/>
              </w:rPr>
              <w:t xml:space="preserve">Первая младшая группа </w:t>
            </w:r>
            <w:r w:rsidRPr="00DB6460">
              <w:rPr>
                <w:rFonts w:ascii="PT Astra Serif" w:hAnsi="PT Astra Serif"/>
                <w:sz w:val="22"/>
                <w:szCs w:val="22"/>
              </w:rPr>
              <w:t>оздоровительной  направленности</w:t>
            </w:r>
            <w:r w:rsidRPr="00DB6460">
              <w:rPr>
                <w:rFonts w:ascii="PT Astra Serif" w:hAnsi="PT Astra Serif"/>
                <w:sz w:val="22"/>
                <w:szCs w:val="22"/>
                <w:lang w:eastAsia="en-US"/>
              </w:rPr>
              <w:t xml:space="preserve"> (с 2-х до 3 лет)</w:t>
            </w:r>
          </w:p>
        </w:tc>
        <w:tc>
          <w:tcPr>
            <w:tcW w:w="1418"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9</w:t>
            </w:r>
          </w:p>
        </w:tc>
        <w:tc>
          <w:tcPr>
            <w:tcW w:w="127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10</w:t>
            </w:r>
          </w:p>
        </w:tc>
      </w:tr>
      <w:tr w:rsidR="002406E6" w:rsidRPr="00DB6460" w:rsidTr="00355239">
        <w:trPr>
          <w:trHeight w:val="340"/>
        </w:trPr>
        <w:tc>
          <w:tcPr>
            <w:tcW w:w="6487" w:type="dxa"/>
            <w:vAlign w:val="center"/>
          </w:tcPr>
          <w:p w:rsidR="002406E6" w:rsidRPr="00DB6460" w:rsidRDefault="002406E6" w:rsidP="00355239">
            <w:pPr>
              <w:spacing w:line="276" w:lineRule="auto"/>
              <w:jc w:val="both"/>
              <w:rPr>
                <w:rFonts w:ascii="PT Astra Serif" w:hAnsi="PT Astra Serif"/>
                <w:lang w:eastAsia="en-US"/>
              </w:rPr>
            </w:pPr>
            <w:r w:rsidRPr="00DB6460">
              <w:rPr>
                <w:rFonts w:ascii="PT Astra Serif" w:hAnsi="PT Astra Serif"/>
                <w:sz w:val="22"/>
                <w:szCs w:val="22"/>
                <w:lang w:eastAsia="en-US"/>
              </w:rPr>
              <w:t>Вторая младшая группа (с 3 до 4 лет)</w:t>
            </w:r>
          </w:p>
        </w:tc>
        <w:tc>
          <w:tcPr>
            <w:tcW w:w="1418"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8,5</w:t>
            </w:r>
          </w:p>
        </w:tc>
        <w:tc>
          <w:tcPr>
            <w:tcW w:w="127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1,5</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10</w:t>
            </w:r>
          </w:p>
        </w:tc>
      </w:tr>
      <w:tr w:rsidR="002406E6" w:rsidRPr="00DB6460" w:rsidTr="00355239">
        <w:trPr>
          <w:trHeight w:val="340"/>
        </w:trPr>
        <w:tc>
          <w:tcPr>
            <w:tcW w:w="6487" w:type="dxa"/>
            <w:vAlign w:val="center"/>
          </w:tcPr>
          <w:p w:rsidR="002406E6" w:rsidRPr="00DB6460" w:rsidRDefault="002406E6" w:rsidP="00355239">
            <w:pPr>
              <w:spacing w:line="276" w:lineRule="auto"/>
              <w:jc w:val="both"/>
              <w:rPr>
                <w:rFonts w:ascii="PT Astra Serif" w:hAnsi="PT Astra Serif"/>
                <w:lang w:eastAsia="en-US"/>
              </w:rPr>
            </w:pPr>
            <w:r w:rsidRPr="00DB6460">
              <w:rPr>
                <w:rFonts w:ascii="PT Astra Serif" w:hAnsi="PT Astra Serif"/>
                <w:sz w:val="22"/>
                <w:szCs w:val="22"/>
                <w:lang w:eastAsia="en-US"/>
              </w:rPr>
              <w:t>Средняя группа (с 4 до 5 лет)</w:t>
            </w:r>
          </w:p>
        </w:tc>
        <w:tc>
          <w:tcPr>
            <w:tcW w:w="1418"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8,5</w:t>
            </w:r>
          </w:p>
        </w:tc>
        <w:tc>
          <w:tcPr>
            <w:tcW w:w="127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1,5</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10</w:t>
            </w:r>
          </w:p>
        </w:tc>
      </w:tr>
      <w:tr w:rsidR="002406E6" w:rsidRPr="00DB6460" w:rsidTr="00355239">
        <w:trPr>
          <w:trHeight w:val="340"/>
        </w:trPr>
        <w:tc>
          <w:tcPr>
            <w:tcW w:w="6487" w:type="dxa"/>
            <w:vAlign w:val="center"/>
          </w:tcPr>
          <w:p w:rsidR="002406E6" w:rsidRPr="00DB6460" w:rsidRDefault="002406E6" w:rsidP="00355239">
            <w:pPr>
              <w:spacing w:line="276" w:lineRule="auto"/>
              <w:jc w:val="both"/>
              <w:rPr>
                <w:rFonts w:ascii="PT Astra Serif" w:hAnsi="PT Astra Serif"/>
                <w:lang w:eastAsia="en-US"/>
              </w:rPr>
            </w:pPr>
            <w:r w:rsidRPr="00DB6460">
              <w:rPr>
                <w:rFonts w:ascii="PT Astra Serif" w:hAnsi="PT Astra Serif"/>
                <w:sz w:val="22"/>
                <w:szCs w:val="22"/>
                <w:lang w:eastAsia="en-US"/>
              </w:rPr>
              <w:t xml:space="preserve">Старшая  группа (с 5 до 6 лет) </w:t>
            </w:r>
          </w:p>
        </w:tc>
        <w:tc>
          <w:tcPr>
            <w:tcW w:w="1418"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11</w:t>
            </w:r>
          </w:p>
        </w:tc>
        <w:tc>
          <w:tcPr>
            <w:tcW w:w="127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3</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14</w:t>
            </w:r>
          </w:p>
        </w:tc>
      </w:tr>
      <w:tr w:rsidR="002406E6" w:rsidRPr="00DB6460" w:rsidTr="00355239">
        <w:trPr>
          <w:trHeight w:val="340"/>
        </w:trPr>
        <w:tc>
          <w:tcPr>
            <w:tcW w:w="6487" w:type="dxa"/>
            <w:vAlign w:val="center"/>
          </w:tcPr>
          <w:p w:rsidR="002406E6" w:rsidRPr="00DB6460" w:rsidRDefault="002406E6" w:rsidP="00355239">
            <w:pPr>
              <w:spacing w:line="276" w:lineRule="auto"/>
              <w:jc w:val="both"/>
              <w:rPr>
                <w:rFonts w:ascii="PT Astra Serif" w:hAnsi="PT Astra Serif"/>
                <w:lang w:eastAsia="en-US"/>
              </w:rPr>
            </w:pPr>
            <w:r w:rsidRPr="00DB6460">
              <w:rPr>
                <w:rFonts w:ascii="PT Astra Serif" w:hAnsi="PT Astra Serif"/>
                <w:sz w:val="22"/>
                <w:szCs w:val="22"/>
                <w:lang w:eastAsia="en-US"/>
              </w:rPr>
              <w:t xml:space="preserve">Подготовительная к школе  группа </w:t>
            </w:r>
            <w:r w:rsidRPr="00DB6460">
              <w:rPr>
                <w:rFonts w:ascii="PT Astra Serif" w:hAnsi="PT Astra Serif"/>
                <w:sz w:val="22"/>
                <w:szCs w:val="22"/>
              </w:rPr>
              <w:t>комбинированной направленности для детей с тяжелыми нарушениями речи</w:t>
            </w:r>
            <w:r w:rsidRPr="00DB6460">
              <w:rPr>
                <w:rFonts w:ascii="PT Astra Serif" w:hAnsi="PT Astra Serif"/>
                <w:sz w:val="22"/>
                <w:szCs w:val="22"/>
                <w:lang w:eastAsia="en-US"/>
              </w:rPr>
              <w:t xml:space="preserve"> (с 6 до 7 лет)</w:t>
            </w:r>
          </w:p>
        </w:tc>
        <w:tc>
          <w:tcPr>
            <w:tcW w:w="1418"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11,5</w:t>
            </w:r>
          </w:p>
        </w:tc>
        <w:tc>
          <w:tcPr>
            <w:tcW w:w="127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3,5</w:t>
            </w:r>
          </w:p>
        </w:tc>
        <w:tc>
          <w:tcPr>
            <w:tcW w:w="855" w:type="dxa"/>
            <w:vAlign w:val="center"/>
          </w:tcPr>
          <w:p w:rsidR="002406E6" w:rsidRPr="00DB6460" w:rsidRDefault="002406E6" w:rsidP="00355239">
            <w:pPr>
              <w:spacing w:line="276" w:lineRule="auto"/>
              <w:jc w:val="center"/>
              <w:rPr>
                <w:rFonts w:ascii="PT Astra Serif" w:hAnsi="PT Astra Serif"/>
                <w:lang w:eastAsia="en-US"/>
              </w:rPr>
            </w:pPr>
            <w:r w:rsidRPr="00DB6460">
              <w:rPr>
                <w:rFonts w:ascii="PT Astra Serif" w:hAnsi="PT Astra Serif"/>
                <w:sz w:val="22"/>
                <w:szCs w:val="22"/>
                <w:lang w:eastAsia="en-US"/>
              </w:rPr>
              <w:t>15</w:t>
            </w:r>
          </w:p>
        </w:tc>
      </w:tr>
    </w:tbl>
    <w:p w:rsidR="002406E6" w:rsidRPr="00DB6460" w:rsidRDefault="002406E6" w:rsidP="00DB6460">
      <w:pPr>
        <w:spacing w:before="120"/>
        <w:ind w:firstLine="709"/>
        <w:jc w:val="both"/>
        <w:rPr>
          <w:rFonts w:ascii="PT Astra Serif" w:hAnsi="PT Astra Serif"/>
          <w:sz w:val="22"/>
          <w:szCs w:val="22"/>
        </w:rPr>
      </w:pPr>
      <w:r w:rsidRPr="00DB6460">
        <w:rPr>
          <w:rFonts w:ascii="PT Astra Serif" w:hAnsi="PT Astra Serif"/>
          <w:sz w:val="22"/>
          <w:szCs w:val="22"/>
        </w:rPr>
        <w:t>В группах раннего и старшего дошкольного возраста непрерывная образовательная деятельность проводится утром и во вторую половину дня (как по инвариантной, так и по вариативной частям учебного плана). Во вторых младших и средних группах непрерывная образовательная деятельность предусмотрен</w:t>
      </w:r>
      <w:r w:rsidR="00DB6460" w:rsidRPr="00DB6460">
        <w:rPr>
          <w:rFonts w:ascii="PT Astra Serif" w:hAnsi="PT Astra Serif"/>
          <w:sz w:val="22"/>
          <w:szCs w:val="22"/>
        </w:rPr>
        <w:t>а только в первую половину дня.</w:t>
      </w:r>
    </w:p>
    <w:p w:rsidR="002406E6" w:rsidRPr="00DB6460" w:rsidRDefault="002406E6" w:rsidP="002406E6">
      <w:pPr>
        <w:ind w:firstLine="708"/>
        <w:jc w:val="both"/>
        <w:rPr>
          <w:rFonts w:ascii="PT Astra Serif" w:hAnsi="PT Astra Serif"/>
          <w:sz w:val="22"/>
          <w:szCs w:val="22"/>
        </w:rPr>
      </w:pPr>
      <w:r w:rsidRPr="00DB6460">
        <w:rPr>
          <w:rFonts w:ascii="PT Astra Serif" w:hAnsi="PT Astra Serif"/>
          <w:sz w:val="22"/>
          <w:szCs w:val="22"/>
        </w:rPr>
        <w:t>Продолжительность непрерывной образовательной деятельности для детей 2-го и 3-го годов жизни составляет не более 10 минут, 4-го года жизни - не более 15 минут, 5-го года жизни - не более 20 минут, 6-го года жизни - не более 25 минут, 7-го года жизни - не более 30 минут. Продолжительность дневной суммарной образовательной нагрузки для детей дошкольного возраста не более от 1,5 до 3 лет – 20 минут, от 3 до 4 лет - 30 минут, от 4 до 5 лет  - 40 минут; от 5 до 6 лет - 50 минут или 75 при организации 1 занятия после дневного сна и от 6 до 7 лет  – 90 минут. В первую половину дня планируется образовательная деятельность, требующая повышенной познавательной активности и умственного напряжения детей. Для профилактики утомления воспитанников данная непрерывная образовательная деятельность сочетается с образовательной деятельностью, направленной на физическое и художественно-эстетическое развитие детей.</w:t>
      </w:r>
    </w:p>
    <w:p w:rsidR="002406E6" w:rsidRPr="00DB6460" w:rsidRDefault="002406E6" w:rsidP="002406E6">
      <w:pPr>
        <w:ind w:firstLine="708"/>
        <w:jc w:val="both"/>
        <w:rPr>
          <w:rFonts w:ascii="PT Astra Serif" w:hAnsi="PT Astra Serif"/>
          <w:sz w:val="22"/>
          <w:szCs w:val="22"/>
        </w:rPr>
      </w:pPr>
      <w:r w:rsidRPr="00DB6460">
        <w:rPr>
          <w:rFonts w:ascii="PT Astra Serif" w:hAnsi="PT Astra Serif"/>
          <w:sz w:val="22"/>
          <w:szCs w:val="22"/>
        </w:rPr>
        <w:t>Перерывы между периодами (блоками) непрерывной образовательной деятельности составляют не менее 10 минут.</w:t>
      </w:r>
    </w:p>
    <w:p w:rsidR="002406E6" w:rsidRPr="00DB6460" w:rsidRDefault="002406E6" w:rsidP="002406E6">
      <w:pPr>
        <w:ind w:firstLine="708"/>
        <w:jc w:val="both"/>
        <w:rPr>
          <w:rFonts w:ascii="PT Astra Serif" w:hAnsi="PT Astra Serif"/>
          <w:sz w:val="22"/>
          <w:szCs w:val="22"/>
        </w:rPr>
      </w:pPr>
      <w:r w:rsidRPr="00DB6460">
        <w:rPr>
          <w:rFonts w:ascii="PT Astra Serif" w:hAnsi="PT Astra Serif"/>
          <w:sz w:val="22"/>
          <w:szCs w:val="22"/>
        </w:rPr>
        <w:t xml:space="preserve">Максимально допустимый объем образовательной нагрузки во второй половине дня в группах раннего возраста не превышает 10 минут, в группах старшего дошкольного возраста -25-30 минут в день. </w:t>
      </w:r>
    </w:p>
    <w:p w:rsidR="002406E6" w:rsidRPr="00DB6460" w:rsidRDefault="002406E6" w:rsidP="002406E6">
      <w:pPr>
        <w:ind w:firstLine="708"/>
        <w:jc w:val="both"/>
        <w:rPr>
          <w:rFonts w:ascii="PT Astra Serif" w:hAnsi="PT Astra Serif"/>
          <w:sz w:val="22"/>
          <w:szCs w:val="22"/>
        </w:rPr>
      </w:pPr>
      <w:r w:rsidRPr="00DB6460">
        <w:rPr>
          <w:rFonts w:ascii="PT Astra Serif" w:hAnsi="PT Astra Serif"/>
          <w:sz w:val="22"/>
          <w:szCs w:val="22"/>
        </w:rPr>
        <w:t>В середине непрерывной образовательной деятельности статического характера предусматривается проведение физкультминутки.</w:t>
      </w:r>
    </w:p>
    <w:p w:rsidR="002406E6" w:rsidRPr="00DB6460" w:rsidRDefault="002406E6" w:rsidP="002406E6">
      <w:pPr>
        <w:widowControl w:val="0"/>
        <w:tabs>
          <w:tab w:val="num" w:pos="0"/>
          <w:tab w:val="num" w:pos="142"/>
          <w:tab w:val="left" w:pos="720"/>
          <w:tab w:val="left" w:pos="900"/>
          <w:tab w:val="left" w:pos="1080"/>
          <w:tab w:val="num" w:pos="1418"/>
        </w:tabs>
        <w:autoSpaceDE w:val="0"/>
        <w:autoSpaceDN w:val="0"/>
        <w:adjustRightInd w:val="0"/>
        <w:jc w:val="both"/>
        <w:rPr>
          <w:rFonts w:ascii="PT Astra Serif" w:hAnsi="PT Astra Serif"/>
          <w:noProof/>
          <w:sz w:val="22"/>
          <w:szCs w:val="22"/>
        </w:rPr>
      </w:pPr>
      <w:r w:rsidRPr="00DB6460">
        <w:rPr>
          <w:rFonts w:ascii="PT Astra Serif" w:hAnsi="PT Astra Serif"/>
          <w:sz w:val="22"/>
          <w:szCs w:val="22"/>
        </w:rPr>
        <w:tab/>
      </w:r>
      <w:r w:rsidRPr="00DB6460">
        <w:rPr>
          <w:rFonts w:ascii="PT Astra Serif" w:hAnsi="PT Astra Serif"/>
          <w:sz w:val="22"/>
          <w:szCs w:val="22"/>
        </w:rPr>
        <w:tab/>
        <w:t>С целью углубленной работы по экологическому воспитанию (как одному из основных направлений), в вариативную ч</w:t>
      </w:r>
      <w:r w:rsidRPr="00DB6460">
        <w:rPr>
          <w:rFonts w:ascii="PT Astra Serif" w:hAnsi="PT Astra Serif"/>
          <w:noProof/>
          <w:sz w:val="22"/>
          <w:szCs w:val="22"/>
        </w:rPr>
        <w:t>асть</w:t>
      </w:r>
      <w:r w:rsidRPr="00DB6460">
        <w:rPr>
          <w:rFonts w:ascii="PT Astra Serif" w:hAnsi="PT Astra Serif"/>
          <w:sz w:val="22"/>
          <w:szCs w:val="22"/>
        </w:rPr>
        <w:t xml:space="preserve"> учебных планов дошкольных групп в</w:t>
      </w:r>
      <w:r w:rsidRPr="00DB6460">
        <w:rPr>
          <w:rFonts w:ascii="PT Astra Serif" w:hAnsi="PT Astra Serif"/>
          <w:noProof/>
          <w:sz w:val="22"/>
          <w:szCs w:val="22"/>
        </w:rPr>
        <w:t xml:space="preserve">ведено от 0,5 до 1 </w:t>
      </w:r>
      <w:r w:rsidRPr="00DB6460">
        <w:rPr>
          <w:rFonts w:ascii="PT Astra Serif" w:hAnsi="PT Astra Serif"/>
          <w:sz w:val="22"/>
          <w:szCs w:val="22"/>
        </w:rPr>
        <w:t>периода (</w:t>
      </w:r>
      <w:r w:rsidRPr="00DB6460">
        <w:rPr>
          <w:rFonts w:ascii="PT Astra Serif" w:hAnsi="PT Astra Serif"/>
          <w:noProof/>
          <w:sz w:val="22"/>
          <w:szCs w:val="22"/>
        </w:rPr>
        <w:t xml:space="preserve">блока) в неделю НОД по </w:t>
      </w:r>
      <w:r w:rsidRPr="00DB6460">
        <w:rPr>
          <w:rFonts w:ascii="PT Astra Serif" w:hAnsi="PT Astra Serif"/>
          <w:sz w:val="22"/>
          <w:szCs w:val="22"/>
        </w:rPr>
        <w:t>э</w:t>
      </w:r>
      <w:r w:rsidRPr="00DB6460">
        <w:rPr>
          <w:rFonts w:ascii="PT Astra Serif" w:hAnsi="PT Astra Serif"/>
          <w:noProof/>
          <w:sz w:val="22"/>
          <w:szCs w:val="22"/>
        </w:rPr>
        <w:t xml:space="preserve">кологическому воспитанию. </w:t>
      </w:r>
    </w:p>
    <w:p w:rsidR="002406E6" w:rsidRPr="00DB6460" w:rsidRDefault="002406E6" w:rsidP="002406E6">
      <w:pPr>
        <w:autoSpaceDE w:val="0"/>
        <w:autoSpaceDN w:val="0"/>
        <w:adjustRightInd w:val="0"/>
        <w:ind w:firstLine="708"/>
        <w:jc w:val="both"/>
        <w:rPr>
          <w:rFonts w:ascii="PT Astra Serif" w:hAnsi="PT Astra Serif"/>
          <w:noProof/>
          <w:sz w:val="22"/>
          <w:szCs w:val="22"/>
        </w:rPr>
      </w:pPr>
      <w:r w:rsidRPr="00DB6460">
        <w:rPr>
          <w:rFonts w:ascii="PT Astra Serif" w:hAnsi="PT Astra Serif"/>
          <w:sz w:val="22"/>
          <w:szCs w:val="22"/>
        </w:rPr>
        <w:t>С целью углубленной работы по эстетическому воспитанию (как одному из основных направлений), в вариативную ч</w:t>
      </w:r>
      <w:r w:rsidRPr="00DB6460">
        <w:rPr>
          <w:rFonts w:ascii="PT Astra Serif" w:hAnsi="PT Astra Serif"/>
          <w:noProof/>
          <w:sz w:val="22"/>
          <w:szCs w:val="22"/>
        </w:rPr>
        <w:t>асть</w:t>
      </w:r>
      <w:r w:rsidRPr="00DB6460">
        <w:rPr>
          <w:rFonts w:ascii="PT Astra Serif" w:hAnsi="PT Astra Serif"/>
          <w:sz w:val="22"/>
          <w:szCs w:val="22"/>
        </w:rPr>
        <w:t xml:space="preserve"> учебных планов групп старшего дошкольного возраста в</w:t>
      </w:r>
      <w:r w:rsidRPr="00DB6460">
        <w:rPr>
          <w:rFonts w:ascii="PT Astra Serif" w:hAnsi="PT Astra Serif"/>
          <w:noProof/>
          <w:sz w:val="22"/>
          <w:szCs w:val="22"/>
        </w:rPr>
        <w:t xml:space="preserve">ведено по 0,25 </w:t>
      </w:r>
      <w:r w:rsidRPr="00DB6460">
        <w:rPr>
          <w:rFonts w:ascii="PT Astra Serif" w:hAnsi="PT Astra Serif"/>
          <w:sz w:val="22"/>
          <w:szCs w:val="22"/>
        </w:rPr>
        <w:t>периода (</w:t>
      </w:r>
      <w:r w:rsidRPr="00DB6460">
        <w:rPr>
          <w:rFonts w:ascii="PT Astra Serif" w:hAnsi="PT Astra Serif"/>
          <w:noProof/>
          <w:sz w:val="22"/>
          <w:szCs w:val="22"/>
        </w:rPr>
        <w:t xml:space="preserve">блока) в неделю (1 раз в месяц) НОД по </w:t>
      </w:r>
      <w:r w:rsidRPr="00DB6460">
        <w:rPr>
          <w:rFonts w:ascii="PT Astra Serif" w:hAnsi="PT Astra Serif"/>
          <w:sz w:val="22"/>
          <w:szCs w:val="22"/>
        </w:rPr>
        <w:t>ручному труду</w:t>
      </w:r>
      <w:r w:rsidRPr="00DB6460">
        <w:rPr>
          <w:rFonts w:ascii="PT Astra Serif" w:hAnsi="PT Astra Serif"/>
          <w:noProof/>
          <w:sz w:val="22"/>
          <w:szCs w:val="22"/>
        </w:rPr>
        <w:t xml:space="preserve">. </w:t>
      </w:r>
    </w:p>
    <w:p w:rsidR="002406E6" w:rsidRPr="00DB6460" w:rsidRDefault="002406E6" w:rsidP="002406E6">
      <w:pPr>
        <w:autoSpaceDE w:val="0"/>
        <w:autoSpaceDN w:val="0"/>
        <w:adjustRightInd w:val="0"/>
        <w:ind w:firstLine="708"/>
        <w:jc w:val="both"/>
        <w:rPr>
          <w:rFonts w:ascii="PT Astra Serif" w:hAnsi="PT Astra Serif"/>
          <w:noProof/>
          <w:sz w:val="22"/>
          <w:szCs w:val="22"/>
        </w:rPr>
      </w:pPr>
      <w:r w:rsidRPr="00DB6460">
        <w:rPr>
          <w:rFonts w:ascii="PT Astra Serif" w:hAnsi="PT Astra Serif"/>
          <w:sz w:val="22"/>
          <w:szCs w:val="22"/>
        </w:rPr>
        <w:t>С целью развития логического мышления, пространственной ориентации и осуществления преемственности между МАДОУ и школой, в вариативную ч</w:t>
      </w:r>
      <w:r w:rsidRPr="00DB6460">
        <w:rPr>
          <w:rFonts w:ascii="PT Astra Serif" w:hAnsi="PT Astra Serif"/>
          <w:noProof/>
          <w:sz w:val="22"/>
          <w:szCs w:val="22"/>
        </w:rPr>
        <w:t>асть</w:t>
      </w:r>
      <w:r w:rsidRPr="00DB6460">
        <w:rPr>
          <w:rFonts w:ascii="PT Astra Serif" w:hAnsi="PT Astra Serif"/>
          <w:sz w:val="22"/>
          <w:szCs w:val="22"/>
        </w:rPr>
        <w:t xml:space="preserve"> учебных </w:t>
      </w:r>
      <w:r w:rsidRPr="00DB6460">
        <w:rPr>
          <w:rFonts w:ascii="PT Astra Serif" w:hAnsi="PT Astra Serif"/>
          <w:sz w:val="22"/>
          <w:szCs w:val="22"/>
        </w:rPr>
        <w:lastRenderedPageBreak/>
        <w:t>планов групп старшего дошкольного возраста в</w:t>
      </w:r>
      <w:r w:rsidRPr="00DB6460">
        <w:rPr>
          <w:rFonts w:ascii="PT Astra Serif" w:hAnsi="PT Astra Serif"/>
          <w:noProof/>
          <w:sz w:val="22"/>
          <w:szCs w:val="22"/>
        </w:rPr>
        <w:t xml:space="preserve">ведено по 0,25 </w:t>
      </w:r>
      <w:r w:rsidRPr="00DB6460">
        <w:rPr>
          <w:rFonts w:ascii="PT Astra Serif" w:hAnsi="PT Astra Serif"/>
          <w:sz w:val="22"/>
          <w:szCs w:val="22"/>
        </w:rPr>
        <w:t>периода (</w:t>
      </w:r>
      <w:r w:rsidRPr="00DB6460">
        <w:rPr>
          <w:rFonts w:ascii="PT Astra Serif" w:hAnsi="PT Astra Serif"/>
          <w:noProof/>
          <w:sz w:val="22"/>
          <w:szCs w:val="22"/>
        </w:rPr>
        <w:t xml:space="preserve">блока) в неделю (1 раз в месяц) НОД по </w:t>
      </w:r>
      <w:r w:rsidRPr="00DB6460">
        <w:rPr>
          <w:rFonts w:ascii="PT Astra Serif" w:hAnsi="PT Astra Serif"/>
          <w:sz w:val="22"/>
          <w:szCs w:val="22"/>
          <w:lang w:eastAsia="en-US"/>
        </w:rPr>
        <w:t>обучению игре в шахматы</w:t>
      </w:r>
      <w:r w:rsidRPr="00DB6460">
        <w:rPr>
          <w:rFonts w:ascii="PT Astra Serif" w:hAnsi="PT Astra Serif"/>
          <w:noProof/>
          <w:sz w:val="22"/>
          <w:szCs w:val="22"/>
        </w:rPr>
        <w:t>.</w:t>
      </w:r>
    </w:p>
    <w:p w:rsidR="002406E6" w:rsidRPr="00DB6460" w:rsidRDefault="002406E6" w:rsidP="002406E6">
      <w:pPr>
        <w:autoSpaceDE w:val="0"/>
        <w:autoSpaceDN w:val="0"/>
        <w:adjustRightInd w:val="0"/>
        <w:ind w:firstLine="708"/>
        <w:jc w:val="both"/>
        <w:rPr>
          <w:rFonts w:ascii="PT Astra Serif" w:hAnsi="PT Astra Serif"/>
          <w:noProof/>
          <w:sz w:val="22"/>
          <w:szCs w:val="22"/>
        </w:rPr>
      </w:pPr>
      <w:r w:rsidRPr="00DB6460">
        <w:rPr>
          <w:rFonts w:ascii="PT Astra Serif" w:hAnsi="PT Astra Serif"/>
          <w:sz w:val="22"/>
          <w:szCs w:val="22"/>
        </w:rPr>
        <w:t>С целью развития финансовой грамотности у детей старшего дошкольного возраста и осуществления преемственности между МАДОУ и школой, в вариативную ч</w:t>
      </w:r>
      <w:r w:rsidRPr="00DB6460">
        <w:rPr>
          <w:rFonts w:ascii="PT Astra Serif" w:hAnsi="PT Astra Serif"/>
          <w:noProof/>
          <w:sz w:val="22"/>
          <w:szCs w:val="22"/>
        </w:rPr>
        <w:t>асть</w:t>
      </w:r>
      <w:r w:rsidRPr="00DB6460">
        <w:rPr>
          <w:rFonts w:ascii="PT Astra Serif" w:hAnsi="PT Astra Serif"/>
          <w:sz w:val="22"/>
          <w:szCs w:val="22"/>
        </w:rPr>
        <w:t xml:space="preserve"> учебных планов групп старшего дошкольного возраста в</w:t>
      </w:r>
      <w:r w:rsidRPr="00DB6460">
        <w:rPr>
          <w:rFonts w:ascii="PT Astra Serif" w:hAnsi="PT Astra Serif"/>
          <w:noProof/>
          <w:sz w:val="22"/>
          <w:szCs w:val="22"/>
        </w:rPr>
        <w:t xml:space="preserve">ведено по 0,25 </w:t>
      </w:r>
      <w:r w:rsidRPr="00DB6460">
        <w:rPr>
          <w:rFonts w:ascii="PT Astra Serif" w:hAnsi="PT Astra Serif"/>
          <w:sz w:val="22"/>
          <w:szCs w:val="22"/>
        </w:rPr>
        <w:t>периода (</w:t>
      </w:r>
      <w:r w:rsidRPr="00DB6460">
        <w:rPr>
          <w:rFonts w:ascii="PT Astra Serif" w:hAnsi="PT Astra Serif"/>
          <w:noProof/>
          <w:sz w:val="22"/>
          <w:szCs w:val="22"/>
        </w:rPr>
        <w:t xml:space="preserve">блока) в неделю (1 раз в месяц) по </w:t>
      </w:r>
      <w:r w:rsidRPr="00DB6460">
        <w:rPr>
          <w:rFonts w:ascii="PT Astra Serif" w:hAnsi="PT Astra Serif"/>
          <w:sz w:val="22"/>
          <w:szCs w:val="22"/>
          <w:lang w:eastAsia="en-US"/>
        </w:rPr>
        <w:t>основам финансовой грамотности.</w:t>
      </w:r>
    </w:p>
    <w:p w:rsidR="002406E6" w:rsidRPr="00DB6460" w:rsidRDefault="002406E6" w:rsidP="002406E6">
      <w:pPr>
        <w:autoSpaceDE w:val="0"/>
        <w:autoSpaceDN w:val="0"/>
        <w:adjustRightInd w:val="0"/>
        <w:ind w:firstLine="708"/>
        <w:jc w:val="both"/>
        <w:rPr>
          <w:rFonts w:ascii="PT Astra Serif" w:hAnsi="PT Astra Serif"/>
          <w:sz w:val="22"/>
          <w:szCs w:val="22"/>
        </w:rPr>
      </w:pPr>
      <w:r w:rsidRPr="00DB6460">
        <w:rPr>
          <w:rFonts w:ascii="PT Astra Serif" w:hAnsi="PT Astra Serif"/>
          <w:sz w:val="22"/>
          <w:szCs w:val="22"/>
        </w:rPr>
        <w:t>С целью развития интересов детей, любознательной и познавательной мотивации,  исследовательской деятельности, в вариативную ч</w:t>
      </w:r>
      <w:r w:rsidRPr="00DB6460">
        <w:rPr>
          <w:rFonts w:ascii="PT Astra Serif" w:hAnsi="PT Astra Serif"/>
          <w:noProof/>
          <w:sz w:val="22"/>
          <w:szCs w:val="22"/>
        </w:rPr>
        <w:t>асть</w:t>
      </w:r>
      <w:r w:rsidRPr="00DB6460">
        <w:rPr>
          <w:rFonts w:ascii="PT Astra Serif" w:hAnsi="PT Astra Serif"/>
          <w:sz w:val="22"/>
          <w:szCs w:val="22"/>
        </w:rPr>
        <w:t xml:space="preserve"> учебных планов дошкольных групп в</w:t>
      </w:r>
      <w:r w:rsidRPr="00DB6460">
        <w:rPr>
          <w:rFonts w:ascii="PT Astra Serif" w:hAnsi="PT Astra Serif"/>
          <w:noProof/>
          <w:sz w:val="22"/>
          <w:szCs w:val="22"/>
        </w:rPr>
        <w:t xml:space="preserve">ведено от 0,25 до 0,5 </w:t>
      </w:r>
      <w:r w:rsidRPr="00DB6460">
        <w:rPr>
          <w:rFonts w:ascii="PT Astra Serif" w:hAnsi="PT Astra Serif"/>
          <w:sz w:val="22"/>
          <w:szCs w:val="22"/>
        </w:rPr>
        <w:t>периода (</w:t>
      </w:r>
      <w:r w:rsidRPr="00DB6460">
        <w:rPr>
          <w:rFonts w:ascii="PT Astra Serif" w:hAnsi="PT Astra Serif"/>
          <w:noProof/>
          <w:sz w:val="22"/>
          <w:szCs w:val="22"/>
        </w:rPr>
        <w:t xml:space="preserve">блока) в неделю (1- 2 раза в месяц) НОД по </w:t>
      </w:r>
      <w:r w:rsidRPr="00DB6460">
        <w:rPr>
          <w:rFonts w:ascii="PT Astra Serif" w:hAnsi="PT Astra Serif"/>
          <w:bCs/>
          <w:sz w:val="22"/>
          <w:szCs w:val="22"/>
        </w:rPr>
        <w:t>развитию познавательно-исследовательской деятельности</w:t>
      </w:r>
      <w:r w:rsidRPr="00DB6460">
        <w:rPr>
          <w:rFonts w:ascii="PT Astra Serif" w:hAnsi="PT Astra Serif"/>
          <w:sz w:val="22"/>
          <w:szCs w:val="22"/>
        </w:rPr>
        <w:t>.</w:t>
      </w:r>
    </w:p>
    <w:p w:rsidR="002406E6" w:rsidRPr="00DB6460" w:rsidRDefault="002406E6" w:rsidP="002406E6">
      <w:pPr>
        <w:autoSpaceDE w:val="0"/>
        <w:autoSpaceDN w:val="0"/>
        <w:adjustRightInd w:val="0"/>
        <w:ind w:firstLine="708"/>
        <w:jc w:val="both"/>
        <w:rPr>
          <w:rFonts w:ascii="PT Astra Serif" w:hAnsi="PT Astra Serif"/>
          <w:sz w:val="22"/>
          <w:szCs w:val="22"/>
        </w:rPr>
      </w:pPr>
      <w:r w:rsidRPr="00DB6460">
        <w:rPr>
          <w:rFonts w:ascii="PT Astra Serif" w:hAnsi="PT Astra Serif"/>
          <w:sz w:val="22"/>
          <w:szCs w:val="22"/>
        </w:rPr>
        <w:t>С целью оздоровления детей, укрепления их здоровья и реализации одного из основных направлений, а именно - физкультурно-оздоровительного, в вариативную ч</w:t>
      </w:r>
      <w:r w:rsidRPr="00DB6460">
        <w:rPr>
          <w:rFonts w:ascii="PT Astra Serif" w:hAnsi="PT Astra Serif"/>
          <w:noProof/>
          <w:sz w:val="22"/>
          <w:szCs w:val="22"/>
        </w:rPr>
        <w:t>асть</w:t>
      </w:r>
      <w:r w:rsidRPr="00DB6460">
        <w:rPr>
          <w:rFonts w:ascii="PT Astra Serif" w:hAnsi="PT Astra Serif"/>
          <w:sz w:val="22"/>
          <w:szCs w:val="22"/>
        </w:rPr>
        <w:t xml:space="preserve"> учебных планов, начиная с 1-х младших групп, в</w:t>
      </w:r>
      <w:r w:rsidRPr="00DB6460">
        <w:rPr>
          <w:rFonts w:ascii="PT Astra Serif" w:hAnsi="PT Astra Serif"/>
          <w:noProof/>
          <w:sz w:val="22"/>
          <w:szCs w:val="22"/>
        </w:rPr>
        <w:t xml:space="preserve">ведена </w:t>
      </w:r>
      <w:r w:rsidRPr="00DB6460">
        <w:rPr>
          <w:rFonts w:ascii="PT Astra Serif" w:hAnsi="PT Astra Serif"/>
          <w:sz w:val="22"/>
          <w:szCs w:val="22"/>
        </w:rPr>
        <w:t>непрерывная образовательная деятельность по обучению</w:t>
      </w:r>
      <w:r w:rsidRPr="00DB6460">
        <w:rPr>
          <w:rFonts w:ascii="PT Astra Serif" w:hAnsi="PT Astra Serif"/>
          <w:noProof/>
          <w:sz w:val="22"/>
          <w:szCs w:val="22"/>
        </w:rPr>
        <w:t xml:space="preserve"> плаванию, она заменяет третью НОД по физической культуре. В </w:t>
      </w:r>
      <w:r w:rsidRPr="00DB6460">
        <w:rPr>
          <w:rFonts w:ascii="PT Astra Serif" w:hAnsi="PT Astra Serif"/>
          <w:sz w:val="22"/>
          <w:szCs w:val="22"/>
        </w:rPr>
        <w:t xml:space="preserve">учебных планах старших и </w:t>
      </w:r>
      <w:r w:rsidRPr="00DB6460">
        <w:rPr>
          <w:rFonts w:ascii="PT Astra Serif" w:hAnsi="PT Astra Serif"/>
          <w:noProof/>
          <w:sz w:val="22"/>
          <w:szCs w:val="22"/>
        </w:rPr>
        <w:t xml:space="preserve">подготовительных к школе групп предусмотрено по 1 НОД </w:t>
      </w:r>
      <w:r w:rsidRPr="00DB6460">
        <w:rPr>
          <w:rFonts w:ascii="PT Astra Serif" w:hAnsi="PT Astra Serif"/>
          <w:sz w:val="22"/>
          <w:szCs w:val="22"/>
        </w:rPr>
        <w:t xml:space="preserve">по </w:t>
      </w:r>
      <w:r w:rsidRPr="00DB6460">
        <w:rPr>
          <w:rFonts w:ascii="PT Astra Serif" w:hAnsi="PT Astra Serif"/>
          <w:noProof/>
          <w:sz w:val="22"/>
          <w:szCs w:val="22"/>
        </w:rPr>
        <w:t>физической культуре на воздухе (на улице).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2406E6" w:rsidRPr="00DB6460" w:rsidRDefault="002406E6" w:rsidP="00DB6460">
      <w:pPr>
        <w:autoSpaceDE w:val="0"/>
        <w:autoSpaceDN w:val="0"/>
        <w:adjustRightInd w:val="0"/>
        <w:ind w:firstLine="708"/>
        <w:jc w:val="both"/>
        <w:rPr>
          <w:rFonts w:ascii="PT Astra Serif" w:hAnsi="PT Astra Serif"/>
          <w:noProof/>
          <w:sz w:val="22"/>
          <w:szCs w:val="22"/>
        </w:rPr>
      </w:pPr>
      <w:r w:rsidRPr="00DB6460">
        <w:rPr>
          <w:rFonts w:ascii="PT Astra Serif" w:hAnsi="PT Astra Serif"/>
          <w:sz w:val="22"/>
          <w:szCs w:val="22"/>
        </w:rPr>
        <w:t xml:space="preserve">С целью ознакомления дошкольников с природой родного края, формирования представлений о быте и жизни коренных народов Севера, воспитания любви к малой родине, предусмотрена реализация </w:t>
      </w:r>
      <w:r w:rsidRPr="00DB6460">
        <w:rPr>
          <w:rFonts w:ascii="PT Astra Serif" w:hAnsi="PT Astra Serif"/>
          <w:noProof/>
          <w:sz w:val="22"/>
          <w:szCs w:val="22"/>
        </w:rPr>
        <w:t>национально-</w:t>
      </w:r>
      <w:r w:rsidRPr="00DB6460">
        <w:rPr>
          <w:rFonts w:ascii="PT Astra Serif" w:hAnsi="PT Astra Serif"/>
          <w:sz w:val="22"/>
          <w:szCs w:val="22"/>
        </w:rPr>
        <w:t>регионального компонента, который и</w:t>
      </w:r>
      <w:r w:rsidRPr="00DB6460">
        <w:rPr>
          <w:rFonts w:ascii="PT Astra Serif" w:hAnsi="PT Astra Serif"/>
          <w:noProof/>
          <w:sz w:val="22"/>
          <w:szCs w:val="22"/>
        </w:rPr>
        <w:t xml:space="preserve">нтегрирован </w:t>
      </w:r>
      <w:r w:rsidRPr="00DB6460">
        <w:rPr>
          <w:rFonts w:ascii="PT Astra Serif" w:hAnsi="PT Astra Serif"/>
          <w:sz w:val="22"/>
          <w:szCs w:val="22"/>
        </w:rPr>
        <w:t>в р</w:t>
      </w:r>
      <w:r w:rsidRPr="00DB6460">
        <w:rPr>
          <w:rFonts w:ascii="PT Astra Serif" w:hAnsi="PT Astra Serif"/>
          <w:noProof/>
          <w:sz w:val="22"/>
          <w:szCs w:val="22"/>
        </w:rPr>
        <w:t xml:space="preserve">азличные </w:t>
      </w:r>
      <w:r w:rsidRPr="00DB6460">
        <w:rPr>
          <w:rFonts w:ascii="PT Astra Serif" w:hAnsi="PT Astra Serif"/>
          <w:sz w:val="22"/>
          <w:szCs w:val="22"/>
        </w:rPr>
        <w:t>в</w:t>
      </w:r>
      <w:r w:rsidRPr="00DB6460">
        <w:rPr>
          <w:rFonts w:ascii="PT Astra Serif" w:hAnsi="PT Astra Serif"/>
          <w:noProof/>
          <w:sz w:val="22"/>
          <w:szCs w:val="22"/>
        </w:rPr>
        <w:t xml:space="preserve">иды </w:t>
      </w:r>
      <w:r w:rsidRPr="00DB6460">
        <w:rPr>
          <w:rStyle w:val="FontStyle64"/>
          <w:rFonts w:ascii="PT Astra Serif" w:hAnsi="PT Astra Serif"/>
          <w:iCs/>
          <w:szCs w:val="22"/>
        </w:rPr>
        <w:t xml:space="preserve">непрерывной образовательной деятельности </w:t>
      </w:r>
      <w:r w:rsidRPr="00DB6460">
        <w:rPr>
          <w:rFonts w:ascii="PT Astra Serif" w:hAnsi="PT Astra Serif"/>
          <w:sz w:val="22"/>
          <w:szCs w:val="22"/>
        </w:rPr>
        <w:t>(</w:t>
      </w:r>
      <w:r w:rsidRPr="00DB6460">
        <w:rPr>
          <w:rFonts w:ascii="PT Astra Serif" w:hAnsi="PT Astra Serif"/>
          <w:noProof/>
          <w:sz w:val="22"/>
          <w:szCs w:val="22"/>
        </w:rPr>
        <w:t xml:space="preserve">по </w:t>
      </w:r>
      <w:r w:rsidRPr="00DB6460">
        <w:rPr>
          <w:rFonts w:ascii="PT Astra Serif" w:hAnsi="PT Astra Serif"/>
          <w:vanish/>
          <w:sz w:val="22"/>
          <w:szCs w:val="22"/>
        </w:rPr>
        <w:br/>
      </w:r>
      <w:r w:rsidRPr="00DB6460">
        <w:rPr>
          <w:rFonts w:ascii="PT Astra Serif" w:hAnsi="PT Astra Serif"/>
          <w:sz w:val="22"/>
          <w:szCs w:val="22"/>
        </w:rPr>
        <w:t>э</w:t>
      </w:r>
      <w:r w:rsidRPr="00DB6460">
        <w:rPr>
          <w:rFonts w:ascii="PT Astra Serif" w:hAnsi="PT Astra Serif"/>
          <w:noProof/>
          <w:sz w:val="22"/>
          <w:szCs w:val="22"/>
        </w:rPr>
        <w:t xml:space="preserve">кологии, </w:t>
      </w:r>
      <w:r w:rsidRPr="00DB6460">
        <w:rPr>
          <w:rFonts w:ascii="PT Astra Serif" w:hAnsi="PT Astra Serif"/>
          <w:sz w:val="22"/>
          <w:szCs w:val="22"/>
        </w:rPr>
        <w:t>изобразительной деятельности, м</w:t>
      </w:r>
      <w:r w:rsidRPr="00DB6460">
        <w:rPr>
          <w:rFonts w:ascii="PT Astra Serif" w:hAnsi="PT Astra Serif"/>
          <w:noProof/>
          <w:sz w:val="22"/>
          <w:szCs w:val="22"/>
        </w:rPr>
        <w:t xml:space="preserve">узыкальному и </w:t>
      </w:r>
      <w:r w:rsidRPr="00DB6460">
        <w:rPr>
          <w:rFonts w:ascii="PT Astra Serif" w:hAnsi="PT Astra Serif"/>
          <w:sz w:val="22"/>
          <w:szCs w:val="22"/>
        </w:rPr>
        <w:t>ф</w:t>
      </w:r>
      <w:r w:rsidRPr="00DB6460">
        <w:rPr>
          <w:rFonts w:ascii="PT Astra Serif" w:hAnsi="PT Astra Serif"/>
          <w:noProof/>
          <w:sz w:val="22"/>
          <w:szCs w:val="22"/>
        </w:rPr>
        <w:t>изическому</w:t>
      </w:r>
      <w:r w:rsidRPr="00DB6460">
        <w:rPr>
          <w:rFonts w:ascii="PT Astra Serif" w:hAnsi="PT Astra Serif"/>
          <w:sz w:val="22"/>
          <w:szCs w:val="22"/>
        </w:rPr>
        <w:t xml:space="preserve"> р</w:t>
      </w:r>
      <w:r w:rsidRPr="00DB6460">
        <w:rPr>
          <w:rFonts w:ascii="PT Astra Serif" w:hAnsi="PT Astra Serif"/>
          <w:noProof/>
          <w:sz w:val="22"/>
          <w:szCs w:val="22"/>
        </w:rPr>
        <w:t>азвитию</w:t>
      </w:r>
      <w:r w:rsidRPr="00DB6460">
        <w:rPr>
          <w:rFonts w:ascii="PT Astra Serif" w:hAnsi="PT Astra Serif"/>
          <w:vanish/>
          <w:sz w:val="22"/>
          <w:szCs w:val="22"/>
        </w:rPr>
        <w:br/>
      </w:r>
      <w:r w:rsidRPr="00DB6460">
        <w:rPr>
          <w:rFonts w:ascii="PT Astra Serif" w:hAnsi="PT Astra Serif"/>
          <w:noProof/>
          <w:sz w:val="22"/>
          <w:szCs w:val="22"/>
        </w:rPr>
        <w:t>) и реализуется как часть отдельных НОД. В тоже время, в рамках НОД по изобразительной деятельности (рисованию, лепке, аппликации), ознакомлению с миром природы и экологическому воспитанию, национально-</w:t>
      </w:r>
      <w:r w:rsidRPr="00DB6460">
        <w:rPr>
          <w:rFonts w:ascii="PT Astra Serif" w:hAnsi="PT Astra Serif"/>
          <w:sz w:val="22"/>
          <w:szCs w:val="22"/>
        </w:rPr>
        <w:t>региональный компонент может реализовываться как целая (</w:t>
      </w:r>
      <w:r w:rsidRPr="00DB6460">
        <w:rPr>
          <w:rFonts w:ascii="PT Astra Serif" w:hAnsi="PT Astra Serif"/>
          <w:noProof/>
          <w:sz w:val="22"/>
          <w:szCs w:val="22"/>
        </w:rPr>
        <w:t xml:space="preserve">отдельная) </w:t>
      </w:r>
      <w:r w:rsidRPr="00DB6460">
        <w:rPr>
          <w:rFonts w:ascii="PT Astra Serif" w:hAnsi="PT Astra Serif"/>
          <w:sz w:val="22"/>
          <w:szCs w:val="22"/>
        </w:rPr>
        <w:t>НОД</w:t>
      </w:r>
      <w:r w:rsidRPr="00DB6460">
        <w:rPr>
          <w:rFonts w:ascii="PT Astra Serif" w:hAnsi="PT Astra Serif"/>
          <w:noProof/>
          <w:sz w:val="22"/>
          <w:szCs w:val="22"/>
        </w:rPr>
        <w:t>. Общий объем НРК не превышает установленных нормативов.</w:t>
      </w:r>
    </w:p>
    <w:p w:rsidR="002406E6" w:rsidRPr="00DB6460" w:rsidRDefault="002406E6" w:rsidP="002406E6">
      <w:pPr>
        <w:ind w:firstLine="708"/>
        <w:jc w:val="both"/>
        <w:rPr>
          <w:rFonts w:ascii="PT Astra Serif" w:hAnsi="PT Astra Serif"/>
          <w:sz w:val="22"/>
          <w:szCs w:val="22"/>
        </w:rPr>
      </w:pPr>
      <w:r w:rsidRPr="00DB6460">
        <w:rPr>
          <w:rFonts w:ascii="PT Astra Serif" w:hAnsi="PT Astra Serif"/>
          <w:sz w:val="22"/>
          <w:szCs w:val="22"/>
        </w:rPr>
        <w:t xml:space="preserve">Непрерывную образовательную деятельность по развитию музыкальности проводят музыкальные руководители; по физической культуре - инструктор по физической культуре, по обучению плаванию – инструктор по физической культуре (плаванию); по ознакомлению с миром природы и экологическому воспитанию в младших и средних группах – воспитатели,  в группах старшего дошкольного возраста - воспитатель с правом преподавания экологии в группах, по </w:t>
      </w:r>
      <w:r w:rsidRPr="00DB6460">
        <w:rPr>
          <w:rFonts w:ascii="PT Astra Serif" w:hAnsi="PT Astra Serif"/>
          <w:bCs/>
          <w:sz w:val="22"/>
          <w:szCs w:val="22"/>
        </w:rPr>
        <w:t>развитию познавательно-исследовательской деятельности</w:t>
      </w:r>
      <w:r w:rsidRPr="00DB6460">
        <w:rPr>
          <w:rFonts w:ascii="PT Astra Serif" w:hAnsi="PT Astra Serif"/>
          <w:sz w:val="22"/>
          <w:szCs w:val="22"/>
        </w:rPr>
        <w:t xml:space="preserve"> - воспитатель с правом преподавания экологии в группах, по рисованию – во 2-х младших – воспитатели групп, в остальных группах - воспитатель с правом преподавания изобразительной деятельности в группах. Остальные НОД проводят воспитатели групп.</w:t>
      </w:r>
    </w:p>
    <w:p w:rsidR="002406E6" w:rsidRPr="00DB6460" w:rsidRDefault="002406E6" w:rsidP="002406E6">
      <w:pPr>
        <w:ind w:firstLine="708"/>
        <w:jc w:val="both"/>
        <w:rPr>
          <w:rFonts w:ascii="PT Astra Serif" w:hAnsi="PT Astra Serif"/>
          <w:b/>
          <w:sz w:val="22"/>
          <w:szCs w:val="22"/>
        </w:rPr>
      </w:pPr>
      <w:r w:rsidRPr="00DB6460">
        <w:rPr>
          <w:rFonts w:ascii="PT Astra Serif" w:hAnsi="PT Astra Serif"/>
          <w:sz w:val="22"/>
          <w:szCs w:val="22"/>
        </w:rPr>
        <w:t>В группах  комбинированной направленности для детей с тяжелыми нарушениями речи и на логопедическом пункте учителя-логопеды проводят непрерывную образовательную деятельность по обучению грамоте, формированию звукопроизношения, формированию  лексико-грамматических средств языка и развитию связной речи.</w:t>
      </w:r>
    </w:p>
    <w:p w:rsidR="002406E6" w:rsidRPr="00DB6460" w:rsidRDefault="002406E6" w:rsidP="002406E6">
      <w:pPr>
        <w:ind w:firstLine="708"/>
        <w:jc w:val="both"/>
        <w:rPr>
          <w:rFonts w:ascii="PT Astra Serif" w:hAnsi="PT Astra Serif"/>
          <w:sz w:val="22"/>
          <w:szCs w:val="22"/>
        </w:rPr>
      </w:pPr>
      <w:r w:rsidRPr="00DB6460">
        <w:rPr>
          <w:rFonts w:ascii="PT Astra Serif" w:hAnsi="PT Astra Serif"/>
          <w:sz w:val="22"/>
          <w:szCs w:val="22"/>
        </w:rPr>
        <w:t>Раскладка непрерывной образовательной деятельности для групп общеразвивающей, оздоровительной и комбинированной направленности представлена в учебных планах групп (параллели групп). В них отражена длительность НОД, количество в неделю и объем образовательной нагрузки по образовательным областям и собственно по предметам.</w:t>
      </w:r>
    </w:p>
    <w:p w:rsidR="002406E6" w:rsidRDefault="002406E6" w:rsidP="002406E6">
      <w:pPr>
        <w:ind w:firstLine="708"/>
        <w:jc w:val="both"/>
        <w:rPr>
          <w:rFonts w:ascii="PT Astra Serif" w:hAnsi="PT Astra Serif"/>
        </w:rPr>
      </w:pPr>
    </w:p>
    <w:p w:rsidR="002406E6" w:rsidRPr="002A0B1F" w:rsidRDefault="002406E6" w:rsidP="002A0B1F">
      <w:pPr>
        <w:ind w:firstLine="708"/>
        <w:jc w:val="center"/>
        <w:rPr>
          <w:rFonts w:ascii="PT Astra Serif" w:hAnsi="PT Astra Serif"/>
          <w:b/>
          <w:sz w:val="22"/>
          <w:szCs w:val="22"/>
        </w:rPr>
      </w:pPr>
      <w:r w:rsidRPr="002A0B1F">
        <w:rPr>
          <w:rFonts w:ascii="PT Astra Serif" w:hAnsi="PT Astra Serif"/>
          <w:b/>
          <w:sz w:val="22"/>
          <w:szCs w:val="22"/>
        </w:rPr>
        <w:t>Учебные планы групп</w:t>
      </w:r>
      <w:r w:rsidR="002A0B1F">
        <w:rPr>
          <w:rFonts w:ascii="PT Astra Serif" w:hAnsi="PT Astra Serif"/>
          <w:b/>
          <w:sz w:val="22"/>
          <w:szCs w:val="22"/>
        </w:rPr>
        <w:t xml:space="preserve"> общеразвивающей направленности</w:t>
      </w:r>
    </w:p>
    <w:p w:rsidR="002406E6" w:rsidRPr="002406E6" w:rsidRDefault="002406E6" w:rsidP="002406E6">
      <w:pPr>
        <w:ind w:firstLine="708"/>
        <w:jc w:val="both"/>
        <w:rPr>
          <w:rFonts w:ascii="PT Astra Serif" w:hAnsi="PT Astra Seri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4"/>
        <w:gridCol w:w="88"/>
        <w:gridCol w:w="17"/>
        <w:gridCol w:w="1129"/>
        <w:gridCol w:w="83"/>
        <w:gridCol w:w="12"/>
        <w:gridCol w:w="1227"/>
        <w:gridCol w:w="1085"/>
        <w:gridCol w:w="183"/>
        <w:gridCol w:w="1190"/>
      </w:tblGrid>
      <w:tr w:rsidR="00EB27DA" w:rsidRPr="00071EF5" w:rsidTr="00355239">
        <w:tc>
          <w:tcPr>
            <w:tcW w:w="10138" w:type="dxa"/>
            <w:gridSpan w:val="10"/>
            <w:vAlign w:val="center"/>
          </w:tcPr>
          <w:p w:rsidR="00EB27DA" w:rsidRPr="00071EF5" w:rsidRDefault="00EB27DA" w:rsidP="00355239">
            <w:pPr>
              <w:widowControl w:val="0"/>
              <w:autoSpaceDE w:val="0"/>
              <w:autoSpaceDN w:val="0"/>
              <w:adjustRightInd w:val="0"/>
              <w:jc w:val="center"/>
              <w:rPr>
                <w:rFonts w:ascii="PT Astra Serif" w:hAnsi="PT Astra Serif"/>
              </w:rPr>
            </w:pPr>
            <w:r w:rsidRPr="00147FC5">
              <w:rPr>
                <w:b/>
              </w:rPr>
              <w:t xml:space="preserve">2-я группа раннего возраста </w:t>
            </w:r>
            <w:r w:rsidRPr="00147FC5">
              <w:t>(с 1,5 до 2 лет)</w:t>
            </w:r>
          </w:p>
        </w:tc>
      </w:tr>
      <w:tr w:rsidR="002406E6" w:rsidRPr="00071EF5" w:rsidTr="000C6F35">
        <w:trPr>
          <w:trHeight w:val="495"/>
        </w:trPr>
        <w:tc>
          <w:tcPr>
            <w:tcW w:w="5256" w:type="dxa"/>
            <w:vMerge w:val="restart"/>
            <w:vAlign w:val="center"/>
          </w:tcPr>
          <w:p w:rsidR="002406E6" w:rsidRPr="002A0B1F" w:rsidRDefault="002406E6" w:rsidP="002406E6">
            <w:pPr>
              <w:widowControl w:val="0"/>
              <w:autoSpaceDE w:val="0"/>
              <w:autoSpaceDN w:val="0"/>
              <w:adjustRightInd w:val="0"/>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2406E6" w:rsidRPr="002A0B1F" w:rsidRDefault="002406E6" w:rsidP="002406E6">
            <w:pPr>
              <w:widowControl w:val="0"/>
              <w:autoSpaceDE w:val="0"/>
              <w:autoSpaceDN w:val="0"/>
              <w:adjustRightInd w:val="0"/>
              <w:jc w:val="center"/>
              <w:rPr>
                <w:rFonts w:ascii="PT Astra Serif" w:hAnsi="PT Astra Serif"/>
                <w:b/>
                <w:lang w:eastAsia="en-US"/>
              </w:rPr>
            </w:pPr>
            <w:r w:rsidRPr="002A0B1F">
              <w:rPr>
                <w:rStyle w:val="FontStyle64"/>
                <w:rFonts w:ascii="PT Astra Serif" w:hAnsi="PT Astra Serif"/>
                <w:b/>
                <w:iCs/>
                <w:szCs w:val="22"/>
                <w:lang w:eastAsia="en-US"/>
              </w:rPr>
              <w:t>непрерывная образовательная деятельность (НОД)</w:t>
            </w:r>
          </w:p>
        </w:tc>
        <w:tc>
          <w:tcPr>
            <w:tcW w:w="1191" w:type="dxa"/>
            <w:gridSpan w:val="3"/>
            <w:vMerge w:val="restart"/>
            <w:vAlign w:val="center"/>
          </w:tcPr>
          <w:p w:rsidR="002406E6" w:rsidRPr="002A0B1F" w:rsidRDefault="002406E6" w:rsidP="00355239">
            <w:pPr>
              <w:widowControl w:val="0"/>
              <w:autoSpaceDE w:val="0"/>
              <w:autoSpaceDN w:val="0"/>
              <w:adjustRightInd w:val="0"/>
              <w:jc w:val="center"/>
              <w:rPr>
                <w:rFonts w:ascii="PT Astra Serif" w:hAnsi="PT Astra Serif"/>
              </w:rPr>
            </w:pPr>
            <w:r w:rsidRPr="002A0B1F">
              <w:rPr>
                <w:rFonts w:ascii="PT Astra Serif" w:hAnsi="PT Astra Serif"/>
                <w:b/>
                <w:sz w:val="22"/>
                <w:szCs w:val="22"/>
                <w:lang w:eastAsia="en-US"/>
              </w:rPr>
              <w:t>Длитель-ность НОД</w:t>
            </w:r>
          </w:p>
        </w:tc>
        <w:tc>
          <w:tcPr>
            <w:tcW w:w="2495" w:type="dxa"/>
            <w:gridSpan w:val="5"/>
            <w:vAlign w:val="center"/>
          </w:tcPr>
          <w:p w:rsidR="002406E6" w:rsidRPr="00071EF5" w:rsidRDefault="002406E6" w:rsidP="00355239">
            <w:pPr>
              <w:widowControl w:val="0"/>
              <w:autoSpaceDE w:val="0"/>
              <w:autoSpaceDN w:val="0"/>
              <w:adjustRightInd w:val="0"/>
              <w:jc w:val="center"/>
              <w:rPr>
                <w:rFonts w:ascii="PT Astra Serif" w:hAnsi="PT Astra Serif"/>
              </w:rPr>
            </w:pPr>
            <w:r w:rsidRPr="00071EF5">
              <w:rPr>
                <w:rFonts w:ascii="PT Astra Serif" w:hAnsi="PT Astra Serif"/>
                <w:b/>
                <w:sz w:val="20"/>
                <w:szCs w:val="20"/>
                <w:lang w:eastAsia="en-US"/>
              </w:rPr>
              <w:t>Количество НОД</w:t>
            </w:r>
          </w:p>
        </w:tc>
        <w:tc>
          <w:tcPr>
            <w:tcW w:w="1196" w:type="dxa"/>
            <w:vMerge w:val="restart"/>
            <w:vAlign w:val="center"/>
          </w:tcPr>
          <w:p w:rsidR="002406E6" w:rsidRPr="00071EF5" w:rsidRDefault="002406E6" w:rsidP="00355239">
            <w:pPr>
              <w:widowControl w:val="0"/>
              <w:autoSpaceDE w:val="0"/>
              <w:autoSpaceDN w:val="0"/>
              <w:adjustRightInd w:val="0"/>
              <w:jc w:val="center"/>
              <w:rPr>
                <w:rFonts w:ascii="PT Astra Serif" w:hAnsi="PT Astra Serif"/>
              </w:rPr>
            </w:pPr>
            <w:r w:rsidRPr="00071EF5">
              <w:rPr>
                <w:rFonts w:ascii="PT Astra Serif" w:hAnsi="PT Astra Serif"/>
                <w:b/>
                <w:sz w:val="18"/>
                <w:lang w:eastAsia="en-US"/>
              </w:rPr>
              <w:t>Объем нагрузки в неделю</w:t>
            </w:r>
          </w:p>
        </w:tc>
      </w:tr>
      <w:tr w:rsidR="002406E6" w:rsidRPr="00071EF5" w:rsidTr="000C6F35">
        <w:trPr>
          <w:trHeight w:val="248"/>
        </w:trPr>
        <w:tc>
          <w:tcPr>
            <w:tcW w:w="5256" w:type="dxa"/>
            <w:vMerge/>
            <w:tcBorders>
              <w:bottom w:val="single" w:sz="4" w:space="0" w:color="auto"/>
            </w:tcBorders>
            <w:vAlign w:val="center"/>
          </w:tcPr>
          <w:p w:rsidR="002406E6" w:rsidRPr="002A0B1F" w:rsidRDefault="002406E6" w:rsidP="00355239">
            <w:pPr>
              <w:widowControl w:val="0"/>
              <w:autoSpaceDE w:val="0"/>
              <w:autoSpaceDN w:val="0"/>
              <w:adjustRightInd w:val="0"/>
              <w:jc w:val="center"/>
              <w:rPr>
                <w:rFonts w:ascii="PT Astra Serif" w:hAnsi="PT Astra Serif"/>
              </w:rPr>
            </w:pPr>
          </w:p>
        </w:tc>
        <w:tc>
          <w:tcPr>
            <w:tcW w:w="1191" w:type="dxa"/>
            <w:gridSpan w:val="3"/>
            <w:vMerge/>
            <w:tcBorders>
              <w:bottom w:val="single" w:sz="4" w:space="0" w:color="auto"/>
            </w:tcBorders>
            <w:vAlign w:val="center"/>
          </w:tcPr>
          <w:p w:rsidR="002406E6" w:rsidRPr="002A0B1F" w:rsidRDefault="002406E6" w:rsidP="00355239">
            <w:pPr>
              <w:widowControl w:val="0"/>
              <w:autoSpaceDE w:val="0"/>
              <w:autoSpaceDN w:val="0"/>
              <w:adjustRightInd w:val="0"/>
              <w:jc w:val="center"/>
              <w:rPr>
                <w:rFonts w:ascii="PT Astra Serif" w:hAnsi="PT Astra Serif"/>
              </w:rPr>
            </w:pPr>
          </w:p>
        </w:tc>
        <w:tc>
          <w:tcPr>
            <w:tcW w:w="1294" w:type="dxa"/>
            <w:gridSpan w:val="3"/>
            <w:tcBorders>
              <w:bottom w:val="single" w:sz="4" w:space="0" w:color="auto"/>
            </w:tcBorders>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b/>
                <w:sz w:val="18"/>
                <w:lang w:eastAsia="en-US"/>
              </w:rPr>
              <w:t>Инвариант</w:t>
            </w:r>
          </w:p>
        </w:tc>
        <w:tc>
          <w:tcPr>
            <w:tcW w:w="1201" w:type="dxa"/>
            <w:gridSpan w:val="2"/>
            <w:tcBorders>
              <w:bottom w:val="single" w:sz="4" w:space="0" w:color="auto"/>
            </w:tcBorders>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b/>
                <w:sz w:val="18"/>
                <w:lang w:eastAsia="en-US"/>
              </w:rPr>
              <w:t>Вариатив</w:t>
            </w:r>
          </w:p>
        </w:tc>
        <w:tc>
          <w:tcPr>
            <w:tcW w:w="1196" w:type="dxa"/>
            <w:vMerge/>
            <w:tcBorders>
              <w:bottom w:val="single" w:sz="4" w:space="0" w:color="auto"/>
            </w:tcBorders>
            <w:vAlign w:val="center"/>
          </w:tcPr>
          <w:p w:rsidR="002406E6" w:rsidRPr="00071EF5" w:rsidRDefault="002406E6" w:rsidP="00355239">
            <w:pPr>
              <w:widowControl w:val="0"/>
              <w:autoSpaceDE w:val="0"/>
              <w:autoSpaceDN w:val="0"/>
              <w:adjustRightInd w:val="0"/>
              <w:jc w:val="center"/>
              <w:rPr>
                <w:rFonts w:ascii="PT Astra Serif" w:hAnsi="PT Astra Serif"/>
              </w:rPr>
            </w:pPr>
          </w:p>
        </w:tc>
      </w:tr>
      <w:tr w:rsidR="002406E6" w:rsidRPr="00071EF5" w:rsidTr="000C6F35">
        <w:tc>
          <w:tcPr>
            <w:tcW w:w="5256" w:type="dxa"/>
            <w:vAlign w:val="center"/>
          </w:tcPr>
          <w:p w:rsidR="002406E6" w:rsidRPr="002A0B1F" w:rsidRDefault="002406E6" w:rsidP="00355239">
            <w:pPr>
              <w:widowControl w:val="0"/>
              <w:autoSpaceDE w:val="0"/>
              <w:autoSpaceDN w:val="0"/>
              <w:adjustRightInd w:val="0"/>
              <w:jc w:val="center"/>
              <w:rPr>
                <w:rFonts w:ascii="PT Astra Serif" w:hAnsi="PT Astra Serif"/>
                <w:b/>
                <w:lang w:eastAsia="en-US"/>
              </w:rPr>
            </w:pPr>
            <w:r w:rsidRPr="002A0B1F">
              <w:rPr>
                <w:rFonts w:ascii="PT Astra Serif" w:hAnsi="PT Astra Serif"/>
                <w:b/>
                <w:sz w:val="22"/>
                <w:szCs w:val="22"/>
                <w:lang w:eastAsia="en-US"/>
              </w:rPr>
              <w:lastRenderedPageBreak/>
              <w:t>ОО «Физическое  развитие»</w:t>
            </w:r>
          </w:p>
        </w:tc>
        <w:tc>
          <w:tcPr>
            <w:tcW w:w="1191" w:type="dxa"/>
            <w:gridSpan w:val="3"/>
            <w:vAlign w:val="center"/>
          </w:tcPr>
          <w:p w:rsidR="002406E6" w:rsidRPr="002A0B1F" w:rsidRDefault="002406E6" w:rsidP="00355239">
            <w:pPr>
              <w:widowControl w:val="0"/>
              <w:autoSpaceDE w:val="0"/>
              <w:autoSpaceDN w:val="0"/>
              <w:adjustRightInd w:val="0"/>
              <w:jc w:val="center"/>
              <w:rPr>
                <w:rFonts w:ascii="PT Astra Serif" w:hAnsi="PT Astra Serif"/>
                <w:b/>
                <w:lang w:eastAsia="en-US"/>
              </w:rPr>
            </w:pP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2</w:t>
            </w: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20 мин</w:t>
            </w:r>
          </w:p>
        </w:tc>
      </w:tr>
      <w:tr w:rsidR="002406E6" w:rsidRPr="00071EF5" w:rsidTr="000C6F35">
        <w:tc>
          <w:tcPr>
            <w:tcW w:w="5256" w:type="dxa"/>
            <w:vAlign w:val="center"/>
          </w:tcPr>
          <w:p w:rsidR="002406E6" w:rsidRPr="002A0B1F" w:rsidRDefault="002406E6" w:rsidP="00355239">
            <w:pPr>
              <w:widowControl w:val="0"/>
              <w:autoSpaceDE w:val="0"/>
              <w:autoSpaceDN w:val="0"/>
              <w:adjustRightInd w:val="0"/>
              <w:jc w:val="center"/>
              <w:rPr>
                <w:rFonts w:ascii="PT Astra Serif" w:hAnsi="PT Astra Serif"/>
              </w:rPr>
            </w:pPr>
          </w:p>
        </w:tc>
        <w:tc>
          <w:tcPr>
            <w:tcW w:w="1191" w:type="dxa"/>
            <w:gridSpan w:val="3"/>
            <w:vAlign w:val="center"/>
          </w:tcPr>
          <w:p w:rsidR="002406E6" w:rsidRPr="002A0B1F" w:rsidRDefault="002406E6" w:rsidP="00355239">
            <w:pPr>
              <w:widowControl w:val="0"/>
              <w:autoSpaceDE w:val="0"/>
              <w:autoSpaceDN w:val="0"/>
              <w:adjustRightInd w:val="0"/>
              <w:jc w:val="center"/>
              <w:rPr>
                <w:rFonts w:ascii="PT Astra Serif" w:hAnsi="PT Astra Serif"/>
              </w:rPr>
            </w:pPr>
          </w:p>
        </w:tc>
        <w:tc>
          <w:tcPr>
            <w:tcW w:w="1294" w:type="dxa"/>
            <w:gridSpan w:val="3"/>
            <w:vAlign w:val="center"/>
          </w:tcPr>
          <w:p w:rsidR="002406E6" w:rsidRPr="00071EF5" w:rsidRDefault="002406E6" w:rsidP="00355239">
            <w:pPr>
              <w:widowControl w:val="0"/>
              <w:autoSpaceDE w:val="0"/>
              <w:autoSpaceDN w:val="0"/>
              <w:adjustRightInd w:val="0"/>
              <w:jc w:val="center"/>
              <w:rPr>
                <w:rFonts w:ascii="PT Astra Serif" w:hAnsi="PT Astra Serif"/>
              </w:rPr>
            </w:pPr>
          </w:p>
        </w:tc>
        <w:tc>
          <w:tcPr>
            <w:tcW w:w="1201" w:type="dxa"/>
            <w:gridSpan w:val="2"/>
            <w:vAlign w:val="center"/>
          </w:tcPr>
          <w:p w:rsidR="002406E6" w:rsidRPr="00071EF5" w:rsidRDefault="002406E6" w:rsidP="00355239">
            <w:pPr>
              <w:widowControl w:val="0"/>
              <w:autoSpaceDE w:val="0"/>
              <w:autoSpaceDN w:val="0"/>
              <w:adjustRightInd w:val="0"/>
              <w:jc w:val="center"/>
              <w:rPr>
                <w:rFonts w:ascii="PT Astra Serif" w:hAnsi="PT Astra Serif"/>
              </w:rPr>
            </w:pPr>
          </w:p>
        </w:tc>
        <w:tc>
          <w:tcPr>
            <w:tcW w:w="1196" w:type="dxa"/>
            <w:vAlign w:val="center"/>
          </w:tcPr>
          <w:p w:rsidR="002406E6" w:rsidRPr="00071EF5" w:rsidRDefault="002406E6" w:rsidP="00355239">
            <w:pPr>
              <w:widowControl w:val="0"/>
              <w:autoSpaceDE w:val="0"/>
              <w:autoSpaceDN w:val="0"/>
              <w:adjustRightInd w:val="0"/>
              <w:jc w:val="center"/>
              <w:rPr>
                <w:rFonts w:ascii="PT Astra Serif" w:hAnsi="PT Astra Serif"/>
              </w:rPr>
            </w:pPr>
          </w:p>
        </w:tc>
      </w:tr>
      <w:tr w:rsidR="002406E6" w:rsidRPr="00071EF5" w:rsidTr="000C6F35">
        <w:tc>
          <w:tcPr>
            <w:tcW w:w="5256" w:type="dxa"/>
            <w:vAlign w:val="center"/>
          </w:tcPr>
          <w:p w:rsidR="002406E6" w:rsidRPr="002A0B1F" w:rsidRDefault="002406E6" w:rsidP="00355239">
            <w:pPr>
              <w:widowControl w:val="0"/>
              <w:autoSpaceDE w:val="0"/>
              <w:autoSpaceDN w:val="0"/>
              <w:adjustRightInd w:val="0"/>
              <w:spacing w:line="276" w:lineRule="auto"/>
              <w:rPr>
                <w:rFonts w:ascii="PT Astra Serif" w:hAnsi="PT Astra Serif"/>
                <w:lang w:eastAsia="en-US"/>
              </w:rPr>
            </w:pPr>
            <w:r w:rsidRPr="002A0B1F">
              <w:rPr>
                <w:rFonts w:ascii="PT Astra Serif" w:hAnsi="PT Astra Serif"/>
                <w:sz w:val="22"/>
                <w:szCs w:val="22"/>
                <w:lang w:eastAsia="en-US"/>
              </w:rPr>
              <w:t>Расширение ориентировки в окружающем и развитие речи</w:t>
            </w:r>
          </w:p>
        </w:tc>
        <w:tc>
          <w:tcPr>
            <w:tcW w:w="1191" w:type="dxa"/>
            <w:gridSpan w:val="3"/>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r w:rsidRPr="002A0B1F">
              <w:rPr>
                <w:rFonts w:ascii="PT Astra Serif" w:hAnsi="PT Astra Serif"/>
                <w:sz w:val="22"/>
                <w:szCs w:val="22"/>
                <w:lang w:eastAsia="en-US"/>
              </w:rPr>
              <w:t>10 мин</w:t>
            </w: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2</w:t>
            </w: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20 мин</w:t>
            </w:r>
          </w:p>
        </w:tc>
      </w:tr>
      <w:tr w:rsidR="002406E6" w:rsidRPr="00071EF5" w:rsidTr="000C6F35">
        <w:tc>
          <w:tcPr>
            <w:tcW w:w="5256" w:type="dxa"/>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r w:rsidRPr="002A0B1F">
              <w:rPr>
                <w:rFonts w:ascii="PT Astra Serif" w:hAnsi="PT Astra Serif"/>
                <w:b/>
                <w:sz w:val="22"/>
                <w:szCs w:val="22"/>
                <w:lang w:eastAsia="en-US"/>
              </w:rPr>
              <w:t>ОО «Познавательное развитие»</w:t>
            </w:r>
          </w:p>
        </w:tc>
        <w:tc>
          <w:tcPr>
            <w:tcW w:w="1191" w:type="dxa"/>
            <w:gridSpan w:val="3"/>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p>
        </w:tc>
      </w:tr>
      <w:tr w:rsidR="002406E6" w:rsidRPr="00071EF5" w:rsidTr="000C6F35">
        <w:tc>
          <w:tcPr>
            <w:tcW w:w="5256" w:type="dxa"/>
            <w:vAlign w:val="center"/>
          </w:tcPr>
          <w:p w:rsidR="002406E6" w:rsidRPr="002A0B1F" w:rsidRDefault="002406E6" w:rsidP="00355239">
            <w:pPr>
              <w:widowControl w:val="0"/>
              <w:autoSpaceDE w:val="0"/>
              <w:autoSpaceDN w:val="0"/>
              <w:adjustRightInd w:val="0"/>
              <w:spacing w:line="276" w:lineRule="auto"/>
              <w:rPr>
                <w:rFonts w:ascii="PT Astra Serif" w:hAnsi="PT Astra Serif"/>
                <w:lang w:eastAsia="en-US"/>
              </w:rPr>
            </w:pPr>
            <w:r w:rsidRPr="002A0B1F">
              <w:rPr>
                <w:rFonts w:ascii="PT Astra Serif" w:hAnsi="PT Astra Serif"/>
                <w:sz w:val="22"/>
                <w:szCs w:val="22"/>
                <w:lang w:eastAsia="en-US"/>
              </w:rPr>
              <w:t>Действия с дидактическим материалом</w:t>
            </w:r>
          </w:p>
        </w:tc>
        <w:tc>
          <w:tcPr>
            <w:tcW w:w="1191" w:type="dxa"/>
            <w:gridSpan w:val="3"/>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r w:rsidRPr="002A0B1F">
              <w:rPr>
                <w:rFonts w:ascii="PT Astra Serif" w:hAnsi="PT Astra Serif"/>
                <w:sz w:val="22"/>
                <w:szCs w:val="22"/>
                <w:lang w:eastAsia="en-US"/>
              </w:rPr>
              <w:t>10 мин</w:t>
            </w: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1</w:t>
            </w: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10 мин</w:t>
            </w:r>
          </w:p>
        </w:tc>
      </w:tr>
      <w:tr w:rsidR="002406E6" w:rsidRPr="00071EF5" w:rsidTr="000C6F35">
        <w:tc>
          <w:tcPr>
            <w:tcW w:w="5256" w:type="dxa"/>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r w:rsidRPr="002A0B1F">
              <w:rPr>
                <w:rFonts w:ascii="PT Astra Serif" w:hAnsi="PT Astra Serif"/>
                <w:b/>
                <w:sz w:val="22"/>
                <w:szCs w:val="22"/>
                <w:lang w:eastAsia="en-US"/>
              </w:rPr>
              <w:t>ОО «Художественно-эстетическое развитие»</w:t>
            </w:r>
          </w:p>
        </w:tc>
        <w:tc>
          <w:tcPr>
            <w:tcW w:w="1191" w:type="dxa"/>
            <w:gridSpan w:val="3"/>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p>
        </w:tc>
      </w:tr>
      <w:tr w:rsidR="002406E6" w:rsidRPr="00071EF5" w:rsidTr="000C6F35">
        <w:tc>
          <w:tcPr>
            <w:tcW w:w="5256" w:type="dxa"/>
            <w:vAlign w:val="center"/>
          </w:tcPr>
          <w:p w:rsidR="002406E6" w:rsidRPr="002A0B1F" w:rsidRDefault="002406E6" w:rsidP="00355239">
            <w:pPr>
              <w:widowControl w:val="0"/>
              <w:autoSpaceDE w:val="0"/>
              <w:autoSpaceDN w:val="0"/>
              <w:adjustRightInd w:val="0"/>
              <w:spacing w:line="276" w:lineRule="auto"/>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1" w:type="dxa"/>
            <w:gridSpan w:val="3"/>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r w:rsidRPr="002A0B1F">
              <w:rPr>
                <w:rFonts w:ascii="PT Astra Serif" w:hAnsi="PT Astra Serif"/>
                <w:sz w:val="22"/>
                <w:szCs w:val="22"/>
                <w:lang w:eastAsia="en-US"/>
              </w:rPr>
              <w:t>10 мин</w:t>
            </w: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2</w:t>
            </w: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20 мин</w:t>
            </w:r>
          </w:p>
        </w:tc>
      </w:tr>
      <w:tr w:rsidR="002406E6" w:rsidRPr="00071EF5" w:rsidTr="000C6F35">
        <w:tc>
          <w:tcPr>
            <w:tcW w:w="5256" w:type="dxa"/>
            <w:vAlign w:val="center"/>
          </w:tcPr>
          <w:p w:rsidR="002406E6" w:rsidRPr="002A0B1F" w:rsidRDefault="002406E6" w:rsidP="00355239">
            <w:pPr>
              <w:widowControl w:val="0"/>
              <w:autoSpaceDE w:val="0"/>
              <w:autoSpaceDN w:val="0"/>
              <w:adjustRightInd w:val="0"/>
              <w:spacing w:line="276" w:lineRule="auto"/>
              <w:rPr>
                <w:rFonts w:ascii="PT Astra Serif" w:hAnsi="PT Astra Serif"/>
                <w:lang w:eastAsia="en-US"/>
              </w:rPr>
            </w:pPr>
            <w:r w:rsidRPr="002A0B1F">
              <w:rPr>
                <w:rFonts w:ascii="PT Astra Serif" w:hAnsi="PT Astra Serif"/>
                <w:sz w:val="22"/>
                <w:szCs w:val="22"/>
                <w:lang w:eastAsia="en-US"/>
              </w:rPr>
              <w:t>Действия со строительным материалом</w:t>
            </w:r>
          </w:p>
        </w:tc>
        <w:tc>
          <w:tcPr>
            <w:tcW w:w="1191" w:type="dxa"/>
            <w:gridSpan w:val="3"/>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r w:rsidRPr="002A0B1F">
              <w:rPr>
                <w:rFonts w:ascii="PT Astra Serif" w:hAnsi="PT Astra Serif"/>
                <w:sz w:val="22"/>
                <w:szCs w:val="22"/>
                <w:lang w:eastAsia="en-US"/>
              </w:rPr>
              <w:t>10 мин</w:t>
            </w: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1</w:t>
            </w: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10 мин</w:t>
            </w:r>
          </w:p>
        </w:tc>
      </w:tr>
      <w:tr w:rsidR="002406E6" w:rsidRPr="00071EF5" w:rsidTr="000C6F35">
        <w:tc>
          <w:tcPr>
            <w:tcW w:w="5256" w:type="dxa"/>
            <w:vAlign w:val="center"/>
          </w:tcPr>
          <w:p w:rsidR="002406E6" w:rsidRPr="002A0B1F" w:rsidRDefault="002406E6" w:rsidP="00355239">
            <w:pPr>
              <w:widowControl w:val="0"/>
              <w:autoSpaceDE w:val="0"/>
              <w:autoSpaceDN w:val="0"/>
              <w:adjustRightInd w:val="0"/>
              <w:spacing w:line="276" w:lineRule="auto"/>
              <w:jc w:val="right"/>
              <w:rPr>
                <w:rFonts w:ascii="PT Astra Serif" w:hAnsi="PT Astra Serif"/>
                <w:b/>
                <w:lang w:eastAsia="en-US"/>
              </w:rPr>
            </w:pPr>
            <w:r w:rsidRPr="002A0B1F">
              <w:rPr>
                <w:rFonts w:ascii="PT Astra Serif" w:hAnsi="PT Astra Serif"/>
                <w:b/>
                <w:sz w:val="22"/>
                <w:szCs w:val="22"/>
                <w:lang w:eastAsia="en-US"/>
              </w:rPr>
              <w:t>ИТОГО</w:t>
            </w:r>
          </w:p>
        </w:tc>
        <w:tc>
          <w:tcPr>
            <w:tcW w:w="1191" w:type="dxa"/>
            <w:gridSpan w:val="3"/>
            <w:vAlign w:val="center"/>
          </w:tcPr>
          <w:p w:rsidR="002406E6" w:rsidRPr="002A0B1F" w:rsidRDefault="002406E6" w:rsidP="00355239">
            <w:pPr>
              <w:widowControl w:val="0"/>
              <w:autoSpaceDE w:val="0"/>
              <w:autoSpaceDN w:val="0"/>
              <w:adjustRightInd w:val="0"/>
              <w:spacing w:line="276" w:lineRule="auto"/>
              <w:jc w:val="center"/>
              <w:rPr>
                <w:rFonts w:ascii="PT Astra Serif" w:hAnsi="PT Astra Serif"/>
                <w:lang w:eastAsia="en-US"/>
              </w:rPr>
            </w:pPr>
            <w:r w:rsidRPr="002A0B1F">
              <w:rPr>
                <w:rFonts w:ascii="PT Astra Serif" w:hAnsi="PT Astra Serif"/>
                <w:b/>
                <w:sz w:val="22"/>
                <w:szCs w:val="22"/>
                <w:lang w:eastAsia="en-US"/>
              </w:rPr>
              <w:t>8 НОД</w:t>
            </w:r>
          </w:p>
        </w:tc>
        <w:tc>
          <w:tcPr>
            <w:tcW w:w="1294" w:type="dxa"/>
            <w:gridSpan w:val="3"/>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8</w:t>
            </w:r>
          </w:p>
        </w:tc>
        <w:tc>
          <w:tcPr>
            <w:tcW w:w="1201" w:type="dxa"/>
            <w:gridSpan w:val="2"/>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w:t>
            </w:r>
          </w:p>
        </w:tc>
        <w:tc>
          <w:tcPr>
            <w:tcW w:w="1196" w:type="dxa"/>
            <w:vAlign w:val="center"/>
          </w:tcPr>
          <w:p w:rsidR="002406E6" w:rsidRPr="00071EF5" w:rsidRDefault="002406E6" w:rsidP="00355239">
            <w:pPr>
              <w:widowControl w:val="0"/>
              <w:autoSpaceDE w:val="0"/>
              <w:autoSpaceDN w:val="0"/>
              <w:adjustRightInd w:val="0"/>
              <w:spacing w:line="276" w:lineRule="auto"/>
              <w:jc w:val="center"/>
              <w:rPr>
                <w:rFonts w:ascii="PT Astra Serif" w:hAnsi="PT Astra Serif"/>
                <w:b/>
                <w:lang w:eastAsia="en-US"/>
              </w:rPr>
            </w:pPr>
            <w:r w:rsidRPr="00071EF5">
              <w:rPr>
                <w:rFonts w:ascii="PT Astra Serif" w:hAnsi="PT Astra Serif"/>
                <w:b/>
                <w:lang w:eastAsia="en-US"/>
              </w:rPr>
              <w:t>1ч 20 мин.</w:t>
            </w:r>
          </w:p>
        </w:tc>
      </w:tr>
      <w:tr w:rsidR="00EB27DA" w:rsidRPr="00071EF5" w:rsidTr="00355239">
        <w:tc>
          <w:tcPr>
            <w:tcW w:w="10138" w:type="dxa"/>
            <w:gridSpan w:val="10"/>
            <w:vAlign w:val="center"/>
          </w:tcPr>
          <w:p w:rsidR="00EB27DA" w:rsidRPr="002A0B1F" w:rsidRDefault="00EB27DA" w:rsidP="00355239">
            <w:pPr>
              <w:widowControl w:val="0"/>
              <w:autoSpaceDE w:val="0"/>
              <w:autoSpaceDN w:val="0"/>
              <w:adjustRightInd w:val="0"/>
              <w:spacing w:line="276" w:lineRule="auto"/>
              <w:jc w:val="center"/>
              <w:rPr>
                <w:rFonts w:ascii="PT Astra Serif" w:hAnsi="PT Astra Serif"/>
                <w:b/>
                <w:lang w:eastAsia="en-US"/>
              </w:rPr>
            </w:pPr>
            <w:r w:rsidRPr="002A0B1F">
              <w:rPr>
                <w:rFonts w:ascii="PT Astra Serif" w:hAnsi="PT Astra Serif"/>
                <w:b/>
                <w:sz w:val="22"/>
                <w:szCs w:val="22"/>
              </w:rPr>
              <w:t xml:space="preserve">1-я младшая группа </w:t>
            </w:r>
            <w:r w:rsidRPr="002A0B1F">
              <w:rPr>
                <w:rFonts w:ascii="PT Astra Serif" w:hAnsi="PT Astra Serif"/>
                <w:sz w:val="22"/>
                <w:szCs w:val="22"/>
              </w:rPr>
              <w:t>(с 2 до 3 лет)</w:t>
            </w:r>
          </w:p>
        </w:tc>
      </w:tr>
      <w:tr w:rsidR="00EB27DA" w:rsidRPr="00071EF5" w:rsidTr="000C6F35">
        <w:tc>
          <w:tcPr>
            <w:tcW w:w="5337" w:type="dxa"/>
            <w:gridSpan w:val="2"/>
            <w:vMerge w:val="restart"/>
            <w:vAlign w:val="center"/>
          </w:tcPr>
          <w:p w:rsidR="00EB27DA" w:rsidRPr="002A0B1F" w:rsidRDefault="00EB27DA" w:rsidP="00355239">
            <w:pPr>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EB27DA" w:rsidRPr="002A0B1F" w:rsidRDefault="00EB27DA" w:rsidP="00355239">
            <w:pPr>
              <w:jc w:val="center"/>
              <w:rPr>
                <w:rFonts w:ascii="PT Astra Serif" w:hAnsi="PT Astra Serif"/>
              </w:rPr>
            </w:pPr>
            <w:r w:rsidRPr="002A0B1F">
              <w:rPr>
                <w:rStyle w:val="FontStyle64"/>
                <w:rFonts w:ascii="PT Astra Serif" w:hAnsi="PT Astra Serif"/>
                <w:b/>
                <w:iCs/>
                <w:szCs w:val="22"/>
                <w:lang w:eastAsia="en-US"/>
              </w:rPr>
              <w:t>непрерывная образовательная деятельность (НОД)</w:t>
            </w:r>
          </w:p>
        </w:tc>
        <w:tc>
          <w:tcPr>
            <w:tcW w:w="1196" w:type="dxa"/>
            <w:gridSpan w:val="3"/>
            <w:vMerge w:val="restart"/>
            <w:vAlign w:val="center"/>
          </w:tcPr>
          <w:p w:rsidR="00EB27DA" w:rsidRPr="00071EF5" w:rsidRDefault="00EB27DA" w:rsidP="00355239">
            <w:pPr>
              <w:jc w:val="center"/>
              <w:rPr>
                <w:rFonts w:ascii="PT Astra Serif" w:hAnsi="PT Astra Serif"/>
              </w:rPr>
            </w:pPr>
            <w:r w:rsidRPr="00071EF5">
              <w:rPr>
                <w:rFonts w:ascii="PT Astra Serif" w:hAnsi="PT Astra Serif"/>
                <w:b/>
                <w:sz w:val="18"/>
                <w:lang w:eastAsia="en-US"/>
              </w:rPr>
              <w:t>Длитель-ность НОД</w:t>
            </w:r>
          </w:p>
        </w:tc>
        <w:tc>
          <w:tcPr>
            <w:tcW w:w="2409" w:type="dxa"/>
            <w:gridSpan w:val="4"/>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sz w:val="20"/>
                <w:szCs w:val="20"/>
                <w:lang w:eastAsia="en-US"/>
              </w:rPr>
              <w:t>Количество НОД</w:t>
            </w:r>
          </w:p>
        </w:tc>
        <w:tc>
          <w:tcPr>
            <w:tcW w:w="1196" w:type="dxa"/>
            <w:vMerge w:val="restart"/>
            <w:vAlign w:val="center"/>
          </w:tcPr>
          <w:p w:rsidR="00EB27DA" w:rsidRPr="00071EF5" w:rsidRDefault="00EB27DA" w:rsidP="00355239">
            <w:pPr>
              <w:jc w:val="center"/>
              <w:rPr>
                <w:rFonts w:ascii="PT Astra Serif" w:hAnsi="PT Astra Serif"/>
              </w:rPr>
            </w:pPr>
            <w:r w:rsidRPr="00071EF5">
              <w:rPr>
                <w:rFonts w:ascii="PT Astra Serif" w:hAnsi="PT Astra Serif"/>
                <w:b/>
                <w:sz w:val="18"/>
                <w:lang w:eastAsia="en-US"/>
              </w:rPr>
              <w:t>Объем нагрузки в неделю</w:t>
            </w:r>
          </w:p>
        </w:tc>
      </w:tr>
      <w:tr w:rsidR="00EB27DA" w:rsidRPr="00071EF5" w:rsidTr="000C6F35">
        <w:tc>
          <w:tcPr>
            <w:tcW w:w="0" w:type="auto"/>
            <w:gridSpan w:val="2"/>
            <w:vMerge/>
            <w:vAlign w:val="center"/>
          </w:tcPr>
          <w:p w:rsidR="00EB27DA" w:rsidRPr="002A0B1F" w:rsidRDefault="00EB27DA" w:rsidP="00355239">
            <w:pPr>
              <w:rPr>
                <w:rFonts w:ascii="PT Astra Serif" w:hAnsi="PT Astra Serif"/>
              </w:rPr>
            </w:pPr>
          </w:p>
        </w:tc>
        <w:tc>
          <w:tcPr>
            <w:tcW w:w="0" w:type="auto"/>
            <w:gridSpan w:val="3"/>
            <w:vMerge/>
            <w:vAlign w:val="center"/>
          </w:tcPr>
          <w:p w:rsidR="00EB27DA" w:rsidRPr="00071EF5" w:rsidRDefault="00EB27DA" w:rsidP="00355239">
            <w:pPr>
              <w:rPr>
                <w:rFonts w:ascii="PT Astra Serif" w:hAnsi="PT Astra Serif"/>
              </w:rPr>
            </w:pP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b/>
                <w:sz w:val="18"/>
                <w:lang w:eastAsia="en-US"/>
              </w:rPr>
              <w:t>Инвариант</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b/>
                <w:sz w:val="18"/>
                <w:lang w:eastAsia="en-US"/>
              </w:rPr>
              <w:t>Вариатив</w:t>
            </w:r>
          </w:p>
        </w:tc>
        <w:tc>
          <w:tcPr>
            <w:tcW w:w="0" w:type="auto"/>
            <w:vMerge/>
            <w:vAlign w:val="center"/>
          </w:tcPr>
          <w:p w:rsidR="00EB27DA" w:rsidRPr="00071EF5" w:rsidRDefault="00EB27DA" w:rsidP="00355239">
            <w:pPr>
              <w:rPr>
                <w:rFonts w:ascii="PT Astra Serif" w:hAnsi="PT Astra Serif"/>
              </w:rPr>
            </w:pPr>
          </w:p>
        </w:tc>
      </w:tr>
      <w:tr w:rsidR="00EB27DA" w:rsidRPr="00071EF5" w:rsidTr="000C6F35">
        <w:tc>
          <w:tcPr>
            <w:tcW w:w="5337" w:type="dxa"/>
            <w:gridSpan w:val="2"/>
            <w:vAlign w:val="center"/>
          </w:tcPr>
          <w:p w:rsidR="00EB27DA" w:rsidRPr="002A0B1F" w:rsidRDefault="00EB27DA" w:rsidP="00355239">
            <w:pPr>
              <w:jc w:val="center"/>
              <w:rPr>
                <w:rFonts w:ascii="PT Astra Serif" w:hAnsi="PT Astra Serif"/>
              </w:rPr>
            </w:pPr>
            <w:r w:rsidRPr="002A0B1F">
              <w:rPr>
                <w:rFonts w:ascii="PT Astra Serif" w:hAnsi="PT Astra Serif"/>
                <w:b/>
                <w:sz w:val="22"/>
                <w:szCs w:val="22"/>
                <w:lang w:eastAsia="en-US"/>
              </w:rPr>
              <w:t>ОО «Физическое  развитие»</w:t>
            </w:r>
          </w:p>
        </w:tc>
        <w:tc>
          <w:tcPr>
            <w:tcW w:w="1196" w:type="dxa"/>
            <w:gridSpan w:val="3"/>
            <w:vAlign w:val="center"/>
          </w:tcPr>
          <w:p w:rsidR="00EB27DA" w:rsidRPr="00071EF5" w:rsidRDefault="00EB27DA" w:rsidP="00355239">
            <w:pPr>
              <w:jc w:val="center"/>
              <w:rPr>
                <w:rFonts w:ascii="PT Astra Serif" w:hAnsi="PT Astra Serif"/>
              </w:rPr>
            </w:pPr>
          </w:p>
        </w:tc>
        <w:tc>
          <w:tcPr>
            <w:tcW w:w="1208" w:type="dxa"/>
            <w:gridSpan w:val="2"/>
            <w:vAlign w:val="center"/>
          </w:tcPr>
          <w:p w:rsidR="00EB27DA" w:rsidRPr="00071EF5" w:rsidRDefault="00EB27DA" w:rsidP="00355239">
            <w:pPr>
              <w:jc w:val="center"/>
              <w:rPr>
                <w:rFonts w:ascii="PT Astra Serif" w:hAnsi="PT Astra Serif"/>
              </w:rPr>
            </w:pPr>
          </w:p>
        </w:tc>
        <w:tc>
          <w:tcPr>
            <w:tcW w:w="1201" w:type="dxa"/>
            <w:gridSpan w:val="2"/>
            <w:vAlign w:val="center"/>
          </w:tcPr>
          <w:p w:rsidR="00EB27DA" w:rsidRPr="00071EF5" w:rsidRDefault="00EB27DA" w:rsidP="00355239">
            <w:pPr>
              <w:jc w:val="center"/>
              <w:rPr>
                <w:rFonts w:ascii="PT Astra Serif" w:hAnsi="PT Astra Serif"/>
              </w:rPr>
            </w:pPr>
          </w:p>
        </w:tc>
        <w:tc>
          <w:tcPr>
            <w:tcW w:w="1196" w:type="dxa"/>
            <w:vAlign w:val="center"/>
          </w:tcPr>
          <w:p w:rsidR="00EB27DA" w:rsidRPr="00071EF5" w:rsidRDefault="00EB27DA" w:rsidP="00355239">
            <w:pPr>
              <w:jc w:val="center"/>
              <w:rPr>
                <w:rFonts w:ascii="PT Astra Serif" w:hAnsi="PT Astra Serif"/>
              </w:rPr>
            </w:pPr>
          </w:p>
        </w:tc>
      </w:tr>
      <w:tr w:rsidR="00EB27DA" w:rsidRPr="00071EF5" w:rsidTr="000C6F35">
        <w:tc>
          <w:tcPr>
            <w:tcW w:w="5337" w:type="dxa"/>
            <w:gridSpan w:val="2"/>
            <w:vAlign w:val="center"/>
          </w:tcPr>
          <w:p w:rsidR="00EB27DA" w:rsidRPr="002A0B1F" w:rsidRDefault="00EB27DA" w:rsidP="00355239">
            <w:pPr>
              <w:rPr>
                <w:rFonts w:ascii="PT Astra Serif" w:hAnsi="PT Astra Serif"/>
                <w:lang w:eastAsia="en-US"/>
              </w:rPr>
            </w:pPr>
            <w:r w:rsidRPr="002A0B1F">
              <w:rPr>
                <w:rFonts w:ascii="PT Astra Serif" w:hAnsi="PT Astra Serif"/>
                <w:sz w:val="22"/>
                <w:szCs w:val="22"/>
                <w:lang w:eastAsia="en-US"/>
              </w:rPr>
              <w:t>Физическая культура</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10 мин</w:t>
            </w: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2</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20 мин</w:t>
            </w:r>
          </w:p>
        </w:tc>
      </w:tr>
      <w:tr w:rsidR="00EB27DA" w:rsidRPr="00071EF5" w:rsidTr="000C6F35">
        <w:tc>
          <w:tcPr>
            <w:tcW w:w="5337" w:type="dxa"/>
            <w:gridSpan w:val="2"/>
            <w:vAlign w:val="center"/>
          </w:tcPr>
          <w:p w:rsidR="00EB27DA" w:rsidRPr="002A0B1F" w:rsidRDefault="00EB27DA" w:rsidP="00355239">
            <w:pPr>
              <w:rPr>
                <w:rFonts w:ascii="PT Astra Serif" w:hAnsi="PT Astra Serif"/>
                <w:lang w:eastAsia="en-US"/>
              </w:rPr>
            </w:pPr>
            <w:r w:rsidRPr="002A0B1F">
              <w:rPr>
                <w:rFonts w:ascii="PT Astra Serif" w:hAnsi="PT Astra Serif"/>
                <w:sz w:val="22"/>
                <w:szCs w:val="22"/>
                <w:lang w:eastAsia="en-US"/>
              </w:rPr>
              <w:t>Плавание</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10 мин</w:t>
            </w: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w:t>
            </w:r>
          </w:p>
        </w:tc>
        <w:tc>
          <w:tcPr>
            <w:tcW w:w="1196" w:type="dxa"/>
            <w:vAlign w:val="center"/>
          </w:tcPr>
          <w:p w:rsidR="00EB27DA" w:rsidRPr="00071EF5" w:rsidRDefault="00EB27DA" w:rsidP="00355239">
            <w:pPr>
              <w:jc w:val="center"/>
              <w:rPr>
                <w:rFonts w:ascii="PT Astra Serif" w:hAnsi="PT Astra Serif"/>
                <w:lang w:eastAsia="en-US"/>
              </w:rPr>
            </w:pPr>
            <w:r w:rsidRPr="00071EF5">
              <w:rPr>
                <w:rFonts w:ascii="PT Astra Serif" w:hAnsi="PT Astra Serif"/>
                <w:b/>
                <w:lang w:eastAsia="en-US"/>
              </w:rPr>
              <w:t>10 мин</w:t>
            </w:r>
          </w:p>
        </w:tc>
      </w:tr>
      <w:tr w:rsidR="00EB27DA" w:rsidRPr="00071EF5" w:rsidTr="000C6F35">
        <w:tc>
          <w:tcPr>
            <w:tcW w:w="5337" w:type="dxa"/>
            <w:gridSpan w:val="2"/>
            <w:vAlign w:val="center"/>
          </w:tcPr>
          <w:p w:rsidR="00EB27DA" w:rsidRPr="002A0B1F" w:rsidRDefault="00EB27DA" w:rsidP="00355239">
            <w:pPr>
              <w:widowControl w:val="0"/>
              <w:autoSpaceDE w:val="0"/>
              <w:autoSpaceDN w:val="0"/>
              <w:adjustRightInd w:val="0"/>
              <w:jc w:val="center"/>
              <w:rPr>
                <w:rFonts w:ascii="PT Astra Serif" w:hAnsi="PT Astra Serif"/>
                <w:b/>
                <w:lang w:eastAsia="en-US"/>
              </w:rPr>
            </w:pPr>
            <w:r w:rsidRPr="002A0B1F">
              <w:rPr>
                <w:rFonts w:ascii="PT Astra Serif" w:hAnsi="PT Astra Serif"/>
                <w:b/>
                <w:sz w:val="22"/>
                <w:szCs w:val="22"/>
                <w:lang w:eastAsia="en-US"/>
              </w:rPr>
              <w:t xml:space="preserve">ОО «Познавательное развитие» </w:t>
            </w:r>
            <w:r w:rsidRPr="002A0B1F">
              <w:rPr>
                <w:rFonts w:ascii="PT Astra Serif" w:hAnsi="PT Astra Serif"/>
                <w:sz w:val="22"/>
                <w:szCs w:val="22"/>
                <w:lang w:eastAsia="en-US"/>
              </w:rPr>
              <w:t>и</w:t>
            </w:r>
          </w:p>
          <w:p w:rsidR="00EB27DA" w:rsidRPr="002A0B1F" w:rsidRDefault="00EB27DA" w:rsidP="00355239">
            <w:pPr>
              <w:jc w:val="center"/>
              <w:rPr>
                <w:rFonts w:ascii="PT Astra Serif" w:hAnsi="PT Astra Serif"/>
              </w:rPr>
            </w:pPr>
            <w:r w:rsidRPr="002A0B1F">
              <w:rPr>
                <w:rFonts w:ascii="PT Astra Serif" w:hAnsi="PT Astra Serif"/>
                <w:b/>
                <w:sz w:val="22"/>
                <w:szCs w:val="22"/>
                <w:lang w:eastAsia="en-US"/>
              </w:rPr>
              <w:t>ОО «Речевое развитие»</w:t>
            </w:r>
          </w:p>
        </w:tc>
        <w:tc>
          <w:tcPr>
            <w:tcW w:w="1196" w:type="dxa"/>
            <w:gridSpan w:val="3"/>
            <w:vAlign w:val="center"/>
          </w:tcPr>
          <w:p w:rsidR="00EB27DA" w:rsidRPr="00071EF5" w:rsidRDefault="00EB27DA" w:rsidP="00355239">
            <w:pPr>
              <w:jc w:val="center"/>
              <w:rPr>
                <w:rFonts w:ascii="PT Astra Serif" w:hAnsi="PT Astra Serif"/>
              </w:rPr>
            </w:pPr>
          </w:p>
        </w:tc>
        <w:tc>
          <w:tcPr>
            <w:tcW w:w="1208" w:type="dxa"/>
            <w:gridSpan w:val="2"/>
            <w:vAlign w:val="center"/>
          </w:tcPr>
          <w:p w:rsidR="00EB27DA" w:rsidRPr="00071EF5" w:rsidRDefault="00EB27DA" w:rsidP="00355239">
            <w:pPr>
              <w:jc w:val="center"/>
              <w:rPr>
                <w:rFonts w:ascii="PT Astra Serif" w:hAnsi="PT Astra Serif"/>
              </w:rPr>
            </w:pPr>
          </w:p>
        </w:tc>
        <w:tc>
          <w:tcPr>
            <w:tcW w:w="1201" w:type="dxa"/>
            <w:gridSpan w:val="2"/>
            <w:vAlign w:val="center"/>
          </w:tcPr>
          <w:p w:rsidR="00EB27DA" w:rsidRPr="00071EF5" w:rsidRDefault="00EB27DA" w:rsidP="00355239">
            <w:pPr>
              <w:jc w:val="center"/>
              <w:rPr>
                <w:rFonts w:ascii="PT Astra Serif" w:hAnsi="PT Astra Serif"/>
              </w:rPr>
            </w:pPr>
          </w:p>
        </w:tc>
        <w:tc>
          <w:tcPr>
            <w:tcW w:w="1196" w:type="dxa"/>
            <w:vAlign w:val="center"/>
          </w:tcPr>
          <w:p w:rsidR="00EB27DA" w:rsidRPr="00071EF5" w:rsidRDefault="00EB27DA" w:rsidP="00355239">
            <w:pPr>
              <w:jc w:val="center"/>
              <w:rPr>
                <w:rFonts w:ascii="PT Astra Serif" w:hAnsi="PT Astra Serif"/>
              </w:rPr>
            </w:pPr>
          </w:p>
        </w:tc>
      </w:tr>
      <w:tr w:rsidR="00EB27DA" w:rsidRPr="00071EF5" w:rsidTr="000C6F35">
        <w:tc>
          <w:tcPr>
            <w:tcW w:w="5337" w:type="dxa"/>
            <w:gridSpan w:val="2"/>
            <w:vAlign w:val="center"/>
          </w:tcPr>
          <w:p w:rsidR="00EB27DA" w:rsidRPr="002A0B1F" w:rsidRDefault="00EB27DA" w:rsidP="00355239">
            <w:pPr>
              <w:rPr>
                <w:rFonts w:ascii="PT Astra Serif" w:hAnsi="PT Astra Serif"/>
                <w:lang w:eastAsia="en-US"/>
              </w:rPr>
            </w:pPr>
            <w:r w:rsidRPr="002A0B1F">
              <w:rPr>
                <w:rFonts w:ascii="PT Astra Serif" w:hAnsi="PT Astra Serif"/>
                <w:sz w:val="22"/>
                <w:szCs w:val="22"/>
                <w:lang w:eastAsia="en-US"/>
              </w:rPr>
              <w:t>Ознакомление с окружающим миром и развитие речи</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10 мин</w:t>
            </w: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2</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EB27DA" w:rsidRPr="00071EF5" w:rsidRDefault="00EB27DA" w:rsidP="00355239">
            <w:pPr>
              <w:jc w:val="center"/>
              <w:rPr>
                <w:rFonts w:ascii="PT Astra Serif" w:hAnsi="PT Astra Serif"/>
                <w:lang w:eastAsia="en-US"/>
              </w:rPr>
            </w:pPr>
            <w:r w:rsidRPr="00071EF5">
              <w:rPr>
                <w:rFonts w:ascii="PT Astra Serif" w:hAnsi="PT Astra Serif"/>
                <w:b/>
                <w:lang w:eastAsia="en-US"/>
              </w:rPr>
              <w:t>20 мин</w:t>
            </w:r>
          </w:p>
        </w:tc>
      </w:tr>
      <w:tr w:rsidR="00EB27DA" w:rsidRPr="00071EF5" w:rsidTr="000C6F35">
        <w:tc>
          <w:tcPr>
            <w:tcW w:w="5337" w:type="dxa"/>
            <w:gridSpan w:val="2"/>
            <w:vAlign w:val="center"/>
          </w:tcPr>
          <w:p w:rsidR="00EB27DA" w:rsidRPr="002A0B1F" w:rsidRDefault="00EB27DA" w:rsidP="00355239">
            <w:pPr>
              <w:jc w:val="center"/>
              <w:rPr>
                <w:rFonts w:ascii="PT Astra Serif" w:hAnsi="PT Astra Serif"/>
                <w:b/>
                <w:lang w:eastAsia="en-US"/>
              </w:rPr>
            </w:pPr>
            <w:r w:rsidRPr="002A0B1F">
              <w:rPr>
                <w:rFonts w:ascii="PT Astra Serif" w:hAnsi="PT Astra Serif"/>
                <w:b/>
                <w:sz w:val="22"/>
                <w:szCs w:val="22"/>
                <w:lang w:eastAsia="en-US"/>
              </w:rPr>
              <w:t>ОО «Художественно-эстетическое развитие»</w:t>
            </w:r>
          </w:p>
        </w:tc>
        <w:tc>
          <w:tcPr>
            <w:tcW w:w="1196" w:type="dxa"/>
            <w:gridSpan w:val="3"/>
            <w:vAlign w:val="center"/>
          </w:tcPr>
          <w:p w:rsidR="00EB27DA" w:rsidRPr="00071EF5" w:rsidRDefault="00EB27DA" w:rsidP="00355239">
            <w:pPr>
              <w:jc w:val="center"/>
              <w:rPr>
                <w:rFonts w:ascii="PT Astra Serif" w:hAnsi="PT Astra Serif"/>
                <w:lang w:eastAsia="en-US"/>
              </w:rPr>
            </w:pPr>
          </w:p>
        </w:tc>
        <w:tc>
          <w:tcPr>
            <w:tcW w:w="1208" w:type="dxa"/>
            <w:gridSpan w:val="2"/>
            <w:vAlign w:val="center"/>
          </w:tcPr>
          <w:p w:rsidR="00EB27DA" w:rsidRPr="00071EF5" w:rsidRDefault="00EB27DA" w:rsidP="00355239">
            <w:pPr>
              <w:jc w:val="center"/>
              <w:rPr>
                <w:rFonts w:ascii="PT Astra Serif" w:hAnsi="PT Astra Serif"/>
                <w:lang w:eastAsia="en-US"/>
              </w:rPr>
            </w:pPr>
          </w:p>
        </w:tc>
        <w:tc>
          <w:tcPr>
            <w:tcW w:w="1201" w:type="dxa"/>
            <w:gridSpan w:val="2"/>
            <w:vAlign w:val="center"/>
          </w:tcPr>
          <w:p w:rsidR="00EB27DA" w:rsidRPr="00071EF5" w:rsidRDefault="00EB27DA" w:rsidP="00355239">
            <w:pPr>
              <w:jc w:val="center"/>
              <w:rPr>
                <w:rFonts w:ascii="PT Astra Serif" w:hAnsi="PT Astra Serif"/>
                <w:lang w:eastAsia="en-US"/>
              </w:rPr>
            </w:pPr>
          </w:p>
        </w:tc>
        <w:tc>
          <w:tcPr>
            <w:tcW w:w="1196" w:type="dxa"/>
            <w:vAlign w:val="center"/>
          </w:tcPr>
          <w:p w:rsidR="00EB27DA" w:rsidRPr="00071EF5" w:rsidRDefault="00EB27DA" w:rsidP="00355239">
            <w:pPr>
              <w:jc w:val="center"/>
              <w:rPr>
                <w:rFonts w:ascii="PT Astra Serif" w:hAnsi="PT Astra Serif"/>
                <w:lang w:eastAsia="en-US"/>
              </w:rPr>
            </w:pPr>
          </w:p>
        </w:tc>
      </w:tr>
      <w:tr w:rsidR="00EB27DA" w:rsidRPr="00071EF5" w:rsidTr="000C6F35">
        <w:tc>
          <w:tcPr>
            <w:tcW w:w="5337" w:type="dxa"/>
            <w:gridSpan w:val="2"/>
            <w:vAlign w:val="bottom"/>
          </w:tcPr>
          <w:p w:rsidR="00EB27DA" w:rsidRPr="002A0B1F" w:rsidRDefault="00EB27DA" w:rsidP="00355239">
            <w:pPr>
              <w:rPr>
                <w:rFonts w:ascii="PT Astra Serif" w:hAnsi="PT Astra Serif"/>
                <w:b/>
                <w:i/>
                <w:lang w:eastAsia="en-US"/>
              </w:rPr>
            </w:pPr>
            <w:r w:rsidRPr="002A0B1F">
              <w:rPr>
                <w:rFonts w:ascii="PT Astra Serif" w:hAnsi="PT Astra Serif"/>
                <w:sz w:val="22"/>
                <w:szCs w:val="22"/>
                <w:lang w:eastAsia="en-US"/>
              </w:rPr>
              <w:t>Рисование</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10 мин</w:t>
            </w: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10 мин</w:t>
            </w:r>
          </w:p>
        </w:tc>
      </w:tr>
      <w:tr w:rsidR="00EB27DA" w:rsidRPr="00071EF5" w:rsidTr="000C6F35">
        <w:tc>
          <w:tcPr>
            <w:tcW w:w="5337" w:type="dxa"/>
            <w:gridSpan w:val="2"/>
          </w:tcPr>
          <w:p w:rsidR="00EB27DA" w:rsidRPr="002A0B1F" w:rsidRDefault="00EB27DA" w:rsidP="00355239">
            <w:pPr>
              <w:rPr>
                <w:rFonts w:ascii="PT Astra Serif" w:hAnsi="PT Astra Serif"/>
                <w:lang w:eastAsia="en-US"/>
              </w:rPr>
            </w:pPr>
            <w:r w:rsidRPr="002A0B1F">
              <w:rPr>
                <w:rFonts w:ascii="PT Astra Serif" w:hAnsi="PT Astra Serif"/>
                <w:sz w:val="22"/>
                <w:szCs w:val="22"/>
                <w:lang w:eastAsia="en-US"/>
              </w:rPr>
              <w:t>Лепка</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10 мин</w:t>
            </w: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10мин</w:t>
            </w:r>
          </w:p>
        </w:tc>
      </w:tr>
      <w:tr w:rsidR="00EB27DA" w:rsidRPr="00071EF5" w:rsidTr="000C6F35">
        <w:tc>
          <w:tcPr>
            <w:tcW w:w="5337" w:type="dxa"/>
            <w:gridSpan w:val="2"/>
          </w:tcPr>
          <w:p w:rsidR="00EB27DA" w:rsidRPr="002A0B1F" w:rsidRDefault="00EB27DA" w:rsidP="00355239">
            <w:pPr>
              <w:rPr>
                <w:rFonts w:ascii="PT Astra Serif" w:hAnsi="PT Astra Serif"/>
                <w:lang w:eastAsia="en-US"/>
              </w:rPr>
            </w:pPr>
            <w:r w:rsidRPr="002A0B1F">
              <w:rPr>
                <w:rFonts w:ascii="PT Astra Serif" w:hAnsi="PT Astra Serif"/>
                <w:sz w:val="22"/>
                <w:szCs w:val="22"/>
                <w:lang w:eastAsia="en-US"/>
              </w:rPr>
              <w:t>Конструирование</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10 мин</w:t>
            </w: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10 мин</w:t>
            </w:r>
          </w:p>
        </w:tc>
      </w:tr>
      <w:tr w:rsidR="00EB27DA" w:rsidRPr="00071EF5" w:rsidTr="000C6F35">
        <w:tc>
          <w:tcPr>
            <w:tcW w:w="5337" w:type="dxa"/>
            <w:gridSpan w:val="2"/>
            <w:vAlign w:val="center"/>
          </w:tcPr>
          <w:p w:rsidR="00EB27DA" w:rsidRPr="002A0B1F" w:rsidRDefault="00EB27DA" w:rsidP="00355239">
            <w:pPr>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10 мин</w:t>
            </w:r>
          </w:p>
        </w:tc>
        <w:tc>
          <w:tcPr>
            <w:tcW w:w="1208"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2</w:t>
            </w:r>
          </w:p>
        </w:tc>
        <w:tc>
          <w:tcPr>
            <w:tcW w:w="1201" w:type="dxa"/>
            <w:gridSpan w:val="2"/>
            <w:vAlign w:val="center"/>
          </w:tcPr>
          <w:p w:rsidR="00EB27DA" w:rsidRPr="00071EF5" w:rsidRDefault="00EB27DA" w:rsidP="00355239">
            <w:pPr>
              <w:jc w:val="center"/>
              <w:rPr>
                <w:rFonts w:ascii="PT Astra Serif" w:hAnsi="PT Astra Serif"/>
                <w:lang w:eastAsia="en-US"/>
              </w:rPr>
            </w:pPr>
            <w:r w:rsidRPr="00071EF5">
              <w:rPr>
                <w:rFonts w:ascii="PT Astra Serif" w:hAnsi="PT Astra Serif"/>
                <w:lang w:eastAsia="en-US"/>
              </w:rPr>
              <w:t>-</w:t>
            </w:r>
          </w:p>
        </w:tc>
        <w:tc>
          <w:tcPr>
            <w:tcW w:w="1196" w:type="dxa"/>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20 мин</w:t>
            </w:r>
          </w:p>
        </w:tc>
      </w:tr>
      <w:tr w:rsidR="00EB27DA" w:rsidRPr="00071EF5" w:rsidTr="000C6F35">
        <w:tc>
          <w:tcPr>
            <w:tcW w:w="5337" w:type="dxa"/>
            <w:gridSpan w:val="2"/>
            <w:vAlign w:val="center"/>
          </w:tcPr>
          <w:p w:rsidR="00EB27DA" w:rsidRPr="00071EF5" w:rsidRDefault="00EB27DA" w:rsidP="00355239">
            <w:pPr>
              <w:jc w:val="right"/>
              <w:rPr>
                <w:rFonts w:ascii="PT Astra Serif" w:hAnsi="PT Astra Serif"/>
                <w:b/>
                <w:lang w:eastAsia="en-US"/>
              </w:rPr>
            </w:pPr>
            <w:r w:rsidRPr="00071EF5">
              <w:rPr>
                <w:rFonts w:ascii="PT Astra Serif" w:hAnsi="PT Astra Serif"/>
                <w:b/>
                <w:lang w:eastAsia="en-US"/>
              </w:rPr>
              <w:t>ИТОГО</w:t>
            </w:r>
          </w:p>
        </w:tc>
        <w:tc>
          <w:tcPr>
            <w:tcW w:w="1196" w:type="dxa"/>
            <w:gridSpan w:val="3"/>
            <w:vAlign w:val="center"/>
          </w:tcPr>
          <w:p w:rsidR="00EB27DA" w:rsidRPr="00071EF5" w:rsidRDefault="00EB27DA" w:rsidP="00355239">
            <w:pPr>
              <w:jc w:val="center"/>
              <w:rPr>
                <w:rFonts w:ascii="PT Astra Serif" w:hAnsi="PT Astra Serif"/>
                <w:lang w:eastAsia="en-US"/>
              </w:rPr>
            </w:pPr>
            <w:r w:rsidRPr="00071EF5">
              <w:rPr>
                <w:rFonts w:ascii="PT Astra Serif" w:hAnsi="PT Astra Serif"/>
                <w:b/>
                <w:lang w:eastAsia="en-US"/>
              </w:rPr>
              <w:t>10 НОД</w:t>
            </w:r>
          </w:p>
        </w:tc>
        <w:tc>
          <w:tcPr>
            <w:tcW w:w="1208" w:type="dxa"/>
            <w:gridSpan w:val="2"/>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9</w:t>
            </w:r>
          </w:p>
        </w:tc>
        <w:tc>
          <w:tcPr>
            <w:tcW w:w="1201" w:type="dxa"/>
            <w:gridSpan w:val="2"/>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1</w:t>
            </w:r>
          </w:p>
        </w:tc>
        <w:tc>
          <w:tcPr>
            <w:tcW w:w="1196" w:type="dxa"/>
            <w:vAlign w:val="center"/>
          </w:tcPr>
          <w:p w:rsidR="00EB27DA" w:rsidRPr="00071EF5" w:rsidRDefault="00EB27DA" w:rsidP="00355239">
            <w:pPr>
              <w:jc w:val="center"/>
              <w:rPr>
                <w:rFonts w:ascii="PT Astra Serif" w:hAnsi="PT Astra Serif"/>
                <w:b/>
                <w:lang w:eastAsia="en-US"/>
              </w:rPr>
            </w:pPr>
            <w:r w:rsidRPr="00071EF5">
              <w:rPr>
                <w:rFonts w:ascii="PT Astra Serif" w:hAnsi="PT Astra Serif"/>
                <w:b/>
                <w:lang w:eastAsia="en-US"/>
              </w:rPr>
              <w:t>1</w:t>
            </w:r>
            <w:r>
              <w:rPr>
                <w:rFonts w:ascii="PT Astra Serif" w:hAnsi="PT Astra Serif"/>
                <w:b/>
                <w:lang w:eastAsia="en-US"/>
              </w:rPr>
              <w:t xml:space="preserve"> </w:t>
            </w:r>
            <w:r w:rsidRPr="00071EF5">
              <w:rPr>
                <w:rFonts w:ascii="PT Astra Serif" w:hAnsi="PT Astra Serif"/>
                <w:b/>
                <w:lang w:eastAsia="en-US"/>
              </w:rPr>
              <w:t>ч 40 м</w:t>
            </w:r>
          </w:p>
        </w:tc>
      </w:tr>
      <w:tr w:rsidR="00275D97" w:rsidRPr="00071EF5" w:rsidTr="000C6F35">
        <w:tc>
          <w:tcPr>
            <w:tcW w:w="10138" w:type="dxa"/>
            <w:gridSpan w:val="10"/>
            <w:vAlign w:val="center"/>
          </w:tcPr>
          <w:p w:rsidR="00275D97" w:rsidRPr="00071EF5" w:rsidRDefault="00275D97" w:rsidP="00275D97">
            <w:pPr>
              <w:jc w:val="center"/>
              <w:rPr>
                <w:rFonts w:ascii="PT Astra Serif" w:hAnsi="PT Astra Serif"/>
                <w:b/>
              </w:rPr>
            </w:pPr>
            <w:r w:rsidRPr="00071EF5">
              <w:rPr>
                <w:rFonts w:ascii="PT Astra Serif" w:hAnsi="PT Astra Serif"/>
                <w:b/>
              </w:rPr>
              <w:t>2 младш</w:t>
            </w:r>
            <w:r>
              <w:rPr>
                <w:rFonts w:ascii="PT Astra Serif" w:hAnsi="PT Astra Serif"/>
                <w:b/>
              </w:rPr>
              <w:t>ая</w:t>
            </w:r>
            <w:r w:rsidRPr="00071EF5">
              <w:rPr>
                <w:rFonts w:ascii="PT Astra Serif" w:hAnsi="PT Astra Serif"/>
                <w:b/>
              </w:rPr>
              <w:t xml:space="preserve"> групп</w:t>
            </w:r>
            <w:r>
              <w:rPr>
                <w:rFonts w:ascii="PT Astra Serif" w:hAnsi="PT Astra Serif"/>
                <w:b/>
              </w:rPr>
              <w:t xml:space="preserve">а </w:t>
            </w:r>
            <w:r w:rsidRPr="00071EF5">
              <w:rPr>
                <w:rFonts w:ascii="PT Astra Serif" w:hAnsi="PT Astra Serif"/>
                <w:b/>
              </w:rPr>
              <w:t>(с 3 до 4 лет)</w:t>
            </w:r>
          </w:p>
          <w:p w:rsidR="00275D97" w:rsidRPr="00071EF5" w:rsidRDefault="00275D97" w:rsidP="00355239">
            <w:pPr>
              <w:jc w:val="center"/>
              <w:rPr>
                <w:rFonts w:ascii="PT Astra Serif" w:hAnsi="PT Astra Serif"/>
                <w:b/>
                <w:lang w:eastAsia="en-US"/>
              </w:rPr>
            </w:pPr>
          </w:p>
        </w:tc>
      </w:tr>
      <w:tr w:rsidR="00275D97" w:rsidRPr="00071EF5" w:rsidTr="000C6F35">
        <w:tc>
          <w:tcPr>
            <w:tcW w:w="5337" w:type="dxa"/>
            <w:gridSpan w:val="2"/>
            <w:vMerge w:val="restart"/>
            <w:vAlign w:val="center"/>
          </w:tcPr>
          <w:p w:rsidR="00275D97" w:rsidRPr="002A0B1F" w:rsidRDefault="00275D97" w:rsidP="000C6F35">
            <w:pPr>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275D97" w:rsidRPr="002A0B1F" w:rsidRDefault="00275D97" w:rsidP="000C6F35">
            <w:pPr>
              <w:jc w:val="center"/>
              <w:rPr>
                <w:rFonts w:ascii="PT Astra Serif" w:hAnsi="PT Astra Serif"/>
              </w:rPr>
            </w:pPr>
            <w:r w:rsidRPr="002A0B1F">
              <w:rPr>
                <w:rStyle w:val="FontStyle64"/>
                <w:rFonts w:ascii="PT Astra Serif" w:hAnsi="PT Astra Serif"/>
                <w:b/>
                <w:iCs/>
                <w:szCs w:val="22"/>
                <w:lang w:eastAsia="en-US"/>
              </w:rPr>
              <w:t>непрерывная образовательная деятельность (НОД)</w:t>
            </w:r>
          </w:p>
        </w:tc>
        <w:tc>
          <w:tcPr>
            <w:tcW w:w="1196" w:type="dxa"/>
            <w:gridSpan w:val="3"/>
            <w:vMerge w:val="restart"/>
            <w:vAlign w:val="center"/>
          </w:tcPr>
          <w:p w:rsidR="00275D97" w:rsidRPr="00071EF5" w:rsidRDefault="00275D97" w:rsidP="000C6F35">
            <w:pPr>
              <w:jc w:val="center"/>
              <w:rPr>
                <w:rFonts w:ascii="PT Astra Serif" w:hAnsi="PT Astra Serif"/>
              </w:rPr>
            </w:pPr>
            <w:r w:rsidRPr="00071EF5">
              <w:rPr>
                <w:rFonts w:ascii="PT Astra Serif" w:hAnsi="PT Astra Serif"/>
                <w:b/>
                <w:sz w:val="18"/>
                <w:lang w:eastAsia="en-US"/>
              </w:rPr>
              <w:t>Длитель-ность НОД</w:t>
            </w:r>
          </w:p>
        </w:tc>
        <w:tc>
          <w:tcPr>
            <w:tcW w:w="2218" w:type="dxa"/>
            <w:gridSpan w:val="3"/>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sz w:val="20"/>
                <w:szCs w:val="20"/>
                <w:lang w:eastAsia="en-US"/>
              </w:rPr>
              <w:t>Количество НОД</w:t>
            </w:r>
          </w:p>
        </w:tc>
        <w:tc>
          <w:tcPr>
            <w:tcW w:w="1387" w:type="dxa"/>
            <w:gridSpan w:val="2"/>
            <w:vMerge w:val="restart"/>
            <w:vAlign w:val="center"/>
          </w:tcPr>
          <w:p w:rsidR="00275D97" w:rsidRPr="00071EF5" w:rsidRDefault="00275D97" w:rsidP="000C6F35">
            <w:pPr>
              <w:jc w:val="center"/>
              <w:rPr>
                <w:rFonts w:ascii="PT Astra Serif" w:hAnsi="PT Astra Serif"/>
              </w:rPr>
            </w:pPr>
            <w:r w:rsidRPr="00071EF5">
              <w:rPr>
                <w:rFonts w:ascii="PT Astra Serif" w:hAnsi="PT Astra Serif"/>
                <w:b/>
                <w:sz w:val="18"/>
                <w:lang w:eastAsia="en-US"/>
              </w:rPr>
              <w:t>Объем нагрузки в неделю</w:t>
            </w:r>
          </w:p>
        </w:tc>
      </w:tr>
      <w:tr w:rsidR="00275D97" w:rsidRPr="00071EF5" w:rsidTr="000C6F35">
        <w:tc>
          <w:tcPr>
            <w:tcW w:w="5337" w:type="dxa"/>
            <w:gridSpan w:val="2"/>
            <w:vMerge/>
            <w:vAlign w:val="center"/>
          </w:tcPr>
          <w:p w:rsidR="00275D97" w:rsidRPr="002A0B1F" w:rsidRDefault="00275D97" w:rsidP="000C6F35">
            <w:pPr>
              <w:rPr>
                <w:rFonts w:ascii="PT Astra Serif" w:hAnsi="PT Astra Serif"/>
              </w:rPr>
            </w:pPr>
          </w:p>
        </w:tc>
        <w:tc>
          <w:tcPr>
            <w:tcW w:w="1196" w:type="dxa"/>
            <w:gridSpan w:val="3"/>
            <w:vMerge/>
            <w:vAlign w:val="center"/>
          </w:tcPr>
          <w:p w:rsidR="00275D97" w:rsidRPr="00071EF5" w:rsidRDefault="00275D97" w:rsidP="000C6F35">
            <w:pPr>
              <w:rPr>
                <w:rFonts w:ascii="PT Astra Serif" w:hAnsi="PT Astra Serif"/>
              </w:rPr>
            </w:pPr>
          </w:p>
        </w:tc>
        <w:tc>
          <w:tcPr>
            <w:tcW w:w="1208"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sz w:val="18"/>
                <w:lang w:eastAsia="en-US"/>
              </w:rPr>
              <w:t>Инвариант</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sz w:val="18"/>
                <w:lang w:eastAsia="en-US"/>
              </w:rPr>
              <w:t>Вариатив</w:t>
            </w:r>
          </w:p>
        </w:tc>
        <w:tc>
          <w:tcPr>
            <w:tcW w:w="1387" w:type="dxa"/>
            <w:gridSpan w:val="2"/>
            <w:vMerge/>
            <w:vAlign w:val="center"/>
          </w:tcPr>
          <w:p w:rsidR="00275D97" w:rsidRPr="00071EF5" w:rsidRDefault="00275D97" w:rsidP="000C6F35">
            <w:pPr>
              <w:rPr>
                <w:rFonts w:ascii="PT Astra Serif" w:hAnsi="PT Astra Serif"/>
              </w:rPr>
            </w:pPr>
          </w:p>
        </w:tc>
      </w:tr>
      <w:tr w:rsidR="00275D97" w:rsidRPr="00071EF5" w:rsidTr="000C6F35">
        <w:trPr>
          <w:trHeight w:val="340"/>
        </w:trPr>
        <w:tc>
          <w:tcPr>
            <w:tcW w:w="5337" w:type="dxa"/>
            <w:gridSpan w:val="2"/>
            <w:vAlign w:val="center"/>
          </w:tcPr>
          <w:p w:rsidR="00275D97" w:rsidRPr="002A0B1F" w:rsidRDefault="00275D97" w:rsidP="000C6F35">
            <w:pPr>
              <w:jc w:val="center"/>
              <w:rPr>
                <w:rFonts w:ascii="PT Astra Serif" w:hAnsi="PT Astra Serif"/>
              </w:rPr>
            </w:pPr>
            <w:r w:rsidRPr="002A0B1F">
              <w:rPr>
                <w:rFonts w:ascii="PT Astra Serif" w:hAnsi="PT Astra Serif"/>
                <w:b/>
                <w:sz w:val="22"/>
                <w:szCs w:val="22"/>
                <w:lang w:eastAsia="en-US"/>
              </w:rPr>
              <w:t>ОО «Физическое  развитие»</w:t>
            </w:r>
          </w:p>
        </w:tc>
        <w:tc>
          <w:tcPr>
            <w:tcW w:w="1196" w:type="dxa"/>
            <w:gridSpan w:val="3"/>
            <w:vAlign w:val="center"/>
          </w:tcPr>
          <w:p w:rsidR="00275D97" w:rsidRPr="00071EF5" w:rsidRDefault="00275D97" w:rsidP="000C6F35">
            <w:pPr>
              <w:jc w:val="center"/>
              <w:rPr>
                <w:rFonts w:ascii="PT Astra Serif" w:hAnsi="PT Astra Serif"/>
              </w:rPr>
            </w:pPr>
          </w:p>
        </w:tc>
        <w:tc>
          <w:tcPr>
            <w:tcW w:w="1208" w:type="dxa"/>
            <w:gridSpan w:val="2"/>
            <w:vAlign w:val="center"/>
          </w:tcPr>
          <w:p w:rsidR="00275D97" w:rsidRPr="00071EF5" w:rsidRDefault="00275D97" w:rsidP="000C6F35">
            <w:pPr>
              <w:jc w:val="center"/>
              <w:rPr>
                <w:rFonts w:ascii="PT Astra Serif" w:hAnsi="PT Astra Serif"/>
              </w:rPr>
            </w:pPr>
          </w:p>
        </w:tc>
        <w:tc>
          <w:tcPr>
            <w:tcW w:w="1010" w:type="dxa"/>
            <w:vAlign w:val="center"/>
          </w:tcPr>
          <w:p w:rsidR="00275D97" w:rsidRPr="00071EF5" w:rsidRDefault="00275D97" w:rsidP="000C6F35">
            <w:pPr>
              <w:jc w:val="center"/>
              <w:rPr>
                <w:rFonts w:ascii="PT Astra Serif" w:hAnsi="PT Astra Serif"/>
              </w:rPr>
            </w:pPr>
          </w:p>
        </w:tc>
        <w:tc>
          <w:tcPr>
            <w:tcW w:w="1387" w:type="dxa"/>
            <w:gridSpan w:val="2"/>
            <w:vAlign w:val="center"/>
          </w:tcPr>
          <w:p w:rsidR="00275D97" w:rsidRPr="00071EF5" w:rsidRDefault="00275D97" w:rsidP="000C6F35">
            <w:pPr>
              <w:jc w:val="center"/>
              <w:rPr>
                <w:rFonts w:ascii="PT Astra Serif" w:hAnsi="PT Astra Serif"/>
              </w:rPr>
            </w:pPr>
          </w:p>
        </w:tc>
      </w:tr>
      <w:tr w:rsidR="00275D97" w:rsidRPr="00071EF5" w:rsidTr="000C6F35">
        <w:trPr>
          <w:trHeight w:val="340"/>
        </w:trPr>
        <w:tc>
          <w:tcPr>
            <w:tcW w:w="5337" w:type="dxa"/>
            <w:gridSpan w:val="2"/>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Физическая культура</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30 мин</w:t>
            </w:r>
          </w:p>
        </w:tc>
      </w:tr>
      <w:tr w:rsidR="00275D97" w:rsidRPr="00071EF5" w:rsidTr="000C6F35">
        <w:trPr>
          <w:trHeight w:val="340"/>
        </w:trPr>
        <w:tc>
          <w:tcPr>
            <w:tcW w:w="5337" w:type="dxa"/>
            <w:gridSpan w:val="2"/>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Плавание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w:t>
            </w: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15 мин</w:t>
            </w:r>
          </w:p>
        </w:tc>
      </w:tr>
      <w:tr w:rsidR="00275D97" w:rsidRPr="00071EF5" w:rsidTr="000C6F35">
        <w:trPr>
          <w:trHeight w:val="340"/>
        </w:trPr>
        <w:tc>
          <w:tcPr>
            <w:tcW w:w="5337" w:type="dxa"/>
            <w:gridSpan w:val="2"/>
            <w:vAlign w:val="center"/>
          </w:tcPr>
          <w:p w:rsidR="00275D97" w:rsidRPr="002A0B1F" w:rsidRDefault="00275D97" w:rsidP="000C6F35">
            <w:pPr>
              <w:jc w:val="center"/>
              <w:rPr>
                <w:rFonts w:ascii="PT Astra Serif" w:hAnsi="PT Astra Serif"/>
                <w:lang w:eastAsia="en-US"/>
              </w:rPr>
            </w:pPr>
            <w:r w:rsidRPr="002A0B1F">
              <w:rPr>
                <w:rFonts w:ascii="PT Astra Serif" w:hAnsi="PT Astra Serif"/>
                <w:b/>
                <w:sz w:val="22"/>
                <w:szCs w:val="22"/>
                <w:lang w:eastAsia="en-US"/>
              </w:rPr>
              <w:t>ОО «Познавательное развитие»</w:t>
            </w:r>
          </w:p>
        </w:tc>
        <w:tc>
          <w:tcPr>
            <w:tcW w:w="1196" w:type="dxa"/>
            <w:gridSpan w:val="3"/>
            <w:vAlign w:val="center"/>
          </w:tcPr>
          <w:p w:rsidR="00275D97" w:rsidRPr="00071EF5" w:rsidRDefault="00275D97" w:rsidP="000C6F35">
            <w:pPr>
              <w:jc w:val="center"/>
              <w:rPr>
                <w:rFonts w:ascii="PT Astra Serif" w:hAnsi="PT Astra Serif"/>
                <w:lang w:eastAsia="en-US"/>
              </w:rPr>
            </w:pPr>
          </w:p>
        </w:tc>
        <w:tc>
          <w:tcPr>
            <w:tcW w:w="1208" w:type="dxa"/>
            <w:gridSpan w:val="2"/>
            <w:vAlign w:val="center"/>
          </w:tcPr>
          <w:p w:rsidR="00275D97" w:rsidRPr="00071EF5" w:rsidRDefault="00275D97" w:rsidP="000C6F35">
            <w:pPr>
              <w:jc w:val="center"/>
              <w:rPr>
                <w:rFonts w:ascii="PT Astra Serif" w:hAnsi="PT Astra Serif"/>
                <w:lang w:eastAsia="en-US"/>
              </w:rPr>
            </w:pP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p>
        </w:tc>
      </w:tr>
      <w:tr w:rsidR="00275D97" w:rsidRPr="00071EF5" w:rsidTr="000C6F35">
        <w:trPr>
          <w:trHeight w:val="340"/>
        </w:trPr>
        <w:tc>
          <w:tcPr>
            <w:tcW w:w="5337" w:type="dxa"/>
            <w:gridSpan w:val="2"/>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Формирование элементарных математических представлений</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lang w:eastAsia="en-US"/>
              </w:rPr>
              <w:t>15 мин</w:t>
            </w:r>
          </w:p>
        </w:tc>
      </w:tr>
      <w:tr w:rsidR="00275D97" w:rsidRPr="00071EF5" w:rsidTr="000C6F35">
        <w:trPr>
          <w:trHeight w:val="340"/>
        </w:trPr>
        <w:tc>
          <w:tcPr>
            <w:tcW w:w="5337" w:type="dxa"/>
            <w:gridSpan w:val="2"/>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Ознакомление с миром природы. Экологическое воспитание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0,25*</w:t>
            </w:r>
          </w:p>
        </w:tc>
        <w:tc>
          <w:tcPr>
            <w:tcW w:w="1387" w:type="dxa"/>
            <w:gridSpan w:val="2"/>
            <w:vMerge w:val="restart"/>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lang w:eastAsia="en-US"/>
              </w:rPr>
              <w:t>15 мин</w:t>
            </w:r>
          </w:p>
        </w:tc>
      </w:tr>
      <w:tr w:rsidR="00275D97" w:rsidRPr="00071EF5" w:rsidTr="000C6F35">
        <w:trPr>
          <w:trHeight w:val="340"/>
        </w:trPr>
        <w:tc>
          <w:tcPr>
            <w:tcW w:w="5337" w:type="dxa"/>
            <w:gridSpan w:val="2"/>
            <w:vAlign w:val="center"/>
          </w:tcPr>
          <w:p w:rsidR="00275D97" w:rsidRPr="002A0B1F" w:rsidRDefault="00275D97" w:rsidP="000C6F35">
            <w:pPr>
              <w:jc w:val="both"/>
              <w:rPr>
                <w:rFonts w:ascii="PT Astra Serif" w:hAnsi="PT Astra Serif"/>
                <w:lang w:eastAsia="en-US"/>
              </w:rPr>
            </w:pPr>
            <w:r w:rsidRPr="002A0B1F">
              <w:rPr>
                <w:rFonts w:ascii="PT Astra Serif" w:hAnsi="PT Astra Serif"/>
                <w:bCs/>
                <w:sz w:val="22"/>
                <w:szCs w:val="22"/>
              </w:rPr>
              <w:t>Познавательно-исследовательская деятельность</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0,25*</w:t>
            </w:r>
          </w:p>
        </w:tc>
        <w:tc>
          <w:tcPr>
            <w:tcW w:w="1387" w:type="dxa"/>
            <w:gridSpan w:val="2"/>
            <w:vMerge/>
            <w:vAlign w:val="center"/>
          </w:tcPr>
          <w:p w:rsidR="00275D97" w:rsidRPr="00071EF5" w:rsidRDefault="00275D97" w:rsidP="000C6F35">
            <w:pPr>
              <w:jc w:val="center"/>
              <w:rPr>
                <w:rFonts w:ascii="PT Astra Serif" w:hAnsi="PT Astra Serif"/>
                <w:lang w:eastAsia="en-US"/>
              </w:rPr>
            </w:pPr>
          </w:p>
        </w:tc>
      </w:tr>
      <w:tr w:rsidR="00275D97" w:rsidRPr="00071EF5" w:rsidTr="000C6F35">
        <w:trPr>
          <w:trHeight w:val="340"/>
        </w:trPr>
        <w:tc>
          <w:tcPr>
            <w:tcW w:w="5337" w:type="dxa"/>
            <w:gridSpan w:val="2"/>
            <w:vAlign w:val="center"/>
          </w:tcPr>
          <w:p w:rsidR="00275D97" w:rsidRPr="002A0B1F" w:rsidRDefault="00275D97" w:rsidP="000C6F35">
            <w:pPr>
              <w:widowControl w:val="0"/>
              <w:autoSpaceDE w:val="0"/>
              <w:autoSpaceDN w:val="0"/>
              <w:adjustRightInd w:val="0"/>
              <w:jc w:val="center"/>
              <w:rPr>
                <w:rFonts w:ascii="PT Astra Serif" w:hAnsi="PT Astra Serif"/>
                <w:b/>
                <w:lang w:eastAsia="en-US"/>
              </w:rPr>
            </w:pPr>
            <w:r w:rsidRPr="002A0B1F">
              <w:rPr>
                <w:rFonts w:ascii="PT Astra Serif" w:hAnsi="PT Astra Serif"/>
                <w:b/>
                <w:sz w:val="22"/>
                <w:szCs w:val="22"/>
                <w:lang w:eastAsia="en-US"/>
              </w:rPr>
              <w:t xml:space="preserve">ОО «Познавательное развитие» </w:t>
            </w:r>
            <w:r w:rsidRPr="002A0B1F">
              <w:rPr>
                <w:rFonts w:ascii="PT Astra Serif" w:hAnsi="PT Astra Serif"/>
                <w:sz w:val="22"/>
                <w:szCs w:val="22"/>
                <w:lang w:eastAsia="en-US"/>
              </w:rPr>
              <w:t>и</w:t>
            </w:r>
          </w:p>
          <w:p w:rsidR="00275D97" w:rsidRPr="002A0B1F" w:rsidRDefault="00275D97" w:rsidP="000C6F35">
            <w:pPr>
              <w:spacing w:line="276" w:lineRule="auto"/>
              <w:jc w:val="center"/>
              <w:rPr>
                <w:rFonts w:ascii="PT Astra Serif" w:hAnsi="PT Astra Serif"/>
                <w:lang w:eastAsia="en-US"/>
              </w:rPr>
            </w:pPr>
            <w:r w:rsidRPr="002A0B1F">
              <w:rPr>
                <w:rFonts w:ascii="PT Astra Serif" w:hAnsi="PT Astra Serif"/>
                <w:b/>
                <w:sz w:val="22"/>
                <w:szCs w:val="22"/>
                <w:lang w:eastAsia="en-US"/>
              </w:rPr>
              <w:t>ОО «Речевое развитие»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p>
        </w:tc>
        <w:tc>
          <w:tcPr>
            <w:tcW w:w="1208" w:type="dxa"/>
            <w:gridSpan w:val="2"/>
            <w:vAlign w:val="center"/>
          </w:tcPr>
          <w:p w:rsidR="00275D97" w:rsidRPr="00071EF5" w:rsidRDefault="00275D97" w:rsidP="000C6F35">
            <w:pPr>
              <w:spacing w:line="276" w:lineRule="auto"/>
              <w:jc w:val="center"/>
              <w:rPr>
                <w:rFonts w:ascii="PT Astra Serif" w:hAnsi="PT Astra Serif"/>
                <w:lang w:eastAsia="en-US"/>
              </w:rPr>
            </w:pPr>
          </w:p>
        </w:tc>
        <w:tc>
          <w:tcPr>
            <w:tcW w:w="1010" w:type="dxa"/>
            <w:vAlign w:val="center"/>
          </w:tcPr>
          <w:p w:rsidR="00275D97" w:rsidRPr="00071EF5" w:rsidRDefault="00275D97" w:rsidP="000C6F35">
            <w:pPr>
              <w:spacing w:line="276" w:lineRule="auto"/>
              <w:jc w:val="center"/>
              <w:rPr>
                <w:rFonts w:ascii="PT Astra Serif" w:hAnsi="PT Astra Serif"/>
                <w:lang w:eastAsia="en-US"/>
              </w:rPr>
            </w:pP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p>
        </w:tc>
      </w:tr>
      <w:tr w:rsidR="00275D97" w:rsidRPr="00071EF5" w:rsidTr="000C6F35">
        <w:trPr>
          <w:trHeight w:val="340"/>
        </w:trPr>
        <w:tc>
          <w:tcPr>
            <w:tcW w:w="5337" w:type="dxa"/>
            <w:gridSpan w:val="2"/>
            <w:vAlign w:val="center"/>
          </w:tcPr>
          <w:p w:rsidR="00275D97" w:rsidRPr="002A0B1F" w:rsidRDefault="00275D97" w:rsidP="000C6F35">
            <w:pPr>
              <w:spacing w:line="276" w:lineRule="auto"/>
              <w:rPr>
                <w:rFonts w:ascii="PT Astra Serif" w:hAnsi="PT Astra Serif"/>
                <w:lang w:eastAsia="en-US"/>
              </w:rPr>
            </w:pPr>
            <w:r w:rsidRPr="002A0B1F">
              <w:rPr>
                <w:rFonts w:ascii="PT Astra Serif" w:hAnsi="PT Astra Serif"/>
                <w:sz w:val="22"/>
                <w:szCs w:val="22"/>
                <w:lang w:eastAsia="en-US"/>
              </w:rPr>
              <w:lastRenderedPageBreak/>
              <w:t>Ознакомление с окружающим миром и развитие речи</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 xml:space="preserve">15 мин </w:t>
            </w:r>
          </w:p>
        </w:tc>
      </w:tr>
      <w:tr w:rsidR="00275D97" w:rsidRPr="00071EF5" w:rsidTr="000C6F35">
        <w:trPr>
          <w:trHeight w:val="340"/>
        </w:trPr>
        <w:tc>
          <w:tcPr>
            <w:tcW w:w="5337" w:type="dxa"/>
            <w:gridSpan w:val="2"/>
            <w:vAlign w:val="center"/>
          </w:tcPr>
          <w:p w:rsidR="00275D97" w:rsidRPr="002A0B1F" w:rsidRDefault="00275D97" w:rsidP="000C6F35">
            <w:pPr>
              <w:jc w:val="center"/>
              <w:rPr>
                <w:rFonts w:ascii="PT Astra Serif" w:hAnsi="PT Astra Serif"/>
                <w:lang w:eastAsia="en-US"/>
              </w:rPr>
            </w:pPr>
            <w:r w:rsidRPr="002A0B1F">
              <w:rPr>
                <w:rFonts w:ascii="PT Astra Serif" w:hAnsi="PT Astra Serif"/>
                <w:b/>
                <w:sz w:val="22"/>
                <w:szCs w:val="22"/>
                <w:lang w:eastAsia="en-US"/>
              </w:rPr>
              <w:t>ОО «Художественно-эстетическое развитие»</w:t>
            </w:r>
          </w:p>
        </w:tc>
        <w:tc>
          <w:tcPr>
            <w:tcW w:w="1196" w:type="dxa"/>
            <w:gridSpan w:val="3"/>
            <w:vAlign w:val="center"/>
          </w:tcPr>
          <w:p w:rsidR="00275D97" w:rsidRPr="00071EF5" w:rsidRDefault="00275D97" w:rsidP="000C6F35">
            <w:pPr>
              <w:jc w:val="center"/>
              <w:rPr>
                <w:rFonts w:ascii="PT Astra Serif" w:hAnsi="PT Astra Serif"/>
                <w:lang w:eastAsia="en-US"/>
              </w:rPr>
            </w:pPr>
          </w:p>
        </w:tc>
        <w:tc>
          <w:tcPr>
            <w:tcW w:w="1208" w:type="dxa"/>
            <w:gridSpan w:val="2"/>
            <w:vAlign w:val="center"/>
          </w:tcPr>
          <w:p w:rsidR="00275D97" w:rsidRPr="00071EF5" w:rsidRDefault="00275D97" w:rsidP="000C6F35">
            <w:pPr>
              <w:jc w:val="center"/>
              <w:rPr>
                <w:rFonts w:ascii="PT Astra Serif" w:hAnsi="PT Astra Serif"/>
                <w:lang w:eastAsia="en-US"/>
              </w:rPr>
            </w:pP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p>
        </w:tc>
      </w:tr>
      <w:tr w:rsidR="00275D97" w:rsidRPr="00071EF5" w:rsidTr="000C6F35">
        <w:trPr>
          <w:trHeight w:val="340"/>
        </w:trPr>
        <w:tc>
          <w:tcPr>
            <w:tcW w:w="5337" w:type="dxa"/>
            <w:gridSpan w:val="2"/>
            <w:vAlign w:val="center"/>
          </w:tcPr>
          <w:p w:rsidR="00275D97" w:rsidRPr="002A0B1F" w:rsidRDefault="00275D97" w:rsidP="000C6F35">
            <w:pPr>
              <w:rPr>
                <w:rFonts w:ascii="PT Astra Serif" w:hAnsi="PT Astra Serif"/>
                <w:b/>
                <w:i/>
                <w:lang w:eastAsia="en-US"/>
              </w:rPr>
            </w:pPr>
            <w:r w:rsidRPr="002A0B1F">
              <w:rPr>
                <w:rFonts w:ascii="PT Astra Serif" w:hAnsi="PT Astra Serif"/>
                <w:sz w:val="22"/>
                <w:szCs w:val="22"/>
                <w:lang w:eastAsia="en-US"/>
              </w:rPr>
              <w:t>Рисование</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15 мин</w:t>
            </w:r>
          </w:p>
        </w:tc>
      </w:tr>
      <w:tr w:rsidR="00275D97" w:rsidRPr="00071EF5" w:rsidTr="000C6F35">
        <w:trPr>
          <w:trHeight w:val="340"/>
        </w:trPr>
        <w:tc>
          <w:tcPr>
            <w:tcW w:w="5337" w:type="dxa"/>
            <w:gridSpan w:val="2"/>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Лепка</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Merge w:val="restart"/>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15 мин</w:t>
            </w:r>
          </w:p>
        </w:tc>
      </w:tr>
      <w:tr w:rsidR="00275D97" w:rsidRPr="00071EF5" w:rsidTr="000C6F35">
        <w:trPr>
          <w:trHeight w:val="340"/>
        </w:trPr>
        <w:tc>
          <w:tcPr>
            <w:tcW w:w="5337" w:type="dxa"/>
            <w:gridSpan w:val="2"/>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Аппликация</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0,25*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Merge/>
            <w:vAlign w:val="center"/>
          </w:tcPr>
          <w:p w:rsidR="00275D97" w:rsidRPr="00071EF5" w:rsidRDefault="00275D97" w:rsidP="000C6F35">
            <w:pPr>
              <w:spacing w:line="276" w:lineRule="auto"/>
              <w:jc w:val="center"/>
              <w:rPr>
                <w:rFonts w:ascii="PT Astra Serif" w:hAnsi="PT Astra Serif"/>
                <w:b/>
                <w:lang w:eastAsia="en-US"/>
              </w:rPr>
            </w:pPr>
          </w:p>
        </w:tc>
      </w:tr>
      <w:tr w:rsidR="00275D97" w:rsidRPr="00071EF5" w:rsidTr="000C6F35">
        <w:trPr>
          <w:trHeight w:val="340"/>
        </w:trPr>
        <w:tc>
          <w:tcPr>
            <w:tcW w:w="5337" w:type="dxa"/>
            <w:gridSpan w:val="2"/>
          </w:tcPr>
          <w:p w:rsidR="00275D97" w:rsidRPr="002A0B1F" w:rsidRDefault="00275D97" w:rsidP="000C6F35">
            <w:pPr>
              <w:spacing w:line="276" w:lineRule="auto"/>
              <w:rPr>
                <w:rFonts w:ascii="PT Astra Serif" w:hAnsi="PT Astra Serif"/>
                <w:lang w:eastAsia="en-US"/>
              </w:rPr>
            </w:pPr>
            <w:r w:rsidRPr="002A0B1F">
              <w:rPr>
                <w:rFonts w:ascii="PT Astra Serif" w:hAnsi="PT Astra Serif"/>
                <w:sz w:val="22"/>
                <w:szCs w:val="22"/>
                <w:lang w:eastAsia="en-US"/>
              </w:rPr>
              <w:t>Конструирование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0,25*</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387" w:type="dxa"/>
            <w:gridSpan w:val="2"/>
            <w:vMerge/>
            <w:vAlign w:val="center"/>
          </w:tcPr>
          <w:p w:rsidR="00275D97" w:rsidRPr="00071EF5" w:rsidRDefault="00275D97" w:rsidP="000C6F35">
            <w:pPr>
              <w:spacing w:line="276" w:lineRule="auto"/>
              <w:jc w:val="center"/>
              <w:rPr>
                <w:rFonts w:ascii="PT Astra Serif" w:hAnsi="PT Astra Serif"/>
                <w:b/>
                <w:lang w:eastAsia="en-US"/>
              </w:rPr>
            </w:pPr>
          </w:p>
        </w:tc>
      </w:tr>
      <w:tr w:rsidR="00275D97" w:rsidRPr="00071EF5" w:rsidTr="000C6F35">
        <w:trPr>
          <w:trHeight w:val="340"/>
        </w:trPr>
        <w:tc>
          <w:tcPr>
            <w:tcW w:w="5337" w:type="dxa"/>
            <w:gridSpan w:val="2"/>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15 мин</w:t>
            </w:r>
          </w:p>
        </w:tc>
        <w:tc>
          <w:tcPr>
            <w:tcW w:w="1208"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30 мин</w:t>
            </w:r>
          </w:p>
        </w:tc>
      </w:tr>
      <w:tr w:rsidR="00275D97" w:rsidRPr="00071EF5" w:rsidTr="000C6F35">
        <w:trPr>
          <w:trHeight w:val="340"/>
        </w:trPr>
        <w:tc>
          <w:tcPr>
            <w:tcW w:w="5337" w:type="dxa"/>
            <w:gridSpan w:val="2"/>
            <w:vAlign w:val="center"/>
          </w:tcPr>
          <w:p w:rsidR="00275D97" w:rsidRPr="00071EF5" w:rsidRDefault="00275D97" w:rsidP="000C6F35">
            <w:pPr>
              <w:jc w:val="right"/>
              <w:rPr>
                <w:rFonts w:ascii="PT Astra Serif" w:hAnsi="PT Astra Serif"/>
                <w:b/>
                <w:lang w:eastAsia="en-US"/>
              </w:rPr>
            </w:pPr>
            <w:r w:rsidRPr="00071EF5">
              <w:rPr>
                <w:rFonts w:ascii="PT Astra Serif" w:hAnsi="PT Astra Serif"/>
                <w:b/>
                <w:lang w:eastAsia="en-US"/>
              </w:rPr>
              <w:t>ИТОГО</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lang w:eastAsia="en-US"/>
              </w:rPr>
              <w:t>10 НОД</w:t>
            </w:r>
          </w:p>
        </w:tc>
        <w:tc>
          <w:tcPr>
            <w:tcW w:w="1208"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8,5</w:t>
            </w:r>
          </w:p>
        </w:tc>
        <w:tc>
          <w:tcPr>
            <w:tcW w:w="1010" w:type="dxa"/>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1,5</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2 ч 30 м</w:t>
            </w:r>
          </w:p>
        </w:tc>
      </w:tr>
      <w:tr w:rsidR="00275D97" w:rsidRPr="00071EF5" w:rsidTr="000C6F35">
        <w:trPr>
          <w:trHeight w:val="340"/>
        </w:trPr>
        <w:tc>
          <w:tcPr>
            <w:tcW w:w="10138" w:type="dxa"/>
            <w:gridSpan w:val="10"/>
            <w:vAlign w:val="center"/>
          </w:tcPr>
          <w:p w:rsidR="00275D97" w:rsidRPr="002A0B1F" w:rsidRDefault="00275D97" w:rsidP="00275D97">
            <w:pPr>
              <w:jc w:val="center"/>
              <w:rPr>
                <w:rFonts w:ascii="PT Astra Serif" w:hAnsi="PT Astra Serif"/>
                <w:b/>
              </w:rPr>
            </w:pPr>
            <w:r w:rsidRPr="002A0B1F">
              <w:rPr>
                <w:rFonts w:ascii="PT Astra Serif" w:hAnsi="PT Astra Serif"/>
                <w:b/>
                <w:sz w:val="22"/>
                <w:szCs w:val="22"/>
              </w:rPr>
              <w:t>Средняя  группа  (с 4 до 5 лет)</w:t>
            </w:r>
          </w:p>
          <w:p w:rsidR="00275D97" w:rsidRPr="00071EF5" w:rsidRDefault="00275D97" w:rsidP="000C6F35">
            <w:pPr>
              <w:jc w:val="center"/>
              <w:rPr>
                <w:rFonts w:ascii="PT Astra Serif" w:hAnsi="PT Astra Serif"/>
                <w:b/>
                <w:lang w:eastAsia="en-US"/>
              </w:rPr>
            </w:pPr>
          </w:p>
        </w:tc>
      </w:tr>
      <w:tr w:rsidR="00275D97" w:rsidRPr="00071EF5" w:rsidTr="00275D97">
        <w:tc>
          <w:tcPr>
            <w:tcW w:w="5349" w:type="dxa"/>
            <w:gridSpan w:val="3"/>
            <w:vMerge w:val="restart"/>
            <w:vAlign w:val="center"/>
          </w:tcPr>
          <w:p w:rsidR="00275D97" w:rsidRPr="002A0B1F" w:rsidRDefault="00275D97" w:rsidP="000C6F35">
            <w:pPr>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275D97" w:rsidRPr="002A0B1F" w:rsidRDefault="00275D97" w:rsidP="000C6F35">
            <w:pPr>
              <w:jc w:val="center"/>
              <w:rPr>
                <w:rFonts w:ascii="PT Astra Serif" w:hAnsi="PT Astra Serif"/>
              </w:rPr>
            </w:pPr>
            <w:r w:rsidRPr="002A0B1F">
              <w:rPr>
                <w:rStyle w:val="FontStyle64"/>
                <w:rFonts w:ascii="PT Astra Serif" w:hAnsi="PT Astra Serif"/>
                <w:b/>
                <w:iCs/>
                <w:szCs w:val="22"/>
                <w:lang w:eastAsia="en-US"/>
              </w:rPr>
              <w:t>непрерывная  образовательная деятельность (НОД)</w:t>
            </w:r>
          </w:p>
        </w:tc>
        <w:tc>
          <w:tcPr>
            <w:tcW w:w="1196" w:type="dxa"/>
            <w:gridSpan w:val="3"/>
            <w:vMerge w:val="restart"/>
            <w:vAlign w:val="center"/>
          </w:tcPr>
          <w:p w:rsidR="00275D97" w:rsidRPr="00071EF5" w:rsidRDefault="00275D97" w:rsidP="000C6F35">
            <w:pPr>
              <w:jc w:val="center"/>
              <w:rPr>
                <w:rFonts w:ascii="PT Astra Serif" w:hAnsi="PT Astra Serif"/>
              </w:rPr>
            </w:pPr>
            <w:r w:rsidRPr="00071EF5">
              <w:rPr>
                <w:rFonts w:ascii="PT Astra Serif" w:hAnsi="PT Astra Serif"/>
                <w:b/>
                <w:sz w:val="18"/>
                <w:lang w:eastAsia="en-US"/>
              </w:rPr>
              <w:t>Длитель-ность НОД</w:t>
            </w:r>
          </w:p>
        </w:tc>
        <w:tc>
          <w:tcPr>
            <w:tcW w:w="2206"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sz w:val="20"/>
                <w:szCs w:val="20"/>
                <w:lang w:eastAsia="en-US"/>
              </w:rPr>
              <w:t>Количество НОД</w:t>
            </w:r>
          </w:p>
        </w:tc>
        <w:tc>
          <w:tcPr>
            <w:tcW w:w="1387" w:type="dxa"/>
            <w:gridSpan w:val="2"/>
            <w:vMerge w:val="restart"/>
            <w:vAlign w:val="center"/>
          </w:tcPr>
          <w:p w:rsidR="00275D97" w:rsidRPr="00071EF5" w:rsidRDefault="00275D97" w:rsidP="000C6F35">
            <w:pPr>
              <w:jc w:val="center"/>
              <w:rPr>
                <w:rFonts w:ascii="PT Astra Serif" w:hAnsi="PT Astra Serif"/>
              </w:rPr>
            </w:pPr>
            <w:r w:rsidRPr="00071EF5">
              <w:rPr>
                <w:rFonts w:ascii="PT Astra Serif" w:hAnsi="PT Astra Serif"/>
                <w:b/>
                <w:sz w:val="18"/>
                <w:lang w:eastAsia="en-US"/>
              </w:rPr>
              <w:t>Объем нагрузки в неделю</w:t>
            </w:r>
          </w:p>
        </w:tc>
      </w:tr>
      <w:tr w:rsidR="00275D97" w:rsidRPr="00071EF5" w:rsidTr="00275D97">
        <w:tc>
          <w:tcPr>
            <w:tcW w:w="5349" w:type="dxa"/>
            <w:gridSpan w:val="3"/>
            <w:vMerge/>
            <w:vAlign w:val="center"/>
          </w:tcPr>
          <w:p w:rsidR="00275D97" w:rsidRPr="002A0B1F" w:rsidRDefault="00275D97" w:rsidP="000C6F35">
            <w:pPr>
              <w:rPr>
                <w:rFonts w:ascii="PT Astra Serif" w:hAnsi="PT Astra Serif"/>
              </w:rPr>
            </w:pPr>
          </w:p>
        </w:tc>
        <w:tc>
          <w:tcPr>
            <w:tcW w:w="1196" w:type="dxa"/>
            <w:gridSpan w:val="3"/>
            <w:vMerge/>
            <w:vAlign w:val="center"/>
          </w:tcPr>
          <w:p w:rsidR="00275D97" w:rsidRPr="00071EF5" w:rsidRDefault="00275D97" w:rsidP="000C6F35">
            <w:pPr>
              <w:rPr>
                <w:rFonts w:ascii="PT Astra Serif" w:hAnsi="PT Astra Serif"/>
              </w:rPr>
            </w:pP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sz w:val="18"/>
                <w:lang w:eastAsia="en-US"/>
              </w:rPr>
              <w:t>Инвариант</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sz w:val="18"/>
                <w:lang w:eastAsia="en-US"/>
              </w:rPr>
              <w:t>Вариатив</w:t>
            </w:r>
          </w:p>
        </w:tc>
        <w:tc>
          <w:tcPr>
            <w:tcW w:w="1387" w:type="dxa"/>
            <w:gridSpan w:val="2"/>
            <w:vMerge/>
            <w:vAlign w:val="center"/>
          </w:tcPr>
          <w:p w:rsidR="00275D97" w:rsidRPr="00071EF5" w:rsidRDefault="00275D97" w:rsidP="000C6F35">
            <w:pPr>
              <w:rPr>
                <w:rFonts w:ascii="PT Astra Serif" w:hAnsi="PT Astra Serif"/>
              </w:rPr>
            </w:pPr>
          </w:p>
        </w:tc>
      </w:tr>
      <w:tr w:rsidR="00275D97" w:rsidRPr="00071EF5" w:rsidTr="00275D97">
        <w:trPr>
          <w:trHeight w:val="340"/>
        </w:trPr>
        <w:tc>
          <w:tcPr>
            <w:tcW w:w="5349" w:type="dxa"/>
            <w:gridSpan w:val="3"/>
            <w:vAlign w:val="center"/>
          </w:tcPr>
          <w:p w:rsidR="00275D97" w:rsidRPr="002A0B1F" w:rsidRDefault="00275D97" w:rsidP="000C6F35">
            <w:pPr>
              <w:jc w:val="center"/>
              <w:rPr>
                <w:rFonts w:ascii="PT Astra Serif" w:hAnsi="PT Astra Serif"/>
              </w:rPr>
            </w:pPr>
            <w:r w:rsidRPr="002A0B1F">
              <w:rPr>
                <w:rFonts w:ascii="PT Astra Serif" w:hAnsi="PT Astra Serif"/>
                <w:b/>
                <w:sz w:val="22"/>
                <w:szCs w:val="22"/>
                <w:lang w:eastAsia="en-US"/>
              </w:rPr>
              <w:t>ОО «Физическое  развитие»</w:t>
            </w:r>
          </w:p>
        </w:tc>
        <w:tc>
          <w:tcPr>
            <w:tcW w:w="1196" w:type="dxa"/>
            <w:gridSpan w:val="3"/>
            <w:vAlign w:val="center"/>
          </w:tcPr>
          <w:p w:rsidR="00275D97" w:rsidRPr="00071EF5" w:rsidRDefault="00275D97" w:rsidP="000C6F35">
            <w:pPr>
              <w:jc w:val="center"/>
              <w:rPr>
                <w:rFonts w:ascii="PT Astra Serif" w:hAnsi="PT Astra Serif"/>
              </w:rPr>
            </w:pPr>
          </w:p>
        </w:tc>
        <w:tc>
          <w:tcPr>
            <w:tcW w:w="1196" w:type="dxa"/>
            <w:vAlign w:val="center"/>
          </w:tcPr>
          <w:p w:rsidR="00275D97" w:rsidRPr="00071EF5" w:rsidRDefault="00275D97" w:rsidP="000C6F35">
            <w:pPr>
              <w:jc w:val="center"/>
              <w:rPr>
                <w:rFonts w:ascii="PT Astra Serif" w:hAnsi="PT Astra Serif"/>
              </w:rPr>
            </w:pPr>
          </w:p>
        </w:tc>
        <w:tc>
          <w:tcPr>
            <w:tcW w:w="1010" w:type="dxa"/>
            <w:vAlign w:val="center"/>
          </w:tcPr>
          <w:p w:rsidR="00275D97" w:rsidRPr="00071EF5" w:rsidRDefault="00275D97" w:rsidP="000C6F35">
            <w:pPr>
              <w:jc w:val="center"/>
              <w:rPr>
                <w:rFonts w:ascii="PT Astra Serif" w:hAnsi="PT Astra Serif"/>
              </w:rPr>
            </w:pPr>
          </w:p>
        </w:tc>
        <w:tc>
          <w:tcPr>
            <w:tcW w:w="1387" w:type="dxa"/>
            <w:gridSpan w:val="2"/>
            <w:vAlign w:val="center"/>
          </w:tcPr>
          <w:p w:rsidR="00275D97" w:rsidRPr="00071EF5" w:rsidRDefault="00275D97" w:rsidP="000C6F35">
            <w:pPr>
              <w:jc w:val="center"/>
              <w:rPr>
                <w:rFonts w:ascii="PT Astra Serif" w:hAnsi="PT Astra Serif"/>
              </w:rPr>
            </w:pPr>
          </w:p>
        </w:tc>
      </w:tr>
      <w:tr w:rsidR="00275D97" w:rsidRPr="00071EF5" w:rsidTr="00275D97">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Физическая культура</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40 мин</w:t>
            </w:r>
          </w:p>
        </w:tc>
      </w:tr>
      <w:tr w:rsidR="00275D97" w:rsidRPr="00071EF5" w:rsidTr="00275D97">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Плавание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w:t>
            </w: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20 мин</w:t>
            </w:r>
          </w:p>
        </w:tc>
      </w:tr>
      <w:tr w:rsidR="00275D97" w:rsidRPr="00071EF5" w:rsidTr="00275D97">
        <w:trPr>
          <w:trHeight w:val="340"/>
        </w:trPr>
        <w:tc>
          <w:tcPr>
            <w:tcW w:w="5349" w:type="dxa"/>
            <w:gridSpan w:val="3"/>
            <w:vAlign w:val="center"/>
          </w:tcPr>
          <w:p w:rsidR="00275D97" w:rsidRPr="002A0B1F" w:rsidRDefault="00275D97" w:rsidP="000C6F35">
            <w:pPr>
              <w:jc w:val="center"/>
              <w:rPr>
                <w:rFonts w:ascii="PT Astra Serif" w:hAnsi="PT Astra Serif"/>
                <w:lang w:eastAsia="en-US"/>
              </w:rPr>
            </w:pPr>
            <w:r w:rsidRPr="002A0B1F">
              <w:rPr>
                <w:rFonts w:ascii="PT Astra Serif" w:hAnsi="PT Astra Serif"/>
                <w:b/>
                <w:sz w:val="22"/>
                <w:szCs w:val="22"/>
                <w:lang w:eastAsia="en-US"/>
              </w:rPr>
              <w:t>ОО «Познавательное развитие»</w:t>
            </w:r>
          </w:p>
        </w:tc>
        <w:tc>
          <w:tcPr>
            <w:tcW w:w="1196" w:type="dxa"/>
            <w:gridSpan w:val="3"/>
            <w:vAlign w:val="center"/>
          </w:tcPr>
          <w:p w:rsidR="00275D97" w:rsidRPr="00071EF5" w:rsidRDefault="00275D97" w:rsidP="000C6F35">
            <w:pPr>
              <w:jc w:val="center"/>
              <w:rPr>
                <w:rFonts w:ascii="PT Astra Serif" w:hAnsi="PT Astra Serif"/>
                <w:lang w:eastAsia="en-US"/>
              </w:rPr>
            </w:pPr>
          </w:p>
        </w:tc>
        <w:tc>
          <w:tcPr>
            <w:tcW w:w="1196" w:type="dxa"/>
            <w:vAlign w:val="center"/>
          </w:tcPr>
          <w:p w:rsidR="00275D97" w:rsidRPr="00071EF5" w:rsidRDefault="00275D97" w:rsidP="000C6F35">
            <w:pPr>
              <w:jc w:val="center"/>
              <w:rPr>
                <w:rFonts w:ascii="PT Astra Serif" w:hAnsi="PT Astra Serif"/>
                <w:lang w:eastAsia="en-US"/>
              </w:rPr>
            </w:pP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p>
        </w:tc>
      </w:tr>
      <w:tr w:rsidR="00275D97" w:rsidRPr="00071EF5" w:rsidTr="00275D97">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Формирование элементарных математических представлений</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lang w:eastAsia="en-US"/>
              </w:rPr>
              <w:t>20 мин</w:t>
            </w:r>
          </w:p>
        </w:tc>
      </w:tr>
      <w:tr w:rsidR="00275D97" w:rsidRPr="00071EF5" w:rsidTr="00275D97">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Ознакомление с миром природы. Экологическое воспитание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0,25*</w:t>
            </w:r>
          </w:p>
        </w:tc>
        <w:tc>
          <w:tcPr>
            <w:tcW w:w="1387" w:type="dxa"/>
            <w:gridSpan w:val="2"/>
            <w:vMerge w:val="restart"/>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lang w:eastAsia="en-US"/>
              </w:rPr>
              <w:t>20 мин</w:t>
            </w:r>
          </w:p>
        </w:tc>
      </w:tr>
      <w:tr w:rsidR="00275D97" w:rsidRPr="00071EF5" w:rsidTr="00275D97">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rPr>
              <w:t>Развитие познавательно-исследовательской деятельности</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0,25*</w:t>
            </w:r>
          </w:p>
        </w:tc>
        <w:tc>
          <w:tcPr>
            <w:tcW w:w="1387" w:type="dxa"/>
            <w:gridSpan w:val="2"/>
            <w:vMerge/>
            <w:vAlign w:val="center"/>
          </w:tcPr>
          <w:p w:rsidR="00275D97" w:rsidRPr="00071EF5" w:rsidRDefault="00275D97" w:rsidP="000C6F35">
            <w:pPr>
              <w:rPr>
                <w:rFonts w:ascii="PT Astra Serif" w:hAnsi="PT Astra Serif"/>
                <w:lang w:eastAsia="en-US"/>
              </w:rPr>
            </w:pPr>
          </w:p>
        </w:tc>
      </w:tr>
      <w:tr w:rsidR="00275D97" w:rsidRPr="00071EF5" w:rsidTr="00275D97">
        <w:trPr>
          <w:trHeight w:val="340"/>
        </w:trPr>
        <w:tc>
          <w:tcPr>
            <w:tcW w:w="5349" w:type="dxa"/>
            <w:gridSpan w:val="3"/>
            <w:vAlign w:val="center"/>
          </w:tcPr>
          <w:p w:rsidR="00275D97" w:rsidRPr="002A0B1F" w:rsidRDefault="00275D97" w:rsidP="000C6F35">
            <w:pPr>
              <w:widowControl w:val="0"/>
              <w:autoSpaceDE w:val="0"/>
              <w:autoSpaceDN w:val="0"/>
              <w:adjustRightInd w:val="0"/>
              <w:jc w:val="center"/>
              <w:rPr>
                <w:rFonts w:ascii="PT Astra Serif" w:hAnsi="PT Astra Serif"/>
                <w:b/>
                <w:lang w:eastAsia="en-US"/>
              </w:rPr>
            </w:pPr>
            <w:r w:rsidRPr="002A0B1F">
              <w:rPr>
                <w:rFonts w:ascii="PT Astra Serif" w:hAnsi="PT Astra Serif"/>
                <w:b/>
                <w:sz w:val="22"/>
                <w:szCs w:val="22"/>
                <w:lang w:eastAsia="en-US"/>
              </w:rPr>
              <w:t xml:space="preserve">ОО «Познавательное развитие» </w:t>
            </w:r>
            <w:r w:rsidRPr="002A0B1F">
              <w:rPr>
                <w:rFonts w:ascii="PT Astra Serif" w:hAnsi="PT Astra Serif"/>
                <w:sz w:val="22"/>
                <w:szCs w:val="22"/>
                <w:lang w:eastAsia="en-US"/>
              </w:rPr>
              <w:t>и</w:t>
            </w:r>
          </w:p>
          <w:p w:rsidR="00275D97" w:rsidRPr="002A0B1F" w:rsidRDefault="00275D97" w:rsidP="000C6F35">
            <w:pPr>
              <w:spacing w:line="276" w:lineRule="auto"/>
              <w:jc w:val="center"/>
              <w:rPr>
                <w:rFonts w:ascii="PT Astra Serif" w:hAnsi="PT Astra Serif"/>
                <w:lang w:eastAsia="en-US"/>
              </w:rPr>
            </w:pPr>
            <w:r w:rsidRPr="002A0B1F">
              <w:rPr>
                <w:rFonts w:ascii="PT Astra Serif" w:hAnsi="PT Astra Serif"/>
                <w:b/>
                <w:sz w:val="22"/>
                <w:szCs w:val="22"/>
                <w:lang w:eastAsia="en-US"/>
              </w:rPr>
              <w:t>ОО «Речевое развитие»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p>
        </w:tc>
        <w:tc>
          <w:tcPr>
            <w:tcW w:w="1196" w:type="dxa"/>
            <w:vAlign w:val="center"/>
          </w:tcPr>
          <w:p w:rsidR="00275D97" w:rsidRPr="00071EF5" w:rsidRDefault="00275D97" w:rsidP="000C6F35">
            <w:pPr>
              <w:spacing w:line="276" w:lineRule="auto"/>
              <w:jc w:val="center"/>
              <w:rPr>
                <w:rFonts w:ascii="PT Astra Serif" w:hAnsi="PT Astra Serif"/>
                <w:lang w:eastAsia="en-US"/>
              </w:rPr>
            </w:pPr>
          </w:p>
        </w:tc>
        <w:tc>
          <w:tcPr>
            <w:tcW w:w="1010" w:type="dxa"/>
            <w:vAlign w:val="center"/>
          </w:tcPr>
          <w:p w:rsidR="00275D97" w:rsidRPr="00071EF5" w:rsidRDefault="00275D97" w:rsidP="000C6F35">
            <w:pPr>
              <w:spacing w:line="276" w:lineRule="auto"/>
              <w:jc w:val="center"/>
              <w:rPr>
                <w:rFonts w:ascii="PT Astra Serif" w:hAnsi="PT Astra Serif"/>
                <w:lang w:eastAsia="en-US"/>
              </w:rPr>
            </w:pP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p>
        </w:tc>
      </w:tr>
      <w:tr w:rsidR="00275D97" w:rsidRPr="00071EF5" w:rsidTr="00275D97">
        <w:trPr>
          <w:trHeight w:val="340"/>
        </w:trPr>
        <w:tc>
          <w:tcPr>
            <w:tcW w:w="5349" w:type="dxa"/>
            <w:gridSpan w:val="3"/>
            <w:vAlign w:val="center"/>
          </w:tcPr>
          <w:p w:rsidR="00275D97" w:rsidRPr="002A0B1F" w:rsidRDefault="00275D97" w:rsidP="000C6F35">
            <w:pPr>
              <w:spacing w:line="276" w:lineRule="auto"/>
              <w:rPr>
                <w:rFonts w:ascii="PT Astra Serif" w:hAnsi="PT Astra Serif"/>
                <w:lang w:eastAsia="en-US"/>
              </w:rPr>
            </w:pPr>
            <w:r w:rsidRPr="002A0B1F">
              <w:rPr>
                <w:rFonts w:ascii="PT Astra Serif" w:hAnsi="PT Astra Serif"/>
                <w:sz w:val="22"/>
                <w:szCs w:val="22"/>
                <w:lang w:eastAsia="en-US"/>
              </w:rPr>
              <w:t>Ознакомление с окружающим миром и развитие речи</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 xml:space="preserve">20 мин </w:t>
            </w:r>
          </w:p>
        </w:tc>
      </w:tr>
      <w:tr w:rsidR="00275D97" w:rsidRPr="00071EF5" w:rsidTr="00275D97">
        <w:trPr>
          <w:trHeight w:val="340"/>
        </w:trPr>
        <w:tc>
          <w:tcPr>
            <w:tcW w:w="5349" w:type="dxa"/>
            <w:gridSpan w:val="3"/>
            <w:vAlign w:val="center"/>
          </w:tcPr>
          <w:p w:rsidR="00275D97" w:rsidRPr="002A0B1F" w:rsidRDefault="00275D97" w:rsidP="000C6F35">
            <w:pPr>
              <w:jc w:val="center"/>
              <w:rPr>
                <w:rFonts w:ascii="PT Astra Serif" w:hAnsi="PT Astra Serif"/>
                <w:lang w:eastAsia="en-US"/>
              </w:rPr>
            </w:pPr>
            <w:r w:rsidRPr="002A0B1F">
              <w:rPr>
                <w:rFonts w:ascii="PT Astra Serif" w:hAnsi="PT Astra Serif"/>
                <w:b/>
                <w:sz w:val="22"/>
                <w:szCs w:val="22"/>
                <w:lang w:eastAsia="en-US"/>
              </w:rPr>
              <w:t>ОО «Художественно-эстетическое развитие»</w:t>
            </w:r>
          </w:p>
        </w:tc>
        <w:tc>
          <w:tcPr>
            <w:tcW w:w="1196" w:type="dxa"/>
            <w:gridSpan w:val="3"/>
            <w:vAlign w:val="center"/>
          </w:tcPr>
          <w:p w:rsidR="00275D97" w:rsidRPr="00071EF5" w:rsidRDefault="00275D97" w:rsidP="000C6F35">
            <w:pPr>
              <w:jc w:val="center"/>
              <w:rPr>
                <w:rFonts w:ascii="PT Astra Serif" w:hAnsi="PT Astra Serif"/>
                <w:lang w:eastAsia="en-US"/>
              </w:rPr>
            </w:pPr>
          </w:p>
        </w:tc>
        <w:tc>
          <w:tcPr>
            <w:tcW w:w="1196" w:type="dxa"/>
            <w:vAlign w:val="center"/>
          </w:tcPr>
          <w:p w:rsidR="00275D97" w:rsidRPr="00071EF5" w:rsidRDefault="00275D97" w:rsidP="000C6F35">
            <w:pPr>
              <w:jc w:val="center"/>
              <w:rPr>
                <w:rFonts w:ascii="PT Astra Serif" w:hAnsi="PT Astra Serif"/>
                <w:lang w:eastAsia="en-US"/>
              </w:rPr>
            </w:pP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p>
        </w:tc>
      </w:tr>
      <w:tr w:rsidR="00275D97" w:rsidRPr="00071EF5" w:rsidTr="00275D97">
        <w:trPr>
          <w:trHeight w:val="340"/>
        </w:trPr>
        <w:tc>
          <w:tcPr>
            <w:tcW w:w="5349" w:type="dxa"/>
            <w:gridSpan w:val="3"/>
            <w:vAlign w:val="center"/>
          </w:tcPr>
          <w:p w:rsidR="00275D97" w:rsidRPr="002A0B1F" w:rsidRDefault="00275D97" w:rsidP="000C6F35">
            <w:pPr>
              <w:rPr>
                <w:rFonts w:ascii="PT Astra Serif" w:hAnsi="PT Astra Serif"/>
                <w:b/>
                <w:i/>
                <w:lang w:eastAsia="en-US"/>
              </w:rPr>
            </w:pPr>
            <w:r w:rsidRPr="002A0B1F">
              <w:rPr>
                <w:rFonts w:ascii="PT Astra Serif" w:hAnsi="PT Astra Serif"/>
                <w:sz w:val="22"/>
                <w:szCs w:val="22"/>
                <w:lang w:eastAsia="en-US"/>
              </w:rPr>
              <w:t>Рисование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20 мин</w:t>
            </w:r>
          </w:p>
        </w:tc>
      </w:tr>
      <w:tr w:rsidR="00275D97" w:rsidRPr="00071EF5" w:rsidTr="00275D97">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Лепка</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Merge w:val="restart"/>
            <w:vAlign w:val="center"/>
          </w:tcPr>
          <w:p w:rsidR="00275D97" w:rsidRPr="00071EF5" w:rsidRDefault="00275D97" w:rsidP="000C6F35">
            <w:pPr>
              <w:spacing w:line="276" w:lineRule="auto"/>
              <w:jc w:val="center"/>
              <w:rPr>
                <w:rFonts w:ascii="PT Astra Serif" w:hAnsi="PT Astra Serif"/>
                <w:b/>
                <w:lang w:eastAsia="en-US"/>
              </w:rPr>
            </w:pPr>
            <w:r w:rsidRPr="00071EF5">
              <w:rPr>
                <w:rFonts w:ascii="PT Astra Serif" w:hAnsi="PT Astra Serif"/>
                <w:b/>
                <w:lang w:eastAsia="en-US"/>
              </w:rPr>
              <w:t>20 мин</w:t>
            </w:r>
          </w:p>
        </w:tc>
      </w:tr>
      <w:tr w:rsidR="00275D97" w:rsidRPr="00071EF5" w:rsidTr="00275D97">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Аппликация</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0,25*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Merge/>
            <w:vAlign w:val="center"/>
          </w:tcPr>
          <w:p w:rsidR="00275D97" w:rsidRPr="00071EF5" w:rsidRDefault="00275D97" w:rsidP="000C6F35">
            <w:pPr>
              <w:rPr>
                <w:rFonts w:ascii="PT Astra Serif" w:hAnsi="PT Astra Serif"/>
                <w:b/>
                <w:lang w:eastAsia="en-US"/>
              </w:rPr>
            </w:pPr>
          </w:p>
        </w:tc>
      </w:tr>
      <w:tr w:rsidR="00275D97" w:rsidRPr="00071EF5" w:rsidTr="00275D97">
        <w:trPr>
          <w:trHeight w:val="340"/>
        </w:trPr>
        <w:tc>
          <w:tcPr>
            <w:tcW w:w="5349" w:type="dxa"/>
            <w:gridSpan w:val="3"/>
          </w:tcPr>
          <w:p w:rsidR="00275D97" w:rsidRPr="002A0B1F" w:rsidRDefault="00275D97" w:rsidP="000C6F35">
            <w:pPr>
              <w:spacing w:line="276" w:lineRule="auto"/>
              <w:rPr>
                <w:rFonts w:ascii="PT Astra Serif" w:hAnsi="PT Astra Serif"/>
                <w:lang w:eastAsia="en-US"/>
              </w:rPr>
            </w:pPr>
            <w:r w:rsidRPr="002A0B1F">
              <w:rPr>
                <w:rFonts w:ascii="PT Astra Serif" w:hAnsi="PT Astra Serif"/>
                <w:sz w:val="22"/>
                <w:szCs w:val="22"/>
                <w:lang w:eastAsia="en-US"/>
              </w:rPr>
              <w:t>Конструирование</w:t>
            </w:r>
          </w:p>
        </w:tc>
        <w:tc>
          <w:tcPr>
            <w:tcW w:w="1196" w:type="dxa"/>
            <w:gridSpan w:val="3"/>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0,25*</w:t>
            </w:r>
          </w:p>
        </w:tc>
        <w:tc>
          <w:tcPr>
            <w:tcW w:w="1010" w:type="dxa"/>
            <w:vAlign w:val="center"/>
          </w:tcPr>
          <w:p w:rsidR="00275D97" w:rsidRPr="00071EF5" w:rsidRDefault="00275D97" w:rsidP="000C6F35">
            <w:pPr>
              <w:spacing w:line="276" w:lineRule="auto"/>
              <w:jc w:val="center"/>
              <w:rPr>
                <w:rFonts w:ascii="PT Astra Serif" w:hAnsi="PT Astra Serif"/>
                <w:lang w:eastAsia="en-US"/>
              </w:rPr>
            </w:pPr>
            <w:r w:rsidRPr="00071EF5">
              <w:rPr>
                <w:rFonts w:ascii="PT Astra Serif" w:hAnsi="PT Astra Serif"/>
                <w:lang w:eastAsia="en-US"/>
              </w:rPr>
              <w:t>-</w:t>
            </w:r>
          </w:p>
        </w:tc>
        <w:tc>
          <w:tcPr>
            <w:tcW w:w="1387" w:type="dxa"/>
            <w:gridSpan w:val="2"/>
            <w:vMerge/>
            <w:vAlign w:val="center"/>
          </w:tcPr>
          <w:p w:rsidR="00275D97" w:rsidRPr="00071EF5" w:rsidRDefault="00275D97" w:rsidP="000C6F35">
            <w:pPr>
              <w:rPr>
                <w:rFonts w:ascii="PT Astra Serif" w:hAnsi="PT Astra Serif"/>
                <w:b/>
                <w:lang w:eastAsia="en-US"/>
              </w:rPr>
            </w:pPr>
          </w:p>
        </w:tc>
      </w:tr>
      <w:tr w:rsidR="00275D97" w:rsidRPr="00071EF5" w:rsidTr="00275D97">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20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40 мин</w:t>
            </w:r>
          </w:p>
        </w:tc>
      </w:tr>
      <w:tr w:rsidR="00275D97" w:rsidRPr="00071EF5" w:rsidTr="00275D97">
        <w:trPr>
          <w:trHeight w:val="340"/>
        </w:trPr>
        <w:tc>
          <w:tcPr>
            <w:tcW w:w="5349" w:type="dxa"/>
            <w:gridSpan w:val="3"/>
            <w:vAlign w:val="center"/>
          </w:tcPr>
          <w:p w:rsidR="00275D97" w:rsidRPr="00071EF5" w:rsidRDefault="00275D97" w:rsidP="000C6F35">
            <w:pPr>
              <w:jc w:val="right"/>
              <w:rPr>
                <w:rFonts w:ascii="PT Astra Serif" w:hAnsi="PT Astra Serif"/>
                <w:b/>
                <w:lang w:eastAsia="en-US"/>
              </w:rPr>
            </w:pPr>
            <w:r w:rsidRPr="00071EF5">
              <w:rPr>
                <w:rFonts w:ascii="PT Astra Serif" w:hAnsi="PT Astra Serif"/>
                <w:b/>
                <w:lang w:eastAsia="en-US"/>
              </w:rPr>
              <w:t>ИТОГО</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lang w:eastAsia="en-US"/>
              </w:rPr>
              <w:t>10 НОД</w:t>
            </w:r>
          </w:p>
        </w:tc>
        <w:tc>
          <w:tcPr>
            <w:tcW w:w="1196" w:type="dxa"/>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8,5</w:t>
            </w:r>
          </w:p>
        </w:tc>
        <w:tc>
          <w:tcPr>
            <w:tcW w:w="1010" w:type="dxa"/>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1,5</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3 ч 20 м</w:t>
            </w:r>
          </w:p>
        </w:tc>
      </w:tr>
      <w:tr w:rsidR="00275D97" w:rsidRPr="00071EF5" w:rsidTr="000C6F35">
        <w:trPr>
          <w:trHeight w:val="340"/>
        </w:trPr>
        <w:tc>
          <w:tcPr>
            <w:tcW w:w="10138" w:type="dxa"/>
            <w:gridSpan w:val="10"/>
            <w:vAlign w:val="center"/>
          </w:tcPr>
          <w:p w:rsidR="00275D97" w:rsidRPr="002A0B1F" w:rsidRDefault="00275D97" w:rsidP="00275D97">
            <w:pPr>
              <w:jc w:val="center"/>
              <w:rPr>
                <w:rFonts w:ascii="PT Astra Serif" w:hAnsi="PT Astra Serif"/>
                <w:b/>
              </w:rPr>
            </w:pPr>
            <w:r w:rsidRPr="002A0B1F">
              <w:rPr>
                <w:rFonts w:ascii="PT Astra Serif" w:hAnsi="PT Astra Serif"/>
                <w:b/>
                <w:sz w:val="22"/>
                <w:szCs w:val="22"/>
              </w:rPr>
              <w:t>Старшие  группы  с 5 до 6 лет</w:t>
            </w:r>
            <w:r w:rsidRPr="002A0B1F">
              <w:rPr>
                <w:rFonts w:eastAsia="Batang"/>
                <w:b/>
                <w:sz w:val="22"/>
                <w:szCs w:val="22"/>
              </w:rPr>
              <w:t xml:space="preserve">  </w:t>
            </w:r>
          </w:p>
          <w:p w:rsidR="00275D97" w:rsidRPr="00071EF5" w:rsidRDefault="00275D97" w:rsidP="000C6F35">
            <w:pPr>
              <w:jc w:val="center"/>
              <w:rPr>
                <w:rFonts w:ascii="PT Astra Serif" w:hAnsi="PT Astra Serif"/>
                <w:b/>
                <w:lang w:eastAsia="en-US"/>
              </w:rPr>
            </w:pPr>
          </w:p>
        </w:tc>
      </w:tr>
      <w:tr w:rsidR="00275D97" w:rsidRPr="00071EF5" w:rsidTr="000C6F35">
        <w:tc>
          <w:tcPr>
            <w:tcW w:w="5349" w:type="dxa"/>
            <w:gridSpan w:val="3"/>
            <w:vMerge w:val="restart"/>
            <w:vAlign w:val="center"/>
          </w:tcPr>
          <w:p w:rsidR="00275D97" w:rsidRPr="002A0B1F" w:rsidRDefault="00275D97" w:rsidP="000C6F35">
            <w:pPr>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275D97" w:rsidRPr="002A0B1F" w:rsidRDefault="00275D97" w:rsidP="000C6F35">
            <w:pPr>
              <w:jc w:val="center"/>
              <w:rPr>
                <w:rFonts w:ascii="PT Astra Serif" w:hAnsi="PT Astra Serif"/>
              </w:rPr>
            </w:pPr>
            <w:r w:rsidRPr="002A0B1F">
              <w:rPr>
                <w:rStyle w:val="FontStyle64"/>
                <w:rFonts w:ascii="PT Astra Serif" w:hAnsi="PT Astra Serif"/>
                <w:b/>
                <w:iCs/>
                <w:szCs w:val="22"/>
                <w:lang w:eastAsia="en-US"/>
              </w:rPr>
              <w:t>непрерывная образовательная деятельность (НОД)</w:t>
            </w:r>
          </w:p>
        </w:tc>
        <w:tc>
          <w:tcPr>
            <w:tcW w:w="1196" w:type="dxa"/>
            <w:gridSpan w:val="3"/>
            <w:vMerge w:val="restart"/>
            <w:vAlign w:val="center"/>
          </w:tcPr>
          <w:p w:rsidR="00275D97" w:rsidRPr="00071EF5" w:rsidRDefault="00275D97" w:rsidP="000C6F35">
            <w:pPr>
              <w:jc w:val="center"/>
              <w:rPr>
                <w:rFonts w:ascii="PT Astra Serif" w:hAnsi="PT Astra Serif"/>
              </w:rPr>
            </w:pPr>
            <w:r w:rsidRPr="00071EF5">
              <w:rPr>
                <w:rFonts w:ascii="PT Astra Serif" w:hAnsi="PT Astra Serif"/>
                <w:b/>
                <w:sz w:val="16"/>
                <w:lang w:eastAsia="en-US"/>
              </w:rPr>
              <w:t>Длитель-ность НОД</w:t>
            </w:r>
          </w:p>
        </w:tc>
        <w:tc>
          <w:tcPr>
            <w:tcW w:w="2206"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sz w:val="18"/>
                <w:szCs w:val="20"/>
                <w:lang w:eastAsia="en-US"/>
              </w:rPr>
              <w:t>Количество НОД</w:t>
            </w:r>
          </w:p>
        </w:tc>
        <w:tc>
          <w:tcPr>
            <w:tcW w:w="1387" w:type="dxa"/>
            <w:gridSpan w:val="2"/>
            <w:vMerge w:val="restart"/>
            <w:vAlign w:val="center"/>
          </w:tcPr>
          <w:p w:rsidR="00275D97" w:rsidRPr="00071EF5" w:rsidRDefault="00275D97" w:rsidP="000C6F35">
            <w:pPr>
              <w:jc w:val="center"/>
              <w:rPr>
                <w:rFonts w:ascii="PT Astra Serif" w:hAnsi="PT Astra Serif"/>
              </w:rPr>
            </w:pPr>
            <w:r w:rsidRPr="00071EF5">
              <w:rPr>
                <w:rFonts w:ascii="PT Astra Serif" w:hAnsi="PT Astra Serif"/>
                <w:b/>
                <w:sz w:val="16"/>
                <w:lang w:eastAsia="en-US"/>
              </w:rPr>
              <w:t>Объем нагрузки в неделю</w:t>
            </w:r>
          </w:p>
        </w:tc>
      </w:tr>
      <w:tr w:rsidR="00275D97" w:rsidRPr="00071EF5" w:rsidTr="000C6F35">
        <w:tc>
          <w:tcPr>
            <w:tcW w:w="5349" w:type="dxa"/>
            <w:gridSpan w:val="3"/>
            <w:vMerge/>
            <w:vAlign w:val="center"/>
          </w:tcPr>
          <w:p w:rsidR="00275D97" w:rsidRPr="002A0B1F" w:rsidRDefault="00275D97" w:rsidP="000C6F35">
            <w:pPr>
              <w:rPr>
                <w:rFonts w:ascii="PT Astra Serif" w:hAnsi="PT Astra Serif"/>
              </w:rPr>
            </w:pPr>
          </w:p>
        </w:tc>
        <w:tc>
          <w:tcPr>
            <w:tcW w:w="1196" w:type="dxa"/>
            <w:gridSpan w:val="3"/>
            <w:vMerge/>
            <w:vAlign w:val="center"/>
          </w:tcPr>
          <w:p w:rsidR="00275D97" w:rsidRPr="00071EF5" w:rsidRDefault="00275D97" w:rsidP="000C6F35">
            <w:pPr>
              <w:rPr>
                <w:rFonts w:ascii="PT Astra Serif" w:hAnsi="PT Astra Serif"/>
              </w:rPr>
            </w:pP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sz w:val="16"/>
                <w:lang w:eastAsia="en-US"/>
              </w:rPr>
              <w:t>Инвариант</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sz w:val="16"/>
                <w:lang w:eastAsia="en-US"/>
              </w:rPr>
              <w:t>Вариатив</w:t>
            </w:r>
          </w:p>
        </w:tc>
        <w:tc>
          <w:tcPr>
            <w:tcW w:w="1387" w:type="dxa"/>
            <w:gridSpan w:val="2"/>
            <w:vMerge/>
            <w:vAlign w:val="center"/>
          </w:tcPr>
          <w:p w:rsidR="00275D97" w:rsidRPr="00071EF5" w:rsidRDefault="00275D97" w:rsidP="000C6F35">
            <w:pPr>
              <w:rPr>
                <w:rFonts w:ascii="PT Astra Serif" w:hAnsi="PT Astra Serif"/>
              </w:rPr>
            </w:pPr>
          </w:p>
        </w:tc>
      </w:tr>
      <w:tr w:rsidR="00275D97" w:rsidRPr="00071EF5" w:rsidTr="000C6F35">
        <w:trPr>
          <w:trHeight w:val="340"/>
        </w:trPr>
        <w:tc>
          <w:tcPr>
            <w:tcW w:w="5349" w:type="dxa"/>
            <w:gridSpan w:val="3"/>
            <w:vAlign w:val="center"/>
          </w:tcPr>
          <w:p w:rsidR="00275D97" w:rsidRPr="002A0B1F" w:rsidRDefault="00275D97" w:rsidP="000C6F35">
            <w:pPr>
              <w:jc w:val="center"/>
              <w:rPr>
                <w:rFonts w:ascii="PT Astra Serif" w:hAnsi="PT Astra Serif"/>
              </w:rPr>
            </w:pPr>
            <w:r w:rsidRPr="002A0B1F">
              <w:rPr>
                <w:rFonts w:ascii="PT Astra Serif" w:hAnsi="PT Astra Serif"/>
                <w:b/>
                <w:sz w:val="22"/>
                <w:szCs w:val="22"/>
                <w:lang w:eastAsia="en-US"/>
              </w:rPr>
              <w:t>ОО «Физическое  развитие»</w:t>
            </w:r>
          </w:p>
        </w:tc>
        <w:tc>
          <w:tcPr>
            <w:tcW w:w="1196" w:type="dxa"/>
            <w:gridSpan w:val="3"/>
            <w:vAlign w:val="center"/>
          </w:tcPr>
          <w:p w:rsidR="00275D97" w:rsidRPr="00071EF5" w:rsidRDefault="00275D97" w:rsidP="000C6F35">
            <w:pPr>
              <w:jc w:val="center"/>
              <w:rPr>
                <w:rFonts w:ascii="PT Astra Serif" w:hAnsi="PT Astra Serif"/>
              </w:rPr>
            </w:pPr>
          </w:p>
        </w:tc>
        <w:tc>
          <w:tcPr>
            <w:tcW w:w="1196" w:type="dxa"/>
            <w:vAlign w:val="center"/>
          </w:tcPr>
          <w:p w:rsidR="00275D97" w:rsidRPr="00071EF5" w:rsidRDefault="00275D97" w:rsidP="000C6F35">
            <w:pPr>
              <w:jc w:val="center"/>
              <w:rPr>
                <w:rFonts w:ascii="PT Astra Serif" w:hAnsi="PT Astra Serif"/>
              </w:rPr>
            </w:pPr>
          </w:p>
        </w:tc>
        <w:tc>
          <w:tcPr>
            <w:tcW w:w="1010" w:type="dxa"/>
            <w:vAlign w:val="center"/>
          </w:tcPr>
          <w:p w:rsidR="00275D97" w:rsidRPr="00071EF5" w:rsidRDefault="00275D97" w:rsidP="000C6F35">
            <w:pPr>
              <w:jc w:val="center"/>
              <w:rPr>
                <w:rFonts w:ascii="PT Astra Serif" w:hAnsi="PT Astra Serif"/>
              </w:rPr>
            </w:pPr>
          </w:p>
        </w:tc>
        <w:tc>
          <w:tcPr>
            <w:tcW w:w="1387" w:type="dxa"/>
            <w:gridSpan w:val="2"/>
            <w:vAlign w:val="center"/>
          </w:tcPr>
          <w:p w:rsidR="00275D97" w:rsidRPr="00071EF5" w:rsidRDefault="00275D97" w:rsidP="000C6F35">
            <w:pPr>
              <w:jc w:val="center"/>
              <w:rPr>
                <w:rFonts w:ascii="PT Astra Serif" w:hAnsi="PT Astra Serif"/>
              </w:rPr>
            </w:pP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Физическая культура</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25 мин</w:t>
            </w: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Физическая культура на улице</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25 мин</w:t>
            </w: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Плавание</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25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387" w:type="dxa"/>
            <w:gridSpan w:val="2"/>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25 мин</w:t>
            </w:r>
          </w:p>
        </w:tc>
      </w:tr>
      <w:tr w:rsidR="00275D97" w:rsidRPr="00071EF5" w:rsidTr="000C6F35">
        <w:trPr>
          <w:trHeight w:val="340"/>
        </w:trPr>
        <w:tc>
          <w:tcPr>
            <w:tcW w:w="5349" w:type="dxa"/>
            <w:gridSpan w:val="3"/>
            <w:vAlign w:val="center"/>
          </w:tcPr>
          <w:p w:rsidR="00275D97" w:rsidRPr="002A0B1F" w:rsidRDefault="00275D97" w:rsidP="000C6F35">
            <w:pPr>
              <w:jc w:val="center"/>
              <w:rPr>
                <w:rFonts w:ascii="PT Astra Serif" w:hAnsi="PT Astra Serif"/>
                <w:lang w:eastAsia="en-US"/>
              </w:rPr>
            </w:pPr>
            <w:r w:rsidRPr="002A0B1F">
              <w:rPr>
                <w:rFonts w:ascii="PT Astra Serif" w:hAnsi="PT Astra Serif"/>
                <w:b/>
                <w:sz w:val="22"/>
                <w:szCs w:val="22"/>
                <w:lang w:eastAsia="en-US"/>
              </w:rPr>
              <w:t>ОО «Познавательное развитие»</w:t>
            </w:r>
          </w:p>
        </w:tc>
        <w:tc>
          <w:tcPr>
            <w:tcW w:w="1196" w:type="dxa"/>
            <w:gridSpan w:val="3"/>
            <w:vAlign w:val="center"/>
          </w:tcPr>
          <w:p w:rsidR="00275D97" w:rsidRPr="00071EF5" w:rsidRDefault="00275D97" w:rsidP="000C6F35">
            <w:pPr>
              <w:jc w:val="center"/>
              <w:rPr>
                <w:rFonts w:ascii="PT Astra Serif" w:hAnsi="PT Astra Serif"/>
                <w:lang w:eastAsia="en-US"/>
              </w:rPr>
            </w:pPr>
          </w:p>
        </w:tc>
        <w:tc>
          <w:tcPr>
            <w:tcW w:w="1196" w:type="dxa"/>
            <w:vAlign w:val="center"/>
          </w:tcPr>
          <w:p w:rsidR="00275D97" w:rsidRPr="00071EF5" w:rsidRDefault="00275D97" w:rsidP="000C6F35">
            <w:pPr>
              <w:jc w:val="center"/>
              <w:rPr>
                <w:rFonts w:ascii="PT Astra Serif" w:hAnsi="PT Astra Serif"/>
                <w:lang w:eastAsia="en-US"/>
              </w:rPr>
            </w:pP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p>
        </w:tc>
      </w:tr>
      <w:tr w:rsidR="00275D97" w:rsidRPr="00071EF5" w:rsidTr="000C6F35">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lastRenderedPageBreak/>
              <w:t>Формирование элементарных математических представлений</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lang w:eastAsia="en-US"/>
              </w:rPr>
            </w:pPr>
            <w:r>
              <w:rPr>
                <w:rFonts w:ascii="PT Astra Serif" w:hAnsi="PT Astra Serif"/>
                <w:b/>
                <w:lang w:eastAsia="en-US"/>
              </w:rPr>
              <w:t>25</w:t>
            </w:r>
            <w:r w:rsidRPr="00071EF5">
              <w:rPr>
                <w:rFonts w:ascii="PT Astra Serif" w:hAnsi="PT Astra Serif"/>
                <w:b/>
                <w:lang w:eastAsia="en-US"/>
              </w:rPr>
              <w:t xml:space="preserve"> мин</w:t>
            </w:r>
          </w:p>
        </w:tc>
      </w:tr>
      <w:tr w:rsidR="00275D97" w:rsidRPr="00071EF5" w:rsidTr="000C6F35">
        <w:trPr>
          <w:trHeight w:val="262"/>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Обучение игре в шахматы</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0,25*</w:t>
            </w:r>
          </w:p>
        </w:tc>
        <w:tc>
          <w:tcPr>
            <w:tcW w:w="1387" w:type="dxa"/>
            <w:gridSpan w:val="2"/>
            <w:vMerge w:val="restart"/>
            <w:vAlign w:val="center"/>
          </w:tcPr>
          <w:p w:rsidR="00275D97" w:rsidRPr="00071EF5" w:rsidRDefault="00275D97" w:rsidP="000C6F35">
            <w:pPr>
              <w:jc w:val="center"/>
              <w:rPr>
                <w:rFonts w:ascii="PT Astra Serif" w:hAnsi="PT Astra Serif"/>
                <w:b/>
                <w:lang w:eastAsia="en-US"/>
              </w:rPr>
            </w:pPr>
            <w:r>
              <w:rPr>
                <w:rFonts w:ascii="PT Astra Serif" w:hAnsi="PT Astra Serif"/>
                <w:b/>
                <w:lang w:eastAsia="en-US"/>
              </w:rPr>
              <w:t>12,5</w:t>
            </w:r>
            <w:r w:rsidRPr="00071EF5">
              <w:rPr>
                <w:rFonts w:ascii="PT Astra Serif" w:hAnsi="PT Astra Serif"/>
                <w:b/>
                <w:lang w:eastAsia="en-US"/>
              </w:rPr>
              <w:t xml:space="preserve"> мин</w:t>
            </w:r>
          </w:p>
        </w:tc>
      </w:tr>
      <w:tr w:rsidR="00275D97" w:rsidRPr="00071EF5" w:rsidTr="000C6F35">
        <w:trPr>
          <w:trHeight w:val="252"/>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Основы финансовой грамотности</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 мин.</w:t>
            </w:r>
          </w:p>
        </w:tc>
        <w:tc>
          <w:tcPr>
            <w:tcW w:w="1196" w:type="dxa"/>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0,25*</w:t>
            </w:r>
          </w:p>
        </w:tc>
        <w:tc>
          <w:tcPr>
            <w:tcW w:w="1387" w:type="dxa"/>
            <w:gridSpan w:val="2"/>
            <w:vMerge/>
            <w:vAlign w:val="center"/>
          </w:tcPr>
          <w:p w:rsidR="00275D97" w:rsidRPr="00071EF5" w:rsidRDefault="00275D97" w:rsidP="000C6F35">
            <w:pPr>
              <w:jc w:val="center"/>
              <w:rPr>
                <w:rFonts w:ascii="PT Astra Serif" w:hAnsi="PT Astra Serif"/>
                <w:b/>
                <w:lang w:eastAsia="en-US"/>
              </w:rPr>
            </w:pP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Ознакомление с миром природы. Экологическое воспитание</w:t>
            </w:r>
          </w:p>
        </w:tc>
        <w:tc>
          <w:tcPr>
            <w:tcW w:w="1196" w:type="dxa"/>
            <w:gridSpan w:val="3"/>
            <w:vAlign w:val="center"/>
          </w:tcPr>
          <w:p w:rsidR="00275D97" w:rsidRPr="00071EF5" w:rsidRDefault="00275D97" w:rsidP="000C6F35">
            <w:pPr>
              <w:jc w:val="center"/>
              <w:rPr>
                <w:rFonts w:ascii="PT Astra Serif" w:hAnsi="PT Astra Serif"/>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387" w:type="dxa"/>
            <w:gridSpan w:val="2"/>
            <w:vAlign w:val="center"/>
          </w:tcPr>
          <w:p w:rsidR="00275D97" w:rsidRPr="00071EF5" w:rsidRDefault="00275D97" w:rsidP="000C6F35">
            <w:pPr>
              <w:jc w:val="center"/>
              <w:rPr>
                <w:rFonts w:ascii="PT Astra Serif" w:hAnsi="PT Astra Serif"/>
                <w:b/>
                <w:lang w:eastAsia="en-US"/>
              </w:rPr>
            </w:pPr>
            <w:r>
              <w:rPr>
                <w:rFonts w:ascii="PT Astra Serif" w:hAnsi="PT Astra Serif"/>
                <w:b/>
                <w:lang w:eastAsia="en-US"/>
              </w:rPr>
              <w:t>25</w:t>
            </w:r>
            <w:r w:rsidRPr="00071EF5">
              <w:rPr>
                <w:rFonts w:ascii="PT Astra Serif" w:hAnsi="PT Astra Serif"/>
                <w:b/>
                <w:lang w:eastAsia="en-US"/>
              </w:rPr>
              <w:t xml:space="preserve"> мин</w:t>
            </w:r>
          </w:p>
        </w:tc>
      </w:tr>
      <w:tr w:rsidR="00275D97" w:rsidRPr="00071EF5" w:rsidTr="000C6F35">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rPr>
              <w:t>Развитие познавательно-исследовательской деятельности</w:t>
            </w:r>
          </w:p>
        </w:tc>
        <w:tc>
          <w:tcPr>
            <w:tcW w:w="1196" w:type="dxa"/>
            <w:gridSpan w:val="3"/>
            <w:vAlign w:val="center"/>
          </w:tcPr>
          <w:p w:rsidR="00275D97" w:rsidRPr="00071EF5" w:rsidRDefault="00275D97" w:rsidP="000C6F35">
            <w:pPr>
              <w:jc w:val="center"/>
              <w:rPr>
                <w:rFonts w:ascii="PT Astra Serif" w:hAnsi="PT Astra Serif"/>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387" w:type="dxa"/>
            <w:gridSpan w:val="2"/>
            <w:vAlign w:val="center"/>
          </w:tcPr>
          <w:p w:rsidR="00275D97" w:rsidRPr="00071EF5" w:rsidRDefault="00275D97" w:rsidP="000C6F35">
            <w:pPr>
              <w:jc w:val="center"/>
              <w:rPr>
                <w:rFonts w:ascii="PT Astra Serif" w:hAnsi="PT Astra Serif"/>
                <w:lang w:eastAsia="en-US"/>
              </w:rPr>
            </w:pPr>
            <w:r>
              <w:rPr>
                <w:rFonts w:ascii="PT Astra Serif" w:hAnsi="PT Astra Serif"/>
                <w:b/>
                <w:lang w:eastAsia="en-US"/>
              </w:rPr>
              <w:t>12,5</w:t>
            </w:r>
            <w:r w:rsidRPr="00071EF5">
              <w:rPr>
                <w:rFonts w:ascii="PT Astra Serif" w:hAnsi="PT Astra Serif"/>
                <w:b/>
                <w:lang w:eastAsia="en-US"/>
              </w:rPr>
              <w:t xml:space="preserve"> мин</w:t>
            </w:r>
          </w:p>
        </w:tc>
      </w:tr>
      <w:tr w:rsidR="00275D97" w:rsidRPr="00071EF5" w:rsidTr="000C6F35">
        <w:trPr>
          <w:trHeight w:val="340"/>
        </w:trPr>
        <w:tc>
          <w:tcPr>
            <w:tcW w:w="5349" w:type="dxa"/>
            <w:gridSpan w:val="3"/>
            <w:vAlign w:val="center"/>
          </w:tcPr>
          <w:p w:rsidR="00275D97" w:rsidRPr="002A0B1F" w:rsidRDefault="00275D97" w:rsidP="000C6F35">
            <w:pPr>
              <w:jc w:val="center"/>
              <w:rPr>
                <w:rFonts w:ascii="PT Astra Serif" w:hAnsi="PT Astra Serif"/>
                <w:lang w:eastAsia="en-US"/>
              </w:rPr>
            </w:pPr>
            <w:r w:rsidRPr="002A0B1F">
              <w:rPr>
                <w:rFonts w:ascii="PT Astra Serif" w:hAnsi="PT Astra Serif"/>
                <w:b/>
                <w:sz w:val="22"/>
                <w:szCs w:val="22"/>
                <w:lang w:eastAsia="en-US"/>
              </w:rPr>
              <w:t>ОО «Речевое развитие»</w:t>
            </w:r>
          </w:p>
        </w:tc>
        <w:tc>
          <w:tcPr>
            <w:tcW w:w="1196" w:type="dxa"/>
            <w:gridSpan w:val="3"/>
            <w:vAlign w:val="center"/>
          </w:tcPr>
          <w:p w:rsidR="00275D97" w:rsidRPr="00071EF5" w:rsidRDefault="00275D97" w:rsidP="000C6F35">
            <w:pPr>
              <w:jc w:val="center"/>
              <w:rPr>
                <w:rFonts w:ascii="PT Astra Serif" w:hAnsi="PT Astra Serif"/>
                <w:lang w:eastAsia="en-US"/>
              </w:rPr>
            </w:pPr>
          </w:p>
        </w:tc>
        <w:tc>
          <w:tcPr>
            <w:tcW w:w="1196" w:type="dxa"/>
            <w:vAlign w:val="center"/>
          </w:tcPr>
          <w:p w:rsidR="00275D97" w:rsidRPr="00071EF5" w:rsidRDefault="00275D97" w:rsidP="000C6F35">
            <w:pPr>
              <w:jc w:val="center"/>
              <w:rPr>
                <w:rFonts w:ascii="PT Astra Serif" w:hAnsi="PT Astra Serif"/>
                <w:lang w:eastAsia="en-US"/>
              </w:rPr>
            </w:pP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b/>
                <w:lang w:eastAsia="en-US"/>
              </w:rPr>
            </w:pP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Развитие речи</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Pr>
                <w:rFonts w:ascii="PT Astra Serif" w:hAnsi="PT Astra Serif"/>
                <w:b/>
                <w:lang w:eastAsia="en-US"/>
              </w:rPr>
              <w:t>25</w:t>
            </w:r>
            <w:r w:rsidRPr="00071EF5">
              <w:rPr>
                <w:rFonts w:ascii="PT Astra Serif" w:hAnsi="PT Astra Serif"/>
                <w:b/>
                <w:lang w:eastAsia="en-US"/>
              </w:rPr>
              <w:t xml:space="preserve"> мин </w:t>
            </w: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Обучение грамоте</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275D97" w:rsidRPr="00071EF5" w:rsidRDefault="00275D97" w:rsidP="000C6F35">
            <w:pPr>
              <w:jc w:val="center"/>
              <w:rPr>
                <w:rFonts w:ascii="PT Astra Serif" w:hAnsi="PT Astra Serif"/>
                <w:color w:val="FF0000"/>
                <w:lang w:eastAsia="en-US"/>
              </w:rPr>
            </w:pPr>
          </w:p>
        </w:tc>
        <w:tc>
          <w:tcPr>
            <w:tcW w:w="1387" w:type="dxa"/>
            <w:gridSpan w:val="2"/>
            <w:vAlign w:val="center"/>
          </w:tcPr>
          <w:p w:rsidR="00275D97" w:rsidRPr="00071EF5" w:rsidRDefault="00275D97" w:rsidP="000C6F35">
            <w:pPr>
              <w:jc w:val="center"/>
              <w:rPr>
                <w:rFonts w:ascii="PT Astra Serif" w:hAnsi="PT Astra Serif"/>
                <w:b/>
                <w:lang w:eastAsia="en-US"/>
              </w:rPr>
            </w:pPr>
            <w:r>
              <w:rPr>
                <w:rFonts w:ascii="PT Astra Serif" w:hAnsi="PT Astra Serif"/>
                <w:b/>
                <w:lang w:eastAsia="en-US"/>
              </w:rPr>
              <w:t>25</w:t>
            </w:r>
            <w:r w:rsidRPr="00071EF5">
              <w:rPr>
                <w:rFonts w:ascii="PT Astra Serif" w:hAnsi="PT Astra Serif"/>
                <w:b/>
                <w:lang w:eastAsia="en-US"/>
              </w:rPr>
              <w:t xml:space="preserve"> мин </w:t>
            </w:r>
          </w:p>
        </w:tc>
      </w:tr>
      <w:tr w:rsidR="00275D97" w:rsidRPr="00071EF5" w:rsidTr="000C6F35">
        <w:trPr>
          <w:trHeight w:val="340"/>
        </w:trPr>
        <w:tc>
          <w:tcPr>
            <w:tcW w:w="5349" w:type="dxa"/>
            <w:gridSpan w:val="3"/>
            <w:vAlign w:val="center"/>
          </w:tcPr>
          <w:p w:rsidR="00275D97" w:rsidRPr="002A0B1F" w:rsidRDefault="00275D97" w:rsidP="000C6F35">
            <w:pPr>
              <w:jc w:val="center"/>
              <w:rPr>
                <w:rFonts w:ascii="PT Astra Serif" w:hAnsi="PT Astra Serif"/>
                <w:lang w:eastAsia="en-US"/>
              </w:rPr>
            </w:pPr>
            <w:r w:rsidRPr="002A0B1F">
              <w:rPr>
                <w:rFonts w:ascii="PT Astra Serif" w:hAnsi="PT Astra Serif"/>
                <w:b/>
                <w:sz w:val="22"/>
                <w:szCs w:val="22"/>
                <w:lang w:eastAsia="en-US"/>
              </w:rPr>
              <w:t>ОО «Художественно-эстетическое развитие»</w:t>
            </w:r>
          </w:p>
        </w:tc>
        <w:tc>
          <w:tcPr>
            <w:tcW w:w="1196" w:type="dxa"/>
            <w:gridSpan w:val="3"/>
            <w:vAlign w:val="center"/>
          </w:tcPr>
          <w:p w:rsidR="00275D97" w:rsidRPr="00071EF5" w:rsidRDefault="00275D97" w:rsidP="000C6F35">
            <w:pPr>
              <w:jc w:val="center"/>
              <w:rPr>
                <w:rFonts w:ascii="PT Astra Serif" w:hAnsi="PT Astra Serif"/>
                <w:lang w:eastAsia="en-US"/>
              </w:rPr>
            </w:pPr>
          </w:p>
        </w:tc>
        <w:tc>
          <w:tcPr>
            <w:tcW w:w="1196" w:type="dxa"/>
            <w:vAlign w:val="center"/>
          </w:tcPr>
          <w:p w:rsidR="00275D97" w:rsidRPr="00071EF5" w:rsidRDefault="00275D97" w:rsidP="000C6F35">
            <w:pPr>
              <w:jc w:val="center"/>
              <w:rPr>
                <w:rFonts w:ascii="PT Astra Serif" w:hAnsi="PT Astra Serif"/>
                <w:lang w:eastAsia="en-US"/>
              </w:rPr>
            </w:pPr>
          </w:p>
        </w:tc>
        <w:tc>
          <w:tcPr>
            <w:tcW w:w="1010" w:type="dxa"/>
            <w:vAlign w:val="center"/>
          </w:tcPr>
          <w:p w:rsidR="00275D97" w:rsidRPr="00071EF5" w:rsidRDefault="00275D97" w:rsidP="000C6F35">
            <w:pPr>
              <w:jc w:val="center"/>
              <w:rPr>
                <w:rFonts w:ascii="PT Astra Serif" w:hAnsi="PT Astra Serif"/>
                <w:lang w:eastAsia="en-US"/>
              </w:rPr>
            </w:pPr>
          </w:p>
        </w:tc>
        <w:tc>
          <w:tcPr>
            <w:tcW w:w="1387" w:type="dxa"/>
            <w:gridSpan w:val="2"/>
            <w:vAlign w:val="center"/>
          </w:tcPr>
          <w:p w:rsidR="00275D97" w:rsidRPr="00071EF5" w:rsidRDefault="00275D97" w:rsidP="000C6F35">
            <w:pPr>
              <w:jc w:val="center"/>
              <w:rPr>
                <w:rFonts w:ascii="PT Astra Serif" w:hAnsi="PT Astra Serif"/>
                <w:lang w:eastAsia="en-US"/>
              </w:rPr>
            </w:pP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b/>
                <w:i/>
                <w:lang w:eastAsia="en-US"/>
              </w:rPr>
            </w:pPr>
            <w:r w:rsidRPr="002A0B1F">
              <w:rPr>
                <w:rFonts w:ascii="PT Astra Serif" w:hAnsi="PT Astra Serif"/>
                <w:sz w:val="22"/>
                <w:szCs w:val="22"/>
                <w:lang w:eastAsia="en-US"/>
              </w:rPr>
              <w:t>Рисование</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Pr>
                <w:rFonts w:ascii="PT Astra Serif" w:hAnsi="PT Astra Serif"/>
                <w:b/>
                <w:lang w:eastAsia="en-US"/>
              </w:rPr>
              <w:t>50</w:t>
            </w:r>
            <w:r w:rsidRPr="00071EF5">
              <w:rPr>
                <w:rFonts w:ascii="PT Astra Serif" w:hAnsi="PT Astra Serif"/>
                <w:b/>
                <w:lang w:eastAsia="en-US"/>
              </w:rPr>
              <w:t xml:space="preserve"> мин</w:t>
            </w:r>
          </w:p>
        </w:tc>
      </w:tr>
      <w:tr w:rsidR="00275D97" w:rsidRPr="00071EF5" w:rsidTr="000C6F35">
        <w:trPr>
          <w:trHeight w:val="227"/>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Лепка</w:t>
            </w:r>
          </w:p>
        </w:tc>
        <w:tc>
          <w:tcPr>
            <w:tcW w:w="1196" w:type="dxa"/>
            <w:gridSpan w:val="3"/>
            <w:vAlign w:val="center"/>
          </w:tcPr>
          <w:p w:rsidR="00275D97" w:rsidRPr="00071EF5" w:rsidRDefault="00275D97" w:rsidP="000C6F35">
            <w:pPr>
              <w:jc w:val="center"/>
              <w:rPr>
                <w:rFonts w:ascii="PT Astra Serif" w:hAnsi="PT Astra Serif"/>
                <w:color w:val="FF0000"/>
                <w:lang w:eastAsia="en-US"/>
              </w:rPr>
            </w:pPr>
            <w:r w:rsidRPr="00071EF5">
              <w:rPr>
                <w:rFonts w:ascii="PT Astra Serif" w:hAnsi="PT Astra Serif"/>
                <w:lang w:eastAsia="en-US"/>
              </w:rPr>
              <w:t>25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Merge w:val="restart"/>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25 мин</w:t>
            </w:r>
          </w:p>
        </w:tc>
      </w:tr>
      <w:tr w:rsidR="00275D97" w:rsidRPr="00071EF5" w:rsidTr="000C6F35">
        <w:trPr>
          <w:trHeight w:val="340"/>
        </w:trPr>
        <w:tc>
          <w:tcPr>
            <w:tcW w:w="5349" w:type="dxa"/>
            <w:gridSpan w:val="3"/>
            <w:vAlign w:val="center"/>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Аппликация</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25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Merge/>
            <w:vAlign w:val="center"/>
          </w:tcPr>
          <w:p w:rsidR="00275D97" w:rsidRPr="00071EF5" w:rsidRDefault="00275D97" w:rsidP="000C6F35">
            <w:pPr>
              <w:jc w:val="center"/>
              <w:rPr>
                <w:rFonts w:ascii="PT Astra Serif" w:hAnsi="PT Astra Serif"/>
                <w:b/>
                <w:lang w:eastAsia="en-US"/>
              </w:rPr>
            </w:pPr>
          </w:p>
        </w:tc>
      </w:tr>
      <w:tr w:rsidR="00275D97" w:rsidRPr="00071EF5" w:rsidTr="000C6F35">
        <w:trPr>
          <w:trHeight w:val="238"/>
        </w:trPr>
        <w:tc>
          <w:tcPr>
            <w:tcW w:w="5349" w:type="dxa"/>
            <w:gridSpan w:val="3"/>
          </w:tcPr>
          <w:p w:rsidR="00275D97" w:rsidRPr="002A0B1F" w:rsidRDefault="00275D97" w:rsidP="000C6F35">
            <w:pPr>
              <w:rPr>
                <w:rFonts w:ascii="PT Astra Serif" w:hAnsi="PT Astra Serif"/>
                <w:lang w:eastAsia="en-US"/>
              </w:rPr>
            </w:pPr>
            <w:r w:rsidRPr="002A0B1F">
              <w:rPr>
                <w:rFonts w:ascii="PT Astra Serif" w:hAnsi="PT Astra Serif"/>
                <w:sz w:val="22"/>
                <w:szCs w:val="22"/>
                <w:lang w:eastAsia="en-US"/>
              </w:rPr>
              <w:t>Конструирование</w:t>
            </w:r>
          </w:p>
        </w:tc>
        <w:tc>
          <w:tcPr>
            <w:tcW w:w="1196" w:type="dxa"/>
            <w:gridSpan w:val="3"/>
            <w:vAlign w:val="center"/>
          </w:tcPr>
          <w:p w:rsidR="00275D97" w:rsidRPr="00071EF5" w:rsidRDefault="00275D97" w:rsidP="000C6F35">
            <w:pPr>
              <w:jc w:val="center"/>
              <w:rPr>
                <w:rFonts w:ascii="PT Astra Serif" w:hAnsi="PT Astra Serif"/>
                <w:color w:val="FF0000"/>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Merge w:val="restart"/>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2</w:t>
            </w:r>
            <w:r>
              <w:rPr>
                <w:rFonts w:ascii="PT Astra Serif" w:hAnsi="PT Astra Serif"/>
                <w:b/>
                <w:lang w:eastAsia="en-US"/>
              </w:rPr>
              <w:t>5</w:t>
            </w:r>
            <w:r w:rsidRPr="00071EF5">
              <w:rPr>
                <w:rFonts w:ascii="PT Astra Serif" w:hAnsi="PT Astra Serif"/>
                <w:b/>
                <w:lang w:eastAsia="en-US"/>
              </w:rPr>
              <w:t xml:space="preserve"> мин</w:t>
            </w:r>
          </w:p>
        </w:tc>
      </w:tr>
      <w:tr w:rsidR="00275D97" w:rsidRPr="00071EF5" w:rsidTr="000C6F35">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Ручной труд</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0,</w:t>
            </w:r>
            <w:r w:rsidRPr="00071EF5">
              <w:rPr>
                <w:rFonts w:ascii="PT Astra Serif" w:hAnsi="PT Astra Serif"/>
                <w:lang w:eastAsia="en-US"/>
              </w:rPr>
              <w:t>5*</w:t>
            </w:r>
          </w:p>
        </w:tc>
        <w:tc>
          <w:tcPr>
            <w:tcW w:w="1387" w:type="dxa"/>
            <w:gridSpan w:val="2"/>
            <w:vMerge/>
            <w:vAlign w:val="center"/>
          </w:tcPr>
          <w:p w:rsidR="00275D97" w:rsidRPr="00071EF5" w:rsidRDefault="00275D97" w:rsidP="000C6F35">
            <w:pPr>
              <w:jc w:val="center"/>
              <w:rPr>
                <w:rFonts w:ascii="PT Astra Serif" w:hAnsi="PT Astra Serif"/>
                <w:b/>
                <w:lang w:eastAsia="en-US"/>
              </w:rPr>
            </w:pPr>
          </w:p>
        </w:tc>
      </w:tr>
      <w:tr w:rsidR="00275D97" w:rsidRPr="00071EF5" w:rsidTr="000C6F35">
        <w:trPr>
          <w:trHeight w:val="340"/>
        </w:trPr>
        <w:tc>
          <w:tcPr>
            <w:tcW w:w="5349" w:type="dxa"/>
            <w:gridSpan w:val="3"/>
            <w:vAlign w:val="center"/>
          </w:tcPr>
          <w:p w:rsidR="00275D97" w:rsidRPr="002A0B1F" w:rsidRDefault="00275D97" w:rsidP="000C6F35">
            <w:pPr>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6" w:type="dxa"/>
            <w:gridSpan w:val="3"/>
            <w:vAlign w:val="center"/>
          </w:tcPr>
          <w:p w:rsidR="00275D97" w:rsidRPr="00071EF5" w:rsidRDefault="00275D97" w:rsidP="000C6F35">
            <w:pPr>
              <w:jc w:val="center"/>
              <w:rPr>
                <w:rFonts w:ascii="PT Astra Serif" w:hAnsi="PT Astra Serif"/>
                <w:lang w:eastAsia="en-US"/>
              </w:rPr>
            </w:pPr>
            <w:r>
              <w:rPr>
                <w:rFonts w:ascii="PT Astra Serif" w:hAnsi="PT Astra Serif"/>
                <w:lang w:eastAsia="en-US"/>
              </w:rPr>
              <w:t>25</w:t>
            </w:r>
            <w:r w:rsidRPr="00071EF5">
              <w:rPr>
                <w:rFonts w:ascii="PT Astra Serif" w:hAnsi="PT Astra Serif"/>
                <w:lang w:eastAsia="en-US"/>
              </w:rPr>
              <w:t xml:space="preserve"> мин</w:t>
            </w:r>
          </w:p>
        </w:tc>
        <w:tc>
          <w:tcPr>
            <w:tcW w:w="1196"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275D97" w:rsidRPr="00071EF5" w:rsidRDefault="00275D97" w:rsidP="000C6F35">
            <w:pPr>
              <w:jc w:val="center"/>
              <w:rPr>
                <w:rFonts w:ascii="PT Astra Serif" w:hAnsi="PT Astra Serif"/>
                <w:lang w:eastAsia="en-US"/>
              </w:rPr>
            </w:pPr>
            <w:r w:rsidRPr="00071EF5">
              <w:rPr>
                <w:rFonts w:ascii="PT Astra Serif" w:hAnsi="PT Astra Serif"/>
                <w:lang w:eastAsia="en-US"/>
              </w:rPr>
              <w:t>-</w:t>
            </w:r>
          </w:p>
        </w:tc>
        <w:tc>
          <w:tcPr>
            <w:tcW w:w="1387" w:type="dxa"/>
            <w:gridSpan w:val="2"/>
            <w:vAlign w:val="center"/>
          </w:tcPr>
          <w:p w:rsidR="00275D97" w:rsidRPr="00071EF5" w:rsidRDefault="00275D97" w:rsidP="000C6F35">
            <w:pPr>
              <w:jc w:val="center"/>
              <w:rPr>
                <w:rFonts w:ascii="PT Astra Serif" w:hAnsi="PT Astra Serif"/>
                <w:b/>
                <w:lang w:eastAsia="en-US"/>
              </w:rPr>
            </w:pPr>
            <w:r>
              <w:rPr>
                <w:rFonts w:ascii="PT Astra Serif" w:hAnsi="PT Astra Serif"/>
                <w:b/>
                <w:lang w:eastAsia="en-US"/>
              </w:rPr>
              <w:t>50</w:t>
            </w:r>
            <w:r w:rsidRPr="00071EF5">
              <w:rPr>
                <w:rFonts w:ascii="PT Astra Serif" w:hAnsi="PT Astra Serif"/>
                <w:b/>
                <w:lang w:eastAsia="en-US"/>
              </w:rPr>
              <w:t xml:space="preserve"> мин</w:t>
            </w:r>
          </w:p>
        </w:tc>
      </w:tr>
      <w:tr w:rsidR="00275D97" w:rsidRPr="00071EF5" w:rsidTr="000C6F35">
        <w:trPr>
          <w:trHeight w:val="340"/>
        </w:trPr>
        <w:tc>
          <w:tcPr>
            <w:tcW w:w="5349" w:type="dxa"/>
            <w:gridSpan w:val="3"/>
            <w:vAlign w:val="center"/>
          </w:tcPr>
          <w:p w:rsidR="00275D97" w:rsidRPr="002A0B1F" w:rsidRDefault="00275D97" w:rsidP="000C6F35">
            <w:pPr>
              <w:jc w:val="right"/>
              <w:rPr>
                <w:rFonts w:ascii="PT Astra Serif" w:hAnsi="PT Astra Serif"/>
                <w:b/>
                <w:lang w:eastAsia="en-US"/>
              </w:rPr>
            </w:pPr>
            <w:r w:rsidRPr="002A0B1F">
              <w:rPr>
                <w:rFonts w:ascii="PT Astra Serif" w:hAnsi="PT Astra Serif"/>
                <w:b/>
                <w:sz w:val="22"/>
                <w:szCs w:val="22"/>
                <w:lang w:eastAsia="en-US"/>
              </w:rPr>
              <w:t>ИТОГО</w:t>
            </w:r>
          </w:p>
        </w:tc>
        <w:tc>
          <w:tcPr>
            <w:tcW w:w="1196" w:type="dxa"/>
            <w:gridSpan w:val="3"/>
            <w:vAlign w:val="center"/>
          </w:tcPr>
          <w:p w:rsidR="00275D97" w:rsidRPr="00071EF5" w:rsidRDefault="00275D97" w:rsidP="000C6F35">
            <w:pPr>
              <w:jc w:val="center"/>
              <w:rPr>
                <w:rFonts w:ascii="PT Astra Serif" w:hAnsi="PT Astra Serif"/>
                <w:lang w:eastAsia="en-US"/>
              </w:rPr>
            </w:pPr>
            <w:r w:rsidRPr="00071EF5">
              <w:rPr>
                <w:rFonts w:ascii="PT Astra Serif" w:hAnsi="PT Astra Serif"/>
                <w:b/>
                <w:lang w:eastAsia="en-US"/>
              </w:rPr>
              <w:t>14 НОД</w:t>
            </w:r>
          </w:p>
        </w:tc>
        <w:tc>
          <w:tcPr>
            <w:tcW w:w="1196" w:type="dxa"/>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11</w:t>
            </w:r>
          </w:p>
        </w:tc>
        <w:tc>
          <w:tcPr>
            <w:tcW w:w="1010" w:type="dxa"/>
            <w:vAlign w:val="center"/>
          </w:tcPr>
          <w:p w:rsidR="00275D97" w:rsidRPr="00071EF5" w:rsidRDefault="00275D97" w:rsidP="000C6F35">
            <w:pPr>
              <w:jc w:val="center"/>
              <w:rPr>
                <w:rFonts w:ascii="PT Astra Serif" w:hAnsi="PT Astra Serif"/>
                <w:b/>
                <w:lang w:eastAsia="en-US"/>
              </w:rPr>
            </w:pPr>
            <w:r w:rsidRPr="00071EF5">
              <w:rPr>
                <w:rFonts w:ascii="PT Astra Serif" w:hAnsi="PT Astra Serif"/>
                <w:b/>
                <w:lang w:eastAsia="en-US"/>
              </w:rPr>
              <w:t>3</w:t>
            </w:r>
          </w:p>
        </w:tc>
        <w:tc>
          <w:tcPr>
            <w:tcW w:w="1387" w:type="dxa"/>
            <w:gridSpan w:val="2"/>
            <w:vAlign w:val="center"/>
          </w:tcPr>
          <w:p w:rsidR="00275D97" w:rsidRPr="00071EF5" w:rsidRDefault="00275D97" w:rsidP="000C6F35">
            <w:pPr>
              <w:jc w:val="center"/>
              <w:rPr>
                <w:rFonts w:ascii="PT Astra Serif" w:hAnsi="PT Astra Serif"/>
                <w:b/>
                <w:lang w:eastAsia="en-US"/>
              </w:rPr>
            </w:pPr>
            <w:r>
              <w:rPr>
                <w:rFonts w:ascii="PT Astra Serif" w:hAnsi="PT Astra Serif"/>
                <w:b/>
                <w:lang w:eastAsia="en-US"/>
              </w:rPr>
              <w:t>5</w:t>
            </w:r>
            <w:r w:rsidRPr="00071EF5">
              <w:rPr>
                <w:rFonts w:ascii="PT Astra Serif" w:hAnsi="PT Astra Serif"/>
                <w:b/>
                <w:lang w:eastAsia="en-US"/>
              </w:rPr>
              <w:t xml:space="preserve"> ч </w:t>
            </w:r>
            <w:r>
              <w:rPr>
                <w:rFonts w:ascii="PT Astra Serif" w:hAnsi="PT Astra Serif"/>
                <w:b/>
                <w:lang w:eastAsia="en-US"/>
              </w:rPr>
              <w:t>50</w:t>
            </w:r>
            <w:r w:rsidRPr="00071EF5">
              <w:rPr>
                <w:rFonts w:ascii="PT Astra Serif" w:hAnsi="PT Astra Serif"/>
                <w:b/>
                <w:lang w:eastAsia="en-US"/>
              </w:rPr>
              <w:t xml:space="preserve"> м</w:t>
            </w:r>
          </w:p>
        </w:tc>
      </w:tr>
      <w:tr w:rsidR="000C6F35" w:rsidRPr="00071EF5" w:rsidTr="000C6F35">
        <w:trPr>
          <w:trHeight w:val="340"/>
        </w:trPr>
        <w:tc>
          <w:tcPr>
            <w:tcW w:w="10138" w:type="dxa"/>
            <w:gridSpan w:val="10"/>
            <w:vAlign w:val="center"/>
          </w:tcPr>
          <w:p w:rsidR="000C6F35" w:rsidRPr="002A0B1F" w:rsidRDefault="000C6F35" w:rsidP="000C6F35">
            <w:pPr>
              <w:jc w:val="center"/>
              <w:rPr>
                <w:rFonts w:ascii="PT Astra Serif" w:hAnsi="PT Astra Serif"/>
                <w:b/>
              </w:rPr>
            </w:pPr>
            <w:r w:rsidRPr="002A0B1F">
              <w:rPr>
                <w:rFonts w:ascii="PT Astra Serif" w:hAnsi="PT Astra Serif"/>
                <w:b/>
              </w:rPr>
              <w:t xml:space="preserve">Подготовительной к школе группы </w:t>
            </w:r>
          </w:p>
          <w:p w:rsidR="000C6F35" w:rsidRDefault="000C6F35" w:rsidP="000C6F35">
            <w:pPr>
              <w:jc w:val="center"/>
              <w:rPr>
                <w:rFonts w:ascii="PT Astra Serif" w:hAnsi="PT Astra Serif"/>
                <w:b/>
                <w:lang w:eastAsia="en-US"/>
              </w:rPr>
            </w:pPr>
            <w:r w:rsidRPr="002A0B1F">
              <w:rPr>
                <w:rFonts w:ascii="PT Astra Serif" w:eastAsia="Batang" w:hAnsi="PT Astra Serif"/>
                <w:b/>
              </w:rPr>
              <w:t>(</w:t>
            </w:r>
            <w:r w:rsidRPr="002A0B1F">
              <w:rPr>
                <w:rFonts w:ascii="PT Astra Serif" w:hAnsi="PT Astra Serif"/>
                <w:b/>
              </w:rPr>
              <w:t>с 6 до 7 лет)</w:t>
            </w:r>
          </w:p>
        </w:tc>
      </w:tr>
    </w:tbl>
    <w:p w:rsidR="000C6F35" w:rsidRPr="00B770BF" w:rsidRDefault="000C6F35" w:rsidP="000C6F35">
      <w:pPr>
        <w:jc w:val="center"/>
        <w:rPr>
          <w:rFonts w:eastAsia="Batang"/>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196"/>
        <w:gridCol w:w="1196"/>
        <w:gridCol w:w="1010"/>
        <w:gridCol w:w="1383"/>
      </w:tblGrid>
      <w:tr w:rsidR="000C6F35" w:rsidRPr="00071EF5" w:rsidTr="000C6F35">
        <w:tc>
          <w:tcPr>
            <w:tcW w:w="5353" w:type="dxa"/>
            <w:vMerge w:val="restart"/>
            <w:vAlign w:val="center"/>
          </w:tcPr>
          <w:p w:rsidR="000C6F35" w:rsidRPr="002A0B1F" w:rsidRDefault="000C6F35" w:rsidP="000C6F35">
            <w:pPr>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0C6F35" w:rsidRPr="002A0B1F" w:rsidRDefault="000C6F35" w:rsidP="000C6F35">
            <w:pPr>
              <w:jc w:val="center"/>
              <w:rPr>
                <w:rFonts w:ascii="PT Astra Serif" w:hAnsi="PT Astra Serif"/>
              </w:rPr>
            </w:pPr>
            <w:r w:rsidRPr="002A0B1F">
              <w:rPr>
                <w:rStyle w:val="FontStyle64"/>
                <w:rFonts w:ascii="PT Astra Serif" w:hAnsi="PT Astra Serif"/>
                <w:b/>
                <w:iCs/>
                <w:szCs w:val="22"/>
                <w:lang w:eastAsia="en-US"/>
              </w:rPr>
              <w:t>Непрерывная образовательная деятельность (НОД)</w:t>
            </w:r>
          </w:p>
        </w:tc>
        <w:tc>
          <w:tcPr>
            <w:tcW w:w="1196" w:type="dxa"/>
            <w:vMerge w:val="restart"/>
            <w:vAlign w:val="center"/>
          </w:tcPr>
          <w:p w:rsidR="000C6F35" w:rsidRPr="00071EF5" w:rsidRDefault="000C6F35" w:rsidP="000C6F35">
            <w:pPr>
              <w:jc w:val="center"/>
              <w:rPr>
                <w:rFonts w:ascii="PT Astra Serif" w:hAnsi="PT Astra Serif"/>
              </w:rPr>
            </w:pPr>
            <w:r w:rsidRPr="00071EF5">
              <w:rPr>
                <w:rFonts w:ascii="PT Astra Serif" w:hAnsi="PT Astra Serif"/>
                <w:b/>
                <w:sz w:val="16"/>
                <w:lang w:eastAsia="en-US"/>
              </w:rPr>
              <w:t>Длитель-ность НОД</w:t>
            </w:r>
          </w:p>
        </w:tc>
        <w:tc>
          <w:tcPr>
            <w:tcW w:w="2206" w:type="dxa"/>
            <w:gridSpan w:val="2"/>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sz w:val="18"/>
                <w:szCs w:val="20"/>
                <w:lang w:eastAsia="en-US"/>
              </w:rPr>
              <w:t>Количество НОД</w:t>
            </w:r>
          </w:p>
        </w:tc>
        <w:tc>
          <w:tcPr>
            <w:tcW w:w="1383" w:type="dxa"/>
            <w:vMerge w:val="restart"/>
            <w:vAlign w:val="center"/>
          </w:tcPr>
          <w:p w:rsidR="000C6F35" w:rsidRPr="00071EF5" w:rsidRDefault="000C6F35" w:rsidP="000C6F35">
            <w:pPr>
              <w:jc w:val="center"/>
              <w:rPr>
                <w:rFonts w:ascii="PT Astra Serif" w:hAnsi="PT Astra Serif"/>
              </w:rPr>
            </w:pPr>
            <w:r w:rsidRPr="00071EF5">
              <w:rPr>
                <w:rFonts w:ascii="PT Astra Serif" w:hAnsi="PT Astra Serif"/>
                <w:b/>
                <w:sz w:val="16"/>
                <w:lang w:eastAsia="en-US"/>
              </w:rPr>
              <w:t>Объем нагрузки в неделю</w:t>
            </w:r>
          </w:p>
        </w:tc>
      </w:tr>
      <w:tr w:rsidR="000C6F35" w:rsidRPr="00071EF5" w:rsidTr="000C6F35">
        <w:tc>
          <w:tcPr>
            <w:tcW w:w="5353" w:type="dxa"/>
            <w:vMerge/>
            <w:vAlign w:val="center"/>
          </w:tcPr>
          <w:p w:rsidR="000C6F35" w:rsidRPr="002A0B1F" w:rsidRDefault="000C6F35" w:rsidP="000C6F35">
            <w:pPr>
              <w:rPr>
                <w:rFonts w:ascii="PT Astra Serif" w:hAnsi="PT Astra Serif"/>
              </w:rPr>
            </w:pPr>
          </w:p>
        </w:tc>
        <w:tc>
          <w:tcPr>
            <w:tcW w:w="1196" w:type="dxa"/>
            <w:vMerge/>
            <w:vAlign w:val="center"/>
          </w:tcPr>
          <w:p w:rsidR="000C6F35" w:rsidRPr="00071EF5" w:rsidRDefault="000C6F35" w:rsidP="000C6F35">
            <w:pPr>
              <w:rPr>
                <w:rFonts w:ascii="PT Astra Serif" w:hAnsi="PT Astra Serif"/>
              </w:rPr>
            </w:pP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sz w:val="16"/>
                <w:lang w:eastAsia="en-US"/>
              </w:rPr>
              <w:t>Инвариант</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sz w:val="16"/>
                <w:lang w:eastAsia="en-US"/>
              </w:rPr>
              <w:t>Вариатив</w:t>
            </w:r>
          </w:p>
        </w:tc>
        <w:tc>
          <w:tcPr>
            <w:tcW w:w="1383" w:type="dxa"/>
            <w:vMerge/>
            <w:vAlign w:val="center"/>
          </w:tcPr>
          <w:p w:rsidR="000C6F35" w:rsidRPr="00071EF5" w:rsidRDefault="000C6F35" w:rsidP="000C6F35">
            <w:pPr>
              <w:rPr>
                <w:rFonts w:ascii="PT Astra Serif" w:hAnsi="PT Astra Serif"/>
              </w:rPr>
            </w:pPr>
          </w:p>
        </w:tc>
      </w:tr>
      <w:tr w:rsidR="000C6F35" w:rsidRPr="00071EF5" w:rsidTr="000C6F35">
        <w:trPr>
          <w:trHeight w:val="166"/>
        </w:trPr>
        <w:tc>
          <w:tcPr>
            <w:tcW w:w="5353" w:type="dxa"/>
            <w:vAlign w:val="center"/>
          </w:tcPr>
          <w:p w:rsidR="000C6F35" w:rsidRPr="002A0B1F" w:rsidRDefault="000C6F35" w:rsidP="000C6F35">
            <w:pPr>
              <w:jc w:val="center"/>
              <w:rPr>
                <w:rFonts w:ascii="PT Astra Serif" w:hAnsi="PT Astra Serif"/>
              </w:rPr>
            </w:pPr>
            <w:r w:rsidRPr="002A0B1F">
              <w:rPr>
                <w:rFonts w:ascii="PT Astra Serif" w:hAnsi="PT Astra Serif"/>
                <w:b/>
                <w:sz w:val="22"/>
                <w:szCs w:val="22"/>
                <w:lang w:eastAsia="en-US"/>
              </w:rPr>
              <w:t>ОО «Физическое  развитие»</w:t>
            </w:r>
          </w:p>
        </w:tc>
        <w:tc>
          <w:tcPr>
            <w:tcW w:w="1196" w:type="dxa"/>
            <w:vAlign w:val="center"/>
          </w:tcPr>
          <w:p w:rsidR="000C6F35" w:rsidRPr="00071EF5" w:rsidRDefault="000C6F35" w:rsidP="000C6F35">
            <w:pPr>
              <w:jc w:val="center"/>
              <w:rPr>
                <w:rFonts w:ascii="PT Astra Serif" w:hAnsi="PT Astra Serif"/>
              </w:rPr>
            </w:pPr>
          </w:p>
        </w:tc>
        <w:tc>
          <w:tcPr>
            <w:tcW w:w="1196" w:type="dxa"/>
            <w:vAlign w:val="center"/>
          </w:tcPr>
          <w:p w:rsidR="000C6F35" w:rsidRPr="00071EF5" w:rsidRDefault="000C6F35" w:rsidP="000C6F35">
            <w:pPr>
              <w:jc w:val="center"/>
              <w:rPr>
                <w:rFonts w:ascii="PT Astra Serif" w:hAnsi="PT Astra Serif"/>
              </w:rPr>
            </w:pPr>
          </w:p>
        </w:tc>
        <w:tc>
          <w:tcPr>
            <w:tcW w:w="1010" w:type="dxa"/>
            <w:vAlign w:val="center"/>
          </w:tcPr>
          <w:p w:rsidR="000C6F35" w:rsidRPr="00071EF5" w:rsidRDefault="000C6F35" w:rsidP="000C6F35">
            <w:pPr>
              <w:jc w:val="center"/>
              <w:rPr>
                <w:rFonts w:ascii="PT Astra Serif" w:hAnsi="PT Astra Serif"/>
              </w:rPr>
            </w:pPr>
          </w:p>
        </w:tc>
        <w:tc>
          <w:tcPr>
            <w:tcW w:w="1383" w:type="dxa"/>
            <w:vAlign w:val="center"/>
          </w:tcPr>
          <w:p w:rsidR="000C6F35" w:rsidRPr="00071EF5" w:rsidRDefault="000C6F35" w:rsidP="000C6F35">
            <w:pPr>
              <w:jc w:val="center"/>
              <w:rPr>
                <w:rFonts w:ascii="PT Astra Serif" w:hAnsi="PT Astra Serif"/>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Физическая культура</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30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Плавание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1</w:t>
            </w: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30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Физическая культура на улице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30 мин</w:t>
            </w:r>
          </w:p>
        </w:tc>
      </w:tr>
      <w:tr w:rsidR="000C6F35" w:rsidRPr="00071EF5" w:rsidTr="000C6F35">
        <w:trPr>
          <w:trHeight w:val="340"/>
        </w:trPr>
        <w:tc>
          <w:tcPr>
            <w:tcW w:w="5353" w:type="dxa"/>
            <w:vAlign w:val="center"/>
          </w:tcPr>
          <w:p w:rsidR="000C6F35" w:rsidRPr="002A0B1F" w:rsidRDefault="000C6F35" w:rsidP="000C6F35">
            <w:pPr>
              <w:jc w:val="center"/>
              <w:rPr>
                <w:rFonts w:ascii="PT Astra Serif" w:hAnsi="PT Astra Serif"/>
                <w:lang w:eastAsia="en-US"/>
              </w:rPr>
            </w:pPr>
            <w:r w:rsidRPr="002A0B1F">
              <w:rPr>
                <w:rFonts w:ascii="PT Astra Serif" w:hAnsi="PT Astra Serif"/>
                <w:b/>
                <w:sz w:val="22"/>
                <w:szCs w:val="22"/>
                <w:lang w:eastAsia="en-US"/>
              </w:rPr>
              <w:t>ОО «Познавательное развитие»</w:t>
            </w:r>
          </w:p>
        </w:tc>
        <w:tc>
          <w:tcPr>
            <w:tcW w:w="1196" w:type="dxa"/>
            <w:vAlign w:val="center"/>
          </w:tcPr>
          <w:p w:rsidR="000C6F35" w:rsidRPr="00071EF5" w:rsidRDefault="000C6F35" w:rsidP="000C6F35">
            <w:pPr>
              <w:jc w:val="center"/>
              <w:rPr>
                <w:rFonts w:ascii="PT Astra Serif" w:hAnsi="PT Astra Serif"/>
                <w:lang w:eastAsia="en-US"/>
              </w:rPr>
            </w:pPr>
          </w:p>
        </w:tc>
        <w:tc>
          <w:tcPr>
            <w:tcW w:w="1196" w:type="dxa"/>
            <w:vAlign w:val="center"/>
          </w:tcPr>
          <w:p w:rsidR="000C6F35" w:rsidRPr="00071EF5" w:rsidRDefault="000C6F35" w:rsidP="000C6F35">
            <w:pPr>
              <w:jc w:val="center"/>
              <w:rPr>
                <w:rFonts w:ascii="PT Astra Serif" w:hAnsi="PT Astra Serif"/>
                <w:lang w:eastAsia="en-US"/>
              </w:rPr>
            </w:pP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lang w:eastAsia="en-US"/>
              </w:rPr>
            </w:pP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Формирование элементарных математических представлений</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lang w:eastAsia="en-US"/>
              </w:rPr>
              <w:t>60 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Обучение игре в шахматы</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0,2</w:t>
            </w:r>
            <w:r w:rsidRPr="00071EF5">
              <w:rPr>
                <w:rFonts w:ascii="PT Astra Serif" w:hAnsi="PT Astra Serif"/>
                <w:lang w:eastAsia="en-US"/>
              </w:rPr>
              <w:t>5*</w:t>
            </w:r>
          </w:p>
        </w:tc>
        <w:tc>
          <w:tcPr>
            <w:tcW w:w="1383" w:type="dxa"/>
            <w:vMerge w:val="restart"/>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15</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Основы финансовой грамотности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0,2</w:t>
            </w:r>
            <w:r w:rsidRPr="00071EF5">
              <w:rPr>
                <w:rFonts w:ascii="PT Astra Serif" w:hAnsi="PT Astra Serif"/>
                <w:lang w:eastAsia="en-US"/>
              </w:rPr>
              <w:t>5*</w:t>
            </w:r>
          </w:p>
        </w:tc>
        <w:tc>
          <w:tcPr>
            <w:tcW w:w="1383" w:type="dxa"/>
            <w:vMerge/>
            <w:vAlign w:val="center"/>
          </w:tcPr>
          <w:p w:rsidR="000C6F35" w:rsidRPr="00071EF5" w:rsidRDefault="000C6F35" w:rsidP="000C6F35">
            <w:pPr>
              <w:jc w:val="center"/>
              <w:rPr>
                <w:rFonts w:ascii="PT Astra Serif" w:hAnsi="PT Astra Serif"/>
                <w:b/>
                <w:lang w:eastAsia="en-US"/>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Ознакомление с окружающим миром</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30</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Ознакомление с миром природы. Экологическое воспитание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0,5*</w:t>
            </w: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 xml:space="preserve">30 </w:t>
            </w:r>
            <w:r w:rsidRPr="00071EF5">
              <w:rPr>
                <w:rFonts w:ascii="PT Astra Serif" w:hAnsi="PT Astra Serif"/>
                <w:b/>
                <w:lang w:eastAsia="en-US"/>
              </w:rPr>
              <w:t>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rPr>
              <w:t>Развитие познавательно-исследовательской деятельности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0,5*</w:t>
            </w:r>
          </w:p>
        </w:tc>
        <w:tc>
          <w:tcPr>
            <w:tcW w:w="1383" w:type="dxa"/>
            <w:vAlign w:val="center"/>
          </w:tcPr>
          <w:p w:rsidR="000C6F35" w:rsidRPr="00071EF5" w:rsidRDefault="000C6F35" w:rsidP="000C6F35">
            <w:pPr>
              <w:jc w:val="center"/>
              <w:rPr>
                <w:rFonts w:ascii="PT Astra Serif" w:hAnsi="PT Astra Serif"/>
                <w:lang w:eastAsia="en-US"/>
              </w:rPr>
            </w:pPr>
            <w:r w:rsidRPr="00431DB2">
              <w:rPr>
                <w:rFonts w:ascii="PT Astra Serif" w:hAnsi="PT Astra Serif"/>
                <w:b/>
                <w:lang w:eastAsia="en-US"/>
              </w:rPr>
              <w:t>15 мин</w:t>
            </w:r>
          </w:p>
        </w:tc>
      </w:tr>
      <w:tr w:rsidR="000C6F35" w:rsidRPr="00071EF5" w:rsidTr="000C6F35">
        <w:trPr>
          <w:trHeight w:val="340"/>
        </w:trPr>
        <w:tc>
          <w:tcPr>
            <w:tcW w:w="5353" w:type="dxa"/>
            <w:vAlign w:val="center"/>
          </w:tcPr>
          <w:p w:rsidR="000C6F35" w:rsidRPr="002A0B1F" w:rsidRDefault="000C6F35" w:rsidP="000C6F35">
            <w:pPr>
              <w:jc w:val="center"/>
              <w:rPr>
                <w:rFonts w:ascii="PT Astra Serif" w:hAnsi="PT Astra Serif"/>
                <w:lang w:eastAsia="en-US"/>
              </w:rPr>
            </w:pPr>
            <w:r w:rsidRPr="002A0B1F">
              <w:rPr>
                <w:rFonts w:ascii="PT Astra Serif" w:hAnsi="PT Astra Serif"/>
                <w:b/>
                <w:sz w:val="22"/>
                <w:szCs w:val="22"/>
                <w:lang w:eastAsia="en-US"/>
              </w:rPr>
              <w:t>ОО «Речевое развитие»</w:t>
            </w:r>
          </w:p>
        </w:tc>
        <w:tc>
          <w:tcPr>
            <w:tcW w:w="1196" w:type="dxa"/>
            <w:vAlign w:val="center"/>
          </w:tcPr>
          <w:p w:rsidR="000C6F35" w:rsidRPr="00071EF5" w:rsidRDefault="000C6F35" w:rsidP="000C6F35">
            <w:pPr>
              <w:jc w:val="center"/>
              <w:rPr>
                <w:rFonts w:ascii="PT Astra Serif" w:hAnsi="PT Astra Serif"/>
                <w:lang w:eastAsia="en-US"/>
              </w:rPr>
            </w:pPr>
          </w:p>
        </w:tc>
        <w:tc>
          <w:tcPr>
            <w:tcW w:w="1196" w:type="dxa"/>
            <w:vAlign w:val="center"/>
          </w:tcPr>
          <w:p w:rsidR="000C6F35" w:rsidRPr="00071EF5" w:rsidRDefault="000C6F35" w:rsidP="000C6F35">
            <w:pPr>
              <w:jc w:val="center"/>
              <w:rPr>
                <w:rFonts w:ascii="PT Astra Serif" w:hAnsi="PT Astra Serif"/>
                <w:lang w:eastAsia="en-US"/>
              </w:rPr>
            </w:pP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b/>
                <w:lang w:eastAsia="en-US"/>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Развитие речи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30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Обучение грамоте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 xml:space="preserve">60 мин </w:t>
            </w:r>
          </w:p>
        </w:tc>
      </w:tr>
      <w:tr w:rsidR="000C6F35" w:rsidRPr="00071EF5" w:rsidTr="000C6F35">
        <w:trPr>
          <w:trHeight w:val="340"/>
        </w:trPr>
        <w:tc>
          <w:tcPr>
            <w:tcW w:w="5353" w:type="dxa"/>
            <w:vAlign w:val="center"/>
          </w:tcPr>
          <w:p w:rsidR="000C6F35" w:rsidRPr="002A0B1F" w:rsidRDefault="000C6F35" w:rsidP="000C6F35">
            <w:pPr>
              <w:jc w:val="center"/>
              <w:rPr>
                <w:rFonts w:ascii="PT Astra Serif" w:hAnsi="PT Astra Serif"/>
                <w:lang w:eastAsia="en-US"/>
              </w:rPr>
            </w:pPr>
            <w:r w:rsidRPr="002A0B1F">
              <w:rPr>
                <w:rFonts w:ascii="PT Astra Serif" w:hAnsi="PT Astra Serif"/>
                <w:b/>
                <w:sz w:val="22"/>
                <w:szCs w:val="22"/>
                <w:lang w:eastAsia="en-US"/>
              </w:rPr>
              <w:t>ОО «Художественно-эстетическое развитие»</w:t>
            </w:r>
          </w:p>
        </w:tc>
        <w:tc>
          <w:tcPr>
            <w:tcW w:w="1196" w:type="dxa"/>
            <w:vAlign w:val="center"/>
          </w:tcPr>
          <w:p w:rsidR="000C6F35" w:rsidRPr="00071EF5" w:rsidRDefault="000C6F35" w:rsidP="000C6F35">
            <w:pPr>
              <w:jc w:val="center"/>
              <w:rPr>
                <w:rFonts w:ascii="PT Astra Serif" w:hAnsi="PT Astra Serif"/>
                <w:lang w:eastAsia="en-US"/>
              </w:rPr>
            </w:pPr>
          </w:p>
        </w:tc>
        <w:tc>
          <w:tcPr>
            <w:tcW w:w="1196" w:type="dxa"/>
            <w:vAlign w:val="center"/>
          </w:tcPr>
          <w:p w:rsidR="000C6F35" w:rsidRPr="00071EF5" w:rsidRDefault="000C6F35" w:rsidP="000C6F35">
            <w:pPr>
              <w:jc w:val="center"/>
              <w:rPr>
                <w:rFonts w:ascii="PT Astra Serif" w:hAnsi="PT Astra Serif"/>
                <w:lang w:eastAsia="en-US"/>
              </w:rPr>
            </w:pP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lang w:eastAsia="en-US"/>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b/>
                <w:i/>
                <w:lang w:eastAsia="en-US"/>
              </w:rPr>
            </w:pPr>
            <w:r w:rsidRPr="002A0B1F">
              <w:rPr>
                <w:rFonts w:ascii="PT Astra Serif" w:hAnsi="PT Astra Serif"/>
                <w:sz w:val="22"/>
                <w:szCs w:val="22"/>
                <w:lang w:eastAsia="en-US"/>
              </w:rPr>
              <w:t>Рисование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3</w:t>
            </w:r>
            <w:r w:rsidRPr="00071EF5">
              <w:rPr>
                <w:rFonts w:ascii="PT Astra Serif" w:hAnsi="PT Astra Serif"/>
                <w:b/>
                <w:lang w:eastAsia="en-US"/>
              </w:rPr>
              <w:t>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Лепка</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010" w:type="dxa"/>
            <w:vAlign w:val="center"/>
          </w:tcPr>
          <w:p w:rsidR="000C6F35" w:rsidRPr="00071EF5" w:rsidRDefault="000C6F35" w:rsidP="000C6F35">
            <w:pPr>
              <w:jc w:val="center"/>
              <w:rPr>
                <w:rFonts w:ascii="PT Astra Serif" w:hAnsi="PT Astra Serif"/>
              </w:rPr>
            </w:pPr>
            <w:r w:rsidRPr="00071EF5">
              <w:rPr>
                <w:rFonts w:ascii="PT Astra Serif" w:hAnsi="PT Astra Serif"/>
              </w:rPr>
              <w:t>-</w:t>
            </w:r>
          </w:p>
        </w:tc>
        <w:tc>
          <w:tcPr>
            <w:tcW w:w="1383" w:type="dxa"/>
            <w:vMerge w:val="restart"/>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15</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Аппликация</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Merge/>
            <w:vAlign w:val="center"/>
          </w:tcPr>
          <w:p w:rsidR="000C6F35" w:rsidRPr="00071EF5" w:rsidRDefault="000C6F35" w:rsidP="000C6F35">
            <w:pPr>
              <w:rPr>
                <w:rFonts w:ascii="PT Astra Serif" w:hAnsi="PT Astra Serif"/>
                <w:b/>
                <w:lang w:eastAsia="en-US"/>
              </w:rPr>
            </w:pPr>
          </w:p>
        </w:tc>
      </w:tr>
      <w:tr w:rsidR="000C6F35" w:rsidRPr="00071EF5" w:rsidTr="000C6F35">
        <w:trPr>
          <w:trHeight w:val="170"/>
        </w:trPr>
        <w:tc>
          <w:tcPr>
            <w:tcW w:w="5353" w:type="dxa"/>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lastRenderedPageBreak/>
              <w:t>Конструирование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Merge w:val="restart"/>
            <w:vAlign w:val="center"/>
          </w:tcPr>
          <w:p w:rsidR="000C6F35" w:rsidRPr="00071EF5" w:rsidRDefault="000C6F35" w:rsidP="000C6F35">
            <w:pPr>
              <w:jc w:val="center"/>
              <w:rPr>
                <w:rFonts w:ascii="PT Astra Serif" w:hAnsi="PT Astra Serif"/>
                <w:lang w:eastAsia="en-US"/>
              </w:rPr>
            </w:pPr>
            <w:r>
              <w:rPr>
                <w:rFonts w:ascii="PT Astra Serif" w:hAnsi="PT Astra Serif"/>
                <w:b/>
                <w:lang w:eastAsia="en-US"/>
              </w:rPr>
              <w:t>15</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Ручной труд</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383" w:type="dxa"/>
            <w:vMerge/>
            <w:vAlign w:val="center"/>
          </w:tcPr>
          <w:p w:rsidR="000C6F35" w:rsidRPr="00071EF5" w:rsidRDefault="000C6F35" w:rsidP="000C6F35">
            <w:pPr>
              <w:rPr>
                <w:rFonts w:ascii="PT Astra Serif" w:hAnsi="PT Astra Serif"/>
                <w:lang w:eastAsia="en-US"/>
              </w:rPr>
            </w:pP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60 мин</w:t>
            </w:r>
          </w:p>
        </w:tc>
      </w:tr>
      <w:tr w:rsidR="000C6F35" w:rsidRPr="00482DC5" w:rsidTr="000C6F35">
        <w:trPr>
          <w:trHeight w:val="340"/>
        </w:trPr>
        <w:tc>
          <w:tcPr>
            <w:tcW w:w="5353" w:type="dxa"/>
            <w:vAlign w:val="center"/>
          </w:tcPr>
          <w:p w:rsidR="000C6F35" w:rsidRPr="00482DC5" w:rsidRDefault="000C6F35" w:rsidP="000C6F35">
            <w:pPr>
              <w:jc w:val="right"/>
              <w:rPr>
                <w:rFonts w:ascii="PT Astra Serif" w:hAnsi="PT Astra Serif"/>
                <w:b/>
                <w:lang w:eastAsia="en-US"/>
              </w:rPr>
            </w:pPr>
            <w:r w:rsidRPr="00482DC5">
              <w:rPr>
                <w:rFonts w:ascii="PT Astra Serif" w:hAnsi="PT Astra Serif"/>
                <w:b/>
                <w:lang w:eastAsia="en-US"/>
              </w:rPr>
              <w:t>ИТОГО</w:t>
            </w:r>
          </w:p>
        </w:tc>
        <w:tc>
          <w:tcPr>
            <w:tcW w:w="1196" w:type="dxa"/>
            <w:vAlign w:val="center"/>
          </w:tcPr>
          <w:p w:rsidR="000C6F35" w:rsidRPr="00482DC5" w:rsidRDefault="000C6F35" w:rsidP="000C6F35">
            <w:pPr>
              <w:jc w:val="center"/>
              <w:rPr>
                <w:rFonts w:ascii="PT Astra Serif" w:hAnsi="PT Astra Serif"/>
                <w:lang w:eastAsia="en-US"/>
              </w:rPr>
            </w:pPr>
            <w:r w:rsidRPr="00482DC5">
              <w:rPr>
                <w:rFonts w:ascii="PT Astra Serif" w:hAnsi="PT Astra Serif"/>
                <w:b/>
                <w:lang w:eastAsia="en-US"/>
              </w:rPr>
              <w:t>15 НОД</w:t>
            </w:r>
          </w:p>
        </w:tc>
        <w:tc>
          <w:tcPr>
            <w:tcW w:w="1196" w:type="dxa"/>
            <w:vAlign w:val="center"/>
          </w:tcPr>
          <w:p w:rsidR="000C6F35" w:rsidRPr="00482DC5" w:rsidRDefault="000C6F35" w:rsidP="000C6F35">
            <w:pPr>
              <w:jc w:val="center"/>
              <w:rPr>
                <w:rFonts w:ascii="PT Astra Serif" w:hAnsi="PT Astra Serif"/>
                <w:b/>
                <w:lang w:eastAsia="en-US"/>
              </w:rPr>
            </w:pPr>
            <w:r w:rsidRPr="00482DC5">
              <w:rPr>
                <w:rFonts w:ascii="PT Astra Serif" w:hAnsi="PT Astra Serif"/>
                <w:b/>
                <w:lang w:eastAsia="en-US"/>
              </w:rPr>
              <w:t>12,25</w:t>
            </w:r>
          </w:p>
        </w:tc>
        <w:tc>
          <w:tcPr>
            <w:tcW w:w="1010" w:type="dxa"/>
            <w:vAlign w:val="center"/>
          </w:tcPr>
          <w:p w:rsidR="000C6F35" w:rsidRPr="00482DC5" w:rsidRDefault="000C6F35" w:rsidP="000C6F35">
            <w:pPr>
              <w:jc w:val="center"/>
              <w:rPr>
                <w:rFonts w:ascii="PT Astra Serif" w:hAnsi="PT Astra Serif"/>
                <w:b/>
                <w:lang w:eastAsia="en-US"/>
              </w:rPr>
            </w:pPr>
            <w:r w:rsidRPr="00482DC5">
              <w:rPr>
                <w:rFonts w:ascii="PT Astra Serif" w:hAnsi="PT Astra Serif"/>
                <w:b/>
                <w:lang w:eastAsia="en-US"/>
              </w:rPr>
              <w:t>2,75</w:t>
            </w:r>
          </w:p>
        </w:tc>
        <w:tc>
          <w:tcPr>
            <w:tcW w:w="1383" w:type="dxa"/>
            <w:vAlign w:val="center"/>
          </w:tcPr>
          <w:p w:rsidR="000C6F35" w:rsidRPr="00482DC5" w:rsidRDefault="000C6F35" w:rsidP="000C6F35">
            <w:pPr>
              <w:jc w:val="center"/>
              <w:rPr>
                <w:rFonts w:ascii="PT Astra Serif" w:hAnsi="PT Astra Serif"/>
                <w:b/>
                <w:lang w:eastAsia="en-US"/>
              </w:rPr>
            </w:pPr>
            <w:r w:rsidRPr="00482DC5">
              <w:rPr>
                <w:rFonts w:ascii="PT Astra Serif" w:hAnsi="PT Astra Serif"/>
                <w:b/>
                <w:lang w:eastAsia="en-US"/>
              </w:rPr>
              <w:t>7 ч 50 мин</w:t>
            </w:r>
          </w:p>
        </w:tc>
      </w:tr>
    </w:tbl>
    <w:p w:rsidR="002121C2" w:rsidRDefault="002121C2" w:rsidP="002F78AB">
      <w:pPr>
        <w:autoSpaceDE w:val="0"/>
        <w:autoSpaceDN w:val="0"/>
        <w:adjustRightInd w:val="0"/>
        <w:jc w:val="center"/>
        <w:rPr>
          <w:rFonts w:ascii="PT Astra Serif" w:hAnsi="PT Astra Serif"/>
          <w:b/>
        </w:rPr>
        <w:sectPr w:rsidR="002121C2" w:rsidSect="00AF40E2">
          <w:pgSz w:w="11906" w:h="16838"/>
          <w:pgMar w:top="709" w:right="850" w:bottom="709" w:left="1134" w:header="708" w:footer="708" w:gutter="0"/>
          <w:cols w:space="708"/>
          <w:docGrid w:linePitch="360"/>
        </w:sectPr>
      </w:pPr>
    </w:p>
    <w:p w:rsidR="002F78AB" w:rsidRPr="00071EF5" w:rsidRDefault="002F78AB" w:rsidP="002F78AB">
      <w:pPr>
        <w:autoSpaceDE w:val="0"/>
        <w:autoSpaceDN w:val="0"/>
        <w:adjustRightInd w:val="0"/>
        <w:jc w:val="center"/>
        <w:rPr>
          <w:rFonts w:ascii="PT Astra Serif" w:hAnsi="PT Astra Serif"/>
          <w:b/>
        </w:rPr>
      </w:pPr>
      <w:r w:rsidRPr="00071EF5">
        <w:rPr>
          <w:rFonts w:ascii="PT Astra Serif" w:hAnsi="PT Astra Serif"/>
          <w:b/>
        </w:rPr>
        <w:lastRenderedPageBreak/>
        <w:t>Учебный план</w:t>
      </w:r>
    </w:p>
    <w:p w:rsidR="002F78AB" w:rsidRPr="00071EF5" w:rsidRDefault="002F78AB" w:rsidP="002F78AB">
      <w:pPr>
        <w:jc w:val="center"/>
        <w:rPr>
          <w:rFonts w:ascii="PT Astra Serif" w:hAnsi="PT Astra Serif"/>
          <w:b/>
        </w:rPr>
      </w:pPr>
      <w:r w:rsidRPr="00071EF5">
        <w:rPr>
          <w:rFonts w:ascii="PT Astra Serif" w:hAnsi="PT Astra Serif"/>
          <w:b/>
        </w:rPr>
        <w:t>воспитательно-образовательной работы с детьми старш</w:t>
      </w:r>
      <w:r>
        <w:rPr>
          <w:rFonts w:ascii="PT Astra Serif" w:hAnsi="PT Astra Serif"/>
          <w:b/>
        </w:rPr>
        <w:t>ей</w:t>
      </w:r>
      <w:r w:rsidRPr="00071EF5">
        <w:rPr>
          <w:rFonts w:ascii="PT Astra Serif" w:hAnsi="PT Astra Serif"/>
          <w:b/>
        </w:rPr>
        <w:t xml:space="preserve">  групп</w:t>
      </w:r>
      <w:r>
        <w:rPr>
          <w:rFonts w:ascii="PT Astra Serif" w:hAnsi="PT Astra Serif"/>
          <w:b/>
        </w:rPr>
        <w:t>ы</w:t>
      </w:r>
      <w:r w:rsidRPr="00071EF5">
        <w:rPr>
          <w:rFonts w:ascii="PT Astra Serif" w:hAnsi="PT Astra Serif"/>
          <w:b/>
        </w:rPr>
        <w:t xml:space="preserve"> </w:t>
      </w:r>
    </w:p>
    <w:p w:rsidR="002F78AB" w:rsidRPr="00937AE0" w:rsidRDefault="002F78AB" w:rsidP="002F78AB">
      <w:pPr>
        <w:jc w:val="center"/>
        <w:rPr>
          <w:rFonts w:eastAsia="Batang"/>
          <w:b/>
        </w:rPr>
      </w:pPr>
      <w:r>
        <w:rPr>
          <w:rFonts w:ascii="PT Astra Serif" w:hAnsi="PT Astra Serif"/>
          <w:b/>
        </w:rPr>
        <w:t>комбинированной</w:t>
      </w:r>
      <w:r w:rsidRPr="00071EF5">
        <w:rPr>
          <w:rFonts w:ascii="PT Astra Serif" w:hAnsi="PT Astra Serif"/>
          <w:b/>
        </w:rPr>
        <w:t xml:space="preserve"> направленности (с 5 до 6 лет</w:t>
      </w:r>
      <w:r>
        <w:rPr>
          <w:rFonts w:ascii="PT Astra Serif" w:hAnsi="PT Astra Serif"/>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196"/>
        <w:gridCol w:w="1196"/>
        <w:gridCol w:w="1010"/>
        <w:gridCol w:w="1383"/>
      </w:tblGrid>
      <w:tr w:rsidR="002F78AB" w:rsidRPr="00071EF5" w:rsidTr="003074F6">
        <w:tc>
          <w:tcPr>
            <w:tcW w:w="5353" w:type="dxa"/>
            <w:vMerge w:val="restart"/>
            <w:vAlign w:val="center"/>
          </w:tcPr>
          <w:p w:rsidR="002F78AB" w:rsidRPr="002A0B1F" w:rsidRDefault="002F78AB" w:rsidP="003074F6">
            <w:pPr>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2F78AB" w:rsidRPr="002A0B1F" w:rsidRDefault="002F78AB" w:rsidP="003074F6">
            <w:pPr>
              <w:jc w:val="center"/>
              <w:rPr>
                <w:rFonts w:ascii="PT Astra Serif" w:hAnsi="PT Astra Serif"/>
              </w:rPr>
            </w:pPr>
            <w:r w:rsidRPr="002A0B1F">
              <w:rPr>
                <w:rStyle w:val="FontStyle64"/>
                <w:rFonts w:ascii="PT Astra Serif" w:hAnsi="PT Astra Serif"/>
                <w:b/>
                <w:iCs/>
                <w:szCs w:val="22"/>
                <w:lang w:eastAsia="en-US"/>
              </w:rPr>
              <w:t>непрерывная образовательная деятельность (НОД)</w:t>
            </w:r>
          </w:p>
        </w:tc>
        <w:tc>
          <w:tcPr>
            <w:tcW w:w="1196" w:type="dxa"/>
            <w:vMerge w:val="restart"/>
            <w:vAlign w:val="center"/>
          </w:tcPr>
          <w:p w:rsidR="002F78AB" w:rsidRPr="00071EF5" w:rsidRDefault="002F78AB" w:rsidP="003074F6">
            <w:pPr>
              <w:jc w:val="center"/>
              <w:rPr>
                <w:rFonts w:ascii="PT Astra Serif" w:hAnsi="PT Astra Serif"/>
              </w:rPr>
            </w:pPr>
            <w:r w:rsidRPr="00071EF5">
              <w:rPr>
                <w:rFonts w:ascii="PT Astra Serif" w:hAnsi="PT Astra Serif"/>
                <w:b/>
                <w:sz w:val="16"/>
                <w:lang w:eastAsia="en-US"/>
              </w:rPr>
              <w:t>Длитель-ность НОД</w:t>
            </w:r>
          </w:p>
        </w:tc>
        <w:tc>
          <w:tcPr>
            <w:tcW w:w="2206" w:type="dxa"/>
            <w:gridSpan w:val="2"/>
            <w:vAlign w:val="center"/>
          </w:tcPr>
          <w:p w:rsidR="002F78AB" w:rsidRPr="00071EF5" w:rsidRDefault="002F78AB" w:rsidP="003074F6">
            <w:pPr>
              <w:jc w:val="center"/>
              <w:rPr>
                <w:rFonts w:ascii="PT Astra Serif" w:hAnsi="PT Astra Serif"/>
                <w:b/>
                <w:lang w:eastAsia="en-US"/>
              </w:rPr>
            </w:pPr>
            <w:r w:rsidRPr="00071EF5">
              <w:rPr>
                <w:rFonts w:ascii="PT Astra Serif" w:hAnsi="PT Astra Serif"/>
                <w:b/>
                <w:sz w:val="18"/>
                <w:szCs w:val="20"/>
                <w:lang w:eastAsia="en-US"/>
              </w:rPr>
              <w:t>Количество НОД</w:t>
            </w:r>
          </w:p>
        </w:tc>
        <w:tc>
          <w:tcPr>
            <w:tcW w:w="1383" w:type="dxa"/>
            <w:vMerge w:val="restart"/>
            <w:vAlign w:val="center"/>
          </w:tcPr>
          <w:p w:rsidR="002F78AB" w:rsidRPr="00071EF5" w:rsidRDefault="002F78AB" w:rsidP="003074F6">
            <w:pPr>
              <w:jc w:val="center"/>
              <w:rPr>
                <w:rFonts w:ascii="PT Astra Serif" w:hAnsi="PT Astra Serif"/>
              </w:rPr>
            </w:pPr>
            <w:r w:rsidRPr="00071EF5">
              <w:rPr>
                <w:rFonts w:ascii="PT Astra Serif" w:hAnsi="PT Astra Serif"/>
                <w:b/>
                <w:sz w:val="16"/>
                <w:lang w:eastAsia="en-US"/>
              </w:rPr>
              <w:t>Объем нагрузки в неделю</w:t>
            </w:r>
          </w:p>
        </w:tc>
      </w:tr>
      <w:tr w:rsidR="002F78AB" w:rsidRPr="00071EF5" w:rsidTr="003074F6">
        <w:tc>
          <w:tcPr>
            <w:tcW w:w="5353" w:type="dxa"/>
            <w:vMerge/>
            <w:vAlign w:val="center"/>
          </w:tcPr>
          <w:p w:rsidR="002F78AB" w:rsidRPr="002A0B1F" w:rsidRDefault="002F78AB" w:rsidP="003074F6">
            <w:pPr>
              <w:rPr>
                <w:rFonts w:ascii="PT Astra Serif" w:hAnsi="PT Astra Serif"/>
              </w:rPr>
            </w:pPr>
          </w:p>
        </w:tc>
        <w:tc>
          <w:tcPr>
            <w:tcW w:w="1196" w:type="dxa"/>
            <w:vMerge/>
            <w:vAlign w:val="center"/>
          </w:tcPr>
          <w:p w:rsidR="002F78AB" w:rsidRPr="00071EF5" w:rsidRDefault="002F78AB" w:rsidP="003074F6">
            <w:pPr>
              <w:rPr>
                <w:rFonts w:ascii="PT Astra Serif" w:hAnsi="PT Astra Serif"/>
              </w:rPr>
            </w:pPr>
          </w:p>
        </w:tc>
        <w:tc>
          <w:tcPr>
            <w:tcW w:w="1196" w:type="dxa"/>
            <w:vAlign w:val="center"/>
          </w:tcPr>
          <w:p w:rsidR="002F78AB" w:rsidRPr="00071EF5" w:rsidRDefault="002F78AB" w:rsidP="003074F6">
            <w:pPr>
              <w:jc w:val="center"/>
              <w:rPr>
                <w:rFonts w:ascii="PT Astra Serif" w:hAnsi="PT Astra Serif"/>
                <w:lang w:eastAsia="en-US"/>
              </w:rPr>
            </w:pPr>
            <w:r w:rsidRPr="00071EF5">
              <w:rPr>
                <w:rFonts w:ascii="PT Astra Serif" w:hAnsi="PT Astra Serif"/>
                <w:b/>
                <w:sz w:val="16"/>
                <w:lang w:eastAsia="en-US"/>
              </w:rPr>
              <w:t>Инвариант</w:t>
            </w:r>
          </w:p>
        </w:tc>
        <w:tc>
          <w:tcPr>
            <w:tcW w:w="1010" w:type="dxa"/>
            <w:vAlign w:val="center"/>
          </w:tcPr>
          <w:p w:rsidR="002F78AB" w:rsidRPr="00071EF5" w:rsidRDefault="002F78AB" w:rsidP="003074F6">
            <w:pPr>
              <w:jc w:val="center"/>
              <w:rPr>
                <w:rFonts w:ascii="PT Astra Serif" w:hAnsi="PT Astra Serif"/>
                <w:lang w:eastAsia="en-US"/>
              </w:rPr>
            </w:pPr>
            <w:r w:rsidRPr="00071EF5">
              <w:rPr>
                <w:rFonts w:ascii="PT Astra Serif" w:hAnsi="PT Astra Serif"/>
                <w:b/>
                <w:sz w:val="16"/>
                <w:lang w:eastAsia="en-US"/>
              </w:rPr>
              <w:t>Вариатив</w:t>
            </w:r>
          </w:p>
        </w:tc>
        <w:tc>
          <w:tcPr>
            <w:tcW w:w="1383" w:type="dxa"/>
            <w:vMerge/>
            <w:vAlign w:val="center"/>
          </w:tcPr>
          <w:p w:rsidR="002F78AB" w:rsidRPr="00071EF5" w:rsidRDefault="002F78AB" w:rsidP="003074F6">
            <w:pPr>
              <w:rPr>
                <w:rFonts w:ascii="PT Astra Serif" w:hAnsi="PT Astra Serif"/>
              </w:rPr>
            </w:pPr>
          </w:p>
        </w:tc>
      </w:tr>
      <w:tr w:rsidR="002F78AB" w:rsidRPr="00071EF5" w:rsidTr="003074F6">
        <w:trPr>
          <w:trHeight w:val="340"/>
        </w:trPr>
        <w:tc>
          <w:tcPr>
            <w:tcW w:w="5353" w:type="dxa"/>
            <w:vAlign w:val="center"/>
          </w:tcPr>
          <w:p w:rsidR="002F78AB" w:rsidRPr="002A0B1F" w:rsidRDefault="002F78AB" w:rsidP="003074F6">
            <w:pPr>
              <w:jc w:val="center"/>
              <w:rPr>
                <w:rFonts w:ascii="PT Astra Serif" w:hAnsi="PT Astra Serif"/>
              </w:rPr>
            </w:pPr>
            <w:r w:rsidRPr="002A0B1F">
              <w:rPr>
                <w:rFonts w:ascii="PT Astra Serif" w:hAnsi="PT Astra Serif"/>
                <w:b/>
                <w:sz w:val="22"/>
                <w:szCs w:val="22"/>
                <w:lang w:eastAsia="en-US"/>
              </w:rPr>
              <w:t>ОО «Физическое  развитие»</w:t>
            </w:r>
          </w:p>
        </w:tc>
        <w:tc>
          <w:tcPr>
            <w:tcW w:w="1196" w:type="dxa"/>
            <w:vAlign w:val="center"/>
          </w:tcPr>
          <w:p w:rsidR="002F78AB" w:rsidRPr="00071EF5" w:rsidRDefault="002F78AB" w:rsidP="003074F6">
            <w:pPr>
              <w:jc w:val="center"/>
              <w:rPr>
                <w:rFonts w:ascii="PT Astra Serif" w:hAnsi="PT Astra Serif"/>
              </w:rPr>
            </w:pPr>
          </w:p>
        </w:tc>
        <w:tc>
          <w:tcPr>
            <w:tcW w:w="1196" w:type="dxa"/>
            <w:vAlign w:val="center"/>
          </w:tcPr>
          <w:p w:rsidR="002F78AB" w:rsidRPr="00071EF5" w:rsidRDefault="002F78AB" w:rsidP="003074F6">
            <w:pPr>
              <w:jc w:val="center"/>
              <w:rPr>
                <w:rFonts w:ascii="PT Astra Serif" w:hAnsi="PT Astra Serif"/>
              </w:rPr>
            </w:pPr>
          </w:p>
        </w:tc>
        <w:tc>
          <w:tcPr>
            <w:tcW w:w="1010" w:type="dxa"/>
            <w:vAlign w:val="center"/>
          </w:tcPr>
          <w:p w:rsidR="002F78AB" w:rsidRPr="00071EF5" w:rsidRDefault="002F78AB" w:rsidP="003074F6">
            <w:pPr>
              <w:jc w:val="center"/>
              <w:rPr>
                <w:rFonts w:ascii="PT Astra Serif" w:hAnsi="PT Astra Serif"/>
              </w:rPr>
            </w:pPr>
          </w:p>
        </w:tc>
        <w:tc>
          <w:tcPr>
            <w:tcW w:w="1383" w:type="dxa"/>
            <w:vAlign w:val="center"/>
          </w:tcPr>
          <w:p w:rsidR="002F78AB" w:rsidRPr="00071EF5" w:rsidRDefault="002F78AB" w:rsidP="003074F6">
            <w:pPr>
              <w:jc w:val="center"/>
              <w:rPr>
                <w:rFonts w:ascii="PT Astra Serif" w:hAnsi="PT Astra Serif"/>
              </w:rPr>
            </w:pPr>
          </w:p>
        </w:tc>
      </w:tr>
      <w:tr w:rsidR="002F78AB" w:rsidRPr="00071EF5" w:rsidTr="003074F6">
        <w:trPr>
          <w:trHeight w:val="340"/>
        </w:trPr>
        <w:tc>
          <w:tcPr>
            <w:tcW w:w="5353" w:type="dxa"/>
            <w:vAlign w:val="center"/>
          </w:tcPr>
          <w:p w:rsidR="002F78AB" w:rsidRPr="002A0B1F" w:rsidRDefault="002F78AB" w:rsidP="003074F6">
            <w:pPr>
              <w:rPr>
                <w:rFonts w:ascii="PT Astra Serif" w:hAnsi="PT Astra Serif"/>
                <w:lang w:eastAsia="en-US"/>
              </w:rPr>
            </w:pPr>
            <w:r w:rsidRPr="002A0B1F">
              <w:rPr>
                <w:rFonts w:ascii="PT Astra Serif" w:hAnsi="PT Astra Serif"/>
                <w:sz w:val="22"/>
                <w:szCs w:val="22"/>
                <w:lang w:eastAsia="en-US"/>
              </w:rPr>
              <w:t>Физическая культура</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25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1</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Align w:val="center"/>
          </w:tcPr>
          <w:p w:rsidR="002F78AB" w:rsidRPr="00E91AB0" w:rsidRDefault="002F78AB" w:rsidP="003074F6">
            <w:pPr>
              <w:jc w:val="center"/>
              <w:rPr>
                <w:rFonts w:ascii="PT Astra Serif" w:hAnsi="PT Astra Serif"/>
                <w:b/>
                <w:lang w:eastAsia="en-US"/>
              </w:rPr>
            </w:pPr>
            <w:r w:rsidRPr="00E91AB0">
              <w:rPr>
                <w:rFonts w:ascii="PT Astra Serif" w:hAnsi="PT Astra Serif"/>
                <w:b/>
                <w:lang w:eastAsia="en-US"/>
              </w:rPr>
              <w:t>25 мин</w:t>
            </w:r>
          </w:p>
        </w:tc>
      </w:tr>
      <w:tr w:rsidR="002F78AB" w:rsidRPr="00071EF5" w:rsidTr="003074F6">
        <w:trPr>
          <w:trHeight w:val="340"/>
        </w:trPr>
        <w:tc>
          <w:tcPr>
            <w:tcW w:w="5353" w:type="dxa"/>
            <w:vAlign w:val="center"/>
          </w:tcPr>
          <w:p w:rsidR="002F78AB" w:rsidRPr="002A0B1F" w:rsidRDefault="002F78AB" w:rsidP="003074F6">
            <w:pPr>
              <w:rPr>
                <w:rFonts w:ascii="PT Astra Serif" w:hAnsi="PT Astra Serif"/>
                <w:lang w:eastAsia="en-US"/>
              </w:rPr>
            </w:pPr>
            <w:r w:rsidRPr="002A0B1F">
              <w:rPr>
                <w:rFonts w:ascii="PT Astra Serif" w:hAnsi="PT Astra Serif"/>
                <w:sz w:val="22"/>
                <w:szCs w:val="22"/>
                <w:lang w:eastAsia="en-US"/>
              </w:rPr>
              <w:t>Физическая культура на улице</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25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1</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Align w:val="center"/>
          </w:tcPr>
          <w:p w:rsidR="002F78AB" w:rsidRPr="00E91AB0" w:rsidRDefault="002F78AB" w:rsidP="003074F6">
            <w:pPr>
              <w:jc w:val="center"/>
              <w:rPr>
                <w:rFonts w:ascii="PT Astra Serif" w:hAnsi="PT Astra Serif"/>
                <w:b/>
                <w:lang w:eastAsia="en-US"/>
              </w:rPr>
            </w:pPr>
            <w:r w:rsidRPr="00E91AB0">
              <w:rPr>
                <w:rFonts w:ascii="PT Astra Serif" w:hAnsi="PT Astra Serif"/>
                <w:b/>
                <w:lang w:eastAsia="en-US"/>
              </w:rPr>
              <w:t>25 мин</w:t>
            </w:r>
          </w:p>
        </w:tc>
      </w:tr>
      <w:tr w:rsidR="002F78AB" w:rsidRPr="00071EF5" w:rsidTr="003074F6">
        <w:trPr>
          <w:trHeight w:val="340"/>
        </w:trPr>
        <w:tc>
          <w:tcPr>
            <w:tcW w:w="5353" w:type="dxa"/>
            <w:vAlign w:val="center"/>
          </w:tcPr>
          <w:p w:rsidR="002F78AB" w:rsidRPr="002A0B1F" w:rsidRDefault="002F78AB" w:rsidP="003074F6">
            <w:pPr>
              <w:rPr>
                <w:rFonts w:ascii="PT Astra Serif" w:hAnsi="PT Astra Serif"/>
                <w:lang w:eastAsia="en-US"/>
              </w:rPr>
            </w:pPr>
            <w:r w:rsidRPr="002A0B1F">
              <w:rPr>
                <w:rFonts w:ascii="PT Astra Serif" w:hAnsi="PT Astra Serif"/>
                <w:sz w:val="22"/>
                <w:szCs w:val="22"/>
                <w:lang w:eastAsia="en-US"/>
              </w:rPr>
              <w:t>Плавание</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25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1</w:t>
            </w:r>
          </w:p>
        </w:tc>
        <w:tc>
          <w:tcPr>
            <w:tcW w:w="1383" w:type="dxa"/>
            <w:vAlign w:val="center"/>
          </w:tcPr>
          <w:p w:rsidR="002F78AB" w:rsidRPr="00E91AB0" w:rsidRDefault="002F78AB" w:rsidP="003074F6">
            <w:pPr>
              <w:jc w:val="center"/>
              <w:rPr>
                <w:rFonts w:ascii="PT Astra Serif" w:hAnsi="PT Astra Serif"/>
                <w:b/>
                <w:lang w:eastAsia="en-US"/>
              </w:rPr>
            </w:pPr>
            <w:r w:rsidRPr="00E91AB0">
              <w:rPr>
                <w:rFonts w:ascii="PT Astra Serif" w:hAnsi="PT Astra Serif"/>
                <w:b/>
                <w:lang w:eastAsia="en-US"/>
              </w:rPr>
              <w:t>25 мин</w:t>
            </w:r>
          </w:p>
        </w:tc>
      </w:tr>
      <w:tr w:rsidR="002F78AB" w:rsidRPr="00071EF5" w:rsidTr="003074F6">
        <w:trPr>
          <w:trHeight w:val="340"/>
        </w:trPr>
        <w:tc>
          <w:tcPr>
            <w:tcW w:w="5353" w:type="dxa"/>
            <w:vAlign w:val="center"/>
          </w:tcPr>
          <w:p w:rsidR="002F78AB" w:rsidRPr="002A0B1F" w:rsidRDefault="002F78AB" w:rsidP="003074F6">
            <w:pPr>
              <w:jc w:val="center"/>
              <w:rPr>
                <w:rFonts w:ascii="PT Astra Serif" w:hAnsi="PT Astra Serif"/>
                <w:lang w:eastAsia="en-US"/>
              </w:rPr>
            </w:pPr>
            <w:r w:rsidRPr="002A0B1F">
              <w:rPr>
                <w:rFonts w:ascii="PT Astra Serif" w:hAnsi="PT Astra Serif"/>
                <w:b/>
                <w:sz w:val="22"/>
                <w:szCs w:val="22"/>
                <w:lang w:eastAsia="en-US"/>
              </w:rPr>
              <w:t>ОО «Познавательное развитие»</w:t>
            </w:r>
          </w:p>
        </w:tc>
        <w:tc>
          <w:tcPr>
            <w:tcW w:w="1196" w:type="dxa"/>
            <w:vAlign w:val="center"/>
          </w:tcPr>
          <w:p w:rsidR="002F78AB" w:rsidRPr="00E91AB0" w:rsidRDefault="002F78AB" w:rsidP="003074F6">
            <w:pPr>
              <w:jc w:val="center"/>
              <w:rPr>
                <w:rFonts w:ascii="PT Astra Serif" w:hAnsi="PT Astra Serif"/>
                <w:lang w:eastAsia="en-US"/>
              </w:rPr>
            </w:pPr>
          </w:p>
        </w:tc>
        <w:tc>
          <w:tcPr>
            <w:tcW w:w="1196" w:type="dxa"/>
            <w:vAlign w:val="center"/>
          </w:tcPr>
          <w:p w:rsidR="002F78AB" w:rsidRPr="00E91AB0" w:rsidRDefault="002F78AB" w:rsidP="003074F6">
            <w:pPr>
              <w:jc w:val="center"/>
              <w:rPr>
                <w:rFonts w:ascii="PT Astra Serif" w:hAnsi="PT Astra Serif"/>
                <w:lang w:eastAsia="en-US"/>
              </w:rPr>
            </w:pPr>
          </w:p>
        </w:tc>
        <w:tc>
          <w:tcPr>
            <w:tcW w:w="1010" w:type="dxa"/>
            <w:vAlign w:val="center"/>
          </w:tcPr>
          <w:p w:rsidR="002F78AB" w:rsidRPr="00E91AB0" w:rsidRDefault="002F78AB" w:rsidP="003074F6">
            <w:pPr>
              <w:jc w:val="center"/>
              <w:rPr>
                <w:rFonts w:ascii="PT Astra Serif" w:hAnsi="PT Astra Serif"/>
                <w:lang w:eastAsia="en-US"/>
              </w:rPr>
            </w:pPr>
          </w:p>
        </w:tc>
        <w:tc>
          <w:tcPr>
            <w:tcW w:w="1383" w:type="dxa"/>
            <w:vAlign w:val="center"/>
          </w:tcPr>
          <w:p w:rsidR="002F78AB" w:rsidRPr="00E91AB0" w:rsidRDefault="002F78AB" w:rsidP="003074F6">
            <w:pPr>
              <w:jc w:val="center"/>
              <w:rPr>
                <w:rFonts w:ascii="PT Astra Serif" w:hAnsi="PT Astra Serif"/>
                <w:lang w:eastAsia="en-US"/>
              </w:rPr>
            </w:pPr>
          </w:p>
        </w:tc>
      </w:tr>
      <w:tr w:rsidR="002F78AB" w:rsidRPr="00071EF5" w:rsidTr="003074F6">
        <w:trPr>
          <w:trHeight w:val="340"/>
        </w:trPr>
        <w:tc>
          <w:tcPr>
            <w:tcW w:w="5353" w:type="dxa"/>
            <w:vAlign w:val="center"/>
          </w:tcPr>
          <w:p w:rsidR="002F78AB" w:rsidRPr="002A0B1F" w:rsidRDefault="002F78AB" w:rsidP="003074F6">
            <w:pPr>
              <w:jc w:val="both"/>
              <w:rPr>
                <w:rFonts w:ascii="PT Astra Serif" w:hAnsi="PT Astra Serif"/>
                <w:lang w:eastAsia="en-US"/>
              </w:rPr>
            </w:pPr>
            <w:r w:rsidRPr="002A0B1F">
              <w:rPr>
                <w:rFonts w:ascii="PT Astra Serif" w:hAnsi="PT Astra Serif"/>
                <w:sz w:val="22"/>
                <w:szCs w:val="22"/>
                <w:lang w:eastAsia="en-US"/>
              </w:rPr>
              <w:t>Формирование элементарных математических представлений</w:t>
            </w:r>
          </w:p>
        </w:tc>
        <w:tc>
          <w:tcPr>
            <w:tcW w:w="1196" w:type="dxa"/>
            <w:vAlign w:val="center"/>
          </w:tcPr>
          <w:p w:rsidR="002F78AB" w:rsidRPr="00E91AB0" w:rsidRDefault="002F78AB" w:rsidP="003074F6">
            <w:pPr>
              <w:jc w:val="center"/>
              <w:rPr>
                <w:rFonts w:ascii="PT Astra Serif" w:hAnsi="PT Astra Serif"/>
                <w:lang w:eastAsia="en-US"/>
              </w:rPr>
            </w:pPr>
            <w:r>
              <w:rPr>
                <w:rFonts w:ascii="PT Astra Serif" w:hAnsi="PT Astra Serif"/>
                <w:lang w:eastAsia="en-US"/>
              </w:rPr>
              <w:t>25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1</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Align w:val="center"/>
          </w:tcPr>
          <w:p w:rsidR="002F78AB" w:rsidRPr="00E91AB0" w:rsidRDefault="002F78AB" w:rsidP="002F78AB">
            <w:pPr>
              <w:jc w:val="center"/>
              <w:rPr>
                <w:rFonts w:ascii="PT Astra Serif" w:hAnsi="PT Astra Serif"/>
                <w:lang w:eastAsia="en-US"/>
              </w:rPr>
            </w:pPr>
            <w:r w:rsidRPr="00E91AB0">
              <w:rPr>
                <w:rFonts w:ascii="PT Astra Serif" w:hAnsi="PT Astra Serif"/>
                <w:b/>
                <w:lang w:eastAsia="en-US"/>
              </w:rPr>
              <w:t>2</w:t>
            </w:r>
            <w:r>
              <w:rPr>
                <w:rFonts w:ascii="PT Astra Serif" w:hAnsi="PT Astra Serif"/>
                <w:b/>
                <w:lang w:eastAsia="en-US"/>
              </w:rPr>
              <w:t>5</w:t>
            </w:r>
            <w:r w:rsidRPr="00E91AB0">
              <w:rPr>
                <w:rFonts w:ascii="PT Astra Serif" w:hAnsi="PT Astra Serif"/>
                <w:b/>
                <w:lang w:eastAsia="en-US"/>
              </w:rPr>
              <w:t xml:space="preserve"> мин</w:t>
            </w:r>
          </w:p>
        </w:tc>
      </w:tr>
      <w:tr w:rsidR="002F78AB" w:rsidRPr="00071EF5" w:rsidTr="003074F6">
        <w:trPr>
          <w:trHeight w:val="262"/>
        </w:trPr>
        <w:tc>
          <w:tcPr>
            <w:tcW w:w="5353" w:type="dxa"/>
            <w:vAlign w:val="center"/>
          </w:tcPr>
          <w:p w:rsidR="002F78AB" w:rsidRPr="002A0B1F" w:rsidRDefault="002F78AB" w:rsidP="003074F6">
            <w:pPr>
              <w:jc w:val="both"/>
              <w:rPr>
                <w:rFonts w:ascii="PT Astra Serif" w:hAnsi="PT Astra Serif"/>
                <w:lang w:eastAsia="en-US"/>
              </w:rPr>
            </w:pPr>
            <w:r w:rsidRPr="002A0B1F">
              <w:rPr>
                <w:rFonts w:ascii="PT Astra Serif" w:hAnsi="PT Astra Serif"/>
                <w:sz w:val="22"/>
                <w:szCs w:val="22"/>
                <w:lang w:eastAsia="en-US"/>
              </w:rPr>
              <w:t>Обучение игре в шахматы</w:t>
            </w:r>
          </w:p>
        </w:tc>
        <w:tc>
          <w:tcPr>
            <w:tcW w:w="1196" w:type="dxa"/>
            <w:vAlign w:val="center"/>
          </w:tcPr>
          <w:p w:rsidR="002F78AB" w:rsidRPr="00E91AB0" w:rsidRDefault="002F78AB" w:rsidP="002F78AB">
            <w:pPr>
              <w:jc w:val="center"/>
              <w:rPr>
                <w:rFonts w:ascii="PT Astra Serif" w:hAnsi="PT Astra Serif"/>
                <w:lang w:eastAsia="en-US"/>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0,25*</w:t>
            </w:r>
          </w:p>
        </w:tc>
        <w:tc>
          <w:tcPr>
            <w:tcW w:w="1383" w:type="dxa"/>
            <w:vMerge w:val="restart"/>
            <w:vAlign w:val="center"/>
          </w:tcPr>
          <w:p w:rsidR="002F78AB" w:rsidRPr="00E91AB0" w:rsidRDefault="002F78AB" w:rsidP="002F78AB">
            <w:pPr>
              <w:jc w:val="center"/>
              <w:rPr>
                <w:rFonts w:ascii="PT Astra Serif" w:hAnsi="PT Astra Serif"/>
                <w:b/>
                <w:lang w:eastAsia="en-US"/>
              </w:rPr>
            </w:pPr>
            <w:r w:rsidRPr="00E91AB0">
              <w:rPr>
                <w:rFonts w:ascii="PT Astra Serif" w:hAnsi="PT Astra Serif"/>
                <w:b/>
                <w:lang w:eastAsia="en-US"/>
              </w:rPr>
              <w:t>1</w:t>
            </w:r>
            <w:r>
              <w:rPr>
                <w:rFonts w:ascii="PT Astra Serif" w:hAnsi="PT Astra Serif"/>
                <w:b/>
                <w:lang w:eastAsia="en-US"/>
              </w:rPr>
              <w:t>2</w:t>
            </w:r>
            <w:r w:rsidRPr="00E91AB0">
              <w:rPr>
                <w:rFonts w:ascii="PT Astra Serif" w:hAnsi="PT Astra Serif"/>
                <w:b/>
                <w:lang w:eastAsia="en-US"/>
              </w:rPr>
              <w:t xml:space="preserve"> мин</w:t>
            </w:r>
          </w:p>
        </w:tc>
      </w:tr>
      <w:tr w:rsidR="002F78AB" w:rsidRPr="00071EF5" w:rsidTr="003074F6">
        <w:trPr>
          <w:trHeight w:val="252"/>
        </w:trPr>
        <w:tc>
          <w:tcPr>
            <w:tcW w:w="5353" w:type="dxa"/>
            <w:vAlign w:val="center"/>
          </w:tcPr>
          <w:p w:rsidR="002F78AB" w:rsidRPr="002A0B1F" w:rsidRDefault="002F78AB" w:rsidP="003074F6">
            <w:pPr>
              <w:jc w:val="both"/>
              <w:rPr>
                <w:rFonts w:ascii="PT Astra Serif" w:hAnsi="PT Astra Serif"/>
                <w:lang w:eastAsia="en-US"/>
              </w:rPr>
            </w:pPr>
            <w:r w:rsidRPr="002A0B1F">
              <w:rPr>
                <w:rFonts w:ascii="PT Astra Serif" w:hAnsi="PT Astra Serif"/>
                <w:sz w:val="22"/>
                <w:szCs w:val="22"/>
                <w:lang w:eastAsia="en-US"/>
              </w:rPr>
              <w:t>Основы финансовой грамотности</w:t>
            </w:r>
          </w:p>
        </w:tc>
        <w:tc>
          <w:tcPr>
            <w:tcW w:w="1196" w:type="dxa"/>
            <w:vAlign w:val="center"/>
          </w:tcPr>
          <w:p w:rsidR="002F78AB" w:rsidRPr="00E91AB0" w:rsidRDefault="002F78AB" w:rsidP="002F78AB">
            <w:pPr>
              <w:jc w:val="center"/>
              <w:rPr>
                <w:rFonts w:ascii="PT Astra Serif" w:hAnsi="PT Astra Serif"/>
                <w:lang w:eastAsia="en-US"/>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0,25*</w:t>
            </w:r>
          </w:p>
        </w:tc>
        <w:tc>
          <w:tcPr>
            <w:tcW w:w="1383" w:type="dxa"/>
            <w:vMerge/>
            <w:vAlign w:val="center"/>
          </w:tcPr>
          <w:p w:rsidR="002F78AB" w:rsidRPr="00E91AB0" w:rsidRDefault="002F78AB" w:rsidP="003074F6">
            <w:pPr>
              <w:jc w:val="center"/>
              <w:rPr>
                <w:rFonts w:ascii="PT Astra Serif" w:hAnsi="PT Astra Serif"/>
                <w:b/>
                <w:lang w:eastAsia="en-US"/>
              </w:rPr>
            </w:pPr>
          </w:p>
        </w:tc>
      </w:tr>
      <w:tr w:rsidR="002F78AB" w:rsidRPr="00071EF5" w:rsidTr="003074F6">
        <w:trPr>
          <w:trHeight w:val="340"/>
        </w:trPr>
        <w:tc>
          <w:tcPr>
            <w:tcW w:w="5353" w:type="dxa"/>
            <w:vAlign w:val="center"/>
          </w:tcPr>
          <w:p w:rsidR="002F78AB" w:rsidRPr="002A0B1F" w:rsidRDefault="002F78AB" w:rsidP="003074F6">
            <w:pPr>
              <w:rPr>
                <w:rFonts w:ascii="PT Astra Serif" w:hAnsi="PT Astra Serif"/>
                <w:lang w:eastAsia="en-US"/>
              </w:rPr>
            </w:pPr>
            <w:r w:rsidRPr="002A0B1F">
              <w:rPr>
                <w:rFonts w:ascii="PT Astra Serif" w:hAnsi="PT Astra Serif"/>
                <w:sz w:val="22"/>
                <w:szCs w:val="22"/>
                <w:lang w:eastAsia="en-US"/>
              </w:rPr>
              <w:t>Ознакомление с миром природы. Экологическое воспитание</w:t>
            </w:r>
          </w:p>
        </w:tc>
        <w:tc>
          <w:tcPr>
            <w:tcW w:w="1196" w:type="dxa"/>
            <w:vAlign w:val="center"/>
          </w:tcPr>
          <w:p w:rsidR="002F78AB" w:rsidRPr="00E91AB0" w:rsidRDefault="002F78AB" w:rsidP="002F78AB">
            <w:pPr>
              <w:jc w:val="center"/>
              <w:rPr>
                <w:rFonts w:ascii="PT Astra Serif" w:hAnsi="PT Astra Serif"/>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0,5*</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0,5*</w:t>
            </w:r>
          </w:p>
        </w:tc>
        <w:tc>
          <w:tcPr>
            <w:tcW w:w="1383" w:type="dxa"/>
            <w:vAlign w:val="center"/>
          </w:tcPr>
          <w:p w:rsidR="002F78AB" w:rsidRPr="00E91AB0" w:rsidRDefault="002F78AB" w:rsidP="002F78AB">
            <w:pPr>
              <w:jc w:val="center"/>
              <w:rPr>
                <w:rFonts w:ascii="PT Astra Serif" w:hAnsi="PT Astra Serif"/>
                <w:b/>
                <w:lang w:eastAsia="en-US"/>
              </w:rPr>
            </w:pPr>
            <w:r w:rsidRPr="00E91AB0">
              <w:rPr>
                <w:rFonts w:ascii="PT Astra Serif" w:hAnsi="PT Astra Serif"/>
                <w:b/>
                <w:lang w:eastAsia="en-US"/>
              </w:rPr>
              <w:t>1</w:t>
            </w:r>
            <w:r>
              <w:rPr>
                <w:rFonts w:ascii="PT Astra Serif" w:hAnsi="PT Astra Serif"/>
                <w:b/>
                <w:lang w:eastAsia="en-US"/>
              </w:rPr>
              <w:t>2</w:t>
            </w:r>
            <w:r w:rsidRPr="00E91AB0">
              <w:rPr>
                <w:rFonts w:ascii="PT Astra Serif" w:hAnsi="PT Astra Serif"/>
                <w:b/>
                <w:lang w:eastAsia="en-US"/>
              </w:rPr>
              <w:t xml:space="preserve"> мин</w:t>
            </w:r>
          </w:p>
        </w:tc>
      </w:tr>
      <w:tr w:rsidR="002F78AB" w:rsidRPr="00071EF5" w:rsidTr="003074F6">
        <w:trPr>
          <w:trHeight w:val="340"/>
        </w:trPr>
        <w:tc>
          <w:tcPr>
            <w:tcW w:w="5353" w:type="dxa"/>
            <w:vAlign w:val="center"/>
          </w:tcPr>
          <w:p w:rsidR="002F78AB" w:rsidRPr="002A0B1F" w:rsidRDefault="002F78AB" w:rsidP="003074F6">
            <w:pPr>
              <w:jc w:val="both"/>
              <w:rPr>
                <w:rFonts w:ascii="PT Astra Serif" w:hAnsi="PT Astra Serif"/>
                <w:lang w:eastAsia="en-US"/>
              </w:rPr>
            </w:pPr>
            <w:r w:rsidRPr="002A0B1F">
              <w:rPr>
                <w:rFonts w:ascii="PT Astra Serif" w:hAnsi="PT Astra Serif"/>
                <w:sz w:val="22"/>
                <w:szCs w:val="22"/>
              </w:rPr>
              <w:t>Развитие познавательно-исследовательской деятельности</w:t>
            </w:r>
          </w:p>
        </w:tc>
        <w:tc>
          <w:tcPr>
            <w:tcW w:w="1196" w:type="dxa"/>
            <w:vAlign w:val="center"/>
          </w:tcPr>
          <w:p w:rsidR="002F78AB" w:rsidRPr="00E91AB0" w:rsidRDefault="002F78AB" w:rsidP="002F78AB">
            <w:pPr>
              <w:jc w:val="center"/>
              <w:rPr>
                <w:rFonts w:ascii="PT Astra Serif" w:hAnsi="PT Astra Serif"/>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0,5*</w:t>
            </w:r>
          </w:p>
        </w:tc>
        <w:tc>
          <w:tcPr>
            <w:tcW w:w="1383" w:type="dxa"/>
            <w:vAlign w:val="center"/>
          </w:tcPr>
          <w:p w:rsidR="002F78AB" w:rsidRPr="00E91AB0" w:rsidRDefault="002F78AB" w:rsidP="003074F6">
            <w:pPr>
              <w:jc w:val="center"/>
              <w:rPr>
                <w:rFonts w:ascii="PT Astra Serif" w:hAnsi="PT Astra Serif"/>
                <w:lang w:eastAsia="en-US"/>
              </w:rPr>
            </w:pPr>
            <w:r>
              <w:rPr>
                <w:rFonts w:ascii="PT Astra Serif" w:hAnsi="PT Astra Serif"/>
                <w:b/>
                <w:lang w:eastAsia="en-US"/>
              </w:rPr>
              <w:t>12</w:t>
            </w:r>
            <w:r w:rsidRPr="00E91AB0">
              <w:rPr>
                <w:rFonts w:ascii="PT Astra Serif" w:hAnsi="PT Astra Serif"/>
                <w:b/>
                <w:lang w:eastAsia="en-US"/>
              </w:rPr>
              <w:t xml:space="preserve"> мин</w:t>
            </w:r>
          </w:p>
        </w:tc>
      </w:tr>
      <w:tr w:rsidR="002F78AB" w:rsidRPr="00071EF5" w:rsidTr="003074F6">
        <w:trPr>
          <w:trHeight w:val="340"/>
        </w:trPr>
        <w:tc>
          <w:tcPr>
            <w:tcW w:w="5353" w:type="dxa"/>
            <w:vAlign w:val="center"/>
          </w:tcPr>
          <w:p w:rsidR="002F78AB" w:rsidRPr="002A0B1F" w:rsidRDefault="002F78AB" w:rsidP="003074F6">
            <w:pPr>
              <w:jc w:val="center"/>
              <w:rPr>
                <w:rFonts w:ascii="PT Astra Serif" w:hAnsi="PT Astra Serif"/>
                <w:lang w:eastAsia="en-US"/>
              </w:rPr>
            </w:pPr>
            <w:r w:rsidRPr="002A0B1F">
              <w:rPr>
                <w:rFonts w:ascii="PT Astra Serif" w:hAnsi="PT Astra Serif"/>
                <w:b/>
                <w:sz w:val="22"/>
                <w:szCs w:val="22"/>
                <w:lang w:eastAsia="en-US"/>
              </w:rPr>
              <w:t>ОО «Речевое развитие»</w:t>
            </w:r>
          </w:p>
        </w:tc>
        <w:tc>
          <w:tcPr>
            <w:tcW w:w="1196" w:type="dxa"/>
            <w:vAlign w:val="center"/>
          </w:tcPr>
          <w:p w:rsidR="002F78AB" w:rsidRPr="00E91AB0" w:rsidRDefault="002F78AB" w:rsidP="003074F6">
            <w:pPr>
              <w:jc w:val="center"/>
              <w:rPr>
                <w:rFonts w:ascii="PT Astra Serif" w:hAnsi="PT Astra Serif"/>
                <w:lang w:eastAsia="en-US"/>
              </w:rPr>
            </w:pPr>
          </w:p>
        </w:tc>
        <w:tc>
          <w:tcPr>
            <w:tcW w:w="1196" w:type="dxa"/>
            <w:vAlign w:val="center"/>
          </w:tcPr>
          <w:p w:rsidR="002F78AB" w:rsidRPr="00E91AB0" w:rsidRDefault="002F78AB" w:rsidP="003074F6">
            <w:pPr>
              <w:jc w:val="center"/>
              <w:rPr>
                <w:rFonts w:ascii="PT Astra Serif" w:hAnsi="PT Astra Serif"/>
                <w:lang w:eastAsia="en-US"/>
              </w:rPr>
            </w:pPr>
          </w:p>
        </w:tc>
        <w:tc>
          <w:tcPr>
            <w:tcW w:w="1010" w:type="dxa"/>
            <w:vAlign w:val="center"/>
          </w:tcPr>
          <w:p w:rsidR="002F78AB" w:rsidRPr="00E91AB0" w:rsidRDefault="002F78AB" w:rsidP="003074F6">
            <w:pPr>
              <w:jc w:val="center"/>
              <w:rPr>
                <w:rFonts w:ascii="PT Astra Serif" w:hAnsi="PT Astra Serif"/>
                <w:lang w:eastAsia="en-US"/>
              </w:rPr>
            </w:pPr>
          </w:p>
        </w:tc>
        <w:tc>
          <w:tcPr>
            <w:tcW w:w="1383" w:type="dxa"/>
            <w:vAlign w:val="center"/>
          </w:tcPr>
          <w:p w:rsidR="002F78AB" w:rsidRPr="00E91AB0" w:rsidRDefault="002F78AB" w:rsidP="003074F6">
            <w:pPr>
              <w:jc w:val="center"/>
              <w:rPr>
                <w:rFonts w:ascii="PT Astra Serif" w:hAnsi="PT Astra Serif"/>
                <w:b/>
                <w:lang w:eastAsia="en-US"/>
              </w:rPr>
            </w:pPr>
          </w:p>
        </w:tc>
      </w:tr>
      <w:tr w:rsidR="002F78AB" w:rsidRPr="00071EF5" w:rsidTr="003074F6">
        <w:trPr>
          <w:trHeight w:val="340"/>
        </w:trPr>
        <w:tc>
          <w:tcPr>
            <w:tcW w:w="5353" w:type="dxa"/>
            <w:vAlign w:val="center"/>
          </w:tcPr>
          <w:p w:rsidR="002F78AB" w:rsidRPr="002A0B1F" w:rsidRDefault="002F78AB" w:rsidP="003074F6">
            <w:pPr>
              <w:jc w:val="both"/>
              <w:rPr>
                <w:rFonts w:ascii="PT Astra Serif" w:hAnsi="PT Astra Serif"/>
                <w:lang w:eastAsia="en-US"/>
              </w:rPr>
            </w:pPr>
            <w:r w:rsidRPr="002A0B1F">
              <w:rPr>
                <w:rFonts w:ascii="PT Astra Serif" w:hAnsi="PT Astra Serif"/>
                <w:sz w:val="22"/>
                <w:szCs w:val="22"/>
                <w:lang w:eastAsia="en-US"/>
              </w:rPr>
              <w:t>Формирование лексико-грамматических средств языка и развитие связной речи</w:t>
            </w:r>
          </w:p>
        </w:tc>
        <w:tc>
          <w:tcPr>
            <w:tcW w:w="1196" w:type="dxa"/>
            <w:vAlign w:val="center"/>
          </w:tcPr>
          <w:p w:rsidR="002F78AB" w:rsidRPr="00AF1F03" w:rsidRDefault="002F78AB" w:rsidP="002F78AB">
            <w:pPr>
              <w:jc w:val="center"/>
              <w:rPr>
                <w:rFonts w:ascii="PT Astra Serif" w:hAnsi="PT Astra Serif"/>
                <w:lang w:eastAsia="en-US"/>
              </w:rPr>
            </w:pPr>
            <w:r w:rsidRPr="00AF1F03">
              <w:rPr>
                <w:rFonts w:ascii="PT Astra Serif" w:hAnsi="PT Astra Serif"/>
                <w:lang w:eastAsia="en-US"/>
              </w:rPr>
              <w:t>2</w:t>
            </w:r>
            <w:r>
              <w:rPr>
                <w:rFonts w:ascii="PT Astra Serif" w:hAnsi="PT Astra Serif"/>
                <w:lang w:eastAsia="en-US"/>
              </w:rPr>
              <w:t>5</w:t>
            </w:r>
            <w:r w:rsidRPr="00AF1F03">
              <w:rPr>
                <w:rFonts w:ascii="PT Astra Serif" w:hAnsi="PT Astra Serif"/>
                <w:lang w:eastAsia="en-US"/>
              </w:rPr>
              <w:t xml:space="preserve"> мин</w:t>
            </w:r>
          </w:p>
        </w:tc>
        <w:tc>
          <w:tcPr>
            <w:tcW w:w="1196" w:type="dxa"/>
            <w:vAlign w:val="center"/>
          </w:tcPr>
          <w:p w:rsidR="002F78AB" w:rsidRPr="00AF1F03" w:rsidRDefault="002F78AB" w:rsidP="003074F6">
            <w:pPr>
              <w:jc w:val="center"/>
              <w:rPr>
                <w:rFonts w:ascii="PT Astra Serif" w:hAnsi="PT Astra Serif"/>
                <w:lang w:eastAsia="en-US"/>
              </w:rPr>
            </w:pPr>
            <w:r>
              <w:rPr>
                <w:rFonts w:ascii="PT Astra Serif" w:hAnsi="PT Astra Serif"/>
                <w:lang w:eastAsia="en-US"/>
              </w:rPr>
              <w:t>2</w:t>
            </w:r>
          </w:p>
        </w:tc>
        <w:tc>
          <w:tcPr>
            <w:tcW w:w="1010" w:type="dxa"/>
            <w:vAlign w:val="center"/>
          </w:tcPr>
          <w:p w:rsidR="002F78AB" w:rsidRPr="00E91AB0" w:rsidRDefault="002F78AB" w:rsidP="003074F6">
            <w:pPr>
              <w:jc w:val="center"/>
              <w:rPr>
                <w:rFonts w:ascii="PT Astra Serif" w:hAnsi="PT Astra Serif"/>
                <w:lang w:eastAsia="en-US"/>
              </w:rPr>
            </w:pPr>
          </w:p>
        </w:tc>
        <w:tc>
          <w:tcPr>
            <w:tcW w:w="1383" w:type="dxa"/>
            <w:vAlign w:val="center"/>
          </w:tcPr>
          <w:p w:rsidR="002F78AB" w:rsidRPr="00E91AB0" w:rsidRDefault="002F78AB" w:rsidP="003074F6">
            <w:pPr>
              <w:jc w:val="center"/>
              <w:rPr>
                <w:rFonts w:ascii="PT Astra Serif" w:hAnsi="PT Astra Serif"/>
                <w:b/>
                <w:lang w:eastAsia="en-US"/>
              </w:rPr>
            </w:pPr>
            <w:r>
              <w:rPr>
                <w:rFonts w:ascii="PT Astra Serif" w:hAnsi="PT Astra Serif"/>
                <w:b/>
                <w:lang w:eastAsia="en-US"/>
              </w:rPr>
              <w:t>50 мин</w:t>
            </w:r>
          </w:p>
        </w:tc>
      </w:tr>
      <w:tr w:rsidR="002F78AB" w:rsidRPr="00071EF5" w:rsidTr="003074F6">
        <w:trPr>
          <w:trHeight w:val="340"/>
        </w:trPr>
        <w:tc>
          <w:tcPr>
            <w:tcW w:w="5353" w:type="dxa"/>
            <w:vAlign w:val="center"/>
          </w:tcPr>
          <w:p w:rsidR="002F78AB" w:rsidRPr="007C6412" w:rsidRDefault="002F78AB" w:rsidP="003074F6">
            <w:pPr>
              <w:rPr>
                <w:rFonts w:ascii="PT Astra Serif" w:hAnsi="PT Astra Serif"/>
                <w:lang w:eastAsia="en-US"/>
              </w:rPr>
            </w:pPr>
            <w:r w:rsidRPr="007C6412">
              <w:t>Формирование звукопроизношения</w:t>
            </w:r>
          </w:p>
        </w:tc>
        <w:tc>
          <w:tcPr>
            <w:tcW w:w="1196" w:type="dxa"/>
            <w:vAlign w:val="center"/>
          </w:tcPr>
          <w:p w:rsidR="002F78AB" w:rsidRPr="00E91AB0" w:rsidRDefault="002F78AB" w:rsidP="002F78AB">
            <w:pPr>
              <w:jc w:val="center"/>
              <w:rPr>
                <w:rFonts w:ascii="PT Astra Serif" w:hAnsi="PT Astra Serif"/>
                <w:lang w:eastAsia="en-US"/>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1</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Align w:val="center"/>
          </w:tcPr>
          <w:p w:rsidR="002F78AB" w:rsidRPr="00E91AB0" w:rsidRDefault="002F78AB" w:rsidP="002F78AB">
            <w:pPr>
              <w:jc w:val="center"/>
              <w:rPr>
                <w:rFonts w:ascii="PT Astra Serif" w:hAnsi="PT Astra Serif"/>
                <w:b/>
                <w:lang w:eastAsia="en-US"/>
              </w:rPr>
            </w:pPr>
            <w:r w:rsidRPr="00E91AB0">
              <w:rPr>
                <w:rFonts w:ascii="PT Astra Serif" w:hAnsi="PT Astra Serif"/>
                <w:b/>
                <w:lang w:eastAsia="en-US"/>
              </w:rPr>
              <w:t>2</w:t>
            </w:r>
            <w:r>
              <w:rPr>
                <w:rFonts w:ascii="PT Astra Serif" w:hAnsi="PT Astra Serif"/>
                <w:b/>
                <w:lang w:eastAsia="en-US"/>
              </w:rPr>
              <w:t>5</w:t>
            </w:r>
            <w:r w:rsidRPr="00E91AB0">
              <w:rPr>
                <w:rFonts w:ascii="PT Astra Serif" w:hAnsi="PT Astra Serif"/>
                <w:b/>
                <w:lang w:eastAsia="en-US"/>
              </w:rPr>
              <w:t xml:space="preserve"> мин </w:t>
            </w:r>
          </w:p>
        </w:tc>
      </w:tr>
      <w:tr w:rsidR="002F78AB" w:rsidRPr="00071EF5" w:rsidTr="003074F6">
        <w:trPr>
          <w:trHeight w:val="340"/>
        </w:trPr>
        <w:tc>
          <w:tcPr>
            <w:tcW w:w="5353" w:type="dxa"/>
            <w:vAlign w:val="center"/>
          </w:tcPr>
          <w:p w:rsidR="002F78AB" w:rsidRPr="002A0B1F" w:rsidRDefault="002F78AB" w:rsidP="003074F6">
            <w:pPr>
              <w:jc w:val="center"/>
              <w:rPr>
                <w:rFonts w:ascii="PT Astra Serif" w:hAnsi="PT Astra Serif"/>
                <w:lang w:eastAsia="en-US"/>
              </w:rPr>
            </w:pPr>
            <w:r w:rsidRPr="002A0B1F">
              <w:rPr>
                <w:rFonts w:ascii="PT Astra Serif" w:hAnsi="PT Astra Serif"/>
                <w:b/>
                <w:sz w:val="22"/>
                <w:szCs w:val="22"/>
                <w:lang w:eastAsia="en-US"/>
              </w:rPr>
              <w:t>ОО «Художественно-эстетическое развитие»</w:t>
            </w:r>
          </w:p>
        </w:tc>
        <w:tc>
          <w:tcPr>
            <w:tcW w:w="1196" w:type="dxa"/>
            <w:vAlign w:val="center"/>
          </w:tcPr>
          <w:p w:rsidR="002F78AB" w:rsidRPr="00E91AB0" w:rsidRDefault="002F78AB" w:rsidP="003074F6">
            <w:pPr>
              <w:jc w:val="center"/>
              <w:rPr>
                <w:rFonts w:ascii="PT Astra Serif" w:hAnsi="PT Astra Serif"/>
                <w:lang w:eastAsia="en-US"/>
              </w:rPr>
            </w:pPr>
          </w:p>
        </w:tc>
        <w:tc>
          <w:tcPr>
            <w:tcW w:w="1196" w:type="dxa"/>
            <w:vAlign w:val="center"/>
          </w:tcPr>
          <w:p w:rsidR="002F78AB" w:rsidRPr="00E91AB0" w:rsidRDefault="002F78AB" w:rsidP="003074F6">
            <w:pPr>
              <w:jc w:val="center"/>
              <w:rPr>
                <w:rFonts w:ascii="PT Astra Serif" w:hAnsi="PT Astra Serif"/>
                <w:lang w:eastAsia="en-US"/>
              </w:rPr>
            </w:pPr>
          </w:p>
        </w:tc>
        <w:tc>
          <w:tcPr>
            <w:tcW w:w="1010" w:type="dxa"/>
            <w:vAlign w:val="center"/>
          </w:tcPr>
          <w:p w:rsidR="002F78AB" w:rsidRPr="00E91AB0" w:rsidRDefault="002F78AB" w:rsidP="003074F6">
            <w:pPr>
              <w:jc w:val="center"/>
              <w:rPr>
                <w:rFonts w:ascii="PT Astra Serif" w:hAnsi="PT Astra Serif"/>
                <w:lang w:eastAsia="en-US"/>
              </w:rPr>
            </w:pPr>
          </w:p>
        </w:tc>
        <w:tc>
          <w:tcPr>
            <w:tcW w:w="1383" w:type="dxa"/>
            <w:vAlign w:val="center"/>
          </w:tcPr>
          <w:p w:rsidR="002F78AB" w:rsidRPr="00E91AB0" w:rsidRDefault="002F78AB" w:rsidP="003074F6">
            <w:pPr>
              <w:jc w:val="center"/>
              <w:rPr>
                <w:rFonts w:ascii="PT Astra Serif" w:hAnsi="PT Astra Serif"/>
                <w:lang w:eastAsia="en-US"/>
              </w:rPr>
            </w:pPr>
          </w:p>
        </w:tc>
      </w:tr>
      <w:tr w:rsidR="002F78AB" w:rsidRPr="00071EF5" w:rsidTr="003074F6">
        <w:trPr>
          <w:trHeight w:val="340"/>
        </w:trPr>
        <w:tc>
          <w:tcPr>
            <w:tcW w:w="5353" w:type="dxa"/>
            <w:vAlign w:val="center"/>
          </w:tcPr>
          <w:p w:rsidR="002F78AB" w:rsidRPr="002A0B1F" w:rsidRDefault="002F78AB" w:rsidP="003074F6">
            <w:pPr>
              <w:rPr>
                <w:rFonts w:ascii="PT Astra Serif" w:hAnsi="PT Astra Serif"/>
                <w:b/>
                <w:i/>
                <w:lang w:eastAsia="en-US"/>
              </w:rPr>
            </w:pPr>
            <w:r w:rsidRPr="002A0B1F">
              <w:rPr>
                <w:rFonts w:ascii="PT Astra Serif" w:hAnsi="PT Astra Serif"/>
                <w:sz w:val="22"/>
                <w:szCs w:val="22"/>
                <w:lang w:eastAsia="en-US"/>
              </w:rPr>
              <w:t>Рисование</w:t>
            </w:r>
          </w:p>
        </w:tc>
        <w:tc>
          <w:tcPr>
            <w:tcW w:w="1196" w:type="dxa"/>
            <w:vAlign w:val="center"/>
          </w:tcPr>
          <w:p w:rsidR="002F78AB" w:rsidRPr="00E91AB0" w:rsidRDefault="002F78AB" w:rsidP="002F78AB">
            <w:pPr>
              <w:jc w:val="center"/>
              <w:rPr>
                <w:rFonts w:ascii="PT Astra Serif" w:hAnsi="PT Astra Serif"/>
                <w:lang w:eastAsia="en-US"/>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Pr>
                <w:rFonts w:ascii="PT Astra Serif" w:hAnsi="PT Astra Serif"/>
                <w:lang w:eastAsia="en-US"/>
              </w:rPr>
              <w:t>1</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Align w:val="center"/>
          </w:tcPr>
          <w:p w:rsidR="002F78AB" w:rsidRPr="00E91AB0" w:rsidRDefault="002F78AB" w:rsidP="002F78AB">
            <w:pPr>
              <w:jc w:val="center"/>
              <w:rPr>
                <w:rFonts w:ascii="PT Astra Serif" w:hAnsi="PT Astra Serif"/>
                <w:b/>
                <w:lang w:eastAsia="en-US"/>
              </w:rPr>
            </w:pPr>
            <w:r>
              <w:rPr>
                <w:rFonts w:ascii="PT Astra Serif" w:hAnsi="PT Astra Serif"/>
                <w:b/>
                <w:lang w:eastAsia="en-US"/>
              </w:rPr>
              <w:t>25</w:t>
            </w:r>
            <w:r w:rsidRPr="00E91AB0">
              <w:rPr>
                <w:rFonts w:ascii="PT Astra Serif" w:hAnsi="PT Astra Serif"/>
                <w:b/>
                <w:lang w:eastAsia="en-US"/>
              </w:rPr>
              <w:t xml:space="preserve"> мин</w:t>
            </w:r>
          </w:p>
        </w:tc>
      </w:tr>
      <w:tr w:rsidR="002F78AB" w:rsidRPr="00071EF5" w:rsidTr="003074F6">
        <w:trPr>
          <w:trHeight w:val="227"/>
        </w:trPr>
        <w:tc>
          <w:tcPr>
            <w:tcW w:w="5353" w:type="dxa"/>
            <w:vAlign w:val="center"/>
          </w:tcPr>
          <w:p w:rsidR="002F78AB" w:rsidRPr="002A0B1F" w:rsidRDefault="002F78AB" w:rsidP="003074F6">
            <w:pPr>
              <w:rPr>
                <w:rFonts w:ascii="PT Astra Serif" w:hAnsi="PT Astra Serif"/>
                <w:lang w:eastAsia="en-US"/>
              </w:rPr>
            </w:pPr>
            <w:r w:rsidRPr="002A0B1F">
              <w:rPr>
                <w:rFonts w:ascii="PT Astra Serif" w:hAnsi="PT Astra Serif"/>
                <w:sz w:val="22"/>
                <w:szCs w:val="22"/>
                <w:lang w:eastAsia="en-US"/>
              </w:rPr>
              <w:t>Лепка</w:t>
            </w:r>
          </w:p>
        </w:tc>
        <w:tc>
          <w:tcPr>
            <w:tcW w:w="1196" w:type="dxa"/>
            <w:vAlign w:val="center"/>
          </w:tcPr>
          <w:p w:rsidR="002F78AB" w:rsidRPr="00E91AB0" w:rsidRDefault="002F78AB" w:rsidP="003074F6">
            <w:pPr>
              <w:jc w:val="center"/>
              <w:rPr>
                <w:rFonts w:ascii="PT Astra Serif" w:hAnsi="PT Astra Serif"/>
                <w:color w:val="FF0000"/>
                <w:lang w:eastAsia="en-US"/>
              </w:rPr>
            </w:pPr>
            <w:r w:rsidRPr="00E91AB0">
              <w:rPr>
                <w:rFonts w:ascii="PT Astra Serif" w:hAnsi="PT Astra Serif"/>
                <w:lang w:eastAsia="en-US"/>
              </w:rPr>
              <w:t>25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0,5*</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Merge w:val="restart"/>
            <w:vAlign w:val="center"/>
          </w:tcPr>
          <w:p w:rsidR="002F78AB" w:rsidRPr="00E91AB0" w:rsidRDefault="002F78AB" w:rsidP="003074F6">
            <w:pPr>
              <w:jc w:val="center"/>
              <w:rPr>
                <w:rFonts w:ascii="PT Astra Serif" w:hAnsi="PT Astra Serif"/>
                <w:b/>
                <w:lang w:eastAsia="en-US"/>
              </w:rPr>
            </w:pPr>
            <w:r w:rsidRPr="00E91AB0">
              <w:rPr>
                <w:rFonts w:ascii="PT Astra Serif" w:hAnsi="PT Astra Serif"/>
                <w:b/>
                <w:lang w:eastAsia="en-US"/>
              </w:rPr>
              <w:t>25 мин</w:t>
            </w:r>
          </w:p>
        </w:tc>
      </w:tr>
      <w:tr w:rsidR="002F78AB" w:rsidRPr="00071EF5" w:rsidTr="003074F6">
        <w:trPr>
          <w:trHeight w:val="340"/>
        </w:trPr>
        <w:tc>
          <w:tcPr>
            <w:tcW w:w="5353" w:type="dxa"/>
            <w:vAlign w:val="center"/>
          </w:tcPr>
          <w:p w:rsidR="002F78AB" w:rsidRPr="002A0B1F" w:rsidRDefault="002F78AB" w:rsidP="003074F6">
            <w:pPr>
              <w:rPr>
                <w:rFonts w:ascii="PT Astra Serif" w:hAnsi="PT Astra Serif"/>
                <w:lang w:eastAsia="en-US"/>
              </w:rPr>
            </w:pPr>
            <w:r w:rsidRPr="002A0B1F">
              <w:rPr>
                <w:rFonts w:ascii="PT Astra Serif" w:hAnsi="PT Astra Serif"/>
                <w:sz w:val="22"/>
                <w:szCs w:val="22"/>
                <w:lang w:eastAsia="en-US"/>
              </w:rPr>
              <w:t>Аппликация</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25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0,5*</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Merge/>
            <w:vAlign w:val="center"/>
          </w:tcPr>
          <w:p w:rsidR="002F78AB" w:rsidRPr="00E91AB0" w:rsidRDefault="002F78AB" w:rsidP="003074F6">
            <w:pPr>
              <w:jc w:val="center"/>
              <w:rPr>
                <w:rFonts w:ascii="PT Astra Serif" w:hAnsi="PT Astra Serif"/>
                <w:b/>
                <w:lang w:eastAsia="en-US"/>
              </w:rPr>
            </w:pPr>
          </w:p>
        </w:tc>
      </w:tr>
      <w:tr w:rsidR="002F78AB" w:rsidRPr="00071EF5" w:rsidTr="003074F6">
        <w:trPr>
          <w:trHeight w:val="238"/>
        </w:trPr>
        <w:tc>
          <w:tcPr>
            <w:tcW w:w="5353" w:type="dxa"/>
          </w:tcPr>
          <w:p w:rsidR="002F78AB" w:rsidRPr="002A0B1F" w:rsidRDefault="002F78AB" w:rsidP="003074F6">
            <w:pPr>
              <w:rPr>
                <w:rFonts w:ascii="PT Astra Serif" w:hAnsi="PT Astra Serif"/>
                <w:lang w:eastAsia="en-US"/>
              </w:rPr>
            </w:pPr>
            <w:r w:rsidRPr="002A0B1F">
              <w:rPr>
                <w:rFonts w:ascii="PT Astra Serif" w:hAnsi="PT Astra Serif"/>
                <w:sz w:val="22"/>
                <w:szCs w:val="22"/>
                <w:lang w:eastAsia="en-US"/>
              </w:rPr>
              <w:t>Конструирование</w:t>
            </w:r>
          </w:p>
        </w:tc>
        <w:tc>
          <w:tcPr>
            <w:tcW w:w="1196" w:type="dxa"/>
            <w:vAlign w:val="center"/>
          </w:tcPr>
          <w:p w:rsidR="002F78AB" w:rsidRPr="00E91AB0" w:rsidRDefault="002F78AB" w:rsidP="002F78AB">
            <w:pPr>
              <w:jc w:val="center"/>
              <w:rPr>
                <w:rFonts w:ascii="PT Astra Serif" w:hAnsi="PT Astra Serif"/>
                <w:color w:val="FF0000"/>
                <w:lang w:eastAsia="en-US"/>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0,5*</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Merge w:val="restart"/>
            <w:vAlign w:val="center"/>
          </w:tcPr>
          <w:p w:rsidR="002F78AB" w:rsidRPr="00E91AB0" w:rsidRDefault="002F78AB" w:rsidP="002F78AB">
            <w:pPr>
              <w:jc w:val="center"/>
              <w:rPr>
                <w:rFonts w:ascii="PT Astra Serif" w:hAnsi="PT Astra Serif"/>
                <w:b/>
                <w:lang w:eastAsia="en-US"/>
              </w:rPr>
            </w:pPr>
            <w:r w:rsidRPr="00E91AB0">
              <w:rPr>
                <w:rFonts w:ascii="PT Astra Serif" w:hAnsi="PT Astra Serif"/>
                <w:b/>
                <w:lang w:eastAsia="en-US"/>
              </w:rPr>
              <w:t>2</w:t>
            </w:r>
            <w:r>
              <w:rPr>
                <w:rFonts w:ascii="PT Astra Serif" w:hAnsi="PT Astra Serif"/>
                <w:b/>
                <w:lang w:eastAsia="en-US"/>
              </w:rPr>
              <w:t>5</w:t>
            </w:r>
            <w:r w:rsidRPr="00E91AB0">
              <w:rPr>
                <w:rFonts w:ascii="PT Astra Serif" w:hAnsi="PT Astra Serif"/>
                <w:b/>
                <w:lang w:eastAsia="en-US"/>
              </w:rPr>
              <w:t xml:space="preserve"> мин</w:t>
            </w:r>
          </w:p>
        </w:tc>
      </w:tr>
      <w:tr w:rsidR="002F78AB" w:rsidRPr="00071EF5" w:rsidTr="003074F6">
        <w:trPr>
          <w:trHeight w:val="340"/>
        </w:trPr>
        <w:tc>
          <w:tcPr>
            <w:tcW w:w="5353" w:type="dxa"/>
            <w:vAlign w:val="center"/>
          </w:tcPr>
          <w:p w:rsidR="002F78AB" w:rsidRPr="002A0B1F" w:rsidRDefault="002F78AB" w:rsidP="003074F6">
            <w:pPr>
              <w:jc w:val="both"/>
              <w:rPr>
                <w:rFonts w:ascii="PT Astra Serif" w:hAnsi="PT Astra Serif"/>
                <w:lang w:eastAsia="en-US"/>
              </w:rPr>
            </w:pPr>
            <w:r w:rsidRPr="002A0B1F">
              <w:rPr>
                <w:rFonts w:ascii="PT Astra Serif" w:hAnsi="PT Astra Serif"/>
                <w:sz w:val="22"/>
                <w:szCs w:val="22"/>
                <w:lang w:eastAsia="en-US"/>
              </w:rPr>
              <w:t>Ручной труд</w:t>
            </w:r>
          </w:p>
        </w:tc>
        <w:tc>
          <w:tcPr>
            <w:tcW w:w="1196" w:type="dxa"/>
            <w:vAlign w:val="center"/>
          </w:tcPr>
          <w:p w:rsidR="002F78AB" w:rsidRPr="00E91AB0" w:rsidRDefault="002F78AB" w:rsidP="002F78AB">
            <w:pPr>
              <w:jc w:val="center"/>
              <w:rPr>
                <w:rFonts w:ascii="PT Astra Serif" w:hAnsi="PT Astra Serif"/>
                <w:lang w:eastAsia="en-US"/>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0, 5*</w:t>
            </w:r>
          </w:p>
        </w:tc>
        <w:tc>
          <w:tcPr>
            <w:tcW w:w="1383" w:type="dxa"/>
            <w:vMerge/>
            <w:vAlign w:val="center"/>
          </w:tcPr>
          <w:p w:rsidR="002F78AB" w:rsidRPr="00E91AB0" w:rsidRDefault="002F78AB" w:rsidP="003074F6">
            <w:pPr>
              <w:jc w:val="center"/>
              <w:rPr>
                <w:rFonts w:ascii="PT Astra Serif" w:hAnsi="PT Astra Serif"/>
                <w:b/>
                <w:lang w:eastAsia="en-US"/>
              </w:rPr>
            </w:pPr>
          </w:p>
        </w:tc>
      </w:tr>
      <w:tr w:rsidR="002F78AB" w:rsidRPr="00071EF5" w:rsidTr="003074F6">
        <w:trPr>
          <w:trHeight w:val="340"/>
        </w:trPr>
        <w:tc>
          <w:tcPr>
            <w:tcW w:w="5353" w:type="dxa"/>
            <w:vAlign w:val="center"/>
          </w:tcPr>
          <w:p w:rsidR="002F78AB" w:rsidRPr="002A0B1F" w:rsidRDefault="002F78AB" w:rsidP="003074F6">
            <w:pPr>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6" w:type="dxa"/>
            <w:vAlign w:val="center"/>
          </w:tcPr>
          <w:p w:rsidR="002F78AB" w:rsidRPr="00E91AB0" w:rsidRDefault="002F78AB" w:rsidP="002F78AB">
            <w:pPr>
              <w:jc w:val="center"/>
              <w:rPr>
                <w:rFonts w:ascii="PT Astra Serif" w:hAnsi="PT Astra Serif"/>
                <w:lang w:eastAsia="en-US"/>
              </w:rPr>
            </w:pPr>
            <w:r w:rsidRPr="00E91AB0">
              <w:rPr>
                <w:rFonts w:ascii="PT Astra Serif" w:hAnsi="PT Astra Serif"/>
                <w:lang w:eastAsia="en-US"/>
              </w:rPr>
              <w:t>2</w:t>
            </w:r>
            <w:r>
              <w:rPr>
                <w:rFonts w:ascii="PT Astra Serif" w:hAnsi="PT Astra Serif"/>
                <w:lang w:eastAsia="en-US"/>
              </w:rPr>
              <w:t>5</w:t>
            </w:r>
            <w:r w:rsidRPr="00E91AB0">
              <w:rPr>
                <w:rFonts w:ascii="PT Astra Serif" w:hAnsi="PT Astra Serif"/>
                <w:lang w:eastAsia="en-US"/>
              </w:rPr>
              <w:t xml:space="preserve"> мин</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2</w:t>
            </w:r>
          </w:p>
        </w:tc>
        <w:tc>
          <w:tcPr>
            <w:tcW w:w="1010"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lang w:eastAsia="en-US"/>
              </w:rPr>
              <w:t>-</w:t>
            </w:r>
          </w:p>
        </w:tc>
        <w:tc>
          <w:tcPr>
            <w:tcW w:w="1383" w:type="dxa"/>
            <w:vAlign w:val="center"/>
          </w:tcPr>
          <w:p w:rsidR="002F78AB" w:rsidRPr="00E91AB0" w:rsidRDefault="002F78AB" w:rsidP="003074F6">
            <w:pPr>
              <w:jc w:val="center"/>
              <w:rPr>
                <w:rFonts w:ascii="PT Astra Serif" w:hAnsi="PT Astra Serif"/>
                <w:b/>
                <w:lang w:eastAsia="en-US"/>
              </w:rPr>
            </w:pPr>
            <w:r w:rsidRPr="00E91AB0">
              <w:rPr>
                <w:rFonts w:ascii="PT Astra Serif" w:hAnsi="PT Astra Serif"/>
                <w:b/>
                <w:lang w:eastAsia="en-US"/>
              </w:rPr>
              <w:t>44 мин</w:t>
            </w:r>
          </w:p>
        </w:tc>
      </w:tr>
      <w:tr w:rsidR="002F78AB" w:rsidRPr="00071EF5" w:rsidTr="003074F6">
        <w:trPr>
          <w:trHeight w:val="340"/>
        </w:trPr>
        <w:tc>
          <w:tcPr>
            <w:tcW w:w="5353" w:type="dxa"/>
            <w:vAlign w:val="center"/>
          </w:tcPr>
          <w:p w:rsidR="002F78AB" w:rsidRPr="00E91AB0" w:rsidRDefault="002F78AB" w:rsidP="003074F6">
            <w:pPr>
              <w:jc w:val="right"/>
              <w:rPr>
                <w:rFonts w:ascii="PT Astra Serif" w:hAnsi="PT Astra Serif"/>
                <w:b/>
                <w:lang w:eastAsia="en-US"/>
              </w:rPr>
            </w:pPr>
            <w:r w:rsidRPr="00E91AB0">
              <w:rPr>
                <w:rFonts w:ascii="PT Astra Serif" w:hAnsi="PT Astra Serif"/>
                <w:b/>
                <w:lang w:eastAsia="en-US"/>
              </w:rPr>
              <w:t>ИТОГО</w:t>
            </w:r>
          </w:p>
        </w:tc>
        <w:tc>
          <w:tcPr>
            <w:tcW w:w="1196" w:type="dxa"/>
            <w:vAlign w:val="center"/>
          </w:tcPr>
          <w:p w:rsidR="002F78AB" w:rsidRPr="00E91AB0" w:rsidRDefault="002F78AB" w:rsidP="003074F6">
            <w:pPr>
              <w:jc w:val="center"/>
              <w:rPr>
                <w:rFonts w:ascii="PT Astra Serif" w:hAnsi="PT Astra Serif"/>
                <w:lang w:eastAsia="en-US"/>
              </w:rPr>
            </w:pPr>
            <w:r w:rsidRPr="00E91AB0">
              <w:rPr>
                <w:rFonts w:ascii="PT Astra Serif" w:hAnsi="PT Astra Serif"/>
                <w:b/>
                <w:lang w:eastAsia="en-US"/>
              </w:rPr>
              <w:t>14 НОД</w:t>
            </w:r>
          </w:p>
        </w:tc>
        <w:tc>
          <w:tcPr>
            <w:tcW w:w="1196" w:type="dxa"/>
            <w:vAlign w:val="center"/>
          </w:tcPr>
          <w:p w:rsidR="002F78AB" w:rsidRPr="00E91AB0" w:rsidRDefault="002F78AB" w:rsidP="003074F6">
            <w:pPr>
              <w:jc w:val="center"/>
              <w:rPr>
                <w:rFonts w:ascii="PT Astra Serif" w:hAnsi="PT Astra Serif"/>
                <w:b/>
                <w:lang w:eastAsia="en-US"/>
              </w:rPr>
            </w:pPr>
            <w:r w:rsidRPr="00E91AB0">
              <w:rPr>
                <w:rFonts w:ascii="PT Astra Serif" w:hAnsi="PT Astra Serif"/>
                <w:b/>
                <w:lang w:eastAsia="en-US"/>
              </w:rPr>
              <w:t>11</w:t>
            </w:r>
          </w:p>
        </w:tc>
        <w:tc>
          <w:tcPr>
            <w:tcW w:w="1010" w:type="dxa"/>
            <w:vAlign w:val="center"/>
          </w:tcPr>
          <w:p w:rsidR="002F78AB" w:rsidRPr="00E91AB0" w:rsidRDefault="002F78AB" w:rsidP="003074F6">
            <w:pPr>
              <w:jc w:val="center"/>
              <w:rPr>
                <w:rFonts w:ascii="PT Astra Serif" w:hAnsi="PT Astra Serif"/>
                <w:b/>
                <w:lang w:eastAsia="en-US"/>
              </w:rPr>
            </w:pPr>
            <w:r w:rsidRPr="00E91AB0">
              <w:rPr>
                <w:rFonts w:ascii="PT Astra Serif" w:hAnsi="PT Astra Serif"/>
                <w:b/>
                <w:lang w:eastAsia="en-US"/>
              </w:rPr>
              <w:t>3</w:t>
            </w:r>
          </w:p>
        </w:tc>
        <w:tc>
          <w:tcPr>
            <w:tcW w:w="1383" w:type="dxa"/>
            <w:vAlign w:val="center"/>
          </w:tcPr>
          <w:p w:rsidR="002F78AB" w:rsidRPr="00E91AB0" w:rsidRDefault="002F78AB" w:rsidP="003074F6">
            <w:pPr>
              <w:jc w:val="center"/>
              <w:rPr>
                <w:rFonts w:ascii="PT Astra Serif" w:hAnsi="PT Astra Serif"/>
                <w:b/>
                <w:lang w:eastAsia="en-US"/>
              </w:rPr>
            </w:pPr>
            <w:r>
              <w:rPr>
                <w:rFonts w:ascii="PT Astra Serif" w:hAnsi="PT Astra Serif"/>
                <w:b/>
                <w:lang w:eastAsia="en-US"/>
              </w:rPr>
              <w:t>5</w:t>
            </w:r>
            <w:r w:rsidRPr="00E91AB0">
              <w:rPr>
                <w:rFonts w:ascii="PT Astra Serif" w:hAnsi="PT Astra Serif"/>
                <w:b/>
                <w:lang w:eastAsia="en-US"/>
              </w:rPr>
              <w:t xml:space="preserve"> ч </w:t>
            </w:r>
            <w:r>
              <w:rPr>
                <w:rFonts w:ascii="PT Astra Serif" w:hAnsi="PT Astra Serif"/>
                <w:b/>
                <w:lang w:eastAsia="en-US"/>
              </w:rPr>
              <w:t>09</w:t>
            </w:r>
            <w:r w:rsidRPr="00E91AB0">
              <w:rPr>
                <w:rFonts w:ascii="PT Astra Serif" w:hAnsi="PT Astra Serif"/>
                <w:b/>
                <w:lang w:eastAsia="en-US"/>
              </w:rPr>
              <w:t xml:space="preserve"> м</w:t>
            </w:r>
          </w:p>
        </w:tc>
      </w:tr>
    </w:tbl>
    <w:p w:rsidR="000C6F35" w:rsidRPr="00071EF5" w:rsidRDefault="000C6F35" w:rsidP="002F78AB">
      <w:pPr>
        <w:autoSpaceDE w:val="0"/>
        <w:autoSpaceDN w:val="0"/>
        <w:adjustRightInd w:val="0"/>
        <w:jc w:val="center"/>
        <w:rPr>
          <w:rFonts w:ascii="PT Astra Serif" w:hAnsi="PT Astra Serif"/>
          <w:b/>
        </w:rPr>
      </w:pPr>
      <w:r w:rsidRPr="00071EF5">
        <w:rPr>
          <w:rFonts w:ascii="PT Astra Serif" w:hAnsi="PT Astra Serif"/>
          <w:b/>
        </w:rPr>
        <w:t>Учебный план</w:t>
      </w:r>
    </w:p>
    <w:p w:rsidR="000C6F35" w:rsidRPr="00071EF5" w:rsidRDefault="000C6F35" w:rsidP="002F78AB">
      <w:pPr>
        <w:jc w:val="center"/>
        <w:rPr>
          <w:rFonts w:ascii="PT Astra Serif" w:hAnsi="PT Astra Serif"/>
          <w:b/>
        </w:rPr>
      </w:pPr>
      <w:r w:rsidRPr="00071EF5">
        <w:rPr>
          <w:rFonts w:ascii="PT Astra Serif" w:hAnsi="PT Astra Serif"/>
          <w:b/>
        </w:rPr>
        <w:t>воспитательно-образовательной работы с детьми</w:t>
      </w:r>
    </w:p>
    <w:p w:rsidR="000C6F35" w:rsidRDefault="000C6F35" w:rsidP="002F78AB">
      <w:pPr>
        <w:jc w:val="center"/>
        <w:rPr>
          <w:rFonts w:ascii="PT Astra Serif" w:hAnsi="PT Astra Serif"/>
          <w:b/>
        </w:rPr>
      </w:pPr>
      <w:r w:rsidRPr="00071EF5">
        <w:rPr>
          <w:rFonts w:ascii="PT Astra Serif" w:hAnsi="PT Astra Serif"/>
          <w:b/>
        </w:rPr>
        <w:t xml:space="preserve">подготовительной к школе группы </w:t>
      </w:r>
      <w:r>
        <w:rPr>
          <w:rFonts w:ascii="PT Astra Serif" w:hAnsi="PT Astra Serif"/>
          <w:b/>
        </w:rPr>
        <w:t xml:space="preserve">комбинированной направленности групп  </w:t>
      </w:r>
    </w:p>
    <w:p w:rsidR="000C6F35" w:rsidRPr="00071EF5" w:rsidRDefault="000C6F35" w:rsidP="002F78AB">
      <w:pPr>
        <w:jc w:val="center"/>
        <w:rPr>
          <w:rFonts w:ascii="PT Astra Serif" w:hAnsi="PT Astra Serif"/>
          <w:b/>
        </w:rPr>
      </w:pPr>
      <w:r>
        <w:rPr>
          <w:rFonts w:ascii="PT Astra Serif" w:hAnsi="PT Astra Serif"/>
          <w:b/>
        </w:rPr>
        <w:t xml:space="preserve"> (с 6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196"/>
        <w:gridCol w:w="1196"/>
        <w:gridCol w:w="1010"/>
        <w:gridCol w:w="1383"/>
      </w:tblGrid>
      <w:tr w:rsidR="000C6F35" w:rsidRPr="00071EF5" w:rsidTr="000C6F35">
        <w:tc>
          <w:tcPr>
            <w:tcW w:w="5353" w:type="dxa"/>
            <w:vMerge w:val="restart"/>
            <w:vAlign w:val="center"/>
          </w:tcPr>
          <w:p w:rsidR="000C6F35" w:rsidRPr="002A0B1F" w:rsidRDefault="000C6F35" w:rsidP="000C6F35">
            <w:pPr>
              <w:jc w:val="center"/>
              <w:rPr>
                <w:rFonts w:ascii="PT Astra Serif" w:hAnsi="PT Astra Serif"/>
                <w:b/>
                <w:lang w:eastAsia="en-US"/>
              </w:rPr>
            </w:pPr>
            <w:r w:rsidRPr="002A0B1F">
              <w:rPr>
                <w:rFonts w:ascii="PT Astra Serif" w:hAnsi="PT Astra Serif"/>
                <w:b/>
                <w:sz w:val="22"/>
                <w:szCs w:val="22"/>
                <w:lang w:eastAsia="en-US"/>
              </w:rPr>
              <w:t>Образовательная область (ОО) /</w:t>
            </w:r>
          </w:p>
          <w:p w:rsidR="000C6F35" w:rsidRPr="002A0B1F" w:rsidRDefault="000C6F35" w:rsidP="000C6F35">
            <w:pPr>
              <w:jc w:val="center"/>
              <w:rPr>
                <w:rFonts w:ascii="PT Astra Serif" w:hAnsi="PT Astra Serif"/>
              </w:rPr>
            </w:pPr>
            <w:r w:rsidRPr="002A0B1F">
              <w:rPr>
                <w:rStyle w:val="FontStyle64"/>
                <w:rFonts w:ascii="PT Astra Serif" w:hAnsi="PT Astra Serif"/>
                <w:b/>
                <w:iCs/>
                <w:szCs w:val="22"/>
                <w:lang w:eastAsia="en-US"/>
              </w:rPr>
              <w:t>Непрерывная образовательная деятельность (НОД)</w:t>
            </w:r>
          </w:p>
        </w:tc>
        <w:tc>
          <w:tcPr>
            <w:tcW w:w="1196" w:type="dxa"/>
            <w:vMerge w:val="restart"/>
            <w:vAlign w:val="center"/>
          </w:tcPr>
          <w:p w:rsidR="000C6F35" w:rsidRPr="00071EF5" w:rsidRDefault="000C6F35" w:rsidP="000C6F35">
            <w:pPr>
              <w:jc w:val="center"/>
              <w:rPr>
                <w:rFonts w:ascii="PT Astra Serif" w:hAnsi="PT Astra Serif"/>
              </w:rPr>
            </w:pPr>
            <w:r w:rsidRPr="00071EF5">
              <w:rPr>
                <w:rFonts w:ascii="PT Astra Serif" w:hAnsi="PT Astra Serif"/>
                <w:b/>
                <w:sz w:val="16"/>
                <w:lang w:eastAsia="en-US"/>
              </w:rPr>
              <w:t>Длитель-ность НОД</w:t>
            </w:r>
          </w:p>
        </w:tc>
        <w:tc>
          <w:tcPr>
            <w:tcW w:w="2206" w:type="dxa"/>
            <w:gridSpan w:val="2"/>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sz w:val="18"/>
                <w:szCs w:val="20"/>
                <w:lang w:eastAsia="en-US"/>
              </w:rPr>
              <w:t>Количество НОД</w:t>
            </w:r>
          </w:p>
        </w:tc>
        <w:tc>
          <w:tcPr>
            <w:tcW w:w="1383" w:type="dxa"/>
            <w:vMerge w:val="restart"/>
            <w:vAlign w:val="center"/>
          </w:tcPr>
          <w:p w:rsidR="000C6F35" w:rsidRPr="00071EF5" w:rsidRDefault="000C6F35" w:rsidP="000C6F35">
            <w:pPr>
              <w:jc w:val="center"/>
              <w:rPr>
                <w:rFonts w:ascii="PT Astra Serif" w:hAnsi="PT Astra Serif"/>
              </w:rPr>
            </w:pPr>
            <w:r w:rsidRPr="00071EF5">
              <w:rPr>
                <w:rFonts w:ascii="PT Astra Serif" w:hAnsi="PT Astra Serif"/>
                <w:b/>
                <w:sz w:val="16"/>
                <w:lang w:eastAsia="en-US"/>
              </w:rPr>
              <w:t>Объем нагрузки в неделю</w:t>
            </w:r>
          </w:p>
        </w:tc>
      </w:tr>
      <w:tr w:rsidR="000C6F35" w:rsidRPr="00071EF5" w:rsidTr="000C6F35">
        <w:tc>
          <w:tcPr>
            <w:tcW w:w="5353" w:type="dxa"/>
            <w:vMerge/>
            <w:vAlign w:val="center"/>
          </w:tcPr>
          <w:p w:rsidR="000C6F35" w:rsidRPr="002A0B1F" w:rsidRDefault="000C6F35" w:rsidP="000C6F35">
            <w:pPr>
              <w:rPr>
                <w:rFonts w:ascii="PT Astra Serif" w:hAnsi="PT Astra Serif"/>
              </w:rPr>
            </w:pPr>
          </w:p>
        </w:tc>
        <w:tc>
          <w:tcPr>
            <w:tcW w:w="1196" w:type="dxa"/>
            <w:vMerge/>
            <w:vAlign w:val="center"/>
          </w:tcPr>
          <w:p w:rsidR="000C6F35" w:rsidRPr="00071EF5" w:rsidRDefault="000C6F35" w:rsidP="000C6F35">
            <w:pPr>
              <w:rPr>
                <w:rFonts w:ascii="PT Astra Serif" w:hAnsi="PT Astra Serif"/>
              </w:rPr>
            </w:pP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sz w:val="16"/>
                <w:lang w:eastAsia="en-US"/>
              </w:rPr>
              <w:t>Инвариант</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sz w:val="16"/>
                <w:lang w:eastAsia="en-US"/>
              </w:rPr>
              <w:t>Вариатив</w:t>
            </w:r>
          </w:p>
        </w:tc>
        <w:tc>
          <w:tcPr>
            <w:tcW w:w="1383" w:type="dxa"/>
            <w:vMerge/>
            <w:vAlign w:val="center"/>
          </w:tcPr>
          <w:p w:rsidR="000C6F35" w:rsidRPr="00071EF5" w:rsidRDefault="000C6F35" w:rsidP="000C6F35">
            <w:pPr>
              <w:rPr>
                <w:rFonts w:ascii="PT Astra Serif" w:hAnsi="PT Astra Serif"/>
              </w:rPr>
            </w:pPr>
          </w:p>
        </w:tc>
      </w:tr>
      <w:tr w:rsidR="000C6F35" w:rsidRPr="00071EF5" w:rsidTr="000C6F35">
        <w:trPr>
          <w:trHeight w:val="166"/>
        </w:trPr>
        <w:tc>
          <w:tcPr>
            <w:tcW w:w="5353" w:type="dxa"/>
            <w:vAlign w:val="center"/>
          </w:tcPr>
          <w:p w:rsidR="000C6F35" w:rsidRPr="002A0B1F" w:rsidRDefault="000C6F35" w:rsidP="000C6F35">
            <w:pPr>
              <w:jc w:val="center"/>
              <w:rPr>
                <w:rFonts w:ascii="PT Astra Serif" w:hAnsi="PT Astra Serif"/>
              </w:rPr>
            </w:pPr>
            <w:r w:rsidRPr="002A0B1F">
              <w:rPr>
                <w:rFonts w:ascii="PT Astra Serif" w:hAnsi="PT Astra Serif"/>
                <w:b/>
                <w:sz w:val="22"/>
                <w:szCs w:val="22"/>
                <w:lang w:eastAsia="en-US"/>
              </w:rPr>
              <w:t>ОО «Физическое  развитие»</w:t>
            </w:r>
          </w:p>
        </w:tc>
        <w:tc>
          <w:tcPr>
            <w:tcW w:w="1196" w:type="dxa"/>
            <w:vAlign w:val="center"/>
          </w:tcPr>
          <w:p w:rsidR="000C6F35" w:rsidRPr="00071EF5" w:rsidRDefault="000C6F35" w:rsidP="000C6F35">
            <w:pPr>
              <w:jc w:val="center"/>
              <w:rPr>
                <w:rFonts w:ascii="PT Astra Serif" w:hAnsi="PT Astra Serif"/>
              </w:rPr>
            </w:pPr>
          </w:p>
        </w:tc>
        <w:tc>
          <w:tcPr>
            <w:tcW w:w="1196" w:type="dxa"/>
            <w:vAlign w:val="center"/>
          </w:tcPr>
          <w:p w:rsidR="000C6F35" w:rsidRPr="00071EF5" w:rsidRDefault="000C6F35" w:rsidP="000C6F35">
            <w:pPr>
              <w:jc w:val="center"/>
              <w:rPr>
                <w:rFonts w:ascii="PT Astra Serif" w:hAnsi="PT Astra Serif"/>
              </w:rPr>
            </w:pPr>
          </w:p>
        </w:tc>
        <w:tc>
          <w:tcPr>
            <w:tcW w:w="1010" w:type="dxa"/>
            <w:vAlign w:val="center"/>
          </w:tcPr>
          <w:p w:rsidR="000C6F35" w:rsidRPr="00071EF5" w:rsidRDefault="000C6F35" w:rsidP="000C6F35">
            <w:pPr>
              <w:jc w:val="center"/>
              <w:rPr>
                <w:rFonts w:ascii="PT Astra Serif" w:hAnsi="PT Astra Serif"/>
              </w:rPr>
            </w:pPr>
          </w:p>
        </w:tc>
        <w:tc>
          <w:tcPr>
            <w:tcW w:w="1383" w:type="dxa"/>
            <w:vAlign w:val="center"/>
          </w:tcPr>
          <w:p w:rsidR="000C6F35" w:rsidRPr="00071EF5" w:rsidRDefault="000C6F35" w:rsidP="000C6F35">
            <w:pPr>
              <w:jc w:val="center"/>
              <w:rPr>
                <w:rFonts w:ascii="PT Astra Serif" w:hAnsi="PT Astra Serif"/>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Физическая культура</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30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Плавание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1</w:t>
            </w: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30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Физическая культура на улице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30 мин</w:t>
            </w:r>
          </w:p>
        </w:tc>
      </w:tr>
      <w:tr w:rsidR="000C6F35" w:rsidRPr="00071EF5" w:rsidTr="000C6F35">
        <w:trPr>
          <w:trHeight w:val="340"/>
        </w:trPr>
        <w:tc>
          <w:tcPr>
            <w:tcW w:w="5353" w:type="dxa"/>
            <w:vAlign w:val="center"/>
          </w:tcPr>
          <w:p w:rsidR="000C6F35" w:rsidRPr="002A0B1F" w:rsidRDefault="000C6F35" w:rsidP="000C6F35">
            <w:pPr>
              <w:jc w:val="center"/>
              <w:rPr>
                <w:rFonts w:ascii="PT Astra Serif" w:hAnsi="PT Astra Serif"/>
                <w:lang w:eastAsia="en-US"/>
              </w:rPr>
            </w:pPr>
            <w:r w:rsidRPr="002A0B1F">
              <w:rPr>
                <w:rFonts w:ascii="PT Astra Serif" w:hAnsi="PT Astra Serif"/>
                <w:b/>
                <w:sz w:val="22"/>
                <w:szCs w:val="22"/>
                <w:lang w:eastAsia="en-US"/>
              </w:rPr>
              <w:t>ОО «Познавательное развитие»</w:t>
            </w:r>
          </w:p>
        </w:tc>
        <w:tc>
          <w:tcPr>
            <w:tcW w:w="1196" w:type="dxa"/>
            <w:vAlign w:val="center"/>
          </w:tcPr>
          <w:p w:rsidR="000C6F35" w:rsidRPr="00071EF5" w:rsidRDefault="000C6F35" w:rsidP="000C6F35">
            <w:pPr>
              <w:jc w:val="center"/>
              <w:rPr>
                <w:rFonts w:ascii="PT Astra Serif" w:hAnsi="PT Astra Serif"/>
                <w:lang w:eastAsia="en-US"/>
              </w:rPr>
            </w:pPr>
          </w:p>
        </w:tc>
        <w:tc>
          <w:tcPr>
            <w:tcW w:w="1196" w:type="dxa"/>
            <w:vAlign w:val="center"/>
          </w:tcPr>
          <w:p w:rsidR="000C6F35" w:rsidRPr="00071EF5" w:rsidRDefault="000C6F35" w:rsidP="000C6F35">
            <w:pPr>
              <w:jc w:val="center"/>
              <w:rPr>
                <w:rFonts w:ascii="PT Astra Serif" w:hAnsi="PT Astra Serif"/>
                <w:lang w:eastAsia="en-US"/>
              </w:rPr>
            </w:pP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lang w:eastAsia="en-US"/>
              </w:rPr>
            </w:pP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Формирование элементарных математических представлений</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lang w:eastAsia="en-US"/>
              </w:rPr>
              <w:t>60 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Обучение игре в шахматы</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0,2</w:t>
            </w:r>
            <w:r w:rsidRPr="00071EF5">
              <w:rPr>
                <w:rFonts w:ascii="PT Astra Serif" w:hAnsi="PT Astra Serif"/>
                <w:lang w:eastAsia="en-US"/>
              </w:rPr>
              <w:t>5*</w:t>
            </w:r>
          </w:p>
        </w:tc>
        <w:tc>
          <w:tcPr>
            <w:tcW w:w="1383" w:type="dxa"/>
            <w:vMerge w:val="restart"/>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15</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lastRenderedPageBreak/>
              <w:t>Основы финансовой грамотности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0,2</w:t>
            </w:r>
            <w:r w:rsidRPr="00071EF5">
              <w:rPr>
                <w:rFonts w:ascii="PT Astra Serif" w:hAnsi="PT Astra Serif"/>
                <w:lang w:eastAsia="en-US"/>
              </w:rPr>
              <w:t>5*</w:t>
            </w:r>
          </w:p>
        </w:tc>
        <w:tc>
          <w:tcPr>
            <w:tcW w:w="1383" w:type="dxa"/>
            <w:vMerge/>
            <w:vAlign w:val="center"/>
          </w:tcPr>
          <w:p w:rsidR="000C6F35" w:rsidRPr="00071EF5" w:rsidRDefault="000C6F35" w:rsidP="000C6F35">
            <w:pPr>
              <w:jc w:val="center"/>
              <w:rPr>
                <w:rFonts w:ascii="PT Astra Serif" w:hAnsi="PT Astra Serif"/>
                <w:b/>
                <w:lang w:eastAsia="en-US"/>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Ознакомление с миром природы. Экологическое воспитание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0,5*</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0,5*</w:t>
            </w: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30</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rPr>
              <w:t>Развитие познавательно-исследовательской деятельности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0,5*</w:t>
            </w:r>
          </w:p>
        </w:tc>
        <w:tc>
          <w:tcPr>
            <w:tcW w:w="1383"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lang w:eastAsia="en-US"/>
              </w:rPr>
              <w:t>15 мин</w:t>
            </w:r>
          </w:p>
        </w:tc>
      </w:tr>
      <w:tr w:rsidR="000C6F35" w:rsidRPr="00071EF5" w:rsidTr="000C6F35">
        <w:trPr>
          <w:trHeight w:val="340"/>
        </w:trPr>
        <w:tc>
          <w:tcPr>
            <w:tcW w:w="5353" w:type="dxa"/>
            <w:vAlign w:val="center"/>
          </w:tcPr>
          <w:p w:rsidR="000C6F35" w:rsidRPr="002A0B1F" w:rsidRDefault="000C6F35" w:rsidP="000C6F35">
            <w:pPr>
              <w:jc w:val="center"/>
              <w:rPr>
                <w:rFonts w:ascii="PT Astra Serif" w:hAnsi="PT Astra Serif"/>
                <w:lang w:eastAsia="en-US"/>
              </w:rPr>
            </w:pPr>
            <w:r w:rsidRPr="002A0B1F">
              <w:rPr>
                <w:rFonts w:ascii="PT Astra Serif" w:hAnsi="PT Astra Serif"/>
                <w:b/>
                <w:sz w:val="22"/>
                <w:szCs w:val="22"/>
                <w:lang w:eastAsia="en-US"/>
              </w:rPr>
              <w:t>ОО «Речевое развитие»</w:t>
            </w:r>
          </w:p>
        </w:tc>
        <w:tc>
          <w:tcPr>
            <w:tcW w:w="1196" w:type="dxa"/>
            <w:vAlign w:val="center"/>
          </w:tcPr>
          <w:p w:rsidR="000C6F35" w:rsidRPr="00071EF5" w:rsidRDefault="000C6F35" w:rsidP="000C6F35">
            <w:pPr>
              <w:jc w:val="center"/>
              <w:rPr>
                <w:rFonts w:ascii="PT Astra Serif" w:hAnsi="PT Astra Serif"/>
                <w:lang w:eastAsia="en-US"/>
              </w:rPr>
            </w:pPr>
          </w:p>
        </w:tc>
        <w:tc>
          <w:tcPr>
            <w:tcW w:w="1196" w:type="dxa"/>
            <w:vAlign w:val="center"/>
          </w:tcPr>
          <w:p w:rsidR="000C6F35" w:rsidRPr="00071EF5" w:rsidRDefault="000C6F35" w:rsidP="000C6F35">
            <w:pPr>
              <w:jc w:val="center"/>
              <w:rPr>
                <w:rFonts w:ascii="PT Astra Serif" w:hAnsi="PT Astra Serif"/>
                <w:lang w:eastAsia="en-US"/>
              </w:rPr>
            </w:pP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b/>
                <w:lang w:eastAsia="en-US"/>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b/>
              </w:rPr>
            </w:pPr>
            <w:r w:rsidRPr="002A0B1F">
              <w:rPr>
                <w:rFonts w:ascii="PT Astra Serif" w:hAnsi="PT Astra Serif"/>
                <w:sz w:val="22"/>
                <w:szCs w:val="22"/>
              </w:rPr>
              <w:t>Формирование лексико-грамматических средств языка и развитие связной речи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3</w:t>
            </w:r>
            <w:r w:rsidRPr="00071EF5">
              <w:rPr>
                <w:rFonts w:ascii="PT Astra Serif" w:hAnsi="PT Astra Serif"/>
                <w:b/>
                <w:lang w:eastAsia="en-US"/>
              </w:rPr>
              <w:t>0 мин</w:t>
            </w:r>
          </w:p>
        </w:tc>
      </w:tr>
      <w:tr w:rsidR="000C6F35" w:rsidRPr="00071EF5" w:rsidTr="000C6F35">
        <w:trPr>
          <w:trHeight w:val="170"/>
        </w:trPr>
        <w:tc>
          <w:tcPr>
            <w:tcW w:w="5353" w:type="dxa"/>
            <w:vAlign w:val="center"/>
          </w:tcPr>
          <w:p w:rsidR="000C6F35" w:rsidRPr="002A0B1F" w:rsidRDefault="000C6F35" w:rsidP="000C6F35">
            <w:pPr>
              <w:ind w:right="-131"/>
              <w:rPr>
                <w:rFonts w:ascii="PT Astra Serif" w:hAnsi="PT Astra Serif"/>
              </w:rPr>
            </w:pPr>
            <w:r w:rsidRPr="002A0B1F">
              <w:rPr>
                <w:rFonts w:ascii="PT Astra Serif" w:hAnsi="PT Astra Serif"/>
                <w:sz w:val="22"/>
                <w:szCs w:val="22"/>
              </w:rPr>
              <w:t>Формирование звукопроизношения</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Default="000C6F35" w:rsidP="000C6F35">
            <w:pPr>
              <w:jc w:val="center"/>
              <w:rPr>
                <w:rFonts w:ascii="PT Astra Serif" w:hAnsi="PT Astra Serif"/>
                <w:lang w:eastAsia="en-US"/>
              </w:rPr>
            </w:pPr>
            <w:r>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3</w:t>
            </w:r>
            <w:r w:rsidRPr="00071EF5">
              <w:rPr>
                <w:rFonts w:ascii="PT Astra Serif" w:hAnsi="PT Astra Serif"/>
                <w:b/>
                <w:lang w:eastAsia="en-US"/>
              </w:rPr>
              <w:t>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Обучение грамоте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2</w:t>
            </w: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6</w:t>
            </w:r>
            <w:r w:rsidRPr="00071EF5">
              <w:rPr>
                <w:rFonts w:ascii="PT Astra Serif" w:hAnsi="PT Astra Serif"/>
                <w:b/>
                <w:lang w:eastAsia="en-US"/>
              </w:rPr>
              <w:t xml:space="preserve">0 мин </w:t>
            </w:r>
          </w:p>
        </w:tc>
      </w:tr>
      <w:tr w:rsidR="000C6F35" w:rsidRPr="00071EF5" w:rsidTr="000C6F35">
        <w:trPr>
          <w:trHeight w:val="340"/>
        </w:trPr>
        <w:tc>
          <w:tcPr>
            <w:tcW w:w="5353" w:type="dxa"/>
            <w:vAlign w:val="center"/>
          </w:tcPr>
          <w:p w:rsidR="000C6F35" w:rsidRPr="002A0B1F" w:rsidRDefault="000C6F35" w:rsidP="000C6F35">
            <w:pPr>
              <w:jc w:val="center"/>
              <w:rPr>
                <w:rFonts w:ascii="PT Astra Serif" w:hAnsi="PT Astra Serif"/>
                <w:lang w:eastAsia="en-US"/>
              </w:rPr>
            </w:pPr>
            <w:r w:rsidRPr="002A0B1F">
              <w:rPr>
                <w:rFonts w:ascii="PT Astra Serif" w:hAnsi="PT Astra Serif"/>
                <w:b/>
                <w:sz w:val="22"/>
                <w:szCs w:val="22"/>
                <w:lang w:eastAsia="en-US"/>
              </w:rPr>
              <w:t>ОО «Художественно-эстетическое развитие»</w:t>
            </w:r>
          </w:p>
        </w:tc>
        <w:tc>
          <w:tcPr>
            <w:tcW w:w="1196" w:type="dxa"/>
            <w:vAlign w:val="center"/>
          </w:tcPr>
          <w:p w:rsidR="000C6F35" w:rsidRPr="00071EF5" w:rsidRDefault="000C6F35" w:rsidP="000C6F35">
            <w:pPr>
              <w:jc w:val="center"/>
              <w:rPr>
                <w:rFonts w:ascii="PT Astra Serif" w:hAnsi="PT Astra Serif"/>
                <w:lang w:eastAsia="en-US"/>
              </w:rPr>
            </w:pPr>
          </w:p>
        </w:tc>
        <w:tc>
          <w:tcPr>
            <w:tcW w:w="1196" w:type="dxa"/>
            <w:vAlign w:val="center"/>
          </w:tcPr>
          <w:p w:rsidR="000C6F35" w:rsidRPr="00071EF5" w:rsidRDefault="000C6F35" w:rsidP="000C6F35">
            <w:pPr>
              <w:jc w:val="center"/>
              <w:rPr>
                <w:rFonts w:ascii="PT Astra Serif" w:hAnsi="PT Astra Serif"/>
                <w:lang w:eastAsia="en-US"/>
              </w:rPr>
            </w:pPr>
          </w:p>
        </w:tc>
        <w:tc>
          <w:tcPr>
            <w:tcW w:w="1010" w:type="dxa"/>
            <w:vAlign w:val="center"/>
          </w:tcPr>
          <w:p w:rsidR="000C6F35" w:rsidRPr="00071EF5" w:rsidRDefault="000C6F35" w:rsidP="000C6F35">
            <w:pPr>
              <w:jc w:val="center"/>
              <w:rPr>
                <w:rFonts w:ascii="PT Astra Serif" w:hAnsi="PT Astra Serif"/>
                <w:lang w:eastAsia="en-US"/>
              </w:rPr>
            </w:pPr>
          </w:p>
        </w:tc>
        <w:tc>
          <w:tcPr>
            <w:tcW w:w="1383" w:type="dxa"/>
            <w:vAlign w:val="center"/>
          </w:tcPr>
          <w:p w:rsidR="000C6F35" w:rsidRPr="00071EF5" w:rsidRDefault="000C6F35" w:rsidP="000C6F35">
            <w:pPr>
              <w:jc w:val="center"/>
              <w:rPr>
                <w:rFonts w:ascii="PT Astra Serif" w:hAnsi="PT Astra Serif"/>
                <w:lang w:eastAsia="en-US"/>
              </w:rPr>
            </w:pP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b/>
                <w:i/>
                <w:lang w:eastAsia="en-US"/>
              </w:rPr>
            </w:pPr>
            <w:r w:rsidRPr="002A0B1F">
              <w:rPr>
                <w:rFonts w:ascii="PT Astra Serif" w:hAnsi="PT Astra Serif"/>
                <w:sz w:val="22"/>
                <w:szCs w:val="22"/>
                <w:lang w:eastAsia="en-US"/>
              </w:rPr>
              <w:t>Рисование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Pr>
                <w:rFonts w:ascii="PT Astra Serif" w:hAnsi="PT Astra Serif"/>
                <w:lang w:eastAsia="en-US"/>
              </w:rPr>
              <w:t>1</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3</w:t>
            </w:r>
            <w:r w:rsidRPr="00071EF5">
              <w:rPr>
                <w:rFonts w:ascii="PT Astra Serif" w:hAnsi="PT Astra Serif"/>
                <w:b/>
                <w:lang w:eastAsia="en-US"/>
              </w:rPr>
              <w:t>0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Лепка</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010" w:type="dxa"/>
            <w:vAlign w:val="center"/>
          </w:tcPr>
          <w:p w:rsidR="000C6F35" w:rsidRPr="00071EF5" w:rsidRDefault="000C6F35" w:rsidP="000C6F35">
            <w:pPr>
              <w:jc w:val="center"/>
              <w:rPr>
                <w:rFonts w:ascii="PT Astra Serif" w:hAnsi="PT Astra Serif"/>
              </w:rPr>
            </w:pPr>
            <w:r w:rsidRPr="00071EF5">
              <w:rPr>
                <w:rFonts w:ascii="PT Astra Serif" w:hAnsi="PT Astra Serif"/>
              </w:rPr>
              <w:t>-</w:t>
            </w:r>
          </w:p>
        </w:tc>
        <w:tc>
          <w:tcPr>
            <w:tcW w:w="1383" w:type="dxa"/>
            <w:vMerge w:val="restart"/>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15</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Аппликация</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Merge/>
            <w:vAlign w:val="center"/>
          </w:tcPr>
          <w:p w:rsidR="000C6F35" w:rsidRPr="00071EF5" w:rsidRDefault="000C6F35" w:rsidP="000C6F35">
            <w:pPr>
              <w:rPr>
                <w:rFonts w:ascii="PT Astra Serif" w:hAnsi="PT Astra Serif"/>
                <w:b/>
                <w:lang w:eastAsia="en-US"/>
              </w:rPr>
            </w:pPr>
          </w:p>
        </w:tc>
      </w:tr>
      <w:tr w:rsidR="000C6F35" w:rsidRPr="00071EF5" w:rsidTr="000C6F35">
        <w:trPr>
          <w:trHeight w:val="170"/>
        </w:trPr>
        <w:tc>
          <w:tcPr>
            <w:tcW w:w="5353" w:type="dxa"/>
          </w:tcPr>
          <w:p w:rsidR="000C6F35" w:rsidRPr="002A0B1F" w:rsidRDefault="000C6F35" w:rsidP="000C6F35">
            <w:pPr>
              <w:rPr>
                <w:rFonts w:ascii="PT Astra Serif" w:hAnsi="PT Astra Serif"/>
                <w:lang w:eastAsia="en-US"/>
              </w:rPr>
            </w:pPr>
            <w:r w:rsidRPr="002A0B1F">
              <w:rPr>
                <w:rFonts w:ascii="PT Astra Serif" w:hAnsi="PT Astra Serif"/>
                <w:sz w:val="22"/>
                <w:szCs w:val="22"/>
                <w:lang w:eastAsia="en-US"/>
              </w:rPr>
              <w:t>Конструирование</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Merge w:val="restart"/>
            <w:vAlign w:val="center"/>
          </w:tcPr>
          <w:p w:rsidR="000C6F35" w:rsidRPr="00071EF5" w:rsidRDefault="000C6F35" w:rsidP="000C6F35">
            <w:pPr>
              <w:jc w:val="center"/>
              <w:rPr>
                <w:rFonts w:ascii="PT Astra Serif" w:hAnsi="PT Astra Serif"/>
                <w:lang w:eastAsia="en-US"/>
              </w:rPr>
            </w:pPr>
            <w:r>
              <w:rPr>
                <w:rFonts w:ascii="PT Astra Serif" w:hAnsi="PT Astra Serif"/>
                <w:b/>
                <w:lang w:eastAsia="en-US"/>
              </w:rPr>
              <w:t>15</w:t>
            </w:r>
            <w:r w:rsidRPr="00071EF5">
              <w:rPr>
                <w:rFonts w:ascii="PT Astra Serif" w:hAnsi="PT Astra Serif"/>
                <w:b/>
                <w:lang w:eastAsia="en-US"/>
              </w:rPr>
              <w:t xml:space="preserve"> мин</w:t>
            </w: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Ручной труд</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0,</w:t>
            </w:r>
            <w:r>
              <w:rPr>
                <w:rFonts w:ascii="PT Astra Serif" w:hAnsi="PT Astra Serif"/>
                <w:lang w:eastAsia="en-US"/>
              </w:rPr>
              <w:t>2</w:t>
            </w:r>
            <w:r w:rsidRPr="00071EF5">
              <w:rPr>
                <w:rFonts w:ascii="PT Astra Serif" w:hAnsi="PT Astra Serif"/>
                <w:lang w:eastAsia="en-US"/>
              </w:rPr>
              <w:t>5*</w:t>
            </w:r>
          </w:p>
        </w:tc>
        <w:tc>
          <w:tcPr>
            <w:tcW w:w="1383" w:type="dxa"/>
            <w:vMerge/>
            <w:vAlign w:val="center"/>
          </w:tcPr>
          <w:p w:rsidR="000C6F35" w:rsidRPr="00071EF5" w:rsidRDefault="000C6F35" w:rsidP="000C6F35">
            <w:pPr>
              <w:rPr>
                <w:rFonts w:ascii="PT Astra Serif" w:hAnsi="PT Astra Serif"/>
                <w:lang w:eastAsia="en-US"/>
              </w:rPr>
            </w:pPr>
          </w:p>
        </w:tc>
      </w:tr>
      <w:tr w:rsidR="000C6F35" w:rsidRPr="00071EF5" w:rsidTr="000C6F35">
        <w:trPr>
          <w:trHeight w:val="170"/>
        </w:trPr>
        <w:tc>
          <w:tcPr>
            <w:tcW w:w="5353" w:type="dxa"/>
            <w:vAlign w:val="center"/>
          </w:tcPr>
          <w:p w:rsidR="000C6F35" w:rsidRPr="002A0B1F" w:rsidRDefault="000C6F35" w:rsidP="000C6F35">
            <w:pPr>
              <w:jc w:val="both"/>
              <w:rPr>
                <w:rFonts w:ascii="PT Astra Serif" w:hAnsi="PT Astra Serif"/>
                <w:lang w:eastAsia="en-US"/>
              </w:rPr>
            </w:pPr>
            <w:r w:rsidRPr="002A0B1F">
              <w:rPr>
                <w:rFonts w:ascii="PT Astra Serif" w:hAnsi="PT Astra Serif"/>
                <w:sz w:val="22"/>
                <w:szCs w:val="22"/>
                <w:lang w:eastAsia="en-US"/>
              </w:rPr>
              <w:t>Развитие музыкальности</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30 мин</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2</w:t>
            </w:r>
          </w:p>
        </w:tc>
        <w:tc>
          <w:tcPr>
            <w:tcW w:w="1010"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lang w:eastAsia="en-US"/>
              </w:rPr>
              <w:t>-</w:t>
            </w:r>
          </w:p>
        </w:tc>
        <w:tc>
          <w:tcPr>
            <w:tcW w:w="1383" w:type="dxa"/>
            <w:vAlign w:val="center"/>
          </w:tcPr>
          <w:p w:rsidR="000C6F35" w:rsidRPr="00071EF5" w:rsidRDefault="000C6F35" w:rsidP="000C6F35">
            <w:pPr>
              <w:jc w:val="center"/>
              <w:rPr>
                <w:rFonts w:ascii="PT Astra Serif" w:hAnsi="PT Astra Serif"/>
                <w:b/>
                <w:lang w:eastAsia="en-US"/>
              </w:rPr>
            </w:pPr>
            <w:r w:rsidRPr="00071EF5">
              <w:rPr>
                <w:rFonts w:ascii="PT Astra Serif" w:hAnsi="PT Astra Serif"/>
                <w:b/>
                <w:lang w:eastAsia="en-US"/>
              </w:rPr>
              <w:t>60 мин</w:t>
            </w:r>
          </w:p>
        </w:tc>
      </w:tr>
      <w:tr w:rsidR="000C6F35" w:rsidRPr="00071EF5" w:rsidTr="000C6F35">
        <w:trPr>
          <w:trHeight w:val="340"/>
        </w:trPr>
        <w:tc>
          <w:tcPr>
            <w:tcW w:w="5353" w:type="dxa"/>
            <w:vAlign w:val="center"/>
          </w:tcPr>
          <w:p w:rsidR="000C6F35" w:rsidRPr="00071EF5" w:rsidRDefault="000C6F35" w:rsidP="000C6F35">
            <w:pPr>
              <w:jc w:val="right"/>
              <w:rPr>
                <w:rFonts w:ascii="PT Astra Serif" w:hAnsi="PT Astra Serif"/>
                <w:b/>
                <w:lang w:eastAsia="en-US"/>
              </w:rPr>
            </w:pPr>
            <w:r w:rsidRPr="00071EF5">
              <w:rPr>
                <w:rFonts w:ascii="PT Astra Serif" w:hAnsi="PT Astra Serif"/>
                <w:b/>
                <w:lang w:eastAsia="en-US"/>
              </w:rPr>
              <w:t>ИТОГО</w:t>
            </w:r>
          </w:p>
        </w:tc>
        <w:tc>
          <w:tcPr>
            <w:tcW w:w="1196" w:type="dxa"/>
            <w:vAlign w:val="center"/>
          </w:tcPr>
          <w:p w:rsidR="000C6F35" w:rsidRPr="00071EF5" w:rsidRDefault="000C6F35" w:rsidP="000C6F35">
            <w:pPr>
              <w:jc w:val="center"/>
              <w:rPr>
                <w:rFonts w:ascii="PT Astra Serif" w:hAnsi="PT Astra Serif"/>
                <w:lang w:eastAsia="en-US"/>
              </w:rPr>
            </w:pPr>
            <w:r w:rsidRPr="00071EF5">
              <w:rPr>
                <w:rFonts w:ascii="PT Astra Serif" w:hAnsi="PT Astra Serif"/>
                <w:b/>
                <w:lang w:eastAsia="en-US"/>
              </w:rPr>
              <w:t>1</w:t>
            </w:r>
            <w:r>
              <w:rPr>
                <w:rFonts w:ascii="PT Astra Serif" w:hAnsi="PT Astra Serif"/>
                <w:b/>
                <w:lang w:eastAsia="en-US"/>
              </w:rPr>
              <w:t xml:space="preserve">5 </w:t>
            </w:r>
            <w:r w:rsidRPr="00071EF5">
              <w:rPr>
                <w:rFonts w:ascii="PT Astra Serif" w:hAnsi="PT Astra Serif"/>
                <w:b/>
                <w:lang w:eastAsia="en-US"/>
              </w:rPr>
              <w:t>НОД</w:t>
            </w:r>
          </w:p>
        </w:tc>
        <w:tc>
          <w:tcPr>
            <w:tcW w:w="1196"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12</w:t>
            </w:r>
            <w:r w:rsidRPr="00071EF5">
              <w:rPr>
                <w:rFonts w:ascii="PT Astra Serif" w:hAnsi="PT Astra Serif"/>
                <w:b/>
                <w:lang w:eastAsia="en-US"/>
              </w:rPr>
              <w:t>,</w:t>
            </w:r>
            <w:r>
              <w:rPr>
                <w:rFonts w:ascii="PT Astra Serif" w:hAnsi="PT Astra Serif"/>
                <w:b/>
                <w:lang w:eastAsia="en-US"/>
              </w:rPr>
              <w:t>2</w:t>
            </w:r>
            <w:r w:rsidRPr="00071EF5">
              <w:rPr>
                <w:rFonts w:ascii="PT Astra Serif" w:hAnsi="PT Astra Serif"/>
                <w:b/>
                <w:lang w:eastAsia="en-US"/>
              </w:rPr>
              <w:t>5</w:t>
            </w:r>
          </w:p>
        </w:tc>
        <w:tc>
          <w:tcPr>
            <w:tcW w:w="1010"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2</w:t>
            </w:r>
            <w:r w:rsidRPr="00071EF5">
              <w:rPr>
                <w:rFonts w:ascii="PT Astra Serif" w:hAnsi="PT Astra Serif"/>
                <w:b/>
                <w:lang w:eastAsia="en-US"/>
              </w:rPr>
              <w:t>,</w:t>
            </w:r>
            <w:r>
              <w:rPr>
                <w:rFonts w:ascii="PT Astra Serif" w:hAnsi="PT Astra Serif"/>
                <w:b/>
                <w:lang w:eastAsia="en-US"/>
              </w:rPr>
              <w:t>7</w:t>
            </w:r>
            <w:r w:rsidRPr="00071EF5">
              <w:rPr>
                <w:rFonts w:ascii="PT Astra Serif" w:hAnsi="PT Astra Serif"/>
                <w:b/>
                <w:lang w:eastAsia="en-US"/>
              </w:rPr>
              <w:t>5</w:t>
            </w:r>
          </w:p>
        </w:tc>
        <w:tc>
          <w:tcPr>
            <w:tcW w:w="1383" w:type="dxa"/>
            <w:vAlign w:val="center"/>
          </w:tcPr>
          <w:p w:rsidR="000C6F35" w:rsidRPr="00071EF5" w:rsidRDefault="000C6F35" w:rsidP="000C6F35">
            <w:pPr>
              <w:jc w:val="center"/>
              <w:rPr>
                <w:rFonts w:ascii="PT Astra Serif" w:hAnsi="PT Astra Serif"/>
                <w:b/>
                <w:lang w:eastAsia="en-US"/>
              </w:rPr>
            </w:pPr>
            <w:r>
              <w:rPr>
                <w:rFonts w:ascii="PT Astra Serif" w:hAnsi="PT Astra Serif"/>
                <w:b/>
                <w:lang w:eastAsia="en-US"/>
              </w:rPr>
              <w:t>7 ч 50</w:t>
            </w:r>
            <w:r w:rsidRPr="00071EF5">
              <w:rPr>
                <w:rFonts w:ascii="PT Astra Serif" w:hAnsi="PT Astra Serif"/>
                <w:b/>
                <w:lang w:eastAsia="en-US"/>
              </w:rPr>
              <w:t xml:space="preserve"> мин</w:t>
            </w:r>
          </w:p>
        </w:tc>
      </w:tr>
    </w:tbl>
    <w:p w:rsidR="001A5B93" w:rsidRPr="002C5D2E" w:rsidRDefault="001A5B93" w:rsidP="001A5B93">
      <w:pPr>
        <w:jc w:val="center"/>
        <w:rPr>
          <w:rFonts w:ascii="PT Astra Serif" w:hAnsi="PT Astra Serif"/>
          <w:b/>
          <w:bCs/>
        </w:rPr>
      </w:pPr>
    </w:p>
    <w:p w:rsidR="001A5B93" w:rsidRPr="002C5D2E" w:rsidRDefault="002121C2" w:rsidP="001A5B93">
      <w:pPr>
        <w:jc w:val="center"/>
        <w:rPr>
          <w:rFonts w:ascii="PT Astra Serif" w:hAnsi="PT Astra Serif"/>
          <w:b/>
          <w:bCs/>
        </w:rPr>
      </w:pPr>
      <w:r w:rsidRPr="002C5D2E">
        <w:rPr>
          <w:rFonts w:ascii="PT Astra Serif" w:hAnsi="PT Astra Serif"/>
          <w:b/>
          <w:bCs/>
        </w:rPr>
        <w:t>3.7</w:t>
      </w:r>
      <w:r w:rsidR="0064244E" w:rsidRPr="002C5D2E">
        <w:rPr>
          <w:rFonts w:ascii="PT Astra Serif" w:hAnsi="PT Astra Serif"/>
          <w:b/>
          <w:bCs/>
        </w:rPr>
        <w:t xml:space="preserve">. </w:t>
      </w:r>
      <w:r w:rsidR="001A5B93" w:rsidRPr="002C5D2E">
        <w:rPr>
          <w:rFonts w:ascii="PT Astra Serif" w:hAnsi="PT Astra Serif"/>
          <w:b/>
          <w:bCs/>
        </w:rPr>
        <w:t>Планирование образовательной деятельности,</w:t>
      </w:r>
    </w:p>
    <w:p w:rsidR="0064244E" w:rsidRPr="002C5D2E" w:rsidRDefault="001A5B93" w:rsidP="001A5B93">
      <w:pPr>
        <w:jc w:val="center"/>
        <w:rPr>
          <w:rFonts w:ascii="PT Astra Serif" w:hAnsi="PT Astra Serif"/>
          <w:b/>
          <w:bCs/>
        </w:rPr>
      </w:pPr>
      <w:r w:rsidRPr="002C5D2E">
        <w:rPr>
          <w:rFonts w:ascii="PT Astra Serif" w:hAnsi="PT Astra Serif"/>
          <w:b/>
          <w:bCs/>
        </w:rPr>
        <w:t xml:space="preserve"> осуществляемой в ходе режимных моментов </w:t>
      </w:r>
    </w:p>
    <w:p w:rsidR="001A5B93" w:rsidRPr="001A5B93" w:rsidRDefault="001A5B93" w:rsidP="001A5B93">
      <w:pPr>
        <w:jc w:val="center"/>
        <w:rPr>
          <w:bCs/>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1"/>
        <w:gridCol w:w="8522"/>
      </w:tblGrid>
      <w:tr w:rsidR="0064244E" w:rsidRPr="002C5D2E" w:rsidTr="0064244E">
        <w:tc>
          <w:tcPr>
            <w:tcW w:w="1651" w:type="dxa"/>
            <w:tcBorders>
              <w:top w:val="single" w:sz="4" w:space="0" w:color="auto"/>
              <w:left w:val="single" w:sz="4" w:space="0" w:color="auto"/>
              <w:bottom w:val="single" w:sz="4" w:space="0" w:color="auto"/>
              <w:right w:val="single" w:sz="4" w:space="0" w:color="auto"/>
            </w:tcBorders>
            <w:shd w:val="clear" w:color="auto" w:fill="C6D9F1"/>
          </w:tcPr>
          <w:p w:rsidR="0064244E" w:rsidRPr="002C5D2E" w:rsidRDefault="0064244E" w:rsidP="0064244E">
            <w:pPr>
              <w:widowControl w:val="0"/>
              <w:autoSpaceDE w:val="0"/>
              <w:autoSpaceDN w:val="0"/>
              <w:adjustRightInd w:val="0"/>
              <w:jc w:val="center"/>
              <w:rPr>
                <w:rFonts w:ascii="PT Astra Serif" w:hAnsi="PT Astra Serif"/>
                <w:b/>
                <w:bCs/>
              </w:rPr>
            </w:pPr>
            <w:r w:rsidRPr="002C5D2E">
              <w:rPr>
                <w:rFonts w:ascii="PT Astra Serif" w:hAnsi="PT Astra Serif"/>
                <w:b/>
                <w:bCs/>
                <w:sz w:val="22"/>
                <w:szCs w:val="22"/>
              </w:rPr>
              <w:t>Режимные моменты</w:t>
            </w:r>
          </w:p>
        </w:tc>
        <w:tc>
          <w:tcPr>
            <w:tcW w:w="8522"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2C5D2E" w:rsidRDefault="0064244E" w:rsidP="0064244E">
            <w:pPr>
              <w:widowControl w:val="0"/>
              <w:autoSpaceDE w:val="0"/>
              <w:autoSpaceDN w:val="0"/>
              <w:adjustRightInd w:val="0"/>
              <w:jc w:val="center"/>
              <w:rPr>
                <w:rFonts w:ascii="PT Astra Serif" w:hAnsi="PT Astra Serif"/>
                <w:b/>
                <w:bCs/>
              </w:rPr>
            </w:pPr>
            <w:r w:rsidRPr="002C5D2E">
              <w:rPr>
                <w:rFonts w:ascii="PT Astra Serif" w:hAnsi="PT Astra Serif"/>
                <w:b/>
                <w:bCs/>
                <w:sz w:val="22"/>
                <w:szCs w:val="22"/>
              </w:rPr>
              <w:t>Содержание образовательной деятельности</w:t>
            </w:r>
          </w:p>
        </w:tc>
      </w:tr>
      <w:tr w:rsidR="0064244E" w:rsidRPr="002C5D2E" w:rsidTr="0064244E">
        <w:tc>
          <w:tcPr>
            <w:tcW w:w="1651" w:type="dxa"/>
            <w:tcBorders>
              <w:top w:val="single" w:sz="4" w:space="0" w:color="auto"/>
              <w:left w:val="single" w:sz="4" w:space="0" w:color="auto"/>
              <w:bottom w:val="single" w:sz="4" w:space="0" w:color="auto"/>
              <w:right w:val="single" w:sz="4" w:space="0" w:color="auto"/>
            </w:tcBorders>
          </w:tcPr>
          <w:p w:rsidR="0064244E" w:rsidRPr="002C5D2E" w:rsidRDefault="0064244E" w:rsidP="0064244E">
            <w:pPr>
              <w:widowControl w:val="0"/>
              <w:autoSpaceDE w:val="0"/>
              <w:autoSpaceDN w:val="0"/>
              <w:adjustRightInd w:val="0"/>
              <w:jc w:val="center"/>
              <w:rPr>
                <w:rFonts w:ascii="PT Astra Serif" w:hAnsi="PT Astra Serif"/>
                <w:b/>
                <w:bCs/>
              </w:rPr>
            </w:pPr>
            <w:r w:rsidRPr="002C5D2E">
              <w:rPr>
                <w:rFonts w:ascii="PT Astra Serif" w:hAnsi="PT Astra Serif"/>
                <w:b/>
                <w:sz w:val="22"/>
                <w:szCs w:val="22"/>
                <w:lang w:eastAsia="en-US"/>
              </w:rPr>
              <w:t>Утренний прием</w:t>
            </w:r>
          </w:p>
        </w:tc>
        <w:tc>
          <w:tcPr>
            <w:tcW w:w="8522" w:type="dxa"/>
            <w:tcBorders>
              <w:top w:val="single" w:sz="4" w:space="0" w:color="auto"/>
              <w:left w:val="single" w:sz="4" w:space="0" w:color="auto"/>
              <w:bottom w:val="single" w:sz="4" w:space="0" w:color="auto"/>
              <w:right w:val="single" w:sz="4" w:space="0" w:color="auto"/>
            </w:tcBorders>
          </w:tcPr>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игровая и двигательная деятельность детей - самостоятельная и под руководством воспитателя: подвижные, хороводные, настольно-печатные, дидактические, </w:t>
            </w:r>
            <w:r w:rsidRPr="002C5D2E">
              <w:rPr>
                <w:rFonts w:ascii="PT Astra Serif" w:hAnsi="PT Astra Serif"/>
                <w:sz w:val="22"/>
                <w:szCs w:val="22"/>
              </w:rPr>
              <w:t>развивающие, сюжетные, музыкальные</w:t>
            </w:r>
            <w:r w:rsidRPr="002C5D2E">
              <w:rPr>
                <w:rFonts w:ascii="PT Astra Serif" w:hAnsi="PT Astra Serif"/>
                <w:sz w:val="22"/>
                <w:szCs w:val="22"/>
                <w:lang w:eastAsia="en-US"/>
              </w:rPr>
              <w:t xml:space="preserve"> игры и пр. (воспитатель создает условия для организации знакомых игр, новые игры не даются); </w:t>
            </w:r>
          </w:p>
          <w:p w:rsidR="0064244E" w:rsidRPr="002C5D2E" w:rsidRDefault="0064244E" w:rsidP="0064244E">
            <w:pPr>
              <w:widowControl w:val="0"/>
              <w:autoSpaceDE w:val="0"/>
              <w:autoSpaceDN w:val="0"/>
              <w:adjustRightInd w:val="0"/>
              <w:jc w:val="both"/>
              <w:rPr>
                <w:rFonts w:ascii="PT Astra Serif" w:hAnsi="PT Astra Serif"/>
                <w:lang w:eastAsia="en-US"/>
              </w:rPr>
            </w:pPr>
            <w:r w:rsidRPr="002C5D2E">
              <w:rPr>
                <w:rFonts w:ascii="PT Astra Serif" w:hAnsi="PT Astra Serif"/>
                <w:sz w:val="22"/>
                <w:szCs w:val="22"/>
                <w:lang w:eastAsia="en-US"/>
              </w:rPr>
              <w:t xml:space="preserve">- трудовая деятельность (поручения, дежурства по столовой, в </w:t>
            </w:r>
            <w:r w:rsidRPr="002C5D2E">
              <w:rPr>
                <w:rFonts w:ascii="PT Astra Serif" w:hAnsi="PT Astra Serif"/>
                <w:sz w:val="22"/>
                <w:szCs w:val="22"/>
              </w:rPr>
              <w:t>уголке природы, по занятиям</w:t>
            </w:r>
            <w:r w:rsidRPr="002C5D2E">
              <w:rPr>
                <w:rFonts w:ascii="PT Astra Serif" w:hAnsi="PT Astra Serif"/>
                <w:sz w:val="22"/>
                <w:szCs w:val="22"/>
                <w:lang w:eastAsia="en-US"/>
              </w:rPr>
              <w:t xml:space="preserve">); </w:t>
            </w:r>
          </w:p>
          <w:p w:rsidR="0064244E" w:rsidRPr="002C5D2E" w:rsidRDefault="0064244E" w:rsidP="0064244E">
            <w:pPr>
              <w:widowControl w:val="0"/>
              <w:autoSpaceDE w:val="0"/>
              <w:autoSpaceDN w:val="0"/>
              <w:adjustRightInd w:val="0"/>
              <w:jc w:val="both"/>
              <w:rPr>
                <w:rFonts w:ascii="PT Astra Serif" w:hAnsi="PT Astra Serif"/>
              </w:rPr>
            </w:pPr>
            <w:r w:rsidRPr="002C5D2E">
              <w:rPr>
                <w:rFonts w:ascii="PT Astra Serif" w:hAnsi="PT Astra Serif"/>
                <w:b/>
                <w:bCs/>
                <w:sz w:val="22"/>
                <w:szCs w:val="22"/>
              </w:rPr>
              <w:t>-</w:t>
            </w:r>
            <w:r w:rsidRPr="002C5D2E">
              <w:rPr>
                <w:rFonts w:ascii="PT Astra Serif" w:hAnsi="PT Astra Serif"/>
                <w:sz w:val="22"/>
                <w:szCs w:val="22"/>
              </w:rPr>
              <w:t xml:space="preserve"> наблюдения: в уголке природы, за деятельностью взрослых;</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индивидуальная работа с детьми</w:t>
            </w:r>
            <w:r w:rsidRPr="002C5D2E">
              <w:rPr>
                <w:rFonts w:ascii="PT Astra Serif" w:hAnsi="PT Astra Serif"/>
                <w:sz w:val="22"/>
                <w:szCs w:val="22"/>
              </w:rPr>
              <w:t xml:space="preserve"> (в соответствии с задачами образовательных областей)</w:t>
            </w:r>
            <w:r w:rsidRPr="002C5D2E">
              <w:rPr>
                <w:rFonts w:ascii="PT Astra Serif" w:hAnsi="PT Astra Serif"/>
                <w:sz w:val="22"/>
                <w:szCs w:val="22"/>
                <w:lang w:eastAsia="en-US"/>
              </w:rPr>
              <w:t>;</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воспитание культурно-гигиенических навыков, культуры </w:t>
            </w:r>
            <w:r w:rsidRPr="002C5D2E">
              <w:rPr>
                <w:rFonts w:ascii="PT Astra Serif" w:hAnsi="PT Astra Serif"/>
                <w:sz w:val="22"/>
                <w:szCs w:val="22"/>
              </w:rPr>
              <w:t>здоровья и</w:t>
            </w:r>
            <w:r w:rsidRPr="002C5D2E">
              <w:rPr>
                <w:rFonts w:ascii="PT Astra Serif" w:hAnsi="PT Astra Serif"/>
                <w:sz w:val="22"/>
                <w:szCs w:val="22"/>
                <w:lang w:eastAsia="en-US"/>
              </w:rPr>
              <w:t xml:space="preserve"> поведения;</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w:t>
            </w:r>
            <w:r w:rsidRPr="002C5D2E">
              <w:rPr>
                <w:rFonts w:ascii="PT Astra Serif" w:hAnsi="PT Astra Serif"/>
                <w:sz w:val="22"/>
                <w:szCs w:val="22"/>
              </w:rPr>
              <w:t>создание ситуаций общения</w:t>
            </w:r>
            <w:r w:rsidRPr="002C5D2E">
              <w:rPr>
                <w:rFonts w:ascii="PT Astra Serif" w:hAnsi="PT Astra Serif"/>
                <w:sz w:val="22"/>
                <w:szCs w:val="22"/>
                <w:lang w:eastAsia="en-US"/>
              </w:rPr>
              <w:t xml:space="preserve"> (из личного опыта, по ОБЖ и ЗОЖ и др.); </w:t>
            </w:r>
          </w:p>
          <w:p w:rsidR="0064244E" w:rsidRPr="002C5D2E" w:rsidRDefault="0064244E" w:rsidP="0064244E">
            <w:pPr>
              <w:widowControl w:val="0"/>
              <w:autoSpaceDE w:val="0"/>
              <w:autoSpaceDN w:val="0"/>
              <w:adjustRightInd w:val="0"/>
              <w:jc w:val="both"/>
              <w:rPr>
                <w:rFonts w:ascii="PT Astra Serif" w:hAnsi="PT Astra Serif"/>
              </w:rPr>
            </w:pPr>
            <w:r w:rsidRPr="002C5D2E">
              <w:rPr>
                <w:rFonts w:ascii="PT Astra Serif" w:hAnsi="PT Astra Serif"/>
                <w:sz w:val="22"/>
                <w:szCs w:val="22"/>
                <w:lang w:eastAsia="en-US"/>
              </w:rPr>
              <w:t xml:space="preserve">- </w:t>
            </w:r>
            <w:r w:rsidRPr="002C5D2E">
              <w:rPr>
                <w:rFonts w:ascii="PT Astra Serif" w:hAnsi="PT Astra Serif"/>
                <w:sz w:val="22"/>
                <w:szCs w:val="22"/>
              </w:rPr>
              <w:t xml:space="preserve">создание ситуаций сотрудничества, проявлений заботы, эмоциональной отзывчивости, гуманных отношений (к младшим, сверстникам и взрослым); </w:t>
            </w:r>
          </w:p>
          <w:p w:rsidR="0064244E" w:rsidRPr="002C5D2E" w:rsidRDefault="0064244E" w:rsidP="0064244E">
            <w:pPr>
              <w:widowControl w:val="0"/>
              <w:autoSpaceDE w:val="0"/>
              <w:autoSpaceDN w:val="0"/>
              <w:adjustRightInd w:val="0"/>
              <w:jc w:val="both"/>
              <w:rPr>
                <w:rFonts w:ascii="PT Astra Serif" w:hAnsi="PT Astra Serif"/>
                <w:lang w:eastAsia="en-US"/>
              </w:rPr>
            </w:pPr>
            <w:r w:rsidRPr="002C5D2E">
              <w:rPr>
                <w:rFonts w:ascii="PT Astra Serif" w:hAnsi="PT Astra Serif"/>
                <w:sz w:val="22"/>
                <w:szCs w:val="22"/>
                <w:lang w:eastAsia="en-US"/>
              </w:rPr>
              <w:t>- утренняя гимнастика;</w:t>
            </w:r>
          </w:p>
          <w:p w:rsidR="0064244E" w:rsidRPr="002C5D2E" w:rsidRDefault="0064244E" w:rsidP="0064244E">
            <w:pPr>
              <w:widowControl w:val="0"/>
              <w:autoSpaceDE w:val="0"/>
              <w:autoSpaceDN w:val="0"/>
              <w:adjustRightInd w:val="0"/>
              <w:jc w:val="both"/>
              <w:rPr>
                <w:rFonts w:ascii="PT Astra Serif" w:hAnsi="PT Astra Serif"/>
                <w:b/>
                <w:bCs/>
              </w:rPr>
            </w:pPr>
            <w:r w:rsidRPr="002C5D2E">
              <w:rPr>
                <w:rFonts w:ascii="PT Astra Serif" w:hAnsi="PT Astra Serif"/>
                <w:sz w:val="22"/>
                <w:szCs w:val="22"/>
                <w:lang w:eastAsia="en-US"/>
              </w:rPr>
              <w:t>- решение проблемных ситуаций</w:t>
            </w:r>
            <w:r w:rsidRPr="002C5D2E">
              <w:rPr>
                <w:rFonts w:ascii="PT Astra Serif" w:hAnsi="PT Astra Serif"/>
                <w:b/>
                <w:sz w:val="22"/>
                <w:szCs w:val="22"/>
                <w:lang w:eastAsia="en-US"/>
              </w:rPr>
              <w:t>.</w:t>
            </w:r>
          </w:p>
        </w:tc>
      </w:tr>
      <w:tr w:rsidR="0064244E" w:rsidRPr="002C5D2E" w:rsidTr="0064244E">
        <w:tc>
          <w:tcPr>
            <w:tcW w:w="1651" w:type="dxa"/>
            <w:tcBorders>
              <w:top w:val="single" w:sz="4" w:space="0" w:color="auto"/>
              <w:left w:val="single" w:sz="4" w:space="0" w:color="auto"/>
              <w:bottom w:val="single" w:sz="4" w:space="0" w:color="auto"/>
              <w:right w:val="single" w:sz="4" w:space="0" w:color="auto"/>
            </w:tcBorders>
          </w:tcPr>
          <w:p w:rsidR="0064244E" w:rsidRPr="002C5D2E" w:rsidRDefault="0064244E" w:rsidP="0064244E">
            <w:pPr>
              <w:widowControl w:val="0"/>
              <w:autoSpaceDE w:val="0"/>
              <w:autoSpaceDN w:val="0"/>
              <w:adjustRightInd w:val="0"/>
              <w:jc w:val="center"/>
              <w:rPr>
                <w:rFonts w:ascii="PT Astra Serif" w:hAnsi="PT Astra Serif"/>
                <w:b/>
                <w:bCs/>
              </w:rPr>
            </w:pPr>
            <w:r w:rsidRPr="002C5D2E">
              <w:rPr>
                <w:rFonts w:ascii="PT Astra Serif" w:hAnsi="PT Astra Serif"/>
                <w:b/>
                <w:bCs/>
                <w:sz w:val="22"/>
                <w:szCs w:val="22"/>
                <w:lang w:eastAsia="en-US"/>
              </w:rPr>
              <w:t xml:space="preserve">Прогулка </w:t>
            </w:r>
          </w:p>
        </w:tc>
        <w:tc>
          <w:tcPr>
            <w:tcW w:w="8522" w:type="dxa"/>
            <w:tcBorders>
              <w:top w:val="single" w:sz="4" w:space="0" w:color="auto"/>
              <w:left w:val="single" w:sz="4" w:space="0" w:color="auto"/>
              <w:bottom w:val="single" w:sz="4" w:space="0" w:color="auto"/>
              <w:right w:val="single" w:sz="4" w:space="0" w:color="auto"/>
            </w:tcBorders>
          </w:tcPr>
          <w:p w:rsidR="0064244E" w:rsidRPr="002C5D2E" w:rsidRDefault="0064244E" w:rsidP="0064244E">
            <w:pPr>
              <w:widowControl w:val="0"/>
              <w:autoSpaceDE w:val="0"/>
              <w:autoSpaceDN w:val="0"/>
              <w:adjustRightInd w:val="0"/>
              <w:jc w:val="both"/>
              <w:rPr>
                <w:rFonts w:ascii="PT Astra Serif" w:hAnsi="PT Astra Serif"/>
                <w:lang w:eastAsia="en-US"/>
              </w:rPr>
            </w:pPr>
            <w:r w:rsidRPr="002C5D2E">
              <w:rPr>
                <w:rFonts w:ascii="PT Astra Serif" w:hAnsi="PT Astra Serif"/>
                <w:sz w:val="22"/>
                <w:szCs w:val="22"/>
                <w:lang w:eastAsia="en-US"/>
              </w:rPr>
              <w:t>- наблюдения за живой и неживой природой (</w:t>
            </w:r>
            <w:r w:rsidRPr="002C5D2E">
              <w:rPr>
                <w:rFonts w:ascii="PT Astra Serif" w:hAnsi="PT Astra Serif"/>
                <w:sz w:val="22"/>
                <w:szCs w:val="22"/>
              </w:rPr>
              <w:t>объектами и явлениями природы),</w:t>
            </w:r>
            <w:r w:rsidRPr="002C5D2E">
              <w:rPr>
                <w:rFonts w:ascii="PT Astra Serif" w:hAnsi="PT Astra Serif"/>
                <w:sz w:val="22"/>
                <w:szCs w:val="22"/>
                <w:lang w:eastAsia="en-US"/>
              </w:rPr>
              <w:t xml:space="preserve"> за деятельностью людей, за рукотворным миром (транспорт, здания и др.), </w:t>
            </w:r>
            <w:r w:rsidRPr="002C5D2E">
              <w:rPr>
                <w:rFonts w:ascii="PT Astra Serif" w:hAnsi="PT Astra Serif"/>
                <w:sz w:val="22"/>
                <w:szCs w:val="22"/>
              </w:rPr>
              <w:t>установление разнообразных связей и зависимостей</w:t>
            </w:r>
            <w:r w:rsidRPr="002C5D2E">
              <w:rPr>
                <w:rFonts w:ascii="PT Astra Serif" w:hAnsi="PT Astra Serif"/>
                <w:sz w:val="22"/>
                <w:szCs w:val="22"/>
                <w:lang w:eastAsia="en-US"/>
              </w:rPr>
              <w:t xml:space="preserve">; </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w:t>
            </w:r>
            <w:r w:rsidRPr="002C5D2E">
              <w:rPr>
                <w:rFonts w:ascii="PT Astra Serif" w:hAnsi="PT Astra Serif"/>
                <w:sz w:val="22"/>
                <w:szCs w:val="22"/>
              </w:rPr>
              <w:t>воспитание ценностного отношения;</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трудовая  деятельность детей посредством поручений, коллективного труда:  в природе (на огороде, в цветнике), на участке;</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игровая деятельность: подвижные игры  (1 –коллективная, 1 - с подгруппой,  </w:t>
            </w:r>
            <w:r w:rsidRPr="002C5D2E">
              <w:rPr>
                <w:rFonts w:ascii="PT Astra Serif" w:hAnsi="PT Astra Serif"/>
                <w:sz w:val="22"/>
                <w:szCs w:val="22"/>
                <w:lang w:eastAsia="en-US"/>
              </w:rPr>
              <w:lastRenderedPageBreak/>
              <w:t xml:space="preserve">на разные  виды движений), </w:t>
            </w:r>
            <w:r w:rsidRPr="002C5D2E">
              <w:rPr>
                <w:rFonts w:ascii="PT Astra Serif" w:hAnsi="PT Astra Serif"/>
                <w:sz w:val="22"/>
                <w:szCs w:val="22"/>
              </w:rPr>
              <w:t xml:space="preserve">игровые упражнения, </w:t>
            </w:r>
            <w:r w:rsidRPr="002C5D2E">
              <w:rPr>
                <w:rFonts w:ascii="PT Astra Serif" w:hAnsi="PT Astra Serif"/>
                <w:sz w:val="22"/>
                <w:szCs w:val="22"/>
                <w:lang w:eastAsia="en-US"/>
              </w:rPr>
              <w:t xml:space="preserve">спортивные  игры и </w:t>
            </w:r>
            <w:r w:rsidRPr="002C5D2E">
              <w:rPr>
                <w:rFonts w:ascii="PT Astra Serif" w:hAnsi="PT Astra Serif"/>
                <w:sz w:val="22"/>
                <w:szCs w:val="22"/>
              </w:rPr>
              <w:t>упражнения</w:t>
            </w:r>
            <w:r w:rsidRPr="002C5D2E">
              <w:rPr>
                <w:rFonts w:ascii="PT Astra Serif" w:hAnsi="PT Astra Serif"/>
                <w:sz w:val="22"/>
                <w:szCs w:val="22"/>
                <w:lang w:eastAsia="en-US"/>
              </w:rPr>
              <w:t xml:space="preserve">, дидактические, сюжетно-ролевые и пр.; </w:t>
            </w:r>
          </w:p>
          <w:p w:rsidR="0064244E" w:rsidRPr="002C5D2E" w:rsidRDefault="0064244E" w:rsidP="0064244E">
            <w:pPr>
              <w:widowControl w:val="0"/>
              <w:autoSpaceDE w:val="0"/>
              <w:autoSpaceDN w:val="0"/>
              <w:adjustRightInd w:val="0"/>
              <w:jc w:val="both"/>
              <w:rPr>
                <w:rFonts w:ascii="PT Astra Serif" w:hAnsi="PT Astra Serif"/>
              </w:rPr>
            </w:pPr>
            <w:r w:rsidRPr="002C5D2E">
              <w:rPr>
                <w:rFonts w:ascii="PT Astra Serif" w:hAnsi="PT Astra Serif"/>
                <w:sz w:val="22"/>
                <w:szCs w:val="22"/>
              </w:rPr>
              <w:t>- конструктивная деятельность с песком, снегом, с природным материалом;</w:t>
            </w:r>
          </w:p>
          <w:p w:rsidR="0064244E" w:rsidRPr="002C5D2E" w:rsidRDefault="0064244E" w:rsidP="0064244E">
            <w:pPr>
              <w:widowControl w:val="0"/>
              <w:autoSpaceDE w:val="0"/>
              <w:autoSpaceDN w:val="0"/>
              <w:adjustRightInd w:val="0"/>
              <w:jc w:val="both"/>
              <w:rPr>
                <w:rFonts w:ascii="PT Astra Serif" w:hAnsi="PT Astra Serif"/>
                <w:lang w:eastAsia="en-US"/>
              </w:rPr>
            </w:pPr>
            <w:r w:rsidRPr="002C5D2E">
              <w:rPr>
                <w:rFonts w:ascii="PT Astra Serif" w:hAnsi="PT Astra Serif"/>
                <w:sz w:val="22"/>
                <w:szCs w:val="22"/>
                <w:lang w:eastAsia="en-US"/>
              </w:rPr>
              <w:t xml:space="preserve">- индивидуальная работа по физической культуре и другим разделам программы; </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создание условий для </w:t>
            </w:r>
            <w:r w:rsidRPr="002C5D2E">
              <w:rPr>
                <w:rFonts w:ascii="PT Astra Serif" w:hAnsi="PT Astra Serif"/>
                <w:sz w:val="22"/>
                <w:szCs w:val="22"/>
              </w:rPr>
              <w:t>оптимального режима двигательной активности;</w:t>
            </w:r>
          </w:p>
          <w:p w:rsidR="0064244E" w:rsidRPr="002C5D2E" w:rsidRDefault="0064244E" w:rsidP="0064244E">
            <w:pPr>
              <w:widowControl w:val="0"/>
              <w:autoSpaceDE w:val="0"/>
              <w:autoSpaceDN w:val="0"/>
              <w:adjustRightInd w:val="0"/>
              <w:jc w:val="both"/>
              <w:rPr>
                <w:rFonts w:ascii="PT Astra Serif" w:hAnsi="PT Astra Serif"/>
                <w:lang w:eastAsia="en-US"/>
              </w:rPr>
            </w:pPr>
            <w:r w:rsidRPr="002C5D2E">
              <w:rPr>
                <w:rFonts w:ascii="PT Astra Serif" w:hAnsi="PT Astra Serif"/>
                <w:sz w:val="22"/>
                <w:szCs w:val="22"/>
                <w:lang w:eastAsia="en-US"/>
              </w:rPr>
              <w:t xml:space="preserve">- воспитание взаимоотношений (беседа), </w:t>
            </w:r>
            <w:r w:rsidRPr="002C5D2E">
              <w:rPr>
                <w:rFonts w:ascii="PT Astra Serif" w:hAnsi="PT Astra Serif"/>
                <w:sz w:val="22"/>
                <w:szCs w:val="22"/>
              </w:rPr>
              <w:t>свободное общение детей с младшими, сверстниками и взрослыми</w:t>
            </w:r>
            <w:r w:rsidRPr="002C5D2E">
              <w:rPr>
                <w:rFonts w:ascii="PT Astra Serif" w:hAnsi="PT Astra Serif"/>
                <w:sz w:val="22"/>
                <w:szCs w:val="22"/>
                <w:lang w:eastAsia="en-US"/>
              </w:rPr>
              <w:t xml:space="preserve">; </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познавательно-исследовательская деятельность с</w:t>
            </w:r>
            <w:r w:rsidRPr="002C5D2E">
              <w:rPr>
                <w:rFonts w:ascii="PT Astra Serif" w:hAnsi="PT Astra Serif"/>
                <w:sz w:val="22"/>
                <w:szCs w:val="22"/>
              </w:rPr>
              <w:t xml:space="preserve"> объектами живой и неживой природы, рукотворного мира; экспериментирование</w:t>
            </w:r>
            <w:r w:rsidRPr="002C5D2E">
              <w:rPr>
                <w:rFonts w:ascii="PT Astra Serif" w:hAnsi="PT Astra Serif"/>
                <w:sz w:val="22"/>
                <w:szCs w:val="22"/>
                <w:lang w:eastAsia="en-US"/>
              </w:rPr>
              <w:t>;</w:t>
            </w:r>
          </w:p>
          <w:p w:rsidR="0064244E" w:rsidRPr="002C5D2E" w:rsidRDefault="0064244E" w:rsidP="0064244E">
            <w:pPr>
              <w:widowControl w:val="0"/>
              <w:autoSpaceDE w:val="0"/>
              <w:autoSpaceDN w:val="0"/>
              <w:adjustRightInd w:val="0"/>
              <w:jc w:val="both"/>
              <w:rPr>
                <w:rFonts w:ascii="PT Astra Serif" w:hAnsi="PT Astra Serif"/>
                <w:b/>
                <w:bCs/>
              </w:rPr>
            </w:pPr>
            <w:r w:rsidRPr="002C5D2E">
              <w:rPr>
                <w:rFonts w:ascii="PT Astra Serif" w:hAnsi="PT Astra Serif"/>
                <w:sz w:val="22"/>
                <w:szCs w:val="22"/>
                <w:lang w:eastAsia="en-US"/>
              </w:rPr>
              <w:t>- 1 раз в месяц планируются экскурсии  и целевые прогулки.</w:t>
            </w:r>
          </w:p>
        </w:tc>
      </w:tr>
      <w:tr w:rsidR="0064244E" w:rsidRPr="002C5D2E" w:rsidTr="0064244E">
        <w:tc>
          <w:tcPr>
            <w:tcW w:w="1651" w:type="dxa"/>
            <w:tcBorders>
              <w:top w:val="single" w:sz="4" w:space="0" w:color="auto"/>
              <w:left w:val="single" w:sz="4" w:space="0" w:color="auto"/>
              <w:bottom w:val="single" w:sz="4" w:space="0" w:color="auto"/>
              <w:right w:val="single" w:sz="4" w:space="0" w:color="auto"/>
            </w:tcBorders>
          </w:tcPr>
          <w:p w:rsidR="0064244E" w:rsidRPr="002C5D2E" w:rsidRDefault="0064244E" w:rsidP="0064244E">
            <w:pPr>
              <w:widowControl w:val="0"/>
              <w:autoSpaceDE w:val="0"/>
              <w:autoSpaceDN w:val="0"/>
              <w:adjustRightInd w:val="0"/>
              <w:jc w:val="center"/>
              <w:rPr>
                <w:rFonts w:ascii="PT Astra Serif" w:hAnsi="PT Astra Serif"/>
                <w:b/>
                <w:bCs/>
                <w:lang w:eastAsia="en-US"/>
              </w:rPr>
            </w:pPr>
            <w:r w:rsidRPr="002C5D2E">
              <w:rPr>
                <w:rFonts w:ascii="PT Astra Serif" w:hAnsi="PT Astra Serif"/>
                <w:b/>
                <w:bCs/>
                <w:sz w:val="22"/>
                <w:szCs w:val="22"/>
                <w:lang w:eastAsia="en-US"/>
              </w:rPr>
              <w:lastRenderedPageBreak/>
              <w:t xml:space="preserve">Вечерние часы </w:t>
            </w:r>
          </w:p>
          <w:p w:rsidR="0064244E" w:rsidRPr="002C5D2E" w:rsidRDefault="0064244E" w:rsidP="0064244E">
            <w:pPr>
              <w:widowControl w:val="0"/>
              <w:autoSpaceDE w:val="0"/>
              <w:autoSpaceDN w:val="0"/>
              <w:adjustRightInd w:val="0"/>
              <w:jc w:val="center"/>
              <w:rPr>
                <w:rFonts w:ascii="PT Astra Serif" w:hAnsi="PT Astra Serif"/>
                <w:b/>
                <w:bCs/>
              </w:rPr>
            </w:pPr>
            <w:r w:rsidRPr="002C5D2E">
              <w:rPr>
                <w:rFonts w:ascii="PT Astra Serif" w:hAnsi="PT Astra Serif"/>
                <w:b/>
                <w:bCs/>
                <w:sz w:val="22"/>
                <w:szCs w:val="22"/>
                <w:lang w:eastAsia="en-US"/>
              </w:rPr>
              <w:t>(2 половина дня)</w:t>
            </w:r>
          </w:p>
        </w:tc>
        <w:tc>
          <w:tcPr>
            <w:tcW w:w="8522" w:type="dxa"/>
            <w:tcBorders>
              <w:top w:val="single" w:sz="4" w:space="0" w:color="auto"/>
              <w:left w:val="single" w:sz="4" w:space="0" w:color="auto"/>
              <w:bottom w:val="single" w:sz="4" w:space="0" w:color="auto"/>
              <w:right w:val="single" w:sz="4" w:space="0" w:color="auto"/>
            </w:tcBorders>
          </w:tcPr>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игровая деятельность: сюжетно-ролевые, подвижные, хороводные, настольно-печатные, дидактические, конструктивные, интеллектуальные, игр с правилами и др.;  </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не реже 1 раза в неделю коллективный труд, а также (в чередовании) ручной, хозяйственно-бытовой, труд в природе;</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- 1 раз в неделю вечерний досуг, праздник; </w:t>
            </w:r>
          </w:p>
          <w:p w:rsidR="0064244E" w:rsidRPr="002C5D2E" w:rsidRDefault="0064244E" w:rsidP="0064244E">
            <w:pPr>
              <w:widowControl w:val="0"/>
              <w:autoSpaceDE w:val="0"/>
              <w:autoSpaceDN w:val="0"/>
              <w:adjustRightInd w:val="0"/>
              <w:jc w:val="both"/>
              <w:rPr>
                <w:rFonts w:ascii="PT Astra Serif" w:hAnsi="PT Astra Serif"/>
                <w:lang w:eastAsia="en-US"/>
              </w:rPr>
            </w:pPr>
            <w:r w:rsidRPr="002C5D2E">
              <w:rPr>
                <w:rFonts w:ascii="PT Astra Serif" w:hAnsi="PT Astra Serif"/>
                <w:sz w:val="22"/>
                <w:szCs w:val="22"/>
                <w:lang w:eastAsia="en-US"/>
              </w:rPr>
              <w:t>- индивидуальная работа с детьми;</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познавательно-исследовательская деятельность, экспериментирование; </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чтение художественной литературы;</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продуктивно-художественная деятельность; </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музыкально-художественная деятельность;</w:t>
            </w:r>
          </w:p>
          <w:p w:rsidR="0064244E" w:rsidRPr="002C5D2E" w:rsidRDefault="0064244E" w:rsidP="0064244E">
            <w:pPr>
              <w:widowControl w:val="0"/>
              <w:autoSpaceDE w:val="0"/>
              <w:autoSpaceDN w:val="0"/>
              <w:adjustRightInd w:val="0"/>
              <w:jc w:val="both"/>
              <w:rPr>
                <w:rFonts w:ascii="PT Astra Serif" w:hAnsi="PT Astra Serif"/>
                <w:lang w:eastAsia="en-US"/>
              </w:rPr>
            </w:pPr>
            <w:r w:rsidRPr="002C5D2E">
              <w:rPr>
                <w:rFonts w:ascii="PT Astra Serif" w:hAnsi="PT Astra Serif"/>
                <w:sz w:val="22"/>
                <w:szCs w:val="22"/>
                <w:lang w:eastAsia="en-US"/>
              </w:rPr>
              <w:t>- интегративная деятельность;</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xml:space="preserve">- проектная деятельность;    </w:t>
            </w:r>
          </w:p>
          <w:p w:rsidR="0064244E" w:rsidRPr="002C5D2E" w:rsidRDefault="0064244E" w:rsidP="0064244E">
            <w:pPr>
              <w:widowControl w:val="0"/>
              <w:autoSpaceDE w:val="0"/>
              <w:autoSpaceDN w:val="0"/>
              <w:adjustRightInd w:val="0"/>
              <w:jc w:val="both"/>
              <w:rPr>
                <w:rFonts w:ascii="PT Astra Serif" w:hAnsi="PT Astra Serif"/>
                <w:b/>
                <w:lang w:eastAsia="en-US"/>
              </w:rPr>
            </w:pPr>
            <w:r w:rsidRPr="002C5D2E">
              <w:rPr>
                <w:rFonts w:ascii="PT Astra Serif" w:hAnsi="PT Astra Serif"/>
                <w:sz w:val="22"/>
                <w:szCs w:val="22"/>
                <w:lang w:eastAsia="en-US"/>
              </w:rPr>
              <w:t>- самостоятельная музыкальная и театрализованная деятельность</w:t>
            </w:r>
          </w:p>
        </w:tc>
      </w:tr>
    </w:tbl>
    <w:p w:rsidR="002C5D2E" w:rsidRDefault="002C5D2E" w:rsidP="002A0B1F">
      <w:pPr>
        <w:pStyle w:val="20"/>
        <w:jc w:val="center"/>
        <w:rPr>
          <w:rFonts w:ascii="PT Astra Serif" w:hAnsi="PT Astra Serif"/>
          <w:b/>
          <w:bCs/>
          <w:color w:val="000000"/>
          <w:lang w:val="ru-RU"/>
        </w:rPr>
      </w:pPr>
    </w:p>
    <w:p w:rsidR="002A0B1F" w:rsidRDefault="002A0B1F" w:rsidP="002A0B1F">
      <w:pPr>
        <w:pStyle w:val="20"/>
        <w:jc w:val="center"/>
        <w:rPr>
          <w:rFonts w:ascii="PT Astra Serif" w:hAnsi="PT Astra Serif"/>
          <w:b/>
          <w:bCs/>
          <w:color w:val="000000"/>
          <w:lang w:val="ru-RU"/>
        </w:rPr>
      </w:pPr>
      <w:r w:rsidRPr="00144955">
        <w:rPr>
          <w:rFonts w:ascii="PT Astra Serif" w:hAnsi="PT Astra Serif"/>
          <w:b/>
          <w:bCs/>
          <w:color w:val="000000"/>
          <w:lang w:val="ru-RU"/>
        </w:rPr>
        <w:t>Режим дня</w:t>
      </w:r>
    </w:p>
    <w:p w:rsidR="002C5D2E" w:rsidRPr="00144955" w:rsidRDefault="002C5D2E" w:rsidP="002A0B1F">
      <w:pPr>
        <w:pStyle w:val="20"/>
        <w:jc w:val="center"/>
        <w:rPr>
          <w:rFonts w:ascii="PT Astra Serif" w:hAnsi="PT Astra Serif"/>
          <w:b/>
          <w:bCs/>
          <w:color w:val="000000"/>
          <w:lang w:val="ru-RU"/>
        </w:rPr>
      </w:pPr>
    </w:p>
    <w:p w:rsidR="002A0B1F" w:rsidRPr="00144955" w:rsidRDefault="002A0B1F" w:rsidP="002A0B1F">
      <w:pPr>
        <w:ind w:firstLine="709"/>
        <w:jc w:val="both"/>
        <w:rPr>
          <w:rFonts w:ascii="PT Astra Serif" w:hAnsi="PT Astra Serif"/>
          <w:sz w:val="22"/>
          <w:szCs w:val="22"/>
        </w:rPr>
      </w:pPr>
      <w:r w:rsidRPr="00144955">
        <w:rPr>
          <w:rFonts w:ascii="PT Astra Serif" w:hAnsi="PT Astra Serif"/>
          <w:sz w:val="22"/>
          <w:szCs w:val="22"/>
        </w:rPr>
        <w:t>Режим работы МАДОУ «Росинка»: пятидневная рабочая неделя, 12 часов в сутки - с 7</w:t>
      </w:r>
      <w:r w:rsidRPr="00144955">
        <w:rPr>
          <w:rFonts w:ascii="PT Astra Serif" w:hAnsi="PT Astra Serif"/>
          <w:sz w:val="22"/>
          <w:szCs w:val="22"/>
          <w:vertAlign w:val="superscript"/>
        </w:rPr>
        <w:t>00</w:t>
      </w:r>
      <w:r w:rsidRPr="00144955">
        <w:rPr>
          <w:rFonts w:ascii="PT Astra Serif" w:hAnsi="PT Astra Serif"/>
          <w:sz w:val="22"/>
          <w:szCs w:val="22"/>
        </w:rPr>
        <w:t xml:space="preserve"> до 19</w:t>
      </w:r>
      <w:r w:rsidRPr="00144955">
        <w:rPr>
          <w:rFonts w:ascii="PT Astra Serif" w:hAnsi="PT Astra Serif"/>
          <w:sz w:val="22"/>
          <w:szCs w:val="22"/>
          <w:vertAlign w:val="superscript"/>
        </w:rPr>
        <w:t>00</w:t>
      </w:r>
      <w:r w:rsidRPr="00144955">
        <w:rPr>
          <w:rFonts w:ascii="PT Astra Serif" w:hAnsi="PT Astra Serif"/>
          <w:sz w:val="22"/>
          <w:szCs w:val="22"/>
        </w:rPr>
        <w:t xml:space="preserve"> часов; выходные – суббота, воскресенье и праздничные дни. Допускается посещение детьми МАДОУ по индивидуальному графику, что предусматривается Уставом МАДОУ и определяется родительским договором. </w:t>
      </w:r>
    </w:p>
    <w:p w:rsidR="002A0B1F" w:rsidRPr="00144955" w:rsidRDefault="002A0B1F" w:rsidP="002A0B1F">
      <w:pPr>
        <w:tabs>
          <w:tab w:val="num" w:pos="2552"/>
        </w:tabs>
        <w:ind w:firstLine="709"/>
        <w:jc w:val="both"/>
        <w:rPr>
          <w:rFonts w:ascii="PT Astra Serif" w:hAnsi="PT Astra Serif"/>
          <w:sz w:val="22"/>
          <w:szCs w:val="22"/>
        </w:rPr>
      </w:pPr>
      <w:r w:rsidRPr="00144955">
        <w:rPr>
          <w:rFonts w:ascii="PT Astra Serif" w:hAnsi="PT Astra Serif"/>
          <w:sz w:val="22"/>
          <w:szCs w:val="22"/>
        </w:rPr>
        <w:t xml:space="preserve">Непосредственно </w:t>
      </w:r>
      <w:r w:rsidRPr="00144955">
        <w:rPr>
          <w:rFonts w:ascii="PT Astra Serif" w:hAnsi="PT Astra Serif"/>
          <w:b/>
          <w:sz w:val="22"/>
          <w:szCs w:val="22"/>
        </w:rPr>
        <w:t>образовательный процесс</w:t>
      </w:r>
      <w:r w:rsidRPr="00144955">
        <w:rPr>
          <w:rFonts w:ascii="PT Astra Serif" w:hAnsi="PT Astra Serif"/>
          <w:sz w:val="22"/>
          <w:szCs w:val="22"/>
        </w:rPr>
        <w:t xml:space="preserve"> осуществляется с первого сентября по тридцать первое мая (согласно учебному графику). Летний (оздоровительный) период длится с первого июня по тридцать первое августа. В летний период Программа реализуется в каникулярном режиме, только по направлениям физического и художественно-эстетического развития детей: непрерывная образовательная деятельность не проводится; организуются спортивные и подвижные игры, досуги и развлечения различной тематики и направленности, экскурсии и другие мероприятия, увеличивается продолжительность прогулок.</w:t>
      </w:r>
    </w:p>
    <w:p w:rsidR="002A0B1F" w:rsidRPr="00144955" w:rsidRDefault="002A0B1F" w:rsidP="002A0B1F">
      <w:pPr>
        <w:pStyle w:val="listauthor"/>
        <w:spacing w:before="0" w:beforeAutospacing="0" w:after="0" w:afterAutospacing="0"/>
        <w:ind w:firstLine="709"/>
        <w:jc w:val="both"/>
        <w:rPr>
          <w:rFonts w:ascii="PT Astra Serif" w:hAnsi="PT Astra Serif"/>
          <w:bCs/>
          <w:sz w:val="22"/>
          <w:szCs w:val="22"/>
        </w:rPr>
      </w:pPr>
      <w:r w:rsidRPr="00144955">
        <w:rPr>
          <w:rFonts w:ascii="PT Astra Serif" w:hAnsi="PT Astra Serif"/>
          <w:sz w:val="22"/>
          <w:szCs w:val="22"/>
        </w:rPr>
        <w:t xml:space="preserve">В соответствии с действующими требованиями Санитарно-эпидемиологических требований к устройству, содержанию и организации режима работы </w:t>
      </w:r>
      <w:r w:rsidRPr="00144955">
        <w:rPr>
          <w:rStyle w:val="a6"/>
          <w:rFonts w:ascii="PT Astra Serif" w:hAnsi="PT Astra Serif"/>
          <w:b w:val="0"/>
          <w:bCs w:val="0"/>
          <w:sz w:val="22"/>
          <w:szCs w:val="22"/>
        </w:rPr>
        <w:t>в дошкольных организациях</w:t>
      </w:r>
      <w:r w:rsidRPr="00144955">
        <w:rPr>
          <w:rFonts w:ascii="PT Astra Serif" w:hAnsi="PT Astra Serif"/>
          <w:sz w:val="22"/>
          <w:szCs w:val="22"/>
        </w:rPr>
        <w:t xml:space="preserve"> (СанПиН)</w:t>
      </w:r>
      <w:r w:rsidRPr="00144955">
        <w:rPr>
          <w:rStyle w:val="a6"/>
          <w:rFonts w:ascii="PT Astra Serif" w:hAnsi="PT Astra Serif"/>
          <w:b w:val="0"/>
          <w:bCs w:val="0"/>
          <w:sz w:val="22"/>
          <w:szCs w:val="22"/>
        </w:rPr>
        <w:t>, р</w:t>
      </w:r>
      <w:r w:rsidRPr="00144955">
        <w:rPr>
          <w:rFonts w:ascii="PT Astra Serif" w:hAnsi="PT Astra Serif"/>
          <w:sz w:val="22"/>
          <w:szCs w:val="22"/>
        </w:rPr>
        <w:t xml:space="preserve">ежим дня разрабатывается в соответствии с возрастными особенностями детей и способствует их гармоничному развитию. </w:t>
      </w:r>
      <w:r w:rsidRPr="00144955">
        <w:rPr>
          <w:rFonts w:ascii="PT Astra Serif" w:hAnsi="PT Astra Serif"/>
          <w:bCs/>
          <w:sz w:val="22"/>
          <w:szCs w:val="22"/>
        </w:rPr>
        <w:t>При составлении режима дня учитываются: режим питания, общая длительность бодрствования и сна (дневного и ночного), длительность пребывания ребенка на открытом воздухе.</w:t>
      </w:r>
    </w:p>
    <w:p w:rsidR="002C5D2E" w:rsidRDefault="002C5D2E" w:rsidP="002A0B1F">
      <w:pPr>
        <w:pStyle w:val="listauthor"/>
        <w:spacing w:before="0" w:beforeAutospacing="0" w:after="0" w:afterAutospacing="0"/>
        <w:ind w:firstLine="709"/>
        <w:jc w:val="both"/>
        <w:rPr>
          <w:rFonts w:ascii="PT Astra Serif" w:hAnsi="PT Astra Serif"/>
          <w:b/>
          <w:bCs/>
          <w:sz w:val="22"/>
          <w:szCs w:val="22"/>
        </w:rPr>
      </w:pPr>
    </w:p>
    <w:p w:rsidR="002A0B1F" w:rsidRDefault="002A0B1F" w:rsidP="002A0B1F">
      <w:pPr>
        <w:pStyle w:val="listauthor"/>
        <w:spacing w:before="0" w:beforeAutospacing="0" w:after="0" w:afterAutospacing="0"/>
        <w:ind w:firstLine="709"/>
        <w:jc w:val="both"/>
        <w:rPr>
          <w:rFonts w:ascii="PT Astra Serif" w:hAnsi="PT Astra Serif"/>
          <w:b/>
          <w:bCs/>
          <w:sz w:val="22"/>
          <w:szCs w:val="22"/>
        </w:rPr>
      </w:pPr>
      <w:r w:rsidRPr="00144955">
        <w:rPr>
          <w:rFonts w:ascii="PT Astra Serif" w:hAnsi="PT Astra Serif"/>
          <w:b/>
          <w:bCs/>
          <w:sz w:val="22"/>
          <w:szCs w:val="22"/>
        </w:rPr>
        <w:t>Режим питания</w:t>
      </w:r>
    </w:p>
    <w:p w:rsidR="002C5D2E" w:rsidRPr="00144955" w:rsidRDefault="002C5D2E" w:rsidP="002A0B1F">
      <w:pPr>
        <w:pStyle w:val="listauthor"/>
        <w:spacing w:before="0" w:beforeAutospacing="0" w:after="0" w:afterAutospacing="0"/>
        <w:ind w:firstLine="709"/>
        <w:jc w:val="both"/>
        <w:rPr>
          <w:rFonts w:ascii="PT Astra Serif" w:hAnsi="PT Astra Serif"/>
          <w:b/>
          <w:bCs/>
          <w:sz w:val="22"/>
          <w:szCs w:val="22"/>
        </w:rPr>
      </w:pPr>
    </w:p>
    <w:p w:rsidR="002A0B1F" w:rsidRPr="00144955" w:rsidRDefault="002A0B1F" w:rsidP="002A0B1F">
      <w:pPr>
        <w:pStyle w:val="listauthor"/>
        <w:spacing w:before="0" w:beforeAutospacing="0" w:after="0" w:afterAutospacing="0"/>
        <w:ind w:firstLine="709"/>
        <w:jc w:val="both"/>
        <w:rPr>
          <w:rFonts w:ascii="PT Astra Serif" w:hAnsi="PT Astra Serif"/>
          <w:sz w:val="22"/>
          <w:szCs w:val="22"/>
        </w:rPr>
      </w:pPr>
      <w:r w:rsidRPr="00144955">
        <w:rPr>
          <w:rFonts w:ascii="PT Astra Serif" w:hAnsi="PT Astra Serif"/>
          <w:sz w:val="22"/>
          <w:szCs w:val="22"/>
        </w:rPr>
        <w:t xml:space="preserve">В МАДОУ установлена четырехразовая кратность питания воспитанников: завтрак, второй завтрак, обед, «уплотненный» полдник, с оптимальными интервалами (3-4 часа) между приемами пищи. При разработке режима дня учтены особенности приема пищи отдельными детьми (скорость приема пищи) и выделено достаточное время, чтобы дети могли </w:t>
      </w:r>
      <w:r w:rsidRPr="00144955">
        <w:rPr>
          <w:rStyle w:val="13"/>
          <w:rFonts w:ascii="PT Astra Serif" w:hAnsi="PT Astra Serif"/>
          <w:szCs w:val="22"/>
        </w:rPr>
        <w:t xml:space="preserve">принимать </w:t>
      </w:r>
      <w:r w:rsidRPr="00144955">
        <w:rPr>
          <w:rStyle w:val="13"/>
          <w:rFonts w:ascii="PT Astra Serif" w:hAnsi="PT Astra Serif"/>
          <w:szCs w:val="22"/>
        </w:rPr>
        <w:lastRenderedPageBreak/>
        <w:t>пищу в своем темпе. С целью предупреждения утомления детей не допускается нахождения детей за столом в ожидании еды или пос</w:t>
      </w:r>
      <w:r w:rsidRPr="00144955">
        <w:rPr>
          <w:rStyle w:val="13"/>
          <w:rFonts w:ascii="PT Astra Serif" w:hAnsi="PT Astra Serif"/>
          <w:szCs w:val="22"/>
        </w:rPr>
        <w:softHyphen/>
        <w:t>ле ее приема.</w:t>
      </w:r>
    </w:p>
    <w:p w:rsidR="002A0B1F" w:rsidRDefault="002A0B1F" w:rsidP="002A0B1F">
      <w:pPr>
        <w:pStyle w:val="40"/>
        <w:shd w:val="clear" w:color="auto" w:fill="auto"/>
        <w:spacing w:after="0" w:line="240" w:lineRule="auto"/>
        <w:ind w:firstLine="748"/>
        <w:jc w:val="both"/>
        <w:rPr>
          <w:rFonts w:ascii="PT Astra Serif" w:hAnsi="PT Astra Serif"/>
          <w:b/>
          <w:bCs/>
        </w:rPr>
      </w:pPr>
      <w:r w:rsidRPr="00144955">
        <w:rPr>
          <w:rFonts w:ascii="PT Astra Serif" w:hAnsi="PT Astra Serif"/>
          <w:b/>
          <w:bCs/>
        </w:rPr>
        <w:t xml:space="preserve">Общая длительность бодрствования и </w:t>
      </w:r>
      <w:r w:rsidRPr="00144955">
        <w:rPr>
          <w:rStyle w:val="a3"/>
          <w:rFonts w:ascii="PT Astra Serif" w:hAnsi="PT Astra Serif"/>
          <w:bCs/>
        </w:rPr>
        <w:t xml:space="preserve">дневного </w:t>
      </w:r>
      <w:r w:rsidRPr="00144955">
        <w:rPr>
          <w:rFonts w:ascii="PT Astra Serif" w:hAnsi="PT Astra Serif"/>
          <w:b/>
          <w:bCs/>
        </w:rPr>
        <w:t>сна</w:t>
      </w:r>
    </w:p>
    <w:p w:rsidR="002C5D2E" w:rsidRPr="00144955" w:rsidRDefault="002C5D2E" w:rsidP="002A0B1F">
      <w:pPr>
        <w:pStyle w:val="40"/>
        <w:shd w:val="clear" w:color="auto" w:fill="auto"/>
        <w:spacing w:after="0" w:line="240" w:lineRule="auto"/>
        <w:ind w:firstLine="748"/>
        <w:jc w:val="both"/>
        <w:rPr>
          <w:rStyle w:val="a3"/>
          <w:rFonts w:ascii="PT Astra Serif" w:hAnsi="PT Astra Serif"/>
          <w:bCs/>
        </w:rPr>
      </w:pPr>
    </w:p>
    <w:p w:rsidR="002A0B1F" w:rsidRPr="00144955" w:rsidRDefault="002A0B1F" w:rsidP="002A0B1F">
      <w:pPr>
        <w:pStyle w:val="listauthor"/>
        <w:spacing w:before="0" w:beforeAutospacing="0" w:after="0" w:afterAutospacing="0"/>
        <w:ind w:firstLine="709"/>
        <w:jc w:val="both"/>
        <w:rPr>
          <w:rFonts w:ascii="PT Astra Serif" w:hAnsi="PT Astra Serif"/>
          <w:sz w:val="22"/>
          <w:szCs w:val="22"/>
        </w:rPr>
      </w:pPr>
      <w:r w:rsidRPr="00144955">
        <w:rPr>
          <w:rFonts w:ascii="PT Astra Serif" w:hAnsi="PT Astra Serif"/>
          <w:sz w:val="22"/>
          <w:szCs w:val="22"/>
        </w:rPr>
        <w:t xml:space="preserve">Максимальная продолжительность непрерывного бодрствования детей 3-7 лет составляет 5,5-6 часов. Продолжительность дневного сна для детей дошкольного возраста составляет 2,5  часа; для детей от 1,6 до 3 лет дневной сон организуют однократно, продолжительностью не менее 3 часов. </w:t>
      </w:r>
    </w:p>
    <w:p w:rsidR="002A0B1F" w:rsidRPr="00144955" w:rsidRDefault="002A0B1F" w:rsidP="002A0B1F">
      <w:pPr>
        <w:pStyle w:val="40"/>
        <w:shd w:val="clear" w:color="auto" w:fill="auto"/>
        <w:spacing w:after="0" w:line="240" w:lineRule="auto"/>
        <w:ind w:firstLine="748"/>
        <w:jc w:val="both"/>
        <w:rPr>
          <w:rStyle w:val="13"/>
          <w:rFonts w:ascii="PT Astra Serif" w:hAnsi="PT Astra Serif"/>
        </w:rPr>
      </w:pPr>
      <w:r w:rsidRPr="00144955">
        <w:rPr>
          <w:rStyle w:val="13"/>
          <w:rFonts w:ascii="PT Astra Serif" w:hAnsi="PT Astra Serif"/>
        </w:rPr>
        <w:t>Правильное чередование сна и бодрствования способс</w:t>
      </w:r>
      <w:r w:rsidRPr="00144955">
        <w:rPr>
          <w:rStyle w:val="13"/>
          <w:rFonts w:ascii="PT Astra Serif" w:hAnsi="PT Astra Serif"/>
        </w:rPr>
        <w:softHyphen/>
        <w:t>твует нормальной психической деятельности, особенно в дошкольном возрасте. В помеще</w:t>
      </w:r>
      <w:r w:rsidRPr="00144955">
        <w:rPr>
          <w:rStyle w:val="13"/>
          <w:rFonts w:ascii="PT Astra Serif" w:hAnsi="PT Astra Serif"/>
        </w:rPr>
        <w:softHyphen/>
        <w:t>нии, где спят дети, создается спокойная, тихая обстановка. Быстрому засыпанию и глубокому сну способствуют разнооб</w:t>
      </w:r>
      <w:r w:rsidRPr="00144955">
        <w:rPr>
          <w:rStyle w:val="13"/>
          <w:rFonts w:ascii="PT Astra Serif" w:hAnsi="PT Astra Serif"/>
        </w:rPr>
        <w:softHyphen/>
        <w:t>разная активная деятельность детей во время бодрствования и спокойные занятия, снимающие перевозбуждение, перед отходом ко сну, посто</w:t>
      </w:r>
      <w:r w:rsidRPr="00144955">
        <w:rPr>
          <w:rStyle w:val="13"/>
          <w:rFonts w:ascii="PT Astra Serif" w:hAnsi="PT Astra Serif"/>
        </w:rPr>
        <w:softHyphen/>
        <w:t xml:space="preserve">янный приток свежего воздуха в спальное помещение во время сна. </w:t>
      </w:r>
    </w:p>
    <w:p w:rsidR="002C5D2E" w:rsidRDefault="002C5D2E" w:rsidP="002A0B1F">
      <w:pPr>
        <w:pStyle w:val="40"/>
        <w:shd w:val="clear" w:color="auto" w:fill="auto"/>
        <w:spacing w:after="0" w:line="240" w:lineRule="auto"/>
        <w:ind w:firstLine="748"/>
        <w:jc w:val="both"/>
        <w:rPr>
          <w:rFonts w:ascii="PT Astra Serif" w:hAnsi="PT Astra Serif"/>
          <w:b/>
          <w:bCs/>
        </w:rPr>
      </w:pPr>
    </w:p>
    <w:p w:rsidR="002A0B1F" w:rsidRPr="00144955" w:rsidRDefault="002A0B1F" w:rsidP="002A0B1F">
      <w:pPr>
        <w:pStyle w:val="40"/>
        <w:shd w:val="clear" w:color="auto" w:fill="auto"/>
        <w:spacing w:after="0" w:line="240" w:lineRule="auto"/>
        <w:ind w:firstLine="748"/>
        <w:jc w:val="both"/>
        <w:rPr>
          <w:rStyle w:val="a6"/>
          <w:rFonts w:ascii="PT Astra Serif" w:hAnsi="PT Astra Serif"/>
        </w:rPr>
      </w:pPr>
      <w:r w:rsidRPr="00144955">
        <w:rPr>
          <w:rFonts w:ascii="PT Astra Serif" w:hAnsi="PT Astra Serif"/>
          <w:b/>
          <w:bCs/>
        </w:rPr>
        <w:t xml:space="preserve">Длительность пребывания ребенка на открытом воздухе </w:t>
      </w:r>
      <w:r w:rsidRPr="00144955">
        <w:rPr>
          <w:rStyle w:val="a3"/>
          <w:rFonts w:ascii="PT Astra Serif" w:hAnsi="PT Astra Serif"/>
          <w:bCs/>
        </w:rPr>
        <w:t>(прогулки)</w:t>
      </w:r>
    </w:p>
    <w:p w:rsidR="002A0B1F" w:rsidRPr="00144955" w:rsidRDefault="002A0B1F" w:rsidP="002A0B1F">
      <w:pPr>
        <w:pStyle w:val="40"/>
        <w:shd w:val="clear" w:color="auto" w:fill="auto"/>
        <w:spacing w:after="0" w:line="240" w:lineRule="auto"/>
        <w:ind w:firstLine="748"/>
        <w:jc w:val="both"/>
        <w:rPr>
          <w:rFonts w:ascii="PT Astra Serif" w:hAnsi="PT Astra Serif"/>
        </w:rPr>
      </w:pPr>
      <w:r w:rsidRPr="00144955">
        <w:rPr>
          <w:rStyle w:val="13"/>
          <w:rFonts w:ascii="PT Astra Serif" w:hAnsi="PT Astra Serif"/>
        </w:rPr>
        <w:t>Прогулка является надежным средством укрепления здоровья детей, профилактики респираторных заболеваний и утомления. В ходе прогулки дети удовлетворяют свою потребность в двигательной активности (в само</w:t>
      </w:r>
      <w:r w:rsidRPr="00144955">
        <w:rPr>
          <w:rStyle w:val="13"/>
          <w:rFonts w:ascii="PT Astra Serif" w:hAnsi="PT Astra Serif"/>
        </w:rPr>
        <w:softHyphen/>
        <w:t>стоятельных и организованных подвижных, спортивных играх и упраж</w:t>
      </w:r>
      <w:r w:rsidRPr="00144955">
        <w:rPr>
          <w:rStyle w:val="13"/>
          <w:rFonts w:ascii="PT Astra Serif" w:hAnsi="PT Astra Serif"/>
        </w:rPr>
        <w:softHyphen/>
        <w:t>нениях).</w:t>
      </w:r>
    </w:p>
    <w:p w:rsidR="002A0B1F" w:rsidRPr="00144955" w:rsidRDefault="002A0B1F" w:rsidP="002A0B1F">
      <w:pPr>
        <w:pStyle w:val="listauthor"/>
        <w:spacing w:before="0" w:beforeAutospacing="0" w:after="0" w:afterAutospacing="0"/>
        <w:ind w:firstLine="709"/>
        <w:jc w:val="both"/>
        <w:rPr>
          <w:rFonts w:ascii="PT Astra Serif" w:hAnsi="PT Astra Serif"/>
          <w:sz w:val="22"/>
          <w:szCs w:val="22"/>
        </w:rPr>
      </w:pPr>
      <w:r w:rsidRPr="00144955">
        <w:rPr>
          <w:rFonts w:ascii="PT Astra Serif" w:hAnsi="PT Astra Serif"/>
          <w:sz w:val="22"/>
          <w:szCs w:val="22"/>
        </w:rPr>
        <w:t xml:space="preserve">Ежедневная продолжительность прогулки детей составляет 3-4 часа; она организуется 2 раза в день: в первую половину дня – до обеда (в том числе во время утреннего приема детей) и во вторую половину – после дневного сна или перед уходом детей домой. В силу климатических особенностей, при неблагоприятных погодных условиях (при температуре воздуха ниже минус </w:t>
      </w:r>
      <w:smartTag w:uri="urn:schemas-microsoft-com:office:smarttags" w:element="metricconverter">
        <w:smartTagPr>
          <w:attr w:name="ProductID" w:val="15 ﾰC"/>
        </w:smartTagPr>
        <w:r w:rsidRPr="00144955">
          <w:rPr>
            <w:rFonts w:ascii="PT Astra Serif" w:hAnsi="PT Astra Serif"/>
            <w:sz w:val="22"/>
            <w:szCs w:val="22"/>
          </w:rPr>
          <w:t>15 °C</w:t>
        </w:r>
      </w:smartTag>
      <w:r w:rsidRPr="00144955">
        <w:rPr>
          <w:rFonts w:ascii="PT Astra Serif" w:hAnsi="PT Astra Serif"/>
          <w:sz w:val="22"/>
          <w:szCs w:val="22"/>
        </w:rPr>
        <w:t xml:space="preserve"> и скорости ветра более 7 м/с) продолжительность прогулок сокращается. Прогулки не проводятся при скорости ветра более 15 м/с и температуре воздуха ниже минус </w:t>
      </w:r>
      <w:smartTag w:uri="urn:schemas-microsoft-com:office:smarttags" w:element="metricconverter">
        <w:smartTagPr>
          <w:attr w:name="ProductID" w:val="15ﾰC"/>
        </w:smartTagPr>
        <w:r w:rsidRPr="00144955">
          <w:rPr>
            <w:rFonts w:ascii="PT Astra Serif" w:hAnsi="PT Astra Serif"/>
            <w:sz w:val="22"/>
            <w:szCs w:val="22"/>
          </w:rPr>
          <w:t>15°C</w:t>
        </w:r>
      </w:smartTag>
      <w:r w:rsidRPr="00144955">
        <w:rPr>
          <w:rFonts w:ascii="PT Astra Serif" w:hAnsi="PT Astra Serif"/>
          <w:sz w:val="22"/>
          <w:szCs w:val="22"/>
        </w:rPr>
        <w:t xml:space="preserve"> - для детей до 4 лет, и минус </w:t>
      </w:r>
      <w:smartTag w:uri="urn:schemas-microsoft-com:office:smarttags" w:element="metricconverter">
        <w:smartTagPr>
          <w:attr w:name="ProductID" w:val="20ﾰC"/>
        </w:smartTagPr>
        <w:r w:rsidRPr="00144955">
          <w:rPr>
            <w:rFonts w:ascii="PT Astra Serif" w:hAnsi="PT Astra Serif"/>
            <w:sz w:val="22"/>
            <w:szCs w:val="22"/>
          </w:rPr>
          <w:t>20°C</w:t>
        </w:r>
      </w:smartTag>
      <w:r w:rsidRPr="00144955">
        <w:rPr>
          <w:rFonts w:ascii="PT Astra Serif" w:hAnsi="PT Astra Serif"/>
          <w:sz w:val="22"/>
          <w:szCs w:val="22"/>
        </w:rPr>
        <w:t xml:space="preserve"> - для детей 5-7 лет: они заменяются «комнатными прогулками» в хорошо проветренных помещениях, детям обеспечиваются условия для разнообразной двигательной, игровой, познавательной деятельности.</w:t>
      </w:r>
    </w:p>
    <w:p w:rsidR="002C5D2E" w:rsidRDefault="002C5D2E" w:rsidP="002A0B1F">
      <w:pPr>
        <w:tabs>
          <w:tab w:val="num" w:pos="2552"/>
        </w:tabs>
        <w:ind w:firstLine="709"/>
        <w:jc w:val="both"/>
        <w:rPr>
          <w:rFonts w:ascii="PT Astra Serif" w:hAnsi="PT Astra Serif"/>
          <w:b/>
          <w:color w:val="000000"/>
          <w:sz w:val="22"/>
          <w:szCs w:val="22"/>
        </w:rPr>
      </w:pPr>
    </w:p>
    <w:p w:rsidR="002C5D2E" w:rsidRDefault="002A0B1F" w:rsidP="002A0B1F">
      <w:pPr>
        <w:tabs>
          <w:tab w:val="num" w:pos="2552"/>
        </w:tabs>
        <w:ind w:firstLine="709"/>
        <w:jc w:val="both"/>
        <w:rPr>
          <w:rFonts w:ascii="PT Astra Serif" w:hAnsi="PT Astra Serif"/>
          <w:b/>
          <w:color w:val="000000"/>
          <w:sz w:val="22"/>
          <w:szCs w:val="22"/>
        </w:rPr>
      </w:pPr>
      <w:r w:rsidRPr="00144955">
        <w:rPr>
          <w:rFonts w:ascii="PT Astra Serif" w:hAnsi="PT Astra Serif"/>
          <w:b/>
          <w:color w:val="000000"/>
          <w:sz w:val="22"/>
          <w:szCs w:val="22"/>
        </w:rPr>
        <w:t>Модели режима дня</w:t>
      </w:r>
    </w:p>
    <w:p w:rsidR="002A0B1F" w:rsidRPr="00144955" w:rsidRDefault="002A0B1F" w:rsidP="002A0B1F">
      <w:pPr>
        <w:tabs>
          <w:tab w:val="num" w:pos="2552"/>
        </w:tabs>
        <w:ind w:firstLine="709"/>
        <w:jc w:val="both"/>
        <w:rPr>
          <w:rFonts w:ascii="PT Astra Serif" w:hAnsi="PT Astra Serif"/>
          <w:color w:val="000000"/>
          <w:sz w:val="22"/>
          <w:szCs w:val="22"/>
        </w:rPr>
      </w:pPr>
      <w:r w:rsidRPr="00144955">
        <w:rPr>
          <w:rFonts w:ascii="PT Astra Serif" w:hAnsi="PT Astra Serif"/>
          <w:b/>
          <w:color w:val="000000"/>
          <w:sz w:val="22"/>
          <w:szCs w:val="22"/>
        </w:rPr>
        <w:t xml:space="preserve"> </w:t>
      </w:r>
    </w:p>
    <w:p w:rsidR="002A0B1F" w:rsidRPr="00144955" w:rsidRDefault="002A0B1F" w:rsidP="002A0B1F">
      <w:pPr>
        <w:tabs>
          <w:tab w:val="num" w:pos="2552"/>
        </w:tabs>
        <w:ind w:firstLine="709"/>
        <w:jc w:val="both"/>
        <w:rPr>
          <w:rFonts w:ascii="PT Astra Serif" w:hAnsi="PT Astra Serif"/>
          <w:color w:val="000000"/>
          <w:sz w:val="22"/>
          <w:szCs w:val="22"/>
        </w:rPr>
      </w:pPr>
      <w:r w:rsidRPr="00144955">
        <w:rPr>
          <w:rFonts w:ascii="PT Astra Serif" w:hAnsi="PT Astra Serif"/>
          <w:color w:val="000000"/>
          <w:sz w:val="22"/>
          <w:szCs w:val="22"/>
        </w:rPr>
        <w:t>В МАДОУ разрабатывается две модели режима дня. На холодный период года (осень, зима, весна) режим дня разрабатывается для каждой возрастной группы с учетом сетки (расписания) непрерывной образовательной деятельности (приложение 4). На теплый (летний) период - для каждой возрастной параллели групп и возможных смешанных групп (приложение 5). Объединение групп в летний период (что связано со значительным уменьшением численности воспитанников по причине выезда за пределы региона в территории с более мягким климатом) допускается при соблюдении принципа наличия в группе детей двух смежных возрастов (детей с 1,5 до 3 лет, с 3 до 5 лет, с 5 до 7 лет).</w:t>
      </w:r>
    </w:p>
    <w:p w:rsidR="002A0B1F" w:rsidRPr="00144955" w:rsidRDefault="002A0B1F" w:rsidP="002A0B1F">
      <w:pPr>
        <w:tabs>
          <w:tab w:val="num" w:pos="2552"/>
        </w:tabs>
        <w:ind w:firstLine="709"/>
        <w:jc w:val="both"/>
        <w:rPr>
          <w:rFonts w:ascii="PT Astra Serif" w:hAnsi="PT Astra Serif"/>
          <w:color w:val="000000"/>
          <w:sz w:val="22"/>
          <w:szCs w:val="22"/>
        </w:rPr>
      </w:pPr>
      <w:r w:rsidRPr="00144955">
        <w:rPr>
          <w:rFonts w:ascii="PT Astra Serif" w:hAnsi="PT Astra Serif"/>
          <w:color w:val="000000"/>
          <w:sz w:val="22"/>
          <w:szCs w:val="22"/>
        </w:rPr>
        <w:t>При организации режимных процессов в МАДОУ соблюдаются следующие требования:</w:t>
      </w:r>
    </w:p>
    <w:p w:rsidR="002A0B1F" w:rsidRPr="00144955" w:rsidRDefault="002A0B1F" w:rsidP="002A0B1F">
      <w:pPr>
        <w:tabs>
          <w:tab w:val="num" w:pos="2552"/>
        </w:tabs>
        <w:ind w:firstLine="709"/>
        <w:jc w:val="both"/>
        <w:rPr>
          <w:rFonts w:ascii="PT Astra Serif" w:hAnsi="PT Astra Serif"/>
          <w:color w:val="000000"/>
          <w:sz w:val="22"/>
          <w:szCs w:val="22"/>
        </w:rPr>
      </w:pPr>
      <w:r w:rsidRPr="00144955">
        <w:rPr>
          <w:rFonts w:ascii="PT Astra Serif" w:hAnsi="PT Astra Serif"/>
          <w:color w:val="000000"/>
          <w:sz w:val="22"/>
          <w:szCs w:val="22"/>
        </w:rPr>
        <w:sym w:font="Symbol" w:char="F02D"/>
      </w:r>
      <w:r w:rsidRPr="00144955">
        <w:rPr>
          <w:rFonts w:ascii="PT Astra Serif" w:hAnsi="PT Astra Serif"/>
          <w:color w:val="000000"/>
          <w:sz w:val="22"/>
          <w:szCs w:val="22"/>
        </w:rPr>
        <w:t xml:space="preserve"> своевременное и полное удовлетворение всех органических потребностей детей (во сне, питании, движении);</w:t>
      </w:r>
    </w:p>
    <w:p w:rsidR="002A0B1F" w:rsidRPr="00144955" w:rsidRDefault="002A0B1F" w:rsidP="002A0B1F">
      <w:pPr>
        <w:tabs>
          <w:tab w:val="num" w:pos="2552"/>
        </w:tabs>
        <w:ind w:firstLine="709"/>
        <w:jc w:val="both"/>
        <w:rPr>
          <w:rFonts w:ascii="PT Astra Serif" w:hAnsi="PT Astra Serif"/>
          <w:color w:val="000000"/>
          <w:sz w:val="22"/>
          <w:szCs w:val="22"/>
        </w:rPr>
      </w:pPr>
      <w:r w:rsidRPr="00144955">
        <w:rPr>
          <w:rFonts w:ascii="PT Astra Serif" w:hAnsi="PT Astra Serif"/>
          <w:color w:val="000000"/>
          <w:sz w:val="22"/>
          <w:szCs w:val="22"/>
        </w:rPr>
        <w:sym w:font="Symbol" w:char="F02D"/>
      </w:r>
      <w:r w:rsidRPr="00144955">
        <w:rPr>
          <w:rFonts w:ascii="PT Astra Serif" w:hAnsi="PT Astra Serif"/>
          <w:color w:val="000000"/>
          <w:sz w:val="22"/>
          <w:szCs w:val="22"/>
        </w:rPr>
        <w:t xml:space="preserve"> привлечение детей к посильному участию в режимных процессах, поощрение самостоятельности и активности;</w:t>
      </w:r>
    </w:p>
    <w:p w:rsidR="002A0B1F" w:rsidRPr="00144955" w:rsidRDefault="002A0B1F" w:rsidP="002A0B1F">
      <w:pPr>
        <w:tabs>
          <w:tab w:val="num" w:pos="2552"/>
        </w:tabs>
        <w:ind w:firstLine="709"/>
        <w:jc w:val="both"/>
        <w:rPr>
          <w:rFonts w:ascii="PT Astra Serif" w:hAnsi="PT Astra Serif"/>
          <w:color w:val="000000"/>
          <w:sz w:val="22"/>
          <w:szCs w:val="22"/>
        </w:rPr>
      </w:pPr>
      <w:r w:rsidRPr="00144955">
        <w:rPr>
          <w:rFonts w:ascii="PT Astra Serif" w:hAnsi="PT Astra Serif"/>
          <w:color w:val="000000"/>
          <w:sz w:val="22"/>
          <w:szCs w:val="22"/>
        </w:rPr>
        <w:sym w:font="Symbol" w:char="F02D"/>
      </w:r>
      <w:r w:rsidRPr="00144955">
        <w:rPr>
          <w:rFonts w:ascii="PT Astra Serif" w:hAnsi="PT Astra Serif"/>
          <w:color w:val="000000"/>
          <w:sz w:val="22"/>
          <w:szCs w:val="22"/>
        </w:rPr>
        <w:t xml:space="preserve"> учет потребностей детей, индивидуальных особенностей каждого ребенка;</w:t>
      </w:r>
    </w:p>
    <w:p w:rsidR="002A0B1F" w:rsidRPr="00144955" w:rsidRDefault="002A0B1F" w:rsidP="002A0B1F">
      <w:pPr>
        <w:tabs>
          <w:tab w:val="num" w:pos="2552"/>
        </w:tabs>
        <w:ind w:firstLine="709"/>
        <w:jc w:val="both"/>
        <w:rPr>
          <w:rFonts w:ascii="PT Astra Serif" w:hAnsi="PT Astra Serif"/>
          <w:color w:val="000000"/>
          <w:sz w:val="22"/>
          <w:szCs w:val="22"/>
        </w:rPr>
      </w:pPr>
      <w:r w:rsidRPr="00144955">
        <w:rPr>
          <w:rFonts w:ascii="PT Astra Serif" w:hAnsi="PT Astra Serif"/>
          <w:color w:val="000000"/>
          <w:sz w:val="22"/>
          <w:szCs w:val="22"/>
        </w:rPr>
        <w:sym w:font="Symbol" w:char="F02D"/>
      </w:r>
      <w:r w:rsidRPr="00144955">
        <w:rPr>
          <w:rFonts w:ascii="PT Astra Serif" w:hAnsi="PT Astra Serif"/>
          <w:color w:val="000000"/>
          <w:sz w:val="22"/>
          <w:szCs w:val="22"/>
        </w:rPr>
        <w:t xml:space="preserve"> устранение долгих ожиданий, эмоциональное общение в ходе выполнения режимных процессов;</w:t>
      </w:r>
    </w:p>
    <w:p w:rsidR="002A0B1F" w:rsidRPr="00144955" w:rsidRDefault="002A0B1F" w:rsidP="002A0B1F">
      <w:pPr>
        <w:tabs>
          <w:tab w:val="num" w:pos="2552"/>
        </w:tabs>
        <w:ind w:firstLine="709"/>
        <w:jc w:val="both"/>
        <w:rPr>
          <w:rFonts w:ascii="PT Astra Serif" w:hAnsi="PT Astra Serif"/>
          <w:b/>
          <w:color w:val="000000"/>
          <w:sz w:val="22"/>
          <w:szCs w:val="22"/>
        </w:rPr>
      </w:pPr>
      <w:r w:rsidRPr="00144955">
        <w:rPr>
          <w:rFonts w:ascii="PT Astra Serif" w:hAnsi="PT Astra Serif"/>
          <w:color w:val="000000"/>
          <w:sz w:val="22"/>
          <w:szCs w:val="22"/>
        </w:rPr>
        <w:sym w:font="Symbol" w:char="F02D"/>
      </w:r>
      <w:r w:rsidRPr="00144955">
        <w:rPr>
          <w:rFonts w:ascii="PT Astra Serif" w:hAnsi="PT Astra Serif"/>
          <w:color w:val="000000"/>
          <w:sz w:val="22"/>
          <w:szCs w:val="22"/>
        </w:rPr>
        <w:t xml:space="preserve"> решение в ходе выполнения режимных процессов образовательных задач по реализации и</w:t>
      </w:r>
    </w:p>
    <w:p w:rsidR="002A0B1F" w:rsidRPr="00144955" w:rsidRDefault="002A0B1F" w:rsidP="002A0B1F">
      <w:pPr>
        <w:tabs>
          <w:tab w:val="num" w:pos="2552"/>
        </w:tabs>
        <w:ind w:firstLine="709"/>
        <w:jc w:val="both"/>
        <w:rPr>
          <w:rFonts w:ascii="PT Astra Serif" w:hAnsi="PT Astra Serif"/>
          <w:b/>
          <w:color w:val="000000"/>
          <w:sz w:val="22"/>
          <w:szCs w:val="22"/>
        </w:rPr>
      </w:pPr>
      <w:r w:rsidRPr="00144955">
        <w:rPr>
          <w:rFonts w:ascii="PT Astra Serif" w:hAnsi="PT Astra Serif"/>
          <w:color w:val="000000"/>
          <w:sz w:val="22"/>
          <w:szCs w:val="22"/>
        </w:rPr>
        <w:t>освоению Программы.</w:t>
      </w:r>
    </w:p>
    <w:p w:rsidR="00144955" w:rsidRDefault="00144955" w:rsidP="002A0B1F">
      <w:pPr>
        <w:tabs>
          <w:tab w:val="num" w:pos="2552"/>
        </w:tabs>
        <w:ind w:firstLine="709"/>
        <w:jc w:val="both"/>
        <w:rPr>
          <w:rFonts w:ascii="PT Astra Serif" w:hAnsi="PT Astra Serif"/>
          <w:b/>
          <w:color w:val="000000"/>
          <w:sz w:val="22"/>
          <w:szCs w:val="22"/>
        </w:rPr>
      </w:pPr>
    </w:p>
    <w:p w:rsidR="002A0B1F" w:rsidRDefault="002A0B1F" w:rsidP="002A0B1F">
      <w:pPr>
        <w:tabs>
          <w:tab w:val="num" w:pos="2552"/>
        </w:tabs>
        <w:ind w:firstLine="709"/>
        <w:jc w:val="both"/>
        <w:rPr>
          <w:rFonts w:ascii="PT Astra Serif" w:hAnsi="PT Astra Serif"/>
          <w:b/>
          <w:color w:val="000000"/>
          <w:sz w:val="22"/>
          <w:szCs w:val="22"/>
        </w:rPr>
      </w:pPr>
      <w:r w:rsidRPr="00144955">
        <w:rPr>
          <w:rFonts w:ascii="PT Astra Serif" w:hAnsi="PT Astra Serif"/>
          <w:b/>
          <w:color w:val="000000"/>
          <w:sz w:val="22"/>
          <w:szCs w:val="22"/>
        </w:rPr>
        <w:lastRenderedPageBreak/>
        <w:t>Компоненты режима дня</w:t>
      </w:r>
    </w:p>
    <w:p w:rsidR="002C5D2E" w:rsidRPr="00144955" w:rsidRDefault="002C5D2E" w:rsidP="002A0B1F">
      <w:pPr>
        <w:tabs>
          <w:tab w:val="num" w:pos="2552"/>
        </w:tabs>
        <w:ind w:firstLine="709"/>
        <w:jc w:val="both"/>
        <w:rPr>
          <w:rFonts w:ascii="PT Astra Serif" w:hAnsi="PT Astra Serif"/>
          <w:color w:val="000000"/>
          <w:sz w:val="22"/>
          <w:szCs w:val="22"/>
        </w:rPr>
      </w:pPr>
    </w:p>
    <w:p w:rsidR="002A0B1F" w:rsidRPr="00144955" w:rsidRDefault="002A0B1F" w:rsidP="002A0B1F">
      <w:pPr>
        <w:tabs>
          <w:tab w:val="num" w:pos="2552"/>
        </w:tabs>
        <w:spacing w:after="120"/>
        <w:ind w:firstLine="709"/>
        <w:jc w:val="both"/>
        <w:rPr>
          <w:rFonts w:ascii="PT Astra Serif" w:hAnsi="PT Astra Serif"/>
          <w:color w:val="000000"/>
          <w:sz w:val="22"/>
          <w:szCs w:val="22"/>
        </w:rPr>
      </w:pPr>
      <w:r w:rsidRPr="00144955">
        <w:rPr>
          <w:rFonts w:ascii="PT Astra Serif" w:hAnsi="PT Astra Serif"/>
          <w:color w:val="000000"/>
          <w:sz w:val="22"/>
          <w:szCs w:val="22"/>
        </w:rPr>
        <w:t>Составляющими моделей режимов дня являются следующие компоненты:</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214"/>
        <w:gridCol w:w="7"/>
      </w:tblGrid>
      <w:tr w:rsidR="002A0B1F" w:rsidRPr="00144955" w:rsidTr="002A0B1F">
        <w:trPr>
          <w:gridAfter w:val="1"/>
          <w:wAfter w:w="7" w:type="dxa"/>
        </w:trPr>
        <w:tc>
          <w:tcPr>
            <w:tcW w:w="709" w:type="dxa"/>
            <w:shd w:val="clear" w:color="auto" w:fill="C6D9F1"/>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b/>
              </w:rPr>
            </w:pPr>
          </w:p>
        </w:tc>
        <w:tc>
          <w:tcPr>
            <w:tcW w:w="9214" w:type="dxa"/>
            <w:shd w:val="clear" w:color="auto" w:fill="C6D9F1"/>
            <w:vAlign w:val="center"/>
          </w:tcPr>
          <w:p w:rsidR="002A0B1F" w:rsidRDefault="002A0B1F" w:rsidP="002C5D2E">
            <w:pPr>
              <w:widowControl w:val="0"/>
              <w:autoSpaceDE w:val="0"/>
              <w:autoSpaceDN w:val="0"/>
              <w:adjustRightInd w:val="0"/>
              <w:ind w:left="-716" w:firstLine="709"/>
              <w:jc w:val="center"/>
              <w:rPr>
                <w:rFonts w:ascii="PT Astra Serif" w:hAnsi="PT Astra Serif"/>
                <w:b/>
              </w:rPr>
            </w:pPr>
            <w:r w:rsidRPr="00144955">
              <w:rPr>
                <w:rFonts w:ascii="PT Astra Serif" w:hAnsi="PT Astra Serif"/>
                <w:b/>
                <w:sz w:val="22"/>
                <w:szCs w:val="22"/>
              </w:rPr>
              <w:t>Компоненты режима дня (режимные моменты)</w:t>
            </w:r>
          </w:p>
          <w:p w:rsidR="002C5D2E" w:rsidRPr="00144955" w:rsidRDefault="002C5D2E" w:rsidP="002C5D2E">
            <w:pPr>
              <w:widowControl w:val="0"/>
              <w:autoSpaceDE w:val="0"/>
              <w:autoSpaceDN w:val="0"/>
              <w:adjustRightInd w:val="0"/>
              <w:ind w:left="-716" w:firstLine="709"/>
              <w:jc w:val="center"/>
              <w:rPr>
                <w:rFonts w:ascii="PT Astra Serif" w:hAnsi="PT Astra Serif"/>
                <w:b/>
              </w:rPr>
            </w:pPr>
          </w:p>
        </w:tc>
      </w:tr>
      <w:tr w:rsidR="002A0B1F" w:rsidRPr="00144955" w:rsidTr="002A0B1F">
        <w:trPr>
          <w:gridAfter w:val="1"/>
          <w:wAfter w:w="7" w:type="dxa"/>
        </w:trPr>
        <w:tc>
          <w:tcPr>
            <w:tcW w:w="709" w:type="dxa"/>
            <w:vAlign w:val="center"/>
          </w:tcPr>
          <w:p w:rsidR="002A0B1F" w:rsidRPr="00144955" w:rsidRDefault="002A0B1F" w:rsidP="002C5D2E">
            <w:pPr>
              <w:pStyle w:val="5"/>
              <w:widowControl w:val="0"/>
              <w:autoSpaceDE w:val="0"/>
              <w:autoSpaceDN w:val="0"/>
              <w:adjustRightInd w:val="0"/>
              <w:spacing w:before="0"/>
              <w:ind w:left="-716" w:firstLine="709"/>
              <w:jc w:val="center"/>
              <w:rPr>
                <w:rFonts w:ascii="PT Astra Serif" w:eastAsia="Times New Roman" w:hAnsi="PT Astra Serif"/>
                <w:color w:val="auto"/>
              </w:rPr>
            </w:pPr>
            <w:r w:rsidRPr="00144955">
              <w:rPr>
                <w:rFonts w:ascii="PT Astra Serif" w:eastAsia="Times New Roman" w:hAnsi="PT Astra Serif"/>
                <w:color w:val="auto"/>
                <w:sz w:val="22"/>
                <w:szCs w:val="22"/>
              </w:rPr>
              <w:t>1</w:t>
            </w:r>
          </w:p>
        </w:tc>
        <w:tc>
          <w:tcPr>
            <w:tcW w:w="9214" w:type="dxa"/>
          </w:tcPr>
          <w:p w:rsidR="002A0B1F" w:rsidRDefault="002A0B1F" w:rsidP="002C5D2E">
            <w:pPr>
              <w:pStyle w:val="5"/>
              <w:widowControl w:val="0"/>
              <w:autoSpaceDE w:val="0"/>
              <w:autoSpaceDN w:val="0"/>
              <w:adjustRightInd w:val="0"/>
              <w:spacing w:before="0"/>
              <w:jc w:val="both"/>
              <w:rPr>
                <w:rFonts w:ascii="PT Astra Serif" w:eastAsia="Times New Roman" w:hAnsi="PT Astra Serif"/>
                <w:color w:val="auto"/>
              </w:rPr>
            </w:pPr>
            <w:r w:rsidRPr="00144955">
              <w:rPr>
                <w:rFonts w:ascii="PT Astra Serif" w:eastAsia="Times New Roman" w:hAnsi="PT Astra Serif"/>
                <w:color w:val="auto"/>
                <w:sz w:val="22"/>
                <w:szCs w:val="22"/>
              </w:rPr>
              <w:t>Прием детей на воздухе, игры, дежурство (со средней группы), утренняя гимнастика</w:t>
            </w:r>
          </w:p>
          <w:p w:rsidR="002C5D2E" w:rsidRPr="002C5D2E" w:rsidRDefault="002C5D2E" w:rsidP="002C5D2E"/>
        </w:tc>
      </w:tr>
      <w:tr w:rsidR="002A0B1F" w:rsidRPr="00144955" w:rsidTr="002A0B1F">
        <w:trPr>
          <w:gridAfter w:val="1"/>
          <w:wAfter w:w="7" w:type="dxa"/>
        </w:trPr>
        <w:tc>
          <w:tcPr>
            <w:tcW w:w="709" w:type="dxa"/>
            <w:vAlign w:val="center"/>
          </w:tcPr>
          <w:p w:rsidR="002A0B1F" w:rsidRPr="00144955" w:rsidRDefault="002A0B1F" w:rsidP="002C5D2E">
            <w:pPr>
              <w:pStyle w:val="5"/>
              <w:widowControl w:val="0"/>
              <w:autoSpaceDE w:val="0"/>
              <w:autoSpaceDN w:val="0"/>
              <w:adjustRightInd w:val="0"/>
              <w:spacing w:before="0"/>
              <w:ind w:left="-716" w:firstLine="709"/>
              <w:jc w:val="center"/>
              <w:rPr>
                <w:rFonts w:ascii="PT Astra Serif" w:eastAsia="Times New Roman" w:hAnsi="PT Astra Serif"/>
                <w:color w:val="auto"/>
              </w:rPr>
            </w:pPr>
            <w:r w:rsidRPr="00144955">
              <w:rPr>
                <w:rFonts w:ascii="PT Astra Serif" w:eastAsia="Times New Roman" w:hAnsi="PT Astra Serif"/>
                <w:color w:val="auto"/>
                <w:sz w:val="22"/>
                <w:szCs w:val="22"/>
              </w:rPr>
              <w:t>2</w:t>
            </w:r>
          </w:p>
        </w:tc>
        <w:tc>
          <w:tcPr>
            <w:tcW w:w="9214" w:type="dxa"/>
          </w:tcPr>
          <w:p w:rsidR="002A0B1F" w:rsidRDefault="002A0B1F" w:rsidP="002C5D2E">
            <w:pPr>
              <w:pStyle w:val="5"/>
              <w:widowControl w:val="0"/>
              <w:autoSpaceDE w:val="0"/>
              <w:autoSpaceDN w:val="0"/>
              <w:adjustRightInd w:val="0"/>
              <w:spacing w:before="0"/>
              <w:jc w:val="both"/>
              <w:rPr>
                <w:rFonts w:ascii="PT Astra Serif" w:eastAsia="Times New Roman" w:hAnsi="PT Astra Serif"/>
                <w:color w:val="auto"/>
              </w:rPr>
            </w:pPr>
            <w:r w:rsidRPr="00144955">
              <w:rPr>
                <w:rFonts w:ascii="PT Astra Serif" w:eastAsia="Times New Roman" w:hAnsi="PT Astra Serif"/>
                <w:color w:val="auto"/>
                <w:sz w:val="22"/>
                <w:szCs w:val="22"/>
              </w:rPr>
              <w:t>Подготовка к завтраку, завтрак</w:t>
            </w:r>
          </w:p>
          <w:p w:rsidR="002C5D2E" w:rsidRPr="002C5D2E" w:rsidRDefault="002C5D2E" w:rsidP="002C5D2E"/>
        </w:tc>
      </w:tr>
      <w:tr w:rsidR="002A0B1F" w:rsidRPr="00144955" w:rsidTr="002A0B1F">
        <w:trPr>
          <w:gridAfter w:val="1"/>
          <w:wAfter w:w="7" w:type="dxa"/>
        </w:trPr>
        <w:tc>
          <w:tcPr>
            <w:tcW w:w="709" w:type="dxa"/>
            <w:vAlign w:val="center"/>
          </w:tcPr>
          <w:p w:rsidR="002A0B1F" w:rsidRPr="00144955" w:rsidRDefault="002A0B1F" w:rsidP="002C5D2E">
            <w:pPr>
              <w:pStyle w:val="5"/>
              <w:widowControl w:val="0"/>
              <w:autoSpaceDE w:val="0"/>
              <w:autoSpaceDN w:val="0"/>
              <w:adjustRightInd w:val="0"/>
              <w:spacing w:before="0"/>
              <w:ind w:left="-716" w:firstLine="709"/>
              <w:jc w:val="center"/>
              <w:rPr>
                <w:rFonts w:ascii="PT Astra Serif" w:eastAsia="Times New Roman" w:hAnsi="PT Astra Serif"/>
                <w:color w:val="auto"/>
              </w:rPr>
            </w:pPr>
            <w:r w:rsidRPr="00144955">
              <w:rPr>
                <w:rFonts w:ascii="PT Astra Serif" w:eastAsia="Times New Roman" w:hAnsi="PT Astra Serif"/>
                <w:color w:val="auto"/>
                <w:sz w:val="22"/>
                <w:szCs w:val="22"/>
              </w:rPr>
              <w:t>3</w:t>
            </w:r>
          </w:p>
        </w:tc>
        <w:tc>
          <w:tcPr>
            <w:tcW w:w="9214" w:type="dxa"/>
          </w:tcPr>
          <w:p w:rsidR="002A0B1F" w:rsidRDefault="002A0B1F" w:rsidP="002C5D2E">
            <w:pPr>
              <w:pStyle w:val="5"/>
              <w:widowControl w:val="0"/>
              <w:autoSpaceDE w:val="0"/>
              <w:autoSpaceDN w:val="0"/>
              <w:adjustRightInd w:val="0"/>
              <w:spacing w:before="0"/>
              <w:jc w:val="both"/>
              <w:rPr>
                <w:rFonts w:ascii="PT Astra Serif" w:eastAsia="Times New Roman" w:hAnsi="PT Astra Serif"/>
                <w:color w:val="auto"/>
              </w:rPr>
            </w:pPr>
            <w:r w:rsidRPr="00144955">
              <w:rPr>
                <w:rFonts w:ascii="PT Astra Serif" w:eastAsia="Times New Roman" w:hAnsi="PT Astra Serif"/>
                <w:color w:val="auto"/>
                <w:sz w:val="22"/>
                <w:szCs w:val="22"/>
              </w:rPr>
              <w:t>Игры, подготовка к непрерывной образовательной деятельности (НОД)</w:t>
            </w:r>
          </w:p>
          <w:p w:rsidR="002C5D2E" w:rsidRPr="002C5D2E" w:rsidRDefault="002C5D2E" w:rsidP="002C5D2E"/>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4</w:t>
            </w:r>
          </w:p>
        </w:tc>
        <w:tc>
          <w:tcPr>
            <w:tcW w:w="9214" w:type="dxa"/>
          </w:tcPr>
          <w:p w:rsidR="002A0B1F" w:rsidRDefault="002A0B1F" w:rsidP="002C5D2E">
            <w:pPr>
              <w:widowControl w:val="0"/>
              <w:autoSpaceDE w:val="0"/>
              <w:autoSpaceDN w:val="0"/>
              <w:adjustRightInd w:val="0"/>
              <w:jc w:val="both"/>
              <w:rPr>
                <w:rFonts w:ascii="PT Astra Serif" w:hAnsi="PT Astra Serif"/>
              </w:rPr>
            </w:pPr>
            <w:r w:rsidRPr="00144955">
              <w:rPr>
                <w:rFonts w:ascii="PT Astra Serif" w:hAnsi="PT Astra Serif"/>
                <w:sz w:val="22"/>
                <w:szCs w:val="22"/>
              </w:rPr>
              <w:t>Непрерывная образовательная деятельность (длительность и количество - в соответствии с действующими СанПиН)</w:t>
            </w:r>
          </w:p>
          <w:p w:rsidR="002C5D2E" w:rsidRPr="00144955" w:rsidRDefault="002C5D2E" w:rsidP="002C5D2E">
            <w:pPr>
              <w:widowControl w:val="0"/>
              <w:autoSpaceDE w:val="0"/>
              <w:autoSpaceDN w:val="0"/>
              <w:adjustRightInd w:val="0"/>
              <w:jc w:val="both"/>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5</w:t>
            </w:r>
          </w:p>
        </w:tc>
        <w:tc>
          <w:tcPr>
            <w:tcW w:w="9214" w:type="dxa"/>
          </w:tcPr>
          <w:p w:rsidR="002A0B1F" w:rsidRDefault="002A0B1F" w:rsidP="002C5D2E">
            <w:pPr>
              <w:widowControl w:val="0"/>
              <w:autoSpaceDE w:val="0"/>
              <w:autoSpaceDN w:val="0"/>
              <w:adjustRightInd w:val="0"/>
              <w:jc w:val="both"/>
              <w:rPr>
                <w:rFonts w:ascii="PT Astra Serif" w:hAnsi="PT Astra Serif"/>
              </w:rPr>
            </w:pPr>
            <w:r w:rsidRPr="00144955">
              <w:rPr>
                <w:rFonts w:ascii="PT Astra Serif" w:hAnsi="PT Astra Serif"/>
                <w:sz w:val="22"/>
                <w:szCs w:val="22"/>
              </w:rPr>
              <w:t>Подготовка ко 2-ому завтраку, завтрак</w:t>
            </w:r>
          </w:p>
          <w:p w:rsidR="002C5D2E" w:rsidRPr="00144955" w:rsidRDefault="002C5D2E" w:rsidP="002C5D2E">
            <w:pPr>
              <w:widowControl w:val="0"/>
              <w:autoSpaceDE w:val="0"/>
              <w:autoSpaceDN w:val="0"/>
              <w:adjustRightInd w:val="0"/>
              <w:jc w:val="both"/>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6</w:t>
            </w:r>
          </w:p>
        </w:tc>
        <w:tc>
          <w:tcPr>
            <w:tcW w:w="9214" w:type="dxa"/>
          </w:tcPr>
          <w:p w:rsidR="002A0B1F" w:rsidRDefault="002A0B1F" w:rsidP="002C5D2E">
            <w:pPr>
              <w:widowControl w:val="0"/>
              <w:autoSpaceDE w:val="0"/>
              <w:autoSpaceDN w:val="0"/>
              <w:adjustRightInd w:val="0"/>
              <w:jc w:val="both"/>
              <w:rPr>
                <w:rFonts w:ascii="PT Astra Serif" w:hAnsi="PT Astra Serif"/>
              </w:rPr>
            </w:pPr>
            <w:r w:rsidRPr="00144955">
              <w:rPr>
                <w:rFonts w:ascii="PT Astra Serif" w:hAnsi="PT Astra Serif"/>
                <w:sz w:val="22"/>
                <w:szCs w:val="22"/>
              </w:rPr>
              <w:t>Подготовка к прогулке, прогулка</w:t>
            </w:r>
          </w:p>
          <w:p w:rsidR="00042162" w:rsidRPr="00144955" w:rsidRDefault="00042162" w:rsidP="002C5D2E">
            <w:pPr>
              <w:widowControl w:val="0"/>
              <w:autoSpaceDE w:val="0"/>
              <w:autoSpaceDN w:val="0"/>
              <w:adjustRightInd w:val="0"/>
              <w:jc w:val="both"/>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pStyle w:val="5"/>
              <w:widowControl w:val="0"/>
              <w:autoSpaceDE w:val="0"/>
              <w:autoSpaceDN w:val="0"/>
              <w:adjustRightInd w:val="0"/>
              <w:spacing w:before="0"/>
              <w:ind w:left="-716" w:firstLine="709"/>
              <w:jc w:val="center"/>
              <w:rPr>
                <w:rFonts w:ascii="PT Astra Serif" w:eastAsia="Times New Roman" w:hAnsi="PT Astra Serif"/>
                <w:color w:val="auto"/>
              </w:rPr>
            </w:pPr>
            <w:r w:rsidRPr="00144955">
              <w:rPr>
                <w:rFonts w:ascii="PT Astra Serif" w:eastAsia="Times New Roman" w:hAnsi="PT Astra Serif"/>
                <w:color w:val="auto"/>
                <w:sz w:val="22"/>
                <w:szCs w:val="22"/>
              </w:rPr>
              <w:t>7</w:t>
            </w:r>
          </w:p>
        </w:tc>
        <w:tc>
          <w:tcPr>
            <w:tcW w:w="9214" w:type="dxa"/>
          </w:tcPr>
          <w:p w:rsidR="002A0B1F" w:rsidRDefault="002A0B1F" w:rsidP="002C5D2E">
            <w:pPr>
              <w:pStyle w:val="5"/>
              <w:widowControl w:val="0"/>
              <w:autoSpaceDE w:val="0"/>
              <w:autoSpaceDN w:val="0"/>
              <w:adjustRightInd w:val="0"/>
              <w:spacing w:before="0"/>
              <w:jc w:val="both"/>
              <w:rPr>
                <w:rFonts w:ascii="PT Astra Serif" w:eastAsia="Times New Roman" w:hAnsi="PT Astra Serif"/>
                <w:color w:val="auto"/>
              </w:rPr>
            </w:pPr>
            <w:r w:rsidRPr="00144955">
              <w:rPr>
                <w:rFonts w:ascii="PT Astra Serif" w:eastAsia="Times New Roman" w:hAnsi="PT Astra Serif"/>
                <w:color w:val="auto"/>
                <w:sz w:val="22"/>
                <w:szCs w:val="22"/>
              </w:rPr>
              <w:t>Возвращение с прогулки, игры</w:t>
            </w:r>
          </w:p>
          <w:p w:rsidR="00042162" w:rsidRPr="00042162" w:rsidRDefault="00042162" w:rsidP="00042162"/>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8</w:t>
            </w:r>
          </w:p>
        </w:tc>
        <w:tc>
          <w:tcPr>
            <w:tcW w:w="9214" w:type="dxa"/>
          </w:tcPr>
          <w:p w:rsidR="002A0B1F" w:rsidRDefault="002A0B1F" w:rsidP="002C5D2E">
            <w:pPr>
              <w:widowControl w:val="0"/>
              <w:autoSpaceDE w:val="0"/>
              <w:autoSpaceDN w:val="0"/>
              <w:adjustRightInd w:val="0"/>
              <w:jc w:val="both"/>
              <w:rPr>
                <w:rFonts w:ascii="PT Astra Serif" w:hAnsi="PT Astra Serif"/>
              </w:rPr>
            </w:pPr>
            <w:r w:rsidRPr="00144955">
              <w:rPr>
                <w:rFonts w:ascii="PT Astra Serif" w:hAnsi="PT Astra Serif"/>
                <w:sz w:val="22"/>
                <w:szCs w:val="22"/>
              </w:rPr>
              <w:t>Подготовка к обеду, обед</w:t>
            </w:r>
          </w:p>
          <w:p w:rsidR="00042162" w:rsidRPr="00144955" w:rsidRDefault="00042162" w:rsidP="002C5D2E">
            <w:pPr>
              <w:widowControl w:val="0"/>
              <w:autoSpaceDE w:val="0"/>
              <w:autoSpaceDN w:val="0"/>
              <w:adjustRightInd w:val="0"/>
              <w:jc w:val="both"/>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pStyle w:val="5"/>
              <w:widowControl w:val="0"/>
              <w:autoSpaceDE w:val="0"/>
              <w:autoSpaceDN w:val="0"/>
              <w:adjustRightInd w:val="0"/>
              <w:spacing w:before="0"/>
              <w:rPr>
                <w:rFonts w:ascii="PT Astra Serif" w:eastAsia="Times New Roman" w:hAnsi="PT Astra Serif"/>
                <w:color w:val="auto"/>
              </w:rPr>
            </w:pPr>
            <w:r w:rsidRPr="00144955">
              <w:rPr>
                <w:rFonts w:ascii="PT Astra Serif" w:eastAsia="Times New Roman" w:hAnsi="PT Astra Serif"/>
                <w:color w:val="auto"/>
                <w:sz w:val="22"/>
                <w:szCs w:val="22"/>
              </w:rPr>
              <w:t xml:space="preserve">   9</w:t>
            </w:r>
          </w:p>
        </w:tc>
        <w:tc>
          <w:tcPr>
            <w:tcW w:w="9214" w:type="dxa"/>
          </w:tcPr>
          <w:p w:rsidR="002A0B1F" w:rsidRDefault="002A0B1F" w:rsidP="002C5D2E">
            <w:pPr>
              <w:pStyle w:val="5"/>
              <w:widowControl w:val="0"/>
              <w:autoSpaceDE w:val="0"/>
              <w:autoSpaceDN w:val="0"/>
              <w:adjustRightInd w:val="0"/>
              <w:spacing w:before="0"/>
              <w:jc w:val="both"/>
              <w:rPr>
                <w:rFonts w:ascii="PT Astra Serif" w:eastAsia="Times New Roman" w:hAnsi="PT Astra Serif"/>
                <w:color w:val="auto"/>
              </w:rPr>
            </w:pPr>
            <w:r w:rsidRPr="00144955">
              <w:rPr>
                <w:rFonts w:ascii="PT Astra Serif" w:eastAsia="Times New Roman" w:hAnsi="PT Astra Serif"/>
                <w:color w:val="auto"/>
                <w:sz w:val="22"/>
                <w:szCs w:val="22"/>
              </w:rPr>
              <w:t>Подготовка к дневному сну, сон</w:t>
            </w:r>
          </w:p>
          <w:p w:rsidR="00042162" w:rsidRPr="00042162" w:rsidRDefault="00042162" w:rsidP="00042162"/>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10</w:t>
            </w:r>
          </w:p>
        </w:tc>
        <w:tc>
          <w:tcPr>
            <w:tcW w:w="9214" w:type="dxa"/>
          </w:tcPr>
          <w:p w:rsidR="002A0B1F" w:rsidRDefault="002A0B1F" w:rsidP="002C5D2E">
            <w:pPr>
              <w:widowControl w:val="0"/>
              <w:autoSpaceDE w:val="0"/>
              <w:autoSpaceDN w:val="0"/>
              <w:adjustRightInd w:val="0"/>
              <w:jc w:val="both"/>
              <w:rPr>
                <w:rFonts w:ascii="PT Astra Serif" w:hAnsi="PT Astra Serif"/>
              </w:rPr>
            </w:pPr>
            <w:r w:rsidRPr="00144955">
              <w:rPr>
                <w:rFonts w:ascii="PT Astra Serif" w:hAnsi="PT Astra Serif"/>
                <w:sz w:val="22"/>
                <w:szCs w:val="22"/>
              </w:rPr>
              <w:t xml:space="preserve">Постепенный подъем, водно-воздушные закаливающие процедуры </w:t>
            </w:r>
          </w:p>
          <w:p w:rsidR="00042162" w:rsidRPr="00144955" w:rsidRDefault="00042162" w:rsidP="002C5D2E">
            <w:pPr>
              <w:widowControl w:val="0"/>
              <w:autoSpaceDE w:val="0"/>
              <w:autoSpaceDN w:val="0"/>
              <w:adjustRightInd w:val="0"/>
              <w:jc w:val="both"/>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pStyle w:val="5"/>
              <w:widowControl w:val="0"/>
              <w:autoSpaceDE w:val="0"/>
              <w:autoSpaceDN w:val="0"/>
              <w:adjustRightInd w:val="0"/>
              <w:spacing w:before="0"/>
              <w:ind w:left="-716" w:firstLine="709"/>
              <w:jc w:val="center"/>
              <w:rPr>
                <w:rFonts w:ascii="PT Astra Serif" w:eastAsia="Times New Roman" w:hAnsi="PT Astra Serif"/>
                <w:color w:val="auto"/>
              </w:rPr>
            </w:pPr>
            <w:r w:rsidRPr="00144955">
              <w:rPr>
                <w:rFonts w:ascii="PT Astra Serif" w:eastAsia="Times New Roman" w:hAnsi="PT Astra Serif"/>
                <w:color w:val="auto"/>
                <w:sz w:val="22"/>
                <w:szCs w:val="22"/>
              </w:rPr>
              <w:t>11</w:t>
            </w:r>
          </w:p>
        </w:tc>
        <w:tc>
          <w:tcPr>
            <w:tcW w:w="9214" w:type="dxa"/>
          </w:tcPr>
          <w:p w:rsidR="002A0B1F" w:rsidRDefault="002A0B1F" w:rsidP="002C5D2E">
            <w:pPr>
              <w:pStyle w:val="5"/>
              <w:widowControl w:val="0"/>
              <w:autoSpaceDE w:val="0"/>
              <w:autoSpaceDN w:val="0"/>
              <w:adjustRightInd w:val="0"/>
              <w:spacing w:before="0"/>
              <w:jc w:val="both"/>
              <w:rPr>
                <w:rFonts w:ascii="PT Astra Serif" w:eastAsia="Times New Roman" w:hAnsi="PT Astra Serif"/>
                <w:color w:val="auto"/>
              </w:rPr>
            </w:pPr>
            <w:r w:rsidRPr="00144955">
              <w:rPr>
                <w:rFonts w:ascii="PT Astra Serif" w:eastAsia="Times New Roman" w:hAnsi="PT Astra Serif"/>
                <w:color w:val="auto"/>
                <w:sz w:val="22"/>
                <w:szCs w:val="22"/>
              </w:rPr>
              <w:t>Игры, совместная деятельность с педагогом, самостоятельная деятельность</w:t>
            </w:r>
          </w:p>
          <w:p w:rsidR="00042162" w:rsidRPr="00042162" w:rsidRDefault="00042162" w:rsidP="00042162"/>
        </w:tc>
      </w:tr>
      <w:tr w:rsidR="002A0B1F" w:rsidRPr="00144955" w:rsidTr="002A0B1F">
        <w:trPr>
          <w:gridAfter w:val="1"/>
          <w:wAfter w:w="7" w:type="dxa"/>
        </w:trPr>
        <w:tc>
          <w:tcPr>
            <w:tcW w:w="709" w:type="dxa"/>
            <w:vAlign w:val="center"/>
          </w:tcPr>
          <w:p w:rsidR="002A0B1F" w:rsidRPr="00144955" w:rsidRDefault="002A0B1F" w:rsidP="002C5D2E">
            <w:pPr>
              <w:pStyle w:val="5"/>
              <w:widowControl w:val="0"/>
              <w:autoSpaceDE w:val="0"/>
              <w:autoSpaceDN w:val="0"/>
              <w:adjustRightInd w:val="0"/>
              <w:spacing w:before="0"/>
              <w:ind w:left="-716" w:firstLine="709"/>
              <w:jc w:val="center"/>
              <w:rPr>
                <w:rFonts w:ascii="PT Astra Serif" w:eastAsia="Times New Roman" w:hAnsi="PT Astra Serif"/>
                <w:color w:val="auto"/>
              </w:rPr>
            </w:pPr>
            <w:r w:rsidRPr="00144955">
              <w:rPr>
                <w:rFonts w:ascii="PT Astra Serif" w:eastAsia="Times New Roman" w:hAnsi="PT Astra Serif"/>
                <w:color w:val="auto"/>
                <w:sz w:val="22"/>
                <w:szCs w:val="22"/>
              </w:rPr>
              <w:t>12</w:t>
            </w:r>
          </w:p>
        </w:tc>
        <w:tc>
          <w:tcPr>
            <w:tcW w:w="9214" w:type="dxa"/>
            <w:vAlign w:val="center"/>
          </w:tcPr>
          <w:p w:rsidR="002A0B1F" w:rsidRDefault="002A0B1F" w:rsidP="002C5D2E">
            <w:pPr>
              <w:pStyle w:val="5"/>
              <w:widowControl w:val="0"/>
              <w:autoSpaceDE w:val="0"/>
              <w:autoSpaceDN w:val="0"/>
              <w:adjustRightInd w:val="0"/>
              <w:spacing w:before="0"/>
              <w:jc w:val="both"/>
              <w:rPr>
                <w:rFonts w:ascii="PT Astra Serif" w:eastAsia="Times New Roman" w:hAnsi="PT Astra Serif"/>
                <w:color w:val="auto"/>
              </w:rPr>
            </w:pPr>
            <w:r w:rsidRPr="00144955">
              <w:rPr>
                <w:rFonts w:ascii="PT Astra Serif" w:eastAsia="Times New Roman" w:hAnsi="PT Astra Serif"/>
                <w:color w:val="auto"/>
                <w:sz w:val="22"/>
                <w:szCs w:val="22"/>
              </w:rPr>
              <w:t>Непрерывная образовательная деятельность (при наличии по сетке НОД)</w:t>
            </w:r>
          </w:p>
          <w:p w:rsidR="00042162" w:rsidRPr="00042162" w:rsidRDefault="00042162" w:rsidP="00042162"/>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13</w:t>
            </w:r>
          </w:p>
        </w:tc>
        <w:tc>
          <w:tcPr>
            <w:tcW w:w="9214" w:type="dxa"/>
          </w:tcPr>
          <w:p w:rsidR="002A0B1F" w:rsidRDefault="002A0B1F" w:rsidP="002C5D2E">
            <w:pPr>
              <w:widowControl w:val="0"/>
              <w:autoSpaceDE w:val="0"/>
              <w:autoSpaceDN w:val="0"/>
              <w:adjustRightInd w:val="0"/>
              <w:jc w:val="both"/>
              <w:rPr>
                <w:rFonts w:ascii="PT Astra Serif" w:hAnsi="PT Astra Serif"/>
              </w:rPr>
            </w:pPr>
            <w:r w:rsidRPr="00144955">
              <w:rPr>
                <w:rFonts w:ascii="PT Astra Serif" w:hAnsi="PT Astra Serif"/>
                <w:sz w:val="22"/>
                <w:szCs w:val="22"/>
              </w:rPr>
              <w:t>Подготовка к полднику. Уплотненный полдник</w:t>
            </w:r>
          </w:p>
          <w:p w:rsidR="00042162" w:rsidRPr="00144955" w:rsidRDefault="00042162" w:rsidP="002C5D2E">
            <w:pPr>
              <w:widowControl w:val="0"/>
              <w:autoSpaceDE w:val="0"/>
              <w:autoSpaceDN w:val="0"/>
              <w:adjustRightInd w:val="0"/>
              <w:jc w:val="both"/>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14</w:t>
            </w:r>
          </w:p>
        </w:tc>
        <w:tc>
          <w:tcPr>
            <w:tcW w:w="9214" w:type="dxa"/>
          </w:tcPr>
          <w:p w:rsidR="002A0B1F" w:rsidRDefault="002A0B1F" w:rsidP="002C5D2E">
            <w:pPr>
              <w:widowControl w:val="0"/>
              <w:autoSpaceDE w:val="0"/>
              <w:autoSpaceDN w:val="0"/>
              <w:adjustRightInd w:val="0"/>
              <w:jc w:val="both"/>
              <w:rPr>
                <w:rFonts w:ascii="PT Astra Serif" w:hAnsi="PT Astra Serif"/>
              </w:rPr>
            </w:pPr>
            <w:r w:rsidRPr="00144955">
              <w:rPr>
                <w:rFonts w:ascii="PT Astra Serif" w:hAnsi="PT Astra Serif"/>
                <w:sz w:val="22"/>
                <w:szCs w:val="22"/>
              </w:rPr>
              <w:t>Подготовка к прогулке, прогулка; игры, самостоятельная деятельность, индивидуальная работа с детьми, уход детей домой</w:t>
            </w:r>
          </w:p>
          <w:p w:rsidR="00042162" w:rsidRPr="00144955" w:rsidRDefault="00042162" w:rsidP="002C5D2E">
            <w:pPr>
              <w:widowControl w:val="0"/>
              <w:autoSpaceDE w:val="0"/>
              <w:autoSpaceDN w:val="0"/>
              <w:adjustRightInd w:val="0"/>
              <w:jc w:val="both"/>
              <w:rPr>
                <w:rFonts w:ascii="PT Astra Serif" w:hAnsi="PT Astra Serif"/>
              </w:rPr>
            </w:pPr>
          </w:p>
        </w:tc>
      </w:tr>
      <w:tr w:rsidR="002A0B1F" w:rsidRPr="00144955" w:rsidTr="002A0B1F">
        <w:tc>
          <w:tcPr>
            <w:tcW w:w="9930" w:type="dxa"/>
            <w:gridSpan w:val="3"/>
            <w:vAlign w:val="center"/>
          </w:tcPr>
          <w:p w:rsidR="002A0B1F" w:rsidRDefault="002A0B1F" w:rsidP="002C5D2E">
            <w:pPr>
              <w:widowControl w:val="0"/>
              <w:autoSpaceDE w:val="0"/>
              <w:autoSpaceDN w:val="0"/>
              <w:adjustRightInd w:val="0"/>
              <w:jc w:val="center"/>
              <w:rPr>
                <w:rFonts w:ascii="PT Astra Serif" w:hAnsi="PT Astra Serif"/>
                <w:b/>
              </w:rPr>
            </w:pPr>
            <w:r w:rsidRPr="00144955">
              <w:rPr>
                <w:rFonts w:ascii="PT Astra Serif" w:hAnsi="PT Astra Serif"/>
                <w:b/>
                <w:sz w:val="22"/>
                <w:szCs w:val="22"/>
              </w:rPr>
              <w:t>Дома</w:t>
            </w:r>
          </w:p>
          <w:p w:rsidR="00042162" w:rsidRPr="00144955" w:rsidRDefault="00042162" w:rsidP="002C5D2E">
            <w:pPr>
              <w:widowControl w:val="0"/>
              <w:autoSpaceDE w:val="0"/>
              <w:autoSpaceDN w:val="0"/>
              <w:adjustRightInd w:val="0"/>
              <w:jc w:val="center"/>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15</w:t>
            </w:r>
          </w:p>
        </w:tc>
        <w:tc>
          <w:tcPr>
            <w:tcW w:w="9214" w:type="dxa"/>
            <w:vAlign w:val="center"/>
          </w:tcPr>
          <w:p w:rsidR="002A0B1F" w:rsidRDefault="002A0B1F" w:rsidP="002C5D2E">
            <w:pPr>
              <w:widowControl w:val="0"/>
              <w:autoSpaceDE w:val="0"/>
              <w:autoSpaceDN w:val="0"/>
              <w:adjustRightInd w:val="0"/>
              <w:rPr>
                <w:rFonts w:ascii="PT Astra Serif" w:hAnsi="PT Astra Serif"/>
              </w:rPr>
            </w:pPr>
            <w:r w:rsidRPr="00144955">
              <w:rPr>
                <w:rFonts w:ascii="PT Astra Serif" w:hAnsi="PT Astra Serif"/>
                <w:sz w:val="22"/>
                <w:szCs w:val="22"/>
              </w:rPr>
              <w:t>Прогулка</w:t>
            </w:r>
          </w:p>
          <w:p w:rsidR="00042162" w:rsidRPr="00144955" w:rsidRDefault="00042162" w:rsidP="002C5D2E">
            <w:pPr>
              <w:widowControl w:val="0"/>
              <w:autoSpaceDE w:val="0"/>
              <w:autoSpaceDN w:val="0"/>
              <w:adjustRightInd w:val="0"/>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16</w:t>
            </w:r>
          </w:p>
        </w:tc>
        <w:tc>
          <w:tcPr>
            <w:tcW w:w="9214" w:type="dxa"/>
            <w:vAlign w:val="center"/>
          </w:tcPr>
          <w:p w:rsidR="002A0B1F" w:rsidRDefault="002A0B1F" w:rsidP="002C5D2E">
            <w:pPr>
              <w:widowControl w:val="0"/>
              <w:autoSpaceDE w:val="0"/>
              <w:autoSpaceDN w:val="0"/>
              <w:adjustRightInd w:val="0"/>
              <w:rPr>
                <w:rFonts w:ascii="PT Astra Serif" w:hAnsi="PT Astra Serif"/>
              </w:rPr>
            </w:pPr>
            <w:r w:rsidRPr="00144955">
              <w:rPr>
                <w:rFonts w:ascii="PT Astra Serif" w:hAnsi="PT Astra Serif"/>
                <w:sz w:val="22"/>
                <w:szCs w:val="22"/>
              </w:rPr>
              <w:t>Возвращение с прогулки, спокойные игры, гигиенические процедуры</w:t>
            </w:r>
          </w:p>
          <w:p w:rsidR="00042162" w:rsidRPr="00144955" w:rsidRDefault="00042162" w:rsidP="002C5D2E">
            <w:pPr>
              <w:widowControl w:val="0"/>
              <w:autoSpaceDE w:val="0"/>
              <w:autoSpaceDN w:val="0"/>
              <w:adjustRightInd w:val="0"/>
              <w:rPr>
                <w:rFonts w:ascii="PT Astra Serif" w:hAnsi="PT Astra Serif"/>
              </w:rPr>
            </w:pPr>
          </w:p>
        </w:tc>
      </w:tr>
      <w:tr w:rsidR="002A0B1F" w:rsidRPr="00144955" w:rsidTr="002A0B1F">
        <w:trPr>
          <w:gridAfter w:val="1"/>
          <w:wAfter w:w="7" w:type="dxa"/>
        </w:trPr>
        <w:tc>
          <w:tcPr>
            <w:tcW w:w="709" w:type="dxa"/>
            <w:vAlign w:val="center"/>
          </w:tcPr>
          <w:p w:rsidR="002A0B1F" w:rsidRPr="00144955" w:rsidRDefault="002A0B1F" w:rsidP="002C5D2E">
            <w:pPr>
              <w:widowControl w:val="0"/>
              <w:autoSpaceDE w:val="0"/>
              <w:autoSpaceDN w:val="0"/>
              <w:adjustRightInd w:val="0"/>
              <w:ind w:left="-716" w:firstLine="709"/>
              <w:jc w:val="center"/>
              <w:rPr>
                <w:rFonts w:ascii="PT Astra Serif" w:hAnsi="PT Astra Serif"/>
              </w:rPr>
            </w:pPr>
            <w:r w:rsidRPr="00144955">
              <w:rPr>
                <w:rFonts w:ascii="PT Astra Serif" w:hAnsi="PT Astra Serif"/>
                <w:sz w:val="22"/>
                <w:szCs w:val="22"/>
              </w:rPr>
              <w:t>17</w:t>
            </w:r>
          </w:p>
        </w:tc>
        <w:tc>
          <w:tcPr>
            <w:tcW w:w="9214" w:type="dxa"/>
            <w:vAlign w:val="center"/>
          </w:tcPr>
          <w:p w:rsidR="002A0B1F" w:rsidRDefault="002A0B1F" w:rsidP="002C5D2E">
            <w:pPr>
              <w:widowControl w:val="0"/>
              <w:autoSpaceDE w:val="0"/>
              <w:autoSpaceDN w:val="0"/>
              <w:adjustRightInd w:val="0"/>
              <w:rPr>
                <w:rFonts w:ascii="PT Astra Serif" w:hAnsi="PT Astra Serif"/>
              </w:rPr>
            </w:pPr>
            <w:r w:rsidRPr="00144955">
              <w:rPr>
                <w:rFonts w:ascii="PT Astra Serif" w:hAnsi="PT Astra Serif"/>
                <w:sz w:val="22"/>
                <w:szCs w:val="22"/>
              </w:rPr>
              <w:t>Укладывание, ночной сон</w:t>
            </w:r>
          </w:p>
          <w:p w:rsidR="00042162" w:rsidRPr="00144955" w:rsidRDefault="00042162" w:rsidP="002C5D2E">
            <w:pPr>
              <w:widowControl w:val="0"/>
              <w:autoSpaceDE w:val="0"/>
              <w:autoSpaceDN w:val="0"/>
              <w:adjustRightInd w:val="0"/>
              <w:rPr>
                <w:rFonts w:ascii="PT Astra Serif" w:hAnsi="PT Astra Serif"/>
              </w:rPr>
            </w:pPr>
          </w:p>
        </w:tc>
      </w:tr>
    </w:tbl>
    <w:p w:rsidR="002A0B1F" w:rsidRPr="00144955" w:rsidRDefault="002A0B1F" w:rsidP="002A0B1F">
      <w:pPr>
        <w:spacing w:before="120"/>
        <w:ind w:firstLine="709"/>
        <w:jc w:val="both"/>
        <w:rPr>
          <w:rFonts w:ascii="PT Astra Serif" w:hAnsi="PT Astra Serif"/>
          <w:bCs/>
          <w:sz w:val="22"/>
          <w:szCs w:val="22"/>
        </w:rPr>
      </w:pPr>
      <w:r w:rsidRPr="00144955">
        <w:rPr>
          <w:rFonts w:ascii="PT Astra Serif" w:hAnsi="PT Astra Serif"/>
          <w:bCs/>
          <w:sz w:val="22"/>
          <w:szCs w:val="22"/>
        </w:rPr>
        <w:t>При организации режимных процессов в МАДОУ соблюдаются следующие требования:</w:t>
      </w:r>
    </w:p>
    <w:p w:rsidR="002A0B1F" w:rsidRPr="00144955" w:rsidRDefault="002A0B1F" w:rsidP="002A0B1F">
      <w:pPr>
        <w:ind w:firstLine="709"/>
        <w:jc w:val="both"/>
        <w:rPr>
          <w:rFonts w:ascii="PT Astra Serif" w:hAnsi="PT Astra Serif"/>
          <w:sz w:val="22"/>
          <w:szCs w:val="22"/>
        </w:rPr>
      </w:pPr>
      <w:r w:rsidRPr="00144955">
        <w:rPr>
          <w:rFonts w:ascii="PT Astra Serif" w:hAnsi="PT Astra Serif"/>
          <w:bCs/>
          <w:sz w:val="22"/>
          <w:szCs w:val="22"/>
        </w:rPr>
        <w:t xml:space="preserve">- своевременное и полное удовлетворение всех </w:t>
      </w:r>
      <w:r w:rsidRPr="00144955">
        <w:rPr>
          <w:rFonts w:ascii="PT Astra Serif" w:hAnsi="PT Astra Serif"/>
          <w:sz w:val="22"/>
          <w:szCs w:val="22"/>
        </w:rPr>
        <w:t>органических потребностей детей (во сне, питании, движении);</w:t>
      </w:r>
    </w:p>
    <w:p w:rsidR="002A0B1F" w:rsidRPr="00144955" w:rsidRDefault="002A0B1F" w:rsidP="002A0B1F">
      <w:pPr>
        <w:ind w:firstLine="709"/>
        <w:jc w:val="both"/>
        <w:rPr>
          <w:rFonts w:ascii="PT Astra Serif" w:hAnsi="PT Astra Serif"/>
          <w:sz w:val="22"/>
          <w:szCs w:val="22"/>
        </w:rPr>
      </w:pPr>
      <w:r w:rsidRPr="00144955">
        <w:rPr>
          <w:rFonts w:ascii="PT Astra Serif" w:hAnsi="PT Astra Serif"/>
          <w:sz w:val="22"/>
          <w:szCs w:val="22"/>
        </w:rPr>
        <w:t>- привлечение детей к посильному участию в режимных процессах, поощрение самостоятельности и активности;</w:t>
      </w:r>
    </w:p>
    <w:p w:rsidR="002A0B1F" w:rsidRPr="00144955" w:rsidRDefault="002A0B1F" w:rsidP="002A0B1F">
      <w:pPr>
        <w:ind w:firstLine="709"/>
        <w:jc w:val="both"/>
        <w:rPr>
          <w:rFonts w:ascii="PT Astra Serif" w:hAnsi="PT Astra Serif"/>
          <w:bCs/>
          <w:sz w:val="22"/>
          <w:szCs w:val="22"/>
        </w:rPr>
      </w:pPr>
      <w:r w:rsidRPr="00144955">
        <w:rPr>
          <w:rFonts w:ascii="PT Astra Serif" w:hAnsi="PT Astra Serif"/>
          <w:sz w:val="22"/>
          <w:szCs w:val="22"/>
        </w:rPr>
        <w:t>- учет потребностей детей, индивидуальных особенностей каждого ребенка;</w:t>
      </w:r>
    </w:p>
    <w:p w:rsidR="002A0B1F" w:rsidRPr="00144955" w:rsidRDefault="002A0B1F" w:rsidP="002A0B1F">
      <w:pPr>
        <w:ind w:firstLine="709"/>
        <w:jc w:val="both"/>
        <w:rPr>
          <w:rFonts w:ascii="PT Astra Serif" w:hAnsi="PT Astra Serif"/>
          <w:sz w:val="22"/>
          <w:szCs w:val="22"/>
        </w:rPr>
      </w:pPr>
      <w:r w:rsidRPr="00144955">
        <w:rPr>
          <w:rFonts w:ascii="PT Astra Serif" w:hAnsi="PT Astra Serif"/>
          <w:sz w:val="22"/>
          <w:szCs w:val="22"/>
        </w:rPr>
        <w:lastRenderedPageBreak/>
        <w:t>- устранение долгих ожиданий, эмоциональное общение в ходе выполнения режимных процессов;</w:t>
      </w:r>
    </w:p>
    <w:p w:rsidR="002A0B1F" w:rsidRPr="00144955" w:rsidRDefault="002A0B1F" w:rsidP="002A0B1F">
      <w:pPr>
        <w:ind w:firstLine="709"/>
        <w:jc w:val="both"/>
        <w:rPr>
          <w:rStyle w:val="FontStyle65"/>
          <w:rFonts w:ascii="PT Astra Serif" w:hAnsi="PT Astra Serif"/>
          <w:szCs w:val="22"/>
        </w:rPr>
      </w:pPr>
      <w:r w:rsidRPr="00144955">
        <w:rPr>
          <w:rFonts w:ascii="PT Astra Serif" w:hAnsi="PT Astra Serif"/>
          <w:bCs/>
          <w:sz w:val="22"/>
          <w:szCs w:val="22"/>
        </w:rPr>
        <w:t xml:space="preserve">- </w:t>
      </w:r>
      <w:r w:rsidRPr="00144955">
        <w:rPr>
          <w:rStyle w:val="FontStyle65"/>
          <w:rFonts w:ascii="PT Astra Serif" w:hAnsi="PT Astra Serif"/>
          <w:szCs w:val="22"/>
        </w:rPr>
        <w:t xml:space="preserve">решение </w:t>
      </w:r>
      <w:r w:rsidRPr="00144955">
        <w:rPr>
          <w:rFonts w:ascii="PT Astra Serif" w:hAnsi="PT Astra Serif"/>
          <w:sz w:val="22"/>
          <w:szCs w:val="22"/>
        </w:rPr>
        <w:t xml:space="preserve">в ходе выполнения режимных процессов </w:t>
      </w:r>
      <w:r w:rsidRPr="00144955">
        <w:rPr>
          <w:rStyle w:val="FontStyle65"/>
          <w:rFonts w:ascii="PT Astra Serif" w:hAnsi="PT Astra Serif"/>
          <w:szCs w:val="22"/>
        </w:rPr>
        <w:t>образовательных задач по реализации и освоению Программы.</w:t>
      </w:r>
    </w:p>
    <w:p w:rsidR="002A0B1F" w:rsidRDefault="002A0B1F" w:rsidP="002A0B1F">
      <w:pPr>
        <w:pStyle w:val="20"/>
        <w:jc w:val="both"/>
        <w:rPr>
          <w:b/>
          <w:bCs/>
          <w:color w:val="000000"/>
          <w:lang w:val="ru-RU"/>
        </w:rPr>
      </w:pPr>
    </w:p>
    <w:p w:rsidR="002A0B1F" w:rsidRDefault="002A0B1F" w:rsidP="002A0B1F">
      <w:pPr>
        <w:pStyle w:val="20"/>
        <w:jc w:val="both"/>
        <w:rPr>
          <w:b/>
          <w:bCs/>
          <w:color w:val="000000"/>
          <w:lang w:val="ru-RU"/>
        </w:rPr>
      </w:pPr>
    </w:p>
    <w:p w:rsidR="002A0B1F" w:rsidRDefault="002A0B1F" w:rsidP="002A0B1F">
      <w:pPr>
        <w:pStyle w:val="20"/>
        <w:jc w:val="both"/>
        <w:rPr>
          <w:b/>
          <w:bCs/>
          <w:color w:val="000000"/>
          <w:lang w:val="ru-RU"/>
        </w:rPr>
      </w:pPr>
    </w:p>
    <w:p w:rsidR="002A0B1F" w:rsidRDefault="002A0B1F" w:rsidP="002A0B1F">
      <w:pPr>
        <w:pStyle w:val="20"/>
        <w:jc w:val="both"/>
        <w:rPr>
          <w:b/>
          <w:bCs/>
          <w:color w:val="000000"/>
          <w:lang w:val="ru-RU"/>
        </w:rPr>
      </w:pPr>
    </w:p>
    <w:p w:rsidR="002A0B1F" w:rsidRDefault="002A0B1F" w:rsidP="002A0B1F">
      <w:pPr>
        <w:pStyle w:val="20"/>
        <w:jc w:val="both"/>
        <w:rPr>
          <w:b/>
          <w:bCs/>
          <w:color w:val="000000"/>
          <w:lang w:val="ru-RU"/>
        </w:rPr>
      </w:pPr>
    </w:p>
    <w:p w:rsidR="00A93121" w:rsidRDefault="00A93121" w:rsidP="002F78AB">
      <w:pPr>
        <w:pStyle w:val="20"/>
        <w:jc w:val="both"/>
        <w:rPr>
          <w:b/>
          <w:bCs/>
          <w:color w:val="000000"/>
          <w:lang w:val="ru-RU"/>
        </w:rPr>
        <w:sectPr w:rsidR="00A93121" w:rsidSect="00AF40E2">
          <w:pgSz w:w="11906" w:h="16838"/>
          <w:pgMar w:top="709" w:right="850" w:bottom="709" w:left="1134" w:header="708" w:footer="708" w:gutter="0"/>
          <w:cols w:space="708"/>
          <w:docGrid w:linePitch="360"/>
        </w:sect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3074F6" w:rsidRPr="00144955" w:rsidRDefault="003074F6" w:rsidP="003074F6">
      <w:pPr>
        <w:pStyle w:val="a4"/>
        <w:rPr>
          <w:rFonts w:ascii="PT Astra Serif" w:hAnsi="PT Astra Serif"/>
          <w:sz w:val="22"/>
          <w:szCs w:val="22"/>
        </w:rPr>
      </w:pPr>
      <w:r w:rsidRPr="00144955">
        <w:rPr>
          <w:rFonts w:ascii="PT Astra Serif" w:hAnsi="PT Astra Serif"/>
          <w:sz w:val="22"/>
          <w:szCs w:val="22"/>
        </w:rPr>
        <w:t>Режим дня  на холодный период года</w:t>
      </w:r>
    </w:p>
    <w:p w:rsidR="003074F6" w:rsidRPr="00C50135" w:rsidRDefault="003074F6" w:rsidP="003074F6">
      <w:pPr>
        <w:pStyle w:val="a4"/>
        <w:rPr>
          <w:color w:val="0000FF"/>
          <w:sz w:val="12"/>
          <w:szCs w:val="32"/>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1630"/>
        <w:gridCol w:w="1630"/>
        <w:gridCol w:w="1630"/>
        <w:gridCol w:w="1630"/>
        <w:gridCol w:w="1418"/>
        <w:gridCol w:w="1559"/>
      </w:tblGrid>
      <w:tr w:rsidR="00987A31" w:rsidRPr="00987A31" w:rsidTr="00987A31">
        <w:tc>
          <w:tcPr>
            <w:tcW w:w="5387" w:type="dxa"/>
            <w:tcBorders>
              <w:top w:val="single" w:sz="4" w:space="0" w:color="auto"/>
              <w:left w:val="single" w:sz="4" w:space="0" w:color="auto"/>
              <w:bottom w:val="single" w:sz="4" w:space="0" w:color="auto"/>
              <w:right w:val="single" w:sz="4" w:space="0" w:color="auto"/>
              <w:tl2br w:val="single" w:sz="4" w:space="0" w:color="auto"/>
            </w:tcBorders>
            <w:shd w:val="clear" w:color="auto" w:fill="C6D9F1"/>
            <w:vAlign w:val="center"/>
          </w:tcPr>
          <w:p w:rsidR="003074F6" w:rsidRPr="00144955" w:rsidRDefault="003074F6" w:rsidP="003074F6">
            <w:pPr>
              <w:jc w:val="right"/>
              <w:rPr>
                <w:rFonts w:ascii="PT Astra Serif" w:eastAsia="Times New Roman" w:hAnsi="PT Astra Serif"/>
                <w:b/>
              </w:rPr>
            </w:pPr>
            <w:r w:rsidRPr="00144955">
              <w:rPr>
                <w:rFonts w:ascii="PT Astra Serif" w:hAnsi="PT Astra Serif"/>
                <w:b/>
                <w:sz w:val="22"/>
                <w:szCs w:val="22"/>
              </w:rPr>
              <w:t>Возрастные группы</w:t>
            </w:r>
          </w:p>
          <w:p w:rsidR="003074F6" w:rsidRPr="00144955" w:rsidRDefault="003074F6" w:rsidP="003074F6">
            <w:pPr>
              <w:rPr>
                <w:rFonts w:ascii="PT Astra Serif" w:hAnsi="PT Astra Serif"/>
                <w:b/>
              </w:rPr>
            </w:pPr>
          </w:p>
          <w:p w:rsidR="003074F6" w:rsidRPr="00144955" w:rsidRDefault="003074F6" w:rsidP="003074F6">
            <w:pPr>
              <w:rPr>
                <w:rFonts w:ascii="PT Astra Serif" w:eastAsia="Times New Roman" w:hAnsi="PT Astra Serif"/>
                <w:b/>
              </w:rPr>
            </w:pPr>
            <w:r w:rsidRPr="00144955">
              <w:rPr>
                <w:rFonts w:ascii="PT Astra Serif" w:hAnsi="PT Astra Serif"/>
                <w:b/>
                <w:sz w:val="22"/>
                <w:szCs w:val="22"/>
              </w:rPr>
              <w:t xml:space="preserve">Режимные моменты </w:t>
            </w:r>
          </w:p>
        </w:tc>
        <w:tc>
          <w:tcPr>
            <w:tcW w:w="1630"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 xml:space="preserve">2-я группа </w:t>
            </w:r>
          </w:p>
          <w:p w:rsidR="003074F6" w:rsidRPr="00987A31" w:rsidRDefault="003074F6" w:rsidP="003074F6">
            <w:pPr>
              <w:jc w:val="center"/>
              <w:rPr>
                <w:rFonts w:ascii="PT Astra Serif" w:hAnsi="PT Astra Serif"/>
                <w:b/>
                <w:sz w:val="20"/>
                <w:szCs w:val="20"/>
              </w:rPr>
            </w:pPr>
            <w:r w:rsidRPr="00987A31">
              <w:rPr>
                <w:rFonts w:ascii="PT Astra Serif" w:hAnsi="PT Astra Serif"/>
                <w:b/>
                <w:sz w:val="20"/>
                <w:szCs w:val="20"/>
              </w:rPr>
              <w:t>раннего возраста</w:t>
            </w:r>
          </w:p>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(1,5-</w:t>
            </w:r>
            <w:smartTag w:uri="urn:schemas-microsoft-com:office:smarttags" w:element="metricconverter">
              <w:smartTagPr>
                <w:attr w:name="ProductID" w:val="2 г"/>
              </w:smartTagPr>
              <w:r w:rsidRPr="00987A31">
                <w:rPr>
                  <w:rFonts w:ascii="PT Astra Serif" w:hAnsi="PT Astra Serif"/>
                  <w:b/>
                  <w:sz w:val="20"/>
                  <w:szCs w:val="20"/>
                </w:rPr>
                <w:t>2 г</w:t>
              </w:r>
            </w:smartTag>
            <w:r w:rsidRPr="00987A31">
              <w:rPr>
                <w:rFonts w:ascii="PT Astra Serif" w:hAnsi="PT Astra Serif"/>
                <w:b/>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1-е младшие группы</w:t>
            </w:r>
          </w:p>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(2-</w:t>
            </w:r>
            <w:smartTag w:uri="urn:schemas-microsoft-com:office:smarttags" w:element="metricconverter">
              <w:smartTagPr>
                <w:attr w:name="ProductID" w:val="3 г"/>
              </w:smartTagPr>
              <w:r w:rsidRPr="00987A31">
                <w:rPr>
                  <w:rFonts w:ascii="PT Astra Serif" w:hAnsi="PT Astra Serif"/>
                  <w:b/>
                  <w:sz w:val="20"/>
                  <w:szCs w:val="20"/>
                </w:rPr>
                <w:t>3 г</w:t>
              </w:r>
            </w:smartTag>
            <w:r w:rsidRPr="00987A31">
              <w:rPr>
                <w:rFonts w:ascii="PT Astra Serif" w:hAnsi="PT Astra Serif"/>
                <w:b/>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2-е младшие группы</w:t>
            </w:r>
          </w:p>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(3-</w:t>
            </w:r>
            <w:smartTag w:uri="urn:schemas-microsoft-com:office:smarttags" w:element="metricconverter">
              <w:smartTagPr>
                <w:attr w:name="ProductID" w:val="4 г"/>
              </w:smartTagPr>
              <w:r w:rsidRPr="00987A31">
                <w:rPr>
                  <w:rFonts w:ascii="PT Astra Serif" w:hAnsi="PT Astra Serif"/>
                  <w:b/>
                  <w:sz w:val="20"/>
                  <w:szCs w:val="20"/>
                </w:rPr>
                <w:t>4 г</w:t>
              </w:r>
            </w:smartTag>
            <w:r w:rsidRPr="00987A31">
              <w:rPr>
                <w:rFonts w:ascii="PT Astra Serif" w:hAnsi="PT Astra Serif"/>
                <w:b/>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 xml:space="preserve">Средние </w:t>
            </w:r>
          </w:p>
          <w:p w:rsidR="003074F6" w:rsidRPr="00987A31" w:rsidRDefault="003074F6" w:rsidP="003074F6">
            <w:pPr>
              <w:jc w:val="center"/>
              <w:rPr>
                <w:rFonts w:ascii="PT Astra Serif" w:hAnsi="PT Astra Serif"/>
                <w:b/>
                <w:sz w:val="20"/>
                <w:szCs w:val="20"/>
              </w:rPr>
            </w:pPr>
            <w:r w:rsidRPr="00987A31">
              <w:rPr>
                <w:rFonts w:ascii="PT Astra Serif" w:hAnsi="PT Astra Serif"/>
                <w:b/>
                <w:sz w:val="20"/>
                <w:szCs w:val="20"/>
              </w:rPr>
              <w:t>группы</w:t>
            </w:r>
          </w:p>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(4-</w:t>
            </w:r>
            <w:smartTag w:uri="urn:schemas-microsoft-com:office:smarttags" w:element="metricconverter">
              <w:smartTagPr>
                <w:attr w:name="ProductID" w:val="5 л"/>
              </w:smartTagPr>
              <w:r w:rsidRPr="00987A31">
                <w:rPr>
                  <w:rFonts w:ascii="PT Astra Serif" w:hAnsi="PT Astra Serif"/>
                  <w:b/>
                  <w:sz w:val="20"/>
                  <w:szCs w:val="20"/>
                </w:rPr>
                <w:t>5 л</w:t>
              </w:r>
            </w:smartTag>
            <w:r w:rsidRPr="00987A31">
              <w:rPr>
                <w:rFonts w:ascii="PT Astra Serif" w:hAnsi="PT Astra Serif"/>
                <w:b/>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 xml:space="preserve">Старшие </w:t>
            </w:r>
          </w:p>
          <w:p w:rsidR="003074F6" w:rsidRPr="00987A31" w:rsidRDefault="003074F6" w:rsidP="003074F6">
            <w:pPr>
              <w:jc w:val="center"/>
              <w:rPr>
                <w:rFonts w:ascii="PT Astra Serif" w:hAnsi="PT Astra Serif"/>
                <w:b/>
                <w:sz w:val="20"/>
                <w:szCs w:val="20"/>
              </w:rPr>
            </w:pPr>
            <w:r w:rsidRPr="00987A31">
              <w:rPr>
                <w:rFonts w:ascii="PT Astra Serif" w:hAnsi="PT Astra Serif"/>
                <w:b/>
                <w:sz w:val="20"/>
                <w:szCs w:val="20"/>
              </w:rPr>
              <w:t>группы</w:t>
            </w:r>
          </w:p>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(5-</w:t>
            </w:r>
            <w:smartTag w:uri="urn:schemas-microsoft-com:office:smarttags" w:element="metricconverter">
              <w:smartTagPr>
                <w:attr w:name="ProductID" w:val="6 л"/>
              </w:smartTagPr>
              <w:r w:rsidRPr="00987A31">
                <w:rPr>
                  <w:rFonts w:ascii="PT Astra Serif" w:hAnsi="PT Astra Serif"/>
                  <w:b/>
                  <w:sz w:val="20"/>
                  <w:szCs w:val="20"/>
                </w:rPr>
                <w:t>6 л</w:t>
              </w:r>
            </w:smartTag>
            <w:r w:rsidRPr="00987A31">
              <w:rPr>
                <w:rFonts w:ascii="PT Astra Serif" w:hAnsi="PT Astra Serif"/>
                <w:b/>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Подготовительные к школе группы</w:t>
            </w:r>
          </w:p>
          <w:p w:rsidR="003074F6" w:rsidRPr="00987A31" w:rsidRDefault="003074F6" w:rsidP="003074F6">
            <w:pPr>
              <w:jc w:val="center"/>
              <w:rPr>
                <w:rFonts w:ascii="PT Astra Serif" w:eastAsia="Times New Roman" w:hAnsi="PT Astra Serif"/>
                <w:b/>
                <w:sz w:val="20"/>
                <w:szCs w:val="20"/>
              </w:rPr>
            </w:pPr>
            <w:r w:rsidRPr="00987A31">
              <w:rPr>
                <w:rFonts w:ascii="PT Astra Serif" w:hAnsi="PT Astra Serif"/>
                <w:b/>
                <w:sz w:val="20"/>
                <w:szCs w:val="20"/>
              </w:rPr>
              <w:t>(6-</w:t>
            </w:r>
            <w:smartTag w:uri="urn:schemas-microsoft-com:office:smarttags" w:element="metricconverter">
              <w:smartTagPr>
                <w:attr w:name="ProductID" w:val="7 л"/>
              </w:smartTagPr>
              <w:r w:rsidRPr="00987A31">
                <w:rPr>
                  <w:rFonts w:ascii="PT Astra Serif" w:hAnsi="PT Astra Serif"/>
                  <w:b/>
                  <w:sz w:val="20"/>
                  <w:szCs w:val="20"/>
                </w:rPr>
                <w:t>7 л</w:t>
              </w:r>
            </w:smartTag>
            <w:r w:rsidRPr="00987A31">
              <w:rPr>
                <w:rFonts w:ascii="PT Astra Serif" w:hAnsi="PT Astra Serif"/>
                <w:b/>
                <w:sz w:val="20"/>
                <w:szCs w:val="20"/>
              </w:rPr>
              <w:t>.)</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eastAsia="Times New Roman" w:hAnsi="PT Astra Serif"/>
              </w:rPr>
            </w:pPr>
            <w:r w:rsidRPr="00144955">
              <w:rPr>
                <w:rFonts w:ascii="PT Astra Serif" w:hAnsi="PT Astra Serif"/>
                <w:sz w:val="22"/>
                <w:szCs w:val="22"/>
              </w:rPr>
              <w:t>Прием детей, утренний фильтр, игры</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vertAlign w:val="superscript"/>
              </w:rPr>
            </w:pPr>
            <w:r w:rsidRPr="00987A31">
              <w:rPr>
                <w:rFonts w:ascii="PT Astra Serif" w:hAnsi="PT Astra Serif"/>
                <w:bCs/>
                <w:sz w:val="20"/>
              </w:rPr>
              <w:t>7</w:t>
            </w:r>
            <w:r w:rsidRPr="00987A31">
              <w:rPr>
                <w:rFonts w:ascii="PT Astra Serif" w:hAnsi="PT Astra Serif"/>
                <w:bCs/>
                <w:sz w:val="20"/>
                <w:vertAlign w:val="superscript"/>
              </w:rPr>
              <w:t>00</w:t>
            </w:r>
            <w:r w:rsidRPr="00987A31">
              <w:rPr>
                <w:rFonts w:ascii="PT Astra Serif" w:hAnsi="PT Astra Serif"/>
                <w:bCs/>
                <w:sz w:val="20"/>
              </w:rPr>
              <w:t>-8</w:t>
            </w:r>
            <w:r w:rsidRPr="00987A31">
              <w:rPr>
                <w:rFonts w:ascii="PT Astra Serif" w:hAnsi="PT Astra Serif"/>
                <w:bCs/>
                <w:sz w:val="20"/>
                <w:vertAlign w:val="superscript"/>
              </w:rPr>
              <w:t>20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vertAlign w:val="superscript"/>
              </w:rPr>
            </w:pPr>
            <w:r w:rsidRPr="00987A31">
              <w:rPr>
                <w:rFonts w:ascii="PT Astra Serif" w:hAnsi="PT Astra Serif"/>
                <w:bCs/>
                <w:sz w:val="20"/>
              </w:rPr>
              <w:t>7</w:t>
            </w:r>
            <w:r w:rsidRPr="00987A31">
              <w:rPr>
                <w:rFonts w:ascii="PT Astra Serif" w:hAnsi="PT Astra Serif"/>
                <w:bCs/>
                <w:sz w:val="20"/>
                <w:vertAlign w:val="superscript"/>
              </w:rPr>
              <w:t>00</w:t>
            </w:r>
            <w:r w:rsidRPr="00987A31">
              <w:rPr>
                <w:rFonts w:ascii="PT Astra Serif" w:hAnsi="PT Astra Serif"/>
                <w:bCs/>
                <w:sz w:val="20"/>
              </w:rPr>
              <w:t>-8</w:t>
            </w:r>
            <w:r w:rsidRPr="00987A31">
              <w:rPr>
                <w:rFonts w:ascii="PT Astra Serif" w:hAnsi="PT Astra Serif"/>
                <w:bCs/>
                <w:sz w:val="20"/>
                <w:vertAlign w:val="superscript"/>
              </w:rPr>
              <w:t>20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sz w:val="20"/>
              </w:rPr>
              <w:t>-</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sz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sz w:val="20"/>
              </w:rPr>
              <w:t>-</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eastAsia="Times New Roman" w:hAnsi="PT Astra Serif"/>
              </w:rPr>
            </w:pPr>
            <w:r w:rsidRPr="00144955">
              <w:rPr>
                <w:rFonts w:ascii="PT Astra Serif" w:hAnsi="PT Astra Serif"/>
                <w:sz w:val="22"/>
                <w:szCs w:val="22"/>
              </w:rPr>
              <w:t>Прием детей на участке, игры, дежурство (со средней группы), утренняя гимнастика</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sz w:val="20"/>
              </w:rPr>
              <w:t>-</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sz w:val="20"/>
              </w:rPr>
              <w:t>-</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7</w:t>
            </w:r>
            <w:r w:rsidRPr="00987A31">
              <w:rPr>
                <w:rFonts w:ascii="PT Astra Serif" w:hAnsi="PT Astra Serif"/>
                <w:bCs/>
                <w:sz w:val="20"/>
                <w:vertAlign w:val="superscript"/>
              </w:rPr>
              <w:t>00</w:t>
            </w:r>
            <w:r w:rsidRPr="00987A31">
              <w:rPr>
                <w:rFonts w:ascii="PT Astra Serif" w:hAnsi="PT Astra Serif"/>
                <w:bCs/>
                <w:sz w:val="20"/>
              </w:rPr>
              <w:t>-8</w:t>
            </w:r>
            <w:r w:rsidRPr="00987A31">
              <w:rPr>
                <w:rFonts w:ascii="PT Astra Serif" w:hAnsi="PT Astra Serif"/>
                <w:bCs/>
                <w:sz w:val="20"/>
                <w:vertAlign w:val="superscript"/>
              </w:rPr>
              <w:t>25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7</w:t>
            </w:r>
            <w:r w:rsidRPr="00987A31">
              <w:rPr>
                <w:rFonts w:ascii="PT Astra Serif" w:hAnsi="PT Astra Serif"/>
                <w:bCs/>
                <w:sz w:val="20"/>
                <w:vertAlign w:val="superscript"/>
              </w:rPr>
              <w:t>00</w:t>
            </w:r>
            <w:r w:rsidRPr="00987A31">
              <w:rPr>
                <w:rFonts w:ascii="PT Astra Serif" w:hAnsi="PT Astra Serif"/>
                <w:bCs/>
                <w:sz w:val="20"/>
              </w:rPr>
              <w:t>-8</w:t>
            </w:r>
            <w:r w:rsidRPr="00987A31">
              <w:rPr>
                <w:rFonts w:ascii="PT Astra Serif" w:hAnsi="PT Astra Serif"/>
                <w:bCs/>
                <w:sz w:val="20"/>
                <w:vertAlign w:val="superscript"/>
              </w:rPr>
              <w:t>25</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7</w:t>
            </w:r>
            <w:r w:rsidRPr="00987A31">
              <w:rPr>
                <w:rFonts w:ascii="PT Astra Serif" w:hAnsi="PT Astra Serif"/>
                <w:bCs/>
                <w:sz w:val="20"/>
                <w:vertAlign w:val="superscript"/>
              </w:rPr>
              <w:t>00</w:t>
            </w:r>
            <w:r w:rsidRPr="00987A31">
              <w:rPr>
                <w:rFonts w:ascii="PT Astra Serif" w:hAnsi="PT Astra Serif"/>
                <w:bCs/>
                <w:sz w:val="20"/>
              </w:rPr>
              <w:t>-8</w:t>
            </w:r>
            <w:r w:rsidRPr="00987A31">
              <w:rPr>
                <w:rFonts w:ascii="PT Astra Serif" w:hAnsi="PT Astra Serif"/>
                <w:bCs/>
                <w:sz w:val="20"/>
                <w:vertAlign w:val="superscript"/>
              </w:rPr>
              <w:t>30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7</w:t>
            </w:r>
            <w:r w:rsidRPr="00987A31">
              <w:rPr>
                <w:rFonts w:ascii="PT Astra Serif" w:hAnsi="PT Astra Serif"/>
                <w:sz w:val="20"/>
                <w:vertAlign w:val="superscript"/>
              </w:rPr>
              <w:t xml:space="preserve">00 – </w:t>
            </w:r>
            <w:r w:rsidRPr="00987A31">
              <w:rPr>
                <w:rFonts w:ascii="PT Astra Serif" w:hAnsi="PT Astra Serif"/>
                <w:sz w:val="20"/>
              </w:rPr>
              <w:t>8</w:t>
            </w:r>
            <w:r w:rsidRPr="00987A31">
              <w:rPr>
                <w:rFonts w:ascii="PT Astra Serif" w:hAnsi="PT Astra Serif"/>
                <w:sz w:val="20"/>
                <w:vertAlign w:val="superscript"/>
              </w:rPr>
              <w:t>30</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pStyle w:val="5"/>
              <w:rPr>
                <w:rFonts w:ascii="PT Astra Serif" w:eastAsia="Times New Roman" w:hAnsi="PT Astra Serif"/>
                <w:color w:val="auto"/>
              </w:rPr>
            </w:pPr>
            <w:r w:rsidRPr="00144955">
              <w:rPr>
                <w:rFonts w:ascii="PT Astra Serif" w:eastAsia="Times New Roman" w:hAnsi="PT Astra Serif"/>
                <w:color w:val="auto"/>
                <w:sz w:val="22"/>
                <w:szCs w:val="22"/>
              </w:rPr>
              <w:t>Подготовка к завтраку, завтрак</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8</w:t>
            </w:r>
            <w:r w:rsidRPr="00987A31">
              <w:rPr>
                <w:rFonts w:ascii="PT Astra Serif" w:hAnsi="PT Astra Serif"/>
                <w:sz w:val="20"/>
                <w:vertAlign w:val="superscript"/>
              </w:rPr>
              <w:t xml:space="preserve">20 – </w:t>
            </w:r>
            <w:r w:rsidRPr="00987A31">
              <w:rPr>
                <w:rFonts w:ascii="PT Astra Serif" w:hAnsi="PT Astra Serif"/>
                <w:sz w:val="20"/>
              </w:rPr>
              <w:t>8</w:t>
            </w:r>
            <w:r w:rsidRPr="00987A31">
              <w:rPr>
                <w:rFonts w:ascii="PT Astra Serif" w:hAnsi="PT Astra Serif"/>
                <w:sz w:val="20"/>
                <w:vertAlign w:val="superscript"/>
              </w:rPr>
              <w:t>55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8</w:t>
            </w:r>
            <w:r w:rsidRPr="00987A31">
              <w:rPr>
                <w:rFonts w:ascii="PT Astra Serif" w:hAnsi="PT Astra Serif"/>
                <w:bCs/>
                <w:sz w:val="20"/>
                <w:vertAlign w:val="superscript"/>
              </w:rPr>
              <w:t xml:space="preserve">20 </w:t>
            </w:r>
            <w:r w:rsidRPr="00987A31">
              <w:rPr>
                <w:rFonts w:ascii="PT Astra Serif" w:hAnsi="PT Astra Serif"/>
                <w:bCs/>
                <w:sz w:val="20"/>
              </w:rPr>
              <w:t>-8</w:t>
            </w:r>
            <w:r w:rsidRPr="00987A31">
              <w:rPr>
                <w:rFonts w:ascii="PT Astra Serif" w:hAnsi="PT Astra Serif"/>
                <w:bCs/>
                <w:sz w:val="20"/>
                <w:vertAlign w:val="superscript"/>
              </w:rPr>
              <w:t>55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8</w:t>
            </w:r>
            <w:r w:rsidRPr="00987A31">
              <w:rPr>
                <w:rFonts w:ascii="PT Astra Serif" w:hAnsi="PT Astra Serif"/>
                <w:bCs/>
                <w:sz w:val="20"/>
                <w:vertAlign w:val="superscript"/>
              </w:rPr>
              <w:t>25</w:t>
            </w:r>
            <w:r w:rsidRPr="00987A31">
              <w:rPr>
                <w:rFonts w:ascii="PT Astra Serif" w:hAnsi="PT Astra Serif"/>
                <w:bCs/>
                <w:sz w:val="20"/>
              </w:rPr>
              <w:t>-8</w:t>
            </w:r>
            <w:r w:rsidRPr="00987A31">
              <w:rPr>
                <w:rFonts w:ascii="PT Astra Serif" w:hAnsi="PT Astra Serif"/>
                <w:bCs/>
                <w:sz w:val="20"/>
                <w:vertAlign w:val="superscript"/>
              </w:rPr>
              <w:t>55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8</w:t>
            </w:r>
            <w:r w:rsidRPr="00987A31">
              <w:rPr>
                <w:rFonts w:ascii="PT Astra Serif" w:hAnsi="PT Astra Serif"/>
                <w:bCs/>
                <w:sz w:val="20"/>
                <w:vertAlign w:val="superscript"/>
              </w:rPr>
              <w:t>25</w:t>
            </w:r>
            <w:r w:rsidRPr="00987A31">
              <w:rPr>
                <w:rFonts w:ascii="PT Astra Serif" w:hAnsi="PT Astra Serif"/>
                <w:bCs/>
                <w:sz w:val="20"/>
              </w:rPr>
              <w:t>-8</w:t>
            </w:r>
            <w:r w:rsidRPr="00987A31">
              <w:rPr>
                <w:rFonts w:ascii="PT Astra Serif" w:hAnsi="PT Astra Serif"/>
                <w:bCs/>
                <w:sz w:val="20"/>
                <w:vertAlign w:val="superscript"/>
              </w:rPr>
              <w:t>55</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8</w:t>
            </w:r>
            <w:r w:rsidRPr="00987A31">
              <w:rPr>
                <w:rFonts w:ascii="PT Astra Serif" w:hAnsi="PT Astra Serif"/>
                <w:bCs/>
                <w:sz w:val="20"/>
                <w:vertAlign w:val="superscript"/>
              </w:rPr>
              <w:t>30</w:t>
            </w:r>
            <w:r w:rsidRPr="00987A31">
              <w:rPr>
                <w:rFonts w:ascii="PT Astra Serif" w:hAnsi="PT Astra Serif"/>
                <w:bCs/>
                <w:sz w:val="20"/>
              </w:rPr>
              <w:t>-8</w:t>
            </w:r>
            <w:r w:rsidRPr="00987A31">
              <w:rPr>
                <w:rFonts w:ascii="PT Astra Serif" w:hAnsi="PT Astra Serif"/>
                <w:bCs/>
                <w:sz w:val="20"/>
                <w:vertAlign w:val="superscript"/>
              </w:rPr>
              <w:t>55</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8</w:t>
            </w:r>
            <w:r w:rsidRPr="00987A31">
              <w:rPr>
                <w:rFonts w:ascii="PT Astra Serif" w:hAnsi="PT Astra Serif"/>
                <w:bCs/>
                <w:sz w:val="20"/>
                <w:vertAlign w:val="superscript"/>
              </w:rPr>
              <w:t>30</w:t>
            </w:r>
            <w:r w:rsidRPr="00987A31">
              <w:rPr>
                <w:rFonts w:ascii="PT Astra Serif" w:hAnsi="PT Astra Serif"/>
                <w:bCs/>
                <w:sz w:val="20"/>
              </w:rPr>
              <w:t>-8</w:t>
            </w:r>
            <w:r w:rsidRPr="00987A31">
              <w:rPr>
                <w:rFonts w:ascii="PT Astra Serif" w:hAnsi="PT Astra Serif"/>
                <w:bCs/>
                <w:sz w:val="20"/>
                <w:vertAlign w:val="superscript"/>
              </w:rPr>
              <w:t>55</w:t>
            </w:r>
          </w:p>
        </w:tc>
      </w:tr>
      <w:tr w:rsidR="00987A31" w:rsidRPr="00987A31" w:rsidTr="00DD25A3">
        <w:trPr>
          <w:trHeight w:val="610"/>
        </w:trPr>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DD25A3">
            <w:pPr>
              <w:pStyle w:val="5"/>
              <w:spacing w:before="0"/>
              <w:rPr>
                <w:rFonts w:ascii="PT Astra Serif" w:eastAsia="Times New Roman" w:hAnsi="PT Astra Serif"/>
                <w:color w:val="auto"/>
              </w:rPr>
            </w:pPr>
            <w:r w:rsidRPr="00144955">
              <w:rPr>
                <w:rFonts w:ascii="PT Astra Serif" w:eastAsia="Times New Roman" w:hAnsi="PT Astra Serif"/>
                <w:color w:val="auto"/>
                <w:sz w:val="22"/>
                <w:szCs w:val="22"/>
              </w:rPr>
              <w:t>Игры, подготовка к непрерывной образовательной деятельности (НОД)</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8</w:t>
            </w:r>
            <w:r w:rsidRPr="00987A31">
              <w:rPr>
                <w:rFonts w:ascii="PT Astra Serif" w:hAnsi="PT Astra Serif"/>
                <w:sz w:val="20"/>
                <w:vertAlign w:val="superscript"/>
              </w:rPr>
              <w:t xml:space="preserve">55 – </w:t>
            </w:r>
            <w:r w:rsidRPr="00987A31">
              <w:rPr>
                <w:rFonts w:ascii="PT Astra Serif" w:hAnsi="PT Astra Serif"/>
                <w:sz w:val="20"/>
              </w:rPr>
              <w:t>9</w:t>
            </w:r>
            <w:r w:rsidRPr="00987A31">
              <w:rPr>
                <w:rFonts w:ascii="PT Astra Serif" w:hAnsi="PT Astra Serif"/>
                <w:sz w:val="20"/>
                <w:vertAlign w:val="superscript"/>
              </w:rPr>
              <w:t>00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8</w:t>
            </w:r>
            <w:r w:rsidRPr="00987A31">
              <w:rPr>
                <w:rFonts w:ascii="PT Astra Serif" w:hAnsi="PT Astra Serif"/>
                <w:sz w:val="20"/>
                <w:vertAlign w:val="superscript"/>
              </w:rPr>
              <w:t xml:space="preserve">55 – </w:t>
            </w:r>
            <w:r w:rsidRPr="00987A31">
              <w:rPr>
                <w:rFonts w:ascii="PT Astra Serif" w:hAnsi="PT Astra Serif"/>
                <w:sz w:val="20"/>
              </w:rPr>
              <w:t>9</w:t>
            </w:r>
            <w:r w:rsidRPr="00987A31">
              <w:rPr>
                <w:rFonts w:ascii="PT Astra Serif" w:hAnsi="PT Astra Serif"/>
                <w:sz w:val="20"/>
                <w:vertAlign w:val="superscript"/>
              </w:rPr>
              <w:t>00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8</w:t>
            </w:r>
            <w:r w:rsidRPr="00987A31">
              <w:rPr>
                <w:rFonts w:ascii="PT Astra Serif" w:hAnsi="PT Astra Serif"/>
                <w:bCs/>
                <w:sz w:val="20"/>
                <w:vertAlign w:val="superscript"/>
              </w:rPr>
              <w:t>55</w:t>
            </w:r>
            <w:r w:rsidRPr="00987A31">
              <w:rPr>
                <w:rFonts w:ascii="PT Astra Serif" w:hAnsi="PT Astra Serif"/>
                <w:bCs/>
                <w:sz w:val="20"/>
              </w:rPr>
              <w:t xml:space="preserve"> -9</w:t>
            </w:r>
            <w:r w:rsidRPr="00987A31">
              <w:rPr>
                <w:rFonts w:ascii="PT Astra Serif" w:hAnsi="PT Astra Serif"/>
                <w:bCs/>
                <w:sz w:val="20"/>
                <w:vertAlign w:val="superscript"/>
              </w:rPr>
              <w:t>00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8</w:t>
            </w:r>
            <w:r w:rsidRPr="00987A31">
              <w:rPr>
                <w:rFonts w:ascii="PT Astra Serif" w:hAnsi="PT Astra Serif"/>
                <w:bCs/>
                <w:sz w:val="20"/>
                <w:vertAlign w:val="superscript"/>
              </w:rPr>
              <w:t>55</w:t>
            </w:r>
            <w:r w:rsidRPr="00987A31">
              <w:rPr>
                <w:rFonts w:ascii="PT Astra Serif" w:hAnsi="PT Astra Serif"/>
                <w:bCs/>
                <w:sz w:val="20"/>
              </w:rPr>
              <w:t>-9</w:t>
            </w:r>
            <w:r w:rsidRPr="00987A31">
              <w:rPr>
                <w:rFonts w:ascii="PT Astra Serif" w:hAnsi="PT Astra Serif"/>
                <w:bCs/>
                <w:sz w:val="20"/>
                <w:vertAlign w:val="superscript"/>
              </w:rPr>
              <w:t>00</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8</w:t>
            </w:r>
            <w:r w:rsidRPr="00987A31">
              <w:rPr>
                <w:rFonts w:ascii="PT Astra Serif" w:hAnsi="PT Astra Serif"/>
                <w:bCs/>
                <w:sz w:val="20"/>
                <w:vertAlign w:val="superscript"/>
              </w:rPr>
              <w:t>55</w:t>
            </w:r>
            <w:r w:rsidRPr="00987A31">
              <w:rPr>
                <w:rFonts w:ascii="PT Astra Serif" w:hAnsi="PT Astra Serif"/>
                <w:bCs/>
                <w:sz w:val="20"/>
              </w:rPr>
              <w:t xml:space="preserve"> -9</w:t>
            </w:r>
            <w:r w:rsidRPr="00987A31">
              <w:rPr>
                <w:rFonts w:ascii="PT Astra Serif" w:hAnsi="PT Astra Serif"/>
                <w:bCs/>
                <w:sz w:val="20"/>
                <w:vertAlign w:val="superscript"/>
              </w:rPr>
              <w:t>00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8</w:t>
            </w:r>
            <w:r w:rsidRPr="00987A31">
              <w:rPr>
                <w:rFonts w:ascii="PT Astra Serif" w:hAnsi="PT Astra Serif"/>
                <w:sz w:val="20"/>
                <w:vertAlign w:val="superscript"/>
              </w:rPr>
              <w:t xml:space="preserve">55 – </w:t>
            </w:r>
            <w:r w:rsidRPr="00987A31">
              <w:rPr>
                <w:rFonts w:ascii="PT Astra Serif" w:hAnsi="PT Astra Serif"/>
                <w:sz w:val="20"/>
              </w:rPr>
              <w:t>9</w:t>
            </w:r>
            <w:r w:rsidRPr="00987A31">
              <w:rPr>
                <w:rFonts w:ascii="PT Astra Serif" w:hAnsi="PT Astra Serif"/>
                <w:sz w:val="20"/>
                <w:vertAlign w:val="superscript"/>
              </w:rPr>
              <w:t>00</w:t>
            </w:r>
          </w:p>
        </w:tc>
      </w:tr>
      <w:tr w:rsidR="00987A31" w:rsidRPr="00987A31" w:rsidTr="00987A31">
        <w:trPr>
          <w:trHeight w:val="521"/>
        </w:trPr>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eastAsia="Times New Roman" w:hAnsi="PT Astra Serif"/>
              </w:rPr>
            </w:pPr>
            <w:r w:rsidRPr="00144955">
              <w:rPr>
                <w:rFonts w:ascii="PT Astra Serif" w:hAnsi="PT Astra Serif"/>
                <w:sz w:val="22"/>
                <w:szCs w:val="22"/>
              </w:rPr>
              <w:t xml:space="preserve">Непрерывная образовательная деятельность </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09</w:t>
            </w:r>
            <w:r w:rsidRPr="00987A31">
              <w:rPr>
                <w:rFonts w:ascii="PT Astra Serif" w:hAnsi="PT Astra Serif"/>
                <w:sz w:val="20"/>
                <w:vertAlign w:val="superscript"/>
              </w:rPr>
              <w:t xml:space="preserve">00– </w:t>
            </w:r>
            <w:r w:rsidRPr="00987A31">
              <w:rPr>
                <w:rFonts w:ascii="PT Astra Serif" w:hAnsi="PT Astra Serif"/>
                <w:sz w:val="20"/>
              </w:rPr>
              <w:t>09</w:t>
            </w:r>
            <w:r w:rsidRPr="00987A31">
              <w:rPr>
                <w:rFonts w:ascii="PT Astra Serif" w:hAnsi="PT Astra Serif"/>
                <w:sz w:val="20"/>
                <w:vertAlign w:val="superscript"/>
              </w:rPr>
              <w:t>10</w:t>
            </w:r>
          </w:p>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9</w:t>
            </w:r>
            <w:r w:rsidRPr="00987A31">
              <w:rPr>
                <w:rFonts w:ascii="PT Astra Serif" w:hAnsi="PT Astra Serif"/>
                <w:bCs/>
                <w:sz w:val="20"/>
                <w:vertAlign w:val="superscript"/>
              </w:rPr>
              <w:t>00</w:t>
            </w:r>
            <w:r w:rsidRPr="00987A31">
              <w:rPr>
                <w:rFonts w:ascii="PT Astra Serif" w:hAnsi="PT Astra Serif"/>
                <w:bCs/>
                <w:sz w:val="20"/>
              </w:rPr>
              <w:t>-9</w:t>
            </w:r>
            <w:r w:rsidRPr="00987A31">
              <w:rPr>
                <w:rFonts w:ascii="PT Astra Serif" w:hAnsi="PT Astra Serif"/>
                <w:bCs/>
                <w:sz w:val="20"/>
                <w:vertAlign w:val="superscript"/>
              </w:rPr>
              <w:t>10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vertAlign w:val="superscript"/>
              </w:rPr>
            </w:pPr>
            <w:r w:rsidRPr="00987A31">
              <w:rPr>
                <w:rFonts w:ascii="PT Astra Serif" w:hAnsi="PT Astra Serif"/>
                <w:sz w:val="20"/>
              </w:rPr>
              <w:t>09</w:t>
            </w:r>
            <w:r w:rsidRPr="00987A31">
              <w:rPr>
                <w:rFonts w:ascii="PT Astra Serif" w:hAnsi="PT Astra Serif"/>
                <w:sz w:val="20"/>
                <w:vertAlign w:val="superscript"/>
              </w:rPr>
              <w:t xml:space="preserve">00– </w:t>
            </w:r>
            <w:r w:rsidRPr="00987A31">
              <w:rPr>
                <w:rFonts w:ascii="PT Astra Serif" w:hAnsi="PT Astra Serif"/>
                <w:sz w:val="20"/>
              </w:rPr>
              <w:t>09</w:t>
            </w:r>
            <w:r w:rsidRPr="00987A31">
              <w:rPr>
                <w:rFonts w:ascii="PT Astra Serif" w:hAnsi="PT Astra Serif"/>
                <w:sz w:val="20"/>
                <w:vertAlign w:val="superscript"/>
              </w:rPr>
              <w:t>15</w:t>
            </w:r>
          </w:p>
          <w:p w:rsidR="003074F6" w:rsidRPr="00987A31" w:rsidRDefault="003074F6" w:rsidP="003074F6">
            <w:pPr>
              <w:jc w:val="center"/>
              <w:rPr>
                <w:rFonts w:ascii="PT Astra Serif" w:eastAsia="Times New Roman" w:hAnsi="PT Astra Serif"/>
                <w:sz w:val="20"/>
                <w:vertAlign w:val="superscript"/>
              </w:rPr>
            </w:pPr>
            <w:r w:rsidRPr="00987A31">
              <w:rPr>
                <w:rFonts w:ascii="PT Astra Serif" w:hAnsi="PT Astra Serif"/>
                <w:sz w:val="20"/>
              </w:rPr>
              <w:t>09</w:t>
            </w:r>
            <w:r w:rsidRPr="00987A31">
              <w:rPr>
                <w:rFonts w:ascii="PT Astra Serif" w:hAnsi="PT Astra Serif"/>
                <w:sz w:val="20"/>
                <w:vertAlign w:val="superscript"/>
              </w:rPr>
              <w:t xml:space="preserve">25– </w:t>
            </w:r>
            <w:r w:rsidRPr="00987A31">
              <w:rPr>
                <w:rFonts w:ascii="PT Astra Serif" w:hAnsi="PT Astra Serif"/>
                <w:sz w:val="20"/>
              </w:rPr>
              <w:t>09</w:t>
            </w:r>
            <w:r w:rsidRPr="00987A31">
              <w:rPr>
                <w:rFonts w:ascii="PT Astra Serif" w:hAnsi="PT Astra Serif"/>
                <w:sz w:val="20"/>
                <w:vertAlign w:val="superscript"/>
              </w:rPr>
              <w:t>40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hAnsi="PT Astra Serif"/>
                <w:bCs/>
                <w:sz w:val="20"/>
                <w:vertAlign w:val="superscript"/>
              </w:rPr>
            </w:pPr>
            <w:r w:rsidRPr="00987A31">
              <w:rPr>
                <w:rFonts w:ascii="PT Astra Serif" w:hAnsi="PT Astra Serif"/>
                <w:bCs/>
                <w:sz w:val="20"/>
              </w:rPr>
              <w:t>9</w:t>
            </w:r>
            <w:r w:rsidRPr="00987A31">
              <w:rPr>
                <w:rFonts w:ascii="PT Astra Serif" w:hAnsi="PT Astra Serif"/>
                <w:bCs/>
                <w:sz w:val="20"/>
                <w:vertAlign w:val="superscript"/>
              </w:rPr>
              <w:t>00</w:t>
            </w:r>
            <w:r w:rsidRPr="00987A31">
              <w:rPr>
                <w:rFonts w:ascii="PT Astra Serif" w:hAnsi="PT Astra Serif"/>
                <w:bCs/>
                <w:sz w:val="20"/>
              </w:rPr>
              <w:t>-9</w:t>
            </w:r>
            <w:r w:rsidRPr="00987A31">
              <w:rPr>
                <w:rFonts w:ascii="PT Astra Serif" w:hAnsi="PT Astra Serif"/>
                <w:bCs/>
                <w:sz w:val="20"/>
                <w:vertAlign w:val="superscript"/>
              </w:rPr>
              <w:t>20</w:t>
            </w:r>
          </w:p>
          <w:p w:rsidR="003074F6" w:rsidRPr="00987A31" w:rsidRDefault="003074F6" w:rsidP="003074F6">
            <w:pPr>
              <w:jc w:val="center"/>
              <w:rPr>
                <w:rFonts w:ascii="PT Astra Serif" w:eastAsia="Times New Roman" w:hAnsi="PT Astra Serif"/>
                <w:sz w:val="20"/>
                <w:vertAlign w:val="superscript"/>
              </w:rPr>
            </w:pPr>
            <w:r w:rsidRPr="00987A31">
              <w:rPr>
                <w:rFonts w:ascii="PT Astra Serif" w:hAnsi="PT Astra Serif"/>
                <w:bCs/>
                <w:sz w:val="20"/>
              </w:rPr>
              <w:t>9</w:t>
            </w:r>
            <w:r w:rsidRPr="00987A31">
              <w:rPr>
                <w:rFonts w:ascii="PT Astra Serif" w:hAnsi="PT Astra Serif"/>
                <w:bCs/>
                <w:sz w:val="20"/>
                <w:vertAlign w:val="superscript"/>
              </w:rPr>
              <w:t>30</w:t>
            </w:r>
            <w:r w:rsidRPr="00987A31">
              <w:rPr>
                <w:rFonts w:ascii="PT Astra Serif" w:hAnsi="PT Astra Serif"/>
                <w:bCs/>
                <w:sz w:val="20"/>
              </w:rPr>
              <w:t>-9</w:t>
            </w:r>
            <w:r w:rsidRPr="00987A31">
              <w:rPr>
                <w:rFonts w:ascii="PT Astra Serif" w:hAnsi="PT Astra Serif"/>
                <w:bCs/>
                <w:sz w:val="20"/>
                <w:vertAlign w:val="superscript"/>
              </w:rPr>
              <w:t>50</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hAnsi="PT Astra Serif"/>
                <w:bCs/>
                <w:sz w:val="20"/>
                <w:vertAlign w:val="superscript"/>
              </w:rPr>
            </w:pPr>
            <w:r w:rsidRPr="00987A31">
              <w:rPr>
                <w:rFonts w:ascii="PT Astra Serif" w:hAnsi="PT Astra Serif"/>
                <w:bCs/>
                <w:sz w:val="20"/>
              </w:rPr>
              <w:t>9</w:t>
            </w:r>
            <w:r w:rsidRPr="00987A31">
              <w:rPr>
                <w:rFonts w:ascii="PT Astra Serif" w:hAnsi="PT Astra Serif"/>
                <w:bCs/>
                <w:sz w:val="20"/>
                <w:vertAlign w:val="superscript"/>
              </w:rPr>
              <w:t>00</w:t>
            </w:r>
            <w:r w:rsidRPr="00987A31">
              <w:rPr>
                <w:rFonts w:ascii="PT Astra Serif" w:hAnsi="PT Astra Serif"/>
                <w:bCs/>
                <w:sz w:val="20"/>
              </w:rPr>
              <w:t>-9</w:t>
            </w:r>
            <w:r w:rsidRPr="00987A31">
              <w:rPr>
                <w:rFonts w:ascii="PT Astra Serif" w:hAnsi="PT Astra Serif"/>
                <w:bCs/>
                <w:sz w:val="20"/>
                <w:vertAlign w:val="superscript"/>
              </w:rPr>
              <w:t>22</w:t>
            </w:r>
          </w:p>
          <w:p w:rsidR="003074F6" w:rsidRPr="00987A31" w:rsidRDefault="003074F6" w:rsidP="003074F6">
            <w:pPr>
              <w:jc w:val="center"/>
              <w:rPr>
                <w:rFonts w:ascii="PT Astra Serif" w:eastAsia="Times New Roman" w:hAnsi="PT Astra Serif"/>
                <w:sz w:val="20"/>
                <w:vertAlign w:val="superscript"/>
              </w:rPr>
            </w:pPr>
            <w:r w:rsidRPr="00987A31">
              <w:rPr>
                <w:rFonts w:ascii="PT Astra Serif" w:hAnsi="PT Astra Serif"/>
                <w:bCs/>
                <w:sz w:val="20"/>
              </w:rPr>
              <w:t>9</w:t>
            </w:r>
            <w:r w:rsidRPr="00987A31">
              <w:rPr>
                <w:rFonts w:ascii="PT Astra Serif" w:hAnsi="PT Astra Serif"/>
                <w:bCs/>
                <w:sz w:val="20"/>
                <w:vertAlign w:val="superscript"/>
              </w:rPr>
              <w:t>35</w:t>
            </w:r>
            <w:r w:rsidRPr="00987A31">
              <w:rPr>
                <w:rFonts w:ascii="PT Astra Serif" w:hAnsi="PT Astra Serif"/>
                <w:bCs/>
                <w:sz w:val="20"/>
              </w:rPr>
              <w:t>-9</w:t>
            </w:r>
            <w:r w:rsidRPr="00987A31">
              <w:rPr>
                <w:rFonts w:ascii="PT Astra Serif" w:hAnsi="PT Astra Serif"/>
                <w:bCs/>
                <w:sz w:val="20"/>
                <w:vertAlign w:val="superscript"/>
              </w:rPr>
              <w:t>57</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09</w:t>
            </w:r>
            <w:r w:rsidRPr="00987A31">
              <w:rPr>
                <w:rFonts w:ascii="PT Astra Serif" w:hAnsi="PT Astra Serif"/>
                <w:sz w:val="20"/>
                <w:vertAlign w:val="superscript"/>
              </w:rPr>
              <w:t xml:space="preserve">00 – </w:t>
            </w:r>
            <w:r w:rsidRPr="00987A31">
              <w:rPr>
                <w:rFonts w:ascii="PT Astra Serif" w:hAnsi="PT Astra Serif"/>
                <w:sz w:val="20"/>
              </w:rPr>
              <w:t>9</w:t>
            </w:r>
            <w:r w:rsidRPr="00987A31">
              <w:rPr>
                <w:rFonts w:ascii="PT Astra Serif" w:hAnsi="PT Astra Serif"/>
                <w:sz w:val="20"/>
                <w:vertAlign w:val="superscript"/>
              </w:rPr>
              <w:t>30</w:t>
            </w:r>
          </w:p>
          <w:p w:rsidR="003074F6" w:rsidRPr="00987A31" w:rsidRDefault="003074F6" w:rsidP="003074F6">
            <w:pPr>
              <w:widowControl w:val="0"/>
              <w:autoSpaceDE w:val="0"/>
              <w:autoSpaceDN w:val="0"/>
              <w:adjustRightInd w:val="0"/>
              <w:jc w:val="center"/>
              <w:rPr>
                <w:rFonts w:ascii="PT Astra Serif" w:hAnsi="PT Astra Serif"/>
                <w:sz w:val="20"/>
                <w:vertAlign w:val="superscript"/>
              </w:rPr>
            </w:pPr>
            <w:r w:rsidRPr="00987A31">
              <w:rPr>
                <w:rFonts w:ascii="PT Astra Serif" w:hAnsi="PT Astra Serif"/>
                <w:sz w:val="20"/>
              </w:rPr>
              <w:t>09</w:t>
            </w:r>
            <w:r w:rsidRPr="00987A31">
              <w:rPr>
                <w:rFonts w:ascii="PT Astra Serif" w:hAnsi="PT Astra Serif"/>
                <w:sz w:val="20"/>
                <w:vertAlign w:val="superscript"/>
              </w:rPr>
              <w:t xml:space="preserve">40 – </w:t>
            </w:r>
            <w:r w:rsidRPr="00987A31">
              <w:rPr>
                <w:rFonts w:ascii="PT Astra Serif" w:hAnsi="PT Astra Serif"/>
                <w:sz w:val="20"/>
              </w:rPr>
              <w:t>10</w:t>
            </w:r>
            <w:r w:rsidRPr="00987A31">
              <w:rPr>
                <w:rFonts w:ascii="PT Astra Serif" w:hAnsi="PT Astra Serif"/>
                <w:sz w:val="20"/>
                <w:vertAlign w:val="superscript"/>
              </w:rPr>
              <w:t>10</w:t>
            </w:r>
          </w:p>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10</w:t>
            </w:r>
            <w:r w:rsidRPr="00987A31">
              <w:rPr>
                <w:rFonts w:ascii="PT Astra Serif" w:hAnsi="PT Astra Serif"/>
                <w:sz w:val="20"/>
                <w:vertAlign w:val="superscript"/>
              </w:rPr>
              <w:t xml:space="preserve">45 – </w:t>
            </w:r>
            <w:r w:rsidRPr="00987A31">
              <w:rPr>
                <w:rFonts w:ascii="PT Astra Serif" w:hAnsi="PT Astra Serif"/>
                <w:sz w:val="20"/>
              </w:rPr>
              <w:t>11</w:t>
            </w:r>
            <w:r w:rsidRPr="00987A31">
              <w:rPr>
                <w:rFonts w:ascii="PT Astra Serif" w:hAnsi="PT Astra Serif"/>
                <w:sz w:val="20"/>
                <w:vertAlign w:val="superscript"/>
              </w:rPr>
              <w:t>15</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hAnsi="PT Astra Serif"/>
              </w:rPr>
            </w:pPr>
            <w:r w:rsidRPr="00144955">
              <w:rPr>
                <w:rFonts w:ascii="PT Astra Serif" w:hAnsi="PT Astra Serif"/>
                <w:bCs/>
                <w:spacing w:val="-14"/>
                <w:sz w:val="22"/>
                <w:szCs w:val="22"/>
              </w:rPr>
              <w:t>Игры, подготовка к прогулке, прогулка</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hAnsi="PT Astra Serif"/>
                <w:sz w:val="20"/>
              </w:rPr>
            </w:pPr>
            <w:r w:rsidRPr="00987A31">
              <w:rPr>
                <w:rFonts w:ascii="PT Astra Serif" w:hAnsi="PT Astra Serif"/>
                <w:bCs/>
                <w:sz w:val="20"/>
              </w:rPr>
              <w:t>9</w:t>
            </w:r>
            <w:r w:rsidRPr="00987A31">
              <w:rPr>
                <w:rFonts w:ascii="PT Astra Serif" w:hAnsi="PT Astra Serif"/>
                <w:bCs/>
                <w:sz w:val="20"/>
                <w:vertAlign w:val="superscript"/>
              </w:rPr>
              <w:t>10</w:t>
            </w:r>
            <w:r w:rsidRPr="00987A31">
              <w:rPr>
                <w:rFonts w:ascii="PT Astra Serif" w:hAnsi="PT Astra Serif"/>
                <w:bCs/>
                <w:sz w:val="20"/>
              </w:rPr>
              <w:t xml:space="preserve"> -10</w:t>
            </w:r>
            <w:r w:rsidRPr="00987A31">
              <w:rPr>
                <w:rFonts w:ascii="PT Astra Serif" w:hAnsi="PT Astra Serif"/>
                <w:bCs/>
                <w:sz w:val="20"/>
                <w:vertAlign w:val="superscript"/>
              </w:rPr>
              <w:t>20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hAnsi="PT Astra Serif"/>
                <w:sz w:val="20"/>
              </w:rPr>
            </w:pPr>
            <w:r w:rsidRPr="00987A31">
              <w:rPr>
                <w:rFonts w:ascii="PT Astra Serif" w:hAnsi="PT Astra Serif"/>
                <w:bCs/>
                <w:sz w:val="20"/>
              </w:rPr>
              <w:t>9</w:t>
            </w:r>
            <w:r w:rsidRPr="00987A31">
              <w:rPr>
                <w:rFonts w:ascii="PT Astra Serif" w:hAnsi="PT Astra Serif"/>
                <w:bCs/>
                <w:sz w:val="20"/>
                <w:vertAlign w:val="superscript"/>
              </w:rPr>
              <w:t>10</w:t>
            </w:r>
            <w:r w:rsidRPr="00987A31">
              <w:rPr>
                <w:rFonts w:ascii="PT Astra Serif" w:hAnsi="PT Astra Serif"/>
                <w:bCs/>
                <w:sz w:val="20"/>
              </w:rPr>
              <w:t xml:space="preserve"> -10</w:t>
            </w:r>
            <w:r w:rsidRPr="00987A31">
              <w:rPr>
                <w:rFonts w:ascii="PT Astra Serif" w:hAnsi="PT Astra Serif"/>
                <w:bCs/>
                <w:sz w:val="20"/>
                <w:vertAlign w:val="superscript"/>
              </w:rPr>
              <w:t>20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hAnsi="PT Astra Serif"/>
                <w:sz w:val="20"/>
              </w:rPr>
            </w:pPr>
            <w:r w:rsidRPr="00987A31">
              <w:rPr>
                <w:rFonts w:ascii="PT Astra Serif" w:hAnsi="PT Astra Serif"/>
                <w:bCs/>
                <w:sz w:val="20"/>
              </w:rPr>
              <w:t>9</w:t>
            </w:r>
            <w:r w:rsidRPr="00987A31">
              <w:rPr>
                <w:rFonts w:ascii="PT Astra Serif" w:hAnsi="PT Astra Serif"/>
                <w:bCs/>
                <w:sz w:val="20"/>
                <w:vertAlign w:val="superscript"/>
              </w:rPr>
              <w:t>40</w:t>
            </w:r>
            <w:r w:rsidRPr="00987A31">
              <w:rPr>
                <w:rFonts w:ascii="PT Astra Serif" w:hAnsi="PT Astra Serif"/>
                <w:bCs/>
                <w:sz w:val="20"/>
              </w:rPr>
              <w:t xml:space="preserve"> -10</w:t>
            </w:r>
            <w:r w:rsidRPr="00987A31">
              <w:rPr>
                <w:rFonts w:ascii="PT Astra Serif" w:hAnsi="PT Astra Serif"/>
                <w:bCs/>
                <w:sz w:val="20"/>
                <w:vertAlign w:val="superscript"/>
              </w:rPr>
              <w:t>20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hAnsi="PT Astra Serif"/>
                <w:sz w:val="20"/>
              </w:rPr>
            </w:pPr>
            <w:r w:rsidRPr="00987A31">
              <w:rPr>
                <w:rFonts w:ascii="PT Astra Serif" w:hAnsi="PT Astra Serif"/>
                <w:bCs/>
                <w:sz w:val="20"/>
              </w:rPr>
              <w:t>9</w:t>
            </w:r>
            <w:r w:rsidRPr="00987A31">
              <w:rPr>
                <w:rFonts w:ascii="PT Astra Serif" w:hAnsi="PT Astra Serif"/>
                <w:bCs/>
                <w:sz w:val="20"/>
                <w:vertAlign w:val="superscript"/>
              </w:rPr>
              <w:t>50</w:t>
            </w:r>
            <w:r w:rsidRPr="00987A31">
              <w:rPr>
                <w:rFonts w:ascii="PT Astra Serif" w:hAnsi="PT Astra Serif"/>
                <w:bCs/>
                <w:sz w:val="20"/>
              </w:rPr>
              <w:t xml:space="preserve"> -10</w:t>
            </w:r>
            <w:r w:rsidRPr="00987A31">
              <w:rPr>
                <w:rFonts w:ascii="PT Astra Serif" w:hAnsi="PT Astra Serif"/>
                <w:bCs/>
                <w:sz w:val="20"/>
                <w:vertAlign w:val="superscript"/>
              </w:rPr>
              <w:t>25</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hAnsi="PT Astra Serif"/>
                <w:sz w:val="20"/>
              </w:rPr>
            </w:pPr>
            <w:r w:rsidRPr="00987A31">
              <w:rPr>
                <w:rFonts w:ascii="PT Astra Serif" w:hAnsi="PT Astra Serif"/>
                <w:bCs/>
                <w:sz w:val="20"/>
              </w:rPr>
              <w:t>9</w:t>
            </w:r>
            <w:r w:rsidRPr="00987A31">
              <w:rPr>
                <w:rFonts w:ascii="PT Astra Serif" w:hAnsi="PT Astra Serif"/>
                <w:bCs/>
                <w:sz w:val="20"/>
                <w:vertAlign w:val="superscript"/>
              </w:rPr>
              <w:t>57</w:t>
            </w:r>
            <w:r w:rsidRPr="00987A31">
              <w:rPr>
                <w:rFonts w:ascii="PT Astra Serif" w:hAnsi="PT Astra Serif"/>
                <w:bCs/>
                <w:sz w:val="20"/>
              </w:rPr>
              <w:t xml:space="preserve"> -10</w:t>
            </w:r>
            <w:r w:rsidRPr="00987A31">
              <w:rPr>
                <w:rFonts w:ascii="PT Astra Serif" w:hAnsi="PT Astra Serif"/>
                <w:bCs/>
                <w:sz w:val="20"/>
                <w:vertAlign w:val="superscript"/>
              </w:rPr>
              <w:t>20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hAnsi="PT Astra Serif"/>
                <w:sz w:val="20"/>
              </w:rPr>
            </w:pP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eastAsia="Times New Roman" w:hAnsi="PT Astra Serif"/>
              </w:rPr>
            </w:pPr>
            <w:r w:rsidRPr="00144955">
              <w:rPr>
                <w:rFonts w:ascii="PT Astra Serif" w:hAnsi="PT Astra Serif"/>
                <w:bCs/>
                <w:spacing w:val="-14"/>
                <w:sz w:val="22"/>
                <w:szCs w:val="22"/>
              </w:rPr>
              <w:t>Возвращение с прогулки, подготовка ко второму завтраку, завтрак</w:t>
            </w:r>
            <w:r w:rsidRPr="00144955">
              <w:rPr>
                <w:rFonts w:ascii="PT Astra Serif" w:hAnsi="PT Astra Serif"/>
                <w:sz w:val="22"/>
                <w:szCs w:val="22"/>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10</w:t>
            </w:r>
            <w:r w:rsidRPr="00987A31">
              <w:rPr>
                <w:rFonts w:ascii="PT Astra Serif" w:hAnsi="PT Astra Serif"/>
                <w:bCs/>
                <w:sz w:val="20"/>
                <w:vertAlign w:val="superscript"/>
              </w:rPr>
              <w:t>20</w:t>
            </w:r>
            <w:r w:rsidRPr="00987A31">
              <w:rPr>
                <w:rFonts w:ascii="PT Astra Serif" w:hAnsi="PT Astra Serif"/>
                <w:bCs/>
                <w:sz w:val="20"/>
              </w:rPr>
              <w:t>-10</w:t>
            </w:r>
            <w:r w:rsidRPr="00987A31">
              <w:rPr>
                <w:rFonts w:ascii="PT Astra Serif" w:hAnsi="PT Astra Serif"/>
                <w:bCs/>
                <w:sz w:val="20"/>
                <w:vertAlign w:val="superscript"/>
              </w:rPr>
              <w:t>40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10</w:t>
            </w:r>
            <w:r w:rsidRPr="00987A31">
              <w:rPr>
                <w:rFonts w:ascii="PT Astra Serif" w:hAnsi="PT Astra Serif"/>
                <w:bCs/>
                <w:sz w:val="20"/>
                <w:vertAlign w:val="superscript"/>
              </w:rPr>
              <w:t>20</w:t>
            </w:r>
            <w:r w:rsidRPr="00987A31">
              <w:rPr>
                <w:rFonts w:ascii="PT Astra Serif" w:hAnsi="PT Astra Serif"/>
                <w:bCs/>
                <w:sz w:val="20"/>
              </w:rPr>
              <w:t>-10</w:t>
            </w:r>
            <w:r w:rsidRPr="00987A31">
              <w:rPr>
                <w:rFonts w:ascii="PT Astra Serif" w:hAnsi="PT Astra Serif"/>
                <w:bCs/>
                <w:sz w:val="20"/>
                <w:vertAlign w:val="superscript"/>
              </w:rPr>
              <w:t>40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10</w:t>
            </w:r>
            <w:r w:rsidRPr="00987A31">
              <w:rPr>
                <w:rFonts w:ascii="PT Astra Serif" w:hAnsi="PT Astra Serif"/>
                <w:bCs/>
                <w:sz w:val="20"/>
                <w:vertAlign w:val="superscript"/>
              </w:rPr>
              <w:t>20</w:t>
            </w:r>
            <w:r w:rsidRPr="00987A31">
              <w:rPr>
                <w:rFonts w:ascii="PT Astra Serif" w:hAnsi="PT Astra Serif"/>
                <w:bCs/>
                <w:sz w:val="20"/>
              </w:rPr>
              <w:t>-10</w:t>
            </w:r>
            <w:r w:rsidRPr="00987A31">
              <w:rPr>
                <w:rFonts w:ascii="PT Astra Serif" w:hAnsi="PT Astra Serif"/>
                <w:bCs/>
                <w:sz w:val="20"/>
                <w:vertAlign w:val="superscript"/>
              </w:rPr>
              <w:t>40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bCs/>
                <w:sz w:val="20"/>
              </w:rPr>
              <w:t>10</w:t>
            </w:r>
            <w:r w:rsidRPr="00987A31">
              <w:rPr>
                <w:rFonts w:ascii="PT Astra Serif" w:hAnsi="PT Astra Serif"/>
                <w:bCs/>
                <w:sz w:val="20"/>
                <w:vertAlign w:val="superscript"/>
              </w:rPr>
              <w:t>25</w:t>
            </w:r>
            <w:r w:rsidRPr="00987A31">
              <w:rPr>
                <w:rFonts w:ascii="PT Astra Serif" w:hAnsi="PT Astra Serif"/>
                <w:bCs/>
                <w:sz w:val="20"/>
              </w:rPr>
              <w:t>-10</w:t>
            </w:r>
            <w:r w:rsidRPr="00987A31">
              <w:rPr>
                <w:rFonts w:ascii="PT Astra Serif" w:hAnsi="PT Astra Serif"/>
                <w:bCs/>
                <w:sz w:val="20"/>
                <w:vertAlign w:val="superscript"/>
              </w:rPr>
              <w:t>45</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10</w:t>
            </w:r>
            <w:r w:rsidRPr="00987A31">
              <w:rPr>
                <w:rFonts w:ascii="PT Astra Serif" w:hAnsi="PT Astra Serif"/>
                <w:bCs/>
                <w:sz w:val="20"/>
                <w:vertAlign w:val="superscript"/>
              </w:rPr>
              <w:t>20</w:t>
            </w:r>
            <w:r w:rsidRPr="00987A31">
              <w:rPr>
                <w:rFonts w:ascii="PT Astra Serif" w:hAnsi="PT Astra Serif"/>
                <w:bCs/>
                <w:sz w:val="20"/>
              </w:rPr>
              <w:t>-10</w:t>
            </w:r>
            <w:r w:rsidRPr="00987A31">
              <w:rPr>
                <w:rFonts w:ascii="PT Astra Serif" w:hAnsi="PT Astra Serif"/>
                <w:bCs/>
                <w:sz w:val="20"/>
                <w:vertAlign w:val="superscript"/>
              </w:rPr>
              <w:t>45</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10</w:t>
            </w:r>
            <w:r w:rsidRPr="00987A31">
              <w:rPr>
                <w:rFonts w:ascii="PT Astra Serif" w:hAnsi="PT Astra Serif"/>
                <w:bCs/>
                <w:sz w:val="20"/>
                <w:vertAlign w:val="superscript"/>
              </w:rPr>
              <w:t>10-</w:t>
            </w:r>
            <w:r w:rsidRPr="00987A31">
              <w:rPr>
                <w:rFonts w:ascii="PT Astra Serif" w:hAnsi="PT Astra Serif"/>
                <w:bCs/>
                <w:sz w:val="20"/>
              </w:rPr>
              <w:t>10</w:t>
            </w:r>
            <w:r w:rsidR="007553AF">
              <w:rPr>
                <w:rFonts w:ascii="PT Astra Serif" w:hAnsi="PT Astra Serif"/>
                <w:bCs/>
                <w:sz w:val="20"/>
                <w:vertAlign w:val="superscript"/>
              </w:rPr>
              <w:t>45</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eastAsia="Times New Roman" w:hAnsi="PT Astra Serif"/>
              </w:rPr>
            </w:pPr>
            <w:r w:rsidRPr="00144955">
              <w:rPr>
                <w:rFonts w:ascii="PT Astra Serif" w:hAnsi="PT Astra Serif"/>
                <w:sz w:val="22"/>
                <w:szCs w:val="22"/>
              </w:rPr>
              <w:t>Подготовка к прогулке, прогулка (игры, наблюдения, трудовые поручения, индивидуальная работа)</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10</w:t>
            </w:r>
            <w:r w:rsidRPr="00987A31">
              <w:rPr>
                <w:rFonts w:ascii="PT Astra Serif" w:hAnsi="PT Astra Serif"/>
                <w:bCs/>
                <w:sz w:val="20"/>
                <w:vertAlign w:val="superscript"/>
              </w:rPr>
              <w:t>40</w:t>
            </w:r>
            <w:r w:rsidRPr="00987A31">
              <w:rPr>
                <w:rFonts w:ascii="PT Astra Serif" w:hAnsi="PT Astra Serif"/>
                <w:bCs/>
                <w:sz w:val="20"/>
              </w:rPr>
              <w:t>-11</w:t>
            </w:r>
            <w:r w:rsidRPr="00987A31">
              <w:rPr>
                <w:rFonts w:ascii="PT Astra Serif" w:hAnsi="PT Astra Serif"/>
                <w:bCs/>
                <w:sz w:val="20"/>
                <w:vertAlign w:val="superscript"/>
              </w:rPr>
              <w:t>40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hAnsi="PT Astra Serif"/>
                <w:bCs/>
                <w:sz w:val="20"/>
              </w:rPr>
            </w:pPr>
            <w:r w:rsidRPr="00987A31">
              <w:rPr>
                <w:rFonts w:ascii="PT Astra Serif" w:hAnsi="PT Astra Serif"/>
                <w:bCs/>
                <w:sz w:val="20"/>
              </w:rPr>
              <w:t>10</w:t>
            </w:r>
            <w:r w:rsidRPr="00987A31">
              <w:rPr>
                <w:rFonts w:ascii="PT Astra Serif" w:hAnsi="PT Astra Serif"/>
                <w:bCs/>
                <w:sz w:val="20"/>
                <w:vertAlign w:val="superscript"/>
              </w:rPr>
              <w:t>40</w:t>
            </w:r>
            <w:r w:rsidRPr="00987A31">
              <w:rPr>
                <w:rFonts w:ascii="PT Astra Serif" w:hAnsi="PT Astra Serif"/>
                <w:bCs/>
                <w:sz w:val="20"/>
              </w:rPr>
              <w:t>-11</w:t>
            </w:r>
            <w:r w:rsidRPr="00987A31">
              <w:rPr>
                <w:rFonts w:ascii="PT Astra Serif" w:hAnsi="PT Astra Serif"/>
                <w:bCs/>
                <w:sz w:val="20"/>
                <w:vertAlign w:val="superscript"/>
              </w:rPr>
              <w:t>40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bCs/>
                <w:sz w:val="20"/>
              </w:rPr>
              <w:t>10</w:t>
            </w:r>
            <w:r w:rsidRPr="00987A31">
              <w:rPr>
                <w:rFonts w:ascii="PT Astra Serif" w:hAnsi="PT Astra Serif"/>
                <w:bCs/>
                <w:sz w:val="20"/>
                <w:vertAlign w:val="superscript"/>
              </w:rPr>
              <w:t>40</w:t>
            </w:r>
            <w:r w:rsidRPr="00987A31">
              <w:rPr>
                <w:rFonts w:ascii="PT Astra Serif" w:hAnsi="PT Astra Serif"/>
                <w:bCs/>
                <w:sz w:val="20"/>
              </w:rPr>
              <w:t>-11</w:t>
            </w:r>
            <w:r w:rsidRPr="00987A31">
              <w:rPr>
                <w:rFonts w:ascii="PT Astra Serif" w:hAnsi="PT Astra Serif"/>
                <w:bCs/>
                <w:sz w:val="20"/>
                <w:vertAlign w:val="superscript"/>
              </w:rPr>
              <w:t>55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bCs/>
                <w:sz w:val="20"/>
              </w:rPr>
              <w:t>10</w:t>
            </w:r>
            <w:r w:rsidRPr="00987A31">
              <w:rPr>
                <w:rFonts w:ascii="PT Astra Serif" w:hAnsi="PT Astra Serif"/>
                <w:bCs/>
                <w:sz w:val="20"/>
                <w:vertAlign w:val="superscript"/>
              </w:rPr>
              <w:t>45</w:t>
            </w:r>
            <w:r w:rsidRPr="00987A31">
              <w:rPr>
                <w:rFonts w:ascii="PT Astra Serif" w:hAnsi="PT Astra Serif"/>
                <w:bCs/>
                <w:sz w:val="20"/>
              </w:rPr>
              <w:t>-11</w:t>
            </w:r>
            <w:r w:rsidRPr="00987A31">
              <w:rPr>
                <w:rFonts w:ascii="PT Astra Serif" w:hAnsi="PT Astra Serif"/>
                <w:bCs/>
                <w:sz w:val="20"/>
                <w:vertAlign w:val="superscript"/>
              </w:rPr>
              <w:t>50</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bCs/>
                <w:sz w:val="20"/>
              </w:rPr>
              <w:t>10</w:t>
            </w:r>
            <w:r w:rsidRPr="00987A31">
              <w:rPr>
                <w:rFonts w:ascii="PT Astra Serif" w:hAnsi="PT Astra Serif"/>
                <w:bCs/>
                <w:sz w:val="20"/>
                <w:vertAlign w:val="superscript"/>
              </w:rPr>
              <w:t>45</w:t>
            </w:r>
            <w:r w:rsidRPr="00987A31">
              <w:rPr>
                <w:rFonts w:ascii="PT Astra Serif" w:hAnsi="PT Astra Serif"/>
                <w:bCs/>
                <w:sz w:val="20"/>
              </w:rPr>
              <w:t>-12</w:t>
            </w:r>
            <w:r w:rsidRPr="00987A31">
              <w:rPr>
                <w:rFonts w:ascii="PT Astra Serif" w:hAnsi="PT Astra Serif"/>
                <w:bCs/>
                <w:sz w:val="20"/>
                <w:vertAlign w:val="superscript"/>
              </w:rPr>
              <w:t>10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jc w:val="center"/>
              <w:rPr>
                <w:rFonts w:ascii="PT Astra Serif" w:eastAsia="Times New Roman" w:hAnsi="PT Astra Serif"/>
                <w:sz w:val="20"/>
              </w:rPr>
            </w:pPr>
            <w:r w:rsidRPr="00987A31">
              <w:rPr>
                <w:rFonts w:ascii="PT Astra Serif" w:hAnsi="PT Astra Serif"/>
                <w:bCs/>
                <w:sz w:val="20"/>
              </w:rPr>
              <w:t>11</w:t>
            </w:r>
            <w:r w:rsidRPr="00987A31">
              <w:rPr>
                <w:rFonts w:ascii="PT Astra Serif" w:hAnsi="PT Astra Serif"/>
                <w:bCs/>
                <w:sz w:val="20"/>
                <w:vertAlign w:val="superscript"/>
              </w:rPr>
              <w:t>15-</w:t>
            </w:r>
            <w:r w:rsidRPr="00987A31">
              <w:rPr>
                <w:rFonts w:ascii="PT Astra Serif" w:hAnsi="PT Astra Serif"/>
                <w:bCs/>
                <w:sz w:val="20"/>
              </w:rPr>
              <w:t>12</w:t>
            </w:r>
            <w:r w:rsidRPr="00987A31">
              <w:rPr>
                <w:rFonts w:ascii="PT Astra Serif" w:hAnsi="PT Astra Serif"/>
                <w:bCs/>
                <w:sz w:val="20"/>
                <w:vertAlign w:val="superscript"/>
              </w:rPr>
              <w:t>10</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eastAsia="Times New Roman" w:hAnsi="PT Astra Serif"/>
              </w:rPr>
            </w:pPr>
            <w:r w:rsidRPr="00144955">
              <w:rPr>
                <w:rFonts w:ascii="PT Astra Serif" w:hAnsi="PT Astra Serif"/>
                <w:sz w:val="22"/>
                <w:szCs w:val="22"/>
              </w:rPr>
              <w:t>Возвращение с прогулки, игры</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11</w:t>
            </w:r>
            <w:r w:rsidRPr="00987A31">
              <w:rPr>
                <w:rFonts w:ascii="PT Astra Serif" w:hAnsi="PT Astra Serif"/>
                <w:bCs/>
                <w:sz w:val="20"/>
                <w:vertAlign w:val="superscript"/>
              </w:rPr>
              <w:t>40</w:t>
            </w:r>
            <w:r w:rsidRPr="00987A31">
              <w:rPr>
                <w:rFonts w:ascii="PT Astra Serif" w:hAnsi="PT Astra Serif"/>
                <w:bCs/>
                <w:sz w:val="20"/>
              </w:rPr>
              <w:t>-11</w:t>
            </w:r>
            <w:r w:rsidRPr="00987A31">
              <w:rPr>
                <w:rFonts w:ascii="PT Astra Serif" w:hAnsi="PT Astra Serif"/>
                <w:bCs/>
                <w:sz w:val="20"/>
                <w:vertAlign w:val="superscript"/>
              </w:rPr>
              <w:t>50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11</w:t>
            </w:r>
            <w:r w:rsidRPr="00987A31">
              <w:rPr>
                <w:rFonts w:ascii="PT Astra Serif" w:hAnsi="PT Astra Serif"/>
                <w:bCs/>
                <w:sz w:val="20"/>
                <w:vertAlign w:val="superscript"/>
              </w:rPr>
              <w:t>40</w:t>
            </w:r>
            <w:r w:rsidRPr="00987A31">
              <w:rPr>
                <w:rFonts w:ascii="PT Astra Serif" w:hAnsi="PT Astra Serif"/>
                <w:bCs/>
                <w:sz w:val="20"/>
              </w:rPr>
              <w:t>-11</w:t>
            </w:r>
            <w:r w:rsidRPr="00987A31">
              <w:rPr>
                <w:rFonts w:ascii="PT Astra Serif" w:hAnsi="PT Astra Serif"/>
                <w:bCs/>
                <w:sz w:val="20"/>
                <w:vertAlign w:val="superscript"/>
              </w:rPr>
              <w:t>50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11</w:t>
            </w:r>
            <w:r w:rsidRPr="00987A31">
              <w:rPr>
                <w:rFonts w:ascii="PT Astra Serif" w:hAnsi="PT Astra Serif"/>
                <w:bCs/>
                <w:sz w:val="20"/>
                <w:vertAlign w:val="superscript"/>
              </w:rPr>
              <w:t xml:space="preserve">55- </w:t>
            </w:r>
            <w:r w:rsidRPr="00987A31">
              <w:rPr>
                <w:rFonts w:ascii="PT Astra Serif" w:hAnsi="PT Astra Serif"/>
                <w:bCs/>
                <w:sz w:val="20"/>
              </w:rPr>
              <w:t>12</w:t>
            </w:r>
            <w:r w:rsidRPr="00987A31">
              <w:rPr>
                <w:rFonts w:ascii="PT Astra Serif" w:hAnsi="PT Astra Serif"/>
                <w:bCs/>
                <w:sz w:val="20"/>
                <w:vertAlign w:val="superscript"/>
              </w:rPr>
              <w:t>05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11</w:t>
            </w:r>
            <w:r w:rsidRPr="00987A31">
              <w:rPr>
                <w:rFonts w:ascii="PT Astra Serif" w:hAnsi="PT Astra Serif"/>
                <w:bCs/>
                <w:sz w:val="20"/>
                <w:vertAlign w:val="superscript"/>
              </w:rPr>
              <w:t>50</w:t>
            </w:r>
            <w:r w:rsidRPr="00987A31">
              <w:rPr>
                <w:rFonts w:ascii="PT Astra Serif" w:hAnsi="PT Astra Serif"/>
                <w:bCs/>
                <w:sz w:val="20"/>
              </w:rPr>
              <w:t>-12</w:t>
            </w:r>
            <w:r w:rsidRPr="00987A31">
              <w:rPr>
                <w:rFonts w:ascii="PT Astra Serif" w:hAnsi="PT Astra Serif"/>
                <w:bCs/>
                <w:sz w:val="20"/>
                <w:vertAlign w:val="superscript"/>
              </w:rPr>
              <w:t>15</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12</w:t>
            </w:r>
            <w:r w:rsidRPr="00987A31">
              <w:rPr>
                <w:rFonts w:ascii="PT Astra Serif" w:hAnsi="PT Astra Serif"/>
                <w:bCs/>
                <w:sz w:val="20"/>
                <w:vertAlign w:val="superscript"/>
              </w:rPr>
              <w:t>10</w:t>
            </w:r>
            <w:r w:rsidRPr="00987A31">
              <w:rPr>
                <w:rFonts w:ascii="PT Astra Serif" w:hAnsi="PT Astra Serif"/>
                <w:bCs/>
                <w:sz w:val="20"/>
              </w:rPr>
              <w:t>-12</w:t>
            </w:r>
            <w:r w:rsidRPr="00987A31">
              <w:rPr>
                <w:rFonts w:ascii="PT Astra Serif" w:hAnsi="PT Astra Serif"/>
                <w:bCs/>
                <w:sz w:val="20"/>
                <w:vertAlign w:val="superscript"/>
              </w:rPr>
              <w:t>20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12</w:t>
            </w:r>
            <w:r w:rsidRPr="00987A31">
              <w:rPr>
                <w:rFonts w:ascii="PT Astra Serif" w:hAnsi="PT Astra Serif"/>
                <w:sz w:val="20"/>
                <w:vertAlign w:val="superscript"/>
              </w:rPr>
              <w:t xml:space="preserve">10 </w:t>
            </w:r>
            <w:r w:rsidRPr="00987A31">
              <w:rPr>
                <w:rFonts w:ascii="PT Astra Serif" w:hAnsi="PT Astra Serif"/>
                <w:sz w:val="20"/>
              </w:rPr>
              <w:t>– 12</w:t>
            </w:r>
            <w:r w:rsidRPr="00987A31">
              <w:rPr>
                <w:rFonts w:ascii="PT Astra Serif" w:hAnsi="PT Astra Serif"/>
                <w:sz w:val="20"/>
                <w:vertAlign w:val="superscript"/>
              </w:rPr>
              <w:t>20</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pStyle w:val="5"/>
              <w:rPr>
                <w:rFonts w:ascii="PT Astra Serif" w:eastAsia="Times New Roman" w:hAnsi="PT Astra Serif"/>
                <w:color w:val="auto"/>
              </w:rPr>
            </w:pPr>
            <w:r w:rsidRPr="00144955">
              <w:rPr>
                <w:rFonts w:ascii="PT Astra Serif" w:hAnsi="PT Astra Serif"/>
                <w:bCs/>
                <w:color w:val="auto"/>
                <w:spacing w:val="-14"/>
                <w:sz w:val="22"/>
                <w:szCs w:val="22"/>
              </w:rPr>
              <w:t>Подготовка к обеду, обед</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11</w:t>
            </w:r>
            <w:r w:rsidRPr="00987A31">
              <w:rPr>
                <w:rFonts w:ascii="PT Astra Serif" w:hAnsi="PT Astra Serif"/>
                <w:bCs/>
                <w:sz w:val="20"/>
                <w:vertAlign w:val="superscript"/>
              </w:rPr>
              <w:t>50</w:t>
            </w:r>
            <w:r w:rsidRPr="00987A31">
              <w:rPr>
                <w:rFonts w:ascii="PT Astra Serif" w:hAnsi="PT Astra Serif"/>
                <w:bCs/>
                <w:sz w:val="20"/>
              </w:rPr>
              <w:t>-12</w:t>
            </w:r>
            <w:r w:rsidRPr="00987A31">
              <w:rPr>
                <w:rFonts w:ascii="PT Astra Serif" w:hAnsi="PT Astra Serif"/>
                <w:bCs/>
                <w:sz w:val="20"/>
                <w:vertAlign w:val="superscript"/>
              </w:rPr>
              <w:t>30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11</w:t>
            </w:r>
            <w:r w:rsidRPr="00987A31">
              <w:rPr>
                <w:rFonts w:ascii="PT Astra Serif" w:hAnsi="PT Astra Serif"/>
                <w:bCs/>
                <w:sz w:val="20"/>
                <w:vertAlign w:val="superscript"/>
              </w:rPr>
              <w:t>50</w:t>
            </w:r>
            <w:r w:rsidRPr="00987A31">
              <w:rPr>
                <w:rFonts w:ascii="PT Astra Serif" w:hAnsi="PT Astra Serif"/>
                <w:bCs/>
                <w:sz w:val="20"/>
              </w:rPr>
              <w:t>-12</w:t>
            </w:r>
            <w:r w:rsidRPr="00987A31">
              <w:rPr>
                <w:rFonts w:ascii="PT Astra Serif" w:hAnsi="PT Astra Serif"/>
                <w:bCs/>
                <w:sz w:val="20"/>
                <w:vertAlign w:val="superscript"/>
              </w:rPr>
              <w:t>30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12</w:t>
            </w:r>
            <w:r w:rsidRPr="00987A31">
              <w:rPr>
                <w:rFonts w:ascii="PT Astra Serif" w:hAnsi="PT Astra Serif"/>
                <w:bCs/>
                <w:sz w:val="20"/>
                <w:vertAlign w:val="superscript"/>
              </w:rPr>
              <w:t>05</w:t>
            </w:r>
            <w:r w:rsidRPr="00987A31">
              <w:rPr>
                <w:rFonts w:ascii="PT Astra Serif" w:hAnsi="PT Astra Serif"/>
                <w:bCs/>
                <w:sz w:val="20"/>
              </w:rPr>
              <w:t>-12</w:t>
            </w:r>
            <w:r w:rsidRPr="00987A31">
              <w:rPr>
                <w:rFonts w:ascii="PT Astra Serif" w:hAnsi="PT Astra Serif"/>
                <w:bCs/>
                <w:sz w:val="20"/>
                <w:vertAlign w:val="superscript"/>
              </w:rPr>
              <w:t>45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12</w:t>
            </w:r>
            <w:r w:rsidRPr="00987A31">
              <w:rPr>
                <w:rFonts w:ascii="PT Astra Serif" w:hAnsi="PT Astra Serif"/>
                <w:bCs/>
                <w:sz w:val="20"/>
                <w:vertAlign w:val="superscript"/>
              </w:rPr>
              <w:t>15</w:t>
            </w:r>
            <w:r w:rsidRPr="00987A31">
              <w:rPr>
                <w:rFonts w:ascii="PT Astra Serif" w:hAnsi="PT Astra Serif"/>
                <w:bCs/>
                <w:sz w:val="20"/>
              </w:rPr>
              <w:t>-12</w:t>
            </w:r>
            <w:r w:rsidRPr="00987A31">
              <w:rPr>
                <w:rFonts w:ascii="PT Astra Serif" w:hAnsi="PT Astra Serif"/>
                <w:bCs/>
                <w:sz w:val="20"/>
                <w:vertAlign w:val="superscript"/>
              </w:rPr>
              <w:t>45</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12</w:t>
            </w:r>
            <w:r w:rsidRPr="00987A31">
              <w:rPr>
                <w:rFonts w:ascii="PT Astra Serif" w:hAnsi="PT Astra Serif"/>
                <w:sz w:val="20"/>
                <w:vertAlign w:val="superscript"/>
              </w:rPr>
              <w:t xml:space="preserve">20 – </w:t>
            </w:r>
            <w:r w:rsidRPr="00987A31">
              <w:rPr>
                <w:rFonts w:ascii="PT Astra Serif" w:hAnsi="PT Astra Serif"/>
                <w:sz w:val="20"/>
              </w:rPr>
              <w:t>12</w:t>
            </w:r>
            <w:r w:rsidRPr="00987A31">
              <w:rPr>
                <w:rFonts w:ascii="PT Astra Serif" w:hAnsi="PT Astra Serif"/>
                <w:sz w:val="20"/>
                <w:vertAlign w:val="superscript"/>
              </w:rPr>
              <w:t>55</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12</w:t>
            </w:r>
            <w:r w:rsidRPr="00987A31">
              <w:rPr>
                <w:rFonts w:ascii="PT Astra Serif" w:hAnsi="PT Astra Serif"/>
                <w:sz w:val="20"/>
                <w:vertAlign w:val="superscript"/>
              </w:rPr>
              <w:t xml:space="preserve">20– </w:t>
            </w:r>
            <w:r w:rsidRPr="00987A31">
              <w:rPr>
                <w:rFonts w:ascii="PT Astra Serif" w:hAnsi="PT Astra Serif"/>
                <w:sz w:val="20"/>
              </w:rPr>
              <w:t>12</w:t>
            </w:r>
            <w:r w:rsidRPr="00987A31">
              <w:rPr>
                <w:rFonts w:ascii="PT Astra Serif" w:hAnsi="PT Astra Serif"/>
                <w:sz w:val="20"/>
                <w:vertAlign w:val="superscript"/>
              </w:rPr>
              <w:t>55</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pStyle w:val="5"/>
              <w:rPr>
                <w:rFonts w:ascii="PT Astra Serif" w:eastAsia="Times New Roman" w:hAnsi="PT Astra Serif"/>
                <w:color w:val="auto"/>
              </w:rPr>
            </w:pPr>
            <w:r w:rsidRPr="00144955">
              <w:rPr>
                <w:rFonts w:ascii="PT Astra Serif" w:eastAsia="Times New Roman" w:hAnsi="PT Astra Serif"/>
                <w:color w:val="auto"/>
                <w:sz w:val="22"/>
                <w:szCs w:val="22"/>
              </w:rPr>
              <w:t>Подготовка к дневному сну, сон</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12</w:t>
            </w:r>
            <w:r w:rsidRPr="00987A31">
              <w:rPr>
                <w:rFonts w:ascii="PT Astra Serif" w:hAnsi="PT Astra Serif"/>
                <w:bCs/>
                <w:sz w:val="20"/>
                <w:vertAlign w:val="superscript"/>
              </w:rPr>
              <w:t xml:space="preserve">30- </w:t>
            </w:r>
            <w:r w:rsidRPr="00987A31">
              <w:rPr>
                <w:rFonts w:ascii="PT Astra Serif" w:hAnsi="PT Astra Serif"/>
                <w:bCs/>
                <w:sz w:val="20"/>
              </w:rPr>
              <w:t>15</w:t>
            </w:r>
            <w:r w:rsidRPr="00987A31">
              <w:rPr>
                <w:rFonts w:ascii="PT Astra Serif" w:hAnsi="PT Astra Serif"/>
                <w:bCs/>
                <w:sz w:val="20"/>
                <w:vertAlign w:val="superscript"/>
              </w:rPr>
              <w:t>30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12</w:t>
            </w:r>
            <w:r w:rsidRPr="00987A31">
              <w:rPr>
                <w:rFonts w:ascii="PT Astra Serif" w:hAnsi="PT Astra Serif"/>
                <w:bCs/>
                <w:sz w:val="20"/>
                <w:vertAlign w:val="superscript"/>
              </w:rPr>
              <w:t xml:space="preserve">30- </w:t>
            </w:r>
            <w:r w:rsidRPr="00987A31">
              <w:rPr>
                <w:rFonts w:ascii="PT Astra Serif" w:hAnsi="PT Astra Serif"/>
                <w:bCs/>
                <w:sz w:val="20"/>
              </w:rPr>
              <w:t>15</w:t>
            </w:r>
            <w:r w:rsidRPr="00987A31">
              <w:rPr>
                <w:rFonts w:ascii="PT Astra Serif" w:hAnsi="PT Astra Serif"/>
                <w:bCs/>
                <w:sz w:val="20"/>
                <w:vertAlign w:val="superscript"/>
              </w:rPr>
              <w:t>30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7553AF">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12</w:t>
            </w:r>
            <w:r w:rsidRPr="00987A31">
              <w:rPr>
                <w:rFonts w:ascii="PT Astra Serif" w:hAnsi="PT Astra Serif"/>
                <w:bCs/>
                <w:sz w:val="20"/>
                <w:vertAlign w:val="superscript"/>
              </w:rPr>
              <w:t xml:space="preserve">45 </w:t>
            </w:r>
            <w:r w:rsidR="007553AF">
              <w:rPr>
                <w:rFonts w:ascii="PT Astra Serif" w:hAnsi="PT Astra Serif"/>
                <w:bCs/>
                <w:sz w:val="20"/>
                <w:vertAlign w:val="superscript"/>
              </w:rPr>
              <w:t>–</w:t>
            </w:r>
            <w:r w:rsidRPr="00987A31">
              <w:rPr>
                <w:rFonts w:ascii="PT Astra Serif" w:hAnsi="PT Astra Serif"/>
                <w:bCs/>
                <w:sz w:val="20"/>
                <w:vertAlign w:val="superscript"/>
              </w:rPr>
              <w:t xml:space="preserve"> </w:t>
            </w:r>
            <w:r w:rsidRPr="00987A31">
              <w:rPr>
                <w:rFonts w:ascii="PT Astra Serif" w:hAnsi="PT Astra Serif"/>
                <w:bCs/>
                <w:sz w:val="20"/>
              </w:rPr>
              <w:t>15</w:t>
            </w:r>
            <w:r w:rsidR="007553AF">
              <w:rPr>
                <w:rFonts w:ascii="PT Astra Serif" w:hAnsi="PT Astra Serif"/>
                <w:bCs/>
                <w:sz w:val="20"/>
                <w:vertAlign w:val="superscript"/>
              </w:rPr>
              <w:t>30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12</w:t>
            </w:r>
            <w:r w:rsidRPr="00987A31">
              <w:rPr>
                <w:rFonts w:ascii="PT Astra Serif" w:hAnsi="PT Astra Serif"/>
                <w:bCs/>
                <w:sz w:val="20"/>
                <w:vertAlign w:val="superscript"/>
              </w:rPr>
              <w:t xml:space="preserve">45- </w:t>
            </w:r>
            <w:r w:rsidRPr="00987A31">
              <w:rPr>
                <w:rFonts w:ascii="PT Astra Serif" w:hAnsi="PT Astra Serif"/>
                <w:bCs/>
                <w:sz w:val="20"/>
              </w:rPr>
              <w:t>15</w:t>
            </w:r>
            <w:r w:rsidR="007553AF">
              <w:rPr>
                <w:rFonts w:ascii="PT Astra Serif" w:hAnsi="PT Astra Serif"/>
                <w:bCs/>
                <w:sz w:val="20"/>
                <w:vertAlign w:val="superscript"/>
              </w:rPr>
              <w:t>30</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7553AF">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12</w:t>
            </w:r>
            <w:r w:rsidRPr="00987A31">
              <w:rPr>
                <w:rFonts w:ascii="PT Astra Serif" w:hAnsi="PT Astra Serif"/>
                <w:sz w:val="20"/>
                <w:vertAlign w:val="superscript"/>
              </w:rPr>
              <w:t xml:space="preserve">55- </w:t>
            </w:r>
            <w:r w:rsidRPr="00987A31">
              <w:rPr>
                <w:rFonts w:ascii="PT Astra Serif" w:hAnsi="PT Astra Serif"/>
                <w:sz w:val="20"/>
              </w:rPr>
              <w:t>15</w:t>
            </w:r>
            <w:r w:rsidR="007553AF">
              <w:rPr>
                <w:rFonts w:ascii="PT Astra Serif" w:hAnsi="PT Astra Serif"/>
                <w:sz w:val="20"/>
                <w:vertAlign w:val="superscript"/>
              </w:rPr>
              <w:t>30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7553AF">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sz w:val="20"/>
              </w:rPr>
              <w:t>12</w:t>
            </w:r>
            <w:r w:rsidRPr="00987A31">
              <w:rPr>
                <w:rFonts w:ascii="PT Astra Serif" w:hAnsi="PT Astra Serif"/>
                <w:sz w:val="20"/>
                <w:vertAlign w:val="superscript"/>
              </w:rPr>
              <w:t xml:space="preserve">55- </w:t>
            </w:r>
            <w:r w:rsidRPr="00987A31">
              <w:rPr>
                <w:rFonts w:ascii="PT Astra Serif" w:hAnsi="PT Astra Serif"/>
                <w:sz w:val="20"/>
              </w:rPr>
              <w:t>15</w:t>
            </w:r>
            <w:r w:rsidR="007553AF">
              <w:rPr>
                <w:rFonts w:ascii="PT Astra Serif" w:hAnsi="PT Astra Serif"/>
                <w:sz w:val="20"/>
                <w:vertAlign w:val="superscript"/>
              </w:rPr>
              <w:t>30</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rPr>
                <w:rFonts w:ascii="PT Astra Serif" w:eastAsia="Times New Roman" w:hAnsi="PT Astra Serif"/>
              </w:rPr>
            </w:pPr>
            <w:r w:rsidRPr="00144955">
              <w:rPr>
                <w:rFonts w:ascii="PT Astra Serif" w:hAnsi="PT Astra Serif"/>
                <w:sz w:val="22"/>
                <w:szCs w:val="22"/>
              </w:rPr>
              <w:t>Постепенный подъем, водно-воздушные закаливающие процедуры, игры</w:t>
            </w:r>
            <w:r w:rsidRPr="00144955">
              <w:rPr>
                <w:rFonts w:ascii="PT Astra Serif" w:hAnsi="PT Astra Serif"/>
                <w:bCs/>
                <w:spacing w:val="-14"/>
                <w:sz w:val="22"/>
                <w:szCs w:val="22"/>
              </w:rPr>
              <w:t>, индивидуальная работа, подготовка к непрерывной образовательной деятельности</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15</w:t>
            </w:r>
            <w:r w:rsidRPr="00987A31">
              <w:rPr>
                <w:rFonts w:ascii="PT Astra Serif" w:hAnsi="PT Astra Serif"/>
                <w:bCs/>
                <w:sz w:val="20"/>
                <w:vertAlign w:val="superscript"/>
              </w:rPr>
              <w:t>30</w:t>
            </w:r>
            <w:r w:rsidRPr="00987A31">
              <w:rPr>
                <w:rFonts w:ascii="PT Astra Serif" w:hAnsi="PT Astra Serif"/>
                <w:bCs/>
                <w:sz w:val="20"/>
              </w:rPr>
              <w:t>-15</w:t>
            </w:r>
            <w:r w:rsidRPr="00987A31">
              <w:rPr>
                <w:rFonts w:ascii="PT Astra Serif" w:hAnsi="PT Astra Serif"/>
                <w:bCs/>
                <w:sz w:val="20"/>
                <w:vertAlign w:val="superscript"/>
              </w:rPr>
              <w:t>45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Pr="00987A31">
              <w:rPr>
                <w:rFonts w:ascii="PT Astra Serif" w:hAnsi="PT Astra Serif"/>
                <w:bCs/>
                <w:sz w:val="20"/>
                <w:vertAlign w:val="superscript"/>
              </w:rPr>
              <w:t>30</w:t>
            </w:r>
            <w:r w:rsidRPr="00987A31">
              <w:rPr>
                <w:rFonts w:ascii="PT Astra Serif" w:hAnsi="PT Astra Serif"/>
                <w:bCs/>
                <w:sz w:val="20"/>
              </w:rPr>
              <w:t>-15</w:t>
            </w:r>
            <w:r w:rsidRPr="00987A31">
              <w:rPr>
                <w:rFonts w:ascii="PT Astra Serif" w:hAnsi="PT Astra Serif"/>
                <w:bCs/>
                <w:sz w:val="20"/>
                <w:vertAlign w:val="superscript"/>
              </w:rPr>
              <w:t>45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7553AF">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007553AF">
              <w:rPr>
                <w:rFonts w:ascii="PT Astra Serif" w:hAnsi="PT Astra Serif"/>
                <w:bCs/>
                <w:sz w:val="20"/>
                <w:vertAlign w:val="superscript"/>
              </w:rPr>
              <w:t>30</w:t>
            </w:r>
            <w:r w:rsidRPr="00987A31">
              <w:rPr>
                <w:rFonts w:ascii="PT Astra Serif" w:hAnsi="PT Astra Serif"/>
                <w:bCs/>
                <w:sz w:val="20"/>
              </w:rPr>
              <w:t>-16</w:t>
            </w:r>
            <w:r w:rsidRPr="00987A31">
              <w:rPr>
                <w:rFonts w:ascii="PT Astra Serif" w:hAnsi="PT Astra Serif"/>
                <w:bCs/>
                <w:sz w:val="20"/>
                <w:vertAlign w:val="superscript"/>
              </w:rPr>
              <w:t>20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000D7B1E">
              <w:rPr>
                <w:rFonts w:ascii="PT Astra Serif" w:hAnsi="PT Astra Serif"/>
                <w:bCs/>
                <w:sz w:val="20"/>
                <w:vertAlign w:val="superscript"/>
              </w:rPr>
              <w:t>3</w:t>
            </w:r>
            <w:r w:rsidRPr="00987A31">
              <w:rPr>
                <w:rFonts w:ascii="PT Astra Serif" w:hAnsi="PT Astra Serif"/>
                <w:bCs/>
                <w:sz w:val="20"/>
                <w:vertAlign w:val="superscript"/>
              </w:rPr>
              <w:t>0</w:t>
            </w:r>
            <w:r w:rsidRPr="00987A31">
              <w:rPr>
                <w:rFonts w:ascii="PT Astra Serif" w:hAnsi="PT Astra Serif"/>
                <w:bCs/>
                <w:sz w:val="20"/>
              </w:rPr>
              <w:t>-15</w:t>
            </w:r>
            <w:r w:rsidR="000D7B1E">
              <w:rPr>
                <w:rFonts w:ascii="PT Astra Serif" w:hAnsi="PT Astra Serif"/>
                <w:bCs/>
                <w:sz w:val="20"/>
                <w:vertAlign w:val="superscript"/>
              </w:rPr>
              <w:t>4</w:t>
            </w:r>
            <w:r w:rsidRPr="00987A31">
              <w:rPr>
                <w:rFonts w:ascii="PT Astra Serif" w:hAnsi="PT Astra Serif"/>
                <w:bCs/>
                <w:sz w:val="20"/>
                <w:vertAlign w:val="superscript"/>
              </w:rPr>
              <w:t>0</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000D7B1E">
              <w:rPr>
                <w:rFonts w:ascii="PT Astra Serif" w:hAnsi="PT Astra Serif"/>
                <w:bCs/>
                <w:sz w:val="20"/>
                <w:vertAlign w:val="superscript"/>
              </w:rPr>
              <w:t>3</w:t>
            </w:r>
            <w:r w:rsidRPr="00987A31">
              <w:rPr>
                <w:rFonts w:ascii="PT Astra Serif" w:hAnsi="PT Astra Serif"/>
                <w:bCs/>
                <w:sz w:val="20"/>
                <w:vertAlign w:val="superscript"/>
              </w:rPr>
              <w:t>0</w:t>
            </w:r>
            <w:r w:rsidRPr="00987A31">
              <w:rPr>
                <w:rFonts w:ascii="PT Astra Serif" w:hAnsi="PT Astra Serif"/>
                <w:bCs/>
                <w:sz w:val="20"/>
              </w:rPr>
              <w:t>-15</w:t>
            </w:r>
            <w:r w:rsidRPr="00987A31">
              <w:rPr>
                <w:rFonts w:ascii="PT Astra Serif" w:hAnsi="PT Astra Serif"/>
                <w:bCs/>
                <w:sz w:val="20"/>
                <w:vertAlign w:val="superscript"/>
              </w:rPr>
              <w:t>40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000D7B1E">
              <w:rPr>
                <w:rFonts w:ascii="PT Astra Serif" w:hAnsi="PT Astra Serif"/>
                <w:bCs/>
                <w:sz w:val="20"/>
                <w:vertAlign w:val="superscript"/>
              </w:rPr>
              <w:t>3</w:t>
            </w:r>
            <w:r w:rsidRPr="00987A31">
              <w:rPr>
                <w:rFonts w:ascii="PT Astra Serif" w:hAnsi="PT Astra Serif"/>
                <w:bCs/>
                <w:sz w:val="20"/>
                <w:vertAlign w:val="superscript"/>
              </w:rPr>
              <w:t>0</w:t>
            </w:r>
            <w:r w:rsidRPr="00987A31">
              <w:rPr>
                <w:rFonts w:ascii="PT Astra Serif" w:hAnsi="PT Astra Serif"/>
                <w:bCs/>
                <w:sz w:val="20"/>
              </w:rPr>
              <w:t>-15</w:t>
            </w:r>
            <w:r w:rsidRPr="00987A31">
              <w:rPr>
                <w:rFonts w:ascii="PT Astra Serif" w:hAnsi="PT Astra Serif"/>
                <w:bCs/>
                <w:sz w:val="20"/>
                <w:vertAlign w:val="superscript"/>
              </w:rPr>
              <w:t>40</w:t>
            </w:r>
          </w:p>
        </w:tc>
      </w:tr>
      <w:tr w:rsidR="00987A31" w:rsidRPr="00987A31" w:rsidTr="00987A31">
        <w:trPr>
          <w:trHeight w:val="346"/>
        </w:trPr>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pStyle w:val="5"/>
              <w:widowControl w:val="0"/>
              <w:autoSpaceDE w:val="0"/>
              <w:autoSpaceDN w:val="0"/>
              <w:adjustRightInd w:val="0"/>
              <w:jc w:val="both"/>
              <w:rPr>
                <w:rFonts w:ascii="PT Astra Serif" w:eastAsia="Times New Roman" w:hAnsi="PT Astra Serif"/>
                <w:color w:val="auto"/>
              </w:rPr>
            </w:pPr>
            <w:r w:rsidRPr="00144955">
              <w:rPr>
                <w:rFonts w:ascii="PT Astra Serif" w:hAnsi="PT Astra Serif"/>
                <w:bCs/>
                <w:color w:val="auto"/>
                <w:spacing w:val="-14"/>
                <w:sz w:val="22"/>
                <w:szCs w:val="22"/>
              </w:rPr>
              <w:lastRenderedPageBreak/>
              <w:t xml:space="preserve">Непрерывная образовательная деятельность                                   </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Pr="00987A31">
              <w:rPr>
                <w:rFonts w:ascii="PT Astra Serif" w:hAnsi="PT Astra Serif"/>
                <w:bCs/>
                <w:sz w:val="20"/>
                <w:vertAlign w:val="superscript"/>
              </w:rPr>
              <w:t>45</w:t>
            </w:r>
            <w:r w:rsidRPr="00987A31">
              <w:rPr>
                <w:rFonts w:ascii="PT Astra Serif" w:hAnsi="PT Astra Serif"/>
                <w:bCs/>
                <w:sz w:val="20"/>
              </w:rPr>
              <w:t>-15</w:t>
            </w:r>
            <w:r w:rsidRPr="00987A31">
              <w:rPr>
                <w:rFonts w:ascii="PT Astra Serif" w:hAnsi="PT Astra Serif"/>
                <w:bCs/>
                <w:sz w:val="20"/>
                <w:vertAlign w:val="superscript"/>
              </w:rPr>
              <w:t>55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15</w:t>
            </w:r>
            <w:r w:rsidRPr="00987A31">
              <w:rPr>
                <w:rFonts w:ascii="PT Astra Serif" w:hAnsi="PT Astra Serif"/>
                <w:bCs/>
                <w:sz w:val="20"/>
                <w:vertAlign w:val="superscript"/>
              </w:rPr>
              <w:t>45</w:t>
            </w:r>
            <w:r w:rsidRPr="00987A31">
              <w:rPr>
                <w:rFonts w:ascii="PT Astra Serif" w:hAnsi="PT Astra Serif"/>
                <w:bCs/>
                <w:sz w:val="20"/>
              </w:rPr>
              <w:t>-15</w:t>
            </w:r>
            <w:r w:rsidRPr="00987A31">
              <w:rPr>
                <w:rFonts w:ascii="PT Astra Serif" w:hAnsi="PT Astra Serif"/>
                <w:bCs/>
                <w:sz w:val="20"/>
                <w:vertAlign w:val="superscript"/>
              </w:rPr>
              <w:t>55</w:t>
            </w:r>
            <w:r w:rsidRPr="00987A31">
              <w:rPr>
                <w:rFonts w:ascii="PT Astra Serif" w:hAnsi="PT Astra Serif"/>
                <w:bCs/>
                <w:spacing w:val="-14"/>
                <w:sz w:val="20"/>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15</w:t>
            </w:r>
            <w:r w:rsidRPr="00987A31">
              <w:rPr>
                <w:rFonts w:ascii="PT Astra Serif" w:hAnsi="PT Astra Serif"/>
                <w:bCs/>
                <w:sz w:val="20"/>
                <w:vertAlign w:val="superscript"/>
              </w:rPr>
              <w:t>40-</w:t>
            </w:r>
            <w:r w:rsidRPr="00987A31">
              <w:rPr>
                <w:rFonts w:ascii="PT Astra Serif" w:hAnsi="PT Astra Serif"/>
                <w:bCs/>
                <w:sz w:val="20"/>
              </w:rPr>
              <w:t>16</w:t>
            </w:r>
            <w:r w:rsidRPr="00987A31">
              <w:rPr>
                <w:rFonts w:ascii="PT Astra Serif" w:hAnsi="PT Astra Serif"/>
                <w:bCs/>
                <w:sz w:val="20"/>
                <w:vertAlign w:val="superscript"/>
              </w:rPr>
              <w:t>05</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vertAlign w:val="superscript"/>
              </w:rPr>
            </w:pPr>
            <w:r w:rsidRPr="00987A31">
              <w:rPr>
                <w:rFonts w:ascii="PT Astra Serif" w:hAnsi="PT Astra Serif"/>
                <w:bCs/>
                <w:sz w:val="20"/>
              </w:rPr>
              <w:t>15</w:t>
            </w:r>
            <w:r w:rsidR="000D7B1E">
              <w:rPr>
                <w:rFonts w:ascii="PT Astra Serif" w:hAnsi="PT Astra Serif"/>
                <w:bCs/>
                <w:sz w:val="20"/>
                <w:vertAlign w:val="superscript"/>
              </w:rPr>
              <w:t>3</w:t>
            </w:r>
            <w:r w:rsidRPr="00987A31">
              <w:rPr>
                <w:rFonts w:ascii="PT Astra Serif" w:hAnsi="PT Astra Serif"/>
                <w:bCs/>
                <w:sz w:val="20"/>
                <w:vertAlign w:val="superscript"/>
              </w:rPr>
              <w:t xml:space="preserve">0 </w:t>
            </w:r>
            <w:r w:rsidRPr="00987A31">
              <w:rPr>
                <w:rFonts w:ascii="PT Astra Serif" w:hAnsi="PT Astra Serif"/>
                <w:bCs/>
                <w:sz w:val="20"/>
              </w:rPr>
              <w:t>-16</w:t>
            </w:r>
            <w:r w:rsidR="000D7B1E">
              <w:rPr>
                <w:rFonts w:ascii="PT Astra Serif" w:hAnsi="PT Astra Serif"/>
                <w:bCs/>
                <w:sz w:val="20"/>
                <w:vertAlign w:val="superscript"/>
              </w:rPr>
              <w:t>0</w:t>
            </w:r>
            <w:r w:rsidRPr="00987A31">
              <w:rPr>
                <w:rFonts w:ascii="PT Astra Serif" w:hAnsi="PT Astra Serif"/>
                <w:bCs/>
                <w:sz w:val="20"/>
                <w:vertAlign w:val="superscript"/>
              </w:rPr>
              <w:t>0</w:t>
            </w:r>
            <w:r w:rsidRPr="00987A31">
              <w:rPr>
                <w:rFonts w:ascii="PT Astra Serif" w:hAnsi="PT Astra Serif"/>
                <w:bCs/>
                <w:spacing w:val="-14"/>
                <w:sz w:val="20"/>
              </w:rPr>
              <w:t xml:space="preserve">                                                                                                                                                                                            </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DD25A3">
            <w:pPr>
              <w:pStyle w:val="5"/>
              <w:widowControl w:val="0"/>
              <w:autoSpaceDE w:val="0"/>
              <w:autoSpaceDN w:val="0"/>
              <w:adjustRightInd w:val="0"/>
              <w:jc w:val="both"/>
              <w:rPr>
                <w:rFonts w:ascii="PT Astra Serif" w:eastAsia="Times New Roman" w:hAnsi="PT Astra Serif"/>
                <w:color w:val="auto"/>
              </w:rPr>
            </w:pPr>
            <w:r w:rsidRPr="00144955">
              <w:rPr>
                <w:rFonts w:ascii="PT Astra Serif" w:hAnsi="PT Astra Serif"/>
                <w:bCs/>
                <w:color w:val="auto"/>
                <w:spacing w:val="-14"/>
                <w:sz w:val="22"/>
                <w:szCs w:val="22"/>
              </w:rPr>
              <w:t xml:space="preserve">Игры, индивидуальная работа, самостоятельная деятельность детей. </w:t>
            </w:r>
            <w:r w:rsidR="00DD25A3" w:rsidRPr="00144955">
              <w:rPr>
                <w:rFonts w:ascii="PT Astra Serif" w:hAnsi="PT Astra Serif"/>
                <w:bCs/>
                <w:color w:val="auto"/>
                <w:spacing w:val="-14"/>
                <w:sz w:val="22"/>
                <w:szCs w:val="22"/>
              </w:rPr>
              <w:t>П</w:t>
            </w:r>
            <w:r w:rsidRPr="00144955">
              <w:rPr>
                <w:rFonts w:ascii="PT Astra Serif" w:hAnsi="PT Astra Serif"/>
                <w:bCs/>
                <w:color w:val="auto"/>
                <w:spacing w:val="-14"/>
                <w:sz w:val="22"/>
                <w:szCs w:val="22"/>
              </w:rPr>
              <w:t>одготовка к уплотненному полднику, полдник</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Pr="00987A31">
              <w:rPr>
                <w:rFonts w:ascii="PT Astra Serif" w:hAnsi="PT Astra Serif"/>
                <w:bCs/>
                <w:sz w:val="20"/>
                <w:vertAlign w:val="superscript"/>
              </w:rPr>
              <w:t>55</w:t>
            </w:r>
            <w:r w:rsidRPr="00987A31">
              <w:rPr>
                <w:rFonts w:ascii="PT Astra Serif" w:hAnsi="PT Astra Serif"/>
                <w:bCs/>
                <w:sz w:val="20"/>
              </w:rPr>
              <w:t>-16</w:t>
            </w:r>
            <w:r w:rsidR="00DD25A3">
              <w:rPr>
                <w:rFonts w:ascii="PT Astra Serif" w:hAnsi="PT Astra Serif"/>
                <w:bCs/>
                <w:sz w:val="20"/>
                <w:vertAlign w:val="superscript"/>
              </w:rPr>
              <w:t>2</w:t>
            </w:r>
            <w:r w:rsidRPr="00987A31">
              <w:rPr>
                <w:rFonts w:ascii="PT Astra Serif" w:hAnsi="PT Astra Serif"/>
                <w:bCs/>
                <w:sz w:val="20"/>
                <w:vertAlign w:val="superscript"/>
              </w:rPr>
              <w:t>5</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15</w:t>
            </w:r>
            <w:r w:rsidRPr="00987A31">
              <w:rPr>
                <w:rFonts w:ascii="PT Astra Serif" w:hAnsi="PT Astra Serif"/>
                <w:bCs/>
                <w:sz w:val="20"/>
                <w:vertAlign w:val="superscript"/>
              </w:rPr>
              <w:t>55</w:t>
            </w:r>
            <w:r w:rsidRPr="00987A31">
              <w:rPr>
                <w:rFonts w:ascii="PT Astra Serif" w:hAnsi="PT Astra Serif"/>
                <w:bCs/>
                <w:sz w:val="20"/>
              </w:rPr>
              <w:t>-16</w:t>
            </w:r>
            <w:r w:rsidR="00DD25A3">
              <w:rPr>
                <w:rFonts w:ascii="PT Astra Serif" w:hAnsi="PT Astra Serif"/>
                <w:bCs/>
                <w:sz w:val="20"/>
                <w:vertAlign w:val="superscript"/>
              </w:rPr>
              <w:t>25</w:t>
            </w:r>
            <w:r w:rsidRPr="00987A31">
              <w:rPr>
                <w:rFonts w:ascii="PT Astra Serif" w:hAnsi="PT Astra Serif"/>
                <w:bCs/>
                <w:spacing w:val="-14"/>
                <w:sz w:val="20"/>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DD25A3" w:rsidP="003074F6">
            <w:pPr>
              <w:jc w:val="center"/>
              <w:rPr>
                <w:rFonts w:ascii="PT Astra Serif" w:eastAsia="Times New Roman" w:hAnsi="PT Astra Serif"/>
                <w:sz w:val="20"/>
                <w:vertAlign w:val="superscript"/>
              </w:rPr>
            </w:pPr>
            <w:r>
              <w:rPr>
                <w:rFonts w:ascii="PT Astra Serif" w:hAnsi="PT Astra Serif"/>
                <w:bCs/>
                <w:sz w:val="20"/>
              </w:rPr>
              <w:t>16</w:t>
            </w:r>
            <w:r>
              <w:rPr>
                <w:rFonts w:ascii="PT Astra Serif" w:hAnsi="PT Astra Serif"/>
                <w:bCs/>
                <w:sz w:val="20"/>
                <w:vertAlign w:val="superscript"/>
              </w:rPr>
              <w:t>05</w:t>
            </w:r>
            <w:r w:rsidR="003074F6" w:rsidRPr="00987A31">
              <w:rPr>
                <w:rFonts w:ascii="PT Astra Serif" w:hAnsi="PT Astra Serif"/>
                <w:bCs/>
                <w:sz w:val="20"/>
              </w:rPr>
              <w:t>-16</w:t>
            </w:r>
            <w:r>
              <w:rPr>
                <w:rFonts w:ascii="PT Astra Serif" w:hAnsi="PT Astra Serif"/>
                <w:bCs/>
                <w:sz w:val="20"/>
                <w:vertAlign w:val="superscript"/>
              </w:rPr>
              <w:t>40</w:t>
            </w:r>
            <w:r w:rsidR="003074F6" w:rsidRPr="00987A31">
              <w:rPr>
                <w:rFonts w:ascii="PT Astra Serif" w:hAnsi="PT Astra Serif"/>
                <w:bCs/>
                <w:spacing w:val="-14"/>
                <w:sz w:val="20"/>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0D7B1E" w:rsidP="003074F6">
            <w:pPr>
              <w:jc w:val="center"/>
              <w:rPr>
                <w:rFonts w:ascii="PT Astra Serif" w:eastAsia="Times New Roman" w:hAnsi="PT Astra Serif"/>
                <w:sz w:val="20"/>
                <w:vertAlign w:val="superscript"/>
              </w:rPr>
            </w:pPr>
            <w:r>
              <w:rPr>
                <w:rFonts w:ascii="PT Astra Serif" w:hAnsi="PT Astra Serif"/>
                <w:bCs/>
                <w:sz w:val="20"/>
              </w:rPr>
              <w:t>15</w:t>
            </w:r>
            <w:r>
              <w:rPr>
                <w:rFonts w:ascii="PT Astra Serif" w:hAnsi="PT Astra Serif"/>
                <w:bCs/>
                <w:sz w:val="20"/>
                <w:vertAlign w:val="superscript"/>
              </w:rPr>
              <w:t>40</w:t>
            </w:r>
            <w:r w:rsidR="00DD25A3">
              <w:rPr>
                <w:rFonts w:ascii="PT Astra Serif" w:hAnsi="PT Astra Serif"/>
                <w:bCs/>
                <w:sz w:val="20"/>
              </w:rPr>
              <w:t>-16</w:t>
            </w:r>
            <w:r w:rsidR="00DD25A3">
              <w:rPr>
                <w:rFonts w:ascii="PT Astra Serif" w:hAnsi="PT Astra Serif"/>
                <w:bCs/>
                <w:sz w:val="20"/>
                <w:vertAlign w:val="superscript"/>
              </w:rPr>
              <w:t>4</w:t>
            </w:r>
            <w:r w:rsidR="003074F6" w:rsidRPr="00987A31">
              <w:rPr>
                <w:rFonts w:ascii="PT Astra Serif" w:hAnsi="PT Astra Serif"/>
                <w:bCs/>
                <w:sz w:val="20"/>
                <w:vertAlign w:val="superscript"/>
              </w:rPr>
              <w:t>0</w:t>
            </w:r>
            <w:r w:rsidR="003074F6" w:rsidRPr="00987A31">
              <w:rPr>
                <w:rFonts w:ascii="PT Astra Serif" w:hAnsi="PT Astra Serif"/>
                <w:bCs/>
                <w:spacing w:val="-14"/>
                <w:sz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bCs/>
                <w:sz w:val="20"/>
              </w:rPr>
              <w:t>16</w:t>
            </w:r>
            <w:r w:rsidRPr="00987A31">
              <w:rPr>
                <w:rFonts w:ascii="PT Astra Serif" w:hAnsi="PT Astra Serif"/>
                <w:bCs/>
                <w:sz w:val="20"/>
                <w:vertAlign w:val="superscript"/>
              </w:rPr>
              <w:t>05-</w:t>
            </w:r>
            <w:r w:rsidR="00DD25A3">
              <w:rPr>
                <w:rFonts w:ascii="PT Astra Serif" w:hAnsi="PT Astra Serif"/>
                <w:bCs/>
                <w:sz w:val="20"/>
              </w:rPr>
              <w:t>16</w:t>
            </w:r>
            <w:r w:rsidR="000D7B1E">
              <w:rPr>
                <w:rFonts w:ascii="PT Astra Serif" w:hAnsi="PT Astra Serif"/>
                <w:bCs/>
                <w:sz w:val="20"/>
                <w:vertAlign w:val="superscript"/>
              </w:rPr>
              <w:t>5</w:t>
            </w:r>
            <w:r w:rsidR="00DD25A3">
              <w:rPr>
                <w:rFonts w:ascii="PT Astra Serif" w:hAnsi="PT Astra Serif"/>
                <w:bCs/>
                <w:sz w:val="20"/>
                <w:vertAlign w:val="superscript"/>
              </w:rPr>
              <w:t>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16</w:t>
            </w:r>
            <w:r w:rsidR="000D7B1E">
              <w:rPr>
                <w:rFonts w:ascii="PT Astra Serif" w:hAnsi="PT Astra Serif"/>
                <w:sz w:val="20"/>
                <w:vertAlign w:val="superscript"/>
              </w:rPr>
              <w:t>00</w:t>
            </w:r>
            <w:r w:rsidRPr="00987A31">
              <w:rPr>
                <w:rFonts w:ascii="PT Astra Serif" w:hAnsi="PT Astra Serif"/>
                <w:sz w:val="20"/>
                <w:vertAlign w:val="superscript"/>
              </w:rPr>
              <w:t xml:space="preserve">– </w:t>
            </w:r>
            <w:r w:rsidR="00DD25A3">
              <w:rPr>
                <w:rFonts w:ascii="PT Astra Serif" w:hAnsi="PT Astra Serif"/>
                <w:sz w:val="20"/>
              </w:rPr>
              <w:t>16</w:t>
            </w:r>
            <w:r w:rsidR="00DD25A3">
              <w:rPr>
                <w:rFonts w:ascii="PT Astra Serif" w:hAnsi="PT Astra Serif"/>
                <w:sz w:val="20"/>
                <w:vertAlign w:val="superscript"/>
              </w:rPr>
              <w:t>5</w:t>
            </w:r>
            <w:r w:rsidRPr="00987A31">
              <w:rPr>
                <w:rFonts w:ascii="PT Astra Serif" w:hAnsi="PT Astra Serif"/>
                <w:sz w:val="20"/>
                <w:vertAlign w:val="superscript"/>
              </w:rPr>
              <w:t>5</w:t>
            </w:r>
          </w:p>
        </w:tc>
      </w:tr>
      <w:tr w:rsidR="00987A31" w:rsidRPr="00987A31" w:rsidTr="00987A31">
        <w:tc>
          <w:tcPr>
            <w:tcW w:w="5387" w:type="dxa"/>
            <w:tcBorders>
              <w:top w:val="single" w:sz="4" w:space="0" w:color="auto"/>
              <w:left w:val="single" w:sz="4" w:space="0" w:color="auto"/>
              <w:bottom w:val="single" w:sz="4" w:space="0" w:color="auto"/>
              <w:right w:val="single" w:sz="4" w:space="0" w:color="auto"/>
            </w:tcBorders>
            <w:vAlign w:val="center"/>
          </w:tcPr>
          <w:p w:rsidR="003074F6" w:rsidRPr="00144955" w:rsidRDefault="003074F6" w:rsidP="003074F6">
            <w:pPr>
              <w:pStyle w:val="5"/>
              <w:rPr>
                <w:rFonts w:ascii="PT Astra Serif" w:eastAsia="Times New Roman" w:hAnsi="PT Astra Serif"/>
                <w:color w:val="auto"/>
              </w:rPr>
            </w:pPr>
            <w:r w:rsidRPr="00144955">
              <w:rPr>
                <w:rFonts w:ascii="PT Astra Serif" w:hAnsi="PT Astra Serif"/>
                <w:color w:val="auto"/>
                <w:sz w:val="22"/>
                <w:szCs w:val="22"/>
              </w:rPr>
              <w:t xml:space="preserve">Игры, индивидуальная работа, </w:t>
            </w:r>
            <w:r w:rsidRPr="00144955">
              <w:rPr>
                <w:rFonts w:ascii="PT Astra Serif" w:eastAsia="Times New Roman" w:hAnsi="PT Astra Serif"/>
                <w:color w:val="auto"/>
                <w:sz w:val="22"/>
                <w:szCs w:val="22"/>
              </w:rPr>
              <w:t xml:space="preserve">самостоятельная деятельность, подготовка к прогулке, прогулка, уход детей домой </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16</w:t>
            </w:r>
            <w:r w:rsidR="00DD25A3">
              <w:rPr>
                <w:rFonts w:ascii="PT Astra Serif" w:hAnsi="PT Astra Serif"/>
                <w:sz w:val="20"/>
                <w:vertAlign w:val="superscript"/>
              </w:rPr>
              <w:t>2</w:t>
            </w:r>
            <w:r w:rsidRPr="00987A31">
              <w:rPr>
                <w:rFonts w:ascii="PT Astra Serif" w:hAnsi="PT Astra Serif"/>
                <w:sz w:val="20"/>
                <w:vertAlign w:val="superscript"/>
              </w:rPr>
              <w:t xml:space="preserve">5 – </w:t>
            </w:r>
            <w:r w:rsidRPr="00987A31">
              <w:rPr>
                <w:rFonts w:ascii="PT Astra Serif" w:hAnsi="PT Astra Serif"/>
                <w:sz w:val="20"/>
              </w:rPr>
              <w:t>19</w:t>
            </w:r>
            <w:r w:rsidRPr="00987A31">
              <w:rPr>
                <w:rFonts w:ascii="PT Astra Serif" w:hAnsi="PT Astra Serif"/>
                <w:sz w:val="20"/>
                <w:vertAlign w:val="superscript"/>
              </w:rPr>
              <w:t>00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DD25A3">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16</w:t>
            </w:r>
            <w:r w:rsidR="00DD25A3">
              <w:rPr>
                <w:rFonts w:ascii="PT Astra Serif" w:hAnsi="PT Astra Serif"/>
                <w:sz w:val="20"/>
                <w:vertAlign w:val="superscript"/>
              </w:rPr>
              <w:t>25</w:t>
            </w:r>
            <w:r w:rsidRPr="00987A31">
              <w:rPr>
                <w:rFonts w:ascii="PT Astra Serif" w:hAnsi="PT Astra Serif"/>
                <w:sz w:val="20"/>
                <w:vertAlign w:val="superscript"/>
              </w:rPr>
              <w:t xml:space="preserve"> – </w:t>
            </w:r>
            <w:r w:rsidRPr="00987A31">
              <w:rPr>
                <w:rFonts w:ascii="PT Astra Serif" w:hAnsi="PT Astra Serif"/>
                <w:sz w:val="20"/>
              </w:rPr>
              <w:t>19</w:t>
            </w:r>
            <w:r w:rsidRPr="00987A31">
              <w:rPr>
                <w:rFonts w:ascii="PT Astra Serif" w:hAnsi="PT Astra Serif"/>
                <w:sz w:val="20"/>
                <w:vertAlign w:val="superscript"/>
              </w:rPr>
              <w:t>00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16</w:t>
            </w:r>
            <w:r w:rsidR="00DD25A3">
              <w:rPr>
                <w:rFonts w:ascii="PT Astra Serif" w:hAnsi="PT Astra Serif"/>
                <w:sz w:val="20"/>
                <w:vertAlign w:val="superscript"/>
              </w:rPr>
              <w:t>40</w:t>
            </w:r>
            <w:r w:rsidRPr="00987A31">
              <w:rPr>
                <w:rFonts w:ascii="PT Astra Serif" w:hAnsi="PT Astra Serif"/>
                <w:sz w:val="20"/>
                <w:vertAlign w:val="superscript"/>
              </w:rPr>
              <w:t xml:space="preserve"> – </w:t>
            </w:r>
            <w:r w:rsidRPr="00987A31">
              <w:rPr>
                <w:rFonts w:ascii="PT Astra Serif" w:hAnsi="PT Astra Serif"/>
                <w:sz w:val="20"/>
              </w:rPr>
              <w:t>19</w:t>
            </w:r>
            <w:r w:rsidRPr="00987A31">
              <w:rPr>
                <w:rFonts w:ascii="PT Astra Serif" w:hAnsi="PT Astra Serif"/>
                <w:sz w:val="20"/>
                <w:vertAlign w:val="superscript"/>
              </w:rPr>
              <w:t>00</w:t>
            </w:r>
          </w:p>
        </w:tc>
        <w:tc>
          <w:tcPr>
            <w:tcW w:w="1630"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17</w:t>
            </w:r>
            <w:r w:rsidRPr="00987A31">
              <w:rPr>
                <w:rFonts w:ascii="PT Astra Serif" w:hAnsi="PT Astra Serif"/>
                <w:sz w:val="20"/>
                <w:vertAlign w:val="superscript"/>
              </w:rPr>
              <w:t xml:space="preserve">00 – </w:t>
            </w:r>
            <w:r w:rsidRPr="00987A31">
              <w:rPr>
                <w:rFonts w:ascii="PT Astra Serif" w:hAnsi="PT Astra Serif"/>
                <w:sz w:val="20"/>
              </w:rPr>
              <w:t>19</w:t>
            </w:r>
            <w:r w:rsidRPr="00987A31">
              <w:rPr>
                <w:rFonts w:ascii="PT Astra Serif" w:hAnsi="PT Astra Serif"/>
                <w:sz w:val="20"/>
                <w:vertAlign w:val="superscript"/>
              </w:rPr>
              <w:t>00</w:t>
            </w:r>
          </w:p>
        </w:tc>
        <w:tc>
          <w:tcPr>
            <w:tcW w:w="1418"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17</w:t>
            </w:r>
            <w:r w:rsidRPr="00987A31">
              <w:rPr>
                <w:rFonts w:ascii="PT Astra Serif" w:hAnsi="PT Astra Serif"/>
                <w:sz w:val="20"/>
                <w:vertAlign w:val="superscript"/>
              </w:rPr>
              <w:t xml:space="preserve">00 – </w:t>
            </w:r>
            <w:r w:rsidRPr="00987A31">
              <w:rPr>
                <w:rFonts w:ascii="PT Astra Serif" w:hAnsi="PT Astra Serif"/>
                <w:sz w:val="20"/>
              </w:rPr>
              <w:t>19</w:t>
            </w:r>
            <w:r w:rsidRPr="00987A31">
              <w:rPr>
                <w:rFonts w:ascii="PT Astra Serif" w:hAnsi="PT Astra Serif"/>
                <w:sz w:val="20"/>
                <w:vertAlign w:val="superscript"/>
              </w:rPr>
              <w:t>00</w:t>
            </w:r>
          </w:p>
        </w:tc>
        <w:tc>
          <w:tcPr>
            <w:tcW w:w="1559" w:type="dxa"/>
            <w:tcBorders>
              <w:top w:val="single" w:sz="4" w:space="0" w:color="auto"/>
              <w:left w:val="single" w:sz="4" w:space="0" w:color="auto"/>
              <w:bottom w:val="single" w:sz="4" w:space="0" w:color="auto"/>
              <w:right w:val="single" w:sz="4" w:space="0" w:color="auto"/>
            </w:tcBorders>
            <w:vAlign w:val="center"/>
          </w:tcPr>
          <w:p w:rsidR="003074F6" w:rsidRPr="00987A31" w:rsidRDefault="003074F6" w:rsidP="003074F6">
            <w:pPr>
              <w:widowControl w:val="0"/>
              <w:autoSpaceDE w:val="0"/>
              <w:autoSpaceDN w:val="0"/>
              <w:adjustRightInd w:val="0"/>
              <w:jc w:val="center"/>
              <w:rPr>
                <w:rFonts w:ascii="PT Astra Serif" w:eastAsia="Times New Roman" w:hAnsi="PT Astra Serif"/>
                <w:sz w:val="20"/>
              </w:rPr>
            </w:pPr>
            <w:r w:rsidRPr="00987A31">
              <w:rPr>
                <w:rFonts w:ascii="PT Astra Serif" w:hAnsi="PT Astra Serif"/>
                <w:sz w:val="20"/>
              </w:rPr>
              <w:t>17</w:t>
            </w:r>
            <w:r w:rsidRPr="00987A31">
              <w:rPr>
                <w:rFonts w:ascii="PT Astra Serif" w:hAnsi="PT Astra Serif"/>
                <w:sz w:val="20"/>
                <w:vertAlign w:val="superscript"/>
              </w:rPr>
              <w:t xml:space="preserve">05 – </w:t>
            </w:r>
            <w:r w:rsidRPr="00987A31">
              <w:rPr>
                <w:rFonts w:ascii="PT Astra Serif" w:hAnsi="PT Astra Serif"/>
                <w:sz w:val="20"/>
              </w:rPr>
              <w:t>19</w:t>
            </w:r>
            <w:r w:rsidRPr="00987A31">
              <w:rPr>
                <w:rFonts w:ascii="PT Astra Serif" w:hAnsi="PT Astra Serif"/>
                <w:sz w:val="20"/>
                <w:vertAlign w:val="superscript"/>
              </w:rPr>
              <w:t>00</w:t>
            </w:r>
          </w:p>
        </w:tc>
      </w:tr>
    </w:tbl>
    <w:p w:rsidR="003074F6" w:rsidRDefault="003074F6" w:rsidP="003074F6">
      <w:pPr>
        <w:pStyle w:val="a4"/>
        <w:rPr>
          <w:rFonts w:ascii="Times New Roman" w:hAnsi="Times New Roman"/>
          <w:b w:val="0"/>
          <w:sz w:val="20"/>
          <w:szCs w:val="22"/>
        </w:rPr>
      </w:pPr>
    </w:p>
    <w:p w:rsidR="003074F6" w:rsidRDefault="003074F6"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DD25A3" w:rsidRDefault="00DD25A3" w:rsidP="003074F6">
      <w:pPr>
        <w:pStyle w:val="a4"/>
        <w:rPr>
          <w:rFonts w:ascii="Times New Roman" w:hAnsi="Times New Roman"/>
          <w:sz w:val="4"/>
          <w:szCs w:val="24"/>
        </w:rPr>
      </w:pPr>
    </w:p>
    <w:p w:rsidR="003074F6" w:rsidRPr="00C50135" w:rsidRDefault="003074F6" w:rsidP="00DD25A3">
      <w:pPr>
        <w:pStyle w:val="a4"/>
        <w:rPr>
          <w:rFonts w:ascii="Times New Roman" w:hAnsi="Times New Roman"/>
          <w:sz w:val="22"/>
        </w:rPr>
      </w:pPr>
      <w:r w:rsidRPr="00C50135">
        <w:rPr>
          <w:rFonts w:ascii="Times New Roman" w:hAnsi="Times New Roman"/>
          <w:sz w:val="22"/>
        </w:rPr>
        <w:t>Режим дня  на летний оздоровительный период в группах раннего и дошкольного возраста</w:t>
      </w:r>
    </w:p>
    <w:p w:rsidR="003074F6" w:rsidRPr="00C50135" w:rsidRDefault="003074F6" w:rsidP="003074F6">
      <w:pPr>
        <w:pStyle w:val="a4"/>
        <w:rPr>
          <w:rFonts w:ascii="Times New Roman" w:hAnsi="Times New Roman"/>
          <w:sz w:val="4"/>
        </w:rPr>
      </w:pPr>
    </w:p>
    <w:tbl>
      <w:tblPr>
        <w:tblW w:w="148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476"/>
        <w:gridCol w:w="1428"/>
        <w:gridCol w:w="1427"/>
        <w:gridCol w:w="1428"/>
        <w:gridCol w:w="1284"/>
        <w:gridCol w:w="1285"/>
      </w:tblGrid>
      <w:tr w:rsidR="00614048" w:rsidRPr="00E4389E" w:rsidTr="00987A31">
        <w:trPr>
          <w:trHeight w:val="234"/>
        </w:trPr>
        <w:tc>
          <w:tcPr>
            <w:tcW w:w="652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6D9F1"/>
            <w:vAlign w:val="center"/>
          </w:tcPr>
          <w:p w:rsidR="003074F6" w:rsidRPr="00E4389E" w:rsidRDefault="003074F6" w:rsidP="003074F6">
            <w:pPr>
              <w:widowControl w:val="0"/>
              <w:autoSpaceDE w:val="0"/>
              <w:autoSpaceDN w:val="0"/>
              <w:adjustRightInd w:val="0"/>
              <w:jc w:val="right"/>
              <w:rPr>
                <w:rFonts w:ascii="PT Astra Serif" w:hAnsi="PT Astra Serif"/>
                <w:b/>
                <w:bCs/>
              </w:rPr>
            </w:pPr>
            <w:r w:rsidRPr="00E4389E">
              <w:rPr>
                <w:rFonts w:ascii="PT Astra Serif" w:hAnsi="PT Astra Serif"/>
                <w:b/>
                <w:bCs/>
                <w:sz w:val="22"/>
                <w:szCs w:val="22"/>
              </w:rPr>
              <w:t xml:space="preserve">Возрастные группы </w:t>
            </w:r>
          </w:p>
          <w:p w:rsidR="003074F6" w:rsidRPr="00E4389E" w:rsidRDefault="003074F6" w:rsidP="003074F6">
            <w:pPr>
              <w:widowControl w:val="0"/>
              <w:autoSpaceDE w:val="0"/>
              <w:autoSpaceDN w:val="0"/>
              <w:adjustRightInd w:val="0"/>
              <w:jc w:val="right"/>
              <w:rPr>
                <w:rFonts w:ascii="PT Astra Serif" w:hAnsi="PT Astra Serif"/>
                <w:b/>
                <w:bCs/>
              </w:rPr>
            </w:pPr>
          </w:p>
          <w:p w:rsidR="003074F6" w:rsidRPr="00E4389E" w:rsidRDefault="003074F6" w:rsidP="003074F6">
            <w:pPr>
              <w:widowControl w:val="0"/>
              <w:autoSpaceDE w:val="0"/>
              <w:autoSpaceDN w:val="0"/>
              <w:adjustRightInd w:val="0"/>
              <w:jc w:val="right"/>
              <w:rPr>
                <w:rFonts w:ascii="PT Astra Serif" w:hAnsi="PT Astra Serif"/>
                <w:b/>
                <w:bCs/>
              </w:rPr>
            </w:pPr>
          </w:p>
          <w:p w:rsidR="003074F6" w:rsidRPr="00E4389E" w:rsidRDefault="003074F6" w:rsidP="003074F6">
            <w:pPr>
              <w:widowControl w:val="0"/>
              <w:autoSpaceDE w:val="0"/>
              <w:autoSpaceDN w:val="0"/>
              <w:adjustRightInd w:val="0"/>
              <w:rPr>
                <w:rFonts w:ascii="PT Astra Serif" w:hAnsi="PT Astra Serif"/>
                <w:b/>
                <w:bCs/>
              </w:rPr>
            </w:pPr>
            <w:r w:rsidRPr="00E4389E">
              <w:rPr>
                <w:rFonts w:ascii="PT Astra Serif" w:hAnsi="PT Astra Serif"/>
                <w:b/>
                <w:bCs/>
                <w:sz w:val="22"/>
                <w:szCs w:val="22"/>
              </w:rPr>
              <w:t>Режимные моменты</w:t>
            </w:r>
          </w:p>
        </w:tc>
        <w:tc>
          <w:tcPr>
            <w:tcW w:w="2904"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pStyle w:val="a4"/>
              <w:rPr>
                <w:rFonts w:ascii="PT Astra Serif" w:eastAsia="Times New Roman" w:hAnsi="PT Astra Serif"/>
                <w:szCs w:val="22"/>
              </w:rPr>
            </w:pPr>
            <w:r w:rsidRPr="00E4389E">
              <w:rPr>
                <w:rFonts w:ascii="PT Astra Serif" w:eastAsia="Times New Roman" w:hAnsi="PT Astra Serif"/>
                <w:sz w:val="22"/>
                <w:szCs w:val="22"/>
              </w:rPr>
              <w:t>Одновозрастные группы</w:t>
            </w:r>
          </w:p>
        </w:tc>
        <w:tc>
          <w:tcPr>
            <w:tcW w:w="5424"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pStyle w:val="a4"/>
              <w:rPr>
                <w:rFonts w:ascii="PT Astra Serif" w:eastAsia="Times New Roman" w:hAnsi="PT Astra Serif"/>
                <w:szCs w:val="22"/>
              </w:rPr>
            </w:pPr>
            <w:r w:rsidRPr="00E4389E">
              <w:rPr>
                <w:rFonts w:ascii="PT Astra Serif" w:eastAsia="Times New Roman" w:hAnsi="PT Astra Serif"/>
                <w:sz w:val="22"/>
                <w:szCs w:val="22"/>
              </w:rPr>
              <w:t>Смешанные группы</w:t>
            </w:r>
          </w:p>
        </w:tc>
      </w:tr>
      <w:tr w:rsidR="00614048" w:rsidRPr="00E4389E" w:rsidTr="00987A31">
        <w:trPr>
          <w:trHeight w:val="140"/>
        </w:trPr>
        <w:tc>
          <w:tcPr>
            <w:tcW w:w="6521"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rPr>
                <w:rFonts w:ascii="PT Astra Serif" w:hAnsi="PT Astra Serif"/>
                <w:b/>
                <w:bCs/>
              </w:rPr>
            </w:pPr>
          </w:p>
        </w:tc>
        <w:tc>
          <w:tcPr>
            <w:tcW w:w="1476"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2-я младшая группа</w:t>
            </w:r>
          </w:p>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(3-</w:t>
            </w:r>
            <w:smartTag w:uri="urn:schemas-microsoft-com:office:smarttags" w:element="metricconverter">
              <w:smartTagPr>
                <w:attr w:name="ProductID" w:val="4 г"/>
              </w:smartTagPr>
              <w:r w:rsidRPr="00E4389E">
                <w:rPr>
                  <w:rFonts w:ascii="PT Astra Serif" w:hAnsi="PT Astra Serif"/>
                  <w:b/>
                  <w:sz w:val="22"/>
                  <w:szCs w:val="22"/>
                </w:rPr>
                <w:t>4 г</w:t>
              </w:r>
            </w:smartTag>
            <w:r w:rsidRPr="00E4389E">
              <w:rPr>
                <w:rFonts w:ascii="PT Astra Serif" w:hAnsi="PT Astra Serif"/>
                <w:b/>
                <w:sz w:val="22"/>
                <w:szCs w:val="22"/>
              </w:rPr>
              <w:t>.)</w:t>
            </w:r>
          </w:p>
        </w:tc>
        <w:tc>
          <w:tcPr>
            <w:tcW w:w="1428"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 xml:space="preserve">Средняя </w:t>
            </w:r>
          </w:p>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группа</w:t>
            </w:r>
          </w:p>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(4-</w:t>
            </w:r>
            <w:smartTag w:uri="urn:schemas-microsoft-com:office:smarttags" w:element="metricconverter">
              <w:smartTagPr>
                <w:attr w:name="ProductID" w:val="5 л"/>
              </w:smartTagPr>
              <w:r w:rsidRPr="00E4389E">
                <w:rPr>
                  <w:rFonts w:ascii="PT Astra Serif" w:hAnsi="PT Astra Serif"/>
                  <w:b/>
                  <w:sz w:val="22"/>
                  <w:szCs w:val="22"/>
                </w:rPr>
                <w:t>5 л</w:t>
              </w:r>
            </w:smartTag>
            <w:r w:rsidRPr="00E4389E">
              <w:rPr>
                <w:rFonts w:ascii="PT Astra Serif" w:hAnsi="PT Astra Serif"/>
                <w:b/>
                <w:sz w:val="22"/>
                <w:szCs w:val="22"/>
              </w:rPr>
              <w:t>.)</w:t>
            </w:r>
          </w:p>
        </w:tc>
        <w:tc>
          <w:tcPr>
            <w:tcW w:w="1427"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Группа раннего возраста</w:t>
            </w:r>
          </w:p>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(1,5-</w:t>
            </w:r>
            <w:smartTag w:uri="urn:schemas-microsoft-com:office:smarttags" w:element="metricconverter">
              <w:smartTagPr>
                <w:attr w:name="ProductID" w:val="3 л"/>
              </w:smartTagPr>
              <w:r w:rsidRPr="00E4389E">
                <w:rPr>
                  <w:rFonts w:ascii="PT Astra Serif" w:hAnsi="PT Astra Serif"/>
                  <w:b/>
                  <w:sz w:val="22"/>
                  <w:szCs w:val="22"/>
                </w:rPr>
                <w:t>3 л</w:t>
              </w:r>
            </w:smartTag>
            <w:r w:rsidRPr="00E4389E">
              <w:rPr>
                <w:rFonts w:ascii="PT Astra Serif" w:hAnsi="PT Astra Serif"/>
                <w:b/>
                <w:sz w:val="22"/>
                <w:szCs w:val="22"/>
              </w:rPr>
              <w:t>.)</w:t>
            </w:r>
          </w:p>
        </w:tc>
        <w:tc>
          <w:tcPr>
            <w:tcW w:w="1428"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Группа</w:t>
            </w:r>
          </w:p>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 xml:space="preserve">младшего и среднего д/в </w:t>
            </w:r>
            <w:r w:rsidRPr="00E4389E">
              <w:rPr>
                <w:rFonts w:ascii="PT Astra Serif" w:hAnsi="PT Astra Serif"/>
                <w:b/>
                <w:bCs/>
                <w:sz w:val="22"/>
                <w:szCs w:val="22"/>
              </w:rPr>
              <w:t xml:space="preserve"> (3-</w:t>
            </w:r>
            <w:smartTag w:uri="urn:schemas-microsoft-com:office:smarttags" w:element="metricconverter">
              <w:smartTagPr>
                <w:attr w:name="ProductID" w:val="5 л"/>
              </w:smartTagPr>
              <w:r w:rsidRPr="00E4389E">
                <w:rPr>
                  <w:rFonts w:ascii="PT Astra Serif" w:hAnsi="PT Astra Serif"/>
                  <w:b/>
                  <w:bCs/>
                  <w:sz w:val="22"/>
                  <w:szCs w:val="22"/>
                </w:rPr>
                <w:t>5 л</w:t>
              </w:r>
            </w:smartTag>
            <w:r w:rsidRPr="00E4389E">
              <w:rPr>
                <w:rFonts w:ascii="PT Astra Serif" w:hAnsi="PT Astra Serif"/>
                <w:b/>
                <w:bCs/>
                <w:sz w:val="22"/>
                <w:szCs w:val="22"/>
              </w:rPr>
              <w:t>.)</w:t>
            </w:r>
          </w:p>
        </w:tc>
        <w:tc>
          <w:tcPr>
            <w:tcW w:w="1284"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Группа</w:t>
            </w:r>
          </w:p>
          <w:p w:rsidR="003074F6" w:rsidRPr="00E4389E" w:rsidRDefault="003074F6" w:rsidP="003074F6">
            <w:pPr>
              <w:pStyle w:val="a4"/>
              <w:rPr>
                <w:rFonts w:ascii="PT Astra Serif" w:eastAsia="Times New Roman" w:hAnsi="PT Astra Serif"/>
                <w:szCs w:val="22"/>
              </w:rPr>
            </w:pPr>
            <w:r w:rsidRPr="00E4389E">
              <w:rPr>
                <w:rFonts w:ascii="PT Astra Serif" w:eastAsia="Times New Roman" w:hAnsi="PT Astra Serif"/>
                <w:bCs/>
                <w:sz w:val="22"/>
                <w:szCs w:val="22"/>
              </w:rPr>
              <w:t>среднего и старшего д/в  (4-</w:t>
            </w:r>
            <w:smartTag w:uri="urn:schemas-microsoft-com:office:smarttags" w:element="metricconverter">
              <w:smartTagPr>
                <w:attr w:name="ProductID" w:val="6 л"/>
              </w:smartTagPr>
              <w:r w:rsidRPr="00E4389E">
                <w:rPr>
                  <w:rFonts w:ascii="PT Astra Serif" w:eastAsia="Times New Roman" w:hAnsi="PT Astra Serif"/>
                  <w:bCs/>
                  <w:sz w:val="22"/>
                  <w:szCs w:val="22"/>
                </w:rPr>
                <w:t>6 л</w:t>
              </w:r>
            </w:smartTag>
            <w:r w:rsidRPr="00E4389E">
              <w:rPr>
                <w:rFonts w:ascii="PT Astra Serif" w:eastAsia="Times New Roman" w:hAnsi="PT Astra Serif"/>
                <w:bCs/>
                <w:sz w:val="22"/>
                <w:szCs w:val="22"/>
              </w:rPr>
              <w:t>.)</w:t>
            </w:r>
          </w:p>
        </w:tc>
        <w:tc>
          <w:tcPr>
            <w:tcW w:w="1285" w:type="dxa"/>
            <w:tcBorders>
              <w:top w:val="single" w:sz="4" w:space="0" w:color="auto"/>
              <w:left w:val="single" w:sz="4" w:space="0" w:color="auto"/>
              <w:bottom w:val="single" w:sz="4" w:space="0" w:color="auto"/>
              <w:right w:val="single" w:sz="4" w:space="0" w:color="auto"/>
            </w:tcBorders>
            <w:shd w:val="clear" w:color="auto" w:fill="C6D9F1"/>
            <w:vAlign w:val="center"/>
          </w:tcPr>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Группы</w:t>
            </w:r>
          </w:p>
          <w:p w:rsidR="003074F6" w:rsidRPr="00E4389E" w:rsidRDefault="003074F6" w:rsidP="003074F6">
            <w:pPr>
              <w:widowControl w:val="0"/>
              <w:autoSpaceDE w:val="0"/>
              <w:autoSpaceDN w:val="0"/>
              <w:adjustRightInd w:val="0"/>
              <w:jc w:val="center"/>
              <w:rPr>
                <w:rFonts w:ascii="PT Astra Serif" w:hAnsi="PT Astra Serif"/>
                <w:b/>
              </w:rPr>
            </w:pPr>
            <w:r w:rsidRPr="00E4389E">
              <w:rPr>
                <w:rFonts w:ascii="PT Astra Serif" w:hAnsi="PT Astra Serif"/>
                <w:b/>
                <w:sz w:val="22"/>
                <w:szCs w:val="22"/>
              </w:rPr>
              <w:t>старшего д/в</w:t>
            </w:r>
          </w:p>
          <w:p w:rsidR="003074F6" w:rsidRPr="00E4389E" w:rsidRDefault="003074F6" w:rsidP="003074F6">
            <w:pPr>
              <w:pStyle w:val="a4"/>
              <w:rPr>
                <w:rFonts w:ascii="PT Astra Serif" w:eastAsia="Times New Roman" w:hAnsi="PT Astra Serif"/>
                <w:szCs w:val="22"/>
              </w:rPr>
            </w:pPr>
            <w:r w:rsidRPr="00E4389E">
              <w:rPr>
                <w:rFonts w:ascii="PT Astra Serif" w:eastAsia="Times New Roman" w:hAnsi="PT Astra Serif"/>
                <w:bCs/>
                <w:sz w:val="22"/>
                <w:szCs w:val="22"/>
              </w:rPr>
              <w:t xml:space="preserve"> (5-</w:t>
            </w:r>
            <w:smartTag w:uri="urn:schemas-microsoft-com:office:smarttags" w:element="metricconverter">
              <w:smartTagPr>
                <w:attr w:name="ProductID" w:val="7 л"/>
              </w:smartTagPr>
              <w:r w:rsidRPr="00E4389E">
                <w:rPr>
                  <w:rFonts w:ascii="PT Astra Serif" w:eastAsia="Times New Roman" w:hAnsi="PT Astra Serif"/>
                  <w:bCs/>
                  <w:sz w:val="22"/>
                  <w:szCs w:val="22"/>
                </w:rPr>
                <w:t>7 л</w:t>
              </w:r>
            </w:smartTag>
            <w:r w:rsidRPr="00E4389E">
              <w:rPr>
                <w:rFonts w:ascii="PT Astra Serif" w:eastAsia="Times New Roman" w:hAnsi="PT Astra Serif"/>
                <w:bCs/>
                <w:sz w:val="22"/>
                <w:szCs w:val="22"/>
              </w:rPr>
              <w:t>.)</w:t>
            </w:r>
          </w:p>
        </w:tc>
      </w:tr>
      <w:tr w:rsidR="00614048" w:rsidRPr="00DD25A3" w:rsidTr="00987A31">
        <w:trPr>
          <w:trHeight w:val="263"/>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t>Прием детей на воздухе, утренний фильтр, игры</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7</w:t>
            </w:r>
            <w:r w:rsidRPr="00DD25A3">
              <w:rPr>
                <w:rFonts w:ascii="PT Astra Serif" w:hAnsi="PT Astra Serif"/>
                <w:sz w:val="22"/>
                <w:szCs w:val="22"/>
                <w:vertAlign w:val="superscript"/>
              </w:rPr>
              <w:t xml:space="preserve">00 – </w:t>
            </w:r>
            <w:r w:rsidRPr="00DD25A3">
              <w:rPr>
                <w:rFonts w:ascii="PT Astra Serif" w:hAnsi="PT Astra Serif"/>
                <w:sz w:val="22"/>
                <w:szCs w:val="22"/>
              </w:rPr>
              <w:t>8</w:t>
            </w:r>
            <w:r w:rsidRPr="00DD25A3">
              <w:rPr>
                <w:rFonts w:ascii="PT Astra Serif" w:hAnsi="PT Astra Serif"/>
                <w:sz w:val="22"/>
                <w:szCs w:val="22"/>
                <w:vertAlign w:val="superscript"/>
              </w:rPr>
              <w:t>15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p>
        </w:tc>
      </w:tr>
      <w:tr w:rsidR="00614048" w:rsidRPr="00DD25A3" w:rsidTr="00987A31">
        <w:trPr>
          <w:trHeight w:val="497"/>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t>Прием детей на воздухе, игры, дежурство (со средней группы), утренняя гимнастика</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7</w:t>
            </w:r>
            <w:r w:rsidRPr="00DD25A3">
              <w:rPr>
                <w:rFonts w:ascii="PT Astra Serif" w:hAnsi="PT Astra Serif"/>
                <w:sz w:val="22"/>
                <w:szCs w:val="22"/>
                <w:vertAlign w:val="superscript"/>
              </w:rPr>
              <w:t xml:space="preserve">00 – </w:t>
            </w:r>
            <w:r w:rsidRPr="00DD25A3">
              <w:rPr>
                <w:rFonts w:ascii="PT Astra Serif" w:hAnsi="PT Astra Serif"/>
                <w:sz w:val="22"/>
                <w:szCs w:val="22"/>
              </w:rPr>
              <w:t>8</w:t>
            </w:r>
            <w:r w:rsidRPr="00DD25A3">
              <w:rPr>
                <w:rFonts w:ascii="PT Astra Serif" w:hAnsi="PT Astra Serif"/>
                <w:sz w:val="22"/>
                <w:szCs w:val="22"/>
                <w:vertAlign w:val="superscript"/>
              </w:rPr>
              <w:t>10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7</w:t>
            </w:r>
            <w:r w:rsidRPr="00DD25A3">
              <w:rPr>
                <w:rFonts w:ascii="PT Astra Serif" w:hAnsi="PT Astra Serif"/>
                <w:sz w:val="22"/>
                <w:szCs w:val="22"/>
                <w:vertAlign w:val="superscript"/>
              </w:rPr>
              <w:t xml:space="preserve">00 – </w:t>
            </w:r>
            <w:r w:rsidRPr="00DD25A3">
              <w:rPr>
                <w:rFonts w:ascii="PT Astra Serif" w:hAnsi="PT Astra Serif"/>
                <w:sz w:val="22"/>
                <w:szCs w:val="22"/>
              </w:rPr>
              <w:t>8</w:t>
            </w:r>
            <w:r w:rsidRPr="00DD25A3">
              <w:rPr>
                <w:rFonts w:ascii="PT Astra Serif" w:hAnsi="PT Astra Serif"/>
                <w:sz w:val="22"/>
                <w:szCs w:val="22"/>
                <w:vertAlign w:val="superscript"/>
              </w:rPr>
              <w:t>25</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7</w:t>
            </w:r>
            <w:r w:rsidRPr="00DD25A3">
              <w:rPr>
                <w:rFonts w:ascii="PT Astra Serif" w:hAnsi="PT Astra Serif"/>
                <w:sz w:val="22"/>
                <w:szCs w:val="22"/>
                <w:vertAlign w:val="superscript"/>
              </w:rPr>
              <w:t xml:space="preserve">00 – </w:t>
            </w:r>
            <w:r w:rsidRPr="00DD25A3">
              <w:rPr>
                <w:rFonts w:ascii="PT Astra Serif" w:hAnsi="PT Astra Serif"/>
                <w:sz w:val="22"/>
                <w:szCs w:val="22"/>
              </w:rPr>
              <w:t>8</w:t>
            </w:r>
            <w:r w:rsidRPr="00DD25A3">
              <w:rPr>
                <w:rFonts w:ascii="PT Astra Serif" w:hAnsi="PT Astra Serif"/>
                <w:sz w:val="22"/>
                <w:szCs w:val="22"/>
                <w:vertAlign w:val="superscript"/>
              </w:rPr>
              <w:t>20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7</w:t>
            </w:r>
            <w:r w:rsidRPr="00DD25A3">
              <w:rPr>
                <w:rFonts w:ascii="PT Astra Serif" w:hAnsi="PT Astra Serif"/>
                <w:sz w:val="22"/>
                <w:szCs w:val="22"/>
                <w:vertAlign w:val="superscript"/>
              </w:rPr>
              <w:t xml:space="preserve">00 – </w:t>
            </w:r>
            <w:r w:rsidRPr="00DD25A3">
              <w:rPr>
                <w:rFonts w:ascii="PT Astra Serif" w:hAnsi="PT Astra Serif"/>
                <w:sz w:val="22"/>
                <w:szCs w:val="22"/>
              </w:rPr>
              <w:t>8</w:t>
            </w:r>
            <w:r w:rsidRPr="00DD25A3">
              <w:rPr>
                <w:rFonts w:ascii="PT Astra Serif" w:hAnsi="PT Astra Serif"/>
                <w:sz w:val="22"/>
                <w:szCs w:val="22"/>
                <w:vertAlign w:val="superscript"/>
              </w:rPr>
              <w:t>25</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7</w:t>
            </w:r>
            <w:r w:rsidRPr="00DD25A3">
              <w:rPr>
                <w:rFonts w:ascii="PT Astra Serif" w:hAnsi="PT Astra Serif"/>
                <w:sz w:val="22"/>
                <w:szCs w:val="22"/>
                <w:vertAlign w:val="superscript"/>
              </w:rPr>
              <w:t xml:space="preserve">00 – </w:t>
            </w:r>
            <w:r w:rsidRPr="00DD25A3">
              <w:rPr>
                <w:rFonts w:ascii="PT Astra Serif" w:hAnsi="PT Astra Serif"/>
                <w:sz w:val="22"/>
                <w:szCs w:val="22"/>
              </w:rPr>
              <w:t>8</w:t>
            </w:r>
            <w:r w:rsidRPr="00DD25A3">
              <w:rPr>
                <w:rFonts w:ascii="PT Astra Serif" w:hAnsi="PT Astra Serif"/>
                <w:sz w:val="22"/>
                <w:szCs w:val="22"/>
                <w:vertAlign w:val="superscript"/>
              </w:rPr>
              <w:t>30</w:t>
            </w:r>
          </w:p>
        </w:tc>
      </w:tr>
      <w:tr w:rsidR="00614048" w:rsidRPr="00DD25A3" w:rsidTr="00DD25A3">
        <w:trPr>
          <w:trHeight w:val="266"/>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pStyle w:val="5"/>
              <w:widowControl w:val="0"/>
              <w:autoSpaceDE w:val="0"/>
              <w:autoSpaceDN w:val="0"/>
              <w:adjustRightInd w:val="0"/>
              <w:spacing w:before="0"/>
              <w:jc w:val="both"/>
              <w:rPr>
                <w:rFonts w:ascii="PT Astra Serif" w:eastAsia="Times New Roman" w:hAnsi="PT Astra Serif"/>
                <w:color w:val="auto"/>
              </w:rPr>
            </w:pPr>
            <w:r w:rsidRPr="00DD25A3">
              <w:rPr>
                <w:rFonts w:ascii="PT Astra Serif" w:eastAsia="Times New Roman" w:hAnsi="PT Astra Serif"/>
                <w:color w:val="auto"/>
                <w:sz w:val="22"/>
                <w:szCs w:val="22"/>
              </w:rPr>
              <w:t>Подготовка к завтраку, завтрак</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 xml:space="preserve">10 – </w:t>
            </w:r>
            <w:r w:rsidRPr="00DD25A3">
              <w:rPr>
                <w:rFonts w:ascii="PT Astra Serif" w:hAnsi="PT Astra Serif"/>
                <w:sz w:val="22"/>
                <w:szCs w:val="22"/>
              </w:rPr>
              <w:t>8</w:t>
            </w:r>
            <w:r w:rsidRPr="00DD25A3">
              <w:rPr>
                <w:rFonts w:ascii="PT Astra Serif" w:hAnsi="PT Astra Serif"/>
                <w:sz w:val="22"/>
                <w:szCs w:val="22"/>
                <w:vertAlign w:val="superscript"/>
              </w:rPr>
              <w:t>55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 xml:space="preserve">20 – </w:t>
            </w:r>
            <w:r w:rsidRPr="00DD25A3">
              <w:rPr>
                <w:rFonts w:ascii="PT Astra Serif" w:hAnsi="PT Astra Serif"/>
                <w:sz w:val="22"/>
                <w:szCs w:val="22"/>
              </w:rPr>
              <w:t>8</w:t>
            </w:r>
            <w:r w:rsidRPr="00DD25A3">
              <w:rPr>
                <w:rFonts w:ascii="PT Astra Serif" w:hAnsi="PT Astra Serif"/>
                <w:sz w:val="22"/>
                <w:szCs w:val="22"/>
                <w:vertAlign w:val="superscript"/>
              </w:rPr>
              <w:t>55</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 xml:space="preserve">15 – </w:t>
            </w:r>
            <w:r w:rsidRPr="00DD25A3">
              <w:rPr>
                <w:rFonts w:ascii="PT Astra Serif" w:hAnsi="PT Astra Serif"/>
                <w:sz w:val="22"/>
                <w:szCs w:val="22"/>
              </w:rPr>
              <w:t>8</w:t>
            </w:r>
            <w:r w:rsidRPr="00DD25A3">
              <w:rPr>
                <w:rFonts w:ascii="PT Astra Serif" w:hAnsi="PT Astra Serif"/>
                <w:sz w:val="22"/>
                <w:szCs w:val="22"/>
                <w:vertAlign w:val="superscript"/>
              </w:rPr>
              <w:t>55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 xml:space="preserve">20 – </w:t>
            </w:r>
            <w:r w:rsidRPr="00DD25A3">
              <w:rPr>
                <w:rFonts w:ascii="PT Astra Serif" w:hAnsi="PT Astra Serif"/>
                <w:sz w:val="22"/>
                <w:szCs w:val="22"/>
              </w:rPr>
              <w:t>8</w:t>
            </w:r>
            <w:r w:rsidRPr="00DD25A3">
              <w:rPr>
                <w:rFonts w:ascii="PT Astra Serif" w:hAnsi="PT Astra Serif"/>
                <w:sz w:val="22"/>
                <w:szCs w:val="22"/>
                <w:vertAlign w:val="superscript"/>
              </w:rPr>
              <w:t>55</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 xml:space="preserve">20 – </w:t>
            </w:r>
            <w:r w:rsidRPr="00DD25A3">
              <w:rPr>
                <w:rFonts w:ascii="PT Astra Serif" w:hAnsi="PT Astra Serif"/>
                <w:sz w:val="22"/>
                <w:szCs w:val="22"/>
              </w:rPr>
              <w:t>8</w:t>
            </w:r>
            <w:r w:rsidRPr="00DD25A3">
              <w:rPr>
                <w:rFonts w:ascii="PT Astra Serif" w:hAnsi="PT Astra Serif"/>
                <w:sz w:val="22"/>
                <w:szCs w:val="22"/>
                <w:vertAlign w:val="superscript"/>
              </w:rPr>
              <w:t>55</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 xml:space="preserve">25 – </w:t>
            </w:r>
            <w:r w:rsidRPr="00DD25A3">
              <w:rPr>
                <w:rFonts w:ascii="PT Astra Serif" w:hAnsi="PT Astra Serif"/>
                <w:sz w:val="22"/>
                <w:szCs w:val="22"/>
              </w:rPr>
              <w:t>8</w:t>
            </w:r>
            <w:r w:rsidRPr="00DD25A3">
              <w:rPr>
                <w:rFonts w:ascii="PT Astra Serif" w:hAnsi="PT Astra Serif"/>
                <w:sz w:val="22"/>
                <w:szCs w:val="22"/>
                <w:vertAlign w:val="superscript"/>
              </w:rPr>
              <w:t>55</w:t>
            </w:r>
          </w:p>
        </w:tc>
      </w:tr>
      <w:tr w:rsidR="00614048" w:rsidRPr="00DD25A3" w:rsidTr="00DD25A3">
        <w:trPr>
          <w:trHeight w:val="372"/>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pStyle w:val="5"/>
              <w:widowControl w:val="0"/>
              <w:autoSpaceDE w:val="0"/>
              <w:autoSpaceDN w:val="0"/>
              <w:adjustRightInd w:val="0"/>
              <w:spacing w:before="0"/>
              <w:jc w:val="both"/>
              <w:rPr>
                <w:rFonts w:ascii="PT Astra Serif" w:eastAsia="Times New Roman" w:hAnsi="PT Astra Serif"/>
                <w:color w:val="auto"/>
              </w:rPr>
            </w:pPr>
            <w:r w:rsidRPr="00DD25A3">
              <w:rPr>
                <w:rFonts w:ascii="PT Astra Serif" w:eastAsia="Times New Roman" w:hAnsi="PT Astra Serif"/>
                <w:color w:val="auto"/>
                <w:sz w:val="22"/>
                <w:szCs w:val="22"/>
              </w:rPr>
              <w:t>Подготовка к прогулке</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55–</w:t>
            </w:r>
            <w:r w:rsidRPr="00DD25A3">
              <w:rPr>
                <w:rFonts w:ascii="PT Astra Serif" w:hAnsi="PT Astra Serif"/>
                <w:sz w:val="22"/>
                <w:szCs w:val="22"/>
              </w:rPr>
              <w:t>9</w:t>
            </w:r>
            <w:r w:rsidRPr="00DD25A3">
              <w:rPr>
                <w:rFonts w:ascii="PT Astra Serif" w:hAnsi="PT Astra Serif"/>
                <w:sz w:val="22"/>
                <w:szCs w:val="22"/>
                <w:vertAlign w:val="superscript"/>
              </w:rPr>
              <w:t>10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55–</w:t>
            </w:r>
            <w:r w:rsidRPr="00DD25A3">
              <w:rPr>
                <w:rFonts w:ascii="PT Astra Serif" w:hAnsi="PT Astra Serif"/>
                <w:sz w:val="22"/>
                <w:szCs w:val="22"/>
              </w:rPr>
              <w:t>9</w:t>
            </w:r>
            <w:r w:rsidRPr="00DD25A3">
              <w:rPr>
                <w:rFonts w:ascii="PT Astra Serif" w:hAnsi="PT Astra Serif"/>
                <w:sz w:val="22"/>
                <w:szCs w:val="22"/>
                <w:vertAlign w:val="superscript"/>
              </w:rPr>
              <w:t>10</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55–</w:t>
            </w:r>
            <w:r w:rsidRPr="00DD25A3">
              <w:rPr>
                <w:rFonts w:ascii="PT Astra Serif" w:hAnsi="PT Astra Serif"/>
                <w:sz w:val="22"/>
                <w:szCs w:val="22"/>
              </w:rPr>
              <w:t>9</w:t>
            </w:r>
            <w:r w:rsidRPr="00DD25A3">
              <w:rPr>
                <w:rFonts w:ascii="PT Astra Serif" w:hAnsi="PT Astra Serif"/>
                <w:sz w:val="22"/>
                <w:szCs w:val="22"/>
                <w:vertAlign w:val="superscript"/>
              </w:rPr>
              <w:t>10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55–</w:t>
            </w:r>
            <w:r w:rsidRPr="00DD25A3">
              <w:rPr>
                <w:rFonts w:ascii="PT Astra Serif" w:hAnsi="PT Astra Serif"/>
                <w:sz w:val="22"/>
                <w:szCs w:val="22"/>
              </w:rPr>
              <w:t>9</w:t>
            </w:r>
            <w:r w:rsidRPr="00DD25A3">
              <w:rPr>
                <w:rFonts w:ascii="PT Astra Serif" w:hAnsi="PT Astra Serif"/>
                <w:sz w:val="22"/>
                <w:szCs w:val="22"/>
                <w:vertAlign w:val="superscript"/>
              </w:rPr>
              <w:t>10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55–</w:t>
            </w:r>
            <w:r w:rsidRPr="00DD25A3">
              <w:rPr>
                <w:rFonts w:ascii="PT Astra Serif" w:hAnsi="PT Astra Serif"/>
                <w:sz w:val="22"/>
                <w:szCs w:val="22"/>
              </w:rPr>
              <w:t>9</w:t>
            </w:r>
            <w:r w:rsidRPr="00DD25A3">
              <w:rPr>
                <w:rFonts w:ascii="PT Astra Serif" w:hAnsi="PT Astra Serif"/>
                <w:sz w:val="22"/>
                <w:szCs w:val="22"/>
                <w:vertAlign w:val="superscript"/>
              </w:rPr>
              <w:t>10</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8</w:t>
            </w:r>
            <w:r w:rsidRPr="00DD25A3">
              <w:rPr>
                <w:rFonts w:ascii="PT Astra Serif" w:hAnsi="PT Astra Serif"/>
                <w:sz w:val="22"/>
                <w:szCs w:val="22"/>
                <w:vertAlign w:val="superscript"/>
              </w:rPr>
              <w:t>55–</w:t>
            </w:r>
            <w:r w:rsidRPr="00DD25A3">
              <w:rPr>
                <w:rFonts w:ascii="PT Astra Serif" w:hAnsi="PT Astra Serif"/>
                <w:sz w:val="22"/>
                <w:szCs w:val="22"/>
              </w:rPr>
              <w:t>9</w:t>
            </w:r>
            <w:r w:rsidRPr="00DD25A3">
              <w:rPr>
                <w:rFonts w:ascii="PT Astra Serif" w:hAnsi="PT Astra Serif"/>
                <w:sz w:val="22"/>
                <w:szCs w:val="22"/>
                <w:vertAlign w:val="superscript"/>
              </w:rPr>
              <w:t>10</w:t>
            </w:r>
          </w:p>
        </w:tc>
      </w:tr>
      <w:tr w:rsidR="00614048" w:rsidRPr="00DD25A3" w:rsidTr="00987A31">
        <w:trPr>
          <w:trHeight w:val="731"/>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pStyle w:val="5"/>
              <w:widowControl w:val="0"/>
              <w:autoSpaceDE w:val="0"/>
              <w:autoSpaceDN w:val="0"/>
              <w:adjustRightInd w:val="0"/>
              <w:spacing w:before="0"/>
              <w:jc w:val="both"/>
              <w:rPr>
                <w:rFonts w:ascii="PT Astra Serif" w:eastAsia="Times New Roman" w:hAnsi="PT Astra Serif"/>
                <w:color w:val="auto"/>
              </w:rPr>
            </w:pPr>
            <w:r w:rsidRPr="00DD25A3">
              <w:rPr>
                <w:rFonts w:ascii="PT Astra Serif" w:eastAsia="Times New Roman" w:hAnsi="PT Astra Serif"/>
                <w:color w:val="auto"/>
                <w:sz w:val="22"/>
                <w:szCs w:val="22"/>
              </w:rPr>
              <w:t>Совместная деятельность с  педагогом (художественно-продуктивная, познавательная, музыкально-театрализованная, физкультурно-оздоровительная) в игровой форме на свежем воздухе</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9</w:t>
            </w:r>
            <w:r w:rsidRPr="00DD25A3">
              <w:rPr>
                <w:rFonts w:ascii="PT Astra Serif" w:hAnsi="PT Astra Serif"/>
                <w:sz w:val="22"/>
                <w:szCs w:val="22"/>
                <w:vertAlign w:val="superscript"/>
              </w:rPr>
              <w:t>10–</w:t>
            </w:r>
            <w:r w:rsidRPr="00DD25A3">
              <w:rPr>
                <w:rFonts w:ascii="PT Astra Serif" w:hAnsi="PT Astra Serif"/>
                <w:sz w:val="22"/>
                <w:szCs w:val="22"/>
              </w:rPr>
              <w:t>9</w:t>
            </w:r>
            <w:r w:rsidRPr="00DD25A3">
              <w:rPr>
                <w:rFonts w:ascii="PT Astra Serif" w:hAnsi="PT Astra Serif"/>
                <w:sz w:val="22"/>
                <w:szCs w:val="22"/>
                <w:vertAlign w:val="superscript"/>
              </w:rPr>
              <w:t>25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9</w:t>
            </w:r>
            <w:r w:rsidRPr="00DD25A3">
              <w:rPr>
                <w:rFonts w:ascii="PT Astra Serif" w:hAnsi="PT Astra Serif"/>
                <w:sz w:val="22"/>
                <w:szCs w:val="22"/>
                <w:vertAlign w:val="superscript"/>
              </w:rPr>
              <w:t>10–</w:t>
            </w:r>
            <w:r w:rsidRPr="00DD25A3">
              <w:rPr>
                <w:rFonts w:ascii="PT Astra Serif" w:hAnsi="PT Astra Serif"/>
                <w:sz w:val="22"/>
                <w:szCs w:val="22"/>
              </w:rPr>
              <w:t>9</w:t>
            </w:r>
            <w:r w:rsidRPr="00DD25A3">
              <w:rPr>
                <w:rFonts w:ascii="PT Astra Serif" w:hAnsi="PT Astra Serif"/>
                <w:sz w:val="22"/>
                <w:szCs w:val="22"/>
                <w:vertAlign w:val="superscript"/>
              </w:rPr>
              <w:t>30</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10–</w:t>
            </w:r>
            <w:r w:rsidRPr="00DD25A3">
              <w:rPr>
                <w:rFonts w:ascii="PT Astra Serif" w:hAnsi="PT Astra Serif"/>
                <w:sz w:val="22"/>
                <w:szCs w:val="22"/>
              </w:rPr>
              <w:t>9</w:t>
            </w:r>
            <w:r w:rsidRPr="00DD25A3">
              <w:rPr>
                <w:rFonts w:ascii="PT Astra Serif" w:hAnsi="PT Astra Serif"/>
                <w:sz w:val="22"/>
                <w:szCs w:val="22"/>
                <w:vertAlign w:val="superscript"/>
              </w:rPr>
              <w:t>20</w:t>
            </w:r>
          </w:p>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30–</w:t>
            </w:r>
            <w:r w:rsidRPr="00DD25A3">
              <w:rPr>
                <w:rFonts w:ascii="PT Astra Serif" w:hAnsi="PT Astra Serif"/>
                <w:sz w:val="22"/>
                <w:szCs w:val="22"/>
              </w:rPr>
              <w:t>9</w:t>
            </w:r>
            <w:r w:rsidRPr="00DD25A3">
              <w:rPr>
                <w:rFonts w:ascii="PT Astra Serif" w:hAnsi="PT Astra Serif"/>
                <w:sz w:val="22"/>
                <w:szCs w:val="22"/>
                <w:vertAlign w:val="superscript"/>
              </w:rPr>
              <w:t>40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9</w:t>
            </w:r>
            <w:r w:rsidRPr="00DD25A3">
              <w:rPr>
                <w:rFonts w:ascii="PT Astra Serif" w:hAnsi="PT Astra Serif"/>
                <w:sz w:val="22"/>
                <w:szCs w:val="22"/>
                <w:vertAlign w:val="superscript"/>
              </w:rPr>
              <w:t>10–</w:t>
            </w:r>
            <w:r w:rsidRPr="00DD25A3">
              <w:rPr>
                <w:rFonts w:ascii="PT Astra Serif" w:hAnsi="PT Astra Serif"/>
                <w:sz w:val="22"/>
                <w:szCs w:val="22"/>
              </w:rPr>
              <w:t>9</w:t>
            </w:r>
            <w:r w:rsidRPr="00DD25A3">
              <w:rPr>
                <w:rFonts w:ascii="PT Astra Serif" w:hAnsi="PT Astra Serif"/>
                <w:sz w:val="22"/>
                <w:szCs w:val="22"/>
                <w:vertAlign w:val="superscript"/>
              </w:rPr>
              <w:t>25</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9</w:t>
            </w:r>
            <w:r w:rsidRPr="00DD25A3">
              <w:rPr>
                <w:rFonts w:ascii="PT Astra Serif" w:hAnsi="PT Astra Serif"/>
                <w:sz w:val="22"/>
                <w:szCs w:val="22"/>
                <w:vertAlign w:val="superscript"/>
              </w:rPr>
              <w:t>10–</w:t>
            </w:r>
            <w:r w:rsidRPr="00DD25A3">
              <w:rPr>
                <w:rFonts w:ascii="PT Astra Serif" w:hAnsi="PT Astra Serif"/>
                <w:sz w:val="22"/>
                <w:szCs w:val="22"/>
              </w:rPr>
              <w:t>9</w:t>
            </w:r>
            <w:r w:rsidRPr="00DD25A3">
              <w:rPr>
                <w:rFonts w:ascii="PT Astra Serif" w:hAnsi="PT Astra Serif"/>
                <w:sz w:val="22"/>
                <w:szCs w:val="22"/>
                <w:vertAlign w:val="superscript"/>
              </w:rPr>
              <w:t>30</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9</w:t>
            </w:r>
            <w:r w:rsidRPr="00DD25A3">
              <w:rPr>
                <w:rFonts w:ascii="PT Astra Serif" w:hAnsi="PT Astra Serif"/>
                <w:sz w:val="22"/>
                <w:szCs w:val="22"/>
                <w:vertAlign w:val="superscript"/>
              </w:rPr>
              <w:t>10–</w:t>
            </w:r>
            <w:r w:rsidRPr="00DD25A3">
              <w:rPr>
                <w:rFonts w:ascii="PT Astra Serif" w:hAnsi="PT Astra Serif"/>
                <w:sz w:val="22"/>
                <w:szCs w:val="22"/>
              </w:rPr>
              <w:t>9</w:t>
            </w:r>
            <w:r w:rsidRPr="00DD25A3">
              <w:rPr>
                <w:rFonts w:ascii="PT Astra Serif" w:hAnsi="PT Astra Serif"/>
                <w:sz w:val="22"/>
                <w:szCs w:val="22"/>
                <w:vertAlign w:val="superscript"/>
              </w:rPr>
              <w:t>35</w:t>
            </w:r>
          </w:p>
        </w:tc>
      </w:tr>
      <w:tr w:rsidR="00614048" w:rsidRPr="00DD25A3" w:rsidTr="00987A31">
        <w:trPr>
          <w:trHeight w:val="731"/>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pStyle w:val="5"/>
              <w:widowControl w:val="0"/>
              <w:autoSpaceDE w:val="0"/>
              <w:autoSpaceDN w:val="0"/>
              <w:adjustRightInd w:val="0"/>
              <w:spacing w:before="0"/>
              <w:jc w:val="both"/>
              <w:rPr>
                <w:rFonts w:ascii="PT Astra Serif" w:eastAsia="Times New Roman" w:hAnsi="PT Astra Serif"/>
                <w:color w:val="auto"/>
              </w:rPr>
            </w:pPr>
            <w:r w:rsidRPr="00DD25A3">
              <w:rPr>
                <w:rFonts w:ascii="PT Astra Serif" w:eastAsia="Times New Roman" w:hAnsi="PT Astra Serif"/>
                <w:color w:val="auto"/>
                <w:sz w:val="22"/>
                <w:szCs w:val="22"/>
              </w:rPr>
              <w:t xml:space="preserve">Прогулка: игры, наблюдения, трудовые поручения, индивидуальная работа, самостоятельная деятельность, </w:t>
            </w:r>
            <w:r w:rsidRPr="00DD25A3">
              <w:rPr>
                <w:rFonts w:ascii="PT Astra Serif" w:eastAsia="Times New Roman" w:hAnsi="PT Astra Serif"/>
                <w:bCs/>
                <w:color w:val="auto"/>
                <w:sz w:val="22"/>
                <w:szCs w:val="22"/>
              </w:rPr>
              <w:t>воздушные и солнечные процедуры</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25–</w:t>
            </w:r>
            <w:r w:rsidRPr="00DD25A3">
              <w:rPr>
                <w:rFonts w:ascii="PT Astra Serif" w:hAnsi="PT Astra Serif"/>
                <w:sz w:val="22"/>
                <w:szCs w:val="22"/>
              </w:rPr>
              <w:t>10</w:t>
            </w:r>
            <w:r w:rsidRPr="00DD25A3">
              <w:rPr>
                <w:rFonts w:ascii="PT Astra Serif" w:hAnsi="PT Astra Serif"/>
                <w:sz w:val="22"/>
                <w:szCs w:val="22"/>
                <w:vertAlign w:val="superscript"/>
              </w:rPr>
              <w:t>15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30–</w:t>
            </w:r>
            <w:r w:rsidRPr="00DD25A3">
              <w:rPr>
                <w:rFonts w:ascii="PT Astra Serif" w:hAnsi="PT Astra Serif"/>
                <w:sz w:val="22"/>
                <w:szCs w:val="22"/>
              </w:rPr>
              <w:t>12</w:t>
            </w:r>
            <w:r w:rsidRPr="00DD25A3">
              <w:rPr>
                <w:rFonts w:ascii="PT Astra Serif" w:hAnsi="PT Astra Serif"/>
                <w:sz w:val="22"/>
                <w:szCs w:val="22"/>
                <w:vertAlign w:val="superscript"/>
              </w:rPr>
              <w:t>10</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20–</w:t>
            </w:r>
            <w:r w:rsidRPr="00DD25A3">
              <w:rPr>
                <w:rFonts w:ascii="PT Astra Serif" w:hAnsi="PT Astra Serif"/>
                <w:sz w:val="22"/>
                <w:szCs w:val="22"/>
              </w:rPr>
              <w:t>11</w:t>
            </w:r>
            <w:r w:rsidRPr="00DD25A3">
              <w:rPr>
                <w:rFonts w:ascii="PT Astra Serif" w:hAnsi="PT Astra Serif"/>
                <w:sz w:val="22"/>
                <w:szCs w:val="22"/>
                <w:vertAlign w:val="superscript"/>
              </w:rPr>
              <w:t>40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25–</w:t>
            </w:r>
            <w:r w:rsidRPr="00DD25A3">
              <w:rPr>
                <w:rFonts w:ascii="PT Astra Serif" w:hAnsi="PT Astra Serif"/>
                <w:sz w:val="22"/>
                <w:szCs w:val="22"/>
              </w:rPr>
              <w:t>10</w:t>
            </w:r>
            <w:r w:rsidRPr="00DD25A3">
              <w:rPr>
                <w:rFonts w:ascii="PT Astra Serif" w:hAnsi="PT Astra Serif"/>
                <w:sz w:val="22"/>
                <w:szCs w:val="22"/>
                <w:vertAlign w:val="superscript"/>
              </w:rPr>
              <w:t>20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30–</w:t>
            </w:r>
            <w:r w:rsidRPr="00DD25A3">
              <w:rPr>
                <w:rFonts w:ascii="PT Astra Serif" w:hAnsi="PT Astra Serif"/>
                <w:sz w:val="22"/>
                <w:szCs w:val="22"/>
              </w:rPr>
              <w:t>12</w:t>
            </w:r>
            <w:r w:rsidRPr="00DD25A3">
              <w:rPr>
                <w:rFonts w:ascii="PT Astra Serif" w:hAnsi="PT Astra Serif"/>
                <w:sz w:val="22"/>
                <w:szCs w:val="22"/>
                <w:vertAlign w:val="superscript"/>
              </w:rPr>
              <w:t>10</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9</w:t>
            </w:r>
            <w:r w:rsidRPr="00DD25A3">
              <w:rPr>
                <w:rFonts w:ascii="PT Astra Serif" w:hAnsi="PT Astra Serif"/>
                <w:sz w:val="22"/>
                <w:szCs w:val="22"/>
                <w:vertAlign w:val="superscript"/>
              </w:rPr>
              <w:t>35–</w:t>
            </w:r>
            <w:r w:rsidRPr="00DD25A3">
              <w:rPr>
                <w:rFonts w:ascii="PT Astra Serif" w:hAnsi="PT Astra Serif"/>
                <w:sz w:val="22"/>
                <w:szCs w:val="22"/>
              </w:rPr>
              <w:t>10</w:t>
            </w:r>
            <w:r w:rsidRPr="00DD25A3">
              <w:rPr>
                <w:rFonts w:ascii="PT Astra Serif" w:hAnsi="PT Astra Serif"/>
                <w:sz w:val="22"/>
                <w:szCs w:val="22"/>
                <w:vertAlign w:val="superscript"/>
              </w:rPr>
              <w:t>20</w:t>
            </w:r>
          </w:p>
        </w:tc>
      </w:tr>
      <w:tr w:rsidR="00614048" w:rsidRPr="00DD25A3" w:rsidTr="00987A31">
        <w:trPr>
          <w:trHeight w:val="263"/>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t xml:space="preserve">Возвращение с прогулки, подготовка ко 2-ому завтраку, </w:t>
            </w:r>
            <w:r w:rsidRPr="00DD25A3">
              <w:rPr>
                <w:rFonts w:ascii="PT Astra Serif" w:hAnsi="PT Astra Serif"/>
                <w:sz w:val="22"/>
                <w:szCs w:val="22"/>
              </w:rPr>
              <w:lastRenderedPageBreak/>
              <w:t>завтрак</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lastRenderedPageBreak/>
              <w:t>10</w:t>
            </w:r>
            <w:r w:rsidRPr="00DD25A3">
              <w:rPr>
                <w:rFonts w:ascii="PT Astra Serif" w:hAnsi="PT Astra Serif"/>
                <w:sz w:val="22"/>
                <w:szCs w:val="22"/>
                <w:vertAlign w:val="superscript"/>
              </w:rPr>
              <w:t xml:space="preserve">15 – </w:t>
            </w:r>
            <w:r w:rsidRPr="00DD25A3">
              <w:rPr>
                <w:rFonts w:ascii="PT Astra Serif" w:hAnsi="PT Astra Serif"/>
                <w:sz w:val="22"/>
                <w:szCs w:val="22"/>
              </w:rPr>
              <w:t>10</w:t>
            </w:r>
            <w:r w:rsidRPr="00DD25A3">
              <w:rPr>
                <w:rFonts w:ascii="PT Astra Serif" w:hAnsi="PT Astra Serif"/>
                <w:sz w:val="22"/>
                <w:szCs w:val="22"/>
                <w:vertAlign w:val="superscript"/>
              </w:rPr>
              <w:t>40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10</w:t>
            </w:r>
            <w:r w:rsidRPr="00DD25A3">
              <w:rPr>
                <w:rFonts w:ascii="PT Astra Serif" w:hAnsi="PT Astra Serif"/>
                <w:sz w:val="22"/>
                <w:szCs w:val="22"/>
                <w:vertAlign w:val="superscript"/>
              </w:rPr>
              <w:t xml:space="preserve">25 – </w:t>
            </w:r>
            <w:r w:rsidRPr="00DD25A3">
              <w:rPr>
                <w:rFonts w:ascii="PT Astra Serif" w:hAnsi="PT Astra Serif"/>
                <w:sz w:val="22"/>
                <w:szCs w:val="22"/>
              </w:rPr>
              <w:t>10</w:t>
            </w:r>
            <w:r w:rsidRPr="00DD25A3">
              <w:rPr>
                <w:rFonts w:ascii="PT Astra Serif" w:hAnsi="PT Astra Serif"/>
                <w:sz w:val="22"/>
                <w:szCs w:val="22"/>
                <w:vertAlign w:val="superscript"/>
              </w:rPr>
              <w:t>45</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10</w:t>
            </w:r>
            <w:r w:rsidRPr="00DD25A3">
              <w:rPr>
                <w:rFonts w:ascii="PT Astra Serif" w:hAnsi="PT Astra Serif"/>
                <w:sz w:val="22"/>
                <w:szCs w:val="22"/>
                <w:vertAlign w:val="superscript"/>
              </w:rPr>
              <w:t xml:space="preserve">05– </w:t>
            </w:r>
            <w:r w:rsidRPr="00DD25A3">
              <w:rPr>
                <w:rFonts w:ascii="PT Astra Serif" w:hAnsi="PT Astra Serif"/>
                <w:sz w:val="22"/>
                <w:szCs w:val="22"/>
              </w:rPr>
              <w:t>10</w:t>
            </w:r>
            <w:r w:rsidRPr="00DD25A3">
              <w:rPr>
                <w:rFonts w:ascii="PT Astra Serif" w:hAnsi="PT Astra Serif"/>
                <w:sz w:val="22"/>
                <w:szCs w:val="22"/>
                <w:vertAlign w:val="superscript"/>
              </w:rPr>
              <w:t>40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10</w:t>
            </w:r>
            <w:r w:rsidRPr="00DD25A3">
              <w:rPr>
                <w:rFonts w:ascii="PT Astra Serif" w:hAnsi="PT Astra Serif"/>
                <w:sz w:val="22"/>
                <w:szCs w:val="22"/>
                <w:vertAlign w:val="superscript"/>
              </w:rPr>
              <w:t xml:space="preserve">20 – </w:t>
            </w:r>
            <w:r w:rsidRPr="00DD25A3">
              <w:rPr>
                <w:rFonts w:ascii="PT Astra Serif" w:hAnsi="PT Astra Serif"/>
                <w:sz w:val="22"/>
                <w:szCs w:val="22"/>
              </w:rPr>
              <w:t>10</w:t>
            </w:r>
            <w:r w:rsidRPr="00DD25A3">
              <w:rPr>
                <w:rFonts w:ascii="PT Astra Serif" w:hAnsi="PT Astra Serif"/>
                <w:sz w:val="22"/>
                <w:szCs w:val="22"/>
                <w:vertAlign w:val="superscript"/>
              </w:rPr>
              <w:t>45</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10</w:t>
            </w:r>
            <w:r w:rsidRPr="00DD25A3">
              <w:rPr>
                <w:rFonts w:ascii="PT Astra Serif" w:hAnsi="PT Astra Serif"/>
                <w:sz w:val="22"/>
                <w:szCs w:val="22"/>
                <w:vertAlign w:val="superscript"/>
              </w:rPr>
              <w:t xml:space="preserve">20 – </w:t>
            </w:r>
            <w:r w:rsidRPr="00DD25A3">
              <w:rPr>
                <w:rFonts w:ascii="PT Astra Serif" w:hAnsi="PT Astra Serif"/>
                <w:sz w:val="22"/>
                <w:szCs w:val="22"/>
              </w:rPr>
              <w:t>10</w:t>
            </w:r>
            <w:r w:rsidRPr="00DD25A3">
              <w:rPr>
                <w:rFonts w:ascii="PT Astra Serif" w:hAnsi="PT Astra Serif"/>
                <w:sz w:val="22"/>
                <w:szCs w:val="22"/>
                <w:vertAlign w:val="superscript"/>
              </w:rPr>
              <w:t>45</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10</w:t>
            </w:r>
            <w:r w:rsidRPr="00DD25A3">
              <w:rPr>
                <w:rFonts w:ascii="PT Astra Serif" w:hAnsi="PT Astra Serif"/>
                <w:sz w:val="22"/>
                <w:szCs w:val="22"/>
                <w:vertAlign w:val="superscript"/>
              </w:rPr>
              <w:t xml:space="preserve">20 – </w:t>
            </w:r>
            <w:r w:rsidRPr="00DD25A3">
              <w:rPr>
                <w:rFonts w:ascii="PT Astra Serif" w:hAnsi="PT Astra Serif"/>
                <w:sz w:val="22"/>
                <w:szCs w:val="22"/>
              </w:rPr>
              <w:t>10</w:t>
            </w:r>
            <w:r w:rsidRPr="00DD25A3">
              <w:rPr>
                <w:rFonts w:ascii="PT Astra Serif" w:hAnsi="PT Astra Serif"/>
                <w:sz w:val="22"/>
                <w:szCs w:val="22"/>
                <w:vertAlign w:val="superscript"/>
              </w:rPr>
              <w:t>45</w:t>
            </w:r>
          </w:p>
        </w:tc>
      </w:tr>
      <w:tr w:rsidR="00614048" w:rsidRPr="00DD25A3" w:rsidTr="00987A31">
        <w:trPr>
          <w:trHeight w:val="263"/>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lastRenderedPageBreak/>
              <w:t>Подготовка к прогулке, выход на прогулку</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10</w:t>
            </w:r>
            <w:r w:rsidRPr="00DD25A3">
              <w:rPr>
                <w:rFonts w:ascii="PT Astra Serif" w:hAnsi="PT Astra Serif"/>
                <w:sz w:val="22"/>
                <w:szCs w:val="22"/>
                <w:vertAlign w:val="superscript"/>
              </w:rPr>
              <w:t>40-</w:t>
            </w:r>
            <w:r w:rsidRPr="00DD25A3">
              <w:rPr>
                <w:rFonts w:ascii="PT Astra Serif" w:hAnsi="PT Astra Serif"/>
                <w:sz w:val="22"/>
                <w:szCs w:val="22"/>
              </w:rPr>
              <w:t>11</w:t>
            </w:r>
            <w:r w:rsidRPr="00DD25A3">
              <w:rPr>
                <w:rFonts w:ascii="PT Astra Serif" w:hAnsi="PT Astra Serif"/>
                <w:sz w:val="22"/>
                <w:szCs w:val="22"/>
                <w:vertAlign w:val="superscript"/>
              </w:rPr>
              <w:t>55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10</w:t>
            </w:r>
            <w:r w:rsidRPr="00DD25A3">
              <w:rPr>
                <w:rFonts w:ascii="PT Astra Serif" w:hAnsi="PT Astra Serif"/>
                <w:sz w:val="22"/>
                <w:szCs w:val="22"/>
                <w:vertAlign w:val="superscript"/>
              </w:rPr>
              <w:t>45-</w:t>
            </w:r>
            <w:r w:rsidRPr="00DD25A3">
              <w:rPr>
                <w:rFonts w:ascii="PT Astra Serif" w:hAnsi="PT Astra Serif"/>
                <w:sz w:val="22"/>
                <w:szCs w:val="22"/>
              </w:rPr>
              <w:t>11</w:t>
            </w:r>
            <w:r w:rsidRPr="00DD25A3">
              <w:rPr>
                <w:rFonts w:ascii="PT Astra Serif" w:hAnsi="PT Astra Serif"/>
                <w:sz w:val="22"/>
                <w:szCs w:val="22"/>
                <w:vertAlign w:val="superscript"/>
              </w:rPr>
              <w:t>55</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10</w:t>
            </w:r>
            <w:r w:rsidRPr="00DD25A3">
              <w:rPr>
                <w:rFonts w:ascii="PT Astra Serif" w:hAnsi="PT Astra Serif"/>
                <w:sz w:val="22"/>
                <w:szCs w:val="22"/>
                <w:vertAlign w:val="superscript"/>
              </w:rPr>
              <w:t>40-</w:t>
            </w:r>
            <w:r w:rsidRPr="00DD25A3">
              <w:rPr>
                <w:rFonts w:ascii="PT Astra Serif" w:hAnsi="PT Astra Serif"/>
                <w:sz w:val="22"/>
                <w:szCs w:val="22"/>
              </w:rPr>
              <w:t>11</w:t>
            </w:r>
            <w:r w:rsidRPr="00DD25A3">
              <w:rPr>
                <w:rFonts w:ascii="PT Astra Serif" w:hAnsi="PT Astra Serif"/>
                <w:sz w:val="22"/>
                <w:szCs w:val="22"/>
                <w:vertAlign w:val="superscript"/>
              </w:rPr>
              <w:t>45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10</w:t>
            </w:r>
            <w:r w:rsidRPr="00DD25A3">
              <w:rPr>
                <w:rFonts w:ascii="PT Astra Serif" w:hAnsi="PT Astra Serif"/>
                <w:sz w:val="22"/>
                <w:szCs w:val="22"/>
                <w:vertAlign w:val="superscript"/>
              </w:rPr>
              <w:t>45-</w:t>
            </w:r>
            <w:r w:rsidRPr="00DD25A3">
              <w:rPr>
                <w:rFonts w:ascii="PT Astra Serif" w:hAnsi="PT Astra Serif"/>
                <w:sz w:val="22"/>
                <w:szCs w:val="22"/>
              </w:rPr>
              <w:t>11</w:t>
            </w:r>
            <w:r w:rsidRPr="00DD25A3">
              <w:rPr>
                <w:rFonts w:ascii="PT Astra Serif" w:hAnsi="PT Astra Serif"/>
                <w:sz w:val="22"/>
                <w:szCs w:val="22"/>
                <w:vertAlign w:val="superscript"/>
              </w:rPr>
              <w:t>55</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10</w:t>
            </w:r>
            <w:r w:rsidRPr="00DD25A3">
              <w:rPr>
                <w:rFonts w:ascii="PT Astra Serif" w:hAnsi="PT Astra Serif"/>
                <w:sz w:val="22"/>
                <w:szCs w:val="22"/>
                <w:vertAlign w:val="superscript"/>
              </w:rPr>
              <w:t>45-</w:t>
            </w:r>
            <w:r w:rsidRPr="00DD25A3">
              <w:rPr>
                <w:rFonts w:ascii="PT Astra Serif" w:hAnsi="PT Astra Serif"/>
                <w:sz w:val="22"/>
                <w:szCs w:val="22"/>
              </w:rPr>
              <w:t>12</w:t>
            </w:r>
            <w:r w:rsidRPr="00DD25A3">
              <w:rPr>
                <w:rFonts w:ascii="PT Astra Serif" w:hAnsi="PT Astra Serif"/>
                <w:sz w:val="22"/>
                <w:szCs w:val="22"/>
                <w:vertAlign w:val="superscript"/>
              </w:rPr>
              <w:t>05</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10</w:t>
            </w:r>
            <w:r w:rsidRPr="00DD25A3">
              <w:rPr>
                <w:rFonts w:ascii="PT Astra Serif" w:hAnsi="PT Astra Serif"/>
                <w:sz w:val="22"/>
                <w:szCs w:val="22"/>
                <w:vertAlign w:val="superscript"/>
              </w:rPr>
              <w:t>45-</w:t>
            </w:r>
            <w:r w:rsidRPr="00DD25A3">
              <w:rPr>
                <w:rFonts w:ascii="PT Astra Serif" w:hAnsi="PT Astra Serif"/>
                <w:sz w:val="22"/>
                <w:szCs w:val="22"/>
              </w:rPr>
              <w:t>12</w:t>
            </w:r>
            <w:r w:rsidRPr="00DD25A3">
              <w:rPr>
                <w:rFonts w:ascii="PT Astra Serif" w:hAnsi="PT Astra Serif"/>
                <w:sz w:val="22"/>
                <w:szCs w:val="22"/>
                <w:vertAlign w:val="superscript"/>
              </w:rPr>
              <w:t>05</w:t>
            </w:r>
          </w:p>
        </w:tc>
      </w:tr>
      <w:tr w:rsidR="00614048" w:rsidRPr="00DD25A3" w:rsidTr="00987A31">
        <w:trPr>
          <w:trHeight w:val="263"/>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pStyle w:val="5"/>
              <w:widowControl w:val="0"/>
              <w:autoSpaceDE w:val="0"/>
              <w:autoSpaceDN w:val="0"/>
              <w:adjustRightInd w:val="0"/>
              <w:spacing w:before="0"/>
              <w:jc w:val="both"/>
              <w:rPr>
                <w:rFonts w:ascii="PT Astra Serif" w:eastAsia="Times New Roman" w:hAnsi="PT Astra Serif"/>
                <w:color w:val="auto"/>
              </w:rPr>
            </w:pPr>
            <w:r w:rsidRPr="00DD25A3">
              <w:rPr>
                <w:rFonts w:ascii="PT Astra Serif" w:eastAsia="Times New Roman" w:hAnsi="PT Astra Serif"/>
                <w:color w:val="auto"/>
                <w:sz w:val="22"/>
                <w:szCs w:val="22"/>
              </w:rPr>
              <w:t xml:space="preserve">Возвращение с прогулки, водные гигиенические процедуры, игры </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11</w:t>
            </w:r>
            <w:r w:rsidRPr="00DD25A3">
              <w:rPr>
                <w:rFonts w:ascii="PT Astra Serif" w:hAnsi="PT Astra Serif"/>
                <w:sz w:val="22"/>
                <w:szCs w:val="22"/>
                <w:vertAlign w:val="superscript"/>
              </w:rPr>
              <w:t>55 –</w:t>
            </w:r>
            <w:r w:rsidRPr="00DD25A3">
              <w:rPr>
                <w:rFonts w:ascii="PT Astra Serif" w:hAnsi="PT Astra Serif"/>
                <w:sz w:val="22"/>
                <w:szCs w:val="22"/>
              </w:rPr>
              <w:t>12</w:t>
            </w:r>
            <w:r w:rsidRPr="00DD25A3">
              <w:rPr>
                <w:rFonts w:ascii="PT Astra Serif" w:hAnsi="PT Astra Serif"/>
                <w:sz w:val="22"/>
                <w:szCs w:val="22"/>
                <w:vertAlign w:val="superscript"/>
              </w:rPr>
              <w:t>05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11</w:t>
            </w:r>
            <w:r w:rsidRPr="00DD25A3">
              <w:rPr>
                <w:rFonts w:ascii="PT Astra Serif" w:hAnsi="PT Astra Serif"/>
                <w:sz w:val="22"/>
                <w:szCs w:val="22"/>
                <w:vertAlign w:val="superscript"/>
              </w:rPr>
              <w:t>55 –</w:t>
            </w:r>
            <w:r w:rsidRPr="00DD25A3">
              <w:rPr>
                <w:rFonts w:ascii="PT Astra Serif" w:hAnsi="PT Astra Serif"/>
                <w:sz w:val="22"/>
                <w:szCs w:val="22"/>
              </w:rPr>
              <w:t>12</w:t>
            </w:r>
            <w:r w:rsidRPr="00DD25A3">
              <w:rPr>
                <w:rFonts w:ascii="PT Astra Serif" w:hAnsi="PT Astra Serif"/>
                <w:sz w:val="22"/>
                <w:szCs w:val="22"/>
                <w:vertAlign w:val="superscript"/>
              </w:rPr>
              <w:t>05</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11</w:t>
            </w:r>
            <w:r w:rsidRPr="00DD25A3">
              <w:rPr>
                <w:rFonts w:ascii="PT Astra Serif" w:hAnsi="PT Astra Serif"/>
                <w:sz w:val="22"/>
                <w:szCs w:val="22"/>
                <w:vertAlign w:val="superscript"/>
              </w:rPr>
              <w:t>45 –</w:t>
            </w:r>
            <w:r w:rsidRPr="00DD25A3">
              <w:rPr>
                <w:rFonts w:ascii="PT Astra Serif" w:hAnsi="PT Astra Serif"/>
                <w:sz w:val="22"/>
                <w:szCs w:val="22"/>
              </w:rPr>
              <w:t>11</w:t>
            </w:r>
            <w:r w:rsidRPr="00DD25A3">
              <w:rPr>
                <w:rFonts w:ascii="PT Astra Serif" w:hAnsi="PT Astra Serif"/>
                <w:sz w:val="22"/>
                <w:szCs w:val="22"/>
                <w:vertAlign w:val="superscript"/>
              </w:rPr>
              <w:t>55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11</w:t>
            </w:r>
            <w:r w:rsidRPr="00DD25A3">
              <w:rPr>
                <w:rFonts w:ascii="PT Astra Serif" w:hAnsi="PT Astra Serif"/>
                <w:sz w:val="22"/>
                <w:szCs w:val="22"/>
                <w:vertAlign w:val="superscript"/>
              </w:rPr>
              <w:t>55 –</w:t>
            </w:r>
            <w:r w:rsidRPr="00DD25A3">
              <w:rPr>
                <w:rFonts w:ascii="PT Astra Serif" w:hAnsi="PT Astra Serif"/>
                <w:sz w:val="22"/>
                <w:szCs w:val="22"/>
              </w:rPr>
              <w:t>12</w:t>
            </w:r>
            <w:r w:rsidRPr="00DD25A3">
              <w:rPr>
                <w:rFonts w:ascii="PT Astra Serif" w:hAnsi="PT Astra Serif"/>
                <w:sz w:val="22"/>
                <w:szCs w:val="22"/>
                <w:vertAlign w:val="superscript"/>
              </w:rPr>
              <w:t>05</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12</w:t>
            </w:r>
            <w:r w:rsidRPr="00DD25A3">
              <w:rPr>
                <w:rFonts w:ascii="PT Astra Serif" w:hAnsi="PT Astra Serif"/>
                <w:sz w:val="22"/>
                <w:szCs w:val="22"/>
                <w:vertAlign w:val="superscript"/>
              </w:rPr>
              <w:t>05 –</w:t>
            </w:r>
            <w:r w:rsidRPr="00DD25A3">
              <w:rPr>
                <w:rFonts w:ascii="PT Astra Serif" w:hAnsi="PT Astra Serif"/>
                <w:sz w:val="22"/>
                <w:szCs w:val="22"/>
              </w:rPr>
              <w:t>12</w:t>
            </w:r>
            <w:r w:rsidRPr="00DD25A3">
              <w:rPr>
                <w:rFonts w:ascii="PT Astra Serif" w:hAnsi="PT Astra Serif"/>
                <w:sz w:val="22"/>
                <w:szCs w:val="22"/>
                <w:vertAlign w:val="superscript"/>
              </w:rPr>
              <w:t>15</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12</w:t>
            </w:r>
            <w:r w:rsidRPr="00DD25A3">
              <w:rPr>
                <w:rFonts w:ascii="PT Astra Serif" w:hAnsi="PT Astra Serif"/>
                <w:sz w:val="22"/>
                <w:szCs w:val="22"/>
                <w:vertAlign w:val="superscript"/>
              </w:rPr>
              <w:t>05 –</w:t>
            </w:r>
            <w:r w:rsidRPr="00DD25A3">
              <w:rPr>
                <w:rFonts w:ascii="PT Astra Serif" w:hAnsi="PT Astra Serif"/>
                <w:sz w:val="22"/>
                <w:szCs w:val="22"/>
              </w:rPr>
              <w:t>12</w:t>
            </w:r>
            <w:r w:rsidRPr="00DD25A3">
              <w:rPr>
                <w:rFonts w:ascii="PT Astra Serif" w:hAnsi="PT Astra Serif"/>
                <w:sz w:val="22"/>
                <w:szCs w:val="22"/>
                <w:vertAlign w:val="superscript"/>
              </w:rPr>
              <w:t>15</w:t>
            </w:r>
          </w:p>
        </w:tc>
      </w:tr>
      <w:tr w:rsidR="00614048" w:rsidRPr="00DD25A3" w:rsidTr="00987A31">
        <w:trPr>
          <w:trHeight w:val="263"/>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t>Подготовка к обеду, обед</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05 – </w:t>
            </w:r>
            <w:r w:rsidRPr="00DD25A3">
              <w:rPr>
                <w:rFonts w:ascii="PT Astra Serif" w:hAnsi="PT Astra Serif"/>
                <w:sz w:val="22"/>
                <w:szCs w:val="22"/>
              </w:rPr>
              <w:t>12</w:t>
            </w:r>
            <w:r w:rsidRPr="00DD25A3">
              <w:rPr>
                <w:rFonts w:ascii="PT Astra Serif" w:hAnsi="PT Astra Serif"/>
                <w:sz w:val="22"/>
                <w:szCs w:val="22"/>
                <w:vertAlign w:val="superscript"/>
              </w:rPr>
              <w:t>45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05 – </w:t>
            </w:r>
            <w:r w:rsidRPr="00DD25A3">
              <w:rPr>
                <w:rFonts w:ascii="PT Astra Serif" w:hAnsi="PT Astra Serif"/>
                <w:sz w:val="22"/>
                <w:szCs w:val="22"/>
              </w:rPr>
              <w:t>12</w:t>
            </w:r>
            <w:r w:rsidRPr="00DD25A3">
              <w:rPr>
                <w:rFonts w:ascii="PT Astra Serif" w:hAnsi="PT Astra Serif"/>
                <w:sz w:val="22"/>
                <w:szCs w:val="22"/>
                <w:vertAlign w:val="superscript"/>
              </w:rPr>
              <w:t>45</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11</w:t>
            </w:r>
            <w:r w:rsidRPr="00DD25A3">
              <w:rPr>
                <w:rFonts w:ascii="PT Astra Serif" w:hAnsi="PT Astra Serif"/>
                <w:sz w:val="22"/>
                <w:szCs w:val="22"/>
                <w:vertAlign w:val="superscript"/>
              </w:rPr>
              <w:t xml:space="preserve">55 – </w:t>
            </w:r>
            <w:r w:rsidRPr="00DD25A3">
              <w:rPr>
                <w:rFonts w:ascii="PT Astra Serif" w:hAnsi="PT Astra Serif"/>
                <w:sz w:val="22"/>
                <w:szCs w:val="22"/>
              </w:rPr>
              <w:t>12</w:t>
            </w:r>
            <w:r w:rsidRPr="00DD25A3">
              <w:rPr>
                <w:rFonts w:ascii="PT Astra Serif" w:hAnsi="PT Astra Serif"/>
                <w:sz w:val="22"/>
                <w:szCs w:val="22"/>
                <w:vertAlign w:val="superscript"/>
              </w:rPr>
              <w:t>30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05 – </w:t>
            </w:r>
            <w:r w:rsidRPr="00DD25A3">
              <w:rPr>
                <w:rFonts w:ascii="PT Astra Serif" w:hAnsi="PT Astra Serif"/>
                <w:sz w:val="22"/>
                <w:szCs w:val="22"/>
              </w:rPr>
              <w:t>12</w:t>
            </w:r>
            <w:r w:rsidRPr="00DD25A3">
              <w:rPr>
                <w:rFonts w:ascii="PT Astra Serif" w:hAnsi="PT Astra Serif"/>
                <w:sz w:val="22"/>
                <w:szCs w:val="22"/>
                <w:vertAlign w:val="superscript"/>
              </w:rPr>
              <w:t>45</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15 – </w:t>
            </w:r>
            <w:r w:rsidRPr="00DD25A3">
              <w:rPr>
                <w:rFonts w:ascii="PT Astra Serif" w:hAnsi="PT Astra Serif"/>
                <w:sz w:val="22"/>
                <w:szCs w:val="22"/>
              </w:rPr>
              <w:t>12</w:t>
            </w:r>
            <w:r w:rsidRPr="00DD25A3">
              <w:rPr>
                <w:rFonts w:ascii="PT Astra Serif" w:hAnsi="PT Astra Serif"/>
                <w:sz w:val="22"/>
                <w:szCs w:val="22"/>
                <w:vertAlign w:val="superscript"/>
              </w:rPr>
              <w:t>55</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15– </w:t>
            </w:r>
            <w:r w:rsidRPr="00DD25A3">
              <w:rPr>
                <w:rFonts w:ascii="PT Astra Serif" w:hAnsi="PT Astra Serif"/>
                <w:sz w:val="22"/>
                <w:szCs w:val="22"/>
              </w:rPr>
              <w:t>12</w:t>
            </w:r>
            <w:r w:rsidRPr="00DD25A3">
              <w:rPr>
                <w:rFonts w:ascii="PT Astra Serif" w:hAnsi="PT Astra Serif"/>
                <w:sz w:val="22"/>
                <w:szCs w:val="22"/>
                <w:vertAlign w:val="superscript"/>
              </w:rPr>
              <w:t>55</w:t>
            </w:r>
          </w:p>
        </w:tc>
      </w:tr>
      <w:tr w:rsidR="00614048" w:rsidRPr="00DD25A3" w:rsidTr="00987A31">
        <w:trPr>
          <w:trHeight w:val="263"/>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pStyle w:val="5"/>
              <w:widowControl w:val="0"/>
              <w:autoSpaceDE w:val="0"/>
              <w:autoSpaceDN w:val="0"/>
              <w:adjustRightInd w:val="0"/>
              <w:spacing w:before="0"/>
              <w:jc w:val="both"/>
              <w:rPr>
                <w:rFonts w:ascii="PT Astra Serif" w:eastAsia="Times New Roman" w:hAnsi="PT Astra Serif"/>
                <w:color w:val="auto"/>
              </w:rPr>
            </w:pPr>
            <w:r w:rsidRPr="00DD25A3">
              <w:rPr>
                <w:rFonts w:ascii="PT Astra Serif" w:eastAsia="Times New Roman" w:hAnsi="PT Astra Serif"/>
                <w:color w:val="auto"/>
                <w:sz w:val="22"/>
                <w:szCs w:val="22"/>
              </w:rPr>
              <w:t>Подготовка к дневному сну, сон</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45- </w:t>
            </w:r>
            <w:r w:rsidRPr="00DD25A3">
              <w:rPr>
                <w:rFonts w:ascii="PT Astra Serif" w:hAnsi="PT Astra Serif"/>
                <w:sz w:val="22"/>
                <w:szCs w:val="22"/>
              </w:rPr>
              <w:t>15</w:t>
            </w:r>
            <w:r w:rsidR="00614048" w:rsidRPr="00DD25A3">
              <w:rPr>
                <w:rFonts w:ascii="PT Astra Serif" w:hAnsi="PT Astra Serif"/>
                <w:sz w:val="22"/>
                <w:szCs w:val="22"/>
                <w:vertAlign w:val="superscript"/>
              </w:rPr>
              <w:t>3</w:t>
            </w:r>
            <w:r w:rsidRPr="00DD25A3">
              <w:rPr>
                <w:rFonts w:ascii="PT Astra Serif" w:hAnsi="PT Astra Serif"/>
                <w:sz w:val="22"/>
                <w:szCs w:val="22"/>
                <w:vertAlign w:val="superscript"/>
              </w:rPr>
              <w:t>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614048">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45- </w:t>
            </w:r>
            <w:r w:rsidRPr="00DD25A3">
              <w:rPr>
                <w:rFonts w:ascii="PT Astra Serif" w:hAnsi="PT Astra Serif"/>
                <w:sz w:val="22"/>
                <w:szCs w:val="22"/>
              </w:rPr>
              <w:t>15</w:t>
            </w:r>
            <w:r w:rsidR="00614048" w:rsidRPr="00DD25A3">
              <w:rPr>
                <w:rFonts w:ascii="PT Astra Serif" w:hAnsi="PT Astra Serif"/>
                <w:sz w:val="22"/>
                <w:szCs w:val="22"/>
                <w:vertAlign w:val="superscript"/>
              </w:rPr>
              <w:t>3</w:t>
            </w:r>
            <w:r w:rsidRPr="00DD25A3">
              <w:rPr>
                <w:rFonts w:ascii="PT Astra Serif" w:hAnsi="PT Astra Serif"/>
                <w:sz w:val="22"/>
                <w:szCs w:val="22"/>
                <w:vertAlign w:val="superscript"/>
              </w:rPr>
              <w:t>0</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30- </w:t>
            </w:r>
            <w:r w:rsidRPr="00DD25A3">
              <w:rPr>
                <w:rFonts w:ascii="PT Astra Serif" w:hAnsi="PT Astra Serif"/>
                <w:sz w:val="22"/>
                <w:szCs w:val="22"/>
              </w:rPr>
              <w:t>15</w:t>
            </w:r>
            <w:r w:rsidRPr="00DD25A3">
              <w:rPr>
                <w:rFonts w:ascii="PT Astra Serif" w:hAnsi="PT Astra Serif"/>
                <w:sz w:val="22"/>
                <w:szCs w:val="22"/>
                <w:vertAlign w:val="superscript"/>
              </w:rPr>
              <w:t>30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614048">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45- </w:t>
            </w:r>
            <w:r w:rsidRPr="00DD25A3">
              <w:rPr>
                <w:rFonts w:ascii="PT Astra Serif" w:hAnsi="PT Astra Serif"/>
                <w:sz w:val="22"/>
                <w:szCs w:val="22"/>
              </w:rPr>
              <w:t>15</w:t>
            </w:r>
            <w:r w:rsidR="00614048" w:rsidRPr="00DD25A3">
              <w:rPr>
                <w:rFonts w:ascii="PT Astra Serif" w:hAnsi="PT Astra Serif"/>
                <w:sz w:val="22"/>
                <w:szCs w:val="22"/>
                <w:vertAlign w:val="superscript"/>
              </w:rPr>
              <w:t>3</w:t>
            </w:r>
            <w:r w:rsidRPr="00DD25A3">
              <w:rPr>
                <w:rFonts w:ascii="PT Astra Serif" w:hAnsi="PT Astra Serif"/>
                <w:sz w:val="22"/>
                <w:szCs w:val="22"/>
                <w:vertAlign w:val="superscript"/>
              </w:rPr>
              <w:t>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614048">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55- </w:t>
            </w:r>
            <w:r w:rsidRPr="00DD25A3">
              <w:rPr>
                <w:rFonts w:ascii="PT Astra Serif" w:hAnsi="PT Astra Serif"/>
                <w:sz w:val="22"/>
                <w:szCs w:val="22"/>
              </w:rPr>
              <w:t>15</w:t>
            </w:r>
            <w:r w:rsidR="00614048" w:rsidRPr="00DD25A3">
              <w:rPr>
                <w:rFonts w:ascii="PT Astra Serif" w:hAnsi="PT Astra Serif"/>
                <w:sz w:val="22"/>
                <w:szCs w:val="22"/>
                <w:vertAlign w:val="superscript"/>
              </w:rPr>
              <w:t>3</w:t>
            </w:r>
            <w:r w:rsidRPr="00DD25A3">
              <w:rPr>
                <w:rFonts w:ascii="PT Astra Serif" w:hAnsi="PT Astra Serif"/>
                <w:sz w:val="22"/>
                <w:szCs w:val="22"/>
                <w:vertAlign w:val="superscript"/>
              </w:rPr>
              <w:t>0</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614048">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12</w:t>
            </w:r>
            <w:r w:rsidRPr="00DD25A3">
              <w:rPr>
                <w:rFonts w:ascii="PT Astra Serif" w:hAnsi="PT Astra Serif"/>
                <w:sz w:val="22"/>
                <w:szCs w:val="22"/>
                <w:vertAlign w:val="superscript"/>
              </w:rPr>
              <w:t xml:space="preserve">55- </w:t>
            </w:r>
            <w:r w:rsidRPr="00DD25A3">
              <w:rPr>
                <w:rFonts w:ascii="PT Astra Serif" w:hAnsi="PT Astra Serif"/>
                <w:sz w:val="22"/>
                <w:szCs w:val="22"/>
              </w:rPr>
              <w:t>15</w:t>
            </w:r>
            <w:r w:rsidR="00614048" w:rsidRPr="00DD25A3">
              <w:rPr>
                <w:rFonts w:ascii="PT Astra Serif" w:hAnsi="PT Astra Serif"/>
                <w:sz w:val="22"/>
                <w:szCs w:val="22"/>
                <w:vertAlign w:val="superscript"/>
              </w:rPr>
              <w:t>3</w:t>
            </w:r>
            <w:r w:rsidRPr="00DD25A3">
              <w:rPr>
                <w:rFonts w:ascii="PT Astra Serif" w:hAnsi="PT Astra Serif"/>
                <w:sz w:val="22"/>
                <w:szCs w:val="22"/>
                <w:vertAlign w:val="superscript"/>
              </w:rPr>
              <w:t>0</w:t>
            </w:r>
          </w:p>
        </w:tc>
      </w:tr>
      <w:tr w:rsidR="00614048" w:rsidRPr="00DD25A3" w:rsidTr="00987A31">
        <w:trPr>
          <w:trHeight w:val="263"/>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t>Постепенный подъем, водно-воздушные закаливающие процедуры, игры</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00614048" w:rsidRPr="00DD25A3">
              <w:rPr>
                <w:rFonts w:ascii="PT Astra Serif" w:hAnsi="PT Astra Serif"/>
                <w:sz w:val="22"/>
                <w:szCs w:val="22"/>
                <w:vertAlign w:val="superscript"/>
              </w:rPr>
              <w:t>3</w:t>
            </w:r>
            <w:r w:rsidRPr="00DD25A3">
              <w:rPr>
                <w:rFonts w:ascii="PT Astra Serif" w:hAnsi="PT Astra Serif"/>
                <w:sz w:val="22"/>
                <w:szCs w:val="22"/>
                <w:vertAlign w:val="superscript"/>
              </w:rPr>
              <w:t xml:space="preserve">0– </w:t>
            </w:r>
            <w:r w:rsidRPr="00DD25A3">
              <w:rPr>
                <w:rFonts w:ascii="PT Astra Serif" w:hAnsi="PT Astra Serif"/>
                <w:sz w:val="22"/>
                <w:szCs w:val="22"/>
              </w:rPr>
              <w:t>15</w:t>
            </w:r>
            <w:r w:rsidR="00E4389E" w:rsidRPr="00DD25A3">
              <w:rPr>
                <w:rFonts w:ascii="PT Astra Serif" w:hAnsi="PT Astra Serif"/>
                <w:sz w:val="22"/>
                <w:szCs w:val="22"/>
                <w:vertAlign w:val="superscript"/>
              </w:rPr>
              <w:t>4</w:t>
            </w:r>
            <w:r w:rsidRPr="00DD25A3">
              <w:rPr>
                <w:rFonts w:ascii="PT Astra Serif" w:hAnsi="PT Astra Serif"/>
                <w:sz w:val="22"/>
                <w:szCs w:val="22"/>
                <w:vertAlign w:val="superscript"/>
              </w:rPr>
              <w:t>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 xml:space="preserve">30– </w:t>
            </w:r>
            <w:r w:rsidRPr="00DD25A3">
              <w:rPr>
                <w:rFonts w:ascii="PT Astra Serif" w:hAnsi="PT Astra Serif"/>
                <w:sz w:val="22"/>
                <w:szCs w:val="22"/>
              </w:rPr>
              <w:t>15</w:t>
            </w:r>
            <w:r w:rsidRPr="00DD25A3">
              <w:rPr>
                <w:rFonts w:ascii="PT Astra Serif" w:hAnsi="PT Astra Serif"/>
                <w:sz w:val="22"/>
                <w:szCs w:val="22"/>
                <w:vertAlign w:val="superscript"/>
              </w:rPr>
              <w:t>40</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614048"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 xml:space="preserve">30– </w:t>
            </w:r>
            <w:r w:rsidRPr="00DD25A3">
              <w:rPr>
                <w:rFonts w:ascii="PT Astra Serif" w:hAnsi="PT Astra Serif"/>
                <w:sz w:val="22"/>
                <w:szCs w:val="22"/>
              </w:rPr>
              <w:t>15</w:t>
            </w:r>
            <w:r w:rsidR="00E4389E" w:rsidRPr="00DD25A3">
              <w:rPr>
                <w:rFonts w:ascii="PT Astra Serif" w:hAnsi="PT Astra Serif"/>
                <w:sz w:val="22"/>
                <w:szCs w:val="22"/>
                <w:vertAlign w:val="superscript"/>
              </w:rPr>
              <w:t>45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 xml:space="preserve">30– </w:t>
            </w:r>
            <w:r w:rsidRPr="00DD25A3">
              <w:rPr>
                <w:rFonts w:ascii="PT Astra Serif" w:hAnsi="PT Astra Serif"/>
                <w:sz w:val="22"/>
                <w:szCs w:val="22"/>
              </w:rPr>
              <w:t>15</w:t>
            </w:r>
            <w:r w:rsidRPr="00DD25A3">
              <w:rPr>
                <w:rFonts w:ascii="PT Astra Serif" w:hAnsi="PT Astra Serif"/>
                <w:sz w:val="22"/>
                <w:szCs w:val="22"/>
                <w:vertAlign w:val="superscript"/>
              </w:rPr>
              <w:t>40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 xml:space="preserve">30– </w:t>
            </w:r>
            <w:r w:rsidRPr="00DD25A3">
              <w:rPr>
                <w:rFonts w:ascii="PT Astra Serif" w:hAnsi="PT Astra Serif"/>
                <w:sz w:val="22"/>
                <w:szCs w:val="22"/>
              </w:rPr>
              <w:t>15</w:t>
            </w:r>
            <w:r w:rsidRPr="00DD25A3">
              <w:rPr>
                <w:rFonts w:ascii="PT Astra Serif" w:hAnsi="PT Astra Serif"/>
                <w:sz w:val="22"/>
                <w:szCs w:val="22"/>
                <w:vertAlign w:val="superscript"/>
              </w:rPr>
              <w:t>40</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 xml:space="preserve">30– </w:t>
            </w:r>
            <w:r w:rsidRPr="00DD25A3">
              <w:rPr>
                <w:rFonts w:ascii="PT Astra Serif" w:hAnsi="PT Astra Serif"/>
                <w:sz w:val="22"/>
                <w:szCs w:val="22"/>
              </w:rPr>
              <w:t>15</w:t>
            </w:r>
            <w:r w:rsidRPr="00DD25A3">
              <w:rPr>
                <w:rFonts w:ascii="PT Astra Serif" w:hAnsi="PT Astra Serif"/>
                <w:sz w:val="22"/>
                <w:szCs w:val="22"/>
                <w:vertAlign w:val="superscript"/>
              </w:rPr>
              <w:t>40</w:t>
            </w:r>
          </w:p>
        </w:tc>
      </w:tr>
      <w:tr w:rsidR="00614048" w:rsidRPr="00DD25A3" w:rsidTr="00987A31">
        <w:trPr>
          <w:trHeight w:val="746"/>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614048"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t>И</w:t>
            </w:r>
            <w:r w:rsidR="003074F6" w:rsidRPr="00DD25A3">
              <w:rPr>
                <w:rFonts w:ascii="PT Astra Serif" w:hAnsi="PT Astra Serif"/>
                <w:sz w:val="22"/>
                <w:szCs w:val="22"/>
              </w:rPr>
              <w:t>гры, самостоятельная и совместная со взрослыми деятельность, индивидуальная работа с детьми</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15</w:t>
            </w:r>
            <w:r w:rsidRPr="00DD25A3">
              <w:rPr>
                <w:rFonts w:ascii="PT Astra Serif" w:hAnsi="PT Astra Serif"/>
                <w:sz w:val="22"/>
                <w:szCs w:val="22"/>
                <w:vertAlign w:val="superscript"/>
              </w:rPr>
              <w:t>40-</w:t>
            </w:r>
            <w:r w:rsidRPr="00DD25A3">
              <w:rPr>
                <w:rFonts w:ascii="PT Astra Serif" w:hAnsi="PT Astra Serif"/>
                <w:sz w:val="22"/>
                <w:szCs w:val="22"/>
              </w:rPr>
              <w:t>16</w:t>
            </w:r>
            <w:r w:rsidRPr="00DD25A3">
              <w:rPr>
                <w:rFonts w:ascii="PT Astra Serif" w:hAnsi="PT Astra Serif"/>
                <w:sz w:val="22"/>
                <w:szCs w:val="22"/>
                <w:vertAlign w:val="superscript"/>
              </w:rPr>
              <w:t>00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15</w:t>
            </w:r>
            <w:r w:rsidRPr="00DD25A3">
              <w:rPr>
                <w:rFonts w:ascii="PT Astra Serif" w:hAnsi="PT Astra Serif"/>
                <w:sz w:val="22"/>
                <w:szCs w:val="22"/>
                <w:vertAlign w:val="superscript"/>
              </w:rPr>
              <w:t>40-</w:t>
            </w:r>
            <w:r w:rsidRPr="00DD25A3">
              <w:rPr>
                <w:rFonts w:ascii="PT Astra Serif" w:hAnsi="PT Astra Serif"/>
                <w:sz w:val="22"/>
                <w:szCs w:val="22"/>
              </w:rPr>
              <w:t>16</w:t>
            </w:r>
            <w:r w:rsidRPr="00DD25A3">
              <w:rPr>
                <w:rFonts w:ascii="PT Astra Serif" w:hAnsi="PT Astra Serif"/>
                <w:sz w:val="22"/>
                <w:szCs w:val="22"/>
                <w:vertAlign w:val="superscript"/>
              </w:rPr>
              <w:t>05</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rPr>
            </w:pPr>
            <w:r w:rsidRPr="00DD25A3">
              <w:rPr>
                <w:rFonts w:ascii="PT Astra Serif" w:hAnsi="PT Astra Serif"/>
                <w:sz w:val="22"/>
                <w:szCs w:val="22"/>
              </w:rPr>
              <w:t>15</w:t>
            </w:r>
            <w:r w:rsidRPr="00DD25A3">
              <w:rPr>
                <w:rFonts w:ascii="PT Astra Serif" w:hAnsi="PT Astra Serif"/>
                <w:sz w:val="22"/>
                <w:szCs w:val="22"/>
                <w:vertAlign w:val="superscript"/>
              </w:rPr>
              <w:t>45-</w:t>
            </w:r>
            <w:r w:rsidRPr="00DD25A3">
              <w:rPr>
                <w:rFonts w:ascii="PT Astra Serif" w:hAnsi="PT Astra Serif"/>
                <w:sz w:val="22"/>
                <w:szCs w:val="22"/>
              </w:rPr>
              <w:t>15</w:t>
            </w:r>
            <w:r w:rsidRPr="00DD25A3">
              <w:rPr>
                <w:rFonts w:ascii="PT Astra Serif" w:hAnsi="PT Astra Serif"/>
                <w:sz w:val="22"/>
                <w:szCs w:val="22"/>
                <w:vertAlign w:val="superscript"/>
              </w:rPr>
              <w:t>55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40-</w:t>
            </w:r>
            <w:r w:rsidRPr="00DD25A3">
              <w:rPr>
                <w:rFonts w:ascii="PT Astra Serif" w:hAnsi="PT Astra Serif"/>
                <w:sz w:val="22"/>
                <w:szCs w:val="22"/>
              </w:rPr>
              <w:t>16</w:t>
            </w:r>
            <w:r w:rsidRPr="00DD25A3">
              <w:rPr>
                <w:rFonts w:ascii="PT Astra Serif" w:hAnsi="PT Astra Serif"/>
                <w:sz w:val="22"/>
                <w:szCs w:val="22"/>
                <w:vertAlign w:val="superscript"/>
              </w:rPr>
              <w:t>00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40-</w:t>
            </w:r>
            <w:r w:rsidRPr="00DD25A3">
              <w:rPr>
                <w:rFonts w:ascii="PT Astra Serif" w:hAnsi="PT Astra Serif"/>
                <w:sz w:val="22"/>
                <w:szCs w:val="22"/>
              </w:rPr>
              <w:t>16</w:t>
            </w:r>
            <w:r w:rsidRPr="00DD25A3">
              <w:rPr>
                <w:rFonts w:ascii="PT Astra Serif" w:hAnsi="PT Astra Serif"/>
                <w:sz w:val="22"/>
                <w:szCs w:val="22"/>
                <w:vertAlign w:val="superscript"/>
              </w:rPr>
              <w:t>05</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E4389E">
            <w:pPr>
              <w:widowControl w:val="0"/>
              <w:autoSpaceDE w:val="0"/>
              <w:autoSpaceDN w:val="0"/>
              <w:adjustRightInd w:val="0"/>
              <w:jc w:val="center"/>
              <w:rPr>
                <w:rFonts w:ascii="PT Astra Serif" w:hAnsi="PT Astra Serif"/>
              </w:rPr>
            </w:pPr>
            <w:r w:rsidRPr="00DD25A3">
              <w:rPr>
                <w:rFonts w:ascii="PT Astra Serif" w:hAnsi="PT Astra Serif"/>
                <w:sz w:val="22"/>
                <w:szCs w:val="22"/>
              </w:rPr>
              <w:t>15</w:t>
            </w:r>
            <w:r w:rsidRPr="00DD25A3">
              <w:rPr>
                <w:rFonts w:ascii="PT Astra Serif" w:hAnsi="PT Astra Serif"/>
                <w:sz w:val="22"/>
                <w:szCs w:val="22"/>
                <w:vertAlign w:val="superscript"/>
              </w:rPr>
              <w:t>40-</w:t>
            </w:r>
            <w:r w:rsidRPr="00DD25A3">
              <w:rPr>
                <w:rFonts w:ascii="PT Astra Serif" w:hAnsi="PT Astra Serif"/>
                <w:sz w:val="22"/>
                <w:szCs w:val="22"/>
              </w:rPr>
              <w:t>16</w:t>
            </w:r>
            <w:r w:rsidRPr="00DD25A3">
              <w:rPr>
                <w:rFonts w:ascii="PT Astra Serif" w:hAnsi="PT Astra Serif"/>
                <w:sz w:val="22"/>
                <w:szCs w:val="22"/>
                <w:vertAlign w:val="superscript"/>
              </w:rPr>
              <w:t>15</w:t>
            </w:r>
          </w:p>
        </w:tc>
      </w:tr>
      <w:tr w:rsidR="00614048" w:rsidRPr="00DD25A3" w:rsidTr="00987A31">
        <w:trPr>
          <w:trHeight w:val="497"/>
        </w:trPr>
        <w:tc>
          <w:tcPr>
            <w:tcW w:w="6521"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2121C2">
            <w:pPr>
              <w:widowControl w:val="0"/>
              <w:autoSpaceDE w:val="0"/>
              <w:autoSpaceDN w:val="0"/>
              <w:adjustRightInd w:val="0"/>
              <w:jc w:val="both"/>
              <w:rPr>
                <w:rFonts w:ascii="PT Astra Serif" w:hAnsi="PT Astra Serif"/>
              </w:rPr>
            </w:pPr>
            <w:r w:rsidRPr="00DD25A3">
              <w:rPr>
                <w:rFonts w:ascii="PT Astra Serif" w:hAnsi="PT Astra Serif"/>
                <w:sz w:val="22"/>
                <w:szCs w:val="22"/>
              </w:rPr>
              <w:t>Подготовка к полднику. Уплотненный полдник</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16</w:t>
            </w:r>
            <w:r w:rsidR="00E4389E" w:rsidRPr="00DD25A3">
              <w:rPr>
                <w:rFonts w:ascii="PT Astra Serif" w:hAnsi="PT Astra Serif"/>
                <w:sz w:val="22"/>
                <w:szCs w:val="22"/>
                <w:vertAlign w:val="superscript"/>
              </w:rPr>
              <w:t>05</w:t>
            </w:r>
            <w:r w:rsidRPr="00DD25A3">
              <w:rPr>
                <w:rFonts w:ascii="PT Astra Serif" w:hAnsi="PT Astra Serif"/>
                <w:sz w:val="22"/>
                <w:szCs w:val="22"/>
                <w:vertAlign w:val="superscript"/>
              </w:rPr>
              <w:t xml:space="preserve">– </w:t>
            </w:r>
            <w:r w:rsidRPr="00DD25A3">
              <w:rPr>
                <w:rFonts w:ascii="PT Astra Serif" w:hAnsi="PT Astra Serif"/>
                <w:sz w:val="22"/>
                <w:szCs w:val="22"/>
              </w:rPr>
              <w:t>16</w:t>
            </w:r>
            <w:r w:rsidRPr="00DD25A3">
              <w:rPr>
                <w:rFonts w:ascii="PT Astra Serif" w:hAnsi="PT Astra Serif"/>
                <w:sz w:val="22"/>
                <w:szCs w:val="22"/>
                <w:vertAlign w:val="superscript"/>
              </w:rPr>
              <w:t>40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16</w:t>
            </w:r>
            <w:r w:rsidRPr="00DD25A3">
              <w:rPr>
                <w:rFonts w:ascii="PT Astra Serif" w:hAnsi="PT Astra Serif"/>
                <w:sz w:val="22"/>
                <w:szCs w:val="22"/>
                <w:vertAlign w:val="superscript"/>
              </w:rPr>
              <w:t xml:space="preserve">05– </w:t>
            </w:r>
            <w:r w:rsidRPr="00DD25A3">
              <w:rPr>
                <w:rFonts w:ascii="PT Astra Serif" w:hAnsi="PT Astra Serif"/>
                <w:sz w:val="22"/>
                <w:szCs w:val="22"/>
              </w:rPr>
              <w:t>16</w:t>
            </w:r>
            <w:r w:rsidRPr="00DD25A3">
              <w:rPr>
                <w:rFonts w:ascii="PT Astra Serif" w:hAnsi="PT Astra Serif"/>
                <w:sz w:val="22"/>
                <w:szCs w:val="22"/>
                <w:vertAlign w:val="superscript"/>
              </w:rPr>
              <w:t>40</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DD25A3" w:rsidRDefault="00E4389E"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15</w:t>
            </w:r>
            <w:r w:rsidRPr="00DD25A3">
              <w:rPr>
                <w:rFonts w:ascii="PT Astra Serif" w:hAnsi="PT Astra Serif"/>
                <w:sz w:val="22"/>
                <w:szCs w:val="22"/>
                <w:vertAlign w:val="superscript"/>
              </w:rPr>
              <w:t>55</w:t>
            </w:r>
            <w:r w:rsidR="003074F6" w:rsidRPr="00DD25A3">
              <w:rPr>
                <w:rFonts w:ascii="PT Astra Serif" w:hAnsi="PT Astra Serif"/>
                <w:sz w:val="22"/>
                <w:szCs w:val="22"/>
                <w:vertAlign w:val="superscript"/>
              </w:rPr>
              <w:t xml:space="preserve">- </w:t>
            </w:r>
            <w:r w:rsidR="003074F6" w:rsidRPr="00DD25A3">
              <w:rPr>
                <w:rFonts w:ascii="PT Astra Serif" w:hAnsi="PT Astra Serif"/>
                <w:sz w:val="22"/>
                <w:szCs w:val="22"/>
              </w:rPr>
              <w:t>16</w:t>
            </w:r>
            <w:r w:rsidR="003074F6" w:rsidRPr="00DD25A3">
              <w:rPr>
                <w:rFonts w:ascii="PT Astra Serif" w:hAnsi="PT Astra Serif"/>
                <w:sz w:val="22"/>
                <w:szCs w:val="22"/>
                <w:vertAlign w:val="superscript"/>
              </w:rPr>
              <w:t>25</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16</w:t>
            </w:r>
            <w:r w:rsidRPr="00DD25A3">
              <w:rPr>
                <w:rFonts w:ascii="PT Astra Serif" w:hAnsi="PT Astra Serif"/>
                <w:sz w:val="22"/>
                <w:szCs w:val="22"/>
                <w:vertAlign w:val="superscript"/>
              </w:rPr>
              <w:t xml:space="preserve">00– </w:t>
            </w:r>
            <w:r w:rsidRPr="00DD25A3">
              <w:rPr>
                <w:rFonts w:ascii="PT Astra Serif" w:hAnsi="PT Astra Serif"/>
                <w:sz w:val="22"/>
                <w:szCs w:val="22"/>
              </w:rPr>
              <w:t>16</w:t>
            </w:r>
            <w:r w:rsidRPr="00DD25A3">
              <w:rPr>
                <w:rFonts w:ascii="PT Astra Serif" w:hAnsi="PT Astra Serif"/>
                <w:sz w:val="22"/>
                <w:szCs w:val="22"/>
                <w:vertAlign w:val="superscript"/>
              </w:rPr>
              <w:t>40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16</w:t>
            </w:r>
            <w:r w:rsidRPr="00DD25A3">
              <w:rPr>
                <w:rFonts w:ascii="PT Astra Serif" w:hAnsi="PT Astra Serif"/>
                <w:sz w:val="22"/>
                <w:szCs w:val="22"/>
                <w:vertAlign w:val="superscript"/>
              </w:rPr>
              <w:t xml:space="preserve">05– </w:t>
            </w:r>
            <w:r w:rsidRPr="00DD25A3">
              <w:rPr>
                <w:rFonts w:ascii="PT Astra Serif" w:hAnsi="PT Astra Serif"/>
                <w:sz w:val="22"/>
                <w:szCs w:val="22"/>
              </w:rPr>
              <w:t>16</w:t>
            </w:r>
            <w:r w:rsidRPr="00DD25A3">
              <w:rPr>
                <w:rFonts w:ascii="PT Astra Serif" w:hAnsi="PT Astra Serif"/>
                <w:sz w:val="22"/>
                <w:szCs w:val="22"/>
                <w:vertAlign w:val="superscript"/>
              </w:rPr>
              <w:t>40</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DD25A3" w:rsidRDefault="003074F6" w:rsidP="003074F6">
            <w:pPr>
              <w:widowControl w:val="0"/>
              <w:autoSpaceDE w:val="0"/>
              <w:autoSpaceDN w:val="0"/>
              <w:adjustRightInd w:val="0"/>
              <w:jc w:val="center"/>
              <w:rPr>
                <w:rFonts w:ascii="PT Astra Serif" w:hAnsi="PT Astra Serif"/>
                <w:vertAlign w:val="superscript"/>
              </w:rPr>
            </w:pPr>
            <w:r w:rsidRPr="00DD25A3">
              <w:rPr>
                <w:rFonts w:ascii="PT Astra Serif" w:hAnsi="PT Astra Serif"/>
                <w:sz w:val="22"/>
                <w:szCs w:val="22"/>
              </w:rPr>
              <w:t>16</w:t>
            </w:r>
            <w:r w:rsidR="00E4389E" w:rsidRPr="00DD25A3">
              <w:rPr>
                <w:rFonts w:ascii="PT Astra Serif" w:hAnsi="PT Astra Serif"/>
                <w:sz w:val="22"/>
                <w:szCs w:val="22"/>
                <w:vertAlign w:val="superscript"/>
              </w:rPr>
              <w:t>1</w:t>
            </w:r>
            <w:r w:rsidRPr="00DD25A3">
              <w:rPr>
                <w:rFonts w:ascii="PT Astra Serif" w:hAnsi="PT Astra Serif"/>
                <w:sz w:val="22"/>
                <w:szCs w:val="22"/>
                <w:vertAlign w:val="superscript"/>
              </w:rPr>
              <w:t xml:space="preserve">5– </w:t>
            </w:r>
            <w:r w:rsidRPr="00DD25A3">
              <w:rPr>
                <w:rFonts w:ascii="PT Astra Serif" w:hAnsi="PT Astra Serif"/>
                <w:sz w:val="22"/>
                <w:szCs w:val="22"/>
              </w:rPr>
              <w:t>16</w:t>
            </w:r>
            <w:r w:rsidR="00DD25A3">
              <w:rPr>
                <w:rFonts w:ascii="PT Astra Serif" w:hAnsi="PT Astra Serif"/>
                <w:sz w:val="22"/>
                <w:szCs w:val="22"/>
                <w:vertAlign w:val="superscript"/>
              </w:rPr>
              <w:t>5</w:t>
            </w:r>
            <w:r w:rsidRPr="00DD25A3">
              <w:rPr>
                <w:rFonts w:ascii="PT Astra Serif" w:hAnsi="PT Astra Serif"/>
                <w:sz w:val="22"/>
                <w:szCs w:val="22"/>
                <w:vertAlign w:val="superscript"/>
              </w:rPr>
              <w:t>5</w:t>
            </w:r>
          </w:p>
        </w:tc>
      </w:tr>
      <w:tr w:rsidR="00614048" w:rsidRPr="00E4389E" w:rsidTr="00987A31">
        <w:trPr>
          <w:trHeight w:val="497"/>
        </w:trPr>
        <w:tc>
          <w:tcPr>
            <w:tcW w:w="6521" w:type="dxa"/>
            <w:tcBorders>
              <w:top w:val="single" w:sz="4" w:space="0" w:color="auto"/>
              <w:left w:val="single" w:sz="4" w:space="0" w:color="auto"/>
              <w:bottom w:val="single" w:sz="4" w:space="0" w:color="auto"/>
              <w:right w:val="single" w:sz="4" w:space="0" w:color="auto"/>
            </w:tcBorders>
            <w:vAlign w:val="center"/>
          </w:tcPr>
          <w:p w:rsidR="003074F6" w:rsidRPr="00E4389E" w:rsidRDefault="003074F6" w:rsidP="002121C2">
            <w:pPr>
              <w:pStyle w:val="5"/>
              <w:widowControl w:val="0"/>
              <w:autoSpaceDE w:val="0"/>
              <w:autoSpaceDN w:val="0"/>
              <w:adjustRightInd w:val="0"/>
              <w:spacing w:before="0"/>
              <w:jc w:val="both"/>
              <w:rPr>
                <w:rFonts w:ascii="PT Astra Serif" w:eastAsia="Times New Roman" w:hAnsi="PT Astra Serif"/>
                <w:color w:val="auto"/>
              </w:rPr>
            </w:pPr>
            <w:r w:rsidRPr="00E4389E">
              <w:rPr>
                <w:rFonts w:ascii="PT Astra Serif" w:eastAsia="Times New Roman" w:hAnsi="PT Astra Serif"/>
                <w:color w:val="auto"/>
                <w:sz w:val="22"/>
                <w:szCs w:val="22"/>
              </w:rPr>
              <w:t>Подготовка к прогулке, прогулка (игры, самостоятельная деятельность, индивидуальная работа с детьми, уход детей домой)</w:t>
            </w:r>
          </w:p>
        </w:tc>
        <w:tc>
          <w:tcPr>
            <w:tcW w:w="1476" w:type="dxa"/>
            <w:tcBorders>
              <w:top w:val="single" w:sz="4" w:space="0" w:color="auto"/>
              <w:left w:val="single" w:sz="4" w:space="0" w:color="auto"/>
              <w:bottom w:val="single" w:sz="4" w:space="0" w:color="auto"/>
              <w:right w:val="single" w:sz="4" w:space="0" w:color="auto"/>
            </w:tcBorders>
            <w:vAlign w:val="center"/>
          </w:tcPr>
          <w:p w:rsidR="003074F6" w:rsidRPr="00E4389E" w:rsidRDefault="003074F6" w:rsidP="003074F6">
            <w:pPr>
              <w:widowControl w:val="0"/>
              <w:autoSpaceDE w:val="0"/>
              <w:autoSpaceDN w:val="0"/>
              <w:adjustRightInd w:val="0"/>
              <w:jc w:val="center"/>
              <w:rPr>
                <w:rFonts w:ascii="PT Astra Serif" w:hAnsi="PT Astra Serif"/>
              </w:rPr>
            </w:pPr>
            <w:r w:rsidRPr="00E4389E">
              <w:rPr>
                <w:rFonts w:ascii="PT Astra Serif" w:hAnsi="PT Astra Serif"/>
                <w:sz w:val="22"/>
                <w:szCs w:val="22"/>
              </w:rPr>
              <w:t>16</w:t>
            </w:r>
            <w:r w:rsidRPr="00E4389E">
              <w:rPr>
                <w:rFonts w:ascii="PT Astra Serif" w:hAnsi="PT Astra Serif"/>
                <w:sz w:val="22"/>
                <w:szCs w:val="22"/>
                <w:vertAlign w:val="superscript"/>
              </w:rPr>
              <w:t xml:space="preserve">40 – </w:t>
            </w:r>
            <w:r w:rsidRPr="00E4389E">
              <w:rPr>
                <w:rFonts w:ascii="PT Astra Serif" w:hAnsi="PT Astra Serif"/>
                <w:sz w:val="22"/>
                <w:szCs w:val="22"/>
              </w:rPr>
              <w:t>19</w:t>
            </w:r>
            <w:r w:rsidRPr="00E4389E">
              <w:rPr>
                <w:rFonts w:ascii="PT Astra Serif" w:hAnsi="PT Astra Serif"/>
                <w:sz w:val="22"/>
                <w:szCs w:val="22"/>
                <w:vertAlign w:val="superscript"/>
              </w:rPr>
              <w:t>00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E4389E" w:rsidRDefault="003074F6" w:rsidP="003074F6">
            <w:pPr>
              <w:widowControl w:val="0"/>
              <w:autoSpaceDE w:val="0"/>
              <w:autoSpaceDN w:val="0"/>
              <w:adjustRightInd w:val="0"/>
              <w:jc w:val="center"/>
              <w:rPr>
                <w:rFonts w:ascii="PT Astra Serif" w:hAnsi="PT Astra Serif"/>
              </w:rPr>
            </w:pPr>
            <w:r w:rsidRPr="00E4389E">
              <w:rPr>
                <w:rFonts w:ascii="PT Astra Serif" w:hAnsi="PT Astra Serif"/>
                <w:sz w:val="22"/>
                <w:szCs w:val="22"/>
              </w:rPr>
              <w:t>16</w:t>
            </w:r>
            <w:r w:rsidRPr="00E4389E">
              <w:rPr>
                <w:rFonts w:ascii="PT Astra Serif" w:hAnsi="PT Astra Serif"/>
                <w:sz w:val="22"/>
                <w:szCs w:val="22"/>
                <w:vertAlign w:val="superscript"/>
              </w:rPr>
              <w:t xml:space="preserve">40 – </w:t>
            </w:r>
            <w:r w:rsidRPr="00E4389E">
              <w:rPr>
                <w:rFonts w:ascii="PT Astra Serif" w:hAnsi="PT Astra Serif"/>
                <w:sz w:val="22"/>
                <w:szCs w:val="22"/>
              </w:rPr>
              <w:t>19</w:t>
            </w:r>
            <w:r w:rsidRPr="00E4389E">
              <w:rPr>
                <w:rFonts w:ascii="PT Astra Serif" w:hAnsi="PT Astra Serif"/>
                <w:sz w:val="22"/>
                <w:szCs w:val="22"/>
                <w:vertAlign w:val="superscript"/>
              </w:rPr>
              <w:t>00</w:t>
            </w:r>
          </w:p>
        </w:tc>
        <w:tc>
          <w:tcPr>
            <w:tcW w:w="1427" w:type="dxa"/>
            <w:tcBorders>
              <w:top w:val="single" w:sz="4" w:space="0" w:color="auto"/>
              <w:left w:val="single" w:sz="4" w:space="0" w:color="auto"/>
              <w:bottom w:val="single" w:sz="4" w:space="0" w:color="auto"/>
              <w:right w:val="single" w:sz="4" w:space="0" w:color="auto"/>
            </w:tcBorders>
            <w:vAlign w:val="center"/>
          </w:tcPr>
          <w:p w:rsidR="003074F6" w:rsidRPr="00E4389E" w:rsidRDefault="003074F6" w:rsidP="003074F6">
            <w:pPr>
              <w:widowControl w:val="0"/>
              <w:autoSpaceDE w:val="0"/>
              <w:autoSpaceDN w:val="0"/>
              <w:adjustRightInd w:val="0"/>
              <w:jc w:val="center"/>
              <w:rPr>
                <w:rFonts w:ascii="PT Astra Serif" w:hAnsi="PT Astra Serif"/>
                <w:vertAlign w:val="superscript"/>
              </w:rPr>
            </w:pPr>
            <w:r w:rsidRPr="00E4389E">
              <w:rPr>
                <w:rFonts w:ascii="PT Astra Serif" w:hAnsi="PT Astra Serif"/>
                <w:sz w:val="22"/>
                <w:szCs w:val="22"/>
              </w:rPr>
              <w:t>16</w:t>
            </w:r>
            <w:r w:rsidRPr="00E4389E">
              <w:rPr>
                <w:rFonts w:ascii="PT Astra Serif" w:hAnsi="PT Astra Serif"/>
                <w:sz w:val="22"/>
                <w:szCs w:val="22"/>
                <w:vertAlign w:val="superscript"/>
              </w:rPr>
              <w:t xml:space="preserve">25 – </w:t>
            </w:r>
            <w:r w:rsidRPr="00E4389E">
              <w:rPr>
                <w:rFonts w:ascii="PT Astra Serif" w:hAnsi="PT Astra Serif"/>
                <w:sz w:val="22"/>
                <w:szCs w:val="22"/>
              </w:rPr>
              <w:t>19</w:t>
            </w:r>
            <w:r w:rsidRPr="00E4389E">
              <w:rPr>
                <w:rFonts w:ascii="PT Astra Serif" w:hAnsi="PT Astra Serif"/>
                <w:sz w:val="22"/>
                <w:szCs w:val="22"/>
                <w:vertAlign w:val="superscript"/>
              </w:rPr>
              <w:t>00</w:t>
            </w:r>
          </w:p>
        </w:tc>
        <w:tc>
          <w:tcPr>
            <w:tcW w:w="1428" w:type="dxa"/>
            <w:tcBorders>
              <w:top w:val="single" w:sz="4" w:space="0" w:color="auto"/>
              <w:left w:val="single" w:sz="4" w:space="0" w:color="auto"/>
              <w:bottom w:val="single" w:sz="4" w:space="0" w:color="auto"/>
              <w:right w:val="single" w:sz="4" w:space="0" w:color="auto"/>
            </w:tcBorders>
            <w:vAlign w:val="center"/>
          </w:tcPr>
          <w:p w:rsidR="003074F6" w:rsidRPr="00E4389E" w:rsidRDefault="003074F6" w:rsidP="003074F6">
            <w:pPr>
              <w:widowControl w:val="0"/>
              <w:autoSpaceDE w:val="0"/>
              <w:autoSpaceDN w:val="0"/>
              <w:adjustRightInd w:val="0"/>
              <w:jc w:val="center"/>
              <w:rPr>
                <w:rFonts w:ascii="PT Astra Serif" w:hAnsi="PT Astra Serif"/>
              </w:rPr>
            </w:pPr>
            <w:r w:rsidRPr="00E4389E">
              <w:rPr>
                <w:rFonts w:ascii="PT Astra Serif" w:hAnsi="PT Astra Serif"/>
                <w:sz w:val="22"/>
                <w:szCs w:val="22"/>
              </w:rPr>
              <w:t>17</w:t>
            </w:r>
            <w:r w:rsidRPr="00E4389E">
              <w:rPr>
                <w:rFonts w:ascii="PT Astra Serif" w:hAnsi="PT Astra Serif"/>
                <w:sz w:val="22"/>
                <w:szCs w:val="22"/>
                <w:vertAlign w:val="superscript"/>
              </w:rPr>
              <w:t xml:space="preserve">00 – </w:t>
            </w:r>
            <w:r w:rsidRPr="00E4389E">
              <w:rPr>
                <w:rFonts w:ascii="PT Astra Serif" w:hAnsi="PT Astra Serif"/>
                <w:sz w:val="22"/>
                <w:szCs w:val="22"/>
              </w:rPr>
              <w:t>19</w:t>
            </w:r>
            <w:r w:rsidRPr="00E4389E">
              <w:rPr>
                <w:rFonts w:ascii="PT Astra Serif" w:hAnsi="PT Astra Serif"/>
                <w:sz w:val="22"/>
                <w:szCs w:val="22"/>
                <w:vertAlign w:val="superscript"/>
              </w:rPr>
              <w:t>00</w:t>
            </w:r>
          </w:p>
        </w:tc>
        <w:tc>
          <w:tcPr>
            <w:tcW w:w="1284" w:type="dxa"/>
            <w:tcBorders>
              <w:top w:val="single" w:sz="4" w:space="0" w:color="auto"/>
              <w:left w:val="single" w:sz="4" w:space="0" w:color="auto"/>
              <w:bottom w:val="single" w:sz="4" w:space="0" w:color="auto"/>
              <w:right w:val="single" w:sz="4" w:space="0" w:color="auto"/>
            </w:tcBorders>
            <w:vAlign w:val="center"/>
          </w:tcPr>
          <w:p w:rsidR="003074F6" w:rsidRPr="00E4389E" w:rsidRDefault="003074F6" w:rsidP="003074F6">
            <w:pPr>
              <w:widowControl w:val="0"/>
              <w:autoSpaceDE w:val="0"/>
              <w:autoSpaceDN w:val="0"/>
              <w:adjustRightInd w:val="0"/>
              <w:jc w:val="center"/>
              <w:rPr>
                <w:rFonts w:ascii="PT Astra Serif" w:hAnsi="PT Astra Serif"/>
              </w:rPr>
            </w:pPr>
            <w:r w:rsidRPr="00E4389E">
              <w:rPr>
                <w:rFonts w:ascii="PT Astra Serif" w:hAnsi="PT Astra Serif"/>
                <w:sz w:val="22"/>
                <w:szCs w:val="22"/>
              </w:rPr>
              <w:t>16</w:t>
            </w:r>
            <w:r w:rsidRPr="00E4389E">
              <w:rPr>
                <w:rFonts w:ascii="PT Astra Serif" w:hAnsi="PT Astra Serif"/>
                <w:sz w:val="22"/>
                <w:szCs w:val="22"/>
                <w:vertAlign w:val="superscript"/>
              </w:rPr>
              <w:t xml:space="preserve">40 – </w:t>
            </w:r>
            <w:r w:rsidRPr="00E4389E">
              <w:rPr>
                <w:rFonts w:ascii="PT Astra Serif" w:hAnsi="PT Astra Serif"/>
                <w:sz w:val="22"/>
                <w:szCs w:val="22"/>
              </w:rPr>
              <w:t>19</w:t>
            </w:r>
            <w:r w:rsidRPr="00E4389E">
              <w:rPr>
                <w:rFonts w:ascii="PT Astra Serif" w:hAnsi="PT Astra Serif"/>
                <w:sz w:val="22"/>
                <w:szCs w:val="22"/>
                <w:vertAlign w:val="superscript"/>
              </w:rPr>
              <w:t>00</w:t>
            </w:r>
          </w:p>
        </w:tc>
        <w:tc>
          <w:tcPr>
            <w:tcW w:w="1285" w:type="dxa"/>
            <w:tcBorders>
              <w:top w:val="single" w:sz="4" w:space="0" w:color="auto"/>
              <w:left w:val="single" w:sz="4" w:space="0" w:color="auto"/>
              <w:bottom w:val="single" w:sz="4" w:space="0" w:color="auto"/>
              <w:right w:val="single" w:sz="4" w:space="0" w:color="auto"/>
            </w:tcBorders>
            <w:vAlign w:val="center"/>
          </w:tcPr>
          <w:p w:rsidR="003074F6" w:rsidRPr="00E4389E" w:rsidRDefault="003074F6" w:rsidP="003074F6">
            <w:pPr>
              <w:widowControl w:val="0"/>
              <w:autoSpaceDE w:val="0"/>
              <w:autoSpaceDN w:val="0"/>
              <w:adjustRightInd w:val="0"/>
              <w:jc w:val="center"/>
              <w:rPr>
                <w:rFonts w:ascii="PT Astra Serif" w:hAnsi="PT Astra Serif"/>
              </w:rPr>
            </w:pPr>
            <w:r w:rsidRPr="00E4389E">
              <w:rPr>
                <w:rFonts w:ascii="PT Astra Serif" w:hAnsi="PT Astra Serif"/>
                <w:sz w:val="22"/>
                <w:szCs w:val="22"/>
              </w:rPr>
              <w:t>16</w:t>
            </w:r>
            <w:r w:rsidR="00DD25A3">
              <w:rPr>
                <w:rFonts w:ascii="PT Astra Serif" w:hAnsi="PT Astra Serif"/>
                <w:sz w:val="22"/>
                <w:szCs w:val="22"/>
                <w:vertAlign w:val="superscript"/>
              </w:rPr>
              <w:t>5</w:t>
            </w:r>
            <w:r w:rsidRPr="00E4389E">
              <w:rPr>
                <w:rFonts w:ascii="PT Astra Serif" w:hAnsi="PT Astra Serif"/>
                <w:sz w:val="22"/>
                <w:szCs w:val="22"/>
                <w:vertAlign w:val="superscript"/>
              </w:rPr>
              <w:t xml:space="preserve">5 – </w:t>
            </w:r>
            <w:r w:rsidRPr="00E4389E">
              <w:rPr>
                <w:rFonts w:ascii="PT Astra Serif" w:hAnsi="PT Astra Serif"/>
                <w:sz w:val="22"/>
                <w:szCs w:val="22"/>
              </w:rPr>
              <w:t>19</w:t>
            </w:r>
            <w:r w:rsidRPr="00E4389E">
              <w:rPr>
                <w:rFonts w:ascii="PT Astra Serif" w:hAnsi="PT Astra Serif"/>
                <w:sz w:val="22"/>
                <w:szCs w:val="22"/>
                <w:vertAlign w:val="superscript"/>
              </w:rPr>
              <w:t>00</w:t>
            </w:r>
          </w:p>
        </w:tc>
      </w:tr>
    </w:tbl>
    <w:p w:rsidR="003074F6" w:rsidRPr="00C50135" w:rsidRDefault="003074F6" w:rsidP="003074F6">
      <w:pPr>
        <w:rPr>
          <w:sz w:val="22"/>
        </w:rPr>
      </w:pPr>
    </w:p>
    <w:p w:rsidR="00A93121" w:rsidRDefault="00A93121" w:rsidP="002F78AB">
      <w:pPr>
        <w:pStyle w:val="20"/>
        <w:jc w:val="both"/>
        <w:rPr>
          <w:b/>
          <w:bCs/>
          <w:color w:val="000000"/>
          <w:lang w:val="ru-RU"/>
        </w:rPr>
        <w:sectPr w:rsidR="00A93121" w:rsidSect="002A0B1F">
          <w:pgSz w:w="16838" w:h="11906" w:orient="landscape"/>
          <w:pgMar w:top="568" w:right="709" w:bottom="709" w:left="709" w:header="708" w:footer="708" w:gutter="0"/>
          <w:cols w:space="708"/>
          <w:docGrid w:linePitch="360"/>
        </w:sectPr>
      </w:pPr>
    </w:p>
    <w:p w:rsidR="002A0B1F" w:rsidRPr="00144955" w:rsidRDefault="002121C2" w:rsidP="002A0B1F">
      <w:pPr>
        <w:pStyle w:val="Style14"/>
        <w:widowControl/>
        <w:spacing w:before="100" w:beforeAutospacing="1" w:after="100" w:afterAutospacing="1" w:line="240" w:lineRule="auto"/>
        <w:jc w:val="center"/>
        <w:rPr>
          <w:rFonts w:ascii="PT Astra Serif" w:hAnsi="PT Astra Serif"/>
          <w:b/>
          <w:sz w:val="22"/>
          <w:szCs w:val="22"/>
        </w:rPr>
      </w:pPr>
      <w:r>
        <w:rPr>
          <w:rFonts w:ascii="PT Astra Serif" w:hAnsi="PT Astra Serif"/>
          <w:b/>
          <w:sz w:val="22"/>
          <w:szCs w:val="22"/>
        </w:rPr>
        <w:lastRenderedPageBreak/>
        <w:t>3.8</w:t>
      </w:r>
      <w:r w:rsidR="002A0B1F" w:rsidRPr="00144955">
        <w:rPr>
          <w:rFonts w:ascii="PT Astra Serif" w:hAnsi="PT Astra Serif"/>
          <w:b/>
          <w:sz w:val="22"/>
          <w:szCs w:val="22"/>
        </w:rPr>
        <w:t xml:space="preserve">. </w:t>
      </w:r>
      <w:r w:rsidR="00144955">
        <w:rPr>
          <w:rFonts w:ascii="PT Astra Serif" w:hAnsi="PT Astra Serif"/>
          <w:b/>
          <w:sz w:val="22"/>
          <w:szCs w:val="22"/>
        </w:rPr>
        <w:t>Традиционные события, праздники, мероприятия</w:t>
      </w:r>
    </w:p>
    <w:p w:rsidR="002A0B1F" w:rsidRPr="00144955" w:rsidRDefault="002A0B1F" w:rsidP="002A0B1F">
      <w:pPr>
        <w:jc w:val="center"/>
        <w:rPr>
          <w:rFonts w:ascii="PT Astra Serif" w:hAnsi="PT Astra Serif"/>
          <w:b/>
          <w:sz w:val="22"/>
          <w:szCs w:val="22"/>
        </w:rPr>
      </w:pPr>
      <w:r w:rsidRPr="00144955">
        <w:rPr>
          <w:rFonts w:ascii="PT Astra Serif" w:hAnsi="PT Astra Serif"/>
          <w:b/>
          <w:sz w:val="22"/>
          <w:szCs w:val="22"/>
        </w:rPr>
        <w:t>Традиции МАДОУ «Росинка»</w:t>
      </w:r>
    </w:p>
    <w:p w:rsidR="002A0B1F" w:rsidRPr="00144955" w:rsidRDefault="002A0B1F" w:rsidP="002A0B1F">
      <w:pPr>
        <w:pStyle w:val="LTGliederung1"/>
        <w:tabs>
          <w:tab w:val="clear" w:pos="737"/>
          <w:tab w:val="clear" w:pos="1445"/>
          <w:tab w:val="left" w:pos="900"/>
        </w:tabs>
        <w:spacing w:line="240" w:lineRule="auto"/>
        <w:ind w:left="0"/>
        <w:jc w:val="both"/>
        <w:rPr>
          <w:rFonts w:ascii="PT Astra Serif" w:hAnsi="PT Astra Serif" w:cs="Times New Roman"/>
          <w:color w:val="FF0000"/>
          <w:sz w:val="22"/>
          <w:szCs w:val="22"/>
        </w:rPr>
      </w:pP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xml:space="preserve">В протяжение всего времени функционирования </w:t>
      </w:r>
      <w:r w:rsidRPr="00144955">
        <w:rPr>
          <w:rFonts w:ascii="PT Astra Serif" w:hAnsi="PT Astra Serif" w:cs="Times New Roman"/>
          <w:sz w:val="22"/>
          <w:szCs w:val="22"/>
        </w:rPr>
        <w:t>Учреждени</w:t>
      </w:r>
      <w:r w:rsidRPr="00144955">
        <w:rPr>
          <w:rFonts w:ascii="PT Astra Serif" w:hAnsi="PT Astra Serif" w:cs="Times New Roman"/>
          <w:color w:val="auto"/>
          <w:sz w:val="22"/>
          <w:szCs w:val="22"/>
        </w:rPr>
        <w:t>я создаются и бережно поддерживаются его традиции.</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u w:val="single"/>
        </w:rPr>
      </w:pPr>
      <w:r w:rsidRPr="00144955">
        <w:rPr>
          <w:rFonts w:ascii="PT Astra Serif" w:hAnsi="PT Astra Serif" w:cs="Times New Roman"/>
          <w:color w:val="auto"/>
          <w:sz w:val="22"/>
          <w:szCs w:val="22"/>
          <w:u w:val="single"/>
        </w:rPr>
        <w:t>Это организация и проведение:</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экологических акций «Чтобы деревья были большими», «Берегите ели», «Берегите птиц» и др.;</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детских походов в Детский парк или лесопарковую зону;</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совместных с родителями спортивных праздников и соревнований;</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совместных с выпускниками МАДОУ, учащимися 1-х классов МБОУ СОШ №13 спортивных соревнований;</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выставок совместных с родителями творческих работ;</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православных праздников «Рождество Христово», «Пасха», «Масленица»;</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ярмарок (с активным участием родителей воспитанников).</w:t>
      </w:r>
    </w:p>
    <w:p w:rsidR="002A0B1F" w:rsidRPr="00144955" w:rsidRDefault="002A0B1F" w:rsidP="002A0B1F">
      <w:pPr>
        <w:pStyle w:val="LTGliederung1"/>
        <w:keepNext/>
        <w:tabs>
          <w:tab w:val="clear" w:pos="29"/>
          <w:tab w:val="clear" w:pos="1445"/>
          <w:tab w:val="left" w:pos="709"/>
        </w:tabs>
        <w:spacing w:line="240" w:lineRule="auto"/>
        <w:ind w:left="709" w:firstLine="709"/>
        <w:jc w:val="both"/>
        <w:rPr>
          <w:rFonts w:ascii="PT Astra Serif" w:hAnsi="PT Astra Serif" w:cs="Times New Roman"/>
          <w:color w:val="auto"/>
          <w:sz w:val="22"/>
          <w:szCs w:val="22"/>
          <w:u w:val="single"/>
        </w:rPr>
      </w:pPr>
      <w:r w:rsidRPr="00144955">
        <w:rPr>
          <w:rFonts w:ascii="PT Astra Serif" w:hAnsi="PT Astra Serif" w:cs="Times New Roman"/>
          <w:color w:val="auto"/>
          <w:sz w:val="22"/>
          <w:szCs w:val="22"/>
          <w:u w:val="single"/>
        </w:rPr>
        <w:t>Это участие воспитанников:</w:t>
      </w:r>
    </w:p>
    <w:p w:rsidR="002A0B1F" w:rsidRPr="00144955" w:rsidRDefault="002A0B1F" w:rsidP="002A0B1F">
      <w:pPr>
        <w:pStyle w:val="LTGliederung1"/>
        <w:keepNext/>
        <w:tabs>
          <w:tab w:val="clear" w:pos="29"/>
          <w:tab w:val="clear" w:pos="1445"/>
          <w:tab w:val="left" w:pos="709"/>
        </w:tabs>
        <w:spacing w:line="240" w:lineRule="auto"/>
        <w:ind w:left="709" w:firstLine="709"/>
        <w:jc w:val="both"/>
        <w:rPr>
          <w:rFonts w:ascii="PT Astra Serif" w:hAnsi="PT Astra Serif" w:cs="Times New Roman"/>
          <w:color w:val="auto"/>
          <w:sz w:val="22"/>
          <w:szCs w:val="22"/>
        </w:rPr>
      </w:pPr>
      <w:r w:rsidRPr="00144955">
        <w:rPr>
          <w:rFonts w:ascii="PT Astra Serif" w:hAnsi="PT Astra Serif" w:cs="Times New Roman"/>
          <w:color w:val="auto"/>
          <w:sz w:val="22"/>
          <w:szCs w:val="22"/>
        </w:rPr>
        <w:t xml:space="preserve">- в городских мероприятиях (спортивный Фестиваль среди воспитанников муниципальных дошкольных образовательных учреждений, Фестиваль детского творчества «Лучик в ладошках», Конкурс интеллектуалов, Конкурсы технического творчества – </w:t>
      </w:r>
      <w:r w:rsidRPr="00144955">
        <w:rPr>
          <w:rFonts w:ascii="PT Astra Serif" w:hAnsi="PT Astra Serif" w:cs="Times New Roman"/>
          <w:color w:val="auto"/>
          <w:sz w:val="22"/>
          <w:szCs w:val="22"/>
          <w:lang w:val="en-US"/>
        </w:rPr>
        <w:t>Lego</w:t>
      </w:r>
      <w:r w:rsidRPr="00144955">
        <w:rPr>
          <w:rFonts w:ascii="PT Astra Serif" w:hAnsi="PT Astra Serif" w:cs="Times New Roman"/>
          <w:color w:val="auto"/>
          <w:sz w:val="22"/>
          <w:szCs w:val="22"/>
        </w:rPr>
        <w:t>-конкурсы);</w:t>
      </w:r>
    </w:p>
    <w:p w:rsidR="002A0B1F" w:rsidRPr="00144955" w:rsidRDefault="002A0B1F" w:rsidP="002A0B1F">
      <w:pPr>
        <w:pStyle w:val="LTGliederung1"/>
        <w:keepNext/>
        <w:tabs>
          <w:tab w:val="clear" w:pos="29"/>
          <w:tab w:val="clear" w:pos="1445"/>
          <w:tab w:val="left" w:pos="709"/>
        </w:tabs>
        <w:spacing w:line="240" w:lineRule="auto"/>
        <w:ind w:left="709" w:firstLine="709"/>
        <w:jc w:val="both"/>
        <w:rPr>
          <w:rFonts w:ascii="PT Astra Serif" w:hAnsi="PT Astra Serif" w:cs="Times New Roman"/>
          <w:sz w:val="22"/>
          <w:szCs w:val="22"/>
        </w:rPr>
      </w:pPr>
      <w:r w:rsidRPr="00144955">
        <w:rPr>
          <w:rFonts w:ascii="PT Astra Serif" w:hAnsi="PT Astra Serif" w:cs="Times New Roman"/>
          <w:color w:val="auto"/>
          <w:sz w:val="22"/>
          <w:szCs w:val="22"/>
        </w:rPr>
        <w:t xml:space="preserve">- </w:t>
      </w:r>
      <w:r w:rsidRPr="00144955">
        <w:rPr>
          <w:rFonts w:ascii="PT Astra Serif" w:hAnsi="PT Astra Serif" w:cs="Times New Roman"/>
          <w:sz w:val="22"/>
          <w:szCs w:val="22"/>
        </w:rPr>
        <w:t>в международных и Всероссийских конкурсах интеллектуальной направленности;</w:t>
      </w:r>
    </w:p>
    <w:p w:rsidR="002A0B1F" w:rsidRPr="00144955" w:rsidRDefault="002A0B1F" w:rsidP="002A0B1F">
      <w:pPr>
        <w:pStyle w:val="LTGliederung1"/>
        <w:keepNext/>
        <w:tabs>
          <w:tab w:val="clear" w:pos="29"/>
          <w:tab w:val="clear" w:pos="1445"/>
          <w:tab w:val="left" w:pos="709"/>
        </w:tabs>
        <w:spacing w:line="240" w:lineRule="auto"/>
        <w:ind w:left="709" w:firstLine="709"/>
        <w:jc w:val="both"/>
        <w:rPr>
          <w:rFonts w:ascii="PT Astra Serif" w:hAnsi="PT Astra Serif" w:cs="Times New Roman"/>
          <w:sz w:val="22"/>
          <w:szCs w:val="22"/>
        </w:rPr>
      </w:pPr>
      <w:r w:rsidRPr="00144955">
        <w:rPr>
          <w:rFonts w:ascii="PT Astra Serif" w:hAnsi="PT Astra Serif" w:cs="Times New Roman"/>
          <w:color w:val="auto"/>
          <w:sz w:val="22"/>
          <w:szCs w:val="22"/>
        </w:rPr>
        <w:t xml:space="preserve">- </w:t>
      </w:r>
      <w:r w:rsidRPr="00144955">
        <w:rPr>
          <w:rFonts w:ascii="PT Astra Serif" w:hAnsi="PT Astra Serif" w:cs="Times New Roman"/>
          <w:sz w:val="22"/>
          <w:szCs w:val="22"/>
        </w:rPr>
        <w:t>в международных и Всероссийских конкурсах художественной направленности (хореографическое и вокальное направления);</w:t>
      </w:r>
    </w:p>
    <w:p w:rsidR="002A0B1F" w:rsidRPr="00144955" w:rsidRDefault="002A0B1F" w:rsidP="002A0B1F">
      <w:pPr>
        <w:pStyle w:val="LTGliederung1"/>
        <w:tabs>
          <w:tab w:val="clear" w:pos="29"/>
          <w:tab w:val="clear" w:pos="1445"/>
          <w:tab w:val="left" w:pos="426"/>
          <w:tab w:val="left" w:pos="709"/>
        </w:tabs>
        <w:spacing w:line="240" w:lineRule="auto"/>
        <w:ind w:left="709" w:firstLine="709"/>
        <w:jc w:val="both"/>
        <w:rPr>
          <w:rFonts w:ascii="PT Astra Serif" w:hAnsi="PT Astra Serif" w:cs="Times New Roman"/>
          <w:sz w:val="22"/>
          <w:szCs w:val="22"/>
        </w:rPr>
      </w:pPr>
      <w:r w:rsidRPr="00144955">
        <w:rPr>
          <w:rFonts w:ascii="PT Astra Serif" w:hAnsi="PT Astra Serif" w:cs="Times New Roman"/>
          <w:color w:val="auto"/>
          <w:sz w:val="22"/>
          <w:szCs w:val="22"/>
        </w:rPr>
        <w:t xml:space="preserve">- </w:t>
      </w:r>
      <w:r w:rsidRPr="00144955">
        <w:rPr>
          <w:rFonts w:ascii="PT Astra Serif" w:hAnsi="PT Astra Serif" w:cs="Times New Roman"/>
          <w:sz w:val="22"/>
          <w:szCs w:val="22"/>
        </w:rPr>
        <w:t xml:space="preserve">в международных, Всероссийских, межрегиональных, окружных и </w:t>
      </w:r>
      <w:r w:rsidRPr="00144955">
        <w:rPr>
          <w:rFonts w:ascii="PT Astra Serif" w:hAnsi="PT Astra Serif" w:cs="Times New Roman"/>
          <w:color w:val="auto"/>
          <w:sz w:val="22"/>
          <w:szCs w:val="22"/>
        </w:rPr>
        <w:t xml:space="preserve">городских </w:t>
      </w:r>
      <w:r w:rsidRPr="00144955">
        <w:rPr>
          <w:rFonts w:ascii="PT Astra Serif" w:hAnsi="PT Astra Serif" w:cs="Times New Roman"/>
          <w:sz w:val="22"/>
          <w:szCs w:val="22"/>
        </w:rPr>
        <w:t>конкурсах детских творческих работ, таких как «Осторожно, огонь», «Дорога глазами детей», «Радуга», «Дорога к Храму» и др.</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sz w:val="22"/>
          <w:szCs w:val="22"/>
        </w:rPr>
      </w:pPr>
      <w:r w:rsidRPr="00144955">
        <w:rPr>
          <w:rFonts w:ascii="PT Astra Serif" w:hAnsi="PT Astra Serif" w:cs="Times New Roman"/>
          <w:color w:val="auto"/>
          <w:sz w:val="22"/>
          <w:szCs w:val="22"/>
          <w:u w:val="single"/>
        </w:rPr>
        <w:t xml:space="preserve">Это вовлечение родителей воспитанников </w:t>
      </w:r>
      <w:r w:rsidRPr="00144955">
        <w:rPr>
          <w:rFonts w:ascii="PT Astra Serif" w:hAnsi="PT Astra Serif" w:cs="Times New Roman"/>
          <w:color w:val="auto"/>
          <w:sz w:val="22"/>
          <w:szCs w:val="22"/>
        </w:rPr>
        <w:t xml:space="preserve">в «конкурсное движение»: с каждым годом все больше родителей по предложению педагогов МАДОУ </w:t>
      </w:r>
      <w:r w:rsidRPr="00144955">
        <w:rPr>
          <w:rFonts w:ascii="PT Astra Serif" w:hAnsi="PT Astra Serif" w:cs="Times New Roman"/>
          <w:sz w:val="22"/>
          <w:szCs w:val="22"/>
        </w:rPr>
        <w:t>принимают активное участие в городских творческих и спортивных семейных конкурсах  и фотоконкурсах.</w:t>
      </w:r>
    </w:p>
    <w:p w:rsidR="002A0B1F" w:rsidRPr="00144955" w:rsidRDefault="002A0B1F" w:rsidP="002A0B1F">
      <w:pPr>
        <w:pStyle w:val="LTGliederung1"/>
        <w:tabs>
          <w:tab w:val="clear" w:pos="29"/>
          <w:tab w:val="clear" w:pos="1445"/>
          <w:tab w:val="left" w:pos="709"/>
        </w:tabs>
        <w:spacing w:line="240" w:lineRule="auto"/>
        <w:ind w:left="709" w:firstLine="709"/>
        <w:jc w:val="both"/>
        <w:rPr>
          <w:rFonts w:ascii="PT Astra Serif" w:hAnsi="PT Astra Serif" w:cs="Times New Roman"/>
          <w:sz w:val="22"/>
          <w:szCs w:val="22"/>
        </w:rPr>
      </w:pPr>
      <w:r w:rsidRPr="00144955">
        <w:rPr>
          <w:rFonts w:ascii="PT Astra Serif" w:hAnsi="PT Astra Serif" w:cs="Times New Roman"/>
          <w:color w:val="auto"/>
          <w:sz w:val="22"/>
          <w:szCs w:val="22"/>
          <w:u w:val="single"/>
        </w:rPr>
        <w:t>Это участие педагогов</w:t>
      </w:r>
      <w:r w:rsidRPr="00144955">
        <w:rPr>
          <w:rFonts w:ascii="PT Astra Serif" w:hAnsi="PT Astra Serif" w:cs="Times New Roman"/>
          <w:color w:val="auto"/>
          <w:sz w:val="22"/>
          <w:szCs w:val="22"/>
        </w:rPr>
        <w:t xml:space="preserve"> во всесоюзных, региональных, </w:t>
      </w:r>
      <w:r w:rsidRPr="00144955">
        <w:rPr>
          <w:rFonts w:ascii="PT Astra Serif" w:hAnsi="PT Astra Serif" w:cs="Times New Roman"/>
          <w:sz w:val="22"/>
          <w:szCs w:val="22"/>
        </w:rPr>
        <w:t xml:space="preserve">окружных и </w:t>
      </w:r>
      <w:r w:rsidRPr="00144955">
        <w:rPr>
          <w:rFonts w:ascii="PT Astra Serif" w:hAnsi="PT Astra Serif" w:cs="Times New Roman"/>
          <w:color w:val="auto"/>
          <w:sz w:val="22"/>
          <w:szCs w:val="22"/>
        </w:rPr>
        <w:t xml:space="preserve">городских </w:t>
      </w:r>
      <w:r w:rsidRPr="00144955">
        <w:rPr>
          <w:rFonts w:ascii="PT Astra Serif" w:hAnsi="PT Astra Serif" w:cs="Times New Roman"/>
          <w:sz w:val="22"/>
          <w:szCs w:val="22"/>
        </w:rPr>
        <w:t>конкурсах педагогического мастерства; представление педагогического опыта на  разных уровнях.</w:t>
      </w:r>
    </w:p>
    <w:p w:rsidR="002A0B1F" w:rsidRPr="00144955" w:rsidRDefault="002A0B1F" w:rsidP="002A0B1F">
      <w:pPr>
        <w:pStyle w:val="Style14"/>
        <w:widowControl/>
        <w:spacing w:before="100" w:beforeAutospacing="1" w:line="240" w:lineRule="auto"/>
        <w:ind w:left="720"/>
        <w:jc w:val="center"/>
        <w:rPr>
          <w:rFonts w:ascii="PT Astra Serif" w:hAnsi="PT Astra Serif"/>
          <w:b/>
          <w:sz w:val="22"/>
          <w:szCs w:val="22"/>
        </w:rPr>
      </w:pPr>
      <w:r w:rsidRPr="00144955">
        <w:rPr>
          <w:rFonts w:ascii="PT Astra Serif" w:hAnsi="PT Astra Serif"/>
          <w:b/>
          <w:sz w:val="22"/>
          <w:szCs w:val="22"/>
        </w:rPr>
        <w:t>Традиционные праздники и мероприятия</w:t>
      </w:r>
    </w:p>
    <w:p w:rsidR="002A0B1F" w:rsidRPr="00144955" w:rsidRDefault="002A0B1F" w:rsidP="002A0B1F">
      <w:pPr>
        <w:pStyle w:val="LTGliederung1"/>
        <w:tabs>
          <w:tab w:val="clear" w:pos="29"/>
          <w:tab w:val="clear" w:pos="1445"/>
          <w:tab w:val="left" w:pos="709"/>
        </w:tabs>
        <w:spacing w:after="100" w:afterAutospacing="1" w:line="240" w:lineRule="auto"/>
        <w:ind w:left="709" w:firstLine="709"/>
        <w:jc w:val="center"/>
        <w:rPr>
          <w:rFonts w:ascii="PT Astra Serif" w:hAnsi="PT Astra Serif" w:cs="Times New Roman"/>
          <w:b/>
          <w:sz w:val="22"/>
          <w:szCs w:val="22"/>
        </w:rPr>
      </w:pPr>
      <w:r w:rsidRPr="00144955">
        <w:rPr>
          <w:rFonts w:ascii="PT Astra Serif" w:hAnsi="PT Astra Serif"/>
          <w:b/>
          <w:sz w:val="22"/>
          <w:szCs w:val="22"/>
        </w:rPr>
        <w:t>(в рамках модели воспитательно-образовательного процесса)</w:t>
      </w:r>
    </w:p>
    <w:p w:rsidR="002A0B1F" w:rsidRPr="00144955" w:rsidRDefault="002A0B1F" w:rsidP="002A0B1F">
      <w:pPr>
        <w:pStyle w:val="ad"/>
        <w:tabs>
          <w:tab w:val="left" w:pos="709"/>
        </w:tabs>
        <w:spacing w:after="0"/>
        <w:ind w:left="709" w:firstLine="708"/>
        <w:jc w:val="both"/>
        <w:rPr>
          <w:rFonts w:ascii="PT Astra Serif" w:hAnsi="PT Astra Serif"/>
          <w:sz w:val="22"/>
          <w:szCs w:val="22"/>
        </w:rPr>
      </w:pPr>
      <w:r w:rsidRPr="00144955">
        <w:rPr>
          <w:rFonts w:ascii="PT Astra Serif" w:hAnsi="PT Astra Serif"/>
          <w:sz w:val="22"/>
          <w:szCs w:val="22"/>
        </w:rPr>
        <w:t>Модель воспитательно-образовательного процесса составлена на основе  календарно-тематического планирования в соответствии с календарем праздников и сезонными изменениями в природе.</w:t>
      </w:r>
    </w:p>
    <w:p w:rsidR="002A0B1F" w:rsidRPr="00144955" w:rsidRDefault="002A0B1F" w:rsidP="002A0B1F">
      <w:pPr>
        <w:pStyle w:val="ad"/>
        <w:tabs>
          <w:tab w:val="left" w:pos="709"/>
        </w:tabs>
        <w:spacing w:after="0"/>
        <w:ind w:left="709" w:firstLine="708"/>
        <w:jc w:val="both"/>
        <w:rPr>
          <w:rFonts w:ascii="PT Astra Serif" w:hAnsi="PT Astra Serif"/>
          <w:sz w:val="22"/>
          <w:szCs w:val="22"/>
        </w:rPr>
      </w:pPr>
      <w:r w:rsidRPr="00144955">
        <w:rPr>
          <w:rFonts w:ascii="PT Astra Serif" w:hAnsi="PT Astra Serif"/>
          <w:sz w:val="22"/>
          <w:szCs w:val="22"/>
        </w:rPr>
        <w:t>Организационной основой реализации комплексно-тематического принципа построения программы  является чередование времён года,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2A0B1F" w:rsidRPr="00144955" w:rsidRDefault="002A0B1F" w:rsidP="002A0B1F">
      <w:pPr>
        <w:tabs>
          <w:tab w:val="left" w:pos="709"/>
        </w:tabs>
        <w:ind w:left="709" w:firstLine="708"/>
        <w:jc w:val="both"/>
        <w:rPr>
          <w:rFonts w:ascii="PT Astra Serif" w:hAnsi="PT Astra Serif"/>
          <w:sz w:val="22"/>
          <w:szCs w:val="22"/>
        </w:rPr>
      </w:pPr>
      <w:r w:rsidRPr="00144955">
        <w:rPr>
          <w:rFonts w:ascii="PT Astra Serif" w:hAnsi="PT Astra Serif"/>
          <w:sz w:val="22"/>
          <w:szCs w:val="22"/>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A0B1F" w:rsidRPr="00144955" w:rsidRDefault="002A0B1F" w:rsidP="002A0B1F">
      <w:pPr>
        <w:tabs>
          <w:tab w:val="left" w:pos="709"/>
        </w:tabs>
        <w:ind w:left="709"/>
        <w:jc w:val="center"/>
        <w:rPr>
          <w:rFonts w:ascii="PT Astra Serif" w:hAnsi="PT Astra Serif"/>
          <w:b/>
          <w:sz w:val="22"/>
          <w:szCs w:val="22"/>
        </w:rPr>
      </w:pPr>
      <w:r w:rsidRPr="00144955">
        <w:rPr>
          <w:rFonts w:ascii="PT Astra Serif" w:hAnsi="PT Astra Serif"/>
          <w:b/>
          <w:sz w:val="22"/>
          <w:szCs w:val="22"/>
        </w:rPr>
        <w:t xml:space="preserve">Модель организации  </w:t>
      </w:r>
    </w:p>
    <w:p w:rsidR="002A0B1F" w:rsidRPr="00144955" w:rsidRDefault="002A0B1F" w:rsidP="002A0B1F">
      <w:pPr>
        <w:tabs>
          <w:tab w:val="left" w:pos="709"/>
        </w:tabs>
        <w:ind w:left="709"/>
        <w:jc w:val="center"/>
        <w:rPr>
          <w:rFonts w:ascii="PT Astra Serif" w:hAnsi="PT Astra Serif"/>
          <w:b/>
          <w:sz w:val="22"/>
          <w:szCs w:val="22"/>
        </w:rPr>
      </w:pPr>
      <w:r w:rsidRPr="00144955">
        <w:rPr>
          <w:rFonts w:ascii="PT Astra Serif" w:hAnsi="PT Astra Serif"/>
          <w:b/>
          <w:sz w:val="22"/>
          <w:szCs w:val="22"/>
        </w:rPr>
        <w:t xml:space="preserve">воспитательно-образовательного процесса на учебный год </w:t>
      </w:r>
    </w:p>
    <w:p w:rsidR="002A0B1F" w:rsidRPr="00144955" w:rsidRDefault="002A0B1F" w:rsidP="002A0B1F">
      <w:pPr>
        <w:tabs>
          <w:tab w:val="left" w:pos="709"/>
        </w:tabs>
        <w:ind w:left="709"/>
        <w:jc w:val="center"/>
        <w:rPr>
          <w:rFonts w:ascii="PT Astra Serif" w:hAnsi="PT Astra Serif"/>
          <w:b/>
          <w:sz w:val="22"/>
          <w:szCs w:val="22"/>
        </w:rPr>
      </w:pPr>
      <w:r w:rsidRPr="00144955">
        <w:rPr>
          <w:rFonts w:ascii="PT Astra Serif" w:hAnsi="PT Astra Serif"/>
          <w:b/>
          <w:sz w:val="22"/>
          <w:szCs w:val="22"/>
        </w:rPr>
        <w:lastRenderedPageBreak/>
        <w:t xml:space="preserve">(на основе календаря праздников) </w:t>
      </w:r>
    </w:p>
    <w:p w:rsidR="002A0B1F" w:rsidRPr="00144955" w:rsidRDefault="002A0B1F" w:rsidP="002A0B1F">
      <w:pPr>
        <w:tabs>
          <w:tab w:val="left" w:pos="709"/>
        </w:tabs>
        <w:ind w:left="709" w:right="424"/>
        <w:contextualSpacing/>
        <w:rPr>
          <w:rFonts w:ascii="PT Astra Serif" w:hAnsi="PT Astra Serif"/>
          <w:b/>
          <w:sz w:val="22"/>
          <w:szCs w:val="22"/>
        </w:rPr>
      </w:pPr>
    </w:p>
    <w:tbl>
      <w:tblPr>
        <w:tblW w:w="98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3215"/>
        <w:gridCol w:w="4121"/>
      </w:tblGrid>
      <w:tr w:rsidR="002A0B1F" w:rsidRPr="00144955" w:rsidTr="002A0B1F">
        <w:tc>
          <w:tcPr>
            <w:tcW w:w="9888" w:type="dxa"/>
            <w:gridSpan w:val="3"/>
            <w:tcBorders>
              <w:top w:val="nil"/>
              <w:left w:val="nil"/>
              <w:bottom w:val="single" w:sz="4" w:space="0" w:color="000000"/>
              <w:right w:val="nil"/>
            </w:tcBorders>
          </w:tcPr>
          <w:p w:rsidR="002A0B1F" w:rsidRPr="00144955" w:rsidRDefault="002A0B1F" w:rsidP="002A0B1F">
            <w:pPr>
              <w:rPr>
                <w:rFonts w:ascii="PT Astra Serif" w:hAnsi="PT Astra Serif"/>
              </w:rPr>
            </w:pPr>
          </w:p>
        </w:tc>
      </w:tr>
      <w:tr w:rsidR="002A0B1F" w:rsidRPr="00144955" w:rsidTr="002A0B1F">
        <w:tc>
          <w:tcPr>
            <w:tcW w:w="2552" w:type="dxa"/>
            <w:tcBorders>
              <w:top w:val="single" w:sz="4" w:space="0" w:color="000000"/>
            </w:tcBorders>
          </w:tcPr>
          <w:p w:rsidR="002A0B1F" w:rsidRPr="00144955" w:rsidRDefault="002A0B1F" w:rsidP="002A0B1F">
            <w:pPr>
              <w:jc w:val="center"/>
              <w:rPr>
                <w:rFonts w:ascii="PT Astra Serif" w:hAnsi="PT Astra Serif"/>
                <w:b/>
              </w:rPr>
            </w:pPr>
            <w:r w:rsidRPr="00144955">
              <w:rPr>
                <w:rFonts w:ascii="PT Astra Serif" w:hAnsi="PT Astra Serif"/>
                <w:b/>
                <w:sz w:val="22"/>
                <w:szCs w:val="22"/>
              </w:rPr>
              <w:t>Рекомендуемое время проведения праздника (события)</w:t>
            </w:r>
          </w:p>
        </w:tc>
        <w:tc>
          <w:tcPr>
            <w:tcW w:w="3215" w:type="dxa"/>
            <w:tcBorders>
              <w:top w:val="single" w:sz="4" w:space="0" w:color="000000"/>
            </w:tcBorders>
          </w:tcPr>
          <w:p w:rsidR="002A0B1F" w:rsidRPr="00144955" w:rsidRDefault="002A0B1F" w:rsidP="002A0B1F">
            <w:pPr>
              <w:jc w:val="center"/>
              <w:rPr>
                <w:rFonts w:ascii="PT Astra Serif" w:hAnsi="PT Astra Serif"/>
                <w:b/>
              </w:rPr>
            </w:pPr>
            <w:r w:rsidRPr="00144955">
              <w:rPr>
                <w:rFonts w:ascii="PT Astra Serif" w:hAnsi="PT Astra Serif"/>
                <w:b/>
                <w:sz w:val="22"/>
                <w:szCs w:val="22"/>
              </w:rPr>
              <w:t>Название праздника</w:t>
            </w:r>
          </w:p>
        </w:tc>
        <w:tc>
          <w:tcPr>
            <w:tcW w:w="4121" w:type="dxa"/>
            <w:tcBorders>
              <w:top w:val="single" w:sz="4" w:space="0" w:color="000000"/>
            </w:tcBorders>
          </w:tcPr>
          <w:p w:rsidR="002A0B1F" w:rsidRPr="00144955" w:rsidRDefault="002A0B1F" w:rsidP="002A0B1F">
            <w:pPr>
              <w:jc w:val="center"/>
              <w:rPr>
                <w:rFonts w:ascii="PT Astra Serif" w:hAnsi="PT Astra Serif"/>
                <w:b/>
              </w:rPr>
            </w:pPr>
            <w:r w:rsidRPr="00144955">
              <w:rPr>
                <w:rFonts w:ascii="PT Astra Serif" w:hAnsi="PT Astra Serif"/>
                <w:b/>
                <w:sz w:val="22"/>
                <w:szCs w:val="22"/>
              </w:rPr>
              <w:t>Темы недели</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 сентября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знаний</w:t>
            </w:r>
          </w:p>
        </w:tc>
        <w:tc>
          <w:tcPr>
            <w:tcW w:w="4121" w:type="dxa"/>
          </w:tcPr>
          <w:p w:rsidR="002A0B1F" w:rsidRPr="00144955" w:rsidRDefault="002A0B1F" w:rsidP="002A0B1F">
            <w:pPr>
              <w:rPr>
                <w:rFonts w:ascii="PT Astra Serif" w:hAnsi="PT Astra Serif"/>
              </w:rPr>
            </w:pP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 я неделя сентября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Город, в котором мы живем</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Наш город. Моя улица.</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 2-я неделя сентября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Неделя безопасности</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Осторожно, дорога</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3- я неделя сентября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Урожай собирай!</w:t>
            </w:r>
          </w:p>
        </w:tc>
        <w:tc>
          <w:tcPr>
            <w:tcW w:w="4121" w:type="dxa"/>
          </w:tcPr>
          <w:p w:rsidR="00042162" w:rsidRDefault="00042162" w:rsidP="002A0B1F">
            <w:pPr>
              <w:rPr>
                <w:rFonts w:ascii="PT Astra Serif" w:hAnsi="PT Astra Serif"/>
              </w:rPr>
            </w:pPr>
            <w:r>
              <w:rPr>
                <w:rFonts w:ascii="PT Astra Serif" w:hAnsi="PT Astra Serif"/>
                <w:sz w:val="22"/>
                <w:szCs w:val="22"/>
              </w:rPr>
              <w:t>Лиственные деревья. Грибы</w:t>
            </w:r>
          </w:p>
          <w:p w:rsidR="002A0B1F" w:rsidRPr="00144955" w:rsidRDefault="00042162" w:rsidP="002A0B1F">
            <w:pPr>
              <w:rPr>
                <w:rFonts w:ascii="PT Astra Serif" w:hAnsi="PT Astra Serif"/>
              </w:rPr>
            </w:pPr>
            <w:r>
              <w:rPr>
                <w:rFonts w:ascii="PT Astra Serif" w:hAnsi="PT Astra Serif"/>
                <w:sz w:val="22"/>
                <w:szCs w:val="22"/>
              </w:rPr>
              <w:t>(мл. возраст)</w:t>
            </w:r>
          </w:p>
          <w:p w:rsidR="002A0B1F" w:rsidRPr="00144955" w:rsidRDefault="002A0B1F" w:rsidP="002A0B1F">
            <w:pPr>
              <w:rPr>
                <w:rFonts w:ascii="PT Astra Serif" w:hAnsi="PT Astra Serif"/>
              </w:rPr>
            </w:pPr>
            <w:r w:rsidRPr="00144955">
              <w:rPr>
                <w:rFonts w:ascii="PT Astra Serif" w:hAnsi="PT Astra Serif"/>
                <w:sz w:val="22"/>
                <w:szCs w:val="22"/>
              </w:rPr>
              <w:t>Откуда хлеб пришел? (под.гр.)</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 я неделя сентября</w:t>
            </w:r>
          </w:p>
        </w:tc>
        <w:tc>
          <w:tcPr>
            <w:tcW w:w="3215" w:type="dxa"/>
          </w:tcPr>
          <w:p w:rsidR="002A0B1F" w:rsidRPr="00144955" w:rsidRDefault="002A0B1F" w:rsidP="00144955">
            <w:pPr>
              <w:rPr>
                <w:rFonts w:ascii="PT Astra Serif" w:hAnsi="PT Astra Serif"/>
              </w:rPr>
            </w:pPr>
            <w:r w:rsidRPr="00144955">
              <w:rPr>
                <w:rFonts w:ascii="PT Astra Serif" w:hAnsi="PT Astra Serif"/>
                <w:sz w:val="22"/>
                <w:szCs w:val="22"/>
              </w:rPr>
              <w:t xml:space="preserve">День воспитателя и всех дошкольных работников,  </w:t>
            </w:r>
            <w:r w:rsidR="00144955">
              <w:rPr>
                <w:rFonts w:ascii="PT Astra Serif" w:hAnsi="PT Astra Serif"/>
                <w:sz w:val="22"/>
                <w:szCs w:val="22"/>
              </w:rPr>
              <w:t xml:space="preserve"> </w:t>
            </w:r>
            <w:r w:rsidRPr="00144955">
              <w:rPr>
                <w:rFonts w:ascii="PT Astra Serif" w:hAnsi="PT Astra Serif"/>
                <w:sz w:val="22"/>
                <w:szCs w:val="22"/>
              </w:rPr>
              <w:t>День туризма (27сентября)</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Осенняя  одежда, обувь, головные уборы</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1-я неделя октября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учителя</w:t>
            </w:r>
          </w:p>
        </w:tc>
        <w:tc>
          <w:tcPr>
            <w:tcW w:w="4121" w:type="dxa"/>
          </w:tcPr>
          <w:p w:rsidR="00042162" w:rsidRDefault="002A0B1F" w:rsidP="002A0B1F">
            <w:pPr>
              <w:rPr>
                <w:rFonts w:ascii="PT Astra Serif" w:hAnsi="PT Astra Serif"/>
              </w:rPr>
            </w:pPr>
            <w:r w:rsidRPr="00144955">
              <w:rPr>
                <w:rFonts w:ascii="PT Astra Serif" w:hAnsi="PT Astra Serif"/>
                <w:sz w:val="22"/>
                <w:szCs w:val="22"/>
              </w:rPr>
              <w:t>П</w:t>
            </w:r>
            <w:r w:rsidR="00042162">
              <w:rPr>
                <w:rFonts w:ascii="PT Astra Serif" w:hAnsi="PT Astra Serif"/>
                <w:sz w:val="22"/>
                <w:szCs w:val="22"/>
              </w:rPr>
              <w:t>рофессии (учитель, воспитатель) (мл. возраст)</w:t>
            </w:r>
          </w:p>
          <w:p w:rsidR="002A0B1F" w:rsidRPr="00144955" w:rsidRDefault="002A0B1F" w:rsidP="002A0B1F">
            <w:pPr>
              <w:rPr>
                <w:rFonts w:ascii="PT Astra Serif" w:hAnsi="PT Astra Serif"/>
              </w:rPr>
            </w:pPr>
            <w:r w:rsidRPr="00144955">
              <w:rPr>
                <w:rFonts w:ascii="PT Astra Serif" w:hAnsi="PT Astra Serif"/>
                <w:sz w:val="22"/>
                <w:szCs w:val="22"/>
              </w:rPr>
              <w:t xml:space="preserve"> Школа, школьные принадлежности. (под.гр.)</w:t>
            </w:r>
          </w:p>
        </w:tc>
      </w:tr>
      <w:tr w:rsidR="002A0B1F" w:rsidRPr="00144955" w:rsidTr="002A0B1F">
        <w:trPr>
          <w:trHeight w:val="230"/>
        </w:trPr>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2-я неделя октября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Всемирный день животных. Красная книга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Перелетные птицы</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3-я неделя октября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Осенины</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Сад - огород</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4 –я неделя октября </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Библиотека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Книжкин дом</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1-я неделя ноября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народного единства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Моя страна</w:t>
            </w:r>
          </w:p>
        </w:tc>
      </w:tr>
      <w:tr w:rsidR="002A0B1F" w:rsidRPr="00144955" w:rsidTr="002A0B1F">
        <w:tc>
          <w:tcPr>
            <w:tcW w:w="2552" w:type="dxa"/>
            <w:vMerge w:val="restart"/>
          </w:tcPr>
          <w:p w:rsidR="002A0B1F" w:rsidRPr="00144955" w:rsidRDefault="002A0B1F" w:rsidP="002A0B1F">
            <w:pPr>
              <w:rPr>
                <w:rFonts w:ascii="PT Astra Serif" w:hAnsi="PT Astra Serif"/>
              </w:rPr>
            </w:pPr>
            <w:r w:rsidRPr="00144955">
              <w:rPr>
                <w:rFonts w:ascii="PT Astra Serif" w:hAnsi="PT Astra Serif"/>
                <w:sz w:val="22"/>
                <w:szCs w:val="22"/>
              </w:rPr>
              <w:t>2-я неделя ноября</w:t>
            </w:r>
          </w:p>
        </w:tc>
        <w:tc>
          <w:tcPr>
            <w:tcW w:w="3215" w:type="dxa"/>
            <w:vMerge w:val="restart"/>
          </w:tcPr>
          <w:p w:rsidR="002A0B1F" w:rsidRPr="00144955" w:rsidRDefault="002A0B1F" w:rsidP="002A0B1F">
            <w:pPr>
              <w:rPr>
                <w:rFonts w:ascii="PT Astra Serif" w:hAnsi="PT Astra Serif"/>
              </w:rPr>
            </w:pPr>
            <w:r w:rsidRPr="00144955">
              <w:rPr>
                <w:rFonts w:ascii="PT Astra Serif" w:hAnsi="PT Astra Serif"/>
                <w:sz w:val="22"/>
                <w:szCs w:val="22"/>
              </w:rPr>
              <w:t>Многообразие мира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Ср. возрастЖители рек, морей и океанов </w:t>
            </w:r>
          </w:p>
        </w:tc>
      </w:tr>
      <w:tr w:rsidR="002A0B1F" w:rsidRPr="00144955" w:rsidTr="002A0B1F">
        <w:tc>
          <w:tcPr>
            <w:tcW w:w="2552" w:type="dxa"/>
            <w:vMerge/>
          </w:tcPr>
          <w:p w:rsidR="002A0B1F" w:rsidRPr="00144955" w:rsidRDefault="002A0B1F" w:rsidP="002A0B1F">
            <w:pPr>
              <w:rPr>
                <w:rFonts w:ascii="PT Astra Serif" w:hAnsi="PT Astra Serif"/>
              </w:rPr>
            </w:pPr>
          </w:p>
        </w:tc>
        <w:tc>
          <w:tcPr>
            <w:tcW w:w="3215" w:type="dxa"/>
            <w:vMerge/>
          </w:tcPr>
          <w:p w:rsidR="002A0B1F" w:rsidRPr="00144955" w:rsidRDefault="002A0B1F" w:rsidP="002A0B1F">
            <w:pPr>
              <w:rPr>
                <w:rFonts w:ascii="PT Astra Serif" w:hAnsi="PT Astra Serif"/>
              </w:rPr>
            </w:pP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Мл. возраст Человек и его части</w:t>
            </w:r>
          </w:p>
        </w:tc>
      </w:tr>
      <w:tr w:rsidR="002A0B1F" w:rsidRPr="00144955" w:rsidTr="002A0B1F">
        <w:tc>
          <w:tcPr>
            <w:tcW w:w="2552" w:type="dxa"/>
            <w:vMerge/>
          </w:tcPr>
          <w:p w:rsidR="002A0B1F" w:rsidRPr="00144955" w:rsidRDefault="002A0B1F" w:rsidP="002A0B1F">
            <w:pPr>
              <w:rPr>
                <w:rFonts w:ascii="PT Astra Serif" w:hAnsi="PT Astra Serif"/>
              </w:rPr>
            </w:pPr>
          </w:p>
        </w:tc>
        <w:tc>
          <w:tcPr>
            <w:tcW w:w="3215" w:type="dxa"/>
            <w:vMerge/>
          </w:tcPr>
          <w:p w:rsidR="002A0B1F" w:rsidRPr="00144955" w:rsidRDefault="002A0B1F" w:rsidP="002A0B1F">
            <w:pPr>
              <w:rPr>
                <w:rFonts w:ascii="PT Astra Serif" w:hAnsi="PT Astra Serif"/>
              </w:rPr>
            </w:pP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Ст. возраст Мы разные, но мы едины</w:t>
            </w:r>
          </w:p>
        </w:tc>
      </w:tr>
      <w:tr w:rsidR="002A0B1F" w:rsidRPr="00144955" w:rsidTr="002A0B1F">
        <w:trPr>
          <w:trHeight w:val="441"/>
        </w:trPr>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3 - я неделя ноября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Предзимье </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Домашние животные.</w:t>
            </w:r>
          </w:p>
          <w:p w:rsidR="002A0B1F" w:rsidRPr="00144955" w:rsidRDefault="002A0B1F" w:rsidP="002A0B1F">
            <w:pPr>
              <w:rPr>
                <w:rFonts w:ascii="PT Astra Serif" w:hAnsi="PT Astra Serif"/>
              </w:rPr>
            </w:pPr>
            <w:r w:rsidRPr="00144955">
              <w:rPr>
                <w:rFonts w:ascii="PT Astra Serif" w:hAnsi="PT Astra Serif"/>
                <w:sz w:val="22"/>
                <w:szCs w:val="22"/>
              </w:rPr>
              <w:t xml:space="preserve">Домашние птицы. </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4-я неделя ноября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матери</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Посуда. Продукты питания. Труд повара.</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1-я неделя декабря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Международный день инвалидов</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Дом. Мебель.</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2-я неделя декабря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День Конституции. </w:t>
            </w:r>
          </w:p>
          <w:p w:rsidR="002A0B1F" w:rsidRPr="00144955" w:rsidRDefault="002A0B1F" w:rsidP="002A0B1F">
            <w:pPr>
              <w:rPr>
                <w:rFonts w:ascii="PT Astra Serif" w:hAnsi="PT Astra Serif"/>
              </w:rPr>
            </w:pPr>
            <w:r w:rsidRPr="00144955">
              <w:rPr>
                <w:rFonts w:ascii="PT Astra Serif" w:hAnsi="PT Astra Serif"/>
                <w:sz w:val="22"/>
                <w:szCs w:val="22"/>
              </w:rPr>
              <w:t>Гимн. Герб. Флаг.</w:t>
            </w:r>
          </w:p>
        </w:tc>
        <w:tc>
          <w:tcPr>
            <w:tcW w:w="4121" w:type="dxa"/>
          </w:tcPr>
          <w:p w:rsidR="002A0B1F" w:rsidRPr="00144955" w:rsidRDefault="002A0B1F" w:rsidP="002A0B1F">
            <w:pPr>
              <w:rPr>
                <w:rFonts w:ascii="PT Astra Serif" w:hAnsi="PT Astra Serif"/>
                <w:color w:val="FF0000"/>
              </w:rPr>
            </w:pPr>
            <w:r w:rsidRPr="00144955">
              <w:rPr>
                <w:rFonts w:ascii="PT Astra Serif" w:hAnsi="PT Astra Serif"/>
                <w:color w:val="FF0000"/>
                <w:sz w:val="22"/>
                <w:szCs w:val="22"/>
              </w:rPr>
              <w:t xml:space="preserve"> </w:t>
            </w:r>
            <w:r w:rsidRPr="00144955">
              <w:rPr>
                <w:rFonts w:ascii="PT Astra Serif" w:hAnsi="PT Astra Serif"/>
                <w:sz w:val="22"/>
                <w:szCs w:val="22"/>
              </w:rPr>
              <w:t xml:space="preserve">Я и моя семья. </w:t>
            </w:r>
          </w:p>
          <w:p w:rsidR="002A0B1F" w:rsidRPr="00144955" w:rsidRDefault="002A0B1F" w:rsidP="002A0B1F">
            <w:pPr>
              <w:rPr>
                <w:rFonts w:ascii="PT Astra Serif" w:hAnsi="PT Astra Serif"/>
              </w:rPr>
            </w:pPr>
            <w:r w:rsidRPr="00144955">
              <w:rPr>
                <w:rFonts w:ascii="PT Astra Serif" w:hAnsi="PT Astra Serif"/>
                <w:sz w:val="22"/>
                <w:szCs w:val="22"/>
              </w:rPr>
              <w:t>Символика России</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3-я неделя декабря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Зимушка - зима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Дикие животные наших лесов. </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4-я неделя декабря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Волшебный Новый год</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Хвойные деревья. Новый год</w:t>
            </w:r>
          </w:p>
        </w:tc>
      </w:tr>
      <w:tr w:rsidR="002A0B1F" w:rsidRPr="00144955" w:rsidTr="002A0B1F">
        <w:trPr>
          <w:trHeight w:val="273"/>
        </w:trPr>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2 и 3-я неделя января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Рождество Христово</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Зимующие птицы.</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4-я неделя января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науки</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Все профессии нужны, все профессии важны</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1-я неделя февраля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Олимпийские резервы</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Зимние забавы</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2-я неделя февраля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зимних видов спорта в России</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Транспорт </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3-я неделя февраля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Защитника Отечества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Военные профессии</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4-я неделя февраля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Масленица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Зима. Обобщение</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1-я неделя марта</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Международный женский день</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Женские профессии</w:t>
            </w:r>
          </w:p>
        </w:tc>
      </w:tr>
      <w:tr w:rsidR="002A0B1F" w:rsidRPr="00144955" w:rsidTr="002A0B1F">
        <w:trPr>
          <w:trHeight w:val="300"/>
        </w:trPr>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2-я неделя марта</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детской и православной книги</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Ранняя весна</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lastRenderedPageBreak/>
              <w:t>3-я неделя марта</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Всемирный день искусства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Международный день театра (27 марта)</w:t>
            </w:r>
          </w:p>
          <w:p w:rsidR="002A0B1F" w:rsidRPr="00144955" w:rsidRDefault="002A0B1F" w:rsidP="002A0B1F">
            <w:pPr>
              <w:rPr>
                <w:rFonts w:ascii="PT Astra Serif" w:hAnsi="PT Astra Serif"/>
              </w:rPr>
            </w:pPr>
            <w:r w:rsidRPr="00144955">
              <w:rPr>
                <w:rFonts w:ascii="PT Astra Serif" w:hAnsi="PT Astra Serif"/>
                <w:sz w:val="22"/>
                <w:szCs w:val="22"/>
              </w:rPr>
              <w:t>Животные холодных стран (под.гр.)</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4-я не неделя марта</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140 лет со дня рождения К. Чуковского</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В гостях у  сказки</w:t>
            </w:r>
          </w:p>
          <w:p w:rsidR="002A0B1F" w:rsidRPr="00144955" w:rsidRDefault="002A0B1F" w:rsidP="002A0B1F">
            <w:pPr>
              <w:rPr>
                <w:rFonts w:ascii="PT Astra Serif" w:hAnsi="PT Astra Serif"/>
              </w:rPr>
            </w:pPr>
            <w:r w:rsidRPr="00144955">
              <w:rPr>
                <w:rFonts w:ascii="PT Astra Serif" w:hAnsi="PT Astra Serif"/>
                <w:sz w:val="22"/>
                <w:szCs w:val="22"/>
              </w:rPr>
              <w:t>Животные жарких стран (под.гр.)</w:t>
            </w:r>
          </w:p>
        </w:tc>
      </w:tr>
      <w:tr w:rsidR="002A0B1F" w:rsidRPr="00144955" w:rsidTr="002A0B1F">
        <w:trPr>
          <w:trHeight w:val="292"/>
        </w:trPr>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1-я неделя апреля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Всемирный день здоровья (7 апреля)</w:t>
            </w:r>
          </w:p>
        </w:tc>
        <w:tc>
          <w:tcPr>
            <w:tcW w:w="4121" w:type="dxa"/>
          </w:tcPr>
          <w:p w:rsidR="002A0B1F" w:rsidRPr="00144955" w:rsidRDefault="002A0B1F" w:rsidP="002A0B1F">
            <w:pPr>
              <w:rPr>
                <w:rFonts w:ascii="PT Astra Serif" w:hAnsi="PT Astra Serif"/>
              </w:rPr>
            </w:pPr>
            <w:r w:rsidRPr="00144955">
              <w:rPr>
                <w:rStyle w:val="15"/>
                <w:rFonts w:ascii="PT Astra Serif" w:hAnsi="PT Astra Serif"/>
                <w:szCs w:val="22"/>
              </w:rPr>
              <w:t>Растем здоровыми</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2-я неделя апреля </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космонавтики</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День космонавтики</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3-я неделя апреля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Всемирный день Земли и водных ресурсов</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Весна. Вода.  Перелетные птицы</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4-я не неделя апреля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Пасха красная</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Игрушки </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1-я неделя мая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Праздник весны и труда</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Весна. Растения луга и сада.</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2-я неделя мая </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День Победы</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День Победы</w:t>
            </w:r>
          </w:p>
        </w:tc>
      </w:tr>
      <w:tr w:rsidR="002A0B1F" w:rsidRPr="00144955" w:rsidTr="002A0B1F">
        <w:trPr>
          <w:trHeight w:val="295"/>
        </w:trPr>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3-я неделя мая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Международный день семьи (15 мая)</w:t>
            </w:r>
          </w:p>
        </w:tc>
        <w:tc>
          <w:tcPr>
            <w:tcW w:w="4121" w:type="dxa"/>
          </w:tcPr>
          <w:p w:rsidR="002A0B1F" w:rsidRPr="00144955" w:rsidRDefault="002A0B1F" w:rsidP="002A0B1F">
            <w:pPr>
              <w:rPr>
                <w:rFonts w:ascii="PT Astra Serif" w:hAnsi="PT Astra Serif"/>
              </w:rPr>
            </w:pPr>
            <w:r w:rsidRPr="00144955">
              <w:rPr>
                <w:rStyle w:val="15"/>
                <w:rFonts w:ascii="PT Astra Serif" w:hAnsi="PT Astra Serif"/>
                <w:szCs w:val="22"/>
              </w:rPr>
              <w:t>Времена года</w:t>
            </w:r>
          </w:p>
        </w:tc>
      </w:tr>
      <w:tr w:rsidR="002A0B1F" w:rsidRPr="00144955" w:rsidTr="002A0B1F">
        <w:tc>
          <w:tcPr>
            <w:tcW w:w="2552" w:type="dxa"/>
          </w:tcPr>
          <w:p w:rsidR="002A0B1F" w:rsidRPr="00144955" w:rsidRDefault="002A0B1F" w:rsidP="002A0B1F">
            <w:pPr>
              <w:rPr>
                <w:rFonts w:ascii="PT Astra Serif" w:hAnsi="PT Astra Serif"/>
              </w:rPr>
            </w:pPr>
            <w:r w:rsidRPr="00144955">
              <w:rPr>
                <w:rFonts w:ascii="PT Astra Serif" w:hAnsi="PT Astra Serif"/>
                <w:sz w:val="22"/>
                <w:szCs w:val="22"/>
              </w:rPr>
              <w:t>4-я не неделя мая</w:t>
            </w:r>
          </w:p>
        </w:tc>
        <w:tc>
          <w:tcPr>
            <w:tcW w:w="3215" w:type="dxa"/>
          </w:tcPr>
          <w:p w:rsidR="002A0B1F" w:rsidRPr="00144955" w:rsidRDefault="002A0B1F" w:rsidP="002A0B1F">
            <w:pPr>
              <w:rPr>
                <w:rFonts w:ascii="PT Astra Serif" w:hAnsi="PT Astra Serif"/>
              </w:rPr>
            </w:pPr>
            <w:r w:rsidRPr="00144955">
              <w:rPr>
                <w:rFonts w:ascii="PT Astra Serif" w:hAnsi="PT Astra Serif"/>
                <w:sz w:val="22"/>
                <w:szCs w:val="22"/>
              </w:rPr>
              <w:t>Лето красное встречаем</w:t>
            </w:r>
          </w:p>
        </w:tc>
        <w:tc>
          <w:tcPr>
            <w:tcW w:w="4121" w:type="dxa"/>
          </w:tcPr>
          <w:p w:rsidR="002A0B1F" w:rsidRPr="00144955" w:rsidRDefault="002A0B1F" w:rsidP="002A0B1F">
            <w:pPr>
              <w:rPr>
                <w:rFonts w:ascii="PT Astra Serif" w:hAnsi="PT Astra Serif"/>
              </w:rPr>
            </w:pPr>
            <w:r w:rsidRPr="00144955">
              <w:rPr>
                <w:rFonts w:ascii="PT Astra Serif" w:hAnsi="PT Astra Serif"/>
                <w:sz w:val="22"/>
                <w:szCs w:val="22"/>
              </w:rPr>
              <w:t xml:space="preserve">Насекомые </w:t>
            </w:r>
          </w:p>
        </w:tc>
      </w:tr>
    </w:tbl>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2121C2" w:rsidRDefault="002121C2" w:rsidP="0064244E">
      <w:pPr>
        <w:pStyle w:val="20"/>
        <w:jc w:val="center"/>
        <w:rPr>
          <w:rFonts w:ascii="PT Astra Serif" w:hAnsi="PT Astra Serif"/>
          <w:b/>
          <w:bCs/>
          <w:color w:val="000000"/>
          <w:lang w:val="ru-RU"/>
        </w:rPr>
        <w:sectPr w:rsidR="002121C2" w:rsidSect="001C26D5">
          <w:pgSz w:w="11906" w:h="16838"/>
          <w:pgMar w:top="709" w:right="850" w:bottom="709" w:left="993" w:header="708" w:footer="708" w:gutter="0"/>
          <w:cols w:space="708"/>
          <w:docGrid w:linePitch="360"/>
        </w:sectPr>
      </w:pPr>
    </w:p>
    <w:p w:rsidR="003074F6" w:rsidRDefault="002121C2" w:rsidP="0064244E">
      <w:pPr>
        <w:pStyle w:val="20"/>
        <w:jc w:val="center"/>
        <w:rPr>
          <w:rFonts w:ascii="PT Astra Serif" w:hAnsi="PT Astra Serif"/>
          <w:b/>
          <w:bCs/>
          <w:color w:val="000000"/>
          <w:lang w:val="ru-RU"/>
        </w:rPr>
      </w:pPr>
      <w:r>
        <w:rPr>
          <w:rFonts w:ascii="PT Astra Serif" w:hAnsi="PT Astra Serif"/>
          <w:b/>
          <w:bCs/>
          <w:color w:val="000000"/>
          <w:lang w:val="ru-RU"/>
        </w:rPr>
        <w:lastRenderedPageBreak/>
        <w:t>3.9</w:t>
      </w:r>
      <w:r w:rsidR="003074F6" w:rsidRPr="00614048">
        <w:rPr>
          <w:rFonts w:ascii="PT Astra Serif" w:hAnsi="PT Astra Serif"/>
          <w:b/>
          <w:bCs/>
          <w:color w:val="000000"/>
          <w:lang w:val="ru-RU"/>
        </w:rPr>
        <w:t>. Физк</w:t>
      </w:r>
      <w:r w:rsidR="0064244E" w:rsidRPr="00614048">
        <w:rPr>
          <w:rFonts w:ascii="PT Astra Serif" w:hAnsi="PT Astra Serif"/>
          <w:b/>
          <w:bCs/>
          <w:color w:val="000000"/>
          <w:lang w:val="ru-RU"/>
        </w:rPr>
        <w:t>ультурно-оздоровительная работа</w:t>
      </w:r>
    </w:p>
    <w:p w:rsidR="00144955" w:rsidRPr="00614048" w:rsidRDefault="00144955" w:rsidP="0064244E">
      <w:pPr>
        <w:pStyle w:val="20"/>
        <w:jc w:val="center"/>
        <w:rPr>
          <w:rFonts w:ascii="PT Astra Serif" w:hAnsi="PT Astra Serif"/>
          <w:b/>
          <w:bCs/>
          <w:color w:val="000000"/>
          <w:lang w:val="ru-RU"/>
        </w:rPr>
      </w:pPr>
    </w:p>
    <w:p w:rsidR="003074F6" w:rsidRPr="00614048" w:rsidRDefault="003074F6" w:rsidP="00614048">
      <w:pPr>
        <w:ind w:left="709" w:firstLine="720"/>
        <w:jc w:val="both"/>
        <w:rPr>
          <w:rFonts w:ascii="PT Astra Serif" w:hAnsi="PT Astra Serif"/>
          <w:sz w:val="22"/>
          <w:szCs w:val="22"/>
        </w:rPr>
      </w:pPr>
      <w:r w:rsidRPr="00614048">
        <w:rPr>
          <w:rFonts w:ascii="PT Astra Serif" w:hAnsi="PT Astra Serif"/>
          <w:sz w:val="22"/>
          <w:szCs w:val="22"/>
        </w:rPr>
        <w:t xml:space="preserve">Неотъемлемой частью работы </w:t>
      </w:r>
      <w:r w:rsidRPr="00614048">
        <w:rPr>
          <w:rStyle w:val="FontStyle65"/>
          <w:rFonts w:ascii="PT Astra Serif" w:hAnsi="PT Astra Serif"/>
          <w:szCs w:val="22"/>
        </w:rPr>
        <w:t xml:space="preserve">по реализации и освоению Программы является </w:t>
      </w:r>
      <w:r w:rsidRPr="00614048">
        <w:rPr>
          <w:rFonts w:ascii="PT Astra Serif" w:hAnsi="PT Astra Serif"/>
          <w:sz w:val="22"/>
          <w:szCs w:val="22"/>
        </w:rPr>
        <w:t xml:space="preserve">физкультурно-оздоровительной работа. Она обусловлена такими причинами, как: высокая заболеваемость детского населения в целом по городу, и воспитанников МАДОУ, в частности; одним из приоритетных направлений деятельности учреждения, а также его климатогеографическими условиями расположения. Учеными доказано, что уровень здоровья зависит не только от социально-экономических условий общества и генетических особенностей, но и в значительной степени от климатогеографических условий региона проживания. А они, как известно, в условиях Крайнего Севера, где и расположен город Ноябрьск, отличаются низкими температурами воздуха, резкими перепадами атмосферного давления, сильными ветрами, дефицитом ультрафиолетового излучения, повышенной геомагнитной активностью, изменением фотопериодизма. Все эти условия оказывают неблагоприятные воздействия на здоровье человека. Особенно это заметно проявляется у детей и подростков, т.к. функциональное состояние нервной, эндокринной систем и общего гомеостаза у лиц молодого возраста особенно лабильно. Поэтому, вопросам укрепления здоровья дошкольников и их физическому развитию, в учреждении традиционно уделяется большое внимание. Ведущими составляющими здоровье сберегающей деятельности в МАДОУ «Росинка»  являются: </w:t>
      </w:r>
    </w:p>
    <w:p w:rsidR="003074F6" w:rsidRPr="00614048" w:rsidRDefault="003074F6" w:rsidP="00614048">
      <w:pPr>
        <w:ind w:left="709" w:firstLine="709"/>
        <w:jc w:val="both"/>
        <w:rPr>
          <w:rFonts w:ascii="PT Astra Serif" w:hAnsi="PT Astra Serif"/>
          <w:sz w:val="22"/>
          <w:szCs w:val="22"/>
        </w:rPr>
      </w:pPr>
      <w:r w:rsidRPr="00614048">
        <w:rPr>
          <w:rFonts w:ascii="PT Astra Serif" w:hAnsi="PT Astra Serif"/>
          <w:sz w:val="22"/>
          <w:szCs w:val="22"/>
        </w:rPr>
        <w:t>-  рациональная организация воспитательно-образовательного процесса в соответствии с санитарными нормами и гигиеническими требованиями;</w:t>
      </w:r>
    </w:p>
    <w:p w:rsidR="003074F6" w:rsidRPr="00614048" w:rsidRDefault="003074F6" w:rsidP="00614048">
      <w:pPr>
        <w:ind w:left="709" w:firstLine="709"/>
        <w:jc w:val="both"/>
        <w:rPr>
          <w:rFonts w:ascii="PT Astra Serif" w:hAnsi="PT Astra Serif"/>
          <w:sz w:val="22"/>
          <w:szCs w:val="22"/>
        </w:rPr>
      </w:pPr>
      <w:r w:rsidRPr="00614048">
        <w:rPr>
          <w:rFonts w:ascii="PT Astra Serif" w:hAnsi="PT Astra Serif"/>
          <w:sz w:val="22"/>
          <w:szCs w:val="22"/>
        </w:rPr>
        <w:t>-  организация оптимальной двигательной активности в течение дня;</w:t>
      </w:r>
    </w:p>
    <w:p w:rsidR="003074F6" w:rsidRPr="00614048" w:rsidRDefault="003074F6" w:rsidP="00614048">
      <w:pPr>
        <w:ind w:left="709" w:firstLine="709"/>
        <w:jc w:val="both"/>
        <w:rPr>
          <w:rFonts w:ascii="PT Astra Serif" w:hAnsi="PT Astra Serif"/>
          <w:sz w:val="22"/>
          <w:szCs w:val="22"/>
        </w:rPr>
      </w:pPr>
      <w:r w:rsidRPr="00614048">
        <w:rPr>
          <w:rFonts w:ascii="PT Astra Serif" w:hAnsi="PT Astra Serif"/>
          <w:sz w:val="22"/>
          <w:szCs w:val="22"/>
        </w:rPr>
        <w:t>-  формирование у воспитанников основ здорового образа жизни;</w:t>
      </w:r>
    </w:p>
    <w:p w:rsidR="003074F6" w:rsidRPr="00614048" w:rsidRDefault="003074F6" w:rsidP="00614048">
      <w:pPr>
        <w:ind w:left="709" w:firstLine="709"/>
        <w:jc w:val="both"/>
        <w:rPr>
          <w:rFonts w:ascii="PT Astra Serif" w:hAnsi="PT Astra Serif"/>
          <w:sz w:val="22"/>
          <w:szCs w:val="22"/>
        </w:rPr>
      </w:pPr>
      <w:r w:rsidRPr="00614048">
        <w:rPr>
          <w:rFonts w:ascii="PT Astra Serif" w:hAnsi="PT Astra Serif"/>
          <w:sz w:val="22"/>
          <w:szCs w:val="22"/>
        </w:rPr>
        <w:t>- организация дополнительного образования дошкольников физкультурно-оздоровительной направленности;</w:t>
      </w:r>
    </w:p>
    <w:p w:rsidR="003074F6" w:rsidRPr="00614048" w:rsidRDefault="003074F6" w:rsidP="00614048">
      <w:pPr>
        <w:ind w:left="709" w:firstLine="709"/>
        <w:jc w:val="both"/>
        <w:rPr>
          <w:rFonts w:ascii="PT Astra Serif" w:hAnsi="PT Astra Serif"/>
          <w:sz w:val="22"/>
          <w:szCs w:val="22"/>
        </w:rPr>
      </w:pPr>
      <w:r w:rsidRPr="00614048">
        <w:rPr>
          <w:rFonts w:ascii="PT Astra Serif" w:hAnsi="PT Astra Serif"/>
          <w:sz w:val="22"/>
          <w:szCs w:val="22"/>
        </w:rPr>
        <w:t>-  организация сбалансированного питания воспитанников;</w:t>
      </w:r>
    </w:p>
    <w:p w:rsidR="003074F6" w:rsidRPr="00614048" w:rsidRDefault="003074F6" w:rsidP="00614048">
      <w:pPr>
        <w:ind w:left="709" w:firstLine="709"/>
        <w:jc w:val="both"/>
        <w:rPr>
          <w:rFonts w:ascii="PT Astra Serif" w:hAnsi="PT Astra Serif"/>
          <w:sz w:val="22"/>
          <w:szCs w:val="22"/>
        </w:rPr>
      </w:pPr>
      <w:r w:rsidRPr="00614048">
        <w:rPr>
          <w:rFonts w:ascii="PT Astra Serif" w:hAnsi="PT Astra Serif"/>
          <w:sz w:val="22"/>
          <w:szCs w:val="22"/>
        </w:rPr>
        <w:t>-  систематическое проведение профилактических и оздоровительных мероприятий.</w:t>
      </w:r>
    </w:p>
    <w:p w:rsidR="003074F6" w:rsidRPr="00614048" w:rsidRDefault="003074F6" w:rsidP="00614048">
      <w:pPr>
        <w:ind w:left="709" w:firstLine="709"/>
        <w:jc w:val="both"/>
        <w:rPr>
          <w:rFonts w:ascii="PT Astra Serif" w:hAnsi="PT Astra Serif"/>
          <w:sz w:val="22"/>
          <w:szCs w:val="22"/>
        </w:rPr>
      </w:pPr>
      <w:r w:rsidRPr="00614048">
        <w:rPr>
          <w:rFonts w:ascii="PT Astra Serif" w:hAnsi="PT Astra Serif"/>
          <w:sz w:val="22"/>
          <w:szCs w:val="22"/>
        </w:rPr>
        <w:t xml:space="preserve">Для реализации приоритетного физкультурно-оздоровительного направления имеются плавательный бассейн, большой просторный оснащенный спортивный зал (площадью более </w:t>
      </w:r>
      <w:smartTag w:uri="urn:schemas-microsoft-com:office:smarttags" w:element="metricconverter">
        <w:smartTagPr>
          <w:attr w:name="ProductID" w:val="150 м2"/>
        </w:smartTagPr>
        <w:r w:rsidRPr="00614048">
          <w:rPr>
            <w:rFonts w:ascii="PT Astra Serif" w:hAnsi="PT Astra Serif"/>
            <w:sz w:val="22"/>
            <w:szCs w:val="22"/>
          </w:rPr>
          <w:t>150 м</w:t>
        </w:r>
        <w:r w:rsidRPr="00614048">
          <w:rPr>
            <w:rFonts w:ascii="PT Astra Serif" w:hAnsi="PT Astra Serif"/>
            <w:sz w:val="22"/>
            <w:szCs w:val="22"/>
            <w:vertAlign w:val="superscript"/>
          </w:rPr>
          <w:t>2</w:t>
        </w:r>
      </w:smartTag>
      <w:r w:rsidRPr="00614048">
        <w:rPr>
          <w:rFonts w:ascii="PT Astra Serif" w:hAnsi="PT Astra Serif"/>
          <w:sz w:val="22"/>
          <w:szCs w:val="22"/>
        </w:rPr>
        <w:t>), два музыкальных зала, в каждой группе имеется физкультурный уголок, на территории - спортивная площадка.</w:t>
      </w:r>
    </w:p>
    <w:p w:rsidR="003074F6" w:rsidRPr="00614048" w:rsidRDefault="003074F6" w:rsidP="00614048">
      <w:pPr>
        <w:tabs>
          <w:tab w:val="num" w:pos="2552"/>
        </w:tabs>
        <w:spacing w:after="120"/>
        <w:ind w:left="709" w:firstLine="709"/>
        <w:jc w:val="both"/>
        <w:rPr>
          <w:rFonts w:ascii="PT Astra Serif" w:hAnsi="PT Astra Serif"/>
          <w:sz w:val="22"/>
          <w:szCs w:val="22"/>
        </w:rPr>
      </w:pPr>
      <w:r w:rsidRPr="00614048">
        <w:rPr>
          <w:rFonts w:ascii="PT Astra Serif" w:hAnsi="PT Astra Serif"/>
          <w:spacing w:val="1"/>
          <w:sz w:val="22"/>
          <w:szCs w:val="22"/>
        </w:rPr>
        <w:t>С целью сохранения и укрепления здоровья детей, воспитания у них ценностного отношения к своему здоровью, в МАДОУ разработана «</w:t>
      </w:r>
      <w:r w:rsidRPr="00614048">
        <w:rPr>
          <w:rFonts w:ascii="PT Astra Serif" w:hAnsi="PT Astra Serif"/>
          <w:sz w:val="22"/>
          <w:szCs w:val="22"/>
        </w:rPr>
        <w:t xml:space="preserve">Модель физкультурно-оздоровительной работы», которая конкретизируется в комплексных планах физкультурно-оздоровительной работы для каждой возрастной параллели групп. Комплексные планы ежегодно </w:t>
      </w:r>
      <w:r w:rsidRPr="00614048">
        <w:rPr>
          <w:rStyle w:val="FontStyle65"/>
          <w:rFonts w:ascii="PT Astra Serif" w:hAnsi="PT Astra Serif"/>
          <w:szCs w:val="22"/>
        </w:rPr>
        <w:t>согласовываются с врачом детской поликлиники, курирующим МАДОУ «Росинка».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3686"/>
        <w:gridCol w:w="2374"/>
      </w:tblGrid>
      <w:tr w:rsidR="003074F6" w:rsidRPr="00144955" w:rsidTr="00614048">
        <w:tc>
          <w:tcPr>
            <w:tcW w:w="9320" w:type="dxa"/>
            <w:gridSpan w:val="3"/>
            <w:shd w:val="clear" w:color="auto" w:fill="C6D9F1"/>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b/>
                <w:sz w:val="22"/>
                <w:szCs w:val="22"/>
              </w:rPr>
              <w:t>Модель физкультурно-оздоровительной работы</w:t>
            </w:r>
          </w:p>
        </w:tc>
      </w:tr>
      <w:tr w:rsidR="003074F6" w:rsidRPr="00144955" w:rsidTr="00614048">
        <w:tc>
          <w:tcPr>
            <w:tcW w:w="3260"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b/>
                <w:sz w:val="22"/>
                <w:szCs w:val="22"/>
              </w:rPr>
              <w:t>Мероприятия</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b/>
                <w:sz w:val="22"/>
                <w:szCs w:val="22"/>
              </w:rPr>
              <w:t>Периодичность проведения</w:t>
            </w:r>
          </w:p>
        </w:tc>
        <w:tc>
          <w:tcPr>
            <w:tcW w:w="2374"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b/>
                <w:sz w:val="22"/>
                <w:szCs w:val="22"/>
              </w:rPr>
              <w:t>Взаимодействие с семьей</w:t>
            </w:r>
          </w:p>
        </w:tc>
      </w:tr>
      <w:tr w:rsidR="003074F6" w:rsidRPr="00144955" w:rsidTr="00614048">
        <w:tc>
          <w:tcPr>
            <w:tcW w:w="9320" w:type="dxa"/>
            <w:gridSpan w:val="3"/>
            <w:shd w:val="clear" w:color="auto" w:fill="C6D9F1"/>
            <w:vAlign w:val="center"/>
          </w:tcPr>
          <w:p w:rsidR="003074F6" w:rsidRPr="00144955" w:rsidRDefault="003074F6" w:rsidP="003074F6">
            <w:pPr>
              <w:widowControl w:val="0"/>
              <w:tabs>
                <w:tab w:val="num" w:pos="0"/>
              </w:tabs>
              <w:autoSpaceDE w:val="0"/>
              <w:autoSpaceDN w:val="0"/>
              <w:adjustRightInd w:val="0"/>
              <w:jc w:val="center"/>
              <w:rPr>
                <w:rFonts w:ascii="PT Astra Serif" w:hAnsi="PT Astra Serif"/>
              </w:rPr>
            </w:pPr>
            <w:r w:rsidRPr="00144955">
              <w:rPr>
                <w:rFonts w:ascii="PT Astra Serif" w:hAnsi="PT Astra Serif"/>
                <w:b/>
                <w:sz w:val="22"/>
                <w:szCs w:val="22"/>
              </w:rPr>
              <w:t>Оптимизация двигательной активности</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Организованная двигательная деятельность (подвижные и  хороводные игры, аттракционы, игровые  и  спортивные упражнения) в первой  и второй половине дня в помещении</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от 5 до 30 минут* (здесь и далее - в соответствии с возрастом) утром и во второй половине дня</w:t>
            </w:r>
          </w:p>
        </w:tc>
        <w:tc>
          <w:tcPr>
            <w:tcW w:w="2374"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Утренние и вечерние прогулки до и после детского сада</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Утренняя гимнастика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от 5 до 12 мин.*</w:t>
            </w:r>
          </w:p>
        </w:tc>
        <w:tc>
          <w:tcPr>
            <w:tcW w:w="2374" w:type="dxa"/>
            <w:vMerge w:val="restart"/>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 xml:space="preserve">Проведение утренней </w:t>
            </w:r>
            <w:r w:rsidRPr="00144955">
              <w:rPr>
                <w:rFonts w:ascii="PT Astra Serif" w:hAnsi="PT Astra Serif"/>
                <w:sz w:val="22"/>
                <w:szCs w:val="22"/>
              </w:rPr>
              <w:lastRenderedPageBreak/>
              <w:t>гимнастики,  игр и игровых упражнений в домашних условиях, организация прогулок и посещение бассейна в выходные дни</w:t>
            </w:r>
          </w:p>
        </w:tc>
      </w:tr>
      <w:tr w:rsidR="003074F6" w:rsidRPr="00144955" w:rsidTr="00614048">
        <w:tc>
          <w:tcPr>
            <w:tcW w:w="3260"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Физкультминутки</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 xml:space="preserve">В рамках </w:t>
            </w:r>
            <w:r w:rsidRPr="00144955">
              <w:rPr>
                <w:rFonts w:ascii="PT Astra Serif" w:eastAsia="Times New Roman" w:hAnsi="PT Astra Serif"/>
                <w:sz w:val="22"/>
                <w:szCs w:val="22"/>
              </w:rPr>
              <w:t>непрерывной</w:t>
            </w:r>
            <w:r w:rsidRPr="00144955">
              <w:rPr>
                <w:rFonts w:ascii="PT Astra Serif" w:hAnsi="PT Astra Serif"/>
                <w:sz w:val="22"/>
                <w:szCs w:val="22"/>
              </w:rPr>
              <w:t xml:space="preserve"> </w:t>
            </w:r>
            <w:r w:rsidRPr="00144955">
              <w:rPr>
                <w:rFonts w:ascii="PT Astra Serif" w:hAnsi="PT Astra Serif"/>
                <w:sz w:val="22"/>
                <w:szCs w:val="22"/>
              </w:rPr>
              <w:lastRenderedPageBreak/>
              <w:t>образовательной деятельности статического характера, от 1 до 3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lastRenderedPageBreak/>
              <w:t>Динамические паузы между занятиями</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 xml:space="preserve">По сетке </w:t>
            </w:r>
            <w:r w:rsidRPr="00144955">
              <w:rPr>
                <w:rFonts w:ascii="PT Astra Serif" w:eastAsia="Times New Roman" w:hAnsi="PT Astra Serif"/>
                <w:sz w:val="22"/>
                <w:szCs w:val="22"/>
              </w:rPr>
              <w:t>непрерывной</w:t>
            </w:r>
            <w:r w:rsidRPr="00144955">
              <w:rPr>
                <w:rFonts w:ascii="PT Astra Serif" w:hAnsi="PT Astra Serif"/>
                <w:sz w:val="22"/>
                <w:szCs w:val="22"/>
              </w:rPr>
              <w:t xml:space="preserve"> образовательной деятельности, 1-2 раза, не менее 10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Организованная  двигательная  деятельность  на прогулке</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Ежедневно, не менее 10-30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Индивидуальная работа (по ФИЗО)</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2-3 раза в неделю (в т.ч. по подгруппам)</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Музыкально-ритмические движения</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 xml:space="preserve">В рамках </w:t>
            </w:r>
            <w:r w:rsidRPr="00144955">
              <w:rPr>
                <w:rFonts w:ascii="PT Astra Serif" w:eastAsia="Times New Roman" w:hAnsi="PT Astra Serif"/>
                <w:sz w:val="22"/>
                <w:szCs w:val="22"/>
              </w:rPr>
              <w:t>непрерывной</w:t>
            </w:r>
            <w:r w:rsidRPr="00144955">
              <w:rPr>
                <w:rFonts w:ascii="PT Astra Serif" w:hAnsi="PT Astra Serif"/>
                <w:sz w:val="22"/>
                <w:szCs w:val="22"/>
              </w:rPr>
              <w:t xml:space="preserve"> образовательной деятельности по музыкальному воспитанию, от 5 до 15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НОД по физической культуре</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2 раза в неделю, от 10 до 30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НОД по плаванию</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1 раз в неделю, от 10 до 30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Оздоровительное плавание</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1 раз в неделю, от 10 до 30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Гимнастика-побудка после дневного сна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от 5 до 10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Кружки физкультурно-оздоровительной  направленности</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1- 2 раза в неделю, до 25 мин*</w:t>
            </w:r>
          </w:p>
        </w:tc>
        <w:tc>
          <w:tcPr>
            <w:tcW w:w="2374"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Посещение кружков, секций вне ДОУ</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Самостоятельная двигательная деятельность</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Ежедневно; характер и продолжительность зависят от индивидуальных данных и потребностей детей; проводится под наблюдением взрослого</w:t>
            </w:r>
          </w:p>
        </w:tc>
        <w:tc>
          <w:tcPr>
            <w:tcW w:w="2374"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Физкультурные досуги, развлечения</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1 раз в месяц, от 15 до 45мин.*</w:t>
            </w:r>
          </w:p>
        </w:tc>
        <w:tc>
          <w:tcPr>
            <w:tcW w:w="2374" w:type="dxa"/>
            <w:vMerge w:val="restart"/>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Помощь и активное участие</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Спортивные праздники</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2 раза в год, до 30-60 мин.*</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Пешие прогулки, экскурсии</w:t>
            </w:r>
          </w:p>
        </w:tc>
        <w:tc>
          <w:tcPr>
            <w:tcW w:w="3686"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1-2 раза в месяц</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День здоровья</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3 раза в год (осень, зима, весна)</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Неделя здоровья</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На зимних каникулах</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9320" w:type="dxa"/>
            <w:gridSpan w:val="3"/>
            <w:shd w:val="clear" w:color="auto" w:fill="C6D9F1"/>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b/>
                <w:sz w:val="22"/>
                <w:szCs w:val="22"/>
              </w:rPr>
              <w:t>Закаливающие процедуры</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Утренний прием на свежем воздухе</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 xml:space="preserve">Ежедневно  (при </w:t>
            </w:r>
            <w:r w:rsidRPr="00144955">
              <w:rPr>
                <w:rFonts w:ascii="PT Astra Serif" w:hAnsi="PT Astra Serif"/>
                <w:sz w:val="22"/>
                <w:szCs w:val="22"/>
                <w:lang w:val="en-US"/>
              </w:rPr>
              <w:t>t</w:t>
            </w:r>
            <w:r w:rsidRPr="00144955">
              <w:rPr>
                <w:rFonts w:ascii="PT Astra Serif" w:hAnsi="PT Astra Serif"/>
                <w:sz w:val="22"/>
                <w:szCs w:val="22"/>
                <w:vertAlign w:val="superscript"/>
              </w:rPr>
              <w:t xml:space="preserve">0 </w:t>
            </w:r>
            <w:r w:rsidRPr="00144955">
              <w:rPr>
                <w:rFonts w:ascii="PT Astra Serif" w:hAnsi="PT Astra Serif"/>
                <w:sz w:val="22"/>
                <w:szCs w:val="22"/>
              </w:rPr>
              <w:t>воздуха до -5</w:t>
            </w:r>
            <w:r w:rsidRPr="00144955">
              <w:rPr>
                <w:rFonts w:ascii="PT Astra Serif" w:hAnsi="PT Astra Serif"/>
                <w:sz w:val="22"/>
                <w:szCs w:val="22"/>
                <w:vertAlign w:val="superscript"/>
              </w:rPr>
              <w:t>0</w:t>
            </w:r>
            <w:r w:rsidRPr="00144955">
              <w:rPr>
                <w:rFonts w:ascii="PT Astra Serif" w:hAnsi="PT Astra Serif"/>
                <w:sz w:val="22"/>
                <w:szCs w:val="22"/>
              </w:rPr>
              <w:t>-10</w:t>
            </w:r>
            <w:r w:rsidRPr="00144955">
              <w:rPr>
                <w:rFonts w:ascii="PT Astra Serif" w:hAnsi="PT Astra Serif"/>
                <w:sz w:val="22"/>
                <w:szCs w:val="22"/>
                <w:vertAlign w:val="superscript"/>
              </w:rPr>
              <w:t>0</w:t>
            </w:r>
            <w:r w:rsidRPr="00144955">
              <w:rPr>
                <w:rFonts w:ascii="PT Astra Serif" w:hAnsi="PT Astra Serif"/>
                <w:sz w:val="22"/>
                <w:szCs w:val="22"/>
              </w:rPr>
              <w:t>)</w:t>
            </w:r>
          </w:p>
        </w:tc>
        <w:tc>
          <w:tcPr>
            <w:tcW w:w="2374" w:type="dxa"/>
            <w:vMerge w:val="restart"/>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Проведение закаливающих процедур в домашних условиях</w:t>
            </w:r>
          </w:p>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Соблюдение системности и последовательности</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Облегченная форма одежды в группе</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Постоянно</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Соблюдение режима проветривания</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Согласно графику</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Соблюдение питьевого режима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Постоянно</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Соблюдение температурного режима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Постоянно</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Прогулки на свежем воздухе</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(при благоприятных погодных условиях, в соответствии с требованиями)</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Сон без маек</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 xml:space="preserve">Ежедневно (при </w:t>
            </w:r>
            <w:r w:rsidRPr="00144955">
              <w:rPr>
                <w:rFonts w:ascii="PT Astra Serif" w:hAnsi="PT Astra Serif"/>
                <w:sz w:val="22"/>
                <w:szCs w:val="22"/>
                <w:lang w:val="en-US"/>
              </w:rPr>
              <w:t>t</w:t>
            </w:r>
            <w:r w:rsidRPr="00144955">
              <w:rPr>
                <w:rFonts w:ascii="PT Astra Serif" w:hAnsi="PT Astra Serif"/>
                <w:sz w:val="22"/>
                <w:szCs w:val="22"/>
                <w:vertAlign w:val="superscript"/>
              </w:rPr>
              <w:t xml:space="preserve">0 </w:t>
            </w:r>
            <w:r w:rsidRPr="00144955">
              <w:rPr>
                <w:rFonts w:ascii="PT Astra Serif" w:hAnsi="PT Astra Serif"/>
                <w:sz w:val="22"/>
                <w:szCs w:val="22"/>
              </w:rPr>
              <w:t>воздуха в спальне не ниже +18</w:t>
            </w:r>
            <w:r w:rsidRPr="00144955">
              <w:rPr>
                <w:rFonts w:ascii="PT Astra Serif" w:hAnsi="PT Astra Serif"/>
                <w:sz w:val="22"/>
                <w:szCs w:val="22"/>
                <w:vertAlign w:val="superscript"/>
              </w:rPr>
              <w:t>0</w:t>
            </w:r>
            <w:r w:rsidRPr="00144955">
              <w:rPr>
                <w:rFonts w:ascii="PT Astra Serif" w:hAnsi="PT Astra Serif"/>
                <w:sz w:val="22"/>
                <w:szCs w:val="22"/>
              </w:rPr>
              <w:t>)</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lastRenderedPageBreak/>
              <w:t>Босохождение до и после сна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w:t>
            </w:r>
          </w:p>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 xml:space="preserve">(при </w:t>
            </w:r>
            <w:r w:rsidRPr="00144955">
              <w:rPr>
                <w:rFonts w:ascii="PT Astra Serif" w:hAnsi="PT Astra Serif"/>
                <w:sz w:val="22"/>
                <w:szCs w:val="22"/>
                <w:lang w:val="en-US"/>
              </w:rPr>
              <w:t>t</w:t>
            </w:r>
            <w:r w:rsidRPr="00144955">
              <w:rPr>
                <w:rFonts w:ascii="PT Astra Serif" w:hAnsi="PT Astra Serif"/>
                <w:sz w:val="22"/>
                <w:szCs w:val="22"/>
                <w:vertAlign w:val="superscript"/>
              </w:rPr>
              <w:t xml:space="preserve">0 </w:t>
            </w:r>
            <w:r w:rsidRPr="00144955">
              <w:rPr>
                <w:rFonts w:ascii="PT Astra Serif" w:hAnsi="PT Astra Serif"/>
                <w:sz w:val="22"/>
                <w:szCs w:val="22"/>
              </w:rPr>
              <w:t>пола не ниже +19-20</w:t>
            </w:r>
            <w:r w:rsidRPr="00144955">
              <w:rPr>
                <w:rFonts w:ascii="PT Astra Serif" w:hAnsi="PT Astra Serif"/>
                <w:sz w:val="22"/>
                <w:szCs w:val="22"/>
                <w:vertAlign w:val="superscript"/>
              </w:rPr>
              <w:t>0</w:t>
            </w:r>
            <w:r w:rsidRPr="00144955">
              <w:rPr>
                <w:rFonts w:ascii="PT Astra Serif" w:hAnsi="PT Astra Serif"/>
                <w:sz w:val="22"/>
                <w:szCs w:val="22"/>
              </w:rPr>
              <w:t>)</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Хождение по массажным дорожкам</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после сна</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Хождение по мокрым дорожкам</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до сна</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Точечный массаж «Волшебные точки»</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 xml:space="preserve">Ежедневно, после сна  </w:t>
            </w:r>
          </w:p>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(при повышенной  заболеваемости – 2  р/ д)</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Игровой массаж</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Утром,  после занятия,  и после сна, во время одевания</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Гигиеническое полоскание рта кипяченой водой</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после еды</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Полоскание  горла  кипяченой водой  (чесночным настоем;  с  морской солью)</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после сна (с учетом рекомендаций медицинских работников)</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Обширное  умывание "Умывайка"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после сна</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Воздушные ванны</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b/>
              </w:rPr>
            </w:pPr>
            <w:r w:rsidRPr="00144955">
              <w:rPr>
                <w:rFonts w:ascii="PT Astra Serif" w:hAnsi="PT Astra Serif"/>
                <w:sz w:val="22"/>
                <w:szCs w:val="22"/>
              </w:rPr>
              <w:t>Ежедневно</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9320" w:type="dxa"/>
            <w:gridSpan w:val="3"/>
            <w:shd w:val="clear" w:color="auto" w:fill="C6D9F1"/>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b/>
                <w:sz w:val="22"/>
                <w:szCs w:val="22"/>
              </w:rPr>
              <w:t>Профилактика и коррекция физического и психоэмоционального состояния</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Артикуляционная и пальчиковая гимнастики</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от 4 до 12 мин.*</w:t>
            </w:r>
          </w:p>
        </w:tc>
        <w:tc>
          <w:tcPr>
            <w:tcW w:w="2374" w:type="dxa"/>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Консультации учителя-логопеда</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Гимнастика для глаз</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 от 2 до 5 мин.*</w:t>
            </w:r>
          </w:p>
        </w:tc>
        <w:tc>
          <w:tcPr>
            <w:tcW w:w="2374" w:type="dxa"/>
            <w:vMerge w:val="restart"/>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Проведение гимнастик в домашних условиях</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Дыхательная гимнастика и корригирующие упражнения</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 xml:space="preserve">При  проведении гимнастик, </w:t>
            </w:r>
            <w:r w:rsidRPr="00144955">
              <w:rPr>
                <w:rFonts w:ascii="PT Astra Serif" w:eastAsia="Times New Roman" w:hAnsi="PT Astra Serif"/>
                <w:sz w:val="22"/>
                <w:szCs w:val="22"/>
              </w:rPr>
              <w:t>непрерывной</w:t>
            </w:r>
            <w:r w:rsidRPr="00144955">
              <w:rPr>
                <w:rFonts w:ascii="PT Astra Serif" w:hAnsi="PT Astra Serif"/>
                <w:sz w:val="22"/>
                <w:szCs w:val="22"/>
              </w:rPr>
              <w:t xml:space="preserve"> образовательной деятельности по физической культуре и  плаванию</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Психогимнастика (с включением упр. и игр  на развитие эмоционально-волевой сферы)</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2 – 3 раза в неделю от 4 до 12 мин.*</w:t>
            </w:r>
          </w:p>
        </w:tc>
        <w:tc>
          <w:tcPr>
            <w:tcW w:w="2374" w:type="dxa"/>
            <w:vMerge w:val="restart"/>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sz w:val="22"/>
                <w:szCs w:val="22"/>
              </w:rPr>
              <w:t>Создание благоприятного эмоционально-психологического климата в семье</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Гибкий режим</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В период адаптации, после болезни и при необходимости</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9320" w:type="dxa"/>
            <w:gridSpan w:val="3"/>
            <w:shd w:val="clear" w:color="auto" w:fill="C6D9F1"/>
            <w:vAlign w:val="center"/>
          </w:tcPr>
          <w:p w:rsidR="003074F6" w:rsidRPr="00144955" w:rsidRDefault="003074F6" w:rsidP="003074F6">
            <w:pPr>
              <w:widowControl w:val="0"/>
              <w:tabs>
                <w:tab w:val="num" w:pos="2552"/>
              </w:tabs>
              <w:autoSpaceDE w:val="0"/>
              <w:autoSpaceDN w:val="0"/>
              <w:adjustRightInd w:val="0"/>
              <w:jc w:val="center"/>
              <w:rPr>
                <w:rFonts w:ascii="PT Astra Serif" w:hAnsi="PT Astra Serif"/>
              </w:rPr>
            </w:pPr>
            <w:r w:rsidRPr="00144955">
              <w:rPr>
                <w:rFonts w:ascii="PT Astra Serif" w:hAnsi="PT Astra Serif"/>
                <w:b/>
                <w:sz w:val="22"/>
                <w:szCs w:val="22"/>
              </w:rPr>
              <w:t>Лечебно-профилактические мероприятия</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Профилактические прививки, в т.ч против гриппа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Согласно Национальному календарю профилактических прививок и по эпидемиологическим показаниям</w:t>
            </w:r>
          </w:p>
        </w:tc>
        <w:tc>
          <w:tcPr>
            <w:tcW w:w="2374" w:type="dxa"/>
            <w:vAlign w:val="center"/>
          </w:tcPr>
          <w:p w:rsidR="003074F6" w:rsidRPr="00144955" w:rsidRDefault="003074F6" w:rsidP="003074F6">
            <w:pPr>
              <w:widowControl w:val="0"/>
              <w:autoSpaceDE w:val="0"/>
              <w:autoSpaceDN w:val="0"/>
              <w:adjustRightInd w:val="0"/>
              <w:jc w:val="center"/>
              <w:rPr>
                <w:rFonts w:ascii="PT Astra Serif" w:hAnsi="PT Astra Serif"/>
                <w:b/>
              </w:rPr>
            </w:pPr>
            <w:r w:rsidRPr="00144955">
              <w:rPr>
                <w:rFonts w:ascii="PT Astra Serif" w:hAnsi="PT Astra Serif"/>
                <w:sz w:val="22"/>
                <w:szCs w:val="22"/>
              </w:rPr>
              <w:t>Разъяснительные беседы</w:t>
            </w: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Поливитамины</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Осень, весна (курс 10 дней)</w:t>
            </w:r>
          </w:p>
        </w:tc>
        <w:tc>
          <w:tcPr>
            <w:tcW w:w="2374" w:type="dxa"/>
            <w:vMerge w:val="restart"/>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Консультации с врачом, технологом по питанию.</w:t>
            </w:r>
          </w:p>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 xml:space="preserve"> Проведение профилактических мероприятий в домашних условиях</w:t>
            </w:r>
          </w:p>
          <w:p w:rsidR="003074F6" w:rsidRPr="00144955" w:rsidRDefault="003074F6" w:rsidP="003074F6">
            <w:pPr>
              <w:widowControl w:val="0"/>
              <w:tabs>
                <w:tab w:val="num" w:pos="2552"/>
              </w:tabs>
              <w:autoSpaceDE w:val="0"/>
              <w:autoSpaceDN w:val="0"/>
              <w:adjustRightInd w:val="0"/>
              <w:jc w:val="cente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Оксолиновая мазь (0,25%)</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В период эпидемии гриппа и в осенне-весенний периоды (курсами по 10 дней)</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Экстракт элеутерококка</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В  адаптационный период</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Фитонциды (лук, чеснок)</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В осенне-весенний периоды и периоды эпидемий вирусных заболеваний</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Препараты кальция</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Ноябрь, март (курс 10 дней)</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УФО-общее</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Осень, весна (курс 10 дней)</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Физиопроцедуры</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 xml:space="preserve">Индивидуально, по назначению </w:t>
            </w:r>
            <w:r w:rsidRPr="00144955">
              <w:rPr>
                <w:rFonts w:ascii="PT Astra Serif" w:hAnsi="PT Astra Serif"/>
                <w:sz w:val="22"/>
                <w:szCs w:val="22"/>
              </w:rPr>
              <w:lastRenderedPageBreak/>
              <w:t>врача</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lastRenderedPageBreak/>
              <w:t>Сбалансированное 4-х разовое питание</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Постоянно</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Витаминизация  3-го блюда  (витамином  «С»)</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Ежедневно</w:t>
            </w:r>
          </w:p>
        </w:tc>
        <w:tc>
          <w:tcPr>
            <w:tcW w:w="0" w:type="auto"/>
            <w:vMerge/>
            <w:vAlign w:val="center"/>
          </w:tcPr>
          <w:p w:rsidR="003074F6" w:rsidRPr="00144955" w:rsidRDefault="003074F6" w:rsidP="003074F6">
            <w:pPr>
              <w:rPr>
                <w:rFonts w:ascii="PT Astra Serif" w:hAnsi="PT Astra Serif"/>
              </w:rPr>
            </w:pPr>
          </w:p>
        </w:tc>
      </w:tr>
      <w:tr w:rsidR="003074F6" w:rsidRPr="00144955" w:rsidTr="00614048">
        <w:tc>
          <w:tcPr>
            <w:tcW w:w="3260"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Оздоровительные напитки (шиповнико-дрожжевой, чай с лимоном и др.)</w:t>
            </w:r>
          </w:p>
        </w:tc>
        <w:tc>
          <w:tcPr>
            <w:tcW w:w="3686" w:type="dxa"/>
            <w:vAlign w:val="center"/>
          </w:tcPr>
          <w:p w:rsidR="003074F6" w:rsidRPr="00144955" w:rsidRDefault="003074F6" w:rsidP="003074F6">
            <w:pPr>
              <w:widowControl w:val="0"/>
              <w:autoSpaceDE w:val="0"/>
              <w:autoSpaceDN w:val="0"/>
              <w:adjustRightInd w:val="0"/>
              <w:jc w:val="center"/>
              <w:rPr>
                <w:rFonts w:ascii="PT Astra Serif" w:hAnsi="PT Astra Serif"/>
              </w:rPr>
            </w:pPr>
            <w:r w:rsidRPr="00144955">
              <w:rPr>
                <w:rFonts w:ascii="PT Astra Serif" w:hAnsi="PT Astra Serif"/>
                <w:sz w:val="22"/>
                <w:szCs w:val="22"/>
              </w:rPr>
              <w:t>В осенне-весенний периоды</w:t>
            </w:r>
          </w:p>
        </w:tc>
        <w:tc>
          <w:tcPr>
            <w:tcW w:w="0" w:type="auto"/>
            <w:vMerge/>
            <w:vAlign w:val="center"/>
          </w:tcPr>
          <w:p w:rsidR="003074F6" w:rsidRPr="00144955" w:rsidRDefault="003074F6" w:rsidP="003074F6">
            <w:pPr>
              <w:rPr>
                <w:rFonts w:ascii="PT Astra Serif" w:hAnsi="PT Astra Serif"/>
              </w:rPr>
            </w:pPr>
          </w:p>
        </w:tc>
      </w:tr>
    </w:tbl>
    <w:p w:rsidR="003074F6" w:rsidRPr="00C50135" w:rsidRDefault="003074F6" w:rsidP="003074F6">
      <w:pPr>
        <w:spacing w:after="120"/>
        <w:ind w:left="794"/>
        <w:rPr>
          <w:b/>
          <w:sz w:val="20"/>
          <w:szCs w:val="28"/>
        </w:rPr>
      </w:pPr>
      <w:r w:rsidRPr="00C50135">
        <w:rPr>
          <w:sz w:val="20"/>
          <w:szCs w:val="22"/>
        </w:rPr>
        <w:t>* - длительность проведения мероприятия определяется в соответствии с возрастом</w:t>
      </w:r>
    </w:p>
    <w:p w:rsidR="003074F6" w:rsidRPr="00144955" w:rsidRDefault="003074F6" w:rsidP="00614048">
      <w:pPr>
        <w:autoSpaceDE w:val="0"/>
        <w:autoSpaceDN w:val="0"/>
        <w:adjustRightInd w:val="0"/>
        <w:ind w:left="709" w:firstLine="708"/>
        <w:jc w:val="both"/>
        <w:rPr>
          <w:rFonts w:ascii="PT Astra Serif" w:hAnsi="PT Astra Serif"/>
          <w:sz w:val="22"/>
          <w:szCs w:val="22"/>
        </w:rPr>
      </w:pPr>
      <w:r w:rsidRPr="00144955">
        <w:rPr>
          <w:rFonts w:ascii="PT Astra Serif" w:hAnsi="PT Astra Serif"/>
          <w:sz w:val="22"/>
          <w:szCs w:val="22"/>
        </w:rPr>
        <w:t>С целью оздоровления детей, укрепления их здоровья и реализации данного приоритетного направления, в вариативную ч</w:t>
      </w:r>
      <w:r w:rsidRPr="00144955">
        <w:rPr>
          <w:rFonts w:ascii="PT Astra Serif" w:hAnsi="PT Astra Serif"/>
          <w:noProof/>
          <w:sz w:val="22"/>
          <w:szCs w:val="22"/>
        </w:rPr>
        <w:t>асть</w:t>
      </w:r>
      <w:r w:rsidRPr="00144955">
        <w:rPr>
          <w:rFonts w:ascii="PT Astra Serif" w:hAnsi="PT Astra Serif"/>
          <w:sz w:val="22"/>
          <w:szCs w:val="22"/>
        </w:rPr>
        <w:t xml:space="preserve"> учебных планов 1-х и 2-х младших, средних и старших и подготовительных к школе групп в</w:t>
      </w:r>
      <w:r w:rsidRPr="00144955">
        <w:rPr>
          <w:rFonts w:ascii="PT Astra Serif" w:hAnsi="PT Astra Serif"/>
          <w:noProof/>
          <w:sz w:val="22"/>
          <w:szCs w:val="22"/>
        </w:rPr>
        <w:t xml:space="preserve">ведена </w:t>
      </w:r>
      <w:r w:rsidRPr="00144955">
        <w:rPr>
          <w:rFonts w:ascii="PT Astra Serif" w:eastAsia="Times New Roman" w:hAnsi="PT Astra Serif"/>
          <w:sz w:val="22"/>
          <w:szCs w:val="22"/>
        </w:rPr>
        <w:t>непрерывная</w:t>
      </w:r>
      <w:r w:rsidRPr="00144955">
        <w:rPr>
          <w:rFonts w:ascii="PT Astra Serif" w:hAnsi="PT Astra Serif"/>
          <w:sz w:val="22"/>
          <w:szCs w:val="22"/>
        </w:rPr>
        <w:t xml:space="preserve"> образовательная деятельность по обучению</w:t>
      </w:r>
      <w:r w:rsidRPr="00144955">
        <w:rPr>
          <w:rFonts w:ascii="PT Astra Serif" w:hAnsi="PT Astra Serif"/>
          <w:noProof/>
          <w:sz w:val="22"/>
          <w:szCs w:val="22"/>
        </w:rPr>
        <w:t xml:space="preserve"> плаванию</w:t>
      </w:r>
      <w:r w:rsidRPr="00144955">
        <w:rPr>
          <w:rFonts w:ascii="PT Astra Serif" w:hAnsi="PT Astra Serif"/>
          <w:sz w:val="22"/>
          <w:szCs w:val="22"/>
        </w:rPr>
        <w:t xml:space="preserve">: </w:t>
      </w:r>
      <w:r w:rsidRPr="00144955">
        <w:rPr>
          <w:rFonts w:ascii="PT Astra Serif" w:hAnsi="PT Astra Serif"/>
          <w:noProof/>
          <w:sz w:val="22"/>
          <w:szCs w:val="22"/>
        </w:rPr>
        <w:t xml:space="preserve">она заменяет третью НОД по физической культуре. </w:t>
      </w:r>
    </w:p>
    <w:p w:rsidR="003074F6" w:rsidRPr="00144955" w:rsidRDefault="003074F6" w:rsidP="00614048">
      <w:pPr>
        <w:pStyle w:val="Style14"/>
        <w:widowControl/>
        <w:spacing w:line="240" w:lineRule="auto"/>
        <w:ind w:left="709" w:firstLine="709"/>
        <w:jc w:val="both"/>
        <w:rPr>
          <w:rFonts w:ascii="PT Astra Serif" w:hAnsi="PT Astra Serif"/>
          <w:sz w:val="22"/>
          <w:szCs w:val="22"/>
        </w:rPr>
      </w:pPr>
      <w:r w:rsidRPr="00144955">
        <w:rPr>
          <w:rStyle w:val="FontStyle65"/>
          <w:rFonts w:ascii="PT Astra Serif" w:hAnsi="PT Astra Serif"/>
          <w:szCs w:val="22"/>
        </w:rPr>
        <w:t xml:space="preserve">Реализации приоритетного </w:t>
      </w:r>
      <w:r w:rsidRPr="00144955">
        <w:rPr>
          <w:rFonts w:ascii="PT Astra Serif" w:hAnsi="PT Astra Serif"/>
          <w:sz w:val="22"/>
          <w:szCs w:val="22"/>
        </w:rPr>
        <w:t>физкультурно-оздоровительного направления способствует организация спортивно-массовых мероприятий, в том числе с активным вовлечением родителей воспитанников, как в МАДОУ, так и в рамках организации мероприятий социальными партнерами или с их участием. Дети активно участвуют в городских спортивных соревнованиях и занимают лидирующие позиции на протяжении многих лет.</w:t>
      </w:r>
    </w:p>
    <w:p w:rsidR="003074F6" w:rsidRPr="00144955" w:rsidRDefault="003074F6" w:rsidP="00614048">
      <w:pPr>
        <w:pStyle w:val="Style14"/>
        <w:widowControl/>
        <w:spacing w:line="240" w:lineRule="auto"/>
        <w:ind w:left="709" w:firstLine="709"/>
        <w:jc w:val="both"/>
        <w:rPr>
          <w:rStyle w:val="FontStyle65"/>
          <w:rFonts w:ascii="PT Astra Serif" w:hAnsi="PT Astra Serif"/>
          <w:szCs w:val="22"/>
        </w:rPr>
      </w:pPr>
      <w:r w:rsidRPr="00144955">
        <w:rPr>
          <w:rStyle w:val="FontStyle65"/>
          <w:rFonts w:ascii="PT Astra Serif" w:hAnsi="PT Astra Serif"/>
          <w:szCs w:val="22"/>
        </w:rPr>
        <w:t>При планировании и реализации физкультурно-оздоровительной работы в МАДОУ в целом учитываются:</w:t>
      </w:r>
    </w:p>
    <w:p w:rsidR="003074F6" w:rsidRPr="00144955" w:rsidRDefault="003074F6" w:rsidP="003074F6">
      <w:pPr>
        <w:pStyle w:val="Style39"/>
        <w:widowControl/>
        <w:tabs>
          <w:tab w:val="left" w:pos="605"/>
        </w:tabs>
        <w:spacing w:line="240" w:lineRule="auto"/>
        <w:ind w:firstLine="709"/>
        <w:rPr>
          <w:rStyle w:val="FontStyle65"/>
          <w:rFonts w:ascii="PT Astra Serif" w:hAnsi="PT Astra Serif"/>
          <w:szCs w:val="22"/>
        </w:rPr>
      </w:pPr>
      <w:r w:rsidRPr="00144955">
        <w:rPr>
          <w:rStyle w:val="FontStyle65"/>
          <w:rFonts w:ascii="PT Astra Serif" w:hAnsi="PT Astra Serif"/>
          <w:szCs w:val="22"/>
        </w:rPr>
        <w:t>- направленность группы и имеющиеся условия;</w:t>
      </w:r>
    </w:p>
    <w:p w:rsidR="003074F6" w:rsidRPr="00144955" w:rsidRDefault="003074F6" w:rsidP="003074F6">
      <w:pPr>
        <w:pStyle w:val="Style39"/>
        <w:widowControl/>
        <w:tabs>
          <w:tab w:val="left" w:pos="605"/>
        </w:tabs>
        <w:spacing w:line="240" w:lineRule="auto"/>
        <w:ind w:firstLine="709"/>
        <w:rPr>
          <w:rStyle w:val="FontStyle65"/>
          <w:rFonts w:ascii="PT Astra Serif" w:hAnsi="PT Astra Serif"/>
          <w:szCs w:val="22"/>
        </w:rPr>
      </w:pPr>
      <w:r w:rsidRPr="00144955">
        <w:rPr>
          <w:rStyle w:val="FontStyle65"/>
          <w:rFonts w:ascii="PT Astra Serif" w:hAnsi="PT Astra Serif"/>
          <w:szCs w:val="22"/>
        </w:rPr>
        <w:t>- контингент воспитанников: особенности состояния здоровья и физического развития детей;</w:t>
      </w:r>
    </w:p>
    <w:p w:rsidR="003074F6" w:rsidRPr="00144955" w:rsidRDefault="003074F6" w:rsidP="003074F6">
      <w:pPr>
        <w:pStyle w:val="Style39"/>
        <w:widowControl/>
        <w:tabs>
          <w:tab w:val="left" w:pos="0"/>
        </w:tabs>
        <w:spacing w:line="240" w:lineRule="auto"/>
        <w:ind w:firstLine="709"/>
        <w:rPr>
          <w:rStyle w:val="FontStyle65"/>
          <w:rFonts w:ascii="PT Astra Serif" w:hAnsi="PT Astra Serif"/>
          <w:szCs w:val="22"/>
        </w:rPr>
      </w:pPr>
      <w:r w:rsidRPr="00144955">
        <w:rPr>
          <w:rStyle w:val="FontStyle65"/>
          <w:rFonts w:ascii="PT Astra Serif" w:hAnsi="PT Astra Serif"/>
          <w:szCs w:val="22"/>
        </w:rPr>
        <w:t>- наполняемость группы;</w:t>
      </w:r>
    </w:p>
    <w:p w:rsidR="003074F6" w:rsidRPr="00144955" w:rsidRDefault="003074F6" w:rsidP="003074F6">
      <w:pPr>
        <w:ind w:firstLine="709"/>
        <w:jc w:val="both"/>
        <w:rPr>
          <w:rStyle w:val="FontStyle65"/>
          <w:rFonts w:ascii="PT Astra Serif" w:hAnsi="PT Astra Serif"/>
          <w:szCs w:val="22"/>
        </w:rPr>
      </w:pPr>
      <w:r w:rsidRPr="00144955">
        <w:rPr>
          <w:rStyle w:val="FontStyle65"/>
          <w:rFonts w:ascii="PT Astra Serif" w:hAnsi="PT Astra Serif"/>
          <w:szCs w:val="22"/>
        </w:rPr>
        <w:t>- местные и региональные особенности, в том числе климатические и сезонные.</w:t>
      </w: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2121C2" w:rsidRDefault="002121C2" w:rsidP="00144955">
      <w:pPr>
        <w:pStyle w:val="11"/>
        <w:numPr>
          <w:ilvl w:val="1"/>
          <w:numId w:val="16"/>
        </w:numPr>
        <w:jc w:val="center"/>
        <w:rPr>
          <w:rFonts w:ascii="PT Astra Serif" w:hAnsi="PT Astra Serif"/>
          <w:b/>
          <w:color w:val="000000"/>
          <w:sz w:val="24"/>
          <w:szCs w:val="28"/>
        </w:rPr>
        <w:sectPr w:rsidR="002121C2" w:rsidSect="001C26D5">
          <w:pgSz w:w="11906" w:h="16838"/>
          <w:pgMar w:top="709" w:right="850" w:bottom="709" w:left="993" w:header="708" w:footer="708" w:gutter="0"/>
          <w:cols w:space="708"/>
          <w:docGrid w:linePitch="360"/>
        </w:sectPr>
      </w:pPr>
    </w:p>
    <w:p w:rsidR="00614048" w:rsidRDefault="002121C2" w:rsidP="00144955">
      <w:pPr>
        <w:pStyle w:val="11"/>
        <w:numPr>
          <w:ilvl w:val="1"/>
          <w:numId w:val="16"/>
        </w:numPr>
        <w:jc w:val="center"/>
        <w:rPr>
          <w:rFonts w:ascii="PT Astra Serif" w:hAnsi="PT Astra Serif"/>
          <w:b/>
          <w:color w:val="000000"/>
          <w:sz w:val="24"/>
          <w:szCs w:val="28"/>
        </w:rPr>
      </w:pPr>
      <w:r>
        <w:rPr>
          <w:rFonts w:ascii="PT Astra Serif" w:hAnsi="PT Astra Serif"/>
          <w:b/>
          <w:color w:val="000000"/>
          <w:sz w:val="24"/>
          <w:szCs w:val="28"/>
        </w:rPr>
        <w:lastRenderedPageBreak/>
        <w:t>3.10</w:t>
      </w:r>
      <w:r w:rsidR="00144955">
        <w:rPr>
          <w:rFonts w:ascii="PT Astra Serif" w:hAnsi="PT Astra Serif"/>
          <w:b/>
          <w:color w:val="000000"/>
          <w:sz w:val="24"/>
          <w:szCs w:val="28"/>
        </w:rPr>
        <w:t xml:space="preserve">. </w:t>
      </w:r>
      <w:r w:rsidR="00614048">
        <w:rPr>
          <w:rFonts w:ascii="PT Astra Serif" w:hAnsi="PT Astra Serif"/>
          <w:b/>
          <w:color w:val="000000"/>
          <w:sz w:val="24"/>
          <w:szCs w:val="28"/>
        </w:rPr>
        <w:t xml:space="preserve">Организация работы в группе оздоровительной направленности </w:t>
      </w:r>
    </w:p>
    <w:p w:rsidR="0064244E" w:rsidRDefault="00614048" w:rsidP="00144955">
      <w:pPr>
        <w:pStyle w:val="11"/>
        <w:numPr>
          <w:ilvl w:val="1"/>
          <w:numId w:val="16"/>
        </w:numPr>
        <w:jc w:val="center"/>
        <w:rPr>
          <w:rFonts w:ascii="PT Astra Serif" w:hAnsi="PT Astra Serif"/>
          <w:b/>
          <w:color w:val="000000"/>
          <w:sz w:val="24"/>
          <w:szCs w:val="28"/>
        </w:rPr>
      </w:pPr>
      <w:r>
        <w:rPr>
          <w:rFonts w:ascii="PT Astra Serif" w:hAnsi="PT Astra Serif"/>
          <w:b/>
          <w:color w:val="000000"/>
          <w:sz w:val="24"/>
          <w:szCs w:val="28"/>
        </w:rPr>
        <w:t>для часто длительно болеющих детей</w:t>
      </w:r>
      <w:r w:rsidR="0064244E" w:rsidRPr="00614048">
        <w:rPr>
          <w:rFonts w:ascii="PT Astra Serif" w:hAnsi="PT Astra Serif"/>
          <w:b/>
          <w:color w:val="000000"/>
          <w:sz w:val="24"/>
          <w:szCs w:val="28"/>
        </w:rPr>
        <w:t xml:space="preserve"> </w:t>
      </w:r>
    </w:p>
    <w:p w:rsidR="00144955" w:rsidRPr="00614048" w:rsidRDefault="00144955" w:rsidP="00144955">
      <w:pPr>
        <w:pStyle w:val="11"/>
        <w:numPr>
          <w:ilvl w:val="1"/>
          <w:numId w:val="16"/>
        </w:numPr>
        <w:jc w:val="center"/>
        <w:rPr>
          <w:rFonts w:ascii="PT Astra Serif" w:hAnsi="PT Astra Serif"/>
          <w:b/>
          <w:color w:val="000000"/>
          <w:sz w:val="24"/>
          <w:szCs w:val="28"/>
        </w:rPr>
      </w:pPr>
    </w:p>
    <w:p w:rsidR="0064244E" w:rsidRPr="00144955" w:rsidRDefault="0064244E" w:rsidP="00614048">
      <w:pPr>
        <w:pStyle w:val="aa"/>
        <w:spacing w:after="0"/>
        <w:ind w:left="567" w:firstLine="142"/>
        <w:jc w:val="both"/>
        <w:rPr>
          <w:rFonts w:ascii="PT Astra Serif" w:hAnsi="PT Astra Serif"/>
          <w:sz w:val="22"/>
          <w:szCs w:val="22"/>
        </w:rPr>
      </w:pPr>
      <w:r w:rsidRPr="00144955">
        <w:rPr>
          <w:rFonts w:ascii="PT Astra Serif" w:hAnsi="PT Astra Serif"/>
          <w:sz w:val="22"/>
          <w:szCs w:val="22"/>
        </w:rPr>
        <w:t xml:space="preserve">В целях оздоровления часто болеющих детей, которым необходим комплекс специальных оздоровительных мероприятий, в МАДОУ организована </w:t>
      </w:r>
      <w:r w:rsidRPr="00144955">
        <w:rPr>
          <w:rFonts w:ascii="PT Astra Serif" w:hAnsi="PT Astra Serif"/>
          <w:b/>
          <w:sz w:val="22"/>
          <w:szCs w:val="22"/>
        </w:rPr>
        <w:t>группа оздоровительной направленности</w:t>
      </w:r>
      <w:r w:rsidRPr="00144955">
        <w:rPr>
          <w:rFonts w:ascii="PT Astra Serif" w:hAnsi="PT Astra Serif"/>
          <w:sz w:val="22"/>
          <w:szCs w:val="22"/>
        </w:rPr>
        <w:t xml:space="preserve">. Основными задачами этой группы </w:t>
      </w:r>
      <w:r w:rsidRPr="00144955">
        <w:rPr>
          <w:rFonts w:ascii="PT Astra Serif" w:hAnsi="PT Astra Serif"/>
          <w:color w:val="000000"/>
          <w:sz w:val="22"/>
          <w:szCs w:val="22"/>
        </w:rPr>
        <w:t>является:</w:t>
      </w:r>
    </w:p>
    <w:p w:rsidR="0064244E" w:rsidRPr="00144955" w:rsidRDefault="0064244E" w:rsidP="00614048">
      <w:pPr>
        <w:pStyle w:val="aa"/>
        <w:spacing w:after="0"/>
        <w:ind w:left="567" w:firstLine="142"/>
        <w:jc w:val="both"/>
        <w:rPr>
          <w:rFonts w:ascii="PT Astra Serif" w:hAnsi="PT Astra Serif"/>
          <w:sz w:val="22"/>
          <w:szCs w:val="22"/>
        </w:rPr>
      </w:pPr>
      <w:r w:rsidRPr="00144955">
        <w:rPr>
          <w:rFonts w:ascii="PT Astra Serif" w:hAnsi="PT Astra Serif"/>
          <w:sz w:val="22"/>
          <w:szCs w:val="22"/>
        </w:rPr>
        <w:t>- оказание образовательной, коррекционной и лечебно-оздоровительной помощи детям с ослабленным соматическим здоровьем;</w:t>
      </w:r>
    </w:p>
    <w:p w:rsidR="0064244E" w:rsidRPr="00144955" w:rsidRDefault="0064244E" w:rsidP="00614048">
      <w:pPr>
        <w:pStyle w:val="aa"/>
        <w:spacing w:after="0"/>
        <w:ind w:left="567" w:firstLine="142"/>
        <w:jc w:val="both"/>
        <w:rPr>
          <w:rFonts w:ascii="PT Astra Serif" w:hAnsi="PT Astra Serif"/>
          <w:sz w:val="22"/>
          <w:szCs w:val="22"/>
        </w:rPr>
      </w:pPr>
      <w:r w:rsidRPr="00144955">
        <w:rPr>
          <w:rFonts w:ascii="PT Astra Serif" w:hAnsi="PT Astra Serif"/>
          <w:sz w:val="22"/>
          <w:szCs w:val="22"/>
        </w:rPr>
        <w:t>- создание условий для проведения комплекса лечебно-оздоровительных и профилактических мероприятий, направленных на повышение иммунитета специфическими и неспецифическими методами;</w:t>
      </w:r>
    </w:p>
    <w:p w:rsidR="0064244E" w:rsidRPr="00144955" w:rsidRDefault="0064244E" w:rsidP="00614048">
      <w:pPr>
        <w:pStyle w:val="aa"/>
        <w:spacing w:after="0"/>
        <w:ind w:left="567" w:firstLine="142"/>
        <w:jc w:val="both"/>
        <w:rPr>
          <w:rFonts w:ascii="PT Astra Serif" w:hAnsi="PT Astra Serif"/>
          <w:sz w:val="22"/>
          <w:szCs w:val="22"/>
        </w:rPr>
      </w:pPr>
      <w:r w:rsidRPr="00144955">
        <w:rPr>
          <w:rFonts w:ascii="PT Astra Serif" w:hAnsi="PT Astra Serif"/>
          <w:sz w:val="22"/>
          <w:szCs w:val="22"/>
        </w:rPr>
        <w:t>- оказание консультативной помощи родителям, обучение их приемам и методам, направленным на укрепление и сохранение здоровья ребенка.</w:t>
      </w:r>
    </w:p>
    <w:p w:rsidR="0064244E" w:rsidRPr="00144955" w:rsidRDefault="0064244E" w:rsidP="00614048">
      <w:pPr>
        <w:pStyle w:val="aa"/>
        <w:spacing w:after="0"/>
        <w:ind w:left="567" w:firstLine="142"/>
        <w:jc w:val="both"/>
        <w:rPr>
          <w:rFonts w:ascii="PT Astra Serif" w:hAnsi="PT Astra Serif"/>
          <w:sz w:val="22"/>
          <w:szCs w:val="22"/>
        </w:rPr>
      </w:pPr>
      <w:r w:rsidRPr="00144955">
        <w:rPr>
          <w:rFonts w:ascii="PT Astra Serif" w:hAnsi="PT Astra Serif"/>
          <w:sz w:val="22"/>
          <w:szCs w:val="22"/>
        </w:rPr>
        <w:t>Комплектование группы осуществляется по итогам мониторинга состояния здоровья детей и рекомендациям педиатра (закрепленного за учреждением или участкового врача).</w:t>
      </w:r>
    </w:p>
    <w:p w:rsidR="0064244E" w:rsidRPr="00144955" w:rsidRDefault="0064244E" w:rsidP="00614048">
      <w:pPr>
        <w:pStyle w:val="aa"/>
        <w:spacing w:after="0"/>
        <w:ind w:left="567" w:firstLine="142"/>
        <w:jc w:val="both"/>
        <w:rPr>
          <w:rStyle w:val="FontStyle65"/>
          <w:rFonts w:ascii="PT Astra Serif" w:hAnsi="PT Astra Serif"/>
          <w:szCs w:val="22"/>
        </w:rPr>
      </w:pPr>
      <w:r w:rsidRPr="00144955">
        <w:rPr>
          <w:rFonts w:ascii="PT Astra Serif" w:hAnsi="PT Astra Serif"/>
          <w:sz w:val="22"/>
          <w:szCs w:val="22"/>
        </w:rPr>
        <w:t xml:space="preserve">В группе оздоровительной направленности наряду с реализацией основной образовательной программы дошкольного образования осуществляется </w:t>
      </w:r>
      <w:r w:rsidRPr="00144955">
        <w:rPr>
          <w:rFonts w:ascii="PT Astra Serif" w:hAnsi="PT Astra Serif"/>
          <w:b/>
          <w:sz w:val="22"/>
          <w:szCs w:val="22"/>
        </w:rPr>
        <w:t>комплекс санитарно-гигиенических, лечебно-оздоровительных и профилактических мероприятий и процедур</w:t>
      </w:r>
      <w:r w:rsidRPr="00144955">
        <w:rPr>
          <w:rFonts w:ascii="PT Astra Serif" w:hAnsi="PT Astra Serif"/>
          <w:sz w:val="22"/>
          <w:szCs w:val="22"/>
        </w:rPr>
        <w:t xml:space="preserve">, который ежегодно разрабатывается </w:t>
      </w:r>
      <w:r w:rsidRPr="00144955">
        <w:rPr>
          <w:rFonts w:ascii="PT Astra Serif" w:hAnsi="PT Astra Serif"/>
          <w:bCs/>
          <w:sz w:val="22"/>
          <w:szCs w:val="22"/>
        </w:rPr>
        <w:t xml:space="preserve">совместно с медицинскими работниками </w:t>
      </w:r>
      <w:r w:rsidRPr="00144955">
        <w:rPr>
          <w:rFonts w:ascii="PT Astra Serif" w:hAnsi="PT Astra Serif"/>
          <w:sz w:val="22"/>
          <w:szCs w:val="22"/>
        </w:rPr>
        <w:t xml:space="preserve">ГБУЗ ЯНАО «НЦГБ», закрепленными за учреждением и </w:t>
      </w:r>
      <w:r w:rsidRPr="00144955">
        <w:rPr>
          <w:rStyle w:val="FontStyle65"/>
          <w:rFonts w:ascii="PT Astra Serif" w:hAnsi="PT Astra Serif"/>
          <w:szCs w:val="22"/>
        </w:rPr>
        <w:t>согласовывается с врачом детской поликлиники, курирующим МАДОУ «Росинка».</w:t>
      </w:r>
    </w:p>
    <w:p w:rsidR="0064244E" w:rsidRPr="00144955" w:rsidRDefault="0064244E" w:rsidP="00614048">
      <w:pPr>
        <w:pStyle w:val="aa"/>
        <w:spacing w:after="0"/>
        <w:ind w:left="567" w:firstLine="142"/>
        <w:jc w:val="both"/>
        <w:rPr>
          <w:rFonts w:ascii="PT Astra Serif" w:hAnsi="PT Astra Serif"/>
          <w:color w:val="000000"/>
          <w:sz w:val="22"/>
          <w:szCs w:val="22"/>
        </w:rPr>
      </w:pPr>
      <w:r w:rsidRPr="00144955">
        <w:rPr>
          <w:rStyle w:val="FontStyle65"/>
          <w:rFonts w:ascii="PT Astra Serif" w:hAnsi="PT Astra Serif"/>
          <w:szCs w:val="22"/>
        </w:rPr>
        <w:t>В данной программе представлен примерный комплекс:</w:t>
      </w:r>
    </w:p>
    <w:p w:rsidR="0064244E" w:rsidRPr="00144955" w:rsidRDefault="0064244E" w:rsidP="0064244E">
      <w:pPr>
        <w:spacing w:before="120" w:after="120"/>
        <w:jc w:val="center"/>
        <w:rPr>
          <w:rFonts w:ascii="PT Astra Serif" w:hAnsi="PT Astra Serif"/>
          <w:b/>
          <w:sz w:val="22"/>
          <w:szCs w:val="22"/>
        </w:rPr>
      </w:pPr>
      <w:r w:rsidRPr="00144955">
        <w:rPr>
          <w:rFonts w:ascii="PT Astra Serif" w:hAnsi="PT Astra Serif"/>
          <w:b/>
          <w:sz w:val="22"/>
          <w:szCs w:val="22"/>
        </w:rPr>
        <w:t>Лечебно-профилактические мероприятия</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1702"/>
        <w:gridCol w:w="567"/>
        <w:gridCol w:w="425"/>
        <w:gridCol w:w="850"/>
        <w:gridCol w:w="851"/>
        <w:gridCol w:w="3399"/>
      </w:tblGrid>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lang w:eastAsia="en-US"/>
              </w:rPr>
            </w:pPr>
            <w:r w:rsidRPr="00614048">
              <w:rPr>
                <w:rFonts w:ascii="PT Astra Serif" w:hAnsi="PT Astra Serif"/>
                <w:b/>
                <w:sz w:val="22"/>
                <w:szCs w:val="22"/>
              </w:rPr>
              <w:t>Название медицинской профилактической процедуры</w:t>
            </w:r>
          </w:p>
        </w:tc>
        <w:tc>
          <w:tcPr>
            <w:tcW w:w="1702"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lang w:eastAsia="en-US"/>
              </w:rPr>
            </w:pPr>
            <w:r w:rsidRPr="00614048">
              <w:rPr>
                <w:rFonts w:ascii="PT Astra Serif" w:hAnsi="PT Astra Serif"/>
                <w:b/>
                <w:sz w:val="22"/>
                <w:szCs w:val="22"/>
              </w:rPr>
              <w:t>Периодичность</w:t>
            </w:r>
          </w:p>
        </w:tc>
        <w:tc>
          <w:tcPr>
            <w:tcW w:w="992"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lang w:eastAsia="en-US"/>
              </w:rPr>
            </w:pPr>
            <w:r w:rsidRPr="00614048">
              <w:rPr>
                <w:rFonts w:ascii="PT Astra Serif" w:hAnsi="PT Astra Serif"/>
                <w:b/>
                <w:sz w:val="22"/>
                <w:szCs w:val="22"/>
              </w:rPr>
              <w:t>Осень</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lang w:val="en-US" w:eastAsia="en-US"/>
              </w:rPr>
            </w:pPr>
            <w:r w:rsidRPr="00614048">
              <w:rPr>
                <w:rFonts w:ascii="PT Astra Serif" w:hAnsi="PT Astra Serif"/>
                <w:b/>
                <w:sz w:val="22"/>
                <w:szCs w:val="22"/>
              </w:rPr>
              <w:t>Зима</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lang w:eastAsia="en-US"/>
              </w:rPr>
            </w:pPr>
            <w:r w:rsidRPr="00614048">
              <w:rPr>
                <w:rFonts w:ascii="PT Astra Serif" w:hAnsi="PT Astra Serif"/>
                <w:b/>
                <w:sz w:val="22"/>
                <w:szCs w:val="22"/>
              </w:rPr>
              <w:t>Весна</w:t>
            </w:r>
          </w:p>
        </w:tc>
        <w:tc>
          <w:tcPr>
            <w:tcW w:w="3399"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b/>
                <w:lang w:eastAsia="en-US"/>
              </w:rPr>
            </w:pPr>
            <w:r w:rsidRPr="00614048">
              <w:rPr>
                <w:rFonts w:ascii="PT Astra Serif" w:hAnsi="PT Astra Serif"/>
                <w:b/>
                <w:sz w:val="22"/>
                <w:szCs w:val="22"/>
              </w:rPr>
              <w:t>Дозировка</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Вакцинация против гриппа</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В соответствии с показаниями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IX-XI</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rPr>
                <w:rFonts w:ascii="PT Astra Serif" w:eastAsia="Times New Roman" w:hAnsi="PT Astra Serif"/>
              </w:rPr>
            </w:pP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rPr>
                <w:rFonts w:ascii="PT Astra Serif" w:eastAsia="Times New Roman" w:hAnsi="PT Astra Serif"/>
              </w:rPr>
            </w:pP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 xml:space="preserve">УФО общее </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2 раза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XI</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III</w:t>
            </w: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val="en-US" w:eastAsia="en-US"/>
              </w:rPr>
            </w:pPr>
            <w:r w:rsidRPr="00614048">
              <w:rPr>
                <w:rFonts w:ascii="PT Astra Serif" w:hAnsi="PT Astra Serif"/>
                <w:sz w:val="22"/>
                <w:szCs w:val="22"/>
              </w:rPr>
              <w:t>по 10 процедур</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 xml:space="preserve">КУФ носа и зева </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2 раза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по 10 процедур</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 xml:space="preserve">Экстракт элеутерококка </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3 раза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IX</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 xml:space="preserve">XII </w:t>
            </w: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III</w:t>
            </w: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1 капля на год жизни - по 10 дней</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 xml:space="preserve">Аскорбиновая кислота с глюкозой </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2 раза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XI</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1 табл. в день - по 10 дней</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 xml:space="preserve">Оксолиновая мазь / мазь «Виферон» </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3 раза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XI</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XII</w:t>
            </w:r>
            <w:r w:rsidRPr="00614048">
              <w:rPr>
                <w:rFonts w:ascii="PT Astra Serif" w:hAnsi="PT Astra Serif"/>
                <w:sz w:val="22"/>
                <w:szCs w:val="22"/>
              </w:rPr>
              <w:t>-</w:t>
            </w:r>
            <w:r w:rsidRPr="00614048">
              <w:rPr>
                <w:rFonts w:ascii="PT Astra Serif" w:hAnsi="PT Astra Serif"/>
                <w:sz w:val="22"/>
                <w:szCs w:val="22"/>
                <w:lang w:val="en-US"/>
              </w:rPr>
              <w:t>I</w:t>
            </w:r>
            <w:r w:rsidRPr="00614048">
              <w:rPr>
                <w:rFonts w:ascii="PT Astra Serif" w:hAnsi="PT Astra Serif"/>
                <w:sz w:val="22"/>
                <w:szCs w:val="22"/>
              </w:rPr>
              <w:t>-</w:t>
            </w:r>
            <w:r w:rsidRPr="00614048">
              <w:rPr>
                <w:rFonts w:ascii="PT Astra Serif" w:hAnsi="PT Astra Serif"/>
                <w:sz w:val="22"/>
                <w:szCs w:val="22"/>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III</w:t>
            </w: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по 10 дней</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Глюконат кальция</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3 раза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w:t>
            </w: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IY</w:t>
            </w: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по 0,5 – 2 раза в день - по 10 дней</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Афлубин</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2 раза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XI</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по 5 мл. - 1 раз в день - по 10 дней</w:t>
            </w:r>
          </w:p>
        </w:tc>
      </w:tr>
      <w:tr w:rsidR="0064244E" w:rsidRPr="00614048" w:rsidTr="00614048">
        <w:trPr>
          <w:trHeight w:val="20"/>
        </w:trPr>
        <w:tc>
          <w:tcPr>
            <w:tcW w:w="212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Иммунал</w:t>
            </w:r>
          </w:p>
        </w:tc>
        <w:tc>
          <w:tcPr>
            <w:tcW w:w="17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1 раз в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rPr>
                <w:rFonts w:ascii="PT Astra Serif" w:eastAsia="Times New Roman" w:hAnsi="PT Astra Serif"/>
              </w:rPr>
            </w:pPr>
          </w:p>
        </w:tc>
        <w:tc>
          <w:tcPr>
            <w:tcW w:w="851"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p>
        </w:tc>
        <w:tc>
          <w:tcPr>
            <w:tcW w:w="3399"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по 1 мл. - 1 раз в день – 10 дней</w:t>
            </w:r>
          </w:p>
        </w:tc>
      </w:tr>
      <w:tr w:rsidR="0064244E" w:rsidRPr="00614048" w:rsidTr="00614048">
        <w:trPr>
          <w:trHeight w:val="20"/>
        </w:trPr>
        <w:tc>
          <w:tcPr>
            <w:tcW w:w="4398" w:type="dxa"/>
            <w:gridSpan w:val="3"/>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highlight w:val="yellow"/>
                <w:lang w:eastAsia="en-US"/>
              </w:rPr>
            </w:pPr>
            <w:r w:rsidRPr="00614048">
              <w:rPr>
                <w:rFonts w:ascii="PT Astra Serif" w:hAnsi="PT Astra Serif"/>
                <w:sz w:val="22"/>
                <w:szCs w:val="22"/>
              </w:rPr>
              <w:t>Витаминизация третьего блюда (вит. «С»)</w:t>
            </w:r>
          </w:p>
        </w:tc>
        <w:tc>
          <w:tcPr>
            <w:tcW w:w="5525" w:type="dxa"/>
            <w:gridSpan w:val="4"/>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Ежедневно</w:t>
            </w:r>
          </w:p>
        </w:tc>
      </w:tr>
      <w:tr w:rsidR="0064244E" w:rsidRPr="00614048" w:rsidTr="00614048">
        <w:trPr>
          <w:trHeight w:val="20"/>
        </w:trPr>
        <w:tc>
          <w:tcPr>
            <w:tcW w:w="4398" w:type="dxa"/>
            <w:gridSpan w:val="3"/>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highlight w:val="yellow"/>
                <w:lang w:eastAsia="en-US"/>
              </w:rPr>
            </w:pPr>
            <w:r w:rsidRPr="00614048">
              <w:rPr>
                <w:rFonts w:ascii="PT Astra Serif" w:hAnsi="PT Astra Serif"/>
                <w:sz w:val="22"/>
                <w:szCs w:val="22"/>
              </w:rPr>
              <w:t>Фитонциды (лук, чеснок)</w:t>
            </w:r>
          </w:p>
        </w:tc>
        <w:tc>
          <w:tcPr>
            <w:tcW w:w="5525" w:type="dxa"/>
            <w:gridSpan w:val="4"/>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В осенне-весенний периоды и периоды эпидемий вирусных заболеваний</w:t>
            </w:r>
          </w:p>
        </w:tc>
      </w:tr>
      <w:tr w:rsidR="0064244E" w:rsidRPr="00614048" w:rsidTr="00614048">
        <w:trPr>
          <w:trHeight w:val="20"/>
        </w:trPr>
        <w:tc>
          <w:tcPr>
            <w:tcW w:w="4398" w:type="dxa"/>
            <w:gridSpan w:val="3"/>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lastRenderedPageBreak/>
              <w:t xml:space="preserve">Профилактические прививки </w:t>
            </w:r>
          </w:p>
        </w:tc>
        <w:tc>
          <w:tcPr>
            <w:tcW w:w="5525" w:type="dxa"/>
            <w:gridSpan w:val="4"/>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В соответствии с календарем прививок</w:t>
            </w:r>
          </w:p>
        </w:tc>
      </w:tr>
      <w:tr w:rsidR="0064244E" w:rsidRPr="00614048" w:rsidTr="00614048">
        <w:trPr>
          <w:trHeight w:val="20"/>
        </w:trPr>
        <w:tc>
          <w:tcPr>
            <w:tcW w:w="4398" w:type="dxa"/>
            <w:gridSpan w:val="3"/>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both"/>
              <w:rPr>
                <w:rFonts w:ascii="PT Astra Serif" w:hAnsi="PT Astra Serif"/>
                <w:lang w:eastAsia="en-US"/>
              </w:rPr>
            </w:pPr>
            <w:r w:rsidRPr="00614048">
              <w:rPr>
                <w:rFonts w:ascii="PT Astra Serif" w:hAnsi="PT Astra Serif"/>
                <w:sz w:val="22"/>
                <w:szCs w:val="22"/>
              </w:rPr>
              <w:t>Осмотр педиатром; специалистами в рамках диспансеризации</w:t>
            </w:r>
          </w:p>
        </w:tc>
        <w:tc>
          <w:tcPr>
            <w:tcW w:w="5525" w:type="dxa"/>
            <w:gridSpan w:val="4"/>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В течение учебного года</w:t>
            </w:r>
          </w:p>
        </w:tc>
      </w:tr>
    </w:tbl>
    <w:p w:rsidR="0064244E" w:rsidRPr="00614048" w:rsidRDefault="0064244E" w:rsidP="0064244E">
      <w:pPr>
        <w:spacing w:before="120" w:after="120"/>
        <w:jc w:val="center"/>
        <w:rPr>
          <w:rFonts w:ascii="PT Astra Serif" w:hAnsi="PT Astra Serif"/>
          <w:b/>
          <w:sz w:val="22"/>
          <w:szCs w:val="22"/>
        </w:rPr>
      </w:pPr>
      <w:r w:rsidRPr="00614048">
        <w:rPr>
          <w:rFonts w:ascii="PT Astra Serif" w:hAnsi="PT Astra Serif"/>
          <w:b/>
          <w:sz w:val="22"/>
          <w:szCs w:val="22"/>
        </w:rPr>
        <w:t>Коррекционно-профилактические мероприятия</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126"/>
        <w:gridCol w:w="6804"/>
      </w:tblGrid>
      <w:tr w:rsidR="0064244E" w:rsidRPr="00614048" w:rsidTr="00614048">
        <w:trPr>
          <w:trHeight w:val="20"/>
        </w:trPr>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b/>
              </w:rPr>
            </w:pPr>
            <w:r w:rsidRPr="00614048">
              <w:rPr>
                <w:rFonts w:ascii="PT Astra Serif" w:hAnsi="PT Astra Serif"/>
                <w:b/>
                <w:sz w:val="22"/>
                <w:szCs w:val="22"/>
              </w:rPr>
              <w:t>№ п/п</w:t>
            </w:r>
          </w:p>
        </w:tc>
        <w:tc>
          <w:tcPr>
            <w:tcW w:w="2126"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rPr>
            </w:pPr>
            <w:r w:rsidRPr="00614048">
              <w:rPr>
                <w:rFonts w:ascii="PT Astra Serif" w:hAnsi="PT Astra Serif"/>
                <w:b/>
                <w:sz w:val="22"/>
                <w:szCs w:val="22"/>
              </w:rPr>
              <w:t>Название мероприятия</w:t>
            </w:r>
          </w:p>
        </w:tc>
        <w:tc>
          <w:tcPr>
            <w:tcW w:w="6804"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rPr>
            </w:pPr>
            <w:r w:rsidRPr="00614048">
              <w:rPr>
                <w:rFonts w:ascii="PT Astra Serif" w:hAnsi="PT Astra Serif"/>
                <w:b/>
                <w:sz w:val="22"/>
                <w:szCs w:val="22"/>
              </w:rPr>
              <w:t>Периодичность проведения</w:t>
            </w:r>
          </w:p>
        </w:tc>
      </w:tr>
      <w:tr w:rsidR="0064244E" w:rsidRPr="00614048" w:rsidTr="00614048">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1</w:t>
            </w:r>
          </w:p>
        </w:tc>
        <w:tc>
          <w:tcPr>
            <w:tcW w:w="212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 xml:space="preserve">Дыхательная гимнастика </w:t>
            </w:r>
          </w:p>
        </w:tc>
        <w:tc>
          <w:tcPr>
            <w:tcW w:w="6804"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Ежедневно перед приемом пищи, 1-2 мин. При  проведении гимнастик, непрерывной образовательной деятельности по физической культуре и оздоровительному плаванию</w:t>
            </w:r>
          </w:p>
        </w:tc>
      </w:tr>
      <w:tr w:rsidR="0064244E" w:rsidRPr="00614048" w:rsidTr="00614048">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left" w:pos="175"/>
              </w:tabs>
              <w:autoSpaceDE w:val="0"/>
              <w:autoSpaceDN w:val="0"/>
              <w:adjustRightInd w:val="0"/>
              <w:ind w:left="34"/>
              <w:jc w:val="both"/>
              <w:rPr>
                <w:rFonts w:ascii="PT Astra Serif" w:hAnsi="PT Astra Serif"/>
              </w:rPr>
            </w:pPr>
            <w:r w:rsidRPr="00614048">
              <w:rPr>
                <w:rFonts w:ascii="PT Astra Serif" w:hAnsi="PT Astra Serif"/>
                <w:sz w:val="22"/>
                <w:szCs w:val="22"/>
              </w:rPr>
              <w:t>Оздоровительные</w:t>
            </w:r>
            <w:r w:rsidRPr="00614048">
              <w:rPr>
                <w:rFonts w:ascii="PT Astra Serif" w:hAnsi="PT Astra Serif"/>
                <w:b/>
                <w:sz w:val="22"/>
                <w:szCs w:val="22"/>
              </w:rPr>
              <w:t xml:space="preserve"> </w:t>
            </w:r>
            <w:r w:rsidRPr="00614048">
              <w:rPr>
                <w:rFonts w:ascii="PT Astra Serif" w:hAnsi="PT Astra Serif"/>
                <w:sz w:val="22"/>
                <w:szCs w:val="22"/>
              </w:rPr>
              <w:t xml:space="preserve">подвижные игры и игровые упражнения </w:t>
            </w:r>
          </w:p>
        </w:tc>
        <w:tc>
          <w:tcPr>
            <w:tcW w:w="6804"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ind w:left="34"/>
              <w:jc w:val="both"/>
              <w:rPr>
                <w:rFonts w:ascii="PT Astra Serif" w:hAnsi="PT Astra Serif"/>
              </w:rPr>
            </w:pPr>
            <w:r w:rsidRPr="00614048">
              <w:rPr>
                <w:rFonts w:ascii="PT Astra Serif" w:hAnsi="PT Astra Serif"/>
                <w:sz w:val="22"/>
                <w:szCs w:val="22"/>
              </w:rPr>
              <w:t>Ежедневно, в первой и во второй половине дня, на прогулке</w:t>
            </w:r>
          </w:p>
        </w:tc>
      </w:tr>
      <w:tr w:rsidR="0064244E" w:rsidRPr="00614048" w:rsidTr="00614048">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3</w:t>
            </w:r>
          </w:p>
        </w:tc>
        <w:tc>
          <w:tcPr>
            <w:tcW w:w="212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Артикуляционная и пальчиковая гимнастики</w:t>
            </w:r>
          </w:p>
        </w:tc>
        <w:tc>
          <w:tcPr>
            <w:tcW w:w="6804"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Ежедневно, 2-4 мин.</w:t>
            </w:r>
          </w:p>
        </w:tc>
      </w:tr>
      <w:tr w:rsidR="0064244E" w:rsidRPr="00614048" w:rsidTr="00614048">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4</w:t>
            </w:r>
          </w:p>
        </w:tc>
        <w:tc>
          <w:tcPr>
            <w:tcW w:w="212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Гибкий режим</w:t>
            </w:r>
          </w:p>
        </w:tc>
        <w:tc>
          <w:tcPr>
            <w:tcW w:w="6804"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В период адаптации, после болезни и при необходимости</w:t>
            </w:r>
          </w:p>
        </w:tc>
      </w:tr>
    </w:tbl>
    <w:p w:rsidR="0064244E" w:rsidRPr="00614048" w:rsidRDefault="0064244E" w:rsidP="0064244E">
      <w:pPr>
        <w:spacing w:before="120" w:after="120"/>
        <w:jc w:val="center"/>
        <w:rPr>
          <w:rFonts w:ascii="PT Astra Serif" w:hAnsi="PT Astra Serif"/>
          <w:b/>
          <w:sz w:val="22"/>
          <w:szCs w:val="22"/>
        </w:rPr>
      </w:pPr>
      <w:r w:rsidRPr="00614048">
        <w:rPr>
          <w:rFonts w:ascii="PT Astra Serif" w:hAnsi="PT Astra Serif"/>
          <w:b/>
          <w:sz w:val="22"/>
          <w:szCs w:val="22"/>
        </w:rPr>
        <w:t>Закаливающие процедуры</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387"/>
      </w:tblGrid>
      <w:tr w:rsidR="0064244E" w:rsidRPr="00614048" w:rsidTr="00614048">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b/>
                <w:lang w:eastAsia="en-US"/>
              </w:rPr>
            </w:pPr>
            <w:r w:rsidRPr="00614048">
              <w:rPr>
                <w:rFonts w:ascii="PT Astra Serif" w:hAnsi="PT Astra Serif"/>
                <w:b/>
                <w:sz w:val="22"/>
                <w:szCs w:val="22"/>
              </w:rPr>
              <w:t>№ п/п</w:t>
            </w:r>
          </w:p>
        </w:tc>
        <w:tc>
          <w:tcPr>
            <w:tcW w:w="3260"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lang w:eastAsia="en-US"/>
              </w:rPr>
            </w:pPr>
            <w:r w:rsidRPr="00614048">
              <w:rPr>
                <w:rFonts w:ascii="PT Astra Serif" w:hAnsi="PT Astra Serif"/>
                <w:b/>
                <w:sz w:val="22"/>
                <w:szCs w:val="22"/>
              </w:rPr>
              <w:t>Название мероприятия</w:t>
            </w:r>
          </w:p>
        </w:tc>
        <w:tc>
          <w:tcPr>
            <w:tcW w:w="5387"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lang w:eastAsia="en-US"/>
              </w:rPr>
            </w:pPr>
            <w:r w:rsidRPr="00614048">
              <w:rPr>
                <w:rFonts w:ascii="PT Astra Serif" w:hAnsi="PT Astra Serif"/>
                <w:b/>
                <w:sz w:val="22"/>
                <w:szCs w:val="22"/>
              </w:rPr>
              <w:t>Периодичность проведения</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1</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Облегченная форма одежды в группе</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Постоянно</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2</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Соблюдение режима проветривания</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Согласно графику</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3</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Соблюдение питьевого режима</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Постоянно</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Соблюдение температурного режима</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Постоянно</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5</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Прогулки на свежем воздухе</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Ежедневно (при благоприятных погодных условиях, в соответствии с требованиями)</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6</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Сон без маек</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 xml:space="preserve">Ежедневно (при </w:t>
            </w:r>
            <w:r w:rsidRPr="00614048">
              <w:rPr>
                <w:rFonts w:ascii="PT Astra Serif" w:hAnsi="PT Astra Serif"/>
                <w:sz w:val="22"/>
                <w:szCs w:val="22"/>
                <w:lang w:val="en-US"/>
              </w:rPr>
              <w:t>t</w:t>
            </w:r>
            <w:r w:rsidRPr="00614048">
              <w:rPr>
                <w:rFonts w:ascii="PT Astra Serif" w:hAnsi="PT Astra Serif"/>
                <w:sz w:val="22"/>
                <w:szCs w:val="22"/>
                <w:vertAlign w:val="superscript"/>
              </w:rPr>
              <w:t xml:space="preserve">0 </w:t>
            </w:r>
            <w:r w:rsidRPr="00614048">
              <w:rPr>
                <w:rFonts w:ascii="PT Astra Serif" w:hAnsi="PT Astra Serif"/>
                <w:sz w:val="22"/>
                <w:szCs w:val="22"/>
              </w:rPr>
              <w:t>воздуха в спальне не ниже +18</w:t>
            </w:r>
            <w:r w:rsidRPr="00614048">
              <w:rPr>
                <w:rFonts w:ascii="PT Astra Serif" w:hAnsi="PT Astra Serif"/>
                <w:sz w:val="22"/>
                <w:szCs w:val="22"/>
                <w:vertAlign w:val="superscript"/>
              </w:rPr>
              <w:t>0</w:t>
            </w:r>
            <w:r w:rsidRPr="00614048">
              <w:rPr>
                <w:rFonts w:ascii="PT Astra Serif" w:hAnsi="PT Astra Serif"/>
                <w:sz w:val="22"/>
                <w:szCs w:val="22"/>
              </w:rPr>
              <w:t>)</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7</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Босохождение до и после сна</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 xml:space="preserve">Ежедневно (при </w:t>
            </w:r>
            <w:r w:rsidRPr="00614048">
              <w:rPr>
                <w:rFonts w:ascii="PT Astra Serif" w:hAnsi="PT Astra Serif"/>
                <w:sz w:val="22"/>
                <w:szCs w:val="22"/>
                <w:lang w:val="en-US"/>
              </w:rPr>
              <w:t>t</w:t>
            </w:r>
            <w:r w:rsidRPr="00614048">
              <w:rPr>
                <w:rFonts w:ascii="PT Astra Serif" w:hAnsi="PT Astra Serif"/>
                <w:sz w:val="22"/>
                <w:szCs w:val="22"/>
                <w:vertAlign w:val="superscript"/>
              </w:rPr>
              <w:t xml:space="preserve">0 </w:t>
            </w:r>
            <w:r w:rsidRPr="00614048">
              <w:rPr>
                <w:rFonts w:ascii="PT Astra Serif" w:hAnsi="PT Astra Serif"/>
                <w:sz w:val="22"/>
                <w:szCs w:val="22"/>
              </w:rPr>
              <w:t>пола не ниже +19-20</w:t>
            </w:r>
            <w:r w:rsidRPr="00614048">
              <w:rPr>
                <w:rFonts w:ascii="PT Astra Serif" w:hAnsi="PT Astra Serif"/>
                <w:sz w:val="22"/>
                <w:szCs w:val="22"/>
                <w:vertAlign w:val="superscript"/>
              </w:rPr>
              <w:t>0</w:t>
            </w:r>
            <w:r w:rsidRPr="00614048">
              <w:rPr>
                <w:rFonts w:ascii="PT Astra Serif" w:hAnsi="PT Astra Serif"/>
                <w:sz w:val="22"/>
                <w:szCs w:val="22"/>
              </w:rPr>
              <w:t>)</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8</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Хождение по массажным дорожкам</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Ежедневно после сна</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9</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Воздушные ванны</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b/>
                <w:lang w:eastAsia="en-US"/>
              </w:rPr>
            </w:pPr>
            <w:r w:rsidRPr="00614048">
              <w:rPr>
                <w:rFonts w:ascii="PT Astra Serif" w:hAnsi="PT Astra Serif"/>
                <w:sz w:val="22"/>
                <w:szCs w:val="22"/>
              </w:rPr>
              <w:t>Ежедневно, от 5 до 10 мин.</w:t>
            </w:r>
          </w:p>
        </w:tc>
      </w:tr>
      <w:tr w:rsidR="0064244E" w:rsidRPr="00614048" w:rsidTr="0061404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lang w:eastAsia="en-US"/>
              </w:rPr>
            </w:pPr>
            <w:r w:rsidRPr="00614048">
              <w:rPr>
                <w:rFonts w:ascii="PT Astra Serif" w:hAnsi="PT Astra Serif"/>
                <w:sz w:val="22"/>
                <w:szCs w:val="22"/>
              </w:rPr>
              <w:t>10</w:t>
            </w:r>
          </w:p>
        </w:tc>
        <w:tc>
          <w:tcPr>
            <w:tcW w:w="3260"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Умывание водой комнатной температуры</w:t>
            </w:r>
          </w:p>
        </w:tc>
        <w:tc>
          <w:tcPr>
            <w:tcW w:w="5387"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Ежедневно</w:t>
            </w:r>
          </w:p>
        </w:tc>
      </w:tr>
    </w:tbl>
    <w:p w:rsidR="0064244E" w:rsidRPr="00614048" w:rsidRDefault="0064244E" w:rsidP="0064244E">
      <w:pPr>
        <w:spacing w:before="120" w:after="120"/>
        <w:jc w:val="center"/>
        <w:rPr>
          <w:rFonts w:ascii="PT Astra Serif" w:hAnsi="PT Astra Serif"/>
          <w:sz w:val="22"/>
          <w:szCs w:val="22"/>
        </w:rPr>
      </w:pPr>
      <w:r w:rsidRPr="00614048">
        <w:rPr>
          <w:rFonts w:ascii="PT Astra Serif" w:hAnsi="PT Astra Serif"/>
          <w:b/>
          <w:sz w:val="22"/>
          <w:szCs w:val="22"/>
        </w:rPr>
        <w:t>Физкультурно-оздоровительные мероприятия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3323"/>
        <w:gridCol w:w="5051"/>
      </w:tblGrid>
      <w:tr w:rsidR="0064244E" w:rsidRPr="00614048" w:rsidTr="00614048">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b/>
              </w:rPr>
            </w:pPr>
            <w:r w:rsidRPr="00614048">
              <w:rPr>
                <w:rFonts w:ascii="PT Astra Serif" w:hAnsi="PT Astra Serif"/>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rPr>
            </w:pPr>
            <w:r w:rsidRPr="00614048">
              <w:rPr>
                <w:rFonts w:ascii="PT Astra Serif" w:hAnsi="PT Astra Serif"/>
                <w:b/>
                <w:sz w:val="22"/>
                <w:szCs w:val="22"/>
              </w:rPr>
              <w:t>Название мероприятия</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rPr>
            </w:pPr>
            <w:r w:rsidRPr="00614048">
              <w:rPr>
                <w:rFonts w:ascii="PT Astra Serif" w:hAnsi="PT Astra Serif"/>
                <w:b/>
                <w:sz w:val="22"/>
                <w:szCs w:val="22"/>
              </w:rPr>
              <w:t>Периодичность проведения</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left" w:pos="175"/>
              </w:tabs>
              <w:autoSpaceDE w:val="0"/>
              <w:autoSpaceDN w:val="0"/>
              <w:adjustRightInd w:val="0"/>
              <w:jc w:val="both"/>
              <w:rPr>
                <w:rFonts w:ascii="PT Astra Serif" w:hAnsi="PT Astra Serif"/>
              </w:rPr>
            </w:pPr>
            <w:r w:rsidRPr="00614048">
              <w:rPr>
                <w:rFonts w:ascii="PT Astra Serif" w:hAnsi="PT Astra Serif"/>
                <w:sz w:val="22"/>
                <w:szCs w:val="22"/>
              </w:rPr>
              <w:t xml:space="preserve">Организованная двигательная деятельность (подвижные и хороводные игры, аттракционы, игровые упражнения) в первой и второй половине дня в помещении, в т.ч. </w:t>
            </w:r>
            <w:r w:rsidRPr="00614048">
              <w:rPr>
                <w:rFonts w:ascii="PT Astra Serif" w:hAnsi="PT Astra Serif"/>
                <w:b/>
                <w:sz w:val="22"/>
                <w:szCs w:val="22"/>
              </w:rPr>
              <w:t xml:space="preserve">оздоровительные </w:t>
            </w:r>
            <w:r w:rsidRPr="00614048">
              <w:rPr>
                <w:rFonts w:ascii="PT Astra Serif" w:hAnsi="PT Astra Serif"/>
                <w:sz w:val="22"/>
                <w:szCs w:val="22"/>
              </w:rPr>
              <w:t xml:space="preserve">подвижные игры и игровые </w:t>
            </w:r>
            <w:r w:rsidRPr="00614048">
              <w:rPr>
                <w:rFonts w:ascii="PT Astra Serif" w:hAnsi="PT Astra Serif"/>
                <w:sz w:val="22"/>
                <w:szCs w:val="22"/>
              </w:rPr>
              <w:lastRenderedPageBreak/>
              <w:t xml:space="preserve">упражнения </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lastRenderedPageBreak/>
              <w:t>Ежедневно, от 5 до 15 минут утром и во второй половине дня</w:t>
            </w:r>
          </w:p>
        </w:tc>
      </w:tr>
      <w:tr w:rsidR="0064244E" w:rsidRPr="00614048" w:rsidTr="00614048">
        <w:trPr>
          <w:trHeight w:val="283"/>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Утренняя гимнастика</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Ежедневно 5 мин.</w:t>
            </w:r>
          </w:p>
        </w:tc>
      </w:tr>
      <w:tr w:rsidR="0064244E" w:rsidRPr="00614048" w:rsidTr="00614048">
        <w:trPr>
          <w:trHeight w:val="283"/>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Физкультминутки</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В рамках непрерывной образовательной деятельности статического характера, от 1 до 2 мин.</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Динамические паузы между занятиями</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По сетке непрерывной образовательной деятельности, 1-2 раза, не менее 10 мин.</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Прогулка</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Ежедневно, 2-3 раза в день, не менее 4 часов (с учетом прогулки с родителями)</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 xml:space="preserve">Организованная двигательная  деятельность на прогулке, в т.ч. </w:t>
            </w:r>
            <w:r w:rsidRPr="00614048">
              <w:rPr>
                <w:rFonts w:ascii="PT Astra Serif" w:hAnsi="PT Astra Serif"/>
                <w:b/>
                <w:sz w:val="22"/>
                <w:szCs w:val="22"/>
              </w:rPr>
              <w:t xml:space="preserve">оздоровительные </w:t>
            </w:r>
            <w:r w:rsidRPr="00614048">
              <w:rPr>
                <w:rFonts w:ascii="PT Astra Serif" w:hAnsi="PT Astra Serif"/>
                <w:sz w:val="22"/>
                <w:szCs w:val="22"/>
              </w:rPr>
              <w:t>подвижные игры и игровые упражнения</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Ежедневно, не менее 10-15 мин.</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7</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Индивидуальная работа (по ФИЗО)</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2-3 раза в неделю (в т.ч. по подгруппам)</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8</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Музыкально-ритмические движения</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В рамках непрерывной образовательной деятельности по развитию музыкальности воспитанию, до 5 мин.</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9</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НОД по физической культуре</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2 раза в неделю, по 10 мин.</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9</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Оздоровительное плавание</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1 раз в неделю, 10 мин.</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10</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Гимнастика-побудка после дневного сна</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Ежедневно, 5 мин.</w:t>
            </w:r>
          </w:p>
        </w:tc>
      </w:tr>
      <w:tr w:rsidR="0064244E" w:rsidRPr="00614048" w:rsidTr="00614048">
        <w:trPr>
          <w:trHeight w:val="850"/>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eastAsia="Times New Roman" w:hAnsi="PT Astra Serif"/>
              </w:rPr>
            </w:pPr>
            <w:r w:rsidRPr="00614048">
              <w:rPr>
                <w:rFonts w:ascii="PT Astra Serif" w:eastAsia="Times New Roman" w:hAnsi="PT Astra Serif"/>
                <w:sz w:val="22"/>
                <w:szCs w:val="22"/>
              </w:rPr>
              <w:t>11</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rPr>
            </w:pPr>
            <w:r w:rsidRPr="00614048">
              <w:rPr>
                <w:rFonts w:ascii="PT Astra Serif" w:hAnsi="PT Astra Serif"/>
                <w:sz w:val="22"/>
                <w:szCs w:val="22"/>
              </w:rPr>
              <w:t>Самостоятельная двигательная деятельность</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Ежедневно; характер и продолжительность зависят от индивидуальных данных и потребностей детей; проводится под наблюдением взрослого</w:t>
            </w:r>
          </w:p>
        </w:tc>
      </w:tr>
    </w:tbl>
    <w:p w:rsidR="0064244E" w:rsidRPr="00147FC5" w:rsidRDefault="0064244E" w:rsidP="0064244E">
      <w:pPr>
        <w:spacing w:before="120" w:after="120"/>
        <w:jc w:val="center"/>
      </w:pPr>
      <w:r w:rsidRPr="00147FC5">
        <w:rPr>
          <w:b/>
        </w:rPr>
        <w:t xml:space="preserve">Санитарно-гигиенические мероприятия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3315"/>
        <w:gridCol w:w="5054"/>
      </w:tblGrid>
      <w:tr w:rsidR="0064244E" w:rsidRPr="00614048" w:rsidTr="00614048">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b/>
              </w:rPr>
            </w:pPr>
            <w:r w:rsidRPr="00614048">
              <w:rPr>
                <w:rFonts w:ascii="PT Astra Serif" w:hAnsi="PT Astra Serif"/>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rPr>
            </w:pPr>
            <w:r w:rsidRPr="00614048">
              <w:rPr>
                <w:rFonts w:ascii="PT Astra Serif" w:hAnsi="PT Astra Serif"/>
                <w:b/>
                <w:sz w:val="22"/>
                <w:szCs w:val="22"/>
              </w:rPr>
              <w:t>Название мероприятия</w:t>
            </w:r>
          </w:p>
        </w:tc>
        <w:tc>
          <w:tcPr>
            <w:tcW w:w="5245" w:type="dxa"/>
            <w:tcBorders>
              <w:top w:val="single" w:sz="4" w:space="0" w:color="auto"/>
              <w:left w:val="single" w:sz="4" w:space="0" w:color="auto"/>
              <w:bottom w:val="single" w:sz="4" w:space="0" w:color="auto"/>
              <w:right w:val="single" w:sz="4" w:space="0" w:color="auto"/>
            </w:tcBorders>
            <w:shd w:val="clear" w:color="auto" w:fill="C6D9F1"/>
            <w:vAlign w:val="center"/>
          </w:tcPr>
          <w:p w:rsidR="0064244E" w:rsidRPr="00614048" w:rsidRDefault="0064244E" w:rsidP="0064244E">
            <w:pPr>
              <w:jc w:val="center"/>
              <w:rPr>
                <w:rFonts w:ascii="PT Astra Serif" w:hAnsi="PT Astra Serif"/>
              </w:rPr>
            </w:pPr>
            <w:r w:rsidRPr="00614048">
              <w:rPr>
                <w:rFonts w:ascii="PT Astra Serif" w:hAnsi="PT Astra Serif"/>
                <w:b/>
                <w:sz w:val="22"/>
                <w:szCs w:val="22"/>
              </w:rPr>
              <w:t>Периодичность проведения</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Соблюдение температурного режима</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Постоянно</w:t>
            </w:r>
          </w:p>
        </w:tc>
      </w:tr>
      <w:tr w:rsidR="0064244E" w:rsidRPr="00614048" w:rsidTr="00614048">
        <w:trPr>
          <w:trHeight w:val="283"/>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2</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Соблюдение режима проветривания, в т.ч. сквозное проветривание</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autoSpaceDE w:val="0"/>
              <w:autoSpaceDN w:val="0"/>
              <w:adjustRightInd w:val="0"/>
              <w:jc w:val="both"/>
              <w:rPr>
                <w:rFonts w:ascii="PT Astra Serif" w:hAnsi="PT Astra Serif"/>
                <w:lang w:eastAsia="en-US"/>
              </w:rPr>
            </w:pPr>
            <w:r w:rsidRPr="00614048">
              <w:rPr>
                <w:rFonts w:ascii="PT Astra Serif" w:hAnsi="PT Astra Serif"/>
                <w:sz w:val="22"/>
                <w:szCs w:val="22"/>
              </w:rPr>
              <w:t>Согласно графику</w:t>
            </w:r>
          </w:p>
        </w:tc>
      </w:tr>
      <w:tr w:rsidR="0064244E" w:rsidRPr="00614048" w:rsidTr="00614048">
        <w:trPr>
          <w:trHeight w:val="283"/>
        </w:trPr>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3</w:t>
            </w:r>
          </w:p>
        </w:tc>
        <w:tc>
          <w:tcPr>
            <w:tcW w:w="3402" w:type="dxa"/>
            <w:tcBorders>
              <w:top w:val="single" w:sz="4" w:space="0" w:color="auto"/>
              <w:left w:val="single" w:sz="4" w:space="0" w:color="auto"/>
              <w:bottom w:val="single" w:sz="4" w:space="0" w:color="auto"/>
              <w:right w:val="single" w:sz="4" w:space="0" w:color="auto"/>
            </w:tcBorders>
          </w:tcPr>
          <w:p w:rsidR="0064244E" w:rsidRPr="00614048" w:rsidRDefault="0064244E" w:rsidP="0064244E">
            <w:pPr>
              <w:jc w:val="both"/>
              <w:rPr>
                <w:rFonts w:ascii="PT Astra Serif" w:hAnsi="PT Astra Serif"/>
              </w:rPr>
            </w:pPr>
            <w:r w:rsidRPr="00614048">
              <w:rPr>
                <w:rFonts w:ascii="PT Astra Serif" w:hAnsi="PT Astra Serif"/>
                <w:sz w:val="22"/>
                <w:szCs w:val="22"/>
              </w:rPr>
              <w:t>Влажная уборка</w:t>
            </w:r>
          </w:p>
        </w:tc>
        <w:tc>
          <w:tcPr>
            <w:tcW w:w="5245" w:type="dxa"/>
            <w:tcBorders>
              <w:top w:val="single" w:sz="4" w:space="0" w:color="auto"/>
              <w:left w:val="single" w:sz="4" w:space="0" w:color="auto"/>
              <w:bottom w:val="single" w:sz="4" w:space="0" w:color="auto"/>
              <w:right w:val="single" w:sz="4" w:space="0" w:color="auto"/>
            </w:tcBorders>
          </w:tcPr>
          <w:p w:rsidR="0064244E" w:rsidRPr="00614048" w:rsidRDefault="0064244E" w:rsidP="0064244E">
            <w:pPr>
              <w:jc w:val="both"/>
              <w:rPr>
                <w:rFonts w:ascii="PT Astra Serif" w:hAnsi="PT Astra Serif"/>
              </w:rPr>
            </w:pPr>
            <w:r w:rsidRPr="00614048">
              <w:rPr>
                <w:rFonts w:ascii="PT Astra Serif" w:hAnsi="PT Astra Serif"/>
                <w:sz w:val="22"/>
                <w:szCs w:val="22"/>
              </w:rPr>
              <w:t>Ежедневно, не менее 2 раз</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 xml:space="preserve">Генеральная уборка </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1 раз в месяц</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Кварцевание группы</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Ежедневно</w:t>
            </w:r>
          </w:p>
        </w:tc>
      </w:tr>
      <w:tr w:rsidR="0064244E" w:rsidRPr="00614048" w:rsidTr="00614048">
        <w:tc>
          <w:tcPr>
            <w:tcW w:w="1276"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jc w:val="center"/>
              <w:rPr>
                <w:rFonts w:ascii="PT Astra Serif" w:hAnsi="PT Astra Serif"/>
              </w:rPr>
            </w:pPr>
            <w:r w:rsidRPr="00614048">
              <w:rPr>
                <w:rFonts w:ascii="PT Astra Serif" w:hAnsi="PT Astra Serif"/>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Увлажнение воздуха</w:t>
            </w:r>
          </w:p>
        </w:tc>
        <w:tc>
          <w:tcPr>
            <w:tcW w:w="5245" w:type="dxa"/>
            <w:tcBorders>
              <w:top w:val="single" w:sz="4" w:space="0" w:color="auto"/>
              <w:left w:val="single" w:sz="4" w:space="0" w:color="auto"/>
              <w:bottom w:val="single" w:sz="4" w:space="0" w:color="auto"/>
              <w:right w:val="single" w:sz="4" w:space="0" w:color="auto"/>
            </w:tcBorders>
            <w:vAlign w:val="center"/>
          </w:tcPr>
          <w:p w:rsidR="0064244E" w:rsidRPr="00614048" w:rsidRDefault="0064244E" w:rsidP="0064244E">
            <w:pPr>
              <w:widowControl w:val="0"/>
              <w:tabs>
                <w:tab w:val="num" w:pos="2552"/>
              </w:tabs>
              <w:autoSpaceDE w:val="0"/>
              <w:autoSpaceDN w:val="0"/>
              <w:adjustRightInd w:val="0"/>
              <w:jc w:val="both"/>
              <w:rPr>
                <w:rFonts w:ascii="PT Astra Serif" w:hAnsi="PT Astra Serif"/>
              </w:rPr>
            </w:pPr>
            <w:r w:rsidRPr="00614048">
              <w:rPr>
                <w:rFonts w:ascii="PT Astra Serif" w:hAnsi="PT Astra Serif"/>
                <w:sz w:val="22"/>
                <w:szCs w:val="22"/>
              </w:rPr>
              <w:t>На протяжении отопительного периода</w:t>
            </w:r>
          </w:p>
        </w:tc>
      </w:tr>
    </w:tbl>
    <w:p w:rsidR="0064244E" w:rsidRPr="0064244E" w:rsidRDefault="0064244E" w:rsidP="00614048">
      <w:pPr>
        <w:ind w:left="567" w:firstLine="709"/>
        <w:jc w:val="both"/>
        <w:rPr>
          <w:rFonts w:ascii="PT Astra Serif" w:hAnsi="PT Astra Serif"/>
          <w:bCs/>
          <w:sz w:val="22"/>
          <w:szCs w:val="22"/>
        </w:rPr>
      </w:pPr>
      <w:r w:rsidRPr="0064244E">
        <w:rPr>
          <w:rFonts w:ascii="PT Astra Serif" w:hAnsi="PT Astra Serif"/>
          <w:bCs/>
          <w:sz w:val="22"/>
          <w:szCs w:val="22"/>
        </w:rPr>
        <w:t>На каждого воспитанника группы оздоровительной направленности оформляется паспорт здоровья, в котором фиксируется данные о ребенке (Ф.И.О., дата поступления в группу, его антропометрические данные на начало и конец учебного года, его заболеваемость в случаях и днях), планируемые лечебно-профилактические мероприятия (с отметкой об их выполнении), коррекционно-профилактические мероприятия, закаливающие процедуры и физкультурно-оздоровительные мероприятия.</w:t>
      </w:r>
    </w:p>
    <w:p w:rsidR="00614048" w:rsidRPr="00144955" w:rsidRDefault="0064244E" w:rsidP="00144955">
      <w:pPr>
        <w:pStyle w:val="Style14"/>
        <w:widowControl/>
        <w:spacing w:line="240" w:lineRule="auto"/>
        <w:ind w:left="567" w:firstLine="709"/>
        <w:jc w:val="both"/>
        <w:rPr>
          <w:rFonts w:ascii="PT Astra Serif" w:hAnsi="PT Astra Serif"/>
          <w:color w:val="000000"/>
          <w:sz w:val="22"/>
          <w:szCs w:val="22"/>
        </w:rPr>
      </w:pPr>
      <w:r w:rsidRPr="0064244E">
        <w:rPr>
          <w:rStyle w:val="FontStyle65"/>
          <w:rFonts w:ascii="PT Astra Serif" w:hAnsi="PT Astra Serif"/>
          <w:szCs w:val="22"/>
        </w:rPr>
        <w:t>Проводимая профилактическая работа дает положительные результаты: уровень заболеваемости у большинства детей заметно снижается и дети переводятся в общеразвивающие группы.</w:t>
      </w:r>
    </w:p>
    <w:p w:rsidR="003074F6" w:rsidRPr="0064244E" w:rsidRDefault="003074F6" w:rsidP="002F78AB">
      <w:pPr>
        <w:pStyle w:val="20"/>
        <w:jc w:val="both"/>
        <w:rPr>
          <w:rFonts w:ascii="PT Astra Serif" w:hAnsi="PT Astra Serif"/>
          <w:b/>
          <w:bCs/>
          <w:color w:val="000000"/>
          <w:lang w:val="ru-RU"/>
        </w:rPr>
      </w:pPr>
    </w:p>
    <w:p w:rsidR="0064244E" w:rsidRPr="0064244E" w:rsidRDefault="002121C2" w:rsidP="00614048">
      <w:pPr>
        <w:pStyle w:val="Iauiue"/>
        <w:widowControl/>
        <w:tabs>
          <w:tab w:val="left" w:pos="720"/>
        </w:tabs>
        <w:ind w:left="360"/>
        <w:jc w:val="center"/>
        <w:rPr>
          <w:rFonts w:ascii="PT Astra Serif" w:hAnsi="PT Astra Serif"/>
          <w:b/>
          <w:sz w:val="22"/>
          <w:szCs w:val="22"/>
        </w:rPr>
      </w:pPr>
      <w:r>
        <w:rPr>
          <w:rFonts w:ascii="PT Astra Serif" w:hAnsi="PT Astra Serif"/>
          <w:b/>
          <w:sz w:val="22"/>
          <w:szCs w:val="22"/>
        </w:rPr>
        <w:t>3.11</w:t>
      </w:r>
      <w:r w:rsidR="0064244E" w:rsidRPr="0064244E">
        <w:rPr>
          <w:rFonts w:ascii="PT Astra Serif" w:hAnsi="PT Astra Serif"/>
          <w:b/>
          <w:sz w:val="22"/>
          <w:szCs w:val="22"/>
        </w:rPr>
        <w:t>.</w:t>
      </w:r>
      <w:r w:rsidR="00614048">
        <w:rPr>
          <w:rFonts w:ascii="PT Astra Serif" w:hAnsi="PT Astra Serif"/>
          <w:b/>
          <w:sz w:val="22"/>
          <w:szCs w:val="22"/>
        </w:rPr>
        <w:t xml:space="preserve"> Перспективы развития образовательной программы </w:t>
      </w:r>
    </w:p>
    <w:p w:rsidR="0064244E" w:rsidRPr="0064244E" w:rsidRDefault="0064244E" w:rsidP="00614048">
      <w:pPr>
        <w:pStyle w:val="Iauiue"/>
        <w:widowControl/>
        <w:numPr>
          <w:ilvl w:val="12"/>
          <w:numId w:val="0"/>
        </w:numPr>
        <w:tabs>
          <w:tab w:val="left" w:pos="720"/>
        </w:tabs>
        <w:ind w:left="709" w:firstLine="709"/>
        <w:jc w:val="both"/>
        <w:rPr>
          <w:rFonts w:ascii="PT Astra Serif" w:hAnsi="PT Astra Serif"/>
          <w:sz w:val="22"/>
          <w:szCs w:val="22"/>
        </w:rPr>
      </w:pPr>
      <w:r w:rsidRPr="0064244E">
        <w:rPr>
          <w:rFonts w:ascii="PT Astra Serif" w:hAnsi="PT Astra Serif"/>
          <w:sz w:val="22"/>
          <w:szCs w:val="22"/>
        </w:rPr>
        <w:lastRenderedPageBreak/>
        <w:t xml:space="preserve">Очерченная дошкольная образовательная программа, как и всякая образовательная  программа открытого типа, предполагает существование в режиме саморазвития. Это саморазвитие может носить либо стихийный характер, либо организованный. В последнем случае каждый год работы программы следует организовывать как проектный цикл: диагностика состояния программы - выявление проблем – фиксация целей и средств – организация исполнения – оценка результатов. </w:t>
      </w:r>
    </w:p>
    <w:p w:rsidR="0064244E" w:rsidRPr="0064244E" w:rsidRDefault="0064244E" w:rsidP="00614048">
      <w:pPr>
        <w:pStyle w:val="Iauiue"/>
        <w:widowControl/>
        <w:numPr>
          <w:ilvl w:val="12"/>
          <w:numId w:val="0"/>
        </w:numPr>
        <w:tabs>
          <w:tab w:val="left" w:pos="720"/>
        </w:tabs>
        <w:ind w:left="709" w:firstLine="709"/>
        <w:jc w:val="both"/>
        <w:rPr>
          <w:rFonts w:ascii="PT Astra Serif" w:hAnsi="PT Astra Serif"/>
          <w:sz w:val="22"/>
          <w:szCs w:val="22"/>
        </w:rPr>
      </w:pPr>
      <w:r w:rsidRPr="0064244E">
        <w:rPr>
          <w:rFonts w:ascii="PT Astra Serif" w:hAnsi="PT Astra Serif"/>
          <w:sz w:val="22"/>
          <w:szCs w:val="22"/>
        </w:rPr>
        <w:tab/>
        <w:t>Развитие программы в принципе  возможно в разных направлениях, однако каждый раз следует фокусировать усилия на наиболее «узких» ее  местах, т.е. коллективно принимать очередное стратегическое решение. Основные резервы развития дошкольной  программы  кроются в следующих направлениях работы педагогического коллектива:</w:t>
      </w:r>
    </w:p>
    <w:p w:rsidR="0064244E" w:rsidRPr="0064244E" w:rsidRDefault="0064244E" w:rsidP="00614048">
      <w:pPr>
        <w:pStyle w:val="Iauiue"/>
        <w:widowControl/>
        <w:numPr>
          <w:ilvl w:val="0"/>
          <w:numId w:val="18"/>
        </w:numPr>
        <w:tabs>
          <w:tab w:val="left" w:pos="360"/>
          <w:tab w:val="left" w:pos="720"/>
          <w:tab w:val="left" w:pos="1134"/>
        </w:tabs>
        <w:ind w:left="709" w:firstLine="709"/>
        <w:jc w:val="both"/>
        <w:rPr>
          <w:rFonts w:ascii="PT Astra Serif" w:hAnsi="PT Astra Serif"/>
          <w:sz w:val="22"/>
          <w:szCs w:val="22"/>
        </w:rPr>
      </w:pPr>
      <w:r w:rsidRPr="0064244E">
        <w:rPr>
          <w:rFonts w:ascii="PT Astra Serif" w:hAnsi="PT Astra Serif"/>
          <w:sz w:val="22"/>
          <w:szCs w:val="22"/>
        </w:rPr>
        <w:t>психолого-педагогическое обоснование и уточнение методики учебных программ;</w:t>
      </w:r>
    </w:p>
    <w:p w:rsidR="0064244E" w:rsidRPr="0064244E" w:rsidRDefault="0064244E" w:rsidP="00614048">
      <w:pPr>
        <w:pStyle w:val="Iauiue"/>
        <w:widowControl/>
        <w:numPr>
          <w:ilvl w:val="0"/>
          <w:numId w:val="18"/>
        </w:numPr>
        <w:tabs>
          <w:tab w:val="left" w:pos="360"/>
          <w:tab w:val="left" w:pos="720"/>
          <w:tab w:val="left" w:pos="1134"/>
        </w:tabs>
        <w:ind w:left="709" w:firstLine="709"/>
        <w:jc w:val="both"/>
        <w:rPr>
          <w:rFonts w:ascii="PT Astra Serif" w:hAnsi="PT Astra Serif"/>
          <w:sz w:val="22"/>
          <w:szCs w:val="22"/>
        </w:rPr>
      </w:pPr>
      <w:r w:rsidRPr="0064244E">
        <w:rPr>
          <w:rFonts w:ascii="PT Astra Serif" w:hAnsi="PT Astra Serif"/>
          <w:sz w:val="22"/>
          <w:szCs w:val="22"/>
        </w:rPr>
        <w:t>подбор и организация банка дидактических средств;</w:t>
      </w:r>
      <w:r w:rsidRPr="0064244E">
        <w:rPr>
          <w:rFonts w:ascii="PT Astra Serif" w:hAnsi="PT Astra Serif"/>
          <w:sz w:val="22"/>
          <w:szCs w:val="22"/>
        </w:rPr>
        <w:tab/>
      </w:r>
    </w:p>
    <w:p w:rsidR="0064244E" w:rsidRPr="0064244E" w:rsidRDefault="0064244E" w:rsidP="00614048">
      <w:pPr>
        <w:pStyle w:val="Iauiue"/>
        <w:widowControl/>
        <w:numPr>
          <w:ilvl w:val="0"/>
          <w:numId w:val="18"/>
        </w:numPr>
        <w:tabs>
          <w:tab w:val="left" w:pos="360"/>
          <w:tab w:val="left" w:pos="720"/>
          <w:tab w:val="left" w:pos="1134"/>
        </w:tabs>
        <w:ind w:left="709" w:firstLine="709"/>
        <w:jc w:val="both"/>
        <w:rPr>
          <w:rFonts w:ascii="PT Astra Serif" w:hAnsi="PT Astra Serif"/>
          <w:sz w:val="22"/>
          <w:szCs w:val="22"/>
        </w:rPr>
      </w:pPr>
      <w:r w:rsidRPr="0064244E">
        <w:rPr>
          <w:rFonts w:ascii="PT Astra Serif" w:hAnsi="PT Astra Serif"/>
          <w:sz w:val="22"/>
          <w:szCs w:val="22"/>
        </w:rPr>
        <w:t>совершенствование способов взаимодействия педагогов с детьми;</w:t>
      </w:r>
    </w:p>
    <w:p w:rsidR="0064244E" w:rsidRPr="0064244E" w:rsidRDefault="0064244E" w:rsidP="00614048">
      <w:pPr>
        <w:pStyle w:val="Iauiue"/>
        <w:widowControl/>
        <w:numPr>
          <w:ilvl w:val="0"/>
          <w:numId w:val="18"/>
        </w:numPr>
        <w:tabs>
          <w:tab w:val="left" w:pos="360"/>
          <w:tab w:val="left" w:pos="720"/>
          <w:tab w:val="left" w:pos="1134"/>
        </w:tabs>
        <w:ind w:left="709" w:firstLine="709"/>
        <w:jc w:val="both"/>
        <w:rPr>
          <w:rFonts w:ascii="PT Astra Serif" w:hAnsi="PT Astra Serif"/>
          <w:sz w:val="22"/>
          <w:szCs w:val="22"/>
        </w:rPr>
      </w:pPr>
      <w:r w:rsidRPr="0064244E">
        <w:rPr>
          <w:rFonts w:ascii="PT Astra Serif" w:hAnsi="PT Astra Serif"/>
          <w:sz w:val="22"/>
          <w:szCs w:val="22"/>
        </w:rPr>
        <w:t xml:space="preserve">оптимизация системы взаимодействия педагогов с родителями; </w:t>
      </w:r>
    </w:p>
    <w:p w:rsidR="0064244E" w:rsidRPr="0064244E" w:rsidRDefault="0064244E" w:rsidP="00614048">
      <w:pPr>
        <w:pStyle w:val="Iauiue"/>
        <w:widowControl/>
        <w:numPr>
          <w:ilvl w:val="0"/>
          <w:numId w:val="18"/>
        </w:numPr>
        <w:tabs>
          <w:tab w:val="left" w:pos="360"/>
          <w:tab w:val="left" w:pos="720"/>
          <w:tab w:val="left" w:pos="1134"/>
        </w:tabs>
        <w:ind w:left="709" w:firstLine="709"/>
        <w:jc w:val="both"/>
        <w:rPr>
          <w:rFonts w:ascii="PT Astra Serif" w:hAnsi="PT Astra Serif"/>
          <w:sz w:val="22"/>
          <w:szCs w:val="22"/>
        </w:rPr>
      </w:pPr>
      <w:r w:rsidRPr="0064244E">
        <w:rPr>
          <w:rFonts w:ascii="PT Astra Serif" w:hAnsi="PT Astra Serif"/>
          <w:sz w:val="22"/>
          <w:szCs w:val="22"/>
        </w:rPr>
        <w:t xml:space="preserve">ассимиляция опыта образования детей с особенностями развития; </w:t>
      </w:r>
    </w:p>
    <w:p w:rsidR="0064244E" w:rsidRPr="0064244E" w:rsidRDefault="0064244E" w:rsidP="00614048">
      <w:pPr>
        <w:pStyle w:val="Iauiue"/>
        <w:widowControl/>
        <w:numPr>
          <w:ilvl w:val="0"/>
          <w:numId w:val="18"/>
        </w:numPr>
        <w:tabs>
          <w:tab w:val="left" w:pos="360"/>
          <w:tab w:val="left" w:pos="720"/>
          <w:tab w:val="left" w:pos="1134"/>
        </w:tabs>
        <w:ind w:left="709" w:firstLine="709"/>
        <w:jc w:val="both"/>
        <w:rPr>
          <w:rFonts w:ascii="PT Astra Serif" w:hAnsi="PT Astra Serif"/>
          <w:sz w:val="22"/>
          <w:szCs w:val="22"/>
        </w:rPr>
      </w:pPr>
      <w:r w:rsidRPr="0064244E">
        <w:rPr>
          <w:rFonts w:ascii="PT Astra Serif" w:hAnsi="PT Astra Serif"/>
          <w:sz w:val="22"/>
          <w:szCs w:val="22"/>
        </w:rPr>
        <w:t>выявление динамики становления функционально-смыслового поля ребенка и соответствующая ритмизация образовательного процесса.</w:t>
      </w:r>
    </w:p>
    <w:p w:rsidR="0064244E" w:rsidRPr="0064244E" w:rsidRDefault="0064244E" w:rsidP="00614048">
      <w:pPr>
        <w:pStyle w:val="Iauiue"/>
        <w:widowControl/>
        <w:tabs>
          <w:tab w:val="left" w:pos="0"/>
          <w:tab w:val="left" w:pos="360"/>
          <w:tab w:val="left" w:pos="1134"/>
        </w:tabs>
        <w:ind w:left="709" w:firstLine="709"/>
        <w:jc w:val="both"/>
        <w:rPr>
          <w:rFonts w:ascii="PT Astra Serif" w:hAnsi="PT Astra Serif"/>
          <w:sz w:val="22"/>
          <w:szCs w:val="22"/>
        </w:rPr>
      </w:pPr>
      <w:r w:rsidRPr="0064244E">
        <w:rPr>
          <w:rFonts w:ascii="PT Astra Serif" w:hAnsi="PT Astra Serif"/>
          <w:sz w:val="22"/>
          <w:szCs w:val="22"/>
        </w:rPr>
        <w:t xml:space="preserve">Еще одним путем совершенствования Программы возможен путь через </w:t>
      </w:r>
      <w:r w:rsidRPr="0064244E">
        <w:rPr>
          <w:rFonts w:ascii="PT Astra Serif" w:hAnsi="PT Astra Serif"/>
          <w:bCs/>
          <w:color w:val="000000"/>
          <w:sz w:val="22"/>
          <w:szCs w:val="22"/>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в рамках конкурсного движения. С этой целью предполагается предоставление доступа к открытому тексту Программы в электронном и бумажном виде, участие в дистанционных научно-практических конференциях и профессионально-педагогических семинарах (вебинарах), в конкурсах; представление опыта работы по программе в средствах массовой информации профессиональной направленности.</w:t>
      </w:r>
    </w:p>
    <w:p w:rsidR="0064244E" w:rsidRPr="0064244E" w:rsidRDefault="0064244E" w:rsidP="00614048">
      <w:pPr>
        <w:pStyle w:val="Iauiue"/>
        <w:widowControl/>
        <w:tabs>
          <w:tab w:val="left" w:pos="360"/>
          <w:tab w:val="left" w:pos="720"/>
          <w:tab w:val="left" w:pos="1134"/>
        </w:tabs>
        <w:ind w:left="709"/>
        <w:jc w:val="both"/>
        <w:rPr>
          <w:rFonts w:ascii="PT Astra Serif" w:hAnsi="PT Astra Serif"/>
          <w:sz w:val="22"/>
          <w:szCs w:val="22"/>
        </w:rPr>
      </w:pPr>
    </w:p>
    <w:p w:rsidR="003074F6" w:rsidRDefault="003074F6" w:rsidP="002F78AB">
      <w:pPr>
        <w:pStyle w:val="20"/>
        <w:jc w:val="both"/>
        <w:rPr>
          <w:b/>
          <w:bCs/>
          <w:color w:val="000000"/>
          <w:lang w:val="ru-RU"/>
        </w:rPr>
      </w:pPr>
    </w:p>
    <w:p w:rsidR="0064244E" w:rsidRDefault="0064244E" w:rsidP="002F78AB">
      <w:pPr>
        <w:pStyle w:val="20"/>
        <w:jc w:val="both"/>
        <w:rPr>
          <w:b/>
          <w:bCs/>
          <w:color w:val="000000"/>
          <w:lang w:val="ru-RU"/>
        </w:rPr>
      </w:pPr>
    </w:p>
    <w:p w:rsidR="0064244E" w:rsidRDefault="0064244E" w:rsidP="002F78AB">
      <w:pPr>
        <w:pStyle w:val="20"/>
        <w:jc w:val="both"/>
        <w:rPr>
          <w:b/>
          <w:bCs/>
          <w:color w:val="000000"/>
          <w:lang w:val="ru-RU"/>
        </w:rPr>
      </w:pPr>
    </w:p>
    <w:p w:rsidR="0064244E" w:rsidRDefault="0064244E" w:rsidP="002F78AB">
      <w:pPr>
        <w:pStyle w:val="20"/>
        <w:jc w:val="both"/>
        <w:rPr>
          <w:b/>
          <w:bCs/>
          <w:color w:val="000000"/>
          <w:lang w:val="ru-RU"/>
        </w:rPr>
      </w:pPr>
    </w:p>
    <w:p w:rsidR="003074F6" w:rsidRDefault="003074F6" w:rsidP="002F78AB">
      <w:pPr>
        <w:pStyle w:val="20"/>
        <w:jc w:val="both"/>
        <w:rPr>
          <w:b/>
          <w:bCs/>
          <w:color w:val="000000"/>
          <w:lang w:val="ru-RU"/>
        </w:rPr>
      </w:pPr>
    </w:p>
    <w:p w:rsidR="0064244E" w:rsidRPr="001C26D5" w:rsidRDefault="0064244E" w:rsidP="0064244E">
      <w:pPr>
        <w:pStyle w:val="ad"/>
        <w:shd w:val="clear" w:color="auto" w:fill="FFFFFF"/>
        <w:spacing w:before="75" w:after="75" w:line="315" w:lineRule="atLeast"/>
        <w:ind w:firstLine="708"/>
        <w:jc w:val="center"/>
        <w:rPr>
          <w:rFonts w:ascii="PT Astra Serif" w:hAnsi="PT Astra Serif"/>
          <w:b/>
          <w:sz w:val="22"/>
          <w:szCs w:val="22"/>
        </w:rPr>
      </w:pPr>
      <w:r w:rsidRPr="001C26D5">
        <w:rPr>
          <w:rFonts w:ascii="PT Astra Serif" w:hAnsi="PT Astra Serif"/>
          <w:b/>
          <w:sz w:val="22"/>
          <w:szCs w:val="22"/>
        </w:rPr>
        <w:t>ДОПОЛНИТЕЛЬНЫЙ РАЗДЕЛ</w:t>
      </w:r>
    </w:p>
    <w:p w:rsidR="0064244E" w:rsidRPr="001C26D5" w:rsidRDefault="0064244E" w:rsidP="0064244E">
      <w:pPr>
        <w:pStyle w:val="Default"/>
        <w:rPr>
          <w:rStyle w:val="13"/>
          <w:rFonts w:ascii="PT Astra Serif" w:hAnsi="PT Astra Serif"/>
          <w:szCs w:val="22"/>
        </w:rPr>
      </w:pPr>
    </w:p>
    <w:p w:rsidR="0064244E" w:rsidRPr="001C26D5" w:rsidRDefault="0064244E" w:rsidP="0064244E">
      <w:pPr>
        <w:pStyle w:val="Default"/>
        <w:jc w:val="center"/>
        <w:rPr>
          <w:rFonts w:ascii="PT Astra Serif" w:hAnsi="PT Astra Serif"/>
          <w:b/>
          <w:bCs/>
          <w:color w:val="auto"/>
          <w:sz w:val="22"/>
          <w:szCs w:val="22"/>
        </w:rPr>
      </w:pPr>
      <w:r w:rsidRPr="001C26D5">
        <w:rPr>
          <w:rFonts w:ascii="PT Astra Serif" w:hAnsi="PT Astra Serif"/>
          <w:b/>
          <w:bCs/>
          <w:color w:val="auto"/>
          <w:sz w:val="22"/>
          <w:szCs w:val="22"/>
        </w:rPr>
        <w:t xml:space="preserve">КРАТКАЯ ПРЕЗЕНТАЦИЯ ОБРАЗОВАТЕЛЬНОЙ ПРОГРАММЫ </w:t>
      </w:r>
    </w:p>
    <w:p w:rsidR="0064244E" w:rsidRPr="001C26D5" w:rsidRDefault="0064244E" w:rsidP="0064244E">
      <w:pPr>
        <w:pStyle w:val="Default"/>
        <w:spacing w:line="360" w:lineRule="auto"/>
        <w:jc w:val="center"/>
        <w:rPr>
          <w:rFonts w:ascii="PT Astra Serif" w:hAnsi="PT Astra Serif"/>
          <w:b/>
          <w:bCs/>
          <w:color w:val="auto"/>
          <w:sz w:val="22"/>
          <w:szCs w:val="22"/>
        </w:rPr>
      </w:pPr>
      <w:r w:rsidRPr="001C26D5">
        <w:rPr>
          <w:rFonts w:ascii="PT Astra Serif" w:hAnsi="PT Astra Serif"/>
          <w:b/>
          <w:bCs/>
          <w:color w:val="auto"/>
          <w:sz w:val="22"/>
          <w:szCs w:val="22"/>
        </w:rPr>
        <w:t xml:space="preserve">МАДОУ «РОСИНКА» </w:t>
      </w:r>
    </w:p>
    <w:p w:rsidR="0064244E" w:rsidRPr="001C26D5" w:rsidRDefault="0064244E" w:rsidP="0064244E">
      <w:pPr>
        <w:pStyle w:val="Default"/>
        <w:jc w:val="center"/>
        <w:rPr>
          <w:rFonts w:ascii="PT Astra Serif" w:hAnsi="PT Astra Serif"/>
          <w:color w:val="auto"/>
          <w:sz w:val="22"/>
          <w:szCs w:val="22"/>
        </w:rPr>
      </w:pPr>
    </w:p>
    <w:p w:rsidR="0064244E" w:rsidRPr="001C26D5" w:rsidRDefault="0064244E" w:rsidP="00614048">
      <w:pPr>
        <w:pStyle w:val="Default"/>
        <w:ind w:left="709" w:firstLine="709"/>
        <w:jc w:val="both"/>
        <w:rPr>
          <w:rFonts w:ascii="PT Astra Serif" w:hAnsi="PT Astra Serif"/>
          <w:color w:val="auto"/>
          <w:sz w:val="22"/>
          <w:szCs w:val="22"/>
        </w:rPr>
      </w:pPr>
      <w:r w:rsidRPr="001C26D5">
        <w:rPr>
          <w:rFonts w:ascii="PT Astra Serif" w:hAnsi="PT Astra Serif"/>
          <w:color w:val="auto"/>
          <w:sz w:val="22"/>
          <w:szCs w:val="22"/>
        </w:rPr>
        <w:t xml:space="preserve">Образовательная программа дошкольного образования МАДОУ «Росинка» разработана в соответствии с ФГОС дошкольного образования </w:t>
      </w:r>
      <w:r w:rsidRPr="001C26D5">
        <w:rPr>
          <w:rFonts w:ascii="PT Astra Serif" w:hAnsi="PT Astra Serif"/>
          <w:sz w:val="22"/>
          <w:szCs w:val="22"/>
        </w:rPr>
        <w:t xml:space="preserve">и с учетом Примерной основной образовательной программы дошкольного образования. </w:t>
      </w:r>
      <w:r w:rsidRPr="001C26D5">
        <w:rPr>
          <w:rFonts w:ascii="PT Astra Serif" w:hAnsi="PT Astra Serif"/>
          <w:color w:val="auto"/>
          <w:sz w:val="22"/>
          <w:szCs w:val="22"/>
        </w:rPr>
        <w:t xml:space="preserve"> </w:t>
      </w:r>
    </w:p>
    <w:p w:rsidR="0064244E" w:rsidRPr="001C26D5" w:rsidRDefault="0064244E" w:rsidP="00614048">
      <w:pPr>
        <w:pStyle w:val="Default"/>
        <w:ind w:left="709" w:firstLine="709"/>
        <w:jc w:val="both"/>
        <w:rPr>
          <w:rFonts w:ascii="PT Astra Serif" w:hAnsi="PT Astra Serif"/>
          <w:color w:val="auto"/>
          <w:sz w:val="22"/>
          <w:szCs w:val="22"/>
        </w:rPr>
      </w:pPr>
      <w:r w:rsidRPr="001C26D5">
        <w:rPr>
          <w:rFonts w:ascii="PT Astra Serif" w:hAnsi="PT Astra Serif"/>
          <w:color w:val="auto"/>
          <w:sz w:val="22"/>
          <w:szCs w:val="22"/>
        </w:rPr>
        <w:t>Программа направлена на разностороннее развитие детей с 1,6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4244E" w:rsidRPr="001C26D5" w:rsidRDefault="0064244E" w:rsidP="00614048">
      <w:pPr>
        <w:pStyle w:val="Default"/>
        <w:ind w:left="709" w:firstLine="709"/>
        <w:jc w:val="both"/>
        <w:rPr>
          <w:rFonts w:ascii="PT Astra Serif" w:hAnsi="PT Astra Serif"/>
          <w:color w:val="auto"/>
          <w:sz w:val="22"/>
          <w:szCs w:val="22"/>
        </w:rPr>
      </w:pPr>
      <w:r w:rsidRPr="001C26D5">
        <w:rPr>
          <w:rFonts w:ascii="PT Astra Serif" w:hAnsi="PT Astra Serif"/>
          <w:color w:val="auto"/>
          <w:sz w:val="22"/>
          <w:szCs w:val="22"/>
        </w:rPr>
        <w:t xml:space="preserve">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64244E" w:rsidRPr="001C26D5" w:rsidRDefault="0064244E" w:rsidP="00614048">
      <w:pPr>
        <w:pStyle w:val="Default"/>
        <w:ind w:left="709" w:firstLine="709"/>
        <w:jc w:val="both"/>
        <w:rPr>
          <w:rFonts w:ascii="PT Astra Serif" w:hAnsi="PT Astra Serif"/>
          <w:color w:val="auto"/>
          <w:sz w:val="22"/>
          <w:szCs w:val="22"/>
        </w:rPr>
      </w:pPr>
      <w:r w:rsidRPr="001C26D5">
        <w:rPr>
          <w:rFonts w:ascii="PT Astra Serif" w:hAnsi="PT Astra Serif"/>
          <w:color w:val="auto"/>
          <w:sz w:val="22"/>
          <w:szCs w:val="22"/>
        </w:rPr>
        <w:lastRenderedPageBreak/>
        <w:t xml:space="preserve">Программа направлена на создание условий развития ребёнка, открывающих возможности для личностного развития, его позитивной социализации,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творческой активности, обеспечивающей художественно-эстетическое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64244E" w:rsidRPr="001C26D5" w:rsidRDefault="0064244E" w:rsidP="00614048">
      <w:pPr>
        <w:pStyle w:val="Default"/>
        <w:ind w:left="709" w:firstLine="709"/>
        <w:jc w:val="both"/>
        <w:rPr>
          <w:rFonts w:ascii="PT Astra Serif" w:hAnsi="PT Astra Serif"/>
          <w:color w:val="auto"/>
          <w:sz w:val="22"/>
          <w:szCs w:val="22"/>
        </w:rPr>
      </w:pPr>
      <w:r w:rsidRPr="001C26D5">
        <w:rPr>
          <w:rFonts w:ascii="PT Astra Serif" w:hAnsi="PT Astra Serif"/>
          <w:color w:val="auto"/>
          <w:sz w:val="22"/>
          <w:szCs w:val="22"/>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64244E" w:rsidRPr="001C26D5" w:rsidRDefault="0064244E" w:rsidP="00614048">
      <w:pPr>
        <w:pStyle w:val="11"/>
        <w:ind w:left="709" w:firstLine="709"/>
        <w:jc w:val="both"/>
        <w:rPr>
          <w:rFonts w:ascii="PT Astra Serif" w:hAnsi="PT Astra Serif"/>
        </w:rPr>
      </w:pPr>
      <w:r w:rsidRPr="001C26D5">
        <w:rPr>
          <w:rFonts w:ascii="PT Astra Serif" w:hAnsi="PT Astra Serif"/>
        </w:rPr>
        <w:t xml:space="preserve">Программа состоит из обязательной части и части, формируемой участниками образовательных отношений (вариативная часть). </w:t>
      </w:r>
    </w:p>
    <w:p w:rsidR="0064244E" w:rsidRPr="001C26D5" w:rsidRDefault="0064244E" w:rsidP="00614048">
      <w:pPr>
        <w:pStyle w:val="11"/>
        <w:ind w:left="709" w:firstLine="709"/>
        <w:jc w:val="both"/>
        <w:rPr>
          <w:rFonts w:ascii="PT Astra Serif" w:hAnsi="PT Astra Serif"/>
        </w:rPr>
      </w:pPr>
      <w:r w:rsidRPr="001C26D5">
        <w:rPr>
          <w:rFonts w:ascii="PT Astra Serif" w:hAnsi="PT Astra Serif"/>
          <w:b/>
          <w:iCs/>
        </w:rPr>
        <w:t xml:space="preserve">Обязательная часть </w:t>
      </w:r>
      <w:r w:rsidRPr="001C26D5">
        <w:rPr>
          <w:rFonts w:ascii="PT Astra Serif" w:hAnsi="PT Astra Serif"/>
        </w:rPr>
        <w:t xml:space="preserve">программы отражает комплексность подхода, обеспечивая развитие детей во всех пяти образовательных областях.     </w:t>
      </w:r>
    </w:p>
    <w:p w:rsidR="0064244E" w:rsidRPr="001C26D5" w:rsidRDefault="0064244E" w:rsidP="00614048">
      <w:pPr>
        <w:pStyle w:val="11"/>
        <w:ind w:left="709" w:firstLine="709"/>
        <w:jc w:val="both"/>
        <w:rPr>
          <w:rFonts w:ascii="PT Astra Serif" w:hAnsi="PT Astra Serif"/>
          <w:b/>
        </w:rPr>
      </w:pPr>
      <w:r w:rsidRPr="001C26D5">
        <w:rPr>
          <w:rFonts w:ascii="PT Astra Serif" w:hAnsi="PT Astra Serif"/>
          <w:b/>
        </w:rPr>
        <w:t>Часть программы, формируемая участниками образовательных отношений</w:t>
      </w:r>
    </w:p>
    <w:p w:rsidR="0064244E" w:rsidRPr="001C26D5" w:rsidRDefault="0064244E" w:rsidP="00614048">
      <w:pPr>
        <w:pStyle w:val="11"/>
        <w:ind w:left="709" w:firstLine="709"/>
        <w:jc w:val="both"/>
        <w:rPr>
          <w:rFonts w:ascii="PT Astra Serif" w:hAnsi="PT Astra Serif"/>
          <w:iCs/>
        </w:rPr>
      </w:pPr>
      <w:r w:rsidRPr="001C26D5">
        <w:rPr>
          <w:rFonts w:ascii="PT Astra Serif" w:hAnsi="PT Astra Serif"/>
        </w:rPr>
        <w:t xml:space="preserve">Выбор </w:t>
      </w:r>
      <w:r w:rsidRPr="001C26D5">
        <w:rPr>
          <w:rFonts w:ascii="PT Astra Serif" w:hAnsi="PT Astra Serif"/>
          <w:iCs/>
        </w:rPr>
        <w:t>вариативной части программы обусловлен интересами воспитанников, имеющимися условиями (материально-техническими, кадровыми) и результатами анализа образовательного запроса родителей.</w:t>
      </w:r>
    </w:p>
    <w:p w:rsidR="0064244E" w:rsidRPr="001C26D5" w:rsidRDefault="0064244E" w:rsidP="00614048">
      <w:pPr>
        <w:ind w:left="709" w:firstLine="709"/>
        <w:jc w:val="both"/>
        <w:rPr>
          <w:rFonts w:ascii="PT Astra Serif" w:hAnsi="PT Astra Serif"/>
          <w:sz w:val="22"/>
          <w:szCs w:val="22"/>
        </w:rPr>
      </w:pPr>
      <w:r w:rsidRPr="001C26D5">
        <w:rPr>
          <w:rFonts w:ascii="PT Astra Serif" w:hAnsi="PT Astra Serif"/>
          <w:iCs/>
          <w:sz w:val="22"/>
          <w:szCs w:val="22"/>
        </w:rPr>
        <w:t xml:space="preserve">В целях поддержки </w:t>
      </w:r>
      <w:r w:rsidRPr="001C26D5">
        <w:rPr>
          <w:rFonts w:ascii="PT Astra Serif" w:hAnsi="PT Astra Serif"/>
          <w:sz w:val="22"/>
          <w:szCs w:val="22"/>
        </w:rPr>
        <w:t>интереса детей, удовлетворения запросов родителей, коллективом МАДОУ «Росинка» были дополнены и усилены образовательные области:</w:t>
      </w:r>
    </w:p>
    <w:p w:rsidR="0064244E" w:rsidRPr="001C26D5" w:rsidRDefault="0064244E" w:rsidP="00614048">
      <w:pPr>
        <w:ind w:left="709" w:firstLine="709"/>
        <w:jc w:val="both"/>
        <w:rPr>
          <w:rFonts w:ascii="PT Astra Serif" w:hAnsi="PT Astra Serif"/>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3412"/>
        <w:gridCol w:w="3538"/>
      </w:tblGrid>
      <w:tr w:rsidR="0064244E" w:rsidRPr="001C26D5" w:rsidTr="00614048">
        <w:tc>
          <w:tcPr>
            <w:tcW w:w="2552" w:type="dxa"/>
            <w:shd w:val="clear" w:color="auto" w:fill="C6D9F1"/>
            <w:vAlign w:val="center"/>
          </w:tcPr>
          <w:p w:rsidR="0064244E" w:rsidRPr="001C26D5" w:rsidRDefault="0064244E" w:rsidP="0064244E">
            <w:pPr>
              <w:widowControl w:val="0"/>
              <w:autoSpaceDE w:val="0"/>
              <w:autoSpaceDN w:val="0"/>
              <w:adjustRightInd w:val="0"/>
              <w:jc w:val="center"/>
              <w:rPr>
                <w:rFonts w:ascii="PT Astra Serif" w:eastAsia="Times New Roman" w:hAnsi="PT Astra Serif"/>
                <w:b/>
              </w:rPr>
            </w:pPr>
            <w:r w:rsidRPr="001C26D5">
              <w:rPr>
                <w:rFonts w:ascii="PT Astra Serif" w:eastAsia="Times New Roman" w:hAnsi="PT Astra Serif"/>
                <w:b/>
                <w:bCs/>
                <w:sz w:val="22"/>
                <w:szCs w:val="22"/>
              </w:rPr>
              <w:t>Образовательная область</w:t>
            </w:r>
          </w:p>
        </w:tc>
        <w:tc>
          <w:tcPr>
            <w:tcW w:w="3543" w:type="dxa"/>
            <w:shd w:val="clear" w:color="auto" w:fill="C6D9F1"/>
            <w:vAlign w:val="center"/>
          </w:tcPr>
          <w:p w:rsidR="0064244E" w:rsidRPr="001C26D5" w:rsidRDefault="0064244E" w:rsidP="0064244E">
            <w:pPr>
              <w:widowControl w:val="0"/>
              <w:autoSpaceDE w:val="0"/>
              <w:autoSpaceDN w:val="0"/>
              <w:adjustRightInd w:val="0"/>
              <w:jc w:val="center"/>
              <w:rPr>
                <w:rFonts w:ascii="PT Astra Serif" w:eastAsia="Times New Roman" w:hAnsi="PT Astra Serif"/>
                <w:b/>
              </w:rPr>
            </w:pPr>
            <w:r w:rsidRPr="001C26D5">
              <w:rPr>
                <w:rFonts w:ascii="PT Astra Serif" w:eastAsia="Times New Roman" w:hAnsi="PT Astra Serif"/>
                <w:b/>
                <w:sz w:val="22"/>
                <w:szCs w:val="22"/>
              </w:rPr>
              <w:t>Направленность</w:t>
            </w:r>
          </w:p>
        </w:tc>
        <w:tc>
          <w:tcPr>
            <w:tcW w:w="3686" w:type="dxa"/>
            <w:shd w:val="clear" w:color="auto" w:fill="C6D9F1"/>
            <w:vAlign w:val="center"/>
          </w:tcPr>
          <w:p w:rsidR="0064244E" w:rsidRPr="001C26D5" w:rsidRDefault="0064244E" w:rsidP="0064244E">
            <w:pPr>
              <w:widowControl w:val="0"/>
              <w:autoSpaceDE w:val="0"/>
              <w:autoSpaceDN w:val="0"/>
              <w:adjustRightInd w:val="0"/>
              <w:jc w:val="center"/>
              <w:rPr>
                <w:rFonts w:ascii="PT Astra Serif" w:eastAsia="Times New Roman" w:hAnsi="PT Astra Serif"/>
                <w:b/>
              </w:rPr>
            </w:pPr>
            <w:r w:rsidRPr="001C26D5">
              <w:rPr>
                <w:rFonts w:ascii="PT Astra Serif" w:eastAsia="Times New Roman" w:hAnsi="PT Astra Serif"/>
                <w:b/>
                <w:bCs/>
                <w:sz w:val="22"/>
                <w:szCs w:val="22"/>
              </w:rPr>
              <w:t>Возрастные группы</w:t>
            </w:r>
          </w:p>
        </w:tc>
      </w:tr>
      <w:tr w:rsidR="0064244E" w:rsidRPr="001C26D5" w:rsidTr="00614048">
        <w:tc>
          <w:tcPr>
            <w:tcW w:w="2552"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sz w:val="22"/>
                <w:szCs w:val="22"/>
              </w:rPr>
              <w:t>Социально-коммуникативное развитие</w:t>
            </w:r>
          </w:p>
        </w:tc>
        <w:tc>
          <w:tcPr>
            <w:tcW w:w="3543"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sz w:val="22"/>
                <w:szCs w:val="22"/>
              </w:rPr>
              <w:t>Духовно-нравственное воспитание</w:t>
            </w:r>
          </w:p>
        </w:tc>
        <w:tc>
          <w:tcPr>
            <w:tcW w:w="3686"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sz w:val="22"/>
                <w:szCs w:val="22"/>
              </w:rPr>
              <w:t>Вторые младшие, средние, старшие, подготовительные к школе группы</w:t>
            </w:r>
          </w:p>
        </w:tc>
      </w:tr>
      <w:tr w:rsidR="0064244E" w:rsidRPr="001C26D5" w:rsidTr="00614048">
        <w:tc>
          <w:tcPr>
            <w:tcW w:w="2552" w:type="dxa"/>
            <w:vMerge w:val="restart"/>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color w:val="000000"/>
                <w:sz w:val="22"/>
                <w:szCs w:val="22"/>
              </w:rPr>
              <w:t>Познавательное развитие</w:t>
            </w:r>
          </w:p>
        </w:tc>
        <w:tc>
          <w:tcPr>
            <w:tcW w:w="3543"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color w:val="000000"/>
                <w:sz w:val="22"/>
                <w:szCs w:val="22"/>
              </w:rPr>
              <w:t>Э</w:t>
            </w:r>
            <w:r w:rsidRPr="001C26D5">
              <w:rPr>
                <w:rStyle w:val="a3"/>
                <w:rFonts w:ascii="PT Astra Serif" w:eastAsia="Times New Roman" w:hAnsi="PT Astra Serif"/>
                <w:b w:val="0"/>
                <w:szCs w:val="22"/>
              </w:rPr>
              <w:t>кологическое</w:t>
            </w:r>
            <w:r w:rsidRPr="001C26D5">
              <w:rPr>
                <w:rStyle w:val="a3"/>
                <w:rFonts w:ascii="PT Astra Serif" w:eastAsia="Times New Roman" w:hAnsi="PT Astra Serif"/>
                <w:szCs w:val="22"/>
              </w:rPr>
              <w:t xml:space="preserve"> </w:t>
            </w:r>
            <w:r w:rsidRPr="001C26D5">
              <w:rPr>
                <w:rFonts w:ascii="PT Astra Serif" w:eastAsia="Times New Roman" w:hAnsi="PT Astra Serif"/>
                <w:color w:val="000000"/>
                <w:sz w:val="22"/>
                <w:szCs w:val="22"/>
              </w:rPr>
              <w:t>воспитание</w:t>
            </w:r>
          </w:p>
        </w:tc>
        <w:tc>
          <w:tcPr>
            <w:tcW w:w="3686" w:type="dxa"/>
            <w:vMerge w:val="restart"/>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sz w:val="22"/>
                <w:szCs w:val="22"/>
              </w:rPr>
              <w:t>Вторые младшие, средние, старшие, подготовительные к школе группы</w:t>
            </w:r>
          </w:p>
        </w:tc>
      </w:tr>
      <w:tr w:rsidR="0064244E" w:rsidRPr="001C26D5" w:rsidTr="00614048">
        <w:tc>
          <w:tcPr>
            <w:tcW w:w="2552" w:type="dxa"/>
            <w:vMerge/>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color w:val="000000"/>
              </w:rPr>
            </w:pPr>
          </w:p>
        </w:tc>
        <w:tc>
          <w:tcPr>
            <w:tcW w:w="3543"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b/>
                <w:color w:val="000000"/>
              </w:rPr>
            </w:pPr>
            <w:r w:rsidRPr="001C26D5">
              <w:rPr>
                <w:rStyle w:val="a3"/>
                <w:rFonts w:ascii="PT Astra Serif" w:eastAsia="Times New Roman" w:hAnsi="PT Astra Serif"/>
                <w:b w:val="0"/>
                <w:szCs w:val="22"/>
              </w:rPr>
              <w:t>Развитие познавательно-исследовательской деятельности</w:t>
            </w:r>
          </w:p>
        </w:tc>
        <w:tc>
          <w:tcPr>
            <w:tcW w:w="3686" w:type="dxa"/>
            <w:vMerge/>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p>
        </w:tc>
      </w:tr>
      <w:tr w:rsidR="0064244E" w:rsidRPr="001C26D5" w:rsidTr="00614048">
        <w:tc>
          <w:tcPr>
            <w:tcW w:w="2552" w:type="dxa"/>
            <w:vMerge/>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p>
        </w:tc>
        <w:tc>
          <w:tcPr>
            <w:tcW w:w="3543"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color w:val="000000"/>
                <w:sz w:val="22"/>
                <w:szCs w:val="22"/>
              </w:rPr>
              <w:t>Обучение игре в шахматы</w:t>
            </w:r>
          </w:p>
        </w:tc>
        <w:tc>
          <w:tcPr>
            <w:tcW w:w="3686"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sz w:val="22"/>
                <w:szCs w:val="22"/>
              </w:rPr>
              <w:t>Старшие, подготовительные к школе группы</w:t>
            </w:r>
          </w:p>
        </w:tc>
      </w:tr>
      <w:tr w:rsidR="0064244E" w:rsidRPr="001C26D5" w:rsidTr="00614048">
        <w:tc>
          <w:tcPr>
            <w:tcW w:w="2552"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bCs/>
                <w:sz w:val="22"/>
                <w:szCs w:val="22"/>
              </w:rPr>
              <w:t>Физическое развитие</w:t>
            </w:r>
          </w:p>
        </w:tc>
        <w:tc>
          <w:tcPr>
            <w:tcW w:w="3543"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color w:val="000000"/>
                <w:sz w:val="22"/>
                <w:szCs w:val="22"/>
              </w:rPr>
              <w:t>Обучение воспитанников плаванию</w:t>
            </w:r>
          </w:p>
        </w:tc>
        <w:tc>
          <w:tcPr>
            <w:tcW w:w="3686" w:type="dxa"/>
            <w:shd w:val="clear" w:color="auto" w:fill="auto"/>
            <w:vAlign w:val="center"/>
          </w:tcPr>
          <w:p w:rsidR="0064244E" w:rsidRPr="001C26D5" w:rsidRDefault="0064244E" w:rsidP="0064244E">
            <w:pPr>
              <w:widowControl w:val="0"/>
              <w:autoSpaceDE w:val="0"/>
              <w:autoSpaceDN w:val="0"/>
              <w:adjustRightInd w:val="0"/>
              <w:rPr>
                <w:rFonts w:ascii="PT Astra Serif" w:eastAsia="Times New Roman" w:hAnsi="PT Astra Serif"/>
              </w:rPr>
            </w:pPr>
            <w:r w:rsidRPr="001C26D5">
              <w:rPr>
                <w:rFonts w:ascii="PT Astra Serif" w:eastAsia="Times New Roman" w:hAnsi="PT Astra Serif"/>
                <w:sz w:val="22"/>
                <w:szCs w:val="22"/>
              </w:rPr>
              <w:t>Первые и вторые младшие, средние, старшие, подготовительные к школе группы</w:t>
            </w:r>
          </w:p>
        </w:tc>
      </w:tr>
    </w:tbl>
    <w:p w:rsidR="0064244E" w:rsidRPr="001C26D5" w:rsidRDefault="0064244E" w:rsidP="0064244E">
      <w:pPr>
        <w:pStyle w:val="Default"/>
        <w:ind w:firstLine="709"/>
        <w:jc w:val="both"/>
        <w:rPr>
          <w:rFonts w:ascii="PT Astra Serif" w:hAnsi="PT Astra Serif"/>
          <w:color w:val="auto"/>
          <w:sz w:val="22"/>
          <w:szCs w:val="22"/>
        </w:rPr>
      </w:pPr>
      <w:r w:rsidRPr="001C26D5">
        <w:rPr>
          <w:rFonts w:ascii="PT Astra Serif" w:hAnsi="PT Astra Serif"/>
          <w:color w:val="auto"/>
          <w:sz w:val="22"/>
          <w:szCs w:val="22"/>
        </w:rPr>
        <w:t xml:space="preserve">Программа включает три основных раздела: целевой, содержательный и организационный. </w:t>
      </w:r>
    </w:p>
    <w:p w:rsidR="0064244E" w:rsidRPr="001C26D5" w:rsidRDefault="0064244E" w:rsidP="00614048">
      <w:pPr>
        <w:pStyle w:val="Default"/>
        <w:ind w:left="709" w:firstLine="426"/>
        <w:jc w:val="both"/>
        <w:rPr>
          <w:rFonts w:ascii="PT Astra Serif" w:hAnsi="PT Astra Serif"/>
          <w:color w:val="auto"/>
          <w:sz w:val="22"/>
          <w:szCs w:val="22"/>
        </w:rPr>
      </w:pPr>
      <w:r w:rsidRPr="001C26D5">
        <w:rPr>
          <w:rFonts w:ascii="PT Astra Serif" w:hAnsi="PT Astra Serif"/>
          <w:b/>
          <w:bCs/>
          <w:color w:val="auto"/>
          <w:sz w:val="22"/>
          <w:szCs w:val="22"/>
        </w:rPr>
        <w:t xml:space="preserve">Целевой раздел </w:t>
      </w:r>
      <w:r w:rsidRPr="001C26D5">
        <w:rPr>
          <w:rFonts w:ascii="PT Astra Serif" w:hAnsi="PT Astra Serif"/>
          <w:color w:val="auto"/>
          <w:sz w:val="22"/>
          <w:szCs w:val="22"/>
        </w:rPr>
        <w:t xml:space="preserve">включает в себя пояснительную записку и планируемые результаты освоения программы. </w:t>
      </w:r>
    </w:p>
    <w:p w:rsidR="0064244E" w:rsidRPr="001C26D5" w:rsidRDefault="0064244E" w:rsidP="00614048">
      <w:pPr>
        <w:pStyle w:val="Default"/>
        <w:ind w:left="709" w:firstLine="426"/>
        <w:jc w:val="both"/>
        <w:rPr>
          <w:rFonts w:ascii="PT Astra Serif" w:hAnsi="PT Astra Serif"/>
          <w:color w:val="auto"/>
          <w:sz w:val="22"/>
          <w:szCs w:val="22"/>
        </w:rPr>
      </w:pPr>
      <w:r w:rsidRPr="001C26D5">
        <w:rPr>
          <w:rFonts w:ascii="PT Astra Serif" w:hAnsi="PT Astra Serif"/>
          <w:color w:val="auto"/>
          <w:sz w:val="22"/>
          <w:szCs w:val="22"/>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64244E" w:rsidRPr="001C26D5" w:rsidRDefault="0064244E" w:rsidP="00614048">
      <w:pPr>
        <w:pStyle w:val="Default"/>
        <w:ind w:left="709" w:firstLine="426"/>
        <w:jc w:val="both"/>
        <w:rPr>
          <w:rFonts w:ascii="PT Astra Serif" w:hAnsi="PT Astra Serif"/>
          <w:color w:val="auto"/>
          <w:sz w:val="22"/>
          <w:szCs w:val="22"/>
        </w:rPr>
      </w:pPr>
      <w:r w:rsidRPr="001C26D5">
        <w:rPr>
          <w:rFonts w:ascii="PT Astra Serif" w:hAnsi="PT Astra Serif"/>
          <w:b/>
          <w:bCs/>
          <w:color w:val="auto"/>
          <w:sz w:val="22"/>
          <w:szCs w:val="22"/>
        </w:rPr>
        <w:t xml:space="preserve">Содержательный раздел </w:t>
      </w:r>
      <w:r w:rsidRPr="001C26D5">
        <w:rPr>
          <w:rFonts w:ascii="PT Astra Serif" w:hAnsi="PT Astra Serif"/>
          <w:color w:val="auto"/>
          <w:sz w:val="22"/>
          <w:szCs w:val="22"/>
        </w:rPr>
        <w:t xml:space="preserve">представляет общее содержание Программы, обеспечивающее полноценное развитие личности детей. </w:t>
      </w:r>
    </w:p>
    <w:p w:rsidR="0064244E" w:rsidRPr="001C26D5" w:rsidRDefault="0064244E" w:rsidP="00614048">
      <w:pPr>
        <w:pStyle w:val="Default"/>
        <w:ind w:left="709" w:firstLine="426"/>
        <w:jc w:val="both"/>
        <w:rPr>
          <w:rFonts w:ascii="PT Astra Serif" w:hAnsi="PT Astra Serif"/>
          <w:sz w:val="22"/>
          <w:szCs w:val="22"/>
        </w:rPr>
      </w:pPr>
      <w:r w:rsidRPr="001C26D5">
        <w:rPr>
          <w:rFonts w:ascii="PT Astra Serif" w:hAnsi="PT Astra Serif"/>
          <w:bCs/>
          <w:color w:val="auto"/>
          <w:sz w:val="22"/>
          <w:szCs w:val="22"/>
        </w:rPr>
        <w:t>В</w:t>
      </w:r>
      <w:r w:rsidRPr="001C26D5">
        <w:rPr>
          <w:rFonts w:ascii="PT Astra Serif" w:hAnsi="PT Astra Serif"/>
          <w:b/>
          <w:bCs/>
          <w:color w:val="auto"/>
          <w:sz w:val="22"/>
          <w:szCs w:val="22"/>
        </w:rPr>
        <w:t xml:space="preserve"> </w:t>
      </w:r>
      <w:r w:rsidRPr="001C26D5">
        <w:rPr>
          <w:rFonts w:ascii="PT Astra Serif" w:hAnsi="PT Astra Serif"/>
          <w:bCs/>
          <w:color w:val="auto"/>
          <w:sz w:val="22"/>
          <w:szCs w:val="22"/>
        </w:rPr>
        <w:t xml:space="preserve">данном разделе представлено описание </w:t>
      </w:r>
      <w:r w:rsidRPr="001C26D5">
        <w:rPr>
          <w:rFonts w:ascii="PT Astra Serif" w:hAnsi="PT Astra Serif"/>
          <w:sz w:val="22"/>
          <w:szCs w:val="22"/>
        </w:rPr>
        <w:t xml:space="preserve">вариативных форм, способов, методов и средств реализации Программы с учетом возрастных и индивидуально-психологических </w:t>
      </w:r>
      <w:r w:rsidRPr="001C26D5">
        <w:rPr>
          <w:rFonts w:ascii="PT Astra Serif" w:hAnsi="PT Astra Serif"/>
          <w:sz w:val="22"/>
          <w:szCs w:val="22"/>
        </w:rPr>
        <w:lastRenderedPageBreak/>
        <w:t xml:space="preserve">особенностей воспитанников, специфики их образовательных потребностей, мотивов и интересов; </w:t>
      </w:r>
      <w:r w:rsidRPr="001C26D5">
        <w:rPr>
          <w:rFonts w:ascii="PT Astra Serif" w:hAnsi="PT Astra Serif"/>
          <w:bCs/>
          <w:color w:val="auto"/>
          <w:sz w:val="22"/>
          <w:szCs w:val="22"/>
        </w:rPr>
        <w:t xml:space="preserve">имеющихся групп разных направленностей, их специфика; </w:t>
      </w:r>
      <w:r w:rsidRPr="001C26D5">
        <w:rPr>
          <w:rStyle w:val="FontStyle65"/>
          <w:rFonts w:ascii="PT Astra Serif" w:hAnsi="PT Astra Serif"/>
          <w:szCs w:val="22"/>
        </w:rPr>
        <w:t xml:space="preserve">модели организации образовательного процесса; </w:t>
      </w:r>
      <w:r w:rsidRPr="001C26D5">
        <w:rPr>
          <w:rFonts w:ascii="PT Astra Serif" w:hAnsi="PT Astra Serif"/>
          <w:position w:val="-1"/>
          <w:sz w:val="22"/>
          <w:szCs w:val="22"/>
        </w:rPr>
        <w:t>особенности фо</w:t>
      </w:r>
      <w:r w:rsidRPr="001C26D5">
        <w:rPr>
          <w:rFonts w:ascii="PT Astra Serif" w:hAnsi="PT Astra Serif"/>
          <w:spacing w:val="-4"/>
          <w:position w:val="-1"/>
          <w:sz w:val="22"/>
          <w:szCs w:val="22"/>
        </w:rPr>
        <w:t>р</w:t>
      </w:r>
      <w:r w:rsidRPr="001C26D5">
        <w:rPr>
          <w:rFonts w:ascii="PT Astra Serif" w:hAnsi="PT Astra Serif"/>
          <w:position w:val="-1"/>
          <w:sz w:val="22"/>
          <w:szCs w:val="22"/>
        </w:rPr>
        <w:t>м совместной деятельности взрослых и детей (орган</w:t>
      </w:r>
      <w:r w:rsidRPr="001C26D5">
        <w:rPr>
          <w:rFonts w:ascii="PT Astra Serif" w:hAnsi="PT Astra Serif"/>
          <w:spacing w:val="1"/>
          <w:position w:val="-1"/>
          <w:sz w:val="22"/>
          <w:szCs w:val="22"/>
        </w:rPr>
        <w:t>и</w:t>
      </w:r>
      <w:r w:rsidRPr="001C26D5">
        <w:rPr>
          <w:rFonts w:ascii="PT Astra Serif" w:hAnsi="PT Astra Serif"/>
          <w:spacing w:val="-3"/>
          <w:position w:val="-1"/>
          <w:sz w:val="22"/>
          <w:szCs w:val="22"/>
        </w:rPr>
        <w:t>з</w:t>
      </w:r>
      <w:r w:rsidRPr="001C26D5">
        <w:rPr>
          <w:rFonts w:ascii="PT Astra Serif" w:hAnsi="PT Astra Serif"/>
          <w:spacing w:val="-5"/>
          <w:position w:val="-1"/>
          <w:sz w:val="22"/>
          <w:szCs w:val="22"/>
        </w:rPr>
        <w:t>о</w:t>
      </w:r>
      <w:r w:rsidRPr="001C26D5">
        <w:rPr>
          <w:rFonts w:ascii="PT Astra Serif" w:hAnsi="PT Astra Serif"/>
          <w:position w:val="-1"/>
          <w:sz w:val="22"/>
          <w:szCs w:val="22"/>
        </w:rPr>
        <w:t>ва</w:t>
      </w:r>
      <w:r w:rsidRPr="001C26D5">
        <w:rPr>
          <w:rFonts w:ascii="PT Astra Serif" w:hAnsi="PT Astra Serif"/>
          <w:spacing w:val="1"/>
          <w:position w:val="-1"/>
          <w:sz w:val="22"/>
          <w:szCs w:val="22"/>
        </w:rPr>
        <w:t>н</w:t>
      </w:r>
      <w:r w:rsidRPr="001C26D5">
        <w:rPr>
          <w:rFonts w:ascii="PT Astra Serif" w:hAnsi="PT Astra Serif"/>
          <w:spacing w:val="-1"/>
          <w:position w:val="-1"/>
          <w:sz w:val="22"/>
          <w:szCs w:val="22"/>
        </w:rPr>
        <w:t>н</w:t>
      </w:r>
      <w:r w:rsidRPr="001C26D5">
        <w:rPr>
          <w:rFonts w:ascii="PT Astra Serif" w:hAnsi="PT Astra Serif"/>
          <w:position w:val="-1"/>
          <w:sz w:val="22"/>
          <w:szCs w:val="22"/>
        </w:rPr>
        <w:t>ой) об</w:t>
      </w:r>
      <w:r w:rsidRPr="001C26D5">
        <w:rPr>
          <w:rFonts w:ascii="PT Astra Serif" w:hAnsi="PT Astra Serif"/>
          <w:spacing w:val="1"/>
          <w:position w:val="-1"/>
          <w:sz w:val="22"/>
          <w:szCs w:val="22"/>
        </w:rPr>
        <w:t>р</w:t>
      </w:r>
      <w:r w:rsidRPr="001C26D5">
        <w:rPr>
          <w:rFonts w:ascii="PT Astra Serif" w:hAnsi="PT Astra Serif"/>
          <w:position w:val="-1"/>
          <w:sz w:val="22"/>
          <w:szCs w:val="22"/>
        </w:rPr>
        <w:t>а</w:t>
      </w:r>
      <w:r w:rsidRPr="001C26D5">
        <w:rPr>
          <w:rFonts w:ascii="PT Astra Serif" w:hAnsi="PT Astra Serif"/>
          <w:spacing w:val="-3"/>
          <w:position w:val="-1"/>
          <w:sz w:val="22"/>
          <w:szCs w:val="22"/>
        </w:rPr>
        <w:t>з</w:t>
      </w:r>
      <w:r w:rsidRPr="001C26D5">
        <w:rPr>
          <w:rFonts w:ascii="PT Astra Serif" w:hAnsi="PT Astra Serif"/>
          <w:spacing w:val="-5"/>
          <w:position w:val="-1"/>
          <w:sz w:val="22"/>
          <w:szCs w:val="22"/>
        </w:rPr>
        <w:t>о</w:t>
      </w:r>
      <w:r w:rsidRPr="001C26D5">
        <w:rPr>
          <w:rFonts w:ascii="PT Astra Serif" w:hAnsi="PT Astra Serif"/>
          <w:position w:val="-1"/>
          <w:sz w:val="22"/>
          <w:szCs w:val="22"/>
        </w:rPr>
        <w:t>в</w:t>
      </w:r>
      <w:r w:rsidRPr="001C26D5">
        <w:rPr>
          <w:rFonts w:ascii="PT Astra Serif" w:hAnsi="PT Astra Serif"/>
          <w:spacing w:val="-7"/>
          <w:position w:val="-1"/>
          <w:sz w:val="22"/>
          <w:szCs w:val="22"/>
        </w:rPr>
        <w:t>а</w:t>
      </w:r>
      <w:r w:rsidRPr="001C26D5">
        <w:rPr>
          <w:rFonts w:ascii="PT Astra Serif" w:hAnsi="PT Astra Serif"/>
          <w:spacing w:val="2"/>
          <w:position w:val="-1"/>
          <w:sz w:val="22"/>
          <w:szCs w:val="22"/>
        </w:rPr>
        <w:t>т</w:t>
      </w:r>
      <w:r w:rsidRPr="001C26D5">
        <w:rPr>
          <w:rFonts w:ascii="PT Astra Serif" w:hAnsi="PT Astra Serif"/>
          <w:spacing w:val="-1"/>
          <w:position w:val="-1"/>
          <w:sz w:val="22"/>
          <w:szCs w:val="22"/>
        </w:rPr>
        <w:t>е</w:t>
      </w:r>
      <w:r w:rsidRPr="001C26D5">
        <w:rPr>
          <w:rFonts w:ascii="PT Astra Serif" w:hAnsi="PT Astra Serif"/>
          <w:position w:val="-1"/>
          <w:sz w:val="22"/>
          <w:szCs w:val="22"/>
        </w:rPr>
        <w:t>ль</w:t>
      </w:r>
      <w:r w:rsidRPr="001C26D5">
        <w:rPr>
          <w:rFonts w:ascii="PT Astra Serif" w:hAnsi="PT Astra Serif"/>
          <w:spacing w:val="1"/>
          <w:position w:val="-1"/>
          <w:sz w:val="22"/>
          <w:szCs w:val="22"/>
        </w:rPr>
        <w:t>н</w:t>
      </w:r>
      <w:r w:rsidRPr="001C26D5">
        <w:rPr>
          <w:rFonts w:ascii="PT Astra Serif" w:hAnsi="PT Astra Serif"/>
          <w:position w:val="-1"/>
          <w:sz w:val="22"/>
          <w:szCs w:val="22"/>
        </w:rPr>
        <w:t xml:space="preserve">ой </w:t>
      </w:r>
      <w:r w:rsidRPr="001C26D5">
        <w:rPr>
          <w:rFonts w:ascii="PT Astra Serif" w:hAnsi="PT Astra Serif"/>
          <w:spacing w:val="1"/>
          <w:position w:val="-1"/>
          <w:sz w:val="22"/>
          <w:szCs w:val="22"/>
        </w:rPr>
        <w:t>д</w:t>
      </w:r>
      <w:r w:rsidRPr="001C26D5">
        <w:rPr>
          <w:rFonts w:ascii="PT Astra Serif" w:hAnsi="PT Astra Serif"/>
          <w:spacing w:val="-1"/>
          <w:position w:val="-1"/>
          <w:sz w:val="22"/>
          <w:szCs w:val="22"/>
        </w:rPr>
        <w:t>е</w:t>
      </w:r>
      <w:r w:rsidRPr="001C26D5">
        <w:rPr>
          <w:rFonts w:ascii="PT Astra Serif" w:hAnsi="PT Astra Serif"/>
          <w:position w:val="-1"/>
          <w:sz w:val="22"/>
          <w:szCs w:val="22"/>
        </w:rPr>
        <w:t>я</w:t>
      </w:r>
      <w:r w:rsidRPr="001C26D5">
        <w:rPr>
          <w:rFonts w:ascii="PT Astra Serif" w:hAnsi="PT Astra Serif"/>
          <w:spacing w:val="2"/>
          <w:position w:val="-1"/>
          <w:sz w:val="22"/>
          <w:szCs w:val="22"/>
        </w:rPr>
        <w:t>т</w:t>
      </w:r>
      <w:r w:rsidRPr="001C26D5">
        <w:rPr>
          <w:rFonts w:ascii="PT Astra Serif" w:hAnsi="PT Astra Serif"/>
          <w:spacing w:val="-1"/>
          <w:position w:val="-1"/>
          <w:sz w:val="22"/>
          <w:szCs w:val="22"/>
        </w:rPr>
        <w:t>е</w:t>
      </w:r>
      <w:r w:rsidRPr="001C26D5">
        <w:rPr>
          <w:rFonts w:ascii="PT Astra Serif" w:hAnsi="PT Astra Serif"/>
          <w:position w:val="-1"/>
          <w:sz w:val="22"/>
          <w:szCs w:val="22"/>
        </w:rPr>
        <w:t>ль</w:t>
      </w:r>
      <w:r w:rsidRPr="001C26D5">
        <w:rPr>
          <w:rFonts w:ascii="PT Astra Serif" w:hAnsi="PT Astra Serif"/>
          <w:spacing w:val="1"/>
          <w:position w:val="-1"/>
          <w:sz w:val="22"/>
          <w:szCs w:val="22"/>
        </w:rPr>
        <w:t>н</w:t>
      </w:r>
      <w:r w:rsidRPr="001C26D5">
        <w:rPr>
          <w:rFonts w:ascii="PT Astra Serif" w:hAnsi="PT Astra Serif"/>
          <w:position w:val="-1"/>
          <w:sz w:val="22"/>
          <w:szCs w:val="22"/>
        </w:rPr>
        <w:t>о</w:t>
      </w:r>
      <w:r w:rsidRPr="001C26D5">
        <w:rPr>
          <w:rFonts w:ascii="PT Astra Serif" w:hAnsi="PT Astra Serif"/>
          <w:spacing w:val="-1"/>
          <w:position w:val="-1"/>
          <w:sz w:val="22"/>
          <w:szCs w:val="22"/>
        </w:rPr>
        <w:t>с</w:t>
      </w:r>
      <w:r w:rsidRPr="001C26D5">
        <w:rPr>
          <w:rFonts w:ascii="PT Astra Serif" w:hAnsi="PT Astra Serif"/>
          <w:position w:val="-1"/>
          <w:sz w:val="22"/>
          <w:szCs w:val="22"/>
        </w:rPr>
        <w:t xml:space="preserve">ти; </w:t>
      </w:r>
      <w:r w:rsidRPr="001C26D5">
        <w:rPr>
          <w:rFonts w:ascii="PT Astra Serif" w:hAnsi="PT Astra Serif"/>
          <w:sz w:val="22"/>
          <w:szCs w:val="22"/>
        </w:rPr>
        <w:t>формы, способы и методы работы с детьми</w:t>
      </w:r>
      <w:r w:rsidRPr="001C26D5">
        <w:rPr>
          <w:rStyle w:val="FontStyle65"/>
          <w:rFonts w:ascii="PT Astra Serif" w:hAnsi="PT Astra Serif"/>
          <w:szCs w:val="22"/>
        </w:rPr>
        <w:t xml:space="preserve"> </w:t>
      </w:r>
      <w:r w:rsidRPr="001C26D5">
        <w:rPr>
          <w:rFonts w:ascii="PT Astra Serif" w:hAnsi="PT Astra Serif"/>
          <w:sz w:val="22"/>
          <w:szCs w:val="22"/>
        </w:rPr>
        <w:t xml:space="preserve">по образовательным областям, используемые средства и технологии; </w:t>
      </w:r>
    </w:p>
    <w:p w:rsidR="0064244E" w:rsidRPr="001C26D5" w:rsidRDefault="0064244E" w:rsidP="00614048">
      <w:pPr>
        <w:pStyle w:val="Default"/>
        <w:ind w:left="709" w:firstLine="426"/>
        <w:jc w:val="both"/>
        <w:rPr>
          <w:rFonts w:ascii="PT Astra Serif" w:hAnsi="PT Astra Serif"/>
          <w:bCs/>
          <w:color w:val="auto"/>
          <w:sz w:val="22"/>
          <w:szCs w:val="22"/>
        </w:rPr>
      </w:pPr>
      <w:r w:rsidRPr="001C26D5">
        <w:rPr>
          <w:rFonts w:ascii="PT Astra Serif" w:hAnsi="PT Astra Serif"/>
          <w:sz w:val="22"/>
          <w:szCs w:val="22"/>
        </w:rPr>
        <w:t>Дано описание видов детской деятельности и культурных практик, способов и направлений поддержки детской инициативы, деятельности по патриотическому воспитанию. Представлены основные направления взаимодействия взрослых с детьми и взаимодействия педагогического коллектива с семьями воспитанников, с родителями (законными представителями) детей, как с равноправными участниками образовательного процесса.</w:t>
      </w:r>
    </w:p>
    <w:p w:rsidR="0064244E" w:rsidRPr="001C26D5" w:rsidRDefault="0064244E" w:rsidP="00614048">
      <w:pPr>
        <w:tabs>
          <w:tab w:val="left" w:pos="567"/>
        </w:tabs>
        <w:ind w:left="709" w:firstLine="426"/>
        <w:jc w:val="both"/>
        <w:rPr>
          <w:rFonts w:ascii="PT Astra Serif" w:hAnsi="PT Astra Serif"/>
          <w:sz w:val="22"/>
          <w:szCs w:val="22"/>
        </w:rPr>
      </w:pPr>
      <w:r w:rsidRPr="001C26D5">
        <w:rPr>
          <w:rFonts w:ascii="PT Astra Serif" w:hAnsi="PT Astra Serif"/>
          <w:sz w:val="22"/>
          <w:szCs w:val="22"/>
        </w:rPr>
        <w:t>Выделено описание организации деятельности по коррекции нарушений развития детей. Представлены: описание деятельности психолого-медико-педагогического консилиума МАДОУ; содержание коррекционной работы по логопедическому сопровождению детей с нарушениями речи  в условиях логопедического пункта; диагностическое обследование речевого развития  детей 6-го и 7-го годов жизни; содержание коррекционно-развивающей работы по психологическому сопровождению детей с нарушениями эмоционально-волевой сферы.</w:t>
      </w:r>
    </w:p>
    <w:p w:rsidR="0064244E" w:rsidRPr="001C26D5" w:rsidRDefault="0064244E" w:rsidP="00614048">
      <w:pPr>
        <w:pStyle w:val="Default"/>
        <w:ind w:left="709" w:firstLine="426"/>
        <w:jc w:val="both"/>
        <w:rPr>
          <w:rFonts w:ascii="PT Astra Serif" w:hAnsi="PT Astra Serif"/>
          <w:color w:val="auto"/>
          <w:sz w:val="22"/>
          <w:szCs w:val="22"/>
        </w:rPr>
      </w:pPr>
      <w:r w:rsidRPr="001C26D5">
        <w:rPr>
          <w:rFonts w:ascii="PT Astra Serif" w:hAnsi="PT Astra Serif"/>
          <w:b/>
          <w:bCs/>
          <w:color w:val="auto"/>
          <w:sz w:val="22"/>
          <w:szCs w:val="22"/>
        </w:rPr>
        <w:t xml:space="preserve">Организационный раздел </w:t>
      </w:r>
      <w:r w:rsidRPr="001C26D5">
        <w:rPr>
          <w:rFonts w:ascii="PT Astra Serif" w:hAnsi="PT Astra Serif"/>
          <w:color w:val="auto"/>
          <w:sz w:val="22"/>
          <w:szCs w:val="22"/>
        </w:rPr>
        <w:t xml:space="preserve">включает описание </w:t>
      </w:r>
      <w:r w:rsidRPr="001C26D5">
        <w:rPr>
          <w:rStyle w:val="34"/>
          <w:rFonts w:ascii="PT Astra Serif" w:hAnsi="PT Astra Serif"/>
          <w:sz w:val="22"/>
          <w:szCs w:val="22"/>
        </w:rPr>
        <w:t xml:space="preserve">психолого-педагогических условий, обеспечивающих развитие ребенка; </w:t>
      </w:r>
      <w:r w:rsidRPr="001C26D5">
        <w:rPr>
          <w:rFonts w:ascii="PT Astra Serif" w:eastAsia="SimSun" w:hAnsi="PT Astra Serif"/>
          <w:iCs/>
          <w:kern w:val="28"/>
          <w:sz w:val="22"/>
          <w:szCs w:val="22"/>
          <w:lang w:eastAsia="hi-IN" w:bidi="hi-IN"/>
        </w:rPr>
        <w:t xml:space="preserve">развивающей предметно-пространственной среды,  кадровых условий; </w:t>
      </w:r>
      <w:r w:rsidRPr="001C26D5">
        <w:rPr>
          <w:rFonts w:ascii="PT Astra Serif" w:hAnsi="PT Astra Serif"/>
          <w:sz w:val="22"/>
          <w:szCs w:val="22"/>
        </w:rPr>
        <w:t xml:space="preserve">материально-техническое обеспечение </w:t>
      </w:r>
      <w:r w:rsidRPr="001C26D5">
        <w:rPr>
          <w:rFonts w:ascii="PT Astra Serif" w:eastAsia="SimSun" w:hAnsi="PT Astra Serif"/>
          <w:iCs/>
          <w:kern w:val="28"/>
          <w:sz w:val="22"/>
          <w:szCs w:val="22"/>
          <w:lang w:eastAsia="hi-IN" w:bidi="hi-IN"/>
        </w:rPr>
        <w:t>и финансовые условия реализации Программы; п</w:t>
      </w:r>
      <w:r w:rsidRPr="001C26D5">
        <w:rPr>
          <w:rFonts w:ascii="PT Astra Serif" w:hAnsi="PT Astra Serif"/>
          <w:sz w:val="22"/>
          <w:szCs w:val="22"/>
        </w:rPr>
        <w:t xml:space="preserve">ланирование образовательной деятельности в течение дня и регламентацию непрерывной образовательной деятельности. Дано описание особенностей </w:t>
      </w:r>
      <w:r w:rsidRPr="001C26D5">
        <w:rPr>
          <w:rFonts w:ascii="PT Astra Serif" w:hAnsi="PT Astra Serif"/>
          <w:color w:val="auto"/>
          <w:sz w:val="22"/>
          <w:szCs w:val="22"/>
        </w:rPr>
        <w:t>режима дня, представлены его модели. Обозначены перспективы и пути развития Программы.</w:t>
      </w:r>
    </w:p>
    <w:p w:rsidR="0064244E" w:rsidRPr="001C26D5" w:rsidRDefault="0064244E" w:rsidP="00614048">
      <w:pPr>
        <w:pStyle w:val="Default"/>
        <w:ind w:left="709" w:firstLine="426"/>
        <w:jc w:val="both"/>
        <w:rPr>
          <w:rStyle w:val="FontStyle65"/>
          <w:rFonts w:ascii="PT Astra Serif" w:hAnsi="PT Astra Serif"/>
          <w:bCs/>
          <w:szCs w:val="22"/>
          <w:lang w:eastAsia="en-US"/>
        </w:rPr>
      </w:pPr>
      <w:r w:rsidRPr="001C26D5">
        <w:rPr>
          <w:rFonts w:ascii="PT Astra Serif" w:hAnsi="PT Astra Serif"/>
          <w:color w:val="auto"/>
          <w:sz w:val="22"/>
          <w:szCs w:val="22"/>
        </w:rPr>
        <w:t xml:space="preserve">В приложении к Программе представлены </w:t>
      </w:r>
      <w:r w:rsidRPr="001C26D5">
        <w:rPr>
          <w:rStyle w:val="FontStyle67"/>
          <w:rFonts w:ascii="PT Astra Serif" w:hAnsi="PT Astra Serif"/>
          <w:bCs/>
          <w:szCs w:val="22"/>
        </w:rPr>
        <w:t>возрастные особенности детей от 1,6 - 7  лет, в том числе особенности развития детей 5-7 лет с тяжелыми нарушениями речи (с общим недоразвитием речи); р</w:t>
      </w:r>
      <w:r w:rsidRPr="001C26D5">
        <w:rPr>
          <w:rStyle w:val="FontStyle65"/>
          <w:rFonts w:ascii="PT Astra Serif" w:hAnsi="PT Astra Serif"/>
          <w:bCs/>
          <w:szCs w:val="22"/>
        </w:rPr>
        <w:t>ежимы  дня для всех возрастных групп на холодный и теплый периоды года.</w:t>
      </w:r>
    </w:p>
    <w:p w:rsidR="0064244E" w:rsidRPr="001C26D5" w:rsidRDefault="0064244E" w:rsidP="00614048">
      <w:pPr>
        <w:pStyle w:val="Default"/>
        <w:ind w:left="709" w:firstLine="426"/>
        <w:jc w:val="both"/>
        <w:rPr>
          <w:rFonts w:ascii="PT Astra Serif" w:hAnsi="PT Astra Serif"/>
          <w:b/>
          <w:sz w:val="22"/>
          <w:szCs w:val="22"/>
        </w:rPr>
      </w:pPr>
      <w:r w:rsidRPr="001C26D5">
        <w:rPr>
          <w:rStyle w:val="FontStyle65"/>
          <w:rFonts w:ascii="PT Astra Serif" w:hAnsi="PT Astra Serif"/>
          <w:bCs/>
          <w:szCs w:val="22"/>
        </w:rPr>
        <w:t>Имеется краткий глоссарий.</w:t>
      </w:r>
    </w:p>
    <w:p w:rsidR="003074F6" w:rsidRPr="001C26D5" w:rsidRDefault="003074F6" w:rsidP="002F78AB">
      <w:pPr>
        <w:pStyle w:val="20"/>
        <w:jc w:val="both"/>
        <w:rPr>
          <w:rFonts w:ascii="PT Astra Serif" w:hAnsi="PT Astra Serif"/>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1C26D5" w:rsidP="002F78AB">
      <w:pPr>
        <w:pStyle w:val="20"/>
        <w:jc w:val="both"/>
        <w:rPr>
          <w:b/>
          <w:bCs/>
          <w:color w:val="000000"/>
          <w:lang w:val="ru-RU"/>
        </w:rPr>
      </w:pPr>
      <w:r>
        <w:rPr>
          <w:b/>
          <w:bCs/>
          <w:color w:val="000000"/>
          <w:lang w:val="ru-RU"/>
        </w:rPr>
        <w:t xml:space="preserve">          </w:t>
      </w: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Default="001C26D5" w:rsidP="002F78AB">
      <w:pPr>
        <w:pStyle w:val="20"/>
        <w:jc w:val="both"/>
        <w:rPr>
          <w:b/>
          <w:bCs/>
          <w:color w:val="000000"/>
          <w:lang w:val="ru-RU"/>
        </w:rPr>
      </w:pPr>
    </w:p>
    <w:p w:rsidR="001C26D5" w:rsidRPr="006A6DF3" w:rsidRDefault="001C26D5" w:rsidP="001C26D5">
      <w:pPr>
        <w:tabs>
          <w:tab w:val="left" w:pos="360"/>
          <w:tab w:val="left" w:pos="9540"/>
          <w:tab w:val="left" w:pos="9999"/>
        </w:tabs>
        <w:spacing w:line="360" w:lineRule="auto"/>
        <w:ind w:firstLine="709"/>
        <w:jc w:val="right"/>
        <w:rPr>
          <w:rFonts w:ascii="PT Astra Serif" w:hAnsi="PT Astra Serif"/>
          <w:b/>
          <w:sz w:val="22"/>
          <w:szCs w:val="22"/>
        </w:rPr>
      </w:pPr>
      <w:r>
        <w:rPr>
          <w:b/>
          <w:bCs/>
          <w:color w:val="000000"/>
        </w:rPr>
        <w:t xml:space="preserve">           </w:t>
      </w:r>
      <w:r w:rsidRPr="006A6DF3">
        <w:rPr>
          <w:rFonts w:ascii="PT Astra Serif" w:hAnsi="PT Astra Serif"/>
          <w:b/>
          <w:sz w:val="22"/>
          <w:szCs w:val="22"/>
        </w:rPr>
        <w:t>Приложение 1</w:t>
      </w:r>
    </w:p>
    <w:p w:rsidR="001C26D5" w:rsidRPr="006A6DF3" w:rsidRDefault="001C26D5" w:rsidP="001C26D5">
      <w:pPr>
        <w:autoSpaceDE w:val="0"/>
        <w:autoSpaceDN w:val="0"/>
        <w:adjustRightInd w:val="0"/>
        <w:ind w:firstLine="454"/>
        <w:jc w:val="center"/>
        <w:rPr>
          <w:rFonts w:ascii="PT Astra Serif" w:hAnsi="PT Astra Serif"/>
          <w:b/>
          <w:sz w:val="22"/>
          <w:szCs w:val="22"/>
        </w:rPr>
      </w:pPr>
      <w:r w:rsidRPr="006A6DF3">
        <w:rPr>
          <w:rFonts w:ascii="PT Astra Serif" w:hAnsi="PT Astra Serif"/>
          <w:b/>
          <w:sz w:val="22"/>
          <w:szCs w:val="22"/>
        </w:rPr>
        <w:t>Система показателей и индикаторов показателей,</w:t>
      </w:r>
    </w:p>
    <w:p w:rsidR="001C26D5" w:rsidRPr="006A6DF3" w:rsidRDefault="001C26D5" w:rsidP="001C26D5">
      <w:pPr>
        <w:autoSpaceDE w:val="0"/>
        <w:autoSpaceDN w:val="0"/>
        <w:adjustRightInd w:val="0"/>
        <w:ind w:firstLine="454"/>
        <w:jc w:val="center"/>
        <w:rPr>
          <w:rFonts w:ascii="PT Astra Serif" w:hAnsi="PT Astra Serif"/>
          <w:b/>
          <w:sz w:val="22"/>
          <w:szCs w:val="22"/>
        </w:rPr>
      </w:pPr>
      <w:r w:rsidRPr="006A6DF3">
        <w:rPr>
          <w:rFonts w:ascii="PT Astra Serif" w:hAnsi="PT Astra Serif"/>
          <w:b/>
          <w:sz w:val="22"/>
          <w:szCs w:val="22"/>
        </w:rPr>
        <w:t>используемых при оценке деятельности ДОО в процессе самоанализа</w:t>
      </w:r>
    </w:p>
    <w:p w:rsidR="001C26D5" w:rsidRPr="006A6DF3" w:rsidRDefault="001C26D5" w:rsidP="001C26D5">
      <w:pPr>
        <w:autoSpaceDE w:val="0"/>
        <w:autoSpaceDN w:val="0"/>
        <w:adjustRightInd w:val="0"/>
        <w:ind w:left="567" w:firstLine="454"/>
        <w:jc w:val="both"/>
        <w:rPr>
          <w:rFonts w:ascii="PT Astra Serif" w:hAnsi="PT Astra Serif"/>
          <w:sz w:val="22"/>
          <w:szCs w:val="22"/>
        </w:rPr>
      </w:pPr>
      <w:r w:rsidRPr="006A6DF3">
        <w:rPr>
          <w:rFonts w:ascii="PT Astra Serif" w:hAnsi="PT Astra Serif"/>
          <w:sz w:val="22"/>
          <w:szCs w:val="22"/>
        </w:rPr>
        <w:t>Система показателей и индикаторов оценки деятельности ДОО включает критерии оценки реализации Программы по пяти образовательным областям и оценку развивающей предметно-пространственной образовательной среды в ДОО. При этом анализируются психолого-педагогические условия реализации Программы (программные материалы, педагогические технологии, характер взаимодействия педагогов с детьми), которые находятся в центре самоанализа деятельности ДОО, в то время как оценка среды является вспомогательной, хотя и безусловно важным условием реализации основной образовательной программы в ДОО. В рамках данного проекта представлена система показателей оценки психолого-педагогических условий реализации Программы в ДОО, которая в соответствии с ФГОС ДО является основным комплексом условий для развивающего образовательного процесса.</w:t>
      </w:r>
    </w:p>
    <w:p w:rsidR="001C26D5" w:rsidRPr="006A6DF3" w:rsidRDefault="001C26D5" w:rsidP="001C26D5">
      <w:pPr>
        <w:autoSpaceDE w:val="0"/>
        <w:autoSpaceDN w:val="0"/>
        <w:adjustRightInd w:val="0"/>
        <w:ind w:left="567" w:firstLine="720"/>
        <w:jc w:val="both"/>
        <w:rPr>
          <w:rFonts w:ascii="PT Astra Serif" w:hAnsi="PT Astra Serif"/>
          <w:sz w:val="22"/>
          <w:szCs w:val="22"/>
        </w:rPr>
      </w:pPr>
      <w:r w:rsidRPr="006A6DF3">
        <w:rPr>
          <w:rFonts w:ascii="PT Astra Serif" w:hAnsi="PT Astra Serif"/>
          <w:sz w:val="22"/>
          <w:szCs w:val="22"/>
        </w:rPr>
        <w:t xml:space="preserve">Эта система критериев задает ориентиры для сотрудников ДОО, а, следовательно, охватывает возможности реализации образовательной программы во всей полноте и содержит описание деятельности сотрудников ДОО на операциональном уровне. Использование сотрудниками ДОО критериев в процессе самоанализа позволяет им выявить слабые звенья в своей деятельности, наметить перспективы в ее развитии. Это будет способствовать росту профессиональной квалификации кадров и, в целом, повышению качества дошкольного образования. </w:t>
      </w:r>
    </w:p>
    <w:p w:rsidR="001C26D5" w:rsidRPr="006A6DF3" w:rsidRDefault="001C26D5" w:rsidP="001C26D5">
      <w:pPr>
        <w:autoSpaceDE w:val="0"/>
        <w:autoSpaceDN w:val="0"/>
        <w:adjustRightInd w:val="0"/>
        <w:ind w:left="567" w:firstLine="720"/>
        <w:jc w:val="both"/>
        <w:rPr>
          <w:rFonts w:ascii="PT Astra Serif" w:hAnsi="PT Astra Serif"/>
          <w:sz w:val="22"/>
          <w:szCs w:val="22"/>
        </w:rPr>
      </w:pPr>
      <w:r w:rsidRPr="006A6DF3">
        <w:rPr>
          <w:rFonts w:ascii="PT Astra Serif" w:hAnsi="PT Astra Serif"/>
          <w:sz w:val="22"/>
          <w:szCs w:val="22"/>
        </w:rPr>
        <w:t>Мы ставили своей задачей конкретизацию абстрактных для большинства педагогов-практиков ценностей личностно-ориентированной педагогики с помощью описания деятельности воспитателя. В основу критериев для самоанализа, вместо привычной для педагогов ориентации на знания, умения и навыки, в качестве главной ценности закладывается ценность развития ребенка. Результаты работы имеют важное значение в контексте построения гуманистической, ориентированной на ребенка системы дошкольного образования.</w:t>
      </w:r>
    </w:p>
    <w:p w:rsidR="001C26D5" w:rsidRPr="006A6DF3" w:rsidRDefault="001C26D5" w:rsidP="001C26D5">
      <w:pPr>
        <w:suppressLineNumbers/>
        <w:ind w:left="567" w:firstLine="141"/>
        <w:jc w:val="both"/>
        <w:rPr>
          <w:rFonts w:ascii="PT Astra Serif" w:hAnsi="PT Astra Serif"/>
          <w:sz w:val="22"/>
          <w:szCs w:val="22"/>
        </w:rPr>
      </w:pPr>
      <w:r w:rsidRPr="006A6DF3">
        <w:rPr>
          <w:rFonts w:ascii="PT Astra Serif" w:hAnsi="PT Astra Serif"/>
          <w:b/>
          <w:i/>
          <w:sz w:val="22"/>
          <w:szCs w:val="22"/>
        </w:rPr>
        <w:t>Система показателей и критериев</w:t>
      </w:r>
      <w:r w:rsidRPr="006A6DF3">
        <w:rPr>
          <w:rFonts w:ascii="PT Astra Serif" w:hAnsi="PT Astra Serif"/>
          <w:sz w:val="22"/>
          <w:szCs w:val="22"/>
        </w:rPr>
        <w:t xml:space="preserve"> экспертизы деятельности ДОУ в процессе самоанализа включает в себя следующие разделы, относящиеся к образовательным областям, составляющим согласно ФГОС ДО, содержание Программы дошкольного образования:</w:t>
      </w:r>
    </w:p>
    <w:p w:rsidR="001C26D5" w:rsidRPr="006A6DF3" w:rsidRDefault="001C26D5" w:rsidP="001C26D5">
      <w:pPr>
        <w:ind w:left="567" w:firstLine="141"/>
        <w:jc w:val="both"/>
        <w:rPr>
          <w:rFonts w:ascii="PT Astra Serif" w:hAnsi="PT Astra Serif"/>
          <w:b/>
          <w:i/>
          <w:sz w:val="22"/>
          <w:szCs w:val="22"/>
        </w:rPr>
      </w:pPr>
      <w:r w:rsidRPr="006A6DF3">
        <w:rPr>
          <w:rFonts w:ascii="PT Astra Serif" w:hAnsi="PT Astra Serif"/>
          <w:b/>
          <w:i/>
          <w:sz w:val="22"/>
          <w:szCs w:val="22"/>
        </w:rPr>
        <w:t xml:space="preserve">     «Социально-коммуникативное развитие»:</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Взаимодействие сотрудников с детьми</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Социально-личностное развитие ребенка</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Развитие игровой деятельности</w:t>
      </w:r>
    </w:p>
    <w:p w:rsidR="001C26D5" w:rsidRPr="006A6DF3" w:rsidRDefault="001C26D5" w:rsidP="001C26D5">
      <w:pPr>
        <w:ind w:left="567" w:firstLine="141"/>
        <w:jc w:val="both"/>
        <w:rPr>
          <w:rFonts w:ascii="PT Astra Serif" w:hAnsi="PT Astra Serif"/>
          <w:b/>
          <w:i/>
          <w:sz w:val="22"/>
          <w:szCs w:val="22"/>
        </w:rPr>
      </w:pPr>
      <w:r w:rsidRPr="006A6DF3">
        <w:rPr>
          <w:rFonts w:ascii="PT Astra Serif" w:hAnsi="PT Astra Serif"/>
          <w:b/>
          <w:i/>
          <w:sz w:val="22"/>
          <w:szCs w:val="22"/>
        </w:rPr>
        <w:t xml:space="preserve">     «Познавательное развитие»:</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Развитие в деятельности конструирования</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Развитие мышления, элементарных математических представлений</w:t>
      </w:r>
    </w:p>
    <w:p w:rsidR="001C26D5" w:rsidRPr="006A6DF3" w:rsidRDefault="001C26D5" w:rsidP="001C26D5">
      <w:pPr>
        <w:ind w:left="567" w:right="-4764" w:firstLine="141"/>
        <w:jc w:val="both"/>
        <w:rPr>
          <w:rFonts w:ascii="PT Astra Serif" w:hAnsi="PT Astra Serif"/>
          <w:sz w:val="22"/>
          <w:szCs w:val="22"/>
        </w:rPr>
      </w:pPr>
      <w:r w:rsidRPr="006A6DF3">
        <w:rPr>
          <w:rFonts w:ascii="PT Astra Serif" w:hAnsi="PT Astra Serif"/>
          <w:sz w:val="22"/>
          <w:szCs w:val="22"/>
        </w:rPr>
        <w:t>Развитие элементарных естественнонаучных представлений</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Развитие экологической культуры детей</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Развитие представлений о человеке в истории и культуре.</w:t>
      </w:r>
    </w:p>
    <w:p w:rsidR="001C26D5" w:rsidRPr="006A6DF3" w:rsidRDefault="001C26D5" w:rsidP="001C26D5">
      <w:pPr>
        <w:ind w:left="567" w:firstLine="141"/>
        <w:jc w:val="both"/>
        <w:rPr>
          <w:rFonts w:ascii="PT Astra Serif" w:hAnsi="PT Astra Serif"/>
          <w:b/>
          <w:i/>
          <w:sz w:val="22"/>
          <w:szCs w:val="22"/>
        </w:rPr>
      </w:pPr>
      <w:r w:rsidRPr="006A6DF3">
        <w:rPr>
          <w:rFonts w:ascii="PT Astra Serif" w:hAnsi="PT Astra Serif"/>
          <w:b/>
          <w:i/>
          <w:sz w:val="22"/>
          <w:szCs w:val="22"/>
        </w:rPr>
        <w:t xml:space="preserve">     «Речевое развитие»</w:t>
      </w:r>
    </w:p>
    <w:p w:rsidR="001C26D5" w:rsidRPr="006A6DF3" w:rsidRDefault="001C26D5" w:rsidP="001C26D5">
      <w:pPr>
        <w:ind w:left="567" w:firstLine="141"/>
        <w:jc w:val="both"/>
        <w:rPr>
          <w:rFonts w:ascii="PT Astra Serif" w:hAnsi="PT Astra Serif"/>
          <w:b/>
          <w:i/>
          <w:sz w:val="22"/>
          <w:szCs w:val="22"/>
        </w:rPr>
      </w:pPr>
      <w:r w:rsidRPr="006A6DF3">
        <w:rPr>
          <w:rFonts w:ascii="PT Astra Serif" w:hAnsi="PT Astra Serif"/>
          <w:b/>
          <w:i/>
          <w:sz w:val="22"/>
          <w:szCs w:val="22"/>
        </w:rPr>
        <w:t xml:space="preserve">     «Художественно-эстетическое развитие»:</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 xml:space="preserve">Развитие ребенка в изобразительной деятельности </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Развитие ребенка в музыкальной деятельности</w:t>
      </w:r>
    </w:p>
    <w:p w:rsidR="001C26D5" w:rsidRPr="006A6DF3" w:rsidRDefault="001C26D5" w:rsidP="001C26D5">
      <w:pPr>
        <w:ind w:left="567" w:firstLine="141"/>
        <w:jc w:val="both"/>
        <w:rPr>
          <w:rFonts w:ascii="PT Astra Serif" w:hAnsi="PT Astra Serif"/>
          <w:sz w:val="22"/>
          <w:szCs w:val="22"/>
        </w:rPr>
      </w:pPr>
      <w:r w:rsidRPr="006A6DF3">
        <w:rPr>
          <w:rFonts w:ascii="PT Astra Serif" w:hAnsi="PT Astra Serif"/>
          <w:sz w:val="22"/>
          <w:szCs w:val="22"/>
        </w:rPr>
        <w:t>Развитие ребенка в театрализованной деятельности</w:t>
      </w:r>
    </w:p>
    <w:p w:rsidR="001C26D5" w:rsidRPr="006A6DF3" w:rsidRDefault="001C26D5" w:rsidP="001C26D5">
      <w:pPr>
        <w:ind w:left="567" w:firstLine="141"/>
        <w:jc w:val="both"/>
        <w:rPr>
          <w:rFonts w:ascii="PT Astra Serif" w:hAnsi="PT Astra Serif"/>
          <w:b/>
          <w:i/>
          <w:sz w:val="22"/>
          <w:szCs w:val="22"/>
        </w:rPr>
      </w:pPr>
      <w:r w:rsidRPr="006A6DF3">
        <w:rPr>
          <w:rFonts w:ascii="PT Astra Serif" w:hAnsi="PT Astra Serif"/>
          <w:b/>
          <w:i/>
          <w:sz w:val="22"/>
          <w:szCs w:val="22"/>
        </w:rPr>
        <w:t xml:space="preserve">      «Физическое развитие. Охрана и укрепление здоровья»</w:t>
      </w:r>
    </w:p>
    <w:p w:rsidR="001C26D5" w:rsidRPr="006A6DF3" w:rsidRDefault="001C26D5" w:rsidP="001C26D5">
      <w:pPr>
        <w:suppressLineNumbers/>
        <w:ind w:left="567" w:firstLine="141"/>
        <w:jc w:val="both"/>
        <w:rPr>
          <w:rFonts w:ascii="PT Astra Serif" w:hAnsi="PT Astra Serif"/>
          <w:sz w:val="22"/>
          <w:szCs w:val="22"/>
        </w:rPr>
      </w:pPr>
      <w:r w:rsidRPr="006A6DF3">
        <w:rPr>
          <w:rFonts w:ascii="PT Astra Serif" w:hAnsi="PT Astra Serif"/>
          <w:sz w:val="22"/>
          <w:szCs w:val="22"/>
        </w:rPr>
        <w:t xml:space="preserve">Использование данных критериев предполагает соответствующую процедуру самоанализа деятельности ДОУ. </w:t>
      </w:r>
    </w:p>
    <w:p w:rsidR="001C26D5" w:rsidRPr="006A6DF3" w:rsidRDefault="001C26D5" w:rsidP="001C26D5">
      <w:pPr>
        <w:autoSpaceDE w:val="0"/>
        <w:autoSpaceDN w:val="0"/>
        <w:adjustRightInd w:val="0"/>
        <w:ind w:firstLine="454"/>
        <w:jc w:val="center"/>
        <w:rPr>
          <w:rFonts w:ascii="PT Astra Serif" w:hAnsi="PT Astra Serif"/>
          <w:b/>
          <w:sz w:val="22"/>
          <w:szCs w:val="22"/>
        </w:rPr>
      </w:pPr>
      <w:r w:rsidRPr="006A6DF3">
        <w:rPr>
          <w:rFonts w:ascii="PT Astra Serif" w:hAnsi="PT Astra Serif"/>
          <w:b/>
          <w:sz w:val="22"/>
          <w:szCs w:val="22"/>
        </w:rPr>
        <w:lastRenderedPageBreak/>
        <w:t xml:space="preserve">  «СОЦИАЛЬНО-КОММУНИКАТИВНОЕ РАЗВИТИЕ»</w:t>
      </w:r>
    </w:p>
    <w:p w:rsidR="001C26D5" w:rsidRPr="006A6DF3" w:rsidRDefault="001C26D5" w:rsidP="001C26D5">
      <w:pPr>
        <w:ind w:hanging="720"/>
        <w:jc w:val="center"/>
        <w:rPr>
          <w:rFonts w:ascii="PT Astra Serif" w:hAnsi="PT Astra Serif"/>
          <w:b/>
          <w:sz w:val="22"/>
          <w:szCs w:val="22"/>
        </w:rPr>
      </w:pPr>
      <w:r w:rsidRPr="006A6DF3">
        <w:rPr>
          <w:rFonts w:ascii="PT Astra Serif" w:hAnsi="PT Astra Serif"/>
          <w:b/>
          <w:sz w:val="22"/>
          <w:szCs w:val="22"/>
        </w:rPr>
        <w:t xml:space="preserve">        “В” ВЗАИМОДЕЙСТВИЕ СОТРУДНИКОВ С ДЕТЬМИ </w:t>
      </w:r>
    </w:p>
    <w:p w:rsidR="001C26D5" w:rsidRPr="006A6DF3" w:rsidRDefault="001C26D5" w:rsidP="001C26D5">
      <w:pPr>
        <w:ind w:hanging="720"/>
        <w:jc w:val="center"/>
        <w:rPr>
          <w:rFonts w:ascii="PT Astra Serif" w:hAnsi="PT Astra Serif"/>
          <w:b/>
          <w:sz w:val="22"/>
          <w:szCs w:val="22"/>
        </w:rPr>
      </w:pPr>
      <w:r w:rsidRPr="006A6DF3">
        <w:rPr>
          <w:rFonts w:ascii="PT Astra Serif" w:hAnsi="PT Astra Serif"/>
          <w:b/>
          <w:bCs/>
          <w:sz w:val="22"/>
          <w:szCs w:val="22"/>
        </w:rPr>
        <w:t>В 1. Сотрудники создают и поддерживают доброжелательную атмосферу в группе.</w:t>
      </w:r>
    </w:p>
    <w:p w:rsidR="001C26D5" w:rsidRPr="006A6DF3" w:rsidRDefault="001C26D5" w:rsidP="001C26D5">
      <w:pPr>
        <w:ind w:left="426" w:hanging="720"/>
        <w:jc w:val="both"/>
        <w:rPr>
          <w:rFonts w:ascii="PT Astra Serif" w:hAnsi="PT Astra Serif"/>
          <w:bCs/>
          <w:sz w:val="22"/>
          <w:szCs w:val="22"/>
        </w:rPr>
      </w:pPr>
      <w:r w:rsidRPr="006A6DF3">
        <w:rPr>
          <w:rFonts w:ascii="PT Astra Serif" w:hAnsi="PT Astra Serif"/>
          <w:bCs/>
          <w:sz w:val="22"/>
          <w:szCs w:val="22"/>
        </w:rPr>
        <w:t xml:space="preserve">              В.1.1. Общаются с детьми дружелюбно, уважительно, вежливо</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В.1.2. Поддерживают доброжелательные отношения между детьми (предотвращают конфликтные ситуации, собственным примером демонстрируют положительное отношение ко всем детям).</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В.1.3. Сотрудники не ограничивают естественный шум в группе (подвижные игры, смех, свободный разговор и пр.).</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В.1.4. Голос взрослого не доминирует над голосами детей.</w:t>
      </w:r>
    </w:p>
    <w:p w:rsidR="001C26D5" w:rsidRPr="006A6DF3" w:rsidRDefault="001C26D5" w:rsidP="001C26D5">
      <w:pPr>
        <w:ind w:left="426"/>
        <w:jc w:val="both"/>
        <w:rPr>
          <w:rFonts w:ascii="PT Astra Serif" w:hAnsi="PT Astra Serif"/>
          <w:bCs/>
          <w:sz w:val="22"/>
          <w:szCs w:val="22"/>
        </w:rPr>
      </w:pPr>
      <w:r w:rsidRPr="006A6DF3">
        <w:rPr>
          <w:rFonts w:ascii="PT Astra Serif" w:hAnsi="PT Astra Serif"/>
          <w:bCs/>
          <w:sz w:val="22"/>
          <w:szCs w:val="22"/>
        </w:rPr>
        <w:t>В.1.5. Взрослые не прибегают к физическому наказанию или другим негативным дисциплинарным методам, которые обижают, пугают или унижают детей.</w:t>
      </w:r>
    </w:p>
    <w:p w:rsidR="001C26D5" w:rsidRPr="006A6DF3" w:rsidRDefault="001C26D5" w:rsidP="001C26D5">
      <w:pPr>
        <w:ind w:left="426"/>
        <w:jc w:val="both"/>
        <w:rPr>
          <w:rFonts w:ascii="PT Astra Serif" w:hAnsi="PT Astra Serif"/>
          <w:b/>
          <w:bCs/>
          <w:sz w:val="22"/>
          <w:szCs w:val="22"/>
        </w:rPr>
      </w:pPr>
      <w:r w:rsidRPr="006A6DF3">
        <w:rPr>
          <w:rFonts w:ascii="PT Astra Serif" w:hAnsi="PT Astra Serif"/>
          <w:b/>
          <w:bCs/>
          <w:sz w:val="22"/>
          <w:szCs w:val="22"/>
        </w:rPr>
        <w:t>В.2. Сотрудники способствуют установлению доверительных отношений с детьми.</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 2.1. Обращаются к детям по имени, ласково (гладят по голове, обнимают, сажают на колени и т.п.).</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 xml:space="preserve">В 2.2.В индивидуальном общении с ребенком выбирают позицию «глаза на одном уровне» </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В.2.3. Учитывают потребность детей в поддержке взрослых (проявляют внимание к настроениям, желаниям, достижениям и неудачам каждого ребенка, успокаивают и подбадривают расстроенных детей и т.п.).</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 2.4. Побуждают детей высказывать свои чувства и мысли, рассказывать о событиях, участниками которых они были (о своей семье, друзьях, мечтах, переживаниях и пр.); сами делятся своими переживаниями, рассказывают о себе.</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 2.5.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1C26D5" w:rsidRPr="006A6DF3" w:rsidRDefault="001C26D5" w:rsidP="001C26D5">
      <w:pPr>
        <w:ind w:left="426"/>
        <w:jc w:val="both"/>
        <w:rPr>
          <w:rFonts w:ascii="PT Astra Serif" w:hAnsi="PT Astra Serif"/>
          <w:b/>
          <w:bCs/>
          <w:sz w:val="22"/>
          <w:szCs w:val="22"/>
        </w:rPr>
      </w:pPr>
      <w:r w:rsidRPr="006A6DF3">
        <w:rPr>
          <w:rFonts w:ascii="PT Astra Serif" w:hAnsi="PT Astra Serif"/>
          <w:b/>
          <w:bCs/>
          <w:sz w:val="22"/>
          <w:szCs w:val="22"/>
        </w:rPr>
        <w:t xml:space="preserve">В.3. Сотрудники чутко реагируют на инициативу детей в общении </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 xml:space="preserve">В.3.1. Выслушивают детей с вниманием и уважением. </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В.3.2. Вежливо и доброжелательно отвечают на вопросы и обращения детей, обсуждают их проблемы</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В.3.3. Откликаются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объясняют причину.</w:t>
      </w:r>
    </w:p>
    <w:p w:rsidR="001C26D5" w:rsidRPr="006A6DF3" w:rsidRDefault="001C26D5" w:rsidP="001C26D5">
      <w:pPr>
        <w:ind w:left="426" w:hanging="720"/>
        <w:jc w:val="both"/>
        <w:rPr>
          <w:rFonts w:ascii="PT Astra Serif" w:hAnsi="PT Astra Serif"/>
          <w:sz w:val="22"/>
          <w:szCs w:val="22"/>
        </w:rPr>
      </w:pPr>
    </w:p>
    <w:p w:rsidR="001C26D5" w:rsidRPr="006A6DF3" w:rsidRDefault="001C26D5" w:rsidP="001C26D5">
      <w:pPr>
        <w:ind w:left="426"/>
        <w:jc w:val="both"/>
        <w:rPr>
          <w:rFonts w:ascii="PT Astra Serif" w:hAnsi="PT Astra Serif"/>
          <w:sz w:val="22"/>
          <w:szCs w:val="22"/>
        </w:rPr>
      </w:pPr>
      <w:r w:rsidRPr="006A6DF3">
        <w:rPr>
          <w:rFonts w:ascii="PT Astra Serif" w:hAnsi="PT Astra Serif"/>
          <w:b/>
          <w:sz w:val="22"/>
          <w:szCs w:val="22"/>
        </w:rPr>
        <w:t>В 4. Взаимодействуя с детьми, сотрудники учитывают их возрастные и индивидуальные особенности</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 xml:space="preserve">В 4.1. При организации игр и занятий принимают во внимание интересы детей. </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 4.2. В ходе игры, занятий, режимных моментов и 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 xml:space="preserve">В 4.3. 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 </w:t>
      </w:r>
    </w:p>
    <w:p w:rsidR="001C26D5" w:rsidRPr="006A6DF3" w:rsidRDefault="001C26D5" w:rsidP="001C26D5">
      <w:pPr>
        <w:overflowPunct w:val="0"/>
        <w:autoSpaceDE w:val="0"/>
        <w:autoSpaceDN w:val="0"/>
        <w:adjustRightInd w:val="0"/>
        <w:ind w:left="426"/>
        <w:textAlignment w:val="baseline"/>
        <w:rPr>
          <w:rFonts w:ascii="PT Astra Serif" w:hAnsi="PT Astra Serif"/>
          <w:sz w:val="22"/>
          <w:szCs w:val="22"/>
        </w:rPr>
      </w:pPr>
      <w:r w:rsidRPr="006A6DF3">
        <w:rPr>
          <w:rFonts w:ascii="PT Astra Serif" w:hAnsi="PT Astra Serif"/>
          <w:sz w:val="22"/>
          <w:szCs w:val="22"/>
        </w:rPr>
        <w:t>В 4.4. Помогая ребенку освоить трудное или новое действие, проявляют заинтересованность и доброжелательность.</w:t>
      </w:r>
    </w:p>
    <w:p w:rsidR="001C26D5" w:rsidRPr="006A6DF3" w:rsidRDefault="001C26D5" w:rsidP="001C26D5">
      <w:pPr>
        <w:overflowPunct w:val="0"/>
        <w:autoSpaceDE w:val="0"/>
        <w:autoSpaceDN w:val="0"/>
        <w:adjustRightInd w:val="0"/>
        <w:ind w:left="426"/>
        <w:textAlignment w:val="baseline"/>
        <w:rPr>
          <w:rFonts w:ascii="PT Astra Serif" w:hAnsi="PT Astra Serif"/>
          <w:sz w:val="22"/>
          <w:szCs w:val="22"/>
        </w:rPr>
      </w:pPr>
      <w:r w:rsidRPr="006A6DF3">
        <w:rPr>
          <w:rFonts w:ascii="PT Astra Serif" w:hAnsi="PT Astra Serif"/>
          <w:sz w:val="22"/>
          <w:szCs w:val="22"/>
        </w:rPr>
        <w:t>В. 4.5. Взаимодействуя с ребенком, педагоги учитывают данные педагогической диагностики его развития.</w:t>
      </w:r>
    </w:p>
    <w:p w:rsidR="001C26D5" w:rsidRPr="006A6DF3" w:rsidRDefault="001C26D5" w:rsidP="001C26D5">
      <w:pPr>
        <w:overflowPunct w:val="0"/>
        <w:autoSpaceDE w:val="0"/>
        <w:autoSpaceDN w:val="0"/>
        <w:adjustRightInd w:val="0"/>
        <w:ind w:left="426"/>
        <w:jc w:val="both"/>
        <w:textAlignment w:val="baseline"/>
        <w:rPr>
          <w:rFonts w:ascii="PT Astra Serif" w:hAnsi="PT Astra Serif"/>
          <w:b/>
          <w:bCs/>
          <w:sz w:val="22"/>
          <w:szCs w:val="22"/>
        </w:rPr>
      </w:pPr>
      <w:r w:rsidRPr="006A6DF3">
        <w:rPr>
          <w:rFonts w:ascii="PT Astra Serif" w:hAnsi="PT Astra Serif"/>
          <w:b/>
          <w:bCs/>
          <w:sz w:val="22"/>
          <w:szCs w:val="22"/>
        </w:rPr>
        <w:t xml:space="preserve">В 5. Сотрудники уделяют специальное внимание детям с особыми образовательными потребностями </w:t>
      </w:r>
    </w:p>
    <w:p w:rsidR="001C26D5" w:rsidRPr="006A6DF3" w:rsidRDefault="001C26D5" w:rsidP="001C26D5">
      <w:pPr>
        <w:overflowPunct w:val="0"/>
        <w:autoSpaceDE w:val="0"/>
        <w:autoSpaceDN w:val="0"/>
        <w:adjustRightInd w:val="0"/>
        <w:ind w:left="426"/>
        <w:jc w:val="both"/>
        <w:textAlignment w:val="baseline"/>
        <w:rPr>
          <w:rFonts w:ascii="PT Astra Serif" w:hAnsi="PT Astra Serif"/>
          <w:sz w:val="22"/>
          <w:szCs w:val="22"/>
        </w:rPr>
      </w:pPr>
      <w:r w:rsidRPr="006A6DF3">
        <w:rPr>
          <w:rFonts w:ascii="PT Astra Serif" w:hAnsi="PT Astra Serif"/>
          <w:sz w:val="22"/>
          <w:szCs w:val="22"/>
        </w:rPr>
        <w:t>В..5.1.Помогают детям с особыми потребностями включиться в детский коллектив и в образовательный процесс.</w:t>
      </w:r>
    </w:p>
    <w:p w:rsidR="001C26D5" w:rsidRPr="006A6DF3" w:rsidRDefault="001C26D5" w:rsidP="001C26D5">
      <w:pPr>
        <w:overflowPunct w:val="0"/>
        <w:autoSpaceDE w:val="0"/>
        <w:autoSpaceDN w:val="0"/>
        <w:adjustRightInd w:val="0"/>
        <w:ind w:left="426"/>
        <w:jc w:val="both"/>
        <w:textAlignment w:val="baseline"/>
        <w:rPr>
          <w:rFonts w:ascii="PT Astra Serif" w:hAnsi="PT Astra Serif"/>
          <w:sz w:val="22"/>
          <w:szCs w:val="22"/>
        </w:rPr>
      </w:pPr>
      <w:r w:rsidRPr="006A6DF3">
        <w:rPr>
          <w:rFonts w:ascii="PT Astra Serif" w:hAnsi="PT Astra Serif"/>
          <w:sz w:val="22"/>
          <w:szCs w:val="22"/>
        </w:rPr>
        <w:t xml:space="preserve">В.5.2.Уделяют специальное внимание детям, подвергшимся физическому или психологическому насилию (своевременно выявляют случаи жестокого или </w:t>
      </w:r>
      <w:r w:rsidRPr="006A6DF3">
        <w:rPr>
          <w:rFonts w:ascii="PT Astra Serif" w:hAnsi="PT Astra Serif"/>
          <w:sz w:val="22"/>
          <w:szCs w:val="22"/>
        </w:rPr>
        <w:lastRenderedPageBreak/>
        <w:t>пренебрежительного обращения с ребенком, оказывают поддержку ребенку и его семье в соответствии с рекомендациями специалистов).</w:t>
      </w:r>
    </w:p>
    <w:p w:rsidR="001C26D5" w:rsidRPr="006A6DF3" w:rsidRDefault="001C26D5" w:rsidP="001C26D5">
      <w:pPr>
        <w:overflowPunct w:val="0"/>
        <w:autoSpaceDE w:val="0"/>
        <w:autoSpaceDN w:val="0"/>
        <w:adjustRightInd w:val="0"/>
        <w:ind w:left="426"/>
        <w:textAlignment w:val="baseline"/>
        <w:rPr>
          <w:rFonts w:ascii="PT Astra Serif" w:hAnsi="PT Astra Serif"/>
          <w:b/>
          <w:bCs/>
          <w:i/>
          <w:iCs/>
          <w:sz w:val="22"/>
          <w:szCs w:val="22"/>
        </w:rPr>
      </w:pPr>
      <w:r w:rsidRPr="006A6DF3">
        <w:rPr>
          <w:rFonts w:ascii="PT Astra Serif" w:hAnsi="PT Astra Serif"/>
          <w:b/>
          <w:bCs/>
          <w:sz w:val="22"/>
          <w:szCs w:val="22"/>
        </w:rPr>
        <w:t>В 6. Сотрудники используют позитивные способы коррекции поведения детей</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В 6.1. Чаще пользуются поощрением, поддержкой детей, чем порицанием и запрещением.</w:t>
      </w:r>
    </w:p>
    <w:p w:rsidR="001C26D5" w:rsidRPr="006A6DF3" w:rsidRDefault="001C26D5" w:rsidP="001C26D5">
      <w:pPr>
        <w:overflowPunct w:val="0"/>
        <w:autoSpaceDE w:val="0"/>
        <w:autoSpaceDN w:val="0"/>
        <w:adjustRightInd w:val="0"/>
        <w:ind w:left="426"/>
        <w:jc w:val="both"/>
        <w:textAlignment w:val="baseline"/>
        <w:rPr>
          <w:rFonts w:ascii="PT Astra Serif" w:hAnsi="PT Astra Serif"/>
          <w:sz w:val="22"/>
          <w:szCs w:val="22"/>
        </w:rPr>
      </w:pPr>
      <w:r w:rsidRPr="006A6DF3">
        <w:rPr>
          <w:rFonts w:ascii="PT Astra Serif" w:hAnsi="PT Astra Serif"/>
          <w:sz w:val="22"/>
          <w:szCs w:val="22"/>
        </w:rPr>
        <w:t xml:space="preserve">В 6.2. Порицания относят только к отдельным действиям ребенка, но не адресуют их к его личности, не ущемляют его достоинства (например, «Ты поступил плохо», но не «Ты плохой» и т.п.). </w:t>
      </w:r>
    </w:p>
    <w:p w:rsidR="001C26D5" w:rsidRPr="006A6DF3" w:rsidRDefault="001C26D5" w:rsidP="001C26D5">
      <w:pPr>
        <w:ind w:left="426"/>
        <w:jc w:val="both"/>
        <w:rPr>
          <w:rFonts w:ascii="PT Astra Serif" w:hAnsi="PT Astra Serif"/>
          <w:sz w:val="22"/>
          <w:szCs w:val="22"/>
        </w:rPr>
      </w:pPr>
      <w:r w:rsidRPr="006A6DF3">
        <w:rPr>
          <w:rFonts w:ascii="PT Astra Serif" w:hAnsi="PT Astra Serif"/>
          <w:sz w:val="22"/>
          <w:szCs w:val="22"/>
        </w:rPr>
        <w:t xml:space="preserve">В 6.3. Корректируя действия ребенка, взрослый предлагает образец желательного действия или средство для исправления ошибки. </w:t>
      </w:r>
    </w:p>
    <w:p w:rsidR="001C26D5" w:rsidRPr="006A6DF3" w:rsidRDefault="001C26D5" w:rsidP="001C26D5">
      <w:pPr>
        <w:ind w:left="426"/>
        <w:jc w:val="both"/>
        <w:rPr>
          <w:rFonts w:ascii="PT Astra Serif" w:hAnsi="PT Astra Serif"/>
          <w:b/>
          <w:sz w:val="22"/>
          <w:szCs w:val="22"/>
        </w:rPr>
      </w:pPr>
      <w:r w:rsidRPr="006A6DF3">
        <w:rPr>
          <w:rFonts w:ascii="PT Astra Serif" w:hAnsi="PT Astra Serif"/>
          <w:b/>
          <w:sz w:val="22"/>
          <w:szCs w:val="22"/>
        </w:rPr>
        <w:t>В. 7.Педагоги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p w:rsidR="001C26D5" w:rsidRPr="006A6DF3" w:rsidRDefault="001C26D5" w:rsidP="001C26D5">
      <w:pPr>
        <w:ind w:left="426"/>
        <w:jc w:val="both"/>
        <w:rPr>
          <w:rFonts w:ascii="PT Astra Serif" w:hAnsi="PT Astra Serif"/>
          <w:b/>
          <w:sz w:val="22"/>
          <w:szCs w:val="22"/>
        </w:rPr>
      </w:pPr>
      <w:r w:rsidRPr="006A6DF3">
        <w:rPr>
          <w:rFonts w:ascii="PT Astra Serif" w:hAnsi="PT Astra Serif"/>
          <w:b/>
          <w:sz w:val="22"/>
          <w:szCs w:val="22"/>
        </w:rPr>
        <w:t>В 8. Дети постоянно находятся в поле внимания взрослого, который при необходимости включается в игру и другие виды деятельности.</w:t>
      </w:r>
    </w:p>
    <w:p w:rsidR="001C26D5" w:rsidRPr="006A6DF3" w:rsidRDefault="001C26D5" w:rsidP="001C26D5">
      <w:pPr>
        <w:autoSpaceDE w:val="0"/>
        <w:autoSpaceDN w:val="0"/>
        <w:adjustRightInd w:val="0"/>
        <w:rPr>
          <w:rFonts w:ascii="PT Astra Serif" w:hAnsi="PT Astra Serif"/>
          <w:b/>
          <w:sz w:val="22"/>
          <w:szCs w:val="22"/>
        </w:rPr>
      </w:pPr>
    </w:p>
    <w:p w:rsidR="001C26D5" w:rsidRPr="006A6DF3" w:rsidRDefault="001C26D5" w:rsidP="001C26D5">
      <w:pPr>
        <w:ind w:left="709" w:hanging="709"/>
        <w:jc w:val="center"/>
        <w:rPr>
          <w:rFonts w:ascii="PT Astra Serif" w:hAnsi="PT Astra Serif"/>
          <w:b/>
          <w:bCs/>
          <w:sz w:val="22"/>
          <w:szCs w:val="22"/>
        </w:rPr>
      </w:pPr>
      <w:r w:rsidRPr="006A6DF3">
        <w:rPr>
          <w:rFonts w:ascii="PT Astra Serif" w:hAnsi="PT Astra Serif"/>
          <w:b/>
          <w:bCs/>
          <w:sz w:val="22"/>
          <w:szCs w:val="22"/>
        </w:rPr>
        <w:t xml:space="preserve">«С» СОЦИАЛЬНО-ЛИЧНОСТНОЕ РАЗВИТИЕ РЕБЕНКА» </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b/>
          <w:sz w:val="22"/>
          <w:szCs w:val="22"/>
        </w:rPr>
      </w:pPr>
    </w:p>
    <w:p w:rsidR="001C26D5" w:rsidRPr="006A6DF3" w:rsidRDefault="001C26D5" w:rsidP="001C26D5">
      <w:pPr>
        <w:overflowPunct w:val="0"/>
        <w:autoSpaceDE w:val="0"/>
        <w:autoSpaceDN w:val="0"/>
        <w:adjustRightInd w:val="0"/>
        <w:ind w:left="709" w:hanging="283"/>
        <w:jc w:val="both"/>
        <w:textAlignment w:val="baseline"/>
        <w:rPr>
          <w:rFonts w:ascii="PT Astra Serif" w:hAnsi="PT Astra Serif"/>
          <w:b/>
          <w:sz w:val="22"/>
          <w:szCs w:val="22"/>
        </w:rPr>
      </w:pPr>
      <w:r w:rsidRPr="006A6DF3">
        <w:rPr>
          <w:rFonts w:ascii="PT Astra Serif" w:hAnsi="PT Astra Serif"/>
          <w:b/>
          <w:sz w:val="22"/>
          <w:szCs w:val="22"/>
        </w:rPr>
        <w:t>С 1. Педагоги создают условия для развития у детей положительного самоощущения, уверенности в себе, чувства собственного достоинства</w:t>
      </w:r>
    </w:p>
    <w:p w:rsidR="001C26D5" w:rsidRPr="006A6DF3" w:rsidRDefault="001C26D5" w:rsidP="001C26D5">
      <w:pPr>
        <w:ind w:left="709" w:hanging="283"/>
        <w:jc w:val="both"/>
        <w:rPr>
          <w:rFonts w:ascii="PT Astra Serif" w:hAnsi="PT Astra Serif"/>
          <w:sz w:val="22"/>
          <w:szCs w:val="22"/>
        </w:rPr>
      </w:pPr>
      <w:r w:rsidRPr="006A6DF3">
        <w:rPr>
          <w:rFonts w:ascii="PT Astra Serif" w:hAnsi="PT Astra Serif"/>
          <w:sz w:val="22"/>
          <w:szCs w:val="22"/>
        </w:rPr>
        <w:t>С 1.1. Проявляют уважение к личности каждого ребенка (обращаются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т.п.)</w:t>
      </w:r>
    </w:p>
    <w:p w:rsidR="001C26D5" w:rsidRPr="006A6DF3" w:rsidRDefault="001C26D5" w:rsidP="001C26D5">
      <w:pPr>
        <w:ind w:left="709" w:hanging="283"/>
        <w:jc w:val="both"/>
        <w:rPr>
          <w:rFonts w:ascii="PT Astra Serif" w:hAnsi="PT Astra Serif"/>
          <w:sz w:val="22"/>
          <w:szCs w:val="22"/>
        </w:rPr>
      </w:pPr>
      <w:r w:rsidRPr="006A6DF3">
        <w:rPr>
          <w:rFonts w:ascii="PT Astra Serif" w:hAnsi="PT Astra Serif"/>
          <w:sz w:val="22"/>
          <w:szCs w:val="22"/>
        </w:rPr>
        <w:t xml:space="preserve">С 1.2. Способствуют формированию у ребенка представлений о своей индивидуальности: стремятся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др.),обсуждают предпочтения детей (в еде, одежде, играх, занятиях и др.) </w:t>
      </w:r>
    </w:p>
    <w:p w:rsidR="001C26D5" w:rsidRPr="006A6DF3" w:rsidRDefault="001C26D5" w:rsidP="001C26D5">
      <w:pPr>
        <w:ind w:left="709" w:hanging="283"/>
        <w:jc w:val="both"/>
        <w:rPr>
          <w:rFonts w:ascii="PT Astra Serif" w:hAnsi="PT Astra Serif"/>
          <w:sz w:val="22"/>
          <w:szCs w:val="22"/>
        </w:rPr>
      </w:pPr>
      <w:r w:rsidRPr="006A6DF3">
        <w:rPr>
          <w:rFonts w:ascii="PT Astra Serif" w:hAnsi="PT Astra Serif"/>
          <w:sz w:val="22"/>
          <w:szCs w:val="22"/>
        </w:rPr>
        <w:t xml:space="preserve">С 1.3. Способствуют развитию у каждого ребенка представлений о своих возможностях и способностях (стремятся выделить и подчеркнуть его достоинства, отмечают успехи в разных видах деятельности, обращают на них внимание других детей и взрослых) </w:t>
      </w:r>
    </w:p>
    <w:p w:rsidR="001C26D5" w:rsidRPr="006A6DF3" w:rsidRDefault="001C26D5" w:rsidP="001C26D5">
      <w:pPr>
        <w:ind w:left="709" w:hanging="283"/>
        <w:jc w:val="both"/>
        <w:rPr>
          <w:rFonts w:ascii="PT Astra Serif" w:hAnsi="PT Astra Serif"/>
          <w:sz w:val="22"/>
          <w:szCs w:val="22"/>
        </w:rPr>
      </w:pPr>
      <w:r w:rsidRPr="006A6DF3">
        <w:rPr>
          <w:rFonts w:ascii="PT Astra Serif" w:hAnsi="PT Astra Serif"/>
          <w:sz w:val="22"/>
          <w:szCs w:val="22"/>
        </w:rPr>
        <w:t xml:space="preserve">С 1.4. Способствуют развитию у детей уверенности в своих силах (поощряют стремление ребенка к освоению новых средств и способов реализации разных видов деятельности: побуждают пробовать, не бояться ошибок, вселяют уверенность в том, что ребенок обязательно сможет сделать то, что ему пока не удается, намеренно создают ситуацию, в которой ребенок может достичь успеха и т.п.) </w:t>
      </w:r>
    </w:p>
    <w:p w:rsidR="001C26D5" w:rsidRPr="006A6DF3" w:rsidRDefault="001C26D5" w:rsidP="001C26D5">
      <w:pPr>
        <w:ind w:left="709" w:hanging="283"/>
        <w:jc w:val="both"/>
        <w:rPr>
          <w:rFonts w:ascii="PT Astra Serif" w:hAnsi="PT Astra Serif"/>
          <w:sz w:val="22"/>
          <w:szCs w:val="22"/>
        </w:rPr>
      </w:pPr>
      <w:r w:rsidRPr="006A6DF3">
        <w:rPr>
          <w:rFonts w:ascii="PT Astra Serif" w:hAnsi="PT Astra Serif"/>
          <w:sz w:val="22"/>
          <w:szCs w:val="22"/>
        </w:rPr>
        <w:t>С 1.5. Помогают детям преодолевать негативные эмоциональные состояния (страх одиночества, боязнь темноты, и т.д.)</w:t>
      </w:r>
    </w:p>
    <w:p w:rsidR="001C26D5" w:rsidRPr="006A6DF3" w:rsidRDefault="001C26D5" w:rsidP="001C26D5">
      <w:pPr>
        <w:ind w:left="709" w:hanging="283"/>
        <w:jc w:val="both"/>
        <w:rPr>
          <w:rFonts w:ascii="PT Astra Serif" w:hAnsi="PT Astra Serif"/>
          <w:sz w:val="22"/>
          <w:szCs w:val="22"/>
        </w:rPr>
      </w:pPr>
      <w:r w:rsidRPr="006A6DF3">
        <w:rPr>
          <w:rFonts w:ascii="PT Astra Serif" w:hAnsi="PT Astra Serif"/>
          <w:sz w:val="22"/>
          <w:szCs w:val="22"/>
        </w:rPr>
        <w:t>С 1.6. Успехи ребенка не сравниваются с достижениями других детей; достижения ребенка сравниваются лишь сего собственными</w:t>
      </w:r>
    </w:p>
    <w:p w:rsidR="001C26D5" w:rsidRPr="006A6DF3" w:rsidRDefault="001C26D5" w:rsidP="001C26D5">
      <w:pPr>
        <w:tabs>
          <w:tab w:val="left" w:pos="142"/>
        </w:tabs>
        <w:overflowPunct w:val="0"/>
        <w:autoSpaceDE w:val="0"/>
        <w:autoSpaceDN w:val="0"/>
        <w:adjustRightInd w:val="0"/>
        <w:ind w:left="709" w:hanging="283"/>
        <w:jc w:val="both"/>
        <w:textAlignment w:val="baseline"/>
        <w:rPr>
          <w:rFonts w:ascii="PT Astra Serif" w:hAnsi="PT Astra Serif"/>
          <w:b/>
          <w:sz w:val="22"/>
          <w:szCs w:val="22"/>
        </w:rPr>
      </w:pPr>
      <w:r w:rsidRPr="006A6DF3">
        <w:rPr>
          <w:rFonts w:ascii="PT Astra Serif" w:hAnsi="PT Astra Serif"/>
          <w:b/>
          <w:sz w:val="22"/>
          <w:szCs w:val="22"/>
        </w:rPr>
        <w:t>С 2. Сотрудники создают условия для формирования у детей положительного отношения к другим людям</w:t>
      </w:r>
    </w:p>
    <w:p w:rsidR="001C26D5" w:rsidRPr="006A6DF3" w:rsidRDefault="001C26D5" w:rsidP="001C26D5">
      <w:pPr>
        <w:tabs>
          <w:tab w:val="left" w:pos="142"/>
          <w:tab w:val="left" w:pos="360"/>
        </w:tabs>
        <w:overflowPunct w:val="0"/>
        <w:autoSpaceDE w:val="0"/>
        <w:autoSpaceDN w:val="0"/>
        <w:adjustRightInd w:val="0"/>
        <w:ind w:left="709" w:hanging="283"/>
        <w:textAlignment w:val="baseline"/>
        <w:rPr>
          <w:rFonts w:ascii="PT Astra Serif" w:hAnsi="PT Astra Serif"/>
          <w:sz w:val="22"/>
          <w:szCs w:val="22"/>
        </w:rPr>
      </w:pPr>
      <w:r w:rsidRPr="006A6DF3">
        <w:rPr>
          <w:rFonts w:ascii="PT Astra Serif" w:hAnsi="PT Astra Serif"/>
          <w:sz w:val="22"/>
          <w:szCs w:val="22"/>
        </w:rPr>
        <w:t>С 2.1. Воспитывают у детей сочувствие и сопереживание другим людям (побуждают пожалеть, утешить расстроенного человека, порадоваться за другого, поздравить и т.п.)</w:t>
      </w:r>
    </w:p>
    <w:p w:rsidR="001C26D5" w:rsidRPr="006A6DF3" w:rsidRDefault="001C26D5" w:rsidP="001C26D5">
      <w:pPr>
        <w:tabs>
          <w:tab w:val="left" w:pos="142"/>
          <w:tab w:val="left" w:pos="360"/>
        </w:tabs>
        <w:overflowPunct w:val="0"/>
        <w:autoSpaceDE w:val="0"/>
        <w:autoSpaceDN w:val="0"/>
        <w:adjustRightInd w:val="0"/>
        <w:ind w:left="709" w:hanging="283"/>
        <w:textAlignment w:val="baseline"/>
        <w:rPr>
          <w:rFonts w:ascii="PT Astra Serif" w:hAnsi="PT Astra Serif"/>
          <w:sz w:val="22"/>
          <w:szCs w:val="22"/>
        </w:rPr>
      </w:pPr>
      <w:r w:rsidRPr="006A6DF3">
        <w:rPr>
          <w:rFonts w:ascii="PT Astra Serif" w:hAnsi="PT Astra Serif"/>
          <w:sz w:val="22"/>
          <w:szCs w:val="22"/>
        </w:rPr>
        <w:t>С 2.2. Поддерживают у детей стремление помогать другим людям (побуждают помогать детям, испытывающим затруднения - одеваться, раздеваться, заправлять постель, убирать на место игрушки и пр.)</w:t>
      </w:r>
    </w:p>
    <w:p w:rsidR="001C26D5" w:rsidRPr="006A6DF3" w:rsidRDefault="001C26D5" w:rsidP="001C26D5">
      <w:pPr>
        <w:tabs>
          <w:tab w:val="left" w:pos="142"/>
        </w:tabs>
        <w:ind w:left="709" w:hanging="283"/>
        <w:jc w:val="both"/>
        <w:rPr>
          <w:rFonts w:ascii="PT Astra Serif" w:hAnsi="PT Astra Serif"/>
          <w:sz w:val="22"/>
          <w:szCs w:val="22"/>
        </w:rPr>
      </w:pPr>
      <w:r w:rsidRPr="006A6DF3">
        <w:rPr>
          <w:rFonts w:ascii="PT Astra Serif" w:hAnsi="PT Astra Serif"/>
          <w:sz w:val="22"/>
          <w:szCs w:val="22"/>
        </w:rPr>
        <w:t>С. 2.3. Способствуют формированию у детей уважительного отношения к личному достоинству и правам других людей (помогают понять, что необходимо считаться с точкой зрения, желаниями другого человека, не ущемлять его интересы и т.п.)</w:t>
      </w:r>
    </w:p>
    <w:p w:rsidR="001C26D5" w:rsidRPr="006A6DF3" w:rsidRDefault="001C26D5" w:rsidP="001C26D5">
      <w:pPr>
        <w:tabs>
          <w:tab w:val="left" w:pos="142"/>
        </w:tabs>
        <w:ind w:left="709" w:hanging="283"/>
        <w:jc w:val="both"/>
        <w:rPr>
          <w:rFonts w:ascii="PT Astra Serif" w:hAnsi="PT Astra Serif"/>
          <w:sz w:val="22"/>
          <w:szCs w:val="22"/>
        </w:rPr>
      </w:pPr>
      <w:r w:rsidRPr="006A6DF3">
        <w:rPr>
          <w:rFonts w:ascii="PT Astra Serif" w:hAnsi="PT Astra Serif"/>
          <w:sz w:val="22"/>
          <w:szCs w:val="22"/>
        </w:rPr>
        <w:t xml:space="preserve">С. 2.4. Способствуют развитию у детей толерантности к людям независимо от социального происхождения, расовой и национальной принадлежности, языка, вероисповедания, </w:t>
      </w:r>
      <w:r w:rsidRPr="006A6DF3">
        <w:rPr>
          <w:rFonts w:ascii="PT Astra Serif" w:hAnsi="PT Astra Serif"/>
          <w:sz w:val="22"/>
          <w:szCs w:val="22"/>
        </w:rPr>
        <w:lastRenderedPageBreak/>
        <w:t xml:space="preserve">пола, возраста, личностного и поведенческого своеобразия (в том числе внешнего облика, физических недостатков и т.д.) </w:t>
      </w:r>
    </w:p>
    <w:p w:rsidR="001C26D5" w:rsidRPr="006A6DF3" w:rsidRDefault="001C26D5" w:rsidP="001C26D5">
      <w:pPr>
        <w:tabs>
          <w:tab w:val="left" w:pos="142"/>
          <w:tab w:val="left" w:pos="360"/>
        </w:tabs>
        <w:overflowPunct w:val="0"/>
        <w:autoSpaceDE w:val="0"/>
        <w:autoSpaceDN w:val="0"/>
        <w:adjustRightInd w:val="0"/>
        <w:ind w:left="709" w:hanging="283"/>
        <w:textAlignment w:val="baseline"/>
        <w:rPr>
          <w:rFonts w:ascii="PT Astra Serif" w:hAnsi="PT Astra Serif"/>
          <w:b/>
          <w:sz w:val="22"/>
          <w:szCs w:val="22"/>
        </w:rPr>
      </w:pPr>
      <w:r w:rsidRPr="006A6DF3">
        <w:rPr>
          <w:rFonts w:ascii="PT Astra Serif" w:hAnsi="PT Astra Serif"/>
          <w:b/>
          <w:sz w:val="22"/>
          <w:szCs w:val="22"/>
        </w:rPr>
        <w:t xml:space="preserve">С 3. Сотрудники создают условия для развития у детей инициативности, самостоятельности, ответственности </w:t>
      </w:r>
    </w:p>
    <w:p w:rsidR="001C26D5" w:rsidRPr="006A6DF3" w:rsidRDefault="001C26D5" w:rsidP="001C26D5">
      <w:pPr>
        <w:tabs>
          <w:tab w:val="left" w:pos="142"/>
        </w:tabs>
        <w:ind w:left="709" w:hanging="283"/>
        <w:jc w:val="both"/>
        <w:rPr>
          <w:rFonts w:ascii="PT Astra Serif" w:hAnsi="PT Astra Serif"/>
          <w:sz w:val="22"/>
          <w:szCs w:val="22"/>
        </w:rPr>
      </w:pPr>
      <w:r w:rsidRPr="006A6DF3">
        <w:rPr>
          <w:rFonts w:ascii="PT Astra Serif" w:hAnsi="PT Astra Serif"/>
          <w:sz w:val="22"/>
          <w:szCs w:val="22"/>
        </w:rPr>
        <w:t>С 3.1. Поддерживают инициативу детей в разных видах детской деятельности (в процессе игр и занятий побуждают высказывать собственные мнения, пожелания и предложения, принимают и обсуждают высказывания и предложения каждого ребенка, не навязывают готовых решений, жесткого алгоритма действий)</w:t>
      </w:r>
    </w:p>
    <w:p w:rsidR="001C26D5" w:rsidRPr="006A6DF3" w:rsidRDefault="001C26D5" w:rsidP="001C26D5">
      <w:pPr>
        <w:tabs>
          <w:tab w:val="left" w:pos="142"/>
        </w:tabs>
        <w:ind w:left="709" w:hanging="283"/>
        <w:jc w:val="both"/>
        <w:rPr>
          <w:rFonts w:ascii="PT Astra Serif" w:hAnsi="PT Astra Serif"/>
          <w:sz w:val="22"/>
          <w:szCs w:val="22"/>
        </w:rPr>
      </w:pPr>
      <w:r w:rsidRPr="006A6DF3">
        <w:rPr>
          <w:rFonts w:ascii="PT Astra Serif" w:hAnsi="PT Astra Serif"/>
          <w:sz w:val="22"/>
          <w:szCs w:val="22"/>
        </w:rPr>
        <w:t xml:space="preserve">С 3.2. Поощряют самостоятельность детей в разных видах деятельности; при овладении навыками самообслуживания (одеваться, раздеваться, умываться, заправлять постель, следить за своим внешним видом, убирать за собой игрушки, игры, краски, карандаши и пр.); при выполнении поручений взрослых. </w:t>
      </w:r>
    </w:p>
    <w:p w:rsidR="001C26D5" w:rsidRPr="006A6DF3" w:rsidRDefault="001C26D5" w:rsidP="001C26D5">
      <w:pPr>
        <w:tabs>
          <w:tab w:val="left" w:pos="142"/>
        </w:tabs>
        <w:ind w:left="709" w:hanging="283"/>
        <w:jc w:val="both"/>
        <w:rPr>
          <w:rFonts w:ascii="PT Astra Serif" w:hAnsi="PT Astra Serif"/>
          <w:sz w:val="22"/>
          <w:szCs w:val="22"/>
        </w:rPr>
      </w:pPr>
      <w:r w:rsidRPr="006A6DF3">
        <w:rPr>
          <w:rFonts w:ascii="PT Astra Serif" w:hAnsi="PT Astra Serif"/>
          <w:sz w:val="22"/>
          <w:szCs w:val="22"/>
        </w:rPr>
        <w:t>С 3.3. При выполнении режимных процедур, в игре, на занятиях избегают как принуждения, так и чрезмерной опеки</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b/>
          <w:sz w:val="22"/>
          <w:szCs w:val="22"/>
        </w:rPr>
      </w:pP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b/>
          <w:sz w:val="22"/>
          <w:szCs w:val="22"/>
        </w:rPr>
      </w:pPr>
      <w:r w:rsidRPr="006A6DF3">
        <w:rPr>
          <w:rFonts w:ascii="PT Astra Serif" w:hAnsi="PT Astra Serif"/>
          <w:b/>
          <w:sz w:val="22"/>
          <w:szCs w:val="22"/>
        </w:rPr>
        <w:t xml:space="preserve">С 3.4. Развивают чувство ответственности за сделанный выбор, за общее дело, данное слово и т.п. </w:t>
      </w:r>
    </w:p>
    <w:p w:rsidR="001C26D5" w:rsidRPr="006A6DF3" w:rsidRDefault="001C26D5" w:rsidP="001C26D5">
      <w:pPr>
        <w:tabs>
          <w:tab w:val="left" w:pos="1242"/>
          <w:tab w:val="left" w:pos="10031"/>
        </w:tabs>
        <w:ind w:left="216" w:hanging="720"/>
        <w:jc w:val="both"/>
        <w:rPr>
          <w:rFonts w:ascii="PT Astra Serif" w:hAnsi="PT Astra Serif"/>
          <w:sz w:val="22"/>
          <w:szCs w:val="22"/>
        </w:rPr>
      </w:pPr>
    </w:p>
    <w:p w:rsidR="001C26D5" w:rsidRPr="006A6DF3" w:rsidRDefault="001C26D5" w:rsidP="001C26D5">
      <w:pPr>
        <w:tabs>
          <w:tab w:val="left" w:pos="360"/>
        </w:tabs>
        <w:overflowPunct w:val="0"/>
        <w:autoSpaceDE w:val="0"/>
        <w:autoSpaceDN w:val="0"/>
        <w:adjustRightInd w:val="0"/>
        <w:ind w:left="709" w:hanging="709"/>
        <w:textAlignment w:val="baseline"/>
        <w:rPr>
          <w:rFonts w:ascii="PT Astra Serif" w:hAnsi="PT Astra Serif"/>
          <w:b/>
          <w:sz w:val="22"/>
          <w:szCs w:val="22"/>
        </w:rPr>
      </w:pPr>
      <w:r w:rsidRPr="006A6DF3">
        <w:rPr>
          <w:rFonts w:ascii="PT Astra Serif" w:hAnsi="PT Astra Serif"/>
          <w:b/>
          <w:sz w:val="22"/>
          <w:szCs w:val="22"/>
        </w:rPr>
        <w:t xml:space="preserve">С 4. Взрослые создают условия для развития сотрудничества между детьми </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С 4.1. Помогают детям осознать ценность сотрудничества (рассказывают о необходимости людей друг в друге, организуют совместные игры, различные виды продуктивной деятельности, способствующие достижению детьми общего результата, объединению коллективных усилий)</w:t>
      </w:r>
    </w:p>
    <w:p w:rsidR="001C26D5" w:rsidRPr="006A6DF3" w:rsidRDefault="001C26D5" w:rsidP="001C26D5">
      <w:pPr>
        <w:tabs>
          <w:tab w:val="left" w:pos="959"/>
          <w:tab w:val="left" w:pos="10031"/>
        </w:tabs>
        <w:ind w:left="567" w:hanging="709"/>
        <w:jc w:val="both"/>
        <w:rPr>
          <w:rFonts w:ascii="PT Astra Serif" w:hAnsi="PT Astra Serif"/>
          <w:sz w:val="22"/>
          <w:szCs w:val="22"/>
        </w:rPr>
      </w:pPr>
      <w:r w:rsidRPr="006A6DF3">
        <w:rPr>
          <w:rFonts w:ascii="PT Astra Serif" w:hAnsi="PT Astra Serif"/>
          <w:sz w:val="22"/>
          <w:szCs w:val="22"/>
        </w:rPr>
        <w:t xml:space="preserve"> С 4.2. Обсуждают с детьми план совместной деятельности: что и когда будут делать, последовательность действий, распределение действий между участниками и т.п. </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С 4.3. Помогают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 возникающие проблемы и пр.)</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 xml:space="preserve">С 4.4. Поощряют взаимную помощь и взаимную поддержку детьми друг друга </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 xml:space="preserve">С 4.5. При организации совместных игр и занятий учитывают дружеские привязанности детей </w:t>
      </w:r>
    </w:p>
    <w:p w:rsidR="001C26D5" w:rsidRPr="006A6DF3" w:rsidRDefault="001C26D5" w:rsidP="001C26D5">
      <w:pPr>
        <w:ind w:left="709" w:hanging="709"/>
        <w:jc w:val="both"/>
        <w:rPr>
          <w:rFonts w:ascii="PT Astra Serif" w:hAnsi="PT Astra Serif"/>
          <w:b/>
          <w:sz w:val="22"/>
          <w:szCs w:val="22"/>
        </w:rPr>
      </w:pPr>
      <w:r w:rsidRPr="006A6DF3">
        <w:rPr>
          <w:rFonts w:ascii="PT Astra Serif" w:hAnsi="PT Astra Serif"/>
          <w:b/>
          <w:sz w:val="22"/>
          <w:szCs w:val="22"/>
        </w:rPr>
        <w:t xml:space="preserve">С 5. Педагоги приобщают детей к нравственным ценностям </w:t>
      </w:r>
    </w:p>
    <w:p w:rsidR="001C26D5" w:rsidRPr="006A6DF3" w:rsidRDefault="001C26D5" w:rsidP="001C26D5">
      <w:pPr>
        <w:numPr>
          <w:ilvl w:val="12"/>
          <w:numId w:val="0"/>
        </w:numPr>
        <w:overflowPunct w:val="0"/>
        <w:autoSpaceDE w:val="0"/>
        <w:autoSpaceDN w:val="0"/>
        <w:adjustRightInd w:val="0"/>
        <w:ind w:left="709" w:hanging="709"/>
        <w:jc w:val="both"/>
        <w:textAlignment w:val="baseline"/>
        <w:rPr>
          <w:rFonts w:ascii="PT Astra Serif" w:hAnsi="PT Astra Serif"/>
          <w:sz w:val="22"/>
          <w:szCs w:val="22"/>
        </w:rPr>
      </w:pPr>
      <w:r w:rsidRPr="006A6DF3">
        <w:rPr>
          <w:rFonts w:ascii="PT Astra Serif" w:hAnsi="PT Astra Serif"/>
          <w:sz w:val="22"/>
          <w:szCs w:val="22"/>
        </w:rPr>
        <w:t xml:space="preserve">С 5.1. Способствуют формированию у детей представлений о добре и зле (вместе с детьми обсуждают различные ситуации из жизни, из рассказов, сказок, обращая внимание на проявления щедрости, жадности, честности, лживости, злости, доброты и др.) </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b/>
          <w:sz w:val="22"/>
          <w:szCs w:val="22"/>
        </w:rPr>
      </w:pPr>
      <w:r w:rsidRPr="006A6DF3">
        <w:rPr>
          <w:rFonts w:ascii="PT Astra Serif" w:hAnsi="PT Astra Serif"/>
          <w:b/>
          <w:sz w:val="22"/>
          <w:szCs w:val="22"/>
        </w:rPr>
        <w:t>С 5.2. Способствуют усвоению этических норм и правил поведения</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b/>
          <w:sz w:val="22"/>
          <w:szCs w:val="22"/>
        </w:rPr>
      </w:pPr>
      <w:r w:rsidRPr="006A6DF3">
        <w:rPr>
          <w:rFonts w:ascii="PT Astra Serif" w:hAnsi="PT Astra Serif"/>
          <w:b/>
          <w:sz w:val="22"/>
          <w:szCs w:val="22"/>
        </w:rPr>
        <w:t>С 5.3. Развивают ценности уважительного и заботливого отношения к слабым, больным, пожилым людям</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b/>
          <w:sz w:val="22"/>
          <w:szCs w:val="22"/>
        </w:rPr>
      </w:pPr>
      <w:r w:rsidRPr="006A6DF3">
        <w:rPr>
          <w:rFonts w:ascii="PT Astra Serif" w:hAnsi="PT Astra Serif"/>
          <w:b/>
          <w:sz w:val="22"/>
          <w:szCs w:val="22"/>
        </w:rPr>
        <w:t>С 6. Взрослые способствуют формированию у детей положительного отношения к труду.</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6.1. Сотрудники создают условия для участия детей в труде взрослых (поощряют и поддерживают стремление детей помогать в работе по дому близким взрослым, воспитателю, няне и т.п.)</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 xml:space="preserve">С 6.2. Педагоги помогают детям осваивать доступные им самостоятельные действия по самообслуживанию, уходу за животными и растениями, приготовлению простых блюд, домашней работе и пр. </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 xml:space="preserve">С 6.3. Знакомят с профессиями (организуют наблюдение за трудом взрослых в ДОУ, на прогулке, экскурсиях, рассказывают, читают книги, проводят экскурсии, приглашают родителей рассказать о своей профессии и пр.) </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С.6.4. Приучают к бережному отношению к вещам, в которые вложен труд человека (одежде, еде, предметам домашнего обихода, игрушкам, книгам, поделкам сверстников и др.)</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b/>
          <w:sz w:val="22"/>
          <w:szCs w:val="22"/>
        </w:rPr>
      </w:pPr>
      <w:r w:rsidRPr="006A6DF3">
        <w:rPr>
          <w:rFonts w:ascii="PT Astra Serif" w:hAnsi="PT Astra Serif"/>
          <w:b/>
          <w:sz w:val="22"/>
          <w:szCs w:val="22"/>
        </w:rPr>
        <w:lastRenderedPageBreak/>
        <w:t xml:space="preserve">С 7. Взрослые создают предпосылки для развития у детей гражданского и правового самосознания </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С 7.1. Уважают права каждого ребенка (по возможности, предоставляют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т.п.)</w:t>
      </w:r>
    </w:p>
    <w:p w:rsidR="001C26D5" w:rsidRPr="006A6DF3" w:rsidRDefault="001C26D5" w:rsidP="001C26D5">
      <w:pPr>
        <w:tabs>
          <w:tab w:val="left" w:pos="360"/>
        </w:tabs>
        <w:ind w:left="709" w:hanging="709"/>
        <w:jc w:val="both"/>
        <w:rPr>
          <w:rFonts w:ascii="PT Astra Serif" w:hAnsi="PT Astra Serif"/>
          <w:sz w:val="22"/>
          <w:szCs w:val="22"/>
        </w:rPr>
      </w:pPr>
      <w:r w:rsidRPr="006A6DF3">
        <w:rPr>
          <w:rFonts w:ascii="PT Astra Serif" w:hAnsi="PT Astra Serif"/>
          <w:sz w:val="22"/>
          <w:szCs w:val="22"/>
        </w:rPr>
        <w:t>С 7.2. Способствуют формированию у детей основ правового сознания (в доступной форме знакомят с «Международной декларацией о правах ребенка», «Всеобщей декларацией прав человека»)</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sz w:val="22"/>
          <w:szCs w:val="22"/>
        </w:rPr>
      </w:pPr>
      <w:r w:rsidRPr="006A6DF3">
        <w:rPr>
          <w:rFonts w:ascii="PT Astra Serif" w:hAnsi="PT Astra Serif"/>
          <w:sz w:val="22"/>
          <w:szCs w:val="22"/>
        </w:rPr>
        <w:t xml:space="preserve">С 7.3. Проводят систематическую работу по предотвращению нарушений прав ребенка, по профилактике случаев жестокого обращения с детьми </w:t>
      </w:r>
    </w:p>
    <w:p w:rsidR="001C26D5" w:rsidRPr="006A6DF3" w:rsidRDefault="001C26D5" w:rsidP="001C26D5">
      <w:pPr>
        <w:tabs>
          <w:tab w:val="left" w:pos="360"/>
        </w:tabs>
        <w:ind w:left="709" w:hanging="709"/>
        <w:jc w:val="both"/>
        <w:rPr>
          <w:rFonts w:ascii="PT Astra Serif" w:hAnsi="PT Astra Serif"/>
          <w:sz w:val="22"/>
          <w:szCs w:val="22"/>
        </w:rPr>
      </w:pPr>
      <w:r w:rsidRPr="006A6DF3">
        <w:rPr>
          <w:rFonts w:ascii="PT Astra Serif" w:hAnsi="PT Astra Serif"/>
          <w:sz w:val="22"/>
          <w:szCs w:val="22"/>
        </w:rPr>
        <w:t xml:space="preserve">С 7.4. Рассказывают детям о различных объединениях людей (семья, детский сад, школа, место работы родителей и пр.) </w:t>
      </w:r>
    </w:p>
    <w:p w:rsidR="001C26D5" w:rsidRPr="006A6DF3" w:rsidRDefault="001C26D5" w:rsidP="001C26D5">
      <w:pPr>
        <w:overflowPunct w:val="0"/>
        <w:autoSpaceDE w:val="0"/>
        <w:autoSpaceDN w:val="0"/>
        <w:adjustRightInd w:val="0"/>
        <w:ind w:left="709" w:hanging="709"/>
        <w:jc w:val="both"/>
        <w:textAlignment w:val="baseline"/>
        <w:rPr>
          <w:rFonts w:ascii="PT Astra Serif" w:hAnsi="PT Astra Serif"/>
          <w:sz w:val="22"/>
          <w:szCs w:val="22"/>
        </w:rPr>
      </w:pPr>
      <w:r w:rsidRPr="006A6DF3">
        <w:rPr>
          <w:rFonts w:ascii="PT Astra Serif" w:hAnsi="PT Astra Serif"/>
          <w:sz w:val="22"/>
          <w:szCs w:val="22"/>
        </w:rPr>
        <w:t xml:space="preserve">С 7.5. Развивают у детей представления о своей принадлежности к определенному сообществу людей (гражданин своей страны, житель своего города, села, деревни, член семьи и детского коллектива) </w:t>
      </w:r>
    </w:p>
    <w:p w:rsidR="001C26D5" w:rsidRPr="006A6DF3" w:rsidRDefault="001C26D5" w:rsidP="001C26D5">
      <w:pPr>
        <w:tabs>
          <w:tab w:val="left" w:pos="1242"/>
          <w:tab w:val="left" w:pos="10031"/>
        </w:tabs>
        <w:ind w:left="720" w:hanging="720"/>
        <w:jc w:val="both"/>
        <w:rPr>
          <w:rFonts w:ascii="PT Astra Serif" w:hAnsi="PT Astra Serif"/>
          <w:b/>
          <w:sz w:val="22"/>
          <w:szCs w:val="22"/>
        </w:rPr>
      </w:pPr>
      <w:r w:rsidRPr="006A6DF3">
        <w:rPr>
          <w:rFonts w:ascii="PT Astra Serif" w:hAnsi="PT Astra Serif"/>
          <w:b/>
          <w:sz w:val="22"/>
          <w:szCs w:val="22"/>
        </w:rPr>
        <w:t>С 8.</w:t>
      </w:r>
      <w:r w:rsidRPr="006A6DF3">
        <w:rPr>
          <w:rFonts w:ascii="PT Astra Serif" w:hAnsi="PT Astra Serif"/>
          <w:b/>
          <w:sz w:val="22"/>
          <w:szCs w:val="22"/>
        </w:rPr>
        <w:tab/>
        <w:t>Педагоги создают условия для формирования у детей навыков безопасного поведения</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8.1. Знакомят с правилами поведения при контактах с другими людьми на улице и дома (учат, как вести себя с незнакомыми взрослыми, предупреждают о возможных последствиях опасных игр и шалостей с другими детьми).</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8.2. Знакомят с правилами безопасного поведения в помещении (не выглядывать из открытого окна, не выходить без взрослых на балкон, в подвал, на чердак и пр.).</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8.3. Предостерегают от опасных последствий контактов с некоторыми предметами (колющими, режущими, пожароопасными, предметами бытовой химии, лекарствами, электроприборами).</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8.4. Развивают у детей навыки безопасного поведения на улицах и дорогах (знакомят с основными правилами дорожного движения; предостерегают от опасных ситуаций на улице и во дворе - открытые люки, дорожные и строительные работы и пр.).</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8.5. Учат, как себя вести в экстремальных ситуациях (если ребенок потерялся, при пожаре, несчастном случае и др.), знакомят с телефонами соответствующих служб (01, 02, 03).</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8.6. Развивают навыки безопасного поведения на природе (в лесу, на воде, во время грозы, в жаркую, холодную погоду и пр.).</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8.7. Объясняют детям, как правильно себя вести при контактах с животными (не дразнить, не гладить бездомное животное, соблюдать осторожность при контактах с сельскохозяйственными животными, избегать ядовитых, жалящих насекомых и пр.).</w:t>
      </w:r>
    </w:p>
    <w:p w:rsidR="001C26D5" w:rsidRPr="006A6DF3" w:rsidRDefault="001C26D5" w:rsidP="001C26D5">
      <w:pPr>
        <w:tabs>
          <w:tab w:val="left" w:pos="1242"/>
          <w:tab w:val="left" w:pos="10031"/>
        </w:tabs>
        <w:ind w:left="720" w:hanging="720"/>
        <w:jc w:val="both"/>
        <w:rPr>
          <w:rFonts w:ascii="PT Astra Serif" w:hAnsi="PT Astra Serif"/>
          <w:sz w:val="22"/>
          <w:szCs w:val="22"/>
        </w:rPr>
      </w:pPr>
      <w:r w:rsidRPr="006A6DF3">
        <w:rPr>
          <w:rFonts w:ascii="PT Astra Serif" w:hAnsi="PT Astra Serif"/>
          <w:sz w:val="22"/>
          <w:szCs w:val="22"/>
        </w:rPr>
        <w:t>С 8.8. При обсуждении опасных ситуаций педагоги не допускают возникновения у детей страхов (объясняют, что правильное поведение позволяет предотвратить возможные неблагоприятные последствия).</w:t>
      </w:r>
    </w:p>
    <w:p w:rsidR="001C26D5" w:rsidRPr="006A6DF3" w:rsidRDefault="001C26D5" w:rsidP="001C26D5">
      <w:pPr>
        <w:keepNext/>
        <w:jc w:val="center"/>
        <w:outlineLvl w:val="0"/>
        <w:rPr>
          <w:rFonts w:ascii="PT Astra Serif" w:hAnsi="PT Astra Serif"/>
          <w:b/>
          <w:bCs/>
          <w:kern w:val="32"/>
          <w:sz w:val="22"/>
          <w:szCs w:val="22"/>
        </w:rPr>
      </w:pPr>
      <w:r w:rsidRPr="006A6DF3">
        <w:rPr>
          <w:rFonts w:ascii="PT Astra Serif" w:hAnsi="PT Astra Serif"/>
          <w:b/>
          <w:bCs/>
          <w:kern w:val="32"/>
          <w:sz w:val="22"/>
          <w:szCs w:val="22"/>
        </w:rPr>
        <w:t xml:space="preserve">“И” РАЗВИТИЕ ИГРОВОЙ ДЕЯТЕЛЬНОСТИ </w:t>
      </w:r>
    </w:p>
    <w:tbl>
      <w:tblPr>
        <w:tblW w:w="0" w:type="auto"/>
        <w:tblInd w:w="16" w:type="dxa"/>
        <w:tblLayout w:type="fixed"/>
        <w:tblLook w:val="0000"/>
      </w:tblPr>
      <w:tblGrid>
        <w:gridCol w:w="943"/>
        <w:gridCol w:w="9072"/>
      </w:tblGrid>
      <w:tr w:rsidR="001C26D5" w:rsidRPr="006A6DF3" w:rsidTr="008C60F6">
        <w:trPr>
          <w:trHeight w:val="27"/>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И 1.</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Сотрудники создают условия для свободной игры детей</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1.1.</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Оберегают время, предназначенное для игры, не подменяя ее занятиями.</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1.2.</w:t>
            </w:r>
          </w:p>
        </w:tc>
        <w:tc>
          <w:tcPr>
            <w:tcW w:w="9072" w:type="dxa"/>
            <w:tcBorders>
              <w:top w:val="nil"/>
              <w:left w:val="nil"/>
              <w:bottom w:val="nil"/>
              <w:right w:val="nil"/>
            </w:tcBorders>
          </w:tcPr>
          <w:p w:rsidR="001C26D5" w:rsidRPr="006A6DF3" w:rsidRDefault="001C26D5" w:rsidP="008C60F6">
            <w:pPr>
              <w:tabs>
                <w:tab w:val="left" w:pos="7231"/>
                <w:tab w:val="left" w:pos="8964"/>
              </w:tabs>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Сохраняют игровое пространство (не нарушают игровую среду, созданную детьми  для реализации игрового замысла; предоставляют детям возможность расширить игровое пространство за пределы  игровых зон и т.п.).</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1.3</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Внимательно и тактично наблюдают за свободной игрой детей, включаясь в нее по мере необходимости как равноправные партнеры.</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И 2.</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Сотрудники создают условия для возникновения и развертывания</w:t>
            </w:r>
          </w:p>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 xml:space="preserve"> игры детей</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2.1.</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 xml:space="preserve">Создают условия для обогащения детей впечатлениями, которые могут быть использованы в игре (обсуждают книги, фильмы, события из жизни детей и взрослых; организуют экскурсии, прогулки; обращают внимание детей  на </w:t>
            </w:r>
            <w:r w:rsidRPr="006A6DF3">
              <w:rPr>
                <w:rFonts w:ascii="PT Astra Serif" w:hAnsi="PT Astra Serif"/>
                <w:sz w:val="22"/>
                <w:szCs w:val="22"/>
              </w:rPr>
              <w:lastRenderedPageBreak/>
              <w:t>содержание деятельности людей и их взаимоотношения и пр.).</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lastRenderedPageBreak/>
              <w:t>И 2.2.</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Побуждают детей к развертыванию игры (предлагают детям выбрать сюжет или  поиграть в определенную игру; побуждают детей к принятию роли; договариваются о правилах игры и пр.).</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2.3.</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В качестве непосредственных участников игры предлагают детям различные виды игр (сюжетно-ролевые, режиссерские, игры-драматизации, игры с правилами  и пр.) и игровых действий.</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2.4.</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Соблюдают баланс между игрой и другими видами деятельности в педагогическом процессе, не подменяя ее занятиями и обеспечивая плавный переход от игры к занятиям, режимным моментам.</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2.5.</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Обеспечивают баланс между разными видами игры (подвижными и спокойными, индивидуальными и совместными, дидактическими и сюжетно-ролевыми и пр.).</w:t>
            </w:r>
          </w:p>
        </w:tc>
      </w:tr>
      <w:tr w:rsidR="001C26D5" w:rsidRPr="006A6DF3" w:rsidTr="008C60F6">
        <w:trPr>
          <w:trHeight w:val="90"/>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И 3.</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 xml:space="preserve">Педагоги создают условия для развития воображения и творческой </w:t>
            </w:r>
          </w:p>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активности детей в игре</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3.1.</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Организуя игру детей, избегают воспроизведения  трафаретных и однообразных  сюжетов, действий, приемов.</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3.2.</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Предоставляют детям возможность выбора в процессе игры  (вида игры, сюжета,  роли, партнеров, игрушек, пространства для игр и пр.).</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3.3.</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Поощряют детскую фантазию и импровизацию в игре (придумывание сюжетов, сказок; введение оригинальных персонажей в традиционные игры; смену, совмещение ролей и пр.).</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3.4.</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Предлагают детям подбирать и использовать в игре разнообразные предметы-заместители.</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3.5.</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 xml:space="preserve">Способствуют возникновению эмоционально-насыщенной атмосферы в игре (включаются в игру, заражая детей своим интересом, яркими эмоциями; используют выразительные движения, мимику,  интонированную речь;  вносят в игру моменты </w:t>
            </w:r>
          </w:p>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неожиданности,  таинственности, сказочности и т.п.).</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И 4.</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Сотрудники создают условия для развития общения между детьми в игре.</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4.1.</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Создают условия для возникновения и развития совместных игр  детей (предлагают  игры с разным числом участников, в том числе учитывая дружеские привязанности между детьми; организуют совместные игры детей разных возрастных групп с целью их  взаимного обогащения игровым опытом и т.п.).</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4.2.</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Помогают овладевать способами ролевого взаимодействия между детьми  (с позиции равноправного партнера инициируют диалоги между персонажами, ролевые действия и пр.).</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4.3</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Приобщают детей к культуре взаимоотношений в игре (учат понимать  условность ролевого взаимодействия, договариваться, улаживать  конфликты из позиции реальных партнеров по игре и т.п.)</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И 5.</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Сотрудники реализуют индивидуальный подход в организации игры детей.</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5.1</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Предлагают детям игры с учетом их личностных особенностей (игры, стимулирующие активность застенчивых детей; игры, повышающие  самоконтроль у излишне расторможенных и агрессивных детей и т.п.).</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И 5.2.</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rPr>
            </w:pPr>
            <w:r w:rsidRPr="006A6DF3">
              <w:rPr>
                <w:rFonts w:ascii="PT Astra Serif" w:hAnsi="PT Astra Serif"/>
                <w:sz w:val="22"/>
                <w:szCs w:val="22"/>
              </w:rPr>
              <w:t>Обращают особое внимание на “изолированных” детей (организуют  игры, в которых ребенок может проявить себя, оказывают ему поддержку в игре, предлагают его на центральные роли).</w:t>
            </w:r>
          </w:p>
        </w:tc>
      </w:tr>
      <w:tr w:rsidR="001C26D5" w:rsidRPr="006A6DF3" w:rsidTr="008C60F6">
        <w:trPr>
          <w:trHeight w:val="23"/>
        </w:trPr>
        <w:tc>
          <w:tcPr>
            <w:tcW w:w="943"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И 6.</w:t>
            </w:r>
          </w:p>
        </w:tc>
        <w:tc>
          <w:tcPr>
            <w:tcW w:w="9072" w:type="dxa"/>
            <w:tcBorders>
              <w:top w:val="nil"/>
              <w:left w:val="nil"/>
              <w:bottom w:val="nil"/>
              <w:right w:val="nil"/>
            </w:tcBorders>
          </w:tcPr>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Педагоги используют дидактические игры, игровые приемы в</w:t>
            </w:r>
          </w:p>
          <w:p w:rsidR="001C26D5" w:rsidRPr="006A6DF3" w:rsidRDefault="001C26D5" w:rsidP="008C60F6">
            <w:pPr>
              <w:overflowPunct w:val="0"/>
              <w:autoSpaceDE w:val="0"/>
              <w:autoSpaceDN w:val="0"/>
              <w:adjustRightInd w:val="0"/>
              <w:jc w:val="both"/>
              <w:textAlignment w:val="baseline"/>
              <w:rPr>
                <w:rFonts w:ascii="PT Astra Serif" w:hAnsi="PT Astra Serif"/>
                <w:b/>
              </w:rPr>
            </w:pPr>
            <w:r w:rsidRPr="006A6DF3">
              <w:rPr>
                <w:rFonts w:ascii="PT Astra Serif" w:hAnsi="PT Astra Serif"/>
                <w:b/>
                <w:sz w:val="22"/>
                <w:szCs w:val="22"/>
              </w:rPr>
              <w:t>разных видах деятельности и при выполнении режимных моментов.</w:t>
            </w:r>
          </w:p>
        </w:tc>
      </w:tr>
    </w:tbl>
    <w:p w:rsidR="001C26D5" w:rsidRPr="006A6DF3" w:rsidRDefault="001C26D5" w:rsidP="001C26D5">
      <w:pPr>
        <w:overflowPunct w:val="0"/>
        <w:autoSpaceDE w:val="0"/>
        <w:autoSpaceDN w:val="0"/>
        <w:adjustRightInd w:val="0"/>
        <w:ind w:left="709" w:hanging="709"/>
        <w:textAlignment w:val="baseline"/>
        <w:rPr>
          <w:rFonts w:ascii="PT Astra Serif" w:hAnsi="PT Astra Serif"/>
          <w:b/>
          <w:sz w:val="22"/>
          <w:szCs w:val="22"/>
        </w:rPr>
      </w:pPr>
    </w:p>
    <w:p w:rsidR="001C26D5" w:rsidRPr="006A6DF3" w:rsidRDefault="001C26D5" w:rsidP="001C26D5">
      <w:pPr>
        <w:jc w:val="center"/>
        <w:rPr>
          <w:rFonts w:ascii="PT Astra Serif" w:hAnsi="PT Astra Serif"/>
          <w:b/>
          <w:sz w:val="22"/>
          <w:szCs w:val="22"/>
        </w:rPr>
      </w:pPr>
      <w:r w:rsidRPr="006A6DF3">
        <w:rPr>
          <w:rFonts w:ascii="PT Astra Serif" w:hAnsi="PT Astra Serif"/>
          <w:b/>
          <w:sz w:val="22"/>
          <w:szCs w:val="22"/>
        </w:rPr>
        <w:t>«ПОЗНАВАТЕЛЬНОЕ РАЗВИТИЕ»</w:t>
      </w:r>
    </w:p>
    <w:p w:rsidR="001C26D5" w:rsidRPr="006A6DF3" w:rsidRDefault="001C26D5" w:rsidP="001C26D5">
      <w:pPr>
        <w:rPr>
          <w:rFonts w:ascii="PT Astra Serif" w:hAnsi="PT Astra Serif"/>
          <w:sz w:val="22"/>
          <w:szCs w:val="22"/>
        </w:rPr>
      </w:pPr>
    </w:p>
    <w:p w:rsidR="001C26D5" w:rsidRPr="006A6DF3" w:rsidRDefault="001C26D5" w:rsidP="001C26D5">
      <w:pPr>
        <w:jc w:val="center"/>
        <w:rPr>
          <w:rFonts w:ascii="PT Astra Serif" w:hAnsi="PT Astra Serif"/>
          <w:b/>
          <w:sz w:val="22"/>
          <w:szCs w:val="22"/>
        </w:rPr>
      </w:pPr>
      <w:r w:rsidRPr="006A6DF3">
        <w:rPr>
          <w:rFonts w:ascii="PT Astra Serif" w:hAnsi="PT Astra Serif"/>
          <w:b/>
          <w:sz w:val="22"/>
          <w:szCs w:val="22"/>
        </w:rPr>
        <w:t>"К" РАЗВИТИЕ РЕБЕНКА В ДЕЯТЕЛЬНОСТИ КОНСТРУИРОВАНИЯ</w:t>
      </w:r>
    </w:p>
    <w:p w:rsidR="001C26D5" w:rsidRPr="006A6DF3" w:rsidRDefault="001C26D5" w:rsidP="001C26D5">
      <w:pPr>
        <w:jc w:val="both"/>
        <w:rPr>
          <w:rFonts w:ascii="PT Astra Serif" w:hAnsi="PT Astra Serif"/>
          <w:sz w:val="22"/>
          <w:szCs w:val="22"/>
        </w:rPr>
      </w:pPr>
    </w:p>
    <w:p w:rsidR="001C26D5" w:rsidRPr="006A6DF3" w:rsidRDefault="001C26D5" w:rsidP="001C26D5">
      <w:pPr>
        <w:tabs>
          <w:tab w:val="left" w:pos="1242"/>
          <w:tab w:val="left" w:pos="10031"/>
        </w:tabs>
        <w:ind w:left="720" w:hanging="720"/>
        <w:jc w:val="both"/>
        <w:rPr>
          <w:rFonts w:ascii="PT Astra Serif" w:hAnsi="PT Astra Serif"/>
          <w:b/>
          <w:sz w:val="22"/>
          <w:szCs w:val="22"/>
        </w:rPr>
      </w:pPr>
      <w:r w:rsidRPr="006A6DF3">
        <w:rPr>
          <w:rFonts w:ascii="PT Astra Serif" w:hAnsi="PT Astra Serif"/>
          <w:b/>
          <w:sz w:val="22"/>
          <w:szCs w:val="22"/>
        </w:rPr>
        <w:t xml:space="preserve">К 1. Педагоги создают условия для развития у детей интереса к конструированию. </w:t>
      </w:r>
    </w:p>
    <w:p w:rsidR="001C26D5" w:rsidRPr="006A6DF3" w:rsidRDefault="001C26D5" w:rsidP="001C26D5">
      <w:pPr>
        <w:tabs>
          <w:tab w:val="left" w:pos="1101"/>
          <w:tab w:val="left" w:pos="10031"/>
        </w:tabs>
        <w:ind w:left="567" w:hanging="567"/>
        <w:jc w:val="both"/>
        <w:rPr>
          <w:rFonts w:ascii="PT Astra Serif" w:hAnsi="PT Astra Serif"/>
          <w:sz w:val="22"/>
          <w:szCs w:val="22"/>
        </w:rPr>
      </w:pPr>
      <w:r w:rsidRPr="006A6DF3">
        <w:rPr>
          <w:rFonts w:ascii="PT Astra Serif" w:hAnsi="PT Astra Serif"/>
          <w:sz w:val="22"/>
          <w:szCs w:val="22"/>
        </w:rPr>
        <w:t>К 1.1.Знакомят детей с многообразием архитектурных форм и построек (рассматривают иллюстрированные альбомы, открытки, слайды с изображением зданий, площадей, мостов, фонтанов, обращают внимание детей на архитектурные элементы – арки, колонны, фронтоны и т.п.).</w:t>
      </w:r>
    </w:p>
    <w:p w:rsidR="001C26D5" w:rsidRPr="006A6DF3" w:rsidRDefault="001C26D5" w:rsidP="001C26D5">
      <w:pPr>
        <w:tabs>
          <w:tab w:val="left" w:pos="1101"/>
          <w:tab w:val="left" w:pos="10031"/>
        </w:tabs>
        <w:jc w:val="both"/>
        <w:rPr>
          <w:rFonts w:ascii="PT Astra Serif" w:hAnsi="PT Astra Serif"/>
          <w:sz w:val="22"/>
          <w:szCs w:val="22"/>
        </w:rPr>
      </w:pPr>
      <w:r w:rsidRPr="006A6DF3">
        <w:rPr>
          <w:rFonts w:ascii="PT Astra Serif" w:hAnsi="PT Astra Serif"/>
          <w:sz w:val="22"/>
          <w:szCs w:val="22"/>
        </w:rPr>
        <w:t>К 1.2. Знакомят детей с возможностями технического конструирования (рассматривают изображения и модели машин, самолетов, кораблей, космических ракет и пр., обращают внимание на детали различных конструкций – колеса, капот, крылья, мачта и др.).</w:t>
      </w:r>
    </w:p>
    <w:p w:rsidR="001C26D5" w:rsidRPr="006A6DF3" w:rsidRDefault="001C26D5" w:rsidP="001C26D5">
      <w:pPr>
        <w:tabs>
          <w:tab w:val="left" w:pos="851"/>
          <w:tab w:val="left" w:pos="10031"/>
        </w:tabs>
        <w:ind w:left="709" w:hanging="709"/>
        <w:jc w:val="both"/>
        <w:rPr>
          <w:rFonts w:ascii="PT Astra Serif" w:hAnsi="PT Astra Serif"/>
          <w:sz w:val="22"/>
          <w:szCs w:val="22"/>
        </w:rPr>
      </w:pPr>
      <w:r w:rsidRPr="006A6DF3">
        <w:rPr>
          <w:rFonts w:ascii="PT Astra Serif" w:hAnsi="PT Astra Serif"/>
          <w:sz w:val="22"/>
          <w:szCs w:val="22"/>
        </w:rPr>
        <w:t>К 1.3.</w:t>
      </w:r>
      <w:r w:rsidRPr="006A6DF3">
        <w:rPr>
          <w:rFonts w:ascii="PT Astra Serif" w:hAnsi="PT Astra Serif"/>
          <w:sz w:val="22"/>
          <w:szCs w:val="22"/>
        </w:rPr>
        <w:tab/>
        <w:t xml:space="preserve">Поддерживают интерес детей к самостоятельной конструктивной деятельности (побуждают создавать постройки из кубиков, песка, строительных, модульных конструкторов и т.п.). </w:t>
      </w:r>
    </w:p>
    <w:p w:rsidR="001C26D5" w:rsidRPr="006A6DF3" w:rsidRDefault="001C26D5" w:rsidP="001C26D5">
      <w:pPr>
        <w:ind w:left="283" w:hanging="283"/>
        <w:rPr>
          <w:rFonts w:ascii="PT Astra Serif" w:hAnsi="PT Astra Serif"/>
          <w:b/>
          <w:sz w:val="22"/>
          <w:szCs w:val="22"/>
        </w:rPr>
      </w:pPr>
      <w:r w:rsidRPr="006A6DF3">
        <w:rPr>
          <w:rFonts w:ascii="PT Astra Serif" w:hAnsi="PT Astra Serif"/>
          <w:b/>
          <w:sz w:val="22"/>
          <w:szCs w:val="22"/>
        </w:rPr>
        <w:t>К 2. Педагоги учат детей планировать, подбирать и соотносить детали, создавать конструкции по образцу, заданным условиям, картинкам, схемам, чертежам, моделям.</w:t>
      </w:r>
    </w:p>
    <w:p w:rsidR="001C26D5" w:rsidRPr="006A6DF3" w:rsidRDefault="001C26D5" w:rsidP="001C26D5">
      <w:pPr>
        <w:rPr>
          <w:rFonts w:ascii="PT Astra Serif" w:hAnsi="PT Astra Serif"/>
          <w:b/>
          <w:sz w:val="22"/>
          <w:szCs w:val="22"/>
        </w:rPr>
      </w:pPr>
    </w:p>
    <w:p w:rsidR="001C26D5" w:rsidRPr="006A6DF3" w:rsidRDefault="001C26D5" w:rsidP="001C26D5">
      <w:pPr>
        <w:tabs>
          <w:tab w:val="left" w:pos="1101"/>
          <w:tab w:val="left" w:pos="10031"/>
        </w:tabs>
        <w:ind w:left="1457" w:hanging="1315"/>
        <w:rPr>
          <w:rFonts w:ascii="PT Astra Serif" w:hAnsi="PT Astra Serif"/>
          <w:sz w:val="22"/>
          <w:szCs w:val="22"/>
        </w:rPr>
      </w:pPr>
      <w:r w:rsidRPr="006A6DF3">
        <w:rPr>
          <w:rFonts w:ascii="PT Astra Serif" w:hAnsi="PT Astra Serif"/>
          <w:b/>
          <w:bCs/>
          <w:sz w:val="22"/>
          <w:szCs w:val="22"/>
        </w:rPr>
        <w:t>К 3. Педагоги знакомят детей с разными видами конструкторов.</w:t>
      </w:r>
    </w:p>
    <w:p w:rsidR="001C26D5" w:rsidRPr="006A6DF3" w:rsidRDefault="001C26D5" w:rsidP="001C26D5">
      <w:pPr>
        <w:tabs>
          <w:tab w:val="left" w:pos="1101"/>
          <w:tab w:val="left" w:pos="10031"/>
        </w:tabs>
        <w:ind w:left="709" w:hanging="709"/>
        <w:jc w:val="both"/>
        <w:rPr>
          <w:rFonts w:ascii="PT Astra Serif" w:hAnsi="PT Astra Serif"/>
          <w:kern w:val="32"/>
          <w:sz w:val="22"/>
          <w:szCs w:val="22"/>
        </w:rPr>
      </w:pPr>
      <w:r w:rsidRPr="006A6DF3">
        <w:rPr>
          <w:rFonts w:ascii="PT Astra Serif" w:hAnsi="PT Astra Serif"/>
          <w:bCs/>
          <w:sz w:val="22"/>
          <w:szCs w:val="22"/>
        </w:rPr>
        <w:t xml:space="preserve">К 3.1. Помогают детям освоить способы соединения и крепления деталей различных </w:t>
      </w:r>
      <w:r w:rsidRPr="006A6DF3">
        <w:rPr>
          <w:rFonts w:ascii="PT Astra Serif" w:hAnsi="PT Astra Serif"/>
          <w:kern w:val="32"/>
          <w:sz w:val="22"/>
          <w:szCs w:val="22"/>
        </w:rPr>
        <w:t>конструкторов (строительных, механических, «Лего», мозаики и пр.).</w:t>
      </w:r>
    </w:p>
    <w:p w:rsidR="001C26D5" w:rsidRPr="006A6DF3" w:rsidRDefault="001C26D5" w:rsidP="001C26D5">
      <w:pPr>
        <w:tabs>
          <w:tab w:val="left" w:pos="1101"/>
          <w:tab w:val="left" w:pos="8505"/>
          <w:tab w:val="left" w:pos="9498"/>
          <w:tab w:val="left" w:pos="9923"/>
          <w:tab w:val="left" w:pos="10031"/>
        </w:tabs>
        <w:jc w:val="both"/>
        <w:rPr>
          <w:rFonts w:ascii="PT Astra Serif" w:hAnsi="PT Astra Serif"/>
          <w:bCs/>
          <w:sz w:val="22"/>
          <w:szCs w:val="22"/>
        </w:rPr>
      </w:pPr>
      <w:r w:rsidRPr="006A6DF3">
        <w:rPr>
          <w:rFonts w:ascii="PT Astra Serif" w:hAnsi="PT Astra Serif"/>
          <w:bCs/>
          <w:sz w:val="22"/>
          <w:szCs w:val="22"/>
        </w:rPr>
        <w:t xml:space="preserve">К 3.2. Знакомят детей со свойствами деталей конструкторов (твердость,  </w:t>
      </w:r>
      <w:r w:rsidRPr="006A6DF3">
        <w:rPr>
          <w:rFonts w:ascii="PT Astra Serif" w:hAnsi="PT Astra Serif"/>
          <w:kern w:val="32"/>
          <w:sz w:val="22"/>
          <w:szCs w:val="22"/>
        </w:rPr>
        <w:t>пластичность, гибкость и т.п.; учат различать объемные формы в строительных</w:t>
      </w:r>
      <w:r w:rsidRPr="006A6DF3">
        <w:rPr>
          <w:rFonts w:ascii="PT Astra Serif" w:hAnsi="PT Astra Serif"/>
          <w:bCs/>
          <w:sz w:val="22"/>
          <w:szCs w:val="22"/>
        </w:rPr>
        <w:t xml:space="preserve"> </w:t>
      </w:r>
      <w:r w:rsidRPr="006A6DF3">
        <w:rPr>
          <w:rFonts w:ascii="PT Astra Serif" w:hAnsi="PT Astra Serif"/>
          <w:kern w:val="32"/>
          <w:sz w:val="22"/>
          <w:szCs w:val="22"/>
        </w:rPr>
        <w:t>конструкторах: куб, призма, цилиндр, конус и др.).</w:t>
      </w:r>
    </w:p>
    <w:p w:rsidR="001C26D5" w:rsidRPr="006A6DF3" w:rsidRDefault="001C26D5" w:rsidP="001C26D5">
      <w:pPr>
        <w:tabs>
          <w:tab w:val="left" w:pos="1101"/>
          <w:tab w:val="left" w:pos="10031"/>
        </w:tabs>
        <w:ind w:left="426" w:hanging="426"/>
        <w:jc w:val="both"/>
        <w:rPr>
          <w:rFonts w:ascii="PT Astra Serif" w:hAnsi="PT Astra Serif"/>
          <w:sz w:val="22"/>
          <w:szCs w:val="22"/>
        </w:rPr>
      </w:pPr>
      <w:r w:rsidRPr="006A6DF3">
        <w:rPr>
          <w:rFonts w:ascii="PT Astra Serif" w:hAnsi="PT Astra Serif"/>
          <w:sz w:val="22"/>
          <w:szCs w:val="22"/>
        </w:rPr>
        <w:t>К 3.3.</w:t>
      </w:r>
      <w:r w:rsidRPr="006A6DF3">
        <w:rPr>
          <w:rFonts w:ascii="PT Astra Serif" w:hAnsi="PT Astra Serif"/>
          <w:sz w:val="22"/>
          <w:szCs w:val="22"/>
        </w:rPr>
        <w:tab/>
        <w:t xml:space="preserve">Знакомят со свойствами конструкций (вместе с детьми анализируют  устойчивость, прочность построек, комбинируют детали различной формы, </w:t>
      </w:r>
    </w:p>
    <w:p w:rsidR="001C26D5" w:rsidRPr="006A6DF3" w:rsidRDefault="001C26D5" w:rsidP="001C26D5">
      <w:pPr>
        <w:tabs>
          <w:tab w:val="left" w:pos="1101"/>
          <w:tab w:val="left" w:pos="10031"/>
        </w:tabs>
        <w:ind w:left="1457" w:hanging="1315"/>
        <w:jc w:val="both"/>
        <w:rPr>
          <w:rFonts w:ascii="PT Astra Serif" w:hAnsi="PT Astra Serif"/>
          <w:sz w:val="22"/>
          <w:szCs w:val="22"/>
        </w:rPr>
      </w:pPr>
      <w:r w:rsidRPr="006A6DF3">
        <w:rPr>
          <w:rFonts w:ascii="PT Astra Serif" w:hAnsi="PT Astra Serif"/>
          <w:sz w:val="22"/>
          <w:szCs w:val="22"/>
        </w:rPr>
        <w:t xml:space="preserve">            размера и пр.).</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b/>
          <w:sz w:val="22"/>
          <w:szCs w:val="22"/>
        </w:rPr>
        <w:t>К 4. Педагоги поощряют творческую активность детей в конструктивной деятельности</w:t>
      </w:r>
      <w:r w:rsidRPr="006A6DF3">
        <w:rPr>
          <w:rFonts w:ascii="PT Astra Serif" w:hAnsi="PT Astra Serif"/>
          <w:sz w:val="22"/>
          <w:szCs w:val="22"/>
        </w:rPr>
        <w:t>.</w:t>
      </w:r>
    </w:p>
    <w:p w:rsidR="001C26D5" w:rsidRPr="006A6DF3" w:rsidRDefault="001C26D5" w:rsidP="001C26D5">
      <w:pPr>
        <w:tabs>
          <w:tab w:val="left" w:pos="1101"/>
          <w:tab w:val="left" w:pos="10031"/>
        </w:tabs>
        <w:ind w:left="1457" w:hanging="1457"/>
        <w:rPr>
          <w:rFonts w:ascii="PT Astra Serif" w:hAnsi="PT Astra Serif"/>
          <w:sz w:val="22"/>
          <w:szCs w:val="22"/>
        </w:rPr>
      </w:pPr>
      <w:r w:rsidRPr="006A6DF3">
        <w:rPr>
          <w:rFonts w:ascii="PT Astra Serif" w:hAnsi="PT Astra Serif"/>
          <w:sz w:val="22"/>
          <w:szCs w:val="22"/>
        </w:rPr>
        <w:t>К 4.1.Предоставляют детям возможность выбора различных материалов для конструирования (в том числе природного и бросового).</w:t>
      </w:r>
    </w:p>
    <w:p w:rsidR="001C26D5" w:rsidRPr="006A6DF3" w:rsidRDefault="001C26D5" w:rsidP="001C26D5">
      <w:pPr>
        <w:tabs>
          <w:tab w:val="left" w:pos="1101"/>
          <w:tab w:val="left" w:pos="10031"/>
        </w:tabs>
        <w:ind w:left="1457" w:hanging="1457"/>
        <w:rPr>
          <w:rFonts w:ascii="PT Astra Serif" w:hAnsi="PT Astra Serif"/>
          <w:sz w:val="22"/>
          <w:szCs w:val="22"/>
        </w:rPr>
      </w:pPr>
      <w:r w:rsidRPr="006A6DF3">
        <w:rPr>
          <w:rFonts w:ascii="PT Astra Serif" w:hAnsi="PT Astra Serif"/>
          <w:sz w:val="22"/>
          <w:szCs w:val="22"/>
        </w:rPr>
        <w:t>К 4.2.Поощряют детское экспериментирование при создании различных конструкций, в том числе, по собственному замыслу.</w:t>
      </w:r>
    </w:p>
    <w:p w:rsidR="001C26D5" w:rsidRPr="006A6DF3" w:rsidRDefault="001C26D5" w:rsidP="001C26D5">
      <w:pPr>
        <w:tabs>
          <w:tab w:val="left" w:pos="1101"/>
          <w:tab w:val="left" w:pos="10031"/>
        </w:tabs>
        <w:ind w:left="1457" w:hanging="1457"/>
        <w:rPr>
          <w:rFonts w:ascii="PT Astra Serif" w:hAnsi="PT Astra Serif"/>
          <w:sz w:val="22"/>
          <w:szCs w:val="22"/>
        </w:rPr>
      </w:pPr>
      <w:r w:rsidRPr="006A6DF3">
        <w:rPr>
          <w:rFonts w:ascii="PT Astra Serif" w:hAnsi="PT Astra Serif"/>
          <w:sz w:val="22"/>
          <w:szCs w:val="22"/>
        </w:rPr>
        <w:t>К 4.3.Стимулируют детей к созданию конструкций для использования их в сюжетных играх.</w:t>
      </w:r>
    </w:p>
    <w:p w:rsidR="001C26D5" w:rsidRPr="006A6DF3" w:rsidRDefault="001C26D5" w:rsidP="001C26D5">
      <w:pPr>
        <w:ind w:left="283" w:hanging="283"/>
        <w:rPr>
          <w:rFonts w:ascii="PT Astra Serif" w:hAnsi="PT Astra Serif"/>
          <w:sz w:val="22"/>
          <w:szCs w:val="22"/>
        </w:rPr>
      </w:pPr>
      <w:r w:rsidRPr="006A6DF3">
        <w:rPr>
          <w:rFonts w:ascii="PT Astra Serif" w:hAnsi="PT Astra Serif"/>
          <w:sz w:val="22"/>
          <w:szCs w:val="22"/>
        </w:rPr>
        <w:t>К 4.4.</w:t>
      </w:r>
      <w:r w:rsidRPr="006A6DF3">
        <w:rPr>
          <w:rFonts w:ascii="PT Astra Serif" w:hAnsi="PT Astra Serif"/>
          <w:sz w:val="22"/>
          <w:szCs w:val="22"/>
        </w:rPr>
        <w:tab/>
        <w:t>Побуждают детей преобразовывать постройки в соответствии с</w:t>
      </w:r>
    </w:p>
    <w:p w:rsidR="001C26D5" w:rsidRPr="006A6DF3" w:rsidRDefault="001C26D5" w:rsidP="001C26D5">
      <w:pPr>
        <w:ind w:left="283" w:hanging="1457"/>
        <w:rPr>
          <w:rFonts w:ascii="PT Astra Serif" w:hAnsi="PT Astra Serif"/>
          <w:sz w:val="22"/>
          <w:szCs w:val="22"/>
        </w:rPr>
      </w:pPr>
      <w:r w:rsidRPr="006A6DF3">
        <w:rPr>
          <w:rFonts w:ascii="PT Astra Serif" w:hAnsi="PT Astra Serif"/>
          <w:sz w:val="22"/>
          <w:szCs w:val="22"/>
        </w:rPr>
        <w:t xml:space="preserve">                   различными игровыми задачами.</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К 5. Педагоги поощряют сотрудничество детей при создании коллективных построек (помогают создать общий замысел, распределить действия, вместе подобрать необходимые детали и материалы и пр.).</w:t>
      </w:r>
    </w:p>
    <w:p w:rsidR="001C26D5" w:rsidRPr="006A6DF3" w:rsidRDefault="001C26D5" w:rsidP="001C26D5">
      <w:pPr>
        <w:jc w:val="center"/>
        <w:rPr>
          <w:rFonts w:ascii="PT Astra Serif" w:hAnsi="PT Astra Serif"/>
          <w:b/>
          <w:sz w:val="22"/>
          <w:szCs w:val="22"/>
        </w:rPr>
      </w:pPr>
    </w:p>
    <w:p w:rsidR="001C26D5" w:rsidRPr="006A6DF3" w:rsidRDefault="001C26D5" w:rsidP="001C26D5">
      <w:pPr>
        <w:jc w:val="center"/>
        <w:rPr>
          <w:rFonts w:ascii="PT Astra Serif" w:hAnsi="PT Astra Serif"/>
          <w:sz w:val="22"/>
          <w:szCs w:val="22"/>
        </w:rPr>
      </w:pPr>
      <w:r w:rsidRPr="006A6DF3">
        <w:rPr>
          <w:rFonts w:ascii="PT Astra Serif" w:hAnsi="PT Astra Serif"/>
          <w:b/>
          <w:sz w:val="22"/>
          <w:szCs w:val="22"/>
        </w:rPr>
        <w:t>«Ма» РАЗВИТИЕ МЫШЛЕНИЯ, ЭЛЕМЕНТАРНЫХ МАТЕМАТИЧЕСКИХ ПРЕДСТАВЛЕНИЙ</w:t>
      </w:r>
    </w:p>
    <w:p w:rsidR="001C26D5" w:rsidRPr="006A6DF3" w:rsidRDefault="001C26D5" w:rsidP="001C26D5">
      <w:pPr>
        <w:overflowPunct w:val="0"/>
        <w:autoSpaceDE w:val="0"/>
        <w:autoSpaceDN w:val="0"/>
        <w:adjustRightInd w:val="0"/>
        <w:ind w:left="709" w:hanging="709"/>
        <w:textAlignment w:val="baseline"/>
        <w:rPr>
          <w:rFonts w:ascii="PT Astra Serif" w:hAnsi="PT Astra Serif"/>
          <w:b/>
          <w:sz w:val="22"/>
          <w:szCs w:val="22"/>
        </w:rPr>
      </w:pPr>
      <w:r w:rsidRPr="006A6DF3">
        <w:rPr>
          <w:rFonts w:ascii="PT Astra Serif" w:hAnsi="PT Astra Serif"/>
          <w:b/>
          <w:sz w:val="22"/>
          <w:szCs w:val="22"/>
        </w:rPr>
        <w:t xml:space="preserve">Ма 1. Педагоги создают условия для развития у детей интереса к математике </w:t>
      </w:r>
    </w:p>
    <w:p w:rsidR="001C26D5" w:rsidRPr="006A6DF3" w:rsidRDefault="001C26D5" w:rsidP="001C26D5">
      <w:pPr>
        <w:ind w:left="709" w:hanging="709"/>
        <w:jc w:val="both"/>
        <w:rPr>
          <w:rFonts w:ascii="PT Astra Serif" w:hAnsi="PT Astra Serif"/>
          <w:sz w:val="22"/>
          <w:szCs w:val="22"/>
        </w:rPr>
      </w:pP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 xml:space="preserve">Ма 1.1. Организуют познавательные игры, проблемные ситуации, исследовательскую деятельность (предлагают детям игры с числами, цифрами, знаками, словами, математические загадки, лото, домино, шашки, головоломки, и пр.); читают и рассказывают детям занимательные истории, демонстрируют видео- и аудио материалы, направленные на развитие у детей математических представлений </w:t>
      </w:r>
    </w:p>
    <w:p w:rsidR="001C26D5" w:rsidRPr="006A6DF3" w:rsidRDefault="001C26D5" w:rsidP="001C26D5">
      <w:pPr>
        <w:tabs>
          <w:tab w:val="left" w:pos="959"/>
          <w:tab w:val="left" w:pos="10031"/>
        </w:tabs>
        <w:ind w:left="567" w:hanging="709"/>
        <w:rPr>
          <w:rFonts w:ascii="PT Astra Serif" w:hAnsi="PT Astra Serif"/>
          <w:sz w:val="22"/>
          <w:szCs w:val="22"/>
        </w:rPr>
      </w:pP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Ма 1.2. Поощряют самостоятельность, творческую активность детей (детское экспериментирование, решение и составление простых математических задач, загадок, придумывание историй, героями которых становятся числа, цифры, знаки и пр.).</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Ма 1.3. Включают математические действия в разные виды детской деятельности (на занятиях, прогулке, при выполнении различных режимных моментов, в свободной игре детей).</w:t>
      </w:r>
    </w:p>
    <w:p w:rsidR="001C26D5" w:rsidRPr="006A6DF3" w:rsidRDefault="001C26D5" w:rsidP="001C26D5">
      <w:pPr>
        <w:ind w:firstLine="540"/>
        <w:rPr>
          <w:rFonts w:ascii="PT Astra Serif" w:hAnsi="PT Astra Serif"/>
          <w:sz w:val="22"/>
          <w:szCs w:val="22"/>
        </w:rPr>
      </w:pPr>
    </w:p>
    <w:p w:rsidR="001C26D5" w:rsidRPr="006A6DF3" w:rsidRDefault="001C26D5" w:rsidP="001C26D5">
      <w:pPr>
        <w:ind w:left="709" w:hanging="709"/>
        <w:jc w:val="both"/>
        <w:rPr>
          <w:rFonts w:ascii="PT Astra Serif" w:hAnsi="PT Astra Serif"/>
          <w:b/>
          <w:sz w:val="22"/>
          <w:szCs w:val="22"/>
        </w:rPr>
      </w:pPr>
      <w:r w:rsidRPr="006A6DF3">
        <w:rPr>
          <w:rFonts w:ascii="PT Astra Serif" w:hAnsi="PT Astra Serif"/>
          <w:sz w:val="22"/>
          <w:szCs w:val="22"/>
        </w:rPr>
        <w:lastRenderedPageBreak/>
        <w:t xml:space="preserve">Ма 2. </w:t>
      </w:r>
      <w:r w:rsidRPr="006A6DF3">
        <w:rPr>
          <w:rFonts w:ascii="PT Astra Serif" w:hAnsi="PT Astra Serif"/>
          <w:b/>
          <w:sz w:val="22"/>
          <w:szCs w:val="22"/>
        </w:rPr>
        <w:t>Педагоги в соответствии с возрастными возможностями детей  создают условия для развития умственных действий: выделения и сравнения признаков различных предметов и явлений, их свойств; сериации, классификации (предлагают подобрать предметы по форме, цвету, величине, назначению, разложить в порядке возрастания - убывания одного или нескольких признаков, выделить из набора картинок мебель, одежду, растения и т.д., собрать пирамидку, матрешку, и т.п.).</w:t>
      </w:r>
    </w:p>
    <w:p w:rsidR="001C26D5" w:rsidRPr="006A6DF3" w:rsidRDefault="001C26D5" w:rsidP="001C26D5">
      <w:pPr>
        <w:ind w:left="709" w:hanging="709"/>
        <w:jc w:val="both"/>
        <w:rPr>
          <w:rFonts w:ascii="PT Astra Serif" w:hAnsi="PT Astra Serif"/>
          <w:sz w:val="22"/>
          <w:szCs w:val="22"/>
        </w:rPr>
      </w:pPr>
    </w:p>
    <w:p w:rsidR="001C26D5" w:rsidRPr="006A6DF3" w:rsidRDefault="001C26D5" w:rsidP="001C26D5">
      <w:pPr>
        <w:overflowPunct w:val="0"/>
        <w:autoSpaceDE w:val="0"/>
        <w:autoSpaceDN w:val="0"/>
        <w:adjustRightInd w:val="0"/>
        <w:ind w:left="709" w:hanging="709"/>
        <w:textAlignment w:val="baseline"/>
        <w:rPr>
          <w:rFonts w:ascii="PT Astra Serif" w:hAnsi="PT Astra Serif"/>
          <w:b/>
          <w:sz w:val="22"/>
          <w:szCs w:val="22"/>
        </w:rPr>
      </w:pPr>
      <w:r w:rsidRPr="006A6DF3">
        <w:rPr>
          <w:rFonts w:ascii="PT Astra Serif" w:hAnsi="PT Astra Serif"/>
          <w:b/>
          <w:sz w:val="22"/>
          <w:szCs w:val="22"/>
        </w:rPr>
        <w:t>Ма 3. Педагоги развивают у детей представления о количестве и числе.</w:t>
      </w:r>
    </w:p>
    <w:p w:rsidR="001C26D5" w:rsidRPr="006A6DF3" w:rsidRDefault="001C26D5" w:rsidP="001C26D5">
      <w:pPr>
        <w:ind w:left="709" w:hanging="709"/>
        <w:jc w:val="both"/>
        <w:rPr>
          <w:rFonts w:ascii="PT Astra Serif" w:hAnsi="PT Astra Serif"/>
          <w:sz w:val="22"/>
          <w:szCs w:val="22"/>
        </w:rPr>
      </w:pP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Ма 3.1. Объясняют значение счета и чисел как способа измерения количества, длины, высоты, объема, веса и пр. в разных видах человеческой деятельности (в быту, для людей разных профессий, детской игре и т.д.).</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Ма  3.2. Развивают представление о составе числа (составляют число из единиц, двух или нескольких чисел; измеряют объем, вес жидких и сыпучих веществ, используя мерки; делят предметы на равные части и пр.).</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Ма 3.3. Знакомят детей со счетом (прямым, обратным, «двойками», «тройками», порядковым и др.), цифрами.</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 xml:space="preserve">Ма 3.4. Знакомят с операциями сложения, вычитания, их условными обозначениями. </w:t>
      </w:r>
    </w:p>
    <w:p w:rsidR="001C26D5" w:rsidRPr="006A6DF3" w:rsidRDefault="001C26D5" w:rsidP="001C26D5">
      <w:pPr>
        <w:overflowPunct w:val="0"/>
        <w:autoSpaceDE w:val="0"/>
        <w:autoSpaceDN w:val="0"/>
        <w:adjustRightInd w:val="0"/>
        <w:ind w:left="709" w:hanging="709"/>
        <w:textAlignment w:val="baseline"/>
        <w:rPr>
          <w:rFonts w:ascii="PT Astra Serif" w:hAnsi="PT Astra Serif"/>
          <w:sz w:val="22"/>
          <w:szCs w:val="22"/>
        </w:rPr>
      </w:pPr>
    </w:p>
    <w:p w:rsidR="001C26D5" w:rsidRPr="006A6DF3" w:rsidRDefault="001C26D5" w:rsidP="001C26D5">
      <w:pPr>
        <w:overflowPunct w:val="0"/>
        <w:autoSpaceDE w:val="0"/>
        <w:autoSpaceDN w:val="0"/>
        <w:adjustRightInd w:val="0"/>
        <w:ind w:left="709" w:hanging="709"/>
        <w:textAlignment w:val="baseline"/>
        <w:rPr>
          <w:rFonts w:ascii="PT Astra Serif" w:hAnsi="PT Astra Serif"/>
          <w:b/>
          <w:sz w:val="22"/>
          <w:szCs w:val="22"/>
        </w:rPr>
      </w:pPr>
      <w:r w:rsidRPr="006A6DF3">
        <w:rPr>
          <w:rFonts w:ascii="PT Astra Serif" w:hAnsi="PT Astra Serif"/>
          <w:b/>
          <w:sz w:val="22"/>
          <w:szCs w:val="22"/>
        </w:rPr>
        <w:t>Ма 4. Педагоги знакомят детей с различными средствами и способами измерения.</w:t>
      </w:r>
    </w:p>
    <w:p w:rsidR="001C26D5" w:rsidRPr="006A6DF3" w:rsidRDefault="001C26D5" w:rsidP="001C26D5">
      <w:pPr>
        <w:overflowPunct w:val="0"/>
        <w:autoSpaceDE w:val="0"/>
        <w:autoSpaceDN w:val="0"/>
        <w:adjustRightInd w:val="0"/>
        <w:ind w:left="709" w:hanging="709"/>
        <w:textAlignment w:val="baseline"/>
        <w:rPr>
          <w:rFonts w:ascii="PT Astra Serif" w:hAnsi="PT Astra Serif"/>
          <w:bCs/>
          <w:sz w:val="22"/>
          <w:szCs w:val="22"/>
        </w:rPr>
      </w:pPr>
      <w:r w:rsidRPr="006A6DF3">
        <w:rPr>
          <w:rFonts w:ascii="PT Astra Serif" w:hAnsi="PT Astra Serif"/>
          <w:bCs/>
          <w:sz w:val="22"/>
          <w:szCs w:val="22"/>
        </w:rPr>
        <w:t xml:space="preserve">Ма  4.1. Развивают у детей представление о мере как способе измерения количества, длины, ширины, высоты, объема, веса (используют в качестве мерки различные предметы и емкости – веревочки, палочки, полоски бумаги, чашечки, формочки и пр.). </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Ма  4.2. Организуют игры и занятия, в ходе которых дети знакомятся с основными измерительными средствами (весами, линейкой, мерным стаканом и др.) и  единицами измерения длины, веса, объема, денежными единицами и пр.</w:t>
      </w:r>
    </w:p>
    <w:p w:rsidR="001C26D5" w:rsidRPr="006A6DF3" w:rsidRDefault="001C26D5" w:rsidP="001C26D5">
      <w:pPr>
        <w:overflowPunct w:val="0"/>
        <w:autoSpaceDE w:val="0"/>
        <w:autoSpaceDN w:val="0"/>
        <w:adjustRightInd w:val="0"/>
        <w:ind w:left="709" w:hanging="709"/>
        <w:textAlignment w:val="baseline"/>
        <w:rPr>
          <w:rFonts w:ascii="PT Astra Serif" w:hAnsi="PT Astra Serif"/>
          <w:sz w:val="22"/>
          <w:szCs w:val="22"/>
        </w:rPr>
      </w:pPr>
    </w:p>
    <w:p w:rsidR="001C26D5" w:rsidRPr="006A6DF3" w:rsidRDefault="001C26D5" w:rsidP="001C26D5">
      <w:pPr>
        <w:overflowPunct w:val="0"/>
        <w:autoSpaceDE w:val="0"/>
        <w:autoSpaceDN w:val="0"/>
        <w:adjustRightInd w:val="0"/>
        <w:ind w:left="709" w:hanging="709"/>
        <w:textAlignment w:val="baseline"/>
        <w:rPr>
          <w:rFonts w:ascii="PT Astra Serif" w:hAnsi="PT Astra Serif"/>
          <w:b/>
          <w:sz w:val="22"/>
          <w:szCs w:val="22"/>
        </w:rPr>
      </w:pPr>
      <w:r w:rsidRPr="006A6DF3">
        <w:rPr>
          <w:rFonts w:ascii="PT Astra Serif" w:hAnsi="PT Astra Serif"/>
          <w:b/>
          <w:sz w:val="22"/>
          <w:szCs w:val="22"/>
        </w:rPr>
        <w:t>Ма 5. Педагоги создают условия для развития у детей элементарных геометрических представлений (знакомят с основными геометрическими фигурами и формами, учат их называть, различать, изображать).</w:t>
      </w:r>
    </w:p>
    <w:p w:rsidR="001C26D5" w:rsidRPr="006A6DF3" w:rsidRDefault="001C26D5" w:rsidP="001C26D5">
      <w:pPr>
        <w:ind w:left="709" w:hanging="709"/>
        <w:jc w:val="both"/>
        <w:rPr>
          <w:rFonts w:ascii="PT Astra Serif" w:hAnsi="PT Astra Serif"/>
          <w:b/>
          <w:bCs/>
          <w:sz w:val="22"/>
          <w:szCs w:val="22"/>
        </w:rPr>
      </w:pPr>
    </w:p>
    <w:p w:rsidR="001C26D5" w:rsidRPr="006A6DF3" w:rsidRDefault="001C26D5" w:rsidP="001C26D5">
      <w:pPr>
        <w:ind w:left="709" w:hanging="709"/>
        <w:jc w:val="both"/>
        <w:rPr>
          <w:rFonts w:ascii="PT Astra Serif" w:hAnsi="PT Astra Serif"/>
          <w:b/>
          <w:bCs/>
          <w:sz w:val="22"/>
          <w:szCs w:val="22"/>
        </w:rPr>
      </w:pPr>
      <w:r w:rsidRPr="006A6DF3">
        <w:rPr>
          <w:rFonts w:ascii="PT Astra Serif" w:hAnsi="PT Astra Serif"/>
          <w:b/>
          <w:bCs/>
          <w:sz w:val="22"/>
          <w:szCs w:val="22"/>
        </w:rPr>
        <w:t>Ма 7. Педагоги развивают у детей пространственные представления: учат определять взаимное расположение предметов («верх-низ», «над-под», «рядом», «справа», «слева» и др.); ориентироваться в пространстве (по словесной инструкции, плану, схемам и пр.).</w:t>
      </w:r>
    </w:p>
    <w:p w:rsidR="001C26D5" w:rsidRPr="006A6DF3" w:rsidRDefault="001C26D5" w:rsidP="001C26D5">
      <w:pPr>
        <w:ind w:left="709" w:hanging="709"/>
        <w:jc w:val="both"/>
        <w:rPr>
          <w:rFonts w:ascii="PT Astra Serif" w:hAnsi="PT Astra Serif"/>
          <w:b/>
          <w:bCs/>
          <w:sz w:val="22"/>
          <w:szCs w:val="22"/>
        </w:rPr>
      </w:pPr>
    </w:p>
    <w:p w:rsidR="001C26D5" w:rsidRPr="006A6DF3" w:rsidRDefault="001C26D5" w:rsidP="001C26D5">
      <w:pPr>
        <w:ind w:left="709" w:hanging="709"/>
        <w:jc w:val="both"/>
        <w:rPr>
          <w:rFonts w:ascii="PT Astra Serif" w:hAnsi="PT Astra Serif"/>
          <w:b/>
          <w:bCs/>
          <w:sz w:val="22"/>
          <w:szCs w:val="22"/>
        </w:rPr>
      </w:pPr>
      <w:r w:rsidRPr="006A6DF3">
        <w:rPr>
          <w:rFonts w:ascii="PT Astra Serif" w:hAnsi="PT Astra Serif"/>
          <w:b/>
          <w:bCs/>
          <w:sz w:val="22"/>
          <w:szCs w:val="22"/>
        </w:rPr>
        <w:t>Ма 8. Педагоги создают условия для развития у детей представлений о времени и способах его измерения (знакомят с основными временными интервалами: минута, час, день, неделя, месяц, год; временными соотношениями: вчера, сегодня, завтра, раньше, позже; рассказывают об определении времени по часам и календарю).</w:t>
      </w:r>
    </w:p>
    <w:p w:rsidR="001C26D5" w:rsidRPr="006A6DF3" w:rsidRDefault="001C26D5" w:rsidP="001C26D5">
      <w:pPr>
        <w:ind w:left="709" w:hanging="709"/>
        <w:jc w:val="both"/>
        <w:rPr>
          <w:rFonts w:ascii="PT Astra Serif" w:hAnsi="PT Astra Serif"/>
          <w:b/>
          <w:bCs/>
          <w:sz w:val="22"/>
          <w:szCs w:val="22"/>
        </w:rPr>
      </w:pP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b/>
          <w:bCs/>
          <w:sz w:val="22"/>
          <w:szCs w:val="22"/>
        </w:rPr>
        <w:t xml:space="preserve">Ма 9. Педагоги используют развивающие компьютерные игры для ознакомления детей с элементарными правилами пользования компьютером. </w:t>
      </w:r>
    </w:p>
    <w:p w:rsidR="001C26D5" w:rsidRPr="006A6DF3" w:rsidRDefault="001C26D5" w:rsidP="001C26D5">
      <w:pPr>
        <w:ind w:left="360" w:firstLine="709"/>
        <w:rPr>
          <w:rFonts w:ascii="PT Astra Serif" w:hAnsi="PT Astra Serif"/>
          <w:sz w:val="22"/>
          <w:szCs w:val="22"/>
        </w:rPr>
      </w:pPr>
    </w:p>
    <w:p w:rsidR="001C26D5" w:rsidRPr="006A6DF3" w:rsidRDefault="001C26D5" w:rsidP="001C26D5">
      <w:pPr>
        <w:ind w:left="709" w:right="-4764" w:hanging="709"/>
        <w:rPr>
          <w:rFonts w:ascii="PT Astra Serif" w:hAnsi="PT Astra Serif"/>
          <w:b/>
          <w:sz w:val="22"/>
          <w:szCs w:val="22"/>
        </w:rPr>
      </w:pPr>
    </w:p>
    <w:p w:rsidR="001C26D5" w:rsidRPr="006A6DF3" w:rsidRDefault="001C26D5" w:rsidP="001C26D5">
      <w:pPr>
        <w:ind w:right="340"/>
        <w:jc w:val="center"/>
        <w:rPr>
          <w:rFonts w:ascii="PT Astra Serif" w:hAnsi="PT Astra Serif"/>
          <w:b/>
          <w:sz w:val="22"/>
          <w:szCs w:val="22"/>
        </w:rPr>
      </w:pPr>
      <w:r w:rsidRPr="006A6DF3">
        <w:rPr>
          <w:rFonts w:ascii="PT Astra Serif" w:hAnsi="PT Astra Serif"/>
          <w:b/>
          <w:sz w:val="22"/>
          <w:szCs w:val="22"/>
        </w:rPr>
        <w:t>«Е» РАЗВИТИЕ ЭЛЕМЕНТАРНЫХ ЕСТЕСТВЕННОНАУЧНЫХ</w:t>
      </w:r>
    </w:p>
    <w:p w:rsidR="001C26D5" w:rsidRPr="006A6DF3" w:rsidRDefault="001C26D5" w:rsidP="001C26D5">
      <w:pPr>
        <w:ind w:right="340"/>
        <w:jc w:val="center"/>
        <w:rPr>
          <w:rFonts w:ascii="PT Astra Serif" w:hAnsi="PT Astra Serif"/>
          <w:b/>
          <w:sz w:val="22"/>
          <w:szCs w:val="22"/>
        </w:rPr>
      </w:pPr>
      <w:r w:rsidRPr="006A6DF3">
        <w:rPr>
          <w:rFonts w:ascii="PT Astra Serif" w:hAnsi="PT Astra Serif"/>
          <w:b/>
          <w:sz w:val="22"/>
          <w:szCs w:val="22"/>
        </w:rPr>
        <w:t>ПРЕДСТАВЛЕНИЙ</w:t>
      </w:r>
    </w:p>
    <w:p w:rsidR="001C26D5" w:rsidRPr="006A6DF3" w:rsidRDefault="001C26D5" w:rsidP="001C26D5">
      <w:pPr>
        <w:ind w:left="709" w:hanging="709"/>
        <w:jc w:val="center"/>
        <w:rPr>
          <w:rFonts w:ascii="PT Astra Serif" w:hAnsi="PT Astra Serif"/>
          <w:sz w:val="22"/>
          <w:szCs w:val="22"/>
        </w:rPr>
      </w:pPr>
    </w:p>
    <w:p w:rsidR="001C26D5" w:rsidRPr="006A6DF3" w:rsidRDefault="001C26D5" w:rsidP="001C26D5">
      <w:pPr>
        <w:ind w:left="709" w:hanging="709"/>
        <w:jc w:val="both"/>
        <w:rPr>
          <w:rFonts w:ascii="PT Astra Serif" w:hAnsi="PT Astra Serif"/>
          <w:b/>
          <w:sz w:val="22"/>
          <w:szCs w:val="22"/>
        </w:rPr>
      </w:pPr>
      <w:r w:rsidRPr="006A6DF3">
        <w:rPr>
          <w:rFonts w:ascii="PT Astra Serif" w:hAnsi="PT Astra Serif"/>
          <w:b/>
          <w:sz w:val="22"/>
          <w:szCs w:val="22"/>
        </w:rPr>
        <w:t xml:space="preserve">Е.1. </w:t>
      </w:r>
      <w:r w:rsidRPr="006A6DF3">
        <w:rPr>
          <w:rFonts w:ascii="PT Astra Serif" w:hAnsi="PT Astra Serif"/>
          <w:b/>
          <w:sz w:val="22"/>
          <w:szCs w:val="22"/>
        </w:rPr>
        <w:tab/>
        <w:t xml:space="preserve">Педагоги создают условия для развития у детей представлений о физических свойствах окружающего мира. </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lastRenderedPageBreak/>
        <w:t xml:space="preserve">Е 1.1. </w:t>
      </w:r>
      <w:r w:rsidRPr="006A6DF3">
        <w:rPr>
          <w:rFonts w:ascii="PT Astra Serif" w:hAnsi="PT Astra Serif"/>
          <w:sz w:val="22"/>
          <w:szCs w:val="22"/>
        </w:rPr>
        <w:tab/>
        <w:t>Знакомят детей с различными свойствами веществ: твердость, мягкость, сыпучесть, вязкость, плавучесть, растворимость и др. (организуют игры с песком, снегом, водой, глиной, тестом; наблюдают за таянием снега, льда, замерзанием и кипением воды; используют приемы детского экспериментирования и т.д.).</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Е 1.2.</w:t>
      </w:r>
      <w:r w:rsidRPr="006A6DF3">
        <w:rPr>
          <w:rFonts w:ascii="PT Astra Serif" w:hAnsi="PT Astra Serif"/>
          <w:sz w:val="22"/>
          <w:szCs w:val="22"/>
        </w:rPr>
        <w:tab/>
        <w:t xml:space="preserve">Знакомят с основными характеристиками движения: скорость, направление и др. (наблюдают за движением заводных игрушек – юлы, машинок, вагончиков электрической железной дороги и т.п., сравнивают скорость движения самолета и автомобиля и т.д.). </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Е 1.3.</w:t>
      </w:r>
      <w:r w:rsidRPr="006A6DF3">
        <w:rPr>
          <w:rFonts w:ascii="PT Astra Serif" w:hAnsi="PT Astra Serif"/>
          <w:sz w:val="22"/>
          <w:szCs w:val="22"/>
        </w:rPr>
        <w:tab/>
        <w:t>Знакомят с некоторыми физическими явлениями: магнитное и земное притяжение, отражение и преломление света, электричество и др. (организуют детское экспериментирование с магнитами, лупой, биноклем, микроскопом и др., взвешивание тяжелых и легких предметов и т.п.).</w:t>
      </w:r>
    </w:p>
    <w:p w:rsidR="001C26D5" w:rsidRPr="006A6DF3" w:rsidRDefault="001C26D5" w:rsidP="001C26D5">
      <w:pPr>
        <w:ind w:left="709" w:hanging="709"/>
        <w:jc w:val="both"/>
        <w:rPr>
          <w:rFonts w:ascii="PT Astra Serif" w:hAnsi="PT Astra Serif"/>
          <w:b/>
          <w:sz w:val="22"/>
          <w:szCs w:val="22"/>
        </w:rPr>
      </w:pPr>
      <w:r w:rsidRPr="006A6DF3">
        <w:rPr>
          <w:rFonts w:ascii="PT Astra Serif" w:hAnsi="PT Astra Serif"/>
          <w:b/>
          <w:sz w:val="22"/>
          <w:szCs w:val="22"/>
        </w:rPr>
        <w:t xml:space="preserve">Е 2. </w:t>
      </w:r>
      <w:r w:rsidRPr="006A6DF3">
        <w:rPr>
          <w:rFonts w:ascii="PT Astra Serif" w:hAnsi="PT Astra Serif"/>
          <w:b/>
          <w:sz w:val="22"/>
          <w:szCs w:val="22"/>
        </w:rPr>
        <w:tab/>
        <w:t xml:space="preserve">Педагоги создают условия для развития у детей географических  </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            представлений. </w:t>
      </w:r>
    </w:p>
    <w:p w:rsidR="001C26D5" w:rsidRPr="006A6DF3" w:rsidRDefault="001C26D5" w:rsidP="001C26D5">
      <w:pPr>
        <w:ind w:left="709" w:hanging="709"/>
        <w:jc w:val="both"/>
        <w:rPr>
          <w:rFonts w:ascii="PT Astra Serif" w:hAnsi="PT Astra Serif"/>
          <w:color w:val="000000"/>
          <w:sz w:val="22"/>
          <w:szCs w:val="22"/>
        </w:rPr>
      </w:pPr>
      <w:r w:rsidRPr="006A6DF3">
        <w:rPr>
          <w:rFonts w:ascii="PT Astra Serif" w:hAnsi="PT Astra Serif"/>
          <w:sz w:val="22"/>
          <w:szCs w:val="22"/>
        </w:rPr>
        <w:t xml:space="preserve">Е 2.1. </w:t>
      </w:r>
      <w:r w:rsidRPr="006A6DF3">
        <w:rPr>
          <w:rFonts w:ascii="PT Astra Serif" w:hAnsi="PT Astra Serif"/>
          <w:color w:val="000000"/>
          <w:sz w:val="22"/>
          <w:szCs w:val="22"/>
          <w:lang w:eastAsia="en-GB"/>
        </w:rPr>
        <w:t>Рассказывают детям о Земном шаре, знакомят с многообразием природных ландшафтов (показывают глобус, карты, Северный и Южный полюсы, материки, океаны, моря, горы; изготавливают вместе с детьми макеты разных ландшафтов пр.)</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Е 2.2.</w:t>
      </w:r>
      <w:r w:rsidRPr="006A6DF3">
        <w:rPr>
          <w:rFonts w:ascii="PT Astra Serif" w:hAnsi="PT Astra Serif"/>
          <w:sz w:val="22"/>
          <w:szCs w:val="22"/>
        </w:rPr>
        <w:tab/>
        <w:t xml:space="preserve">Знакомят с природными явлениями и климатическими зонами </w:t>
      </w:r>
    </w:p>
    <w:p w:rsidR="001C26D5" w:rsidRPr="006A6DF3" w:rsidRDefault="001C26D5" w:rsidP="001C26D5">
      <w:pPr>
        <w:ind w:left="283"/>
        <w:jc w:val="both"/>
        <w:rPr>
          <w:rFonts w:ascii="PT Astra Serif" w:hAnsi="PT Astra Serif"/>
          <w:sz w:val="22"/>
          <w:szCs w:val="22"/>
        </w:rPr>
      </w:pPr>
      <w:r w:rsidRPr="006A6DF3">
        <w:rPr>
          <w:rFonts w:ascii="PT Astra Serif" w:hAnsi="PT Astra Serif"/>
          <w:sz w:val="22"/>
          <w:szCs w:val="22"/>
        </w:rPr>
        <w:t xml:space="preserve">       (наблюдают за сменой времен года, дождем, снегопадом, грозой, радугой и пр.; читают книги, рассматривают альбомы, слайды с изображением тайги, степей, гор, вулканов, землетрясений, наводнений и т.д.).</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Е 2.3. Рассказывают о природных богатствах земных недр (угле и нефти, драгоценных камнях и металлах, природных источниках воды и пр.).</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Е 2.4. Рассказывают о странах и населяющих их народах (о разных расах,            национальностях, видах поселения: город, село, поселок, деревня, хутор и пр.).</w:t>
      </w:r>
    </w:p>
    <w:p w:rsidR="001C26D5" w:rsidRPr="006A6DF3" w:rsidRDefault="001C26D5" w:rsidP="001C26D5">
      <w:pPr>
        <w:ind w:firstLine="709"/>
        <w:jc w:val="both"/>
        <w:rPr>
          <w:rFonts w:ascii="PT Astra Serif" w:hAnsi="PT Astra Serif"/>
          <w:sz w:val="22"/>
          <w:szCs w:val="22"/>
        </w:rPr>
      </w:pPr>
    </w:p>
    <w:p w:rsidR="001C26D5" w:rsidRPr="006A6DF3" w:rsidRDefault="001C26D5" w:rsidP="001C26D5">
      <w:pPr>
        <w:ind w:left="709" w:hanging="709"/>
        <w:jc w:val="both"/>
        <w:rPr>
          <w:rFonts w:ascii="PT Astra Serif" w:hAnsi="PT Astra Serif"/>
          <w:b/>
          <w:sz w:val="22"/>
          <w:szCs w:val="22"/>
        </w:rPr>
      </w:pPr>
      <w:r w:rsidRPr="006A6DF3">
        <w:rPr>
          <w:rFonts w:ascii="PT Astra Serif" w:hAnsi="PT Astra Serif"/>
          <w:b/>
          <w:sz w:val="22"/>
          <w:szCs w:val="22"/>
        </w:rPr>
        <w:t>Е 3.</w:t>
      </w:r>
      <w:r w:rsidRPr="006A6DF3">
        <w:rPr>
          <w:rFonts w:ascii="PT Astra Serif" w:hAnsi="PT Astra Serif"/>
          <w:b/>
          <w:sz w:val="22"/>
          <w:szCs w:val="22"/>
        </w:rPr>
        <w:tab/>
        <w:t>Педагоги создают условия для развития у детей представлений о космосе и Солнечной системе (наблюдают за движением Солнца и Луны, рассматривают звездное небо; рассказывают о вращении планет вокруг Солнца, о созвездиях, кометах, метеоритах, рассказывают и читают о солнечных и лунных затмениях и т.п.).</w:t>
      </w:r>
    </w:p>
    <w:p w:rsidR="001C26D5" w:rsidRPr="006A6DF3" w:rsidRDefault="001C26D5" w:rsidP="001C26D5">
      <w:pPr>
        <w:ind w:firstLine="540"/>
        <w:rPr>
          <w:rFonts w:ascii="PT Astra Serif" w:hAnsi="PT Astra Serif"/>
          <w:sz w:val="22"/>
          <w:szCs w:val="22"/>
        </w:rPr>
      </w:pPr>
    </w:p>
    <w:p w:rsidR="001C26D5" w:rsidRPr="006A6DF3" w:rsidRDefault="001C26D5" w:rsidP="001C26D5">
      <w:pPr>
        <w:ind w:left="709" w:hanging="709"/>
        <w:jc w:val="both"/>
        <w:rPr>
          <w:rFonts w:ascii="PT Astra Serif" w:hAnsi="PT Astra Serif"/>
          <w:b/>
          <w:bCs/>
          <w:sz w:val="22"/>
          <w:szCs w:val="22"/>
        </w:rPr>
      </w:pPr>
      <w:r w:rsidRPr="006A6DF3">
        <w:rPr>
          <w:rFonts w:ascii="PT Astra Serif" w:hAnsi="PT Astra Serif"/>
          <w:b/>
          <w:bCs/>
          <w:sz w:val="22"/>
          <w:szCs w:val="22"/>
        </w:rPr>
        <w:t>Е 4.</w:t>
      </w:r>
      <w:r w:rsidRPr="006A6DF3">
        <w:rPr>
          <w:rFonts w:ascii="PT Astra Serif" w:hAnsi="PT Astra Serif"/>
          <w:b/>
          <w:bCs/>
          <w:sz w:val="22"/>
          <w:szCs w:val="22"/>
        </w:rPr>
        <w:tab/>
        <w:t>Педагоги создают условия для развития познавательной активности и самостоятельности детей в естественнонаучном познании (организуют проблемные ситуации, совместное обсуждение возникающих вопросов, познавательные игры и др.).</w:t>
      </w:r>
    </w:p>
    <w:p w:rsidR="001C26D5" w:rsidRPr="006A6DF3" w:rsidRDefault="001C26D5" w:rsidP="001C26D5">
      <w:pPr>
        <w:keepNext/>
        <w:jc w:val="center"/>
        <w:outlineLvl w:val="1"/>
        <w:rPr>
          <w:rFonts w:ascii="PT Astra Serif" w:hAnsi="PT Astra Serif"/>
          <w:b/>
          <w:bCs/>
          <w:iCs/>
          <w:sz w:val="22"/>
          <w:szCs w:val="22"/>
        </w:rPr>
      </w:pPr>
      <w:r w:rsidRPr="006A6DF3">
        <w:rPr>
          <w:rFonts w:ascii="PT Astra Serif" w:hAnsi="PT Astra Serif"/>
          <w:b/>
          <w:bCs/>
          <w:iCs/>
          <w:sz w:val="22"/>
          <w:szCs w:val="22"/>
        </w:rPr>
        <w:t>"Э" РАЗВИТИЕ ЭКОЛОГИЧЕСКОЙ КУЛЬТУРЫ ДЕТЕЙ</w:t>
      </w:r>
    </w:p>
    <w:p w:rsidR="001C26D5" w:rsidRPr="006A6DF3" w:rsidRDefault="001C26D5" w:rsidP="001C26D5">
      <w:pPr>
        <w:jc w:val="center"/>
        <w:rPr>
          <w:rFonts w:ascii="PT Astra Serif" w:hAnsi="PT Astra Serif"/>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Э 1.</w:t>
      </w:r>
      <w:r w:rsidRPr="006A6DF3">
        <w:rPr>
          <w:rFonts w:ascii="PT Astra Serif" w:hAnsi="PT Astra Serif"/>
          <w:b/>
          <w:sz w:val="22"/>
          <w:szCs w:val="22"/>
        </w:rPr>
        <w:tab/>
        <w:t>Педагоги обеспечивают условия для развития у детей интереса и эмоционально-положительного отношения к живой природе</w:t>
      </w:r>
    </w:p>
    <w:p w:rsidR="001C26D5" w:rsidRPr="006A6DF3" w:rsidRDefault="001C26D5" w:rsidP="001C26D5">
      <w:pPr>
        <w:ind w:left="709" w:hanging="709"/>
        <w:jc w:val="both"/>
        <w:rPr>
          <w:rFonts w:ascii="PT Astra Serif" w:hAnsi="PT Astra Serif"/>
          <w:sz w:val="22"/>
          <w:szCs w:val="22"/>
        </w:rPr>
      </w:pPr>
      <w:r w:rsidRPr="006A6DF3">
        <w:rPr>
          <w:rFonts w:ascii="PT Astra Serif" w:hAnsi="PT Astra Serif"/>
          <w:sz w:val="22"/>
          <w:szCs w:val="22"/>
        </w:rPr>
        <w:t>Э 1.1. Способствуют развитию у детей элементарных представлений о многообразии живой природы (рассказывают о развитии и среде обитания растений, животных и человека; организуют наблюдение за жизнью животных и растений, экскурсии в лес, парк, посещение музеев и др.).</w:t>
      </w:r>
    </w:p>
    <w:p w:rsidR="001C26D5" w:rsidRPr="006A6DF3" w:rsidRDefault="001C26D5" w:rsidP="001C26D5">
      <w:pPr>
        <w:ind w:left="709" w:hanging="709"/>
        <w:jc w:val="both"/>
        <w:rPr>
          <w:rFonts w:ascii="PT Astra Serif" w:hAnsi="PT Astra Serif"/>
          <w:bCs/>
          <w:sz w:val="22"/>
          <w:szCs w:val="22"/>
        </w:rPr>
      </w:pPr>
      <w:r w:rsidRPr="006A6DF3">
        <w:rPr>
          <w:rFonts w:ascii="PT Astra Serif" w:hAnsi="PT Astra Serif"/>
          <w:bCs/>
          <w:sz w:val="22"/>
          <w:szCs w:val="22"/>
        </w:rPr>
        <w:t>Э 1.2.</w:t>
      </w:r>
      <w:r w:rsidRPr="006A6DF3">
        <w:rPr>
          <w:rFonts w:ascii="PT Astra Serif" w:hAnsi="PT Astra Serif"/>
          <w:sz w:val="22"/>
          <w:szCs w:val="22"/>
        </w:rPr>
        <w:t>Способствуют</w:t>
      </w:r>
      <w:r w:rsidRPr="006A6DF3">
        <w:rPr>
          <w:rFonts w:ascii="PT Astra Serif" w:hAnsi="PT Astra Serif"/>
          <w:bCs/>
          <w:sz w:val="22"/>
          <w:szCs w:val="22"/>
        </w:rPr>
        <w:t xml:space="preserve"> развитию у детей гуманного, ответственного отношения к окружающей среде (побуждают заботиться о животных, растениях, подкармливать птиц, не ломать ветки деревьев и кустарников, не рвать цветы, не бросать мусор в лесу, парке, на улице и пр.).</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Э 2. Педагоги обеспечивают условия для развития у детей экологического сознания.</w:t>
      </w:r>
    </w:p>
    <w:p w:rsidR="001C26D5" w:rsidRPr="006A6DF3" w:rsidRDefault="001C26D5" w:rsidP="001C26D5">
      <w:pPr>
        <w:tabs>
          <w:tab w:val="left" w:pos="1526"/>
          <w:tab w:val="left" w:pos="9889"/>
        </w:tabs>
        <w:ind w:left="709" w:hanging="709"/>
        <w:rPr>
          <w:rFonts w:ascii="PT Astra Serif" w:hAnsi="PT Astra Serif"/>
          <w:sz w:val="22"/>
          <w:szCs w:val="22"/>
        </w:rPr>
      </w:pPr>
      <w:r w:rsidRPr="006A6DF3">
        <w:rPr>
          <w:rFonts w:ascii="PT Astra Serif" w:hAnsi="PT Astra Serif"/>
          <w:sz w:val="22"/>
          <w:szCs w:val="22"/>
        </w:rPr>
        <w:t xml:space="preserve">    Э 2.1. Рассказывают о взаимосвязи и взаимодействии живых организмов в природе (о важности всех живых организмов, их необходимости для поддержания экологического равновесия; приводят яркие примеры нарушения такого равновесия и т.д.). </w:t>
      </w:r>
    </w:p>
    <w:p w:rsidR="001C26D5" w:rsidRPr="006A6DF3" w:rsidRDefault="001C26D5" w:rsidP="001C26D5">
      <w:pPr>
        <w:tabs>
          <w:tab w:val="left" w:pos="1526"/>
          <w:tab w:val="left" w:pos="9889"/>
        </w:tabs>
        <w:ind w:left="709" w:hanging="709"/>
        <w:rPr>
          <w:rFonts w:ascii="PT Astra Serif" w:hAnsi="PT Astra Serif"/>
          <w:sz w:val="22"/>
          <w:szCs w:val="22"/>
        </w:rPr>
      </w:pPr>
      <w:r w:rsidRPr="006A6DF3">
        <w:rPr>
          <w:rFonts w:ascii="PT Astra Serif" w:hAnsi="PT Astra Serif"/>
          <w:sz w:val="22"/>
          <w:szCs w:val="22"/>
        </w:rPr>
        <w:lastRenderedPageBreak/>
        <w:t xml:space="preserve">   Э 2.2. Способствуют развитию понимания детьми того, что Земля - наш общий дом, а человек - часть природы (знакомят детей с влиянием водоемов, леса, воздушной среды, почвы и др. на жизнь человека, животных, растений; объясняют необходимость сохранения и восстановления исчезающих видов растений и животных, создание заповедников и т.п.).</w:t>
      </w:r>
    </w:p>
    <w:p w:rsidR="001C26D5" w:rsidRPr="006A6DF3" w:rsidRDefault="001C26D5" w:rsidP="001C26D5">
      <w:pPr>
        <w:tabs>
          <w:tab w:val="left" w:pos="1526"/>
          <w:tab w:val="left" w:pos="9889"/>
        </w:tabs>
        <w:ind w:left="709" w:hanging="709"/>
        <w:rPr>
          <w:rFonts w:ascii="PT Astra Serif" w:hAnsi="PT Astra Serif"/>
          <w:sz w:val="22"/>
          <w:szCs w:val="22"/>
        </w:rPr>
      </w:pPr>
      <w:r w:rsidRPr="006A6DF3">
        <w:rPr>
          <w:rFonts w:ascii="PT Astra Serif" w:hAnsi="PT Astra Serif"/>
          <w:sz w:val="22"/>
          <w:szCs w:val="22"/>
        </w:rPr>
        <w:t xml:space="preserve"> Э 2.3.</w:t>
      </w:r>
      <w:r w:rsidRPr="006A6DF3">
        <w:rPr>
          <w:rFonts w:ascii="PT Astra Serif" w:hAnsi="PT Astra Serif"/>
          <w:sz w:val="22"/>
          <w:szCs w:val="22"/>
        </w:rPr>
        <w:tab/>
        <w:t>Знакомят детей с проблемой влияния человеческой деятельности на окружающую среду (рассказывают о загрязнении окружающей среды, неправильном использовании природных ресурсов; объясняют, как ухудшение экологических условий сказывается на жизни человека и живой природы).</w:t>
      </w:r>
    </w:p>
    <w:p w:rsidR="001C26D5" w:rsidRPr="006A6DF3" w:rsidRDefault="001C26D5" w:rsidP="001C26D5">
      <w:pPr>
        <w:rPr>
          <w:rFonts w:ascii="PT Astra Serif" w:hAnsi="PT Astra Serif"/>
          <w:bCs/>
          <w:sz w:val="22"/>
          <w:szCs w:val="22"/>
        </w:rPr>
      </w:pPr>
      <w:r w:rsidRPr="006A6DF3">
        <w:rPr>
          <w:rFonts w:ascii="PT Astra Serif" w:hAnsi="PT Astra Serif"/>
          <w:bCs/>
          <w:sz w:val="22"/>
          <w:szCs w:val="22"/>
        </w:rPr>
        <w:t xml:space="preserve">   Э 2.4. </w:t>
      </w:r>
      <w:r w:rsidRPr="006A6DF3">
        <w:rPr>
          <w:rFonts w:ascii="PT Astra Serif" w:hAnsi="PT Astra Serif"/>
          <w:sz w:val="22"/>
          <w:szCs w:val="22"/>
        </w:rPr>
        <w:t>Создают</w:t>
      </w:r>
      <w:r w:rsidRPr="006A6DF3">
        <w:rPr>
          <w:rFonts w:ascii="PT Astra Serif" w:hAnsi="PT Astra Serif"/>
          <w:bCs/>
          <w:sz w:val="22"/>
          <w:szCs w:val="22"/>
        </w:rPr>
        <w:t xml:space="preserve"> условия для самостоятельной деятельности детей по сохранению и улучшению окружающей среды (высаживание деревьев и цветов, уборка помещения и территории детского сада и пр.).</w:t>
      </w: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Э 3.</w:t>
      </w:r>
      <w:r w:rsidRPr="006A6DF3">
        <w:rPr>
          <w:rFonts w:ascii="PT Astra Serif" w:hAnsi="PT Astra Serif"/>
          <w:b/>
          <w:sz w:val="22"/>
          <w:szCs w:val="22"/>
        </w:rPr>
        <w:tab/>
        <w:t>Создают условия для экспериментирования и творческой активности детей (выращивание растений из семян, составление гербариев; сочинение рассказов и сказок о жизни животных и растений; изготовление поделок, рисунков и т.п.).</w:t>
      </w:r>
    </w:p>
    <w:p w:rsidR="001C26D5" w:rsidRPr="006A6DF3" w:rsidRDefault="001C26D5" w:rsidP="001C26D5">
      <w:pPr>
        <w:overflowPunct w:val="0"/>
        <w:autoSpaceDE w:val="0"/>
        <w:autoSpaceDN w:val="0"/>
        <w:adjustRightInd w:val="0"/>
        <w:jc w:val="center"/>
        <w:textAlignment w:val="baseline"/>
        <w:rPr>
          <w:rFonts w:ascii="PT Astra Serif" w:hAnsi="PT Astra Serif"/>
          <w:b/>
          <w:sz w:val="22"/>
          <w:szCs w:val="22"/>
        </w:rPr>
      </w:pPr>
    </w:p>
    <w:p w:rsidR="001C26D5" w:rsidRPr="006A6DF3" w:rsidRDefault="001C26D5" w:rsidP="001C26D5">
      <w:pPr>
        <w:overflowPunct w:val="0"/>
        <w:autoSpaceDE w:val="0"/>
        <w:autoSpaceDN w:val="0"/>
        <w:adjustRightInd w:val="0"/>
        <w:jc w:val="center"/>
        <w:textAlignment w:val="baseline"/>
        <w:rPr>
          <w:rFonts w:ascii="PT Astra Serif" w:hAnsi="PT Astra Serif"/>
          <w:b/>
          <w:sz w:val="22"/>
          <w:szCs w:val="22"/>
        </w:rPr>
      </w:pPr>
      <w:r w:rsidRPr="006A6DF3">
        <w:rPr>
          <w:rFonts w:ascii="PT Astra Serif" w:hAnsi="PT Astra Serif"/>
          <w:b/>
          <w:sz w:val="22"/>
          <w:szCs w:val="22"/>
        </w:rPr>
        <w:t>«Ч» РАЗВИТИЕ ПРЕДСТАВЛЕНИЙ О ЧЕЛОВЕКЕ В ИСТОРИИ И КУЛЬТУРЕ</w:t>
      </w:r>
    </w:p>
    <w:p w:rsidR="001C26D5" w:rsidRPr="006A6DF3" w:rsidRDefault="001C26D5" w:rsidP="001C26D5">
      <w:pPr>
        <w:jc w:val="center"/>
        <w:rPr>
          <w:rFonts w:ascii="PT Astra Serif" w:hAnsi="PT Astra Serif"/>
          <w:sz w:val="22"/>
          <w:szCs w:val="22"/>
        </w:rPr>
      </w:pP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b/>
          <w:sz w:val="22"/>
          <w:szCs w:val="22"/>
        </w:rPr>
      </w:pPr>
      <w:r w:rsidRPr="006A6DF3">
        <w:rPr>
          <w:rFonts w:ascii="PT Astra Serif" w:hAnsi="PT Astra Serif"/>
          <w:b/>
          <w:sz w:val="22"/>
          <w:szCs w:val="22"/>
        </w:rPr>
        <w:t>Ч.1.</w:t>
      </w:r>
      <w:r w:rsidRPr="006A6DF3">
        <w:rPr>
          <w:rFonts w:ascii="PT Astra Serif" w:hAnsi="PT Astra Serif"/>
          <w:b/>
          <w:sz w:val="22"/>
          <w:szCs w:val="22"/>
        </w:rPr>
        <w:tab/>
        <w:t xml:space="preserve">Педагоги способствуют развитию у детей интереса к культуре народов мира </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bCs/>
          <w:color w:val="000000"/>
          <w:sz w:val="22"/>
          <w:szCs w:val="22"/>
        </w:rPr>
      </w:pPr>
      <w:r w:rsidRPr="006A6DF3">
        <w:rPr>
          <w:rFonts w:ascii="PT Astra Serif" w:hAnsi="PT Astra Serif"/>
          <w:bCs/>
          <w:sz w:val="22"/>
          <w:szCs w:val="22"/>
        </w:rPr>
        <w:t>Ч.1.1.</w:t>
      </w:r>
      <w:r w:rsidRPr="006A6DF3">
        <w:rPr>
          <w:rFonts w:ascii="PT Astra Serif" w:hAnsi="PT Astra Serif"/>
          <w:bCs/>
          <w:sz w:val="22"/>
          <w:szCs w:val="22"/>
        </w:rPr>
        <w:tab/>
      </w:r>
      <w:r w:rsidRPr="006A6DF3">
        <w:rPr>
          <w:rFonts w:ascii="PT Astra Serif" w:hAnsi="PT Astra Serif"/>
          <w:bCs/>
          <w:color w:val="000000"/>
          <w:sz w:val="22"/>
          <w:szCs w:val="22"/>
        </w:rPr>
        <w:t>Знакомят детей с литературными памятниками разных народов, с их обычаями и традициями (читают и рассказывают сказки, мифы, легенды народов мира, инсценируют их, изготавливают соответствующие атрибуты, учат детей узнавать их героев и сюжеты в произведениях искусства и т.д.)</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bCs/>
          <w:color w:val="000000"/>
          <w:sz w:val="22"/>
          <w:szCs w:val="22"/>
        </w:rPr>
      </w:pPr>
      <w:r w:rsidRPr="006A6DF3">
        <w:rPr>
          <w:rFonts w:ascii="PT Astra Serif" w:hAnsi="PT Astra Serif"/>
          <w:bCs/>
          <w:sz w:val="22"/>
          <w:szCs w:val="22"/>
        </w:rPr>
        <w:t>Ч.1.2.</w:t>
      </w:r>
      <w:r w:rsidRPr="006A6DF3">
        <w:rPr>
          <w:rFonts w:ascii="PT Astra Serif" w:hAnsi="PT Astra Serif"/>
          <w:bCs/>
          <w:sz w:val="22"/>
          <w:szCs w:val="22"/>
        </w:rPr>
        <w:tab/>
      </w:r>
      <w:r w:rsidRPr="006A6DF3">
        <w:rPr>
          <w:rFonts w:ascii="PT Astra Serif" w:hAnsi="PT Astra Serif"/>
          <w:bCs/>
          <w:color w:val="000000"/>
          <w:sz w:val="22"/>
          <w:szCs w:val="22"/>
        </w:rPr>
        <w:t>Знакомят детей с памятниками культуры разных народов, представляющими историческую ценность (рассматривают и обсуждают с детьми иллюстрации в альбомах, показывают слайды, видеофильмы; рассказывают об археологических раскопках; организуют экскурсии в музеи, на выставки и т.п.)</w:t>
      </w:r>
    </w:p>
    <w:p w:rsidR="001C26D5" w:rsidRPr="006A6DF3" w:rsidRDefault="001C26D5" w:rsidP="001C26D5">
      <w:pPr>
        <w:overflowPunct w:val="0"/>
        <w:autoSpaceDE w:val="0"/>
        <w:autoSpaceDN w:val="0"/>
        <w:adjustRightInd w:val="0"/>
        <w:jc w:val="both"/>
        <w:textAlignment w:val="baseline"/>
        <w:rPr>
          <w:rFonts w:ascii="PT Astra Serif" w:hAnsi="PT Astra Serif"/>
          <w:b/>
          <w:sz w:val="22"/>
          <w:szCs w:val="22"/>
        </w:rPr>
      </w:pPr>
      <w:r w:rsidRPr="006A6DF3">
        <w:rPr>
          <w:rFonts w:ascii="PT Astra Serif" w:hAnsi="PT Astra Serif"/>
          <w:b/>
          <w:sz w:val="22"/>
          <w:szCs w:val="22"/>
        </w:rPr>
        <w:t>Ч 2.</w:t>
      </w:r>
      <w:r w:rsidRPr="006A6DF3">
        <w:rPr>
          <w:rFonts w:ascii="PT Astra Serif" w:hAnsi="PT Astra Serif"/>
          <w:b/>
          <w:sz w:val="22"/>
          <w:szCs w:val="22"/>
        </w:rPr>
        <w:tab/>
        <w:t xml:space="preserve">Приобщают детей к культуре их Родины. </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bCs/>
          <w:sz w:val="22"/>
          <w:szCs w:val="22"/>
        </w:rPr>
      </w:pPr>
      <w:r w:rsidRPr="006A6DF3">
        <w:rPr>
          <w:rFonts w:ascii="PT Astra Serif" w:hAnsi="PT Astra Serif"/>
          <w:bCs/>
          <w:sz w:val="22"/>
          <w:szCs w:val="22"/>
        </w:rPr>
        <w:t>Ч.2.1. Знакомят детей с наиболее яркими событиями истории и культуры России, с</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 xml:space="preserve">                 образцами русской культуры (рассказывают о героях былин и сказов, о выдающихся исторических событиях и личностях, великих писателях, художниках и композиторах; показывают видеоматериалы с памятниками архитектуры и скульптуры; организуют экскурсии в музеи; знакомят детей с традициями, фольклором, образцами народных промыслов и т.п.).</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Ч. 2.2.Знакомят детей с историей родного края (обычаями, традициями, ремеслами, местными достопримечательностями, рассказывают об известных людях, организуют экскурсии, праздники и пр.).</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Ч  2.3.Пробуждают и поддерживают у детей интерес к истории своей семьи (рассматривают семейные альбомы, памятные вещи; беседуют о профессии родителей, бабушек, дедушек, и т.п.).</w:t>
      </w:r>
    </w:p>
    <w:p w:rsidR="001C26D5" w:rsidRPr="006A6DF3" w:rsidRDefault="001C26D5" w:rsidP="001C26D5">
      <w:pPr>
        <w:rPr>
          <w:rFonts w:ascii="PT Astra Serif" w:hAnsi="PT Astra Serif"/>
          <w:b/>
          <w:bCs/>
          <w:sz w:val="22"/>
          <w:szCs w:val="22"/>
        </w:rPr>
      </w:pPr>
      <w:r w:rsidRPr="006A6DF3">
        <w:rPr>
          <w:rFonts w:ascii="PT Astra Serif" w:hAnsi="PT Astra Serif"/>
          <w:b/>
          <w:bCs/>
          <w:sz w:val="22"/>
          <w:szCs w:val="22"/>
        </w:rPr>
        <w:t xml:space="preserve">Ч 3. Знакомят с образом жизни человека в прошлом и настоящем. </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 xml:space="preserve">Ч 3.1. </w:t>
      </w:r>
      <w:r w:rsidRPr="006A6DF3">
        <w:rPr>
          <w:rFonts w:ascii="PT Astra Serif" w:hAnsi="PT Astra Serif"/>
          <w:bCs/>
          <w:sz w:val="22"/>
          <w:szCs w:val="22"/>
        </w:rPr>
        <w:t>Знакомят</w:t>
      </w:r>
      <w:r w:rsidRPr="006A6DF3">
        <w:rPr>
          <w:rFonts w:ascii="PT Astra Serif" w:hAnsi="PT Astra Serif"/>
          <w:sz w:val="22"/>
          <w:szCs w:val="22"/>
        </w:rPr>
        <w:t xml:space="preserve"> с разнообразными видами жилища (пещера, хижина, изба, дворец, современная квартира и пр.). </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 xml:space="preserve">Ч 3.2. </w:t>
      </w:r>
      <w:r w:rsidRPr="006A6DF3">
        <w:rPr>
          <w:rFonts w:ascii="PT Astra Serif" w:hAnsi="PT Astra Serif"/>
          <w:bCs/>
          <w:sz w:val="22"/>
          <w:szCs w:val="22"/>
        </w:rPr>
        <w:t>Знакомят</w:t>
      </w:r>
      <w:r w:rsidRPr="006A6DF3">
        <w:rPr>
          <w:rFonts w:ascii="PT Astra Serif" w:hAnsi="PT Astra Serif"/>
          <w:sz w:val="22"/>
          <w:szCs w:val="22"/>
        </w:rPr>
        <w:t xml:space="preserve"> с изменением предметов быта (одежда, посуда, мебель и т.д.).</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 xml:space="preserve">Ч 3.3. </w:t>
      </w:r>
      <w:r w:rsidRPr="006A6DF3">
        <w:rPr>
          <w:rFonts w:ascii="PT Astra Serif" w:hAnsi="PT Astra Serif"/>
          <w:bCs/>
          <w:sz w:val="22"/>
          <w:szCs w:val="22"/>
        </w:rPr>
        <w:t>Рассказывают</w:t>
      </w:r>
      <w:r w:rsidRPr="006A6DF3">
        <w:rPr>
          <w:rFonts w:ascii="PT Astra Serif" w:hAnsi="PT Astra Serif"/>
          <w:sz w:val="22"/>
          <w:szCs w:val="22"/>
        </w:rPr>
        <w:t xml:space="preserve"> о развитии труда человека (об охоте, земледелии, скотоводстве, ремеслах, современных профессиях).</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Ч 4. </w:t>
      </w:r>
      <w:r w:rsidRPr="006A6DF3">
        <w:rPr>
          <w:rFonts w:ascii="PT Astra Serif" w:hAnsi="PT Astra Serif"/>
          <w:b/>
          <w:sz w:val="22"/>
          <w:szCs w:val="22"/>
        </w:rPr>
        <w:tab/>
        <w:t>Педагоги развивают у детей элементарные представления о техническом прогрессе.</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 xml:space="preserve">Ч 4.1. </w:t>
      </w:r>
      <w:r w:rsidRPr="006A6DF3">
        <w:rPr>
          <w:rFonts w:ascii="PT Astra Serif" w:hAnsi="PT Astra Serif"/>
          <w:bCs/>
          <w:sz w:val="22"/>
          <w:szCs w:val="22"/>
        </w:rPr>
        <w:t>Знакомят</w:t>
      </w:r>
      <w:r w:rsidRPr="006A6DF3">
        <w:rPr>
          <w:rFonts w:ascii="PT Astra Serif" w:hAnsi="PT Astra Serif"/>
          <w:sz w:val="22"/>
          <w:szCs w:val="22"/>
        </w:rPr>
        <w:t xml:space="preserve"> с усовершенствованием средств передвижения (от лодок и пирог до современных кораблей, рассказывают о воздушном, железнодорожном,  современном городском транспорте, космических кораблях и пр.)</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lastRenderedPageBreak/>
        <w:t>Ч 4.2. Рассказывают об изменении условий быта человека (о водопроводе, электричестве, отоплении, бытовых электронных приборах и пр.).</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Ч 4.3. Рассказывают о развитии средств коммуникации (о письменности и  книгопечатании; почте, телеграфе, телефоне; радио, телевидении, компьютерах и пр.).</w:t>
      </w:r>
    </w:p>
    <w:p w:rsidR="001C26D5" w:rsidRPr="006A6DF3" w:rsidRDefault="001C26D5" w:rsidP="001C26D5">
      <w:pPr>
        <w:overflowPunct w:val="0"/>
        <w:autoSpaceDE w:val="0"/>
        <w:autoSpaceDN w:val="0"/>
        <w:adjustRightInd w:val="0"/>
        <w:ind w:left="958" w:hanging="958"/>
        <w:jc w:val="both"/>
        <w:textAlignment w:val="baseline"/>
        <w:rPr>
          <w:rFonts w:ascii="PT Astra Serif" w:hAnsi="PT Astra Serif"/>
          <w:sz w:val="22"/>
          <w:szCs w:val="22"/>
        </w:rPr>
      </w:pPr>
      <w:r w:rsidRPr="006A6DF3">
        <w:rPr>
          <w:rFonts w:ascii="PT Astra Serif" w:hAnsi="PT Astra Serif"/>
          <w:sz w:val="22"/>
          <w:szCs w:val="22"/>
        </w:rPr>
        <w:t xml:space="preserve">Ч 4.4. </w:t>
      </w:r>
      <w:r w:rsidRPr="006A6DF3">
        <w:rPr>
          <w:rFonts w:ascii="PT Astra Serif" w:hAnsi="PT Astra Serif"/>
          <w:bCs/>
          <w:sz w:val="22"/>
          <w:szCs w:val="22"/>
        </w:rPr>
        <w:t>Побуждают</w:t>
      </w:r>
      <w:r w:rsidRPr="006A6DF3">
        <w:rPr>
          <w:rFonts w:ascii="PT Astra Serif" w:hAnsi="PT Astra Serif"/>
          <w:sz w:val="22"/>
          <w:szCs w:val="22"/>
        </w:rPr>
        <w:t xml:space="preserve"> детей фантазировать о жизни человека в будущем (рисовать, лепить  здания и машины из будущего; придумывать истории о полетах на другие планеты;  собирать из конструктора модели космических кораблей и т.п.). </w:t>
      </w:r>
    </w:p>
    <w:p w:rsidR="001C26D5" w:rsidRPr="006A6DF3" w:rsidRDefault="001C26D5" w:rsidP="001C26D5">
      <w:pPr>
        <w:rPr>
          <w:rFonts w:ascii="PT Astra Serif" w:hAnsi="PT Astra Serif"/>
          <w:sz w:val="22"/>
          <w:szCs w:val="22"/>
        </w:rPr>
      </w:pPr>
    </w:p>
    <w:p w:rsidR="001C26D5" w:rsidRPr="006A6DF3" w:rsidRDefault="001C26D5" w:rsidP="001C26D5">
      <w:pPr>
        <w:autoSpaceDE w:val="0"/>
        <w:autoSpaceDN w:val="0"/>
        <w:jc w:val="center"/>
        <w:rPr>
          <w:rFonts w:ascii="PT Astra Serif" w:hAnsi="PT Astra Serif"/>
          <w:b/>
          <w:bCs/>
          <w:kern w:val="28"/>
          <w:sz w:val="22"/>
          <w:szCs w:val="22"/>
        </w:rPr>
      </w:pPr>
      <w:r w:rsidRPr="006A6DF3">
        <w:rPr>
          <w:rFonts w:ascii="PT Astra Serif" w:hAnsi="PT Astra Serif"/>
          <w:b/>
          <w:bCs/>
          <w:kern w:val="28"/>
          <w:sz w:val="22"/>
          <w:szCs w:val="22"/>
        </w:rPr>
        <w:t xml:space="preserve">«Р» РЕЧЕВОЕ РАЗВИТИЕ РЕБЕНКА </w:t>
      </w:r>
    </w:p>
    <w:p w:rsidR="001C26D5" w:rsidRPr="006A6DF3" w:rsidRDefault="001C26D5" w:rsidP="001C26D5">
      <w:pPr>
        <w:ind w:left="283"/>
        <w:rPr>
          <w:rFonts w:ascii="PT Astra Serif" w:hAnsi="PT Astra Serif"/>
          <w:b/>
          <w:sz w:val="22"/>
          <w:szCs w:val="22"/>
        </w:rPr>
      </w:pPr>
      <w:r w:rsidRPr="006A6DF3">
        <w:rPr>
          <w:rFonts w:ascii="PT Astra Serif" w:hAnsi="PT Astra Serif"/>
          <w:b/>
          <w:sz w:val="22"/>
          <w:szCs w:val="22"/>
        </w:rPr>
        <w:t>Р 1. Сотрудники создают условия для развития у детей речевого общения со взрослыми и сверстниками.</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1.1. Поощряют любые обращения детей к взрослому (отвечают на все вопросы ребенка, внимательно относятся к его высказываниям, суждениям, фантазиям, помогают выражать словами свои чувства и переживания).</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1.2. Проявляют инициативу в речевом общении с детьми (задают вопросы, побуждают к диалогу, беседуюя на разные темы, делятся своими впечатлениями, чувствами, рассказывают о себе).</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1.3. Поощряют речевое общение детей между собой (привлекают внимание ребенка к вопросам и высказываниям других детей, побуждают отвечать на них, поддерживать беседу и т.п.).</w:t>
      </w:r>
    </w:p>
    <w:p w:rsidR="001C26D5" w:rsidRPr="006A6DF3" w:rsidRDefault="001C26D5" w:rsidP="001C26D5">
      <w:pPr>
        <w:keepNext/>
        <w:outlineLvl w:val="0"/>
        <w:rPr>
          <w:rFonts w:ascii="PT Astra Serif" w:hAnsi="PT Astra Serif"/>
          <w:b/>
          <w:bCs/>
          <w:kern w:val="32"/>
          <w:sz w:val="22"/>
          <w:szCs w:val="22"/>
        </w:rPr>
      </w:pPr>
      <w:r w:rsidRPr="006A6DF3">
        <w:rPr>
          <w:rFonts w:ascii="PT Astra Serif" w:hAnsi="PT Astra Serif"/>
          <w:b/>
          <w:bCs/>
          <w:kern w:val="32"/>
          <w:sz w:val="22"/>
          <w:szCs w:val="22"/>
        </w:rPr>
        <w:t>Р 2. Педагоги способствуют обогащению речи детей</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 xml:space="preserve">Р 2.1. Способствуют расширению словарного запаса (включают новые слова в беседы, игру, предметную деятельность и пр.). </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2.2. Развивают образную сторону речи (побуждают пользоваться эпитетами, сравнениями, метафорами, знакомят со словами, имеющими одинаковое и противоположное значение и пр.).</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2.3. Развивают интерес к различным жанрам литературного творчества (читают сказки, рассказы, стихи, знакомят с фольклорными произведениями; смотрят и слушают аудио- и видео-записи; побуждают детей рассказывать стихи, сказки наизусть).</w:t>
      </w:r>
    </w:p>
    <w:p w:rsidR="001C26D5" w:rsidRPr="006A6DF3" w:rsidRDefault="001C26D5" w:rsidP="001C26D5">
      <w:pPr>
        <w:tabs>
          <w:tab w:val="left" w:pos="959"/>
          <w:tab w:val="left" w:pos="10031"/>
        </w:tabs>
        <w:ind w:left="567" w:hanging="567"/>
        <w:rPr>
          <w:rFonts w:ascii="PT Astra Serif" w:hAnsi="PT Astra Serif"/>
          <w:sz w:val="22"/>
          <w:szCs w:val="22"/>
        </w:rPr>
      </w:pPr>
      <w:r w:rsidRPr="006A6DF3">
        <w:rPr>
          <w:rFonts w:ascii="PT Astra Serif" w:hAnsi="PT Astra Serif"/>
          <w:b/>
          <w:bCs/>
          <w:sz w:val="22"/>
          <w:szCs w:val="22"/>
        </w:rPr>
        <w:t>Р 3. Педагоги поощряют речевое творчество детей</w:t>
      </w:r>
      <w:r w:rsidRPr="006A6DF3">
        <w:rPr>
          <w:rFonts w:ascii="PT Astra Serif" w:hAnsi="PT Astra Serif"/>
          <w:sz w:val="22"/>
          <w:szCs w:val="22"/>
        </w:rPr>
        <w:t xml:space="preserve">. </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3.1. Побуждают детей к словотворчеству (предлагают сочинять сказки, стишки, загадки, изменять и придумывать слова и т.п.; поддерживают инициативу детей в словотворчестве).</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 xml:space="preserve">Р 3.2. Организуют речевые игры (скороговорки, чистоговорки, звукоподражательные игры и др.) </w:t>
      </w:r>
    </w:p>
    <w:p w:rsidR="001C26D5" w:rsidRPr="006A6DF3" w:rsidRDefault="001C26D5" w:rsidP="001C26D5">
      <w:pPr>
        <w:ind w:left="283"/>
        <w:rPr>
          <w:rFonts w:ascii="PT Astra Serif" w:hAnsi="PT Astra Serif"/>
          <w:b/>
          <w:sz w:val="22"/>
          <w:szCs w:val="22"/>
        </w:rPr>
      </w:pPr>
      <w:r w:rsidRPr="006A6DF3">
        <w:rPr>
          <w:rFonts w:ascii="PT Astra Serif" w:hAnsi="PT Astra Serif"/>
          <w:b/>
          <w:sz w:val="22"/>
          <w:szCs w:val="22"/>
        </w:rPr>
        <w:t>Р 4. Сотрудники создают условия для развития у детей правильной речи.</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4.1. Задают образцы речевой культуры (речь взрослых ясная, четкая, красочная, эмоциональная, соответствует правилам речевого этикета).</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4.2. Побуждают детей использовать культурно принятые формы речи (помогают овладению грамматическим строем речи, следят за правильным произношением, темпом, громкостью речи и т.п.).</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4.3. Побуждают к развернутому, связному изложению определенного содержания (описанию игрушки, картинки, пересказу сказки, и пр.).</w:t>
      </w:r>
    </w:p>
    <w:p w:rsidR="001C26D5" w:rsidRPr="006A6DF3" w:rsidRDefault="001C26D5" w:rsidP="001C26D5">
      <w:pPr>
        <w:ind w:left="283"/>
        <w:rPr>
          <w:rFonts w:ascii="PT Astra Serif" w:hAnsi="PT Astra Serif"/>
          <w:b/>
          <w:sz w:val="22"/>
          <w:szCs w:val="22"/>
        </w:rPr>
      </w:pPr>
      <w:r w:rsidRPr="006A6DF3">
        <w:rPr>
          <w:rFonts w:ascii="PT Astra Serif" w:hAnsi="PT Astra Serif"/>
          <w:b/>
          <w:sz w:val="22"/>
          <w:szCs w:val="22"/>
        </w:rPr>
        <w:t xml:space="preserve">Р 5. Педагоги создают условия для развития речевого мышления детей. </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5.1. Обсуждают вместе с детьми последовательность событий, изображенных на картинке, причины и следствия поступков персонажей сказок, основной смысл пословиц и т.п.</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5.2. Организуют игры и занятия, направленные на речевое обобщение детьми предметов и явлений, на экспериментирование со словами, звуками, предлагают отгадывать и загадывать загадки и пр.</w:t>
      </w:r>
    </w:p>
    <w:p w:rsidR="001C26D5" w:rsidRPr="006A6DF3" w:rsidRDefault="001C26D5" w:rsidP="001C26D5">
      <w:pPr>
        <w:ind w:left="283"/>
        <w:jc w:val="both"/>
        <w:rPr>
          <w:rFonts w:ascii="PT Astra Serif" w:hAnsi="PT Astra Serif"/>
          <w:b/>
          <w:sz w:val="22"/>
          <w:szCs w:val="22"/>
        </w:rPr>
      </w:pPr>
      <w:r w:rsidRPr="006A6DF3">
        <w:rPr>
          <w:rFonts w:ascii="PT Astra Serif" w:hAnsi="PT Astra Serif"/>
          <w:b/>
          <w:sz w:val="22"/>
          <w:szCs w:val="22"/>
        </w:rPr>
        <w:t xml:space="preserve">Р 6. Педагоги создают условия для развития у детей планирующей и регулирующей функции речи. </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lastRenderedPageBreak/>
        <w:t xml:space="preserve">Р 6.1. Вместе с детьми обсуждают план совместной деятельности: что и когда будут делать, последовательность действий, распределение действий между участниками и т.п. </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6.2. Поощряют самостоятельное планирование детьми своей деятельности (спрашивают, что ребенок собирается построить или нарисовать; предлагают объяснить или рассказать другому ребенку, как можно сделать что-либо; побуждают детей договариваться о распределении ролей и последовательности событий в игре и т.п.).</w:t>
      </w:r>
    </w:p>
    <w:p w:rsidR="001C26D5" w:rsidRPr="006A6DF3" w:rsidRDefault="001C26D5" w:rsidP="001C26D5">
      <w:pPr>
        <w:ind w:left="283"/>
        <w:jc w:val="both"/>
        <w:rPr>
          <w:rFonts w:ascii="PT Astra Serif" w:hAnsi="PT Astra Serif"/>
          <w:b/>
          <w:sz w:val="22"/>
          <w:szCs w:val="22"/>
        </w:rPr>
      </w:pPr>
      <w:r w:rsidRPr="006A6DF3">
        <w:rPr>
          <w:rFonts w:ascii="PT Astra Serif" w:hAnsi="PT Astra Serif"/>
          <w:b/>
          <w:sz w:val="22"/>
          <w:szCs w:val="22"/>
        </w:rPr>
        <w:t xml:space="preserve">Р 7. Педагоги создают условия для подготовки детей к чтению и письму. </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 xml:space="preserve">Р 7.1. Пробуждают у детей интерес к письменной речи (организуют игры, в ходе которых дети изготавливают книжки-самоделки, «пишут» письма, рецепты и пр.; предлагают детям рассматривать книги, журналы, альбомы и т.п.). </w:t>
      </w:r>
    </w:p>
    <w:p w:rsidR="001C26D5" w:rsidRPr="006A6DF3" w:rsidRDefault="001C26D5" w:rsidP="001C26D5">
      <w:pPr>
        <w:tabs>
          <w:tab w:val="left" w:pos="959"/>
          <w:tab w:val="left" w:pos="10031"/>
        </w:tabs>
        <w:ind w:left="567" w:hanging="567"/>
        <w:jc w:val="both"/>
        <w:rPr>
          <w:rFonts w:ascii="PT Astra Serif" w:hAnsi="PT Astra Serif"/>
          <w:color w:val="000000"/>
          <w:sz w:val="22"/>
          <w:szCs w:val="22"/>
        </w:rPr>
      </w:pPr>
      <w:r w:rsidRPr="006A6DF3">
        <w:rPr>
          <w:rFonts w:ascii="PT Astra Serif" w:hAnsi="PT Astra Serif"/>
          <w:sz w:val="22"/>
          <w:szCs w:val="22"/>
        </w:rPr>
        <w:t xml:space="preserve">Р 7.2. </w:t>
      </w:r>
      <w:r w:rsidRPr="006A6DF3">
        <w:rPr>
          <w:rFonts w:ascii="PT Astra Serif" w:hAnsi="PT Astra Serif"/>
          <w:color w:val="000000"/>
          <w:sz w:val="22"/>
          <w:szCs w:val="22"/>
        </w:rPr>
        <w:t>Знакомят с буквами, со звуковым составом слова</w:t>
      </w:r>
    </w:p>
    <w:p w:rsidR="001C26D5" w:rsidRPr="006A6DF3" w:rsidRDefault="001C26D5" w:rsidP="001C26D5">
      <w:pPr>
        <w:tabs>
          <w:tab w:val="left" w:pos="959"/>
          <w:tab w:val="left" w:pos="10031"/>
        </w:tabs>
        <w:ind w:left="567" w:hanging="567"/>
        <w:jc w:val="both"/>
        <w:rPr>
          <w:rFonts w:ascii="PT Astra Serif" w:hAnsi="PT Astra Serif"/>
          <w:sz w:val="22"/>
          <w:szCs w:val="22"/>
        </w:rPr>
      </w:pPr>
      <w:r w:rsidRPr="006A6DF3">
        <w:rPr>
          <w:rFonts w:ascii="PT Astra Serif" w:hAnsi="PT Astra Serif"/>
          <w:sz w:val="22"/>
          <w:szCs w:val="22"/>
        </w:rPr>
        <w:t>Р 7.3. Развивают мелкую моторику руки.</w:t>
      </w:r>
    </w:p>
    <w:p w:rsidR="001C26D5" w:rsidRPr="006A6DF3" w:rsidRDefault="001C26D5" w:rsidP="001C26D5">
      <w:pPr>
        <w:ind w:left="283"/>
        <w:rPr>
          <w:rFonts w:ascii="PT Astra Serif" w:hAnsi="PT Astra Serif"/>
          <w:b/>
          <w:sz w:val="22"/>
          <w:szCs w:val="22"/>
        </w:rPr>
      </w:pPr>
      <w:r w:rsidRPr="006A6DF3">
        <w:rPr>
          <w:rFonts w:ascii="PT Astra Serif" w:hAnsi="PT Astra Serif"/>
          <w:b/>
          <w:sz w:val="22"/>
          <w:szCs w:val="22"/>
        </w:rPr>
        <w:t>Р 8. Педагоги создают условия для обучения детей второму языку.</w:t>
      </w:r>
    </w:p>
    <w:p w:rsidR="001C26D5" w:rsidRPr="006A6DF3" w:rsidRDefault="001C26D5" w:rsidP="001C26D5">
      <w:pPr>
        <w:ind w:left="283"/>
        <w:rPr>
          <w:rFonts w:ascii="PT Astra Serif" w:hAnsi="PT Astra Serif"/>
          <w:b/>
          <w:sz w:val="22"/>
          <w:szCs w:val="22"/>
        </w:rPr>
      </w:pPr>
    </w:p>
    <w:p w:rsidR="001C26D5" w:rsidRPr="006A6DF3" w:rsidRDefault="001C26D5" w:rsidP="001C26D5">
      <w:pPr>
        <w:overflowPunct w:val="0"/>
        <w:autoSpaceDE w:val="0"/>
        <w:autoSpaceDN w:val="0"/>
        <w:adjustRightInd w:val="0"/>
        <w:jc w:val="center"/>
        <w:textAlignment w:val="baseline"/>
        <w:rPr>
          <w:rFonts w:ascii="PT Astra Serif" w:hAnsi="PT Astra Serif"/>
          <w:b/>
          <w:sz w:val="22"/>
          <w:szCs w:val="22"/>
        </w:rPr>
      </w:pPr>
      <w:r w:rsidRPr="006A6DF3">
        <w:rPr>
          <w:rFonts w:ascii="PT Astra Serif" w:hAnsi="PT Astra Serif"/>
          <w:b/>
          <w:sz w:val="22"/>
          <w:szCs w:val="22"/>
        </w:rPr>
        <w:t>«ХУДОЖЕСТВЕННО-ЭСТЕТИЧЕСКОЕ РАЗВИТИЕ»</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sz w:val="22"/>
          <w:szCs w:val="22"/>
        </w:rPr>
      </w:pPr>
    </w:p>
    <w:p w:rsidR="001C26D5" w:rsidRPr="006A6DF3" w:rsidRDefault="001C26D5" w:rsidP="001C26D5">
      <w:pPr>
        <w:overflowPunct w:val="0"/>
        <w:autoSpaceDE w:val="0"/>
        <w:autoSpaceDN w:val="0"/>
        <w:adjustRightInd w:val="0"/>
        <w:ind w:left="720" w:hanging="720"/>
        <w:jc w:val="center"/>
        <w:textAlignment w:val="baseline"/>
        <w:rPr>
          <w:rFonts w:ascii="PT Astra Serif" w:hAnsi="PT Astra Serif"/>
          <w:b/>
          <w:sz w:val="22"/>
          <w:szCs w:val="22"/>
        </w:rPr>
      </w:pPr>
      <w:r w:rsidRPr="006A6DF3">
        <w:rPr>
          <w:rFonts w:ascii="PT Astra Serif" w:hAnsi="PT Astra Serif"/>
          <w:b/>
          <w:sz w:val="22"/>
          <w:szCs w:val="22"/>
        </w:rPr>
        <w:t>«ИЗ» РАЗВИТИЕ РЕБЕНКА В ИЗОБРАЗИТЕЛЬНОЙ ДЕЯТЕЛЬНОСТИ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Из1. Педагоги создают условия для развития у детей эстетического отношения к окружающему миру (обращают их внимание на красоту живой и неживой природы, природных явлений, городского и сельского пейзажей и пр., учат видеть в предметах, формах, красках выражение характера, настроения, состояния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Из 2. Педагоги создают условия для приобщения детей к миру искусства</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2.1. Стремятся вызвать у детей интерес к произведениям изобразительного искусства разных видов и жанров, народного и декоративно-прикладного творчества (знакомят с произведениями живописи, скульптуры, графики и пр.: организуют экскурсии в музеи, на выставки; устраивают экспозиции произведений местных художников; рассматривают вместе с детьми репродукции произведений классического изобразительного искусства, образцы народно-прикладного творчества; рассказывают о живописи и художниках, демонстрируют фильмы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2.2. Обращают внимание детей на средства выразительности, присущее разным видам изобразительного искусства, на возможности различных материалов, используемых для художественного воплощения замыслов.</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 xml:space="preserve">Из 3. Педагоги создают условия для развития у детей художественных способностей в разных видах изобразительной деятельности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3.1. Предоставляют детям различные материалы для изобразительной деятельности (краски, фломастеры, карандаши, сангину; листы бумаги разных размеров и фактуры; пластилин, глину, тесто, природный и бросовый материал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3.2. Знакомят детей с разнообразными средствами воплощения художественного замысла (композицией, формой, цветом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3.3. Помогают детям овладевать различными приемами и техниками рисования (кляксография, примакивание, штриховка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3.4. Способствуют овладению детьми разными приемами аппликации.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3.5. Помогают детям овладевать различными приемами лепки.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3.6. Способствуют овладению детьми навыками художественного труда (техникой оригами, папье-маше и др.), учат изготавливать игрушки, панно из природного и бросового материала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 Из 3.7. Побуждают детей лепить, рисовать и т.д. по мотивам сказок, народного и декоративно-прикладного искусства (игрушки, бытовые предметы, предметы народных промыслов).</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lastRenderedPageBreak/>
        <w:t>Из 4. Педагоги создают условия для творческого самовыражения детей в изобразительной деятельности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4.1. Предоставляют детям право свободного выбора замысла, сюжета, изобразительных средств и материалов</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Из   4.2. Поддерживают инициативу, творческое воображение, фантазию детей в разных видах изобразительной деятельности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4.3. Поощряют самостоятельное экспериментирование детей с цветом (смешивание цветов, получение разнообразных оттенков и др.), формой (преобразование, дополнение изображения, составление изображения из элементов разной формы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4.4. Побуждают детей создавать и видоизменять объемные формы, многофигурные композиции.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Из 5. В организации изобразительной деятельности детей педагоги реализуют индивидуальный подход</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5.1. Стремятся пробудить у каждого ребенка интерес к предлагаемой педагогом теме занятия (используют игровые приемы, сказочные сюжеты, обсуждают с детьми возможные варианты изображения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5.2. С уважением относятся к продуктам детского творчества (собирают их, экспонируют, предоставляют ребенку право решать, взять рисунок или поделку домой, отдать на выставку, подарить кому-либо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5.3.Предоставляют ребенку возможность рисовать (лепить, делать аппликацию) в свободное время</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 xml:space="preserve">Из 6. При организации занятий педагоги сочетают индивидуальные и коллективные виды изобразительной деятельности детей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6.1. Вовлекают детей в коллективные формы изобразительной деятельности (создание панно, коллажей, изготовление декораций и атрибутов к инсценировкам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6.2. В коллективных формах изобразительной деятельности создают условия для самореализации каждого ребенка (совместно с детьми создают и обсуждают замысел, подбирают и изготавливают необходимые элементы, распределяют задачи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Из  6.3. Предоставляют ребенку право выбора рисовать (лепить, делать аппликацию) по собственному замыслу, либо участвовать в реализации коллективного замысла.</w:t>
      </w:r>
    </w:p>
    <w:p w:rsidR="001C26D5" w:rsidRPr="006A6DF3" w:rsidRDefault="001C26D5" w:rsidP="001C26D5">
      <w:pPr>
        <w:overflowPunct w:val="0"/>
        <w:autoSpaceDE w:val="0"/>
        <w:autoSpaceDN w:val="0"/>
        <w:adjustRightInd w:val="0"/>
        <w:ind w:left="426" w:right="848"/>
        <w:jc w:val="center"/>
        <w:textAlignment w:val="baseline"/>
        <w:rPr>
          <w:rFonts w:ascii="PT Astra Serif" w:hAnsi="PT Astra Serif"/>
          <w:b/>
          <w:sz w:val="22"/>
          <w:szCs w:val="22"/>
        </w:rPr>
      </w:pPr>
    </w:p>
    <w:p w:rsidR="001C26D5" w:rsidRPr="006A6DF3" w:rsidRDefault="001C26D5" w:rsidP="001C26D5">
      <w:pPr>
        <w:overflowPunct w:val="0"/>
        <w:autoSpaceDE w:val="0"/>
        <w:autoSpaceDN w:val="0"/>
        <w:adjustRightInd w:val="0"/>
        <w:ind w:firstLine="720"/>
        <w:jc w:val="center"/>
        <w:textAlignment w:val="baseline"/>
        <w:rPr>
          <w:rFonts w:ascii="PT Astra Serif" w:hAnsi="PT Astra Serif"/>
          <w:b/>
          <w:sz w:val="22"/>
          <w:szCs w:val="22"/>
        </w:rPr>
      </w:pPr>
      <w:r w:rsidRPr="006A6DF3">
        <w:rPr>
          <w:rFonts w:ascii="PT Astra Serif" w:hAnsi="PT Astra Serif"/>
          <w:b/>
          <w:sz w:val="22"/>
          <w:szCs w:val="22"/>
        </w:rPr>
        <w:t>"М" РАЗВИТИЕ РЕБЕНКА В МУЗЫКАЛЬНОЙ ДЕЯТЕЛЬНОСТИ</w:t>
      </w:r>
    </w:p>
    <w:p w:rsidR="001C26D5" w:rsidRPr="006A6DF3" w:rsidRDefault="001C26D5" w:rsidP="001C26D5">
      <w:pPr>
        <w:overflowPunct w:val="0"/>
        <w:autoSpaceDE w:val="0"/>
        <w:autoSpaceDN w:val="0"/>
        <w:adjustRightInd w:val="0"/>
        <w:jc w:val="both"/>
        <w:textAlignment w:val="baseline"/>
        <w:rPr>
          <w:rFonts w:ascii="PT Astra Serif" w:hAnsi="PT Astra Serif"/>
          <w:sz w:val="22"/>
          <w:szCs w:val="22"/>
        </w:rPr>
      </w:pP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М 1. Педагоги создают условия для приобщения детей к мировой и национальной музыкальной культуре.</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1.1. Стремятся вызвать интерес детей к произведениям классической и народной музыки (организуют прослушивание музыкальных произведений; беседуют об их содержании, композиторах; знакомят с частушками, колядками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1.2. Развивают у детей представления о различных видах музыкального искусства (опера, балет и т.д.) и различных жанрах музыкальных произведений (вальс, марш, колыбельная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1.3. Знакомят детей с различными выразительными средствами в музыке (грустная – веселая музыка, быстрый – медленный темп, высокий  -  низкий звук,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1.4. Знакомят детей с различными, в том числе классическими и народными музыкальными инструментами (рассказывают о старинных и современных музыкальных инструментах, знакомят с их внешним видом и звучанием; учат узнавать и выделять звучание отдельных инструментов и т.п.).</w:t>
      </w:r>
    </w:p>
    <w:p w:rsidR="001C26D5" w:rsidRPr="006A6DF3" w:rsidRDefault="001C26D5" w:rsidP="001C26D5">
      <w:pPr>
        <w:overflowPunct w:val="0"/>
        <w:autoSpaceDE w:val="0"/>
        <w:autoSpaceDN w:val="0"/>
        <w:adjustRightInd w:val="0"/>
        <w:jc w:val="both"/>
        <w:textAlignment w:val="baseline"/>
        <w:rPr>
          <w:rFonts w:ascii="PT Astra Serif" w:hAnsi="PT Astra Serif"/>
          <w:b/>
          <w:bCs/>
          <w:sz w:val="22"/>
          <w:szCs w:val="22"/>
        </w:rPr>
      </w:pPr>
      <w:r w:rsidRPr="006A6DF3">
        <w:rPr>
          <w:rFonts w:ascii="PT Astra Serif" w:hAnsi="PT Astra Serif"/>
          <w:b/>
          <w:bCs/>
          <w:sz w:val="22"/>
          <w:szCs w:val="22"/>
        </w:rPr>
        <w:t>М 2. Педагоги создают условия для развития у детей музыкальных способностей.</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М 2.1. Развивают у детей музыкальный слух: звуко-высотный, ритмический, тембровый и т.д. </w:t>
      </w:r>
    </w:p>
    <w:p w:rsidR="001C26D5" w:rsidRPr="006A6DF3" w:rsidRDefault="001C26D5" w:rsidP="001C26D5">
      <w:pPr>
        <w:overflowPunct w:val="0"/>
        <w:autoSpaceDE w:val="0"/>
        <w:autoSpaceDN w:val="0"/>
        <w:adjustRightInd w:val="0"/>
        <w:jc w:val="both"/>
        <w:textAlignment w:val="baseline"/>
        <w:rPr>
          <w:rFonts w:ascii="PT Astra Serif" w:hAnsi="PT Astra Serif"/>
          <w:sz w:val="22"/>
          <w:szCs w:val="22"/>
        </w:rPr>
      </w:pPr>
      <w:r w:rsidRPr="006A6DF3">
        <w:rPr>
          <w:rFonts w:ascii="PT Astra Serif" w:hAnsi="PT Astra Serif"/>
          <w:sz w:val="22"/>
          <w:szCs w:val="22"/>
        </w:rPr>
        <w:t>М 2.2. Способствуют развитию у детей певческих способностей.</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М2.3. Предоставляют детям возможность играть на музыкальных инструментах (металлофон, бубен, погремушки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lastRenderedPageBreak/>
        <w:t>М 2.4. Стремятся развивать у детей умение ритмично и пластично двигаться и танцевать в соответствии с характером музыки.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М 3. Педагоги создают условия для развития индивидуальных интересов и творческой активности детей в музыкальной деятельности.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3.1. Поощряют импровизацию детей в пении, танцах, игре на музыкальных инструментах и пр. (побуждают детей передавать музыкальными средствами характерные особенности различных персонажей, свои эмоциональные переживания и настроения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М 3.2. Предоставляют детям право выбора средств для импровизации и самовыражения (музыкальных инструментов, роли, сюжетов и пр.)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М3.3. Поддерживают индивидуальные интересы детей (предоставляют право выбора видов деятельности: пение, танец и пр.; организуют индивидуальные занятия).</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3.4. Создают условия для развития музыкального творчества детей на основе синтеза искусств, используя сочетание разных видов деятельности - музыкальной, изобразительной, художественно-речевой, игр-драматизаций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3.5. Поощряют исполнительское творчество детей в музыкальной деятельности (участие в музыкальных спектаклях, концертах и др.).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М 4. Педагоги организуют совместную музыкальную деятельность детей и взрослых (создают детские хор, оркестр, танцевальный ансамбль; проводят совместные праздники с участием детей, родителей и сотрудников и т.д.).</w:t>
      </w:r>
    </w:p>
    <w:p w:rsidR="001C26D5" w:rsidRPr="006A6DF3" w:rsidRDefault="001C26D5" w:rsidP="001C26D5">
      <w:pPr>
        <w:overflowPunct w:val="0"/>
        <w:autoSpaceDE w:val="0"/>
        <w:autoSpaceDN w:val="0"/>
        <w:adjustRightInd w:val="0"/>
        <w:jc w:val="both"/>
        <w:textAlignment w:val="baseline"/>
        <w:rPr>
          <w:rFonts w:ascii="PT Astra Serif" w:hAnsi="PT Astra Serif"/>
          <w:sz w:val="22"/>
          <w:szCs w:val="22"/>
        </w:rPr>
      </w:pP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М 5. В ДОУ создана музыкальная среда, способствующая эстетическому развитию и эмоциональному благополучию детей.</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5.1. Музыка органично включается в различные виды деятельности (при проведении зарядки, на занятиях изобразительной деятельностью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М 5.2. При организации режимных моментов используется соответствующее музыкальное  сопровождение (колыбельная перед сном, веселая музыка на прогулке, в группах и пр.)</w:t>
      </w:r>
    </w:p>
    <w:p w:rsidR="001C26D5" w:rsidRPr="006A6DF3" w:rsidRDefault="001C26D5" w:rsidP="001C26D5">
      <w:pPr>
        <w:overflowPunct w:val="0"/>
        <w:autoSpaceDE w:val="0"/>
        <w:autoSpaceDN w:val="0"/>
        <w:adjustRightInd w:val="0"/>
        <w:ind w:left="426" w:right="848"/>
        <w:jc w:val="center"/>
        <w:textAlignment w:val="baseline"/>
        <w:rPr>
          <w:rFonts w:ascii="PT Astra Serif" w:hAnsi="PT Astra Serif"/>
          <w:b/>
          <w:sz w:val="22"/>
          <w:szCs w:val="22"/>
        </w:rPr>
      </w:pPr>
    </w:p>
    <w:p w:rsidR="001C26D5" w:rsidRPr="006A6DF3" w:rsidRDefault="001C26D5" w:rsidP="001C26D5">
      <w:pPr>
        <w:overflowPunct w:val="0"/>
        <w:autoSpaceDE w:val="0"/>
        <w:autoSpaceDN w:val="0"/>
        <w:adjustRightInd w:val="0"/>
        <w:ind w:left="426" w:right="848"/>
        <w:jc w:val="center"/>
        <w:textAlignment w:val="baseline"/>
        <w:rPr>
          <w:rFonts w:ascii="PT Astra Serif" w:hAnsi="PT Astra Serif"/>
          <w:b/>
          <w:sz w:val="22"/>
          <w:szCs w:val="22"/>
        </w:rPr>
      </w:pPr>
      <w:r w:rsidRPr="006A6DF3">
        <w:rPr>
          <w:rFonts w:ascii="PT Astra Serif" w:hAnsi="PT Astra Serif"/>
          <w:b/>
          <w:sz w:val="22"/>
          <w:szCs w:val="22"/>
        </w:rPr>
        <w:t>«Т» РАЗВИТИЕ РЕБЕНКА В ТЕАТРАЛИЗОВАННОЙ ДЕЯТЕЛЬНОСТИ</w:t>
      </w:r>
    </w:p>
    <w:p w:rsidR="001C26D5" w:rsidRPr="006A6DF3" w:rsidRDefault="001C26D5" w:rsidP="001C26D5">
      <w:pPr>
        <w:tabs>
          <w:tab w:val="left" w:pos="817"/>
          <w:tab w:val="left" w:pos="9889"/>
        </w:tabs>
        <w:overflowPunct w:val="0"/>
        <w:autoSpaceDE w:val="0"/>
        <w:autoSpaceDN w:val="0"/>
        <w:adjustRightInd w:val="0"/>
        <w:ind w:left="426" w:right="848"/>
        <w:jc w:val="both"/>
        <w:textAlignment w:val="baseline"/>
        <w:rPr>
          <w:rFonts w:ascii="PT Astra Serif" w:hAnsi="PT Astra Serif"/>
          <w:b/>
          <w:bCs/>
          <w:sz w:val="22"/>
          <w:szCs w:val="22"/>
        </w:rPr>
      </w:pPr>
    </w:p>
    <w:p w:rsidR="001C26D5" w:rsidRPr="006A6DF3" w:rsidRDefault="001C26D5" w:rsidP="001C26D5">
      <w:pPr>
        <w:tabs>
          <w:tab w:val="left" w:pos="817"/>
          <w:tab w:val="left" w:pos="9889"/>
        </w:tabs>
        <w:overflowPunct w:val="0"/>
        <w:autoSpaceDE w:val="0"/>
        <w:autoSpaceDN w:val="0"/>
        <w:adjustRightInd w:val="0"/>
        <w:ind w:left="426" w:right="848"/>
        <w:jc w:val="both"/>
        <w:textAlignment w:val="baseline"/>
        <w:rPr>
          <w:rFonts w:ascii="PT Astra Serif" w:hAnsi="PT Astra Serif"/>
          <w:b/>
          <w:bCs/>
          <w:sz w:val="22"/>
          <w:szCs w:val="22"/>
        </w:rPr>
      </w:pPr>
      <w:r w:rsidRPr="006A6DF3">
        <w:rPr>
          <w:rFonts w:ascii="PT Astra Serif" w:hAnsi="PT Astra Serif"/>
          <w:b/>
          <w:bCs/>
          <w:sz w:val="22"/>
          <w:szCs w:val="22"/>
        </w:rPr>
        <w:t>Т 1. Педагоги приобщают детей к театральной культуре</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Т 1.1. Способствуют развитию у детей интереса к театральному искусству (организуют посещение театра, просмотр и прослушивание, аудио- и видеозаписей спектаклей, художественных, документальных, мультипликационных фильмов, инсценировок пьес; показывают слайды, диафильмы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Т 1.2. Обращают внимание детей различать настроения, переживания, эмоциональные состояния персонажей, передаваемые различными средствами драматизации (интонация, мимика, движения, жесты и пр.).</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Т 1.3. Знакомят детей с театральными жанрами (драматическим, музыкальном, кукольным театрами - би-ба-бо, настольным, теневым, пальчиковым и др. - цирком, и т.п.).</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Т 1.4. Предоставляют детям возможность познакомиться с устройством театра (сцена, занавес, зрительный зал, гримерная и пр.).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 xml:space="preserve">Т 2. </w:t>
      </w:r>
      <w:r w:rsidRPr="006A6DF3">
        <w:rPr>
          <w:rFonts w:ascii="PT Astra Serif" w:hAnsi="PT Astra Serif"/>
          <w:b/>
          <w:sz w:val="22"/>
          <w:szCs w:val="22"/>
        </w:rPr>
        <w:t>Педагоги</w:t>
      </w:r>
      <w:r w:rsidRPr="006A6DF3">
        <w:rPr>
          <w:rFonts w:ascii="PT Astra Serif" w:hAnsi="PT Astra Serif"/>
          <w:b/>
          <w:bCs/>
          <w:sz w:val="22"/>
          <w:szCs w:val="22"/>
        </w:rPr>
        <w:t xml:space="preserve"> создают условия для развития способностей детей в театрализованной деятельности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Т 2.1. Предоставляют детям возможность участвовать в различных спектаклях, постановках.</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Т 2.2. Развивают у детей способность свободно и раскрепощенно держаться при выступлении перед взрослыми и сверстниками.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Т 2.3. Способствуют развитию у детей исполнительских способностей ( умение передавать выразительными средствами характер, настроение персонажей).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Т 2.4. Помогают детям согласовывать свои ролевые действия с действиями партнеров (не перебивать, не заслонять партнера, подыгрывать партеру в соответствии с сюжетом спектакля).</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lastRenderedPageBreak/>
        <w:t xml:space="preserve">Т 3. </w:t>
      </w:r>
      <w:r w:rsidRPr="006A6DF3">
        <w:rPr>
          <w:rFonts w:ascii="PT Astra Serif" w:hAnsi="PT Astra Serif"/>
          <w:b/>
          <w:sz w:val="22"/>
          <w:szCs w:val="22"/>
        </w:rPr>
        <w:t>Педагоги</w:t>
      </w:r>
      <w:r w:rsidRPr="006A6DF3">
        <w:rPr>
          <w:rFonts w:ascii="PT Astra Serif" w:hAnsi="PT Astra Serif"/>
          <w:b/>
          <w:bCs/>
          <w:sz w:val="22"/>
          <w:szCs w:val="22"/>
        </w:rPr>
        <w:t xml:space="preserve"> создают условия для развития творческой активности и самореализации детей в театрализованной деятельности.</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Т 3.1. Предоставляют детям право выбора средств для импровизации и самовыражения (в том числе сюжетов, ролей, атрибутов, костюмов, видов театров и пр.).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 xml:space="preserve">Т 3.2. Побуждают детей к импровизации средствами мимики, пантомимы, выразительных движений и интонаций (при передаче характерных особенностей различных персонажей, своих эмоциональных состояний, переживаний). </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sz w:val="22"/>
          <w:szCs w:val="22"/>
        </w:rPr>
      </w:pPr>
      <w:r w:rsidRPr="006A6DF3">
        <w:rPr>
          <w:rFonts w:ascii="PT Astra Serif" w:hAnsi="PT Astra Serif"/>
          <w:sz w:val="22"/>
          <w:szCs w:val="22"/>
        </w:rPr>
        <w:t>Т 3.3. Побуждают детей придумывать новые сюжеты, театральные постановки, подбирать к ним атрибуты и костюмы.</w:t>
      </w: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 xml:space="preserve">Т 4. </w:t>
      </w:r>
      <w:r w:rsidRPr="006A6DF3">
        <w:rPr>
          <w:rFonts w:ascii="PT Astra Serif" w:hAnsi="PT Astra Serif"/>
          <w:b/>
          <w:sz w:val="22"/>
          <w:szCs w:val="22"/>
        </w:rPr>
        <w:t>Педагоги</w:t>
      </w:r>
      <w:r w:rsidRPr="006A6DF3">
        <w:rPr>
          <w:rFonts w:ascii="PT Astra Serif" w:hAnsi="PT Astra Serif"/>
          <w:b/>
          <w:bCs/>
          <w:sz w:val="22"/>
          <w:szCs w:val="22"/>
        </w:rPr>
        <w:t xml:space="preserve"> реализуют индивидуальный подход в организации театрализованной деятельности детей (стремятся привлечь каждого ребенка к участию в спектаклях или других выступлениях, предлагают главные роли застенчивым детям, вовлекают в спектакли детей с речевыми трудностями и пр.).</w:t>
      </w:r>
    </w:p>
    <w:p w:rsidR="001C26D5" w:rsidRPr="006A6DF3" w:rsidRDefault="001C26D5" w:rsidP="001C26D5">
      <w:pPr>
        <w:tabs>
          <w:tab w:val="left" w:pos="817"/>
          <w:tab w:val="left" w:pos="9889"/>
        </w:tabs>
        <w:overflowPunct w:val="0"/>
        <w:autoSpaceDE w:val="0"/>
        <w:autoSpaceDN w:val="0"/>
        <w:adjustRightInd w:val="0"/>
        <w:ind w:left="426" w:right="848"/>
        <w:jc w:val="both"/>
        <w:textAlignment w:val="baseline"/>
        <w:rPr>
          <w:rFonts w:ascii="PT Astra Serif" w:hAnsi="PT Astra Serif"/>
          <w:b/>
          <w:bCs/>
          <w:sz w:val="22"/>
          <w:szCs w:val="22"/>
        </w:rPr>
      </w:pP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Т 5. Педагоги создают условия для совместной театрализованной деятельности детей и взрослых (ставят спектакли с участием детей, родителей, сотрудников; организуют выступления детей старших групп перед малышами и пр.).</w:t>
      </w:r>
    </w:p>
    <w:p w:rsidR="001C26D5" w:rsidRPr="006A6DF3" w:rsidRDefault="001C26D5" w:rsidP="001C26D5">
      <w:pPr>
        <w:tabs>
          <w:tab w:val="left" w:pos="817"/>
          <w:tab w:val="left" w:pos="9889"/>
        </w:tabs>
        <w:overflowPunct w:val="0"/>
        <w:autoSpaceDE w:val="0"/>
        <w:autoSpaceDN w:val="0"/>
        <w:adjustRightInd w:val="0"/>
        <w:ind w:left="426" w:right="848"/>
        <w:jc w:val="both"/>
        <w:textAlignment w:val="baseline"/>
        <w:rPr>
          <w:rFonts w:ascii="PT Astra Serif" w:hAnsi="PT Astra Serif"/>
          <w:b/>
          <w:bCs/>
          <w:sz w:val="22"/>
          <w:szCs w:val="22"/>
        </w:rPr>
      </w:pPr>
    </w:p>
    <w:p w:rsidR="001C26D5" w:rsidRPr="006A6DF3" w:rsidRDefault="001C26D5" w:rsidP="001C26D5">
      <w:pPr>
        <w:overflowPunct w:val="0"/>
        <w:autoSpaceDE w:val="0"/>
        <w:autoSpaceDN w:val="0"/>
        <w:adjustRightInd w:val="0"/>
        <w:ind w:left="720" w:hanging="720"/>
        <w:jc w:val="both"/>
        <w:textAlignment w:val="baseline"/>
        <w:rPr>
          <w:rFonts w:ascii="PT Astra Serif" w:hAnsi="PT Astra Serif"/>
          <w:b/>
          <w:bCs/>
          <w:sz w:val="22"/>
          <w:szCs w:val="22"/>
        </w:rPr>
      </w:pPr>
      <w:r w:rsidRPr="006A6DF3">
        <w:rPr>
          <w:rFonts w:ascii="PT Astra Serif" w:hAnsi="PT Astra Serif"/>
          <w:b/>
          <w:bCs/>
          <w:sz w:val="22"/>
          <w:szCs w:val="22"/>
        </w:rPr>
        <w:t>Т 6. Педагоги создают условия для взаимосвязи театрализованной и других видов деятельности в педагогическом процессе (используют игры-драматизации на занятиях по развитию речи и музыкальных занятиях, при чтении художественной литературы, организации сюжетно-ролевой игры; на занятиях по художественному труду изготавливают атрибуты и элементы декораций и костюмов и пр.).</w:t>
      </w:r>
    </w:p>
    <w:p w:rsidR="001C26D5" w:rsidRPr="006A6DF3" w:rsidRDefault="001C26D5" w:rsidP="001C26D5">
      <w:pPr>
        <w:overflowPunct w:val="0"/>
        <w:autoSpaceDE w:val="0"/>
        <w:autoSpaceDN w:val="0"/>
        <w:adjustRightInd w:val="0"/>
        <w:ind w:hanging="720"/>
        <w:textAlignment w:val="baseline"/>
        <w:rPr>
          <w:rFonts w:ascii="PT Astra Serif" w:hAnsi="PT Astra Serif"/>
          <w:sz w:val="22"/>
          <w:szCs w:val="22"/>
        </w:rPr>
      </w:pPr>
    </w:p>
    <w:p w:rsidR="001C26D5" w:rsidRPr="006A6DF3" w:rsidRDefault="001C26D5" w:rsidP="001C26D5">
      <w:pPr>
        <w:overflowPunct w:val="0"/>
        <w:autoSpaceDE w:val="0"/>
        <w:autoSpaceDN w:val="0"/>
        <w:adjustRightInd w:val="0"/>
        <w:ind w:hanging="720"/>
        <w:jc w:val="center"/>
        <w:textAlignment w:val="baseline"/>
        <w:rPr>
          <w:rFonts w:ascii="PT Astra Serif" w:hAnsi="PT Astra Serif"/>
          <w:b/>
          <w:sz w:val="22"/>
          <w:szCs w:val="22"/>
        </w:rPr>
      </w:pPr>
      <w:r w:rsidRPr="006A6DF3">
        <w:rPr>
          <w:rFonts w:ascii="PT Astra Serif" w:hAnsi="PT Astra Serif"/>
          <w:b/>
          <w:sz w:val="22"/>
          <w:szCs w:val="22"/>
        </w:rPr>
        <w:t>«Ф» «ФИЗИЧЕСКОЕ РАЗВИТИЕ. ОХРАНА И УКРЕПЛЕНИЕ ЗДРОВЬЯ ДЕТЕЙ»</w:t>
      </w:r>
    </w:p>
    <w:p w:rsidR="001C26D5" w:rsidRPr="006A6DF3" w:rsidRDefault="001C26D5" w:rsidP="001C26D5">
      <w:pPr>
        <w:tabs>
          <w:tab w:val="left" w:pos="1242"/>
          <w:tab w:val="left" w:pos="10031"/>
        </w:tabs>
        <w:ind w:left="216" w:hanging="216"/>
        <w:jc w:val="both"/>
        <w:rPr>
          <w:rFonts w:ascii="PT Astra Serif" w:hAnsi="PT Astra Serif"/>
          <w:b/>
          <w:sz w:val="22"/>
          <w:szCs w:val="22"/>
        </w:rPr>
      </w:pPr>
      <w:r w:rsidRPr="006A6DF3">
        <w:rPr>
          <w:rFonts w:ascii="PT Astra Serif" w:hAnsi="PT Astra Serif"/>
          <w:b/>
          <w:sz w:val="22"/>
          <w:szCs w:val="22"/>
        </w:rPr>
        <w:t>Ф 1. Педагоги способствуют становлению у детей ценностей здорового образа жизни.</w:t>
      </w:r>
    </w:p>
    <w:p w:rsidR="001C26D5" w:rsidRPr="006A6DF3" w:rsidRDefault="001C26D5" w:rsidP="001C26D5">
      <w:pPr>
        <w:tabs>
          <w:tab w:val="left" w:pos="1242"/>
          <w:tab w:val="left" w:pos="10031"/>
        </w:tabs>
        <w:ind w:left="216" w:hanging="216"/>
        <w:jc w:val="both"/>
        <w:rPr>
          <w:rFonts w:ascii="PT Astra Serif" w:hAnsi="PT Astra Serif"/>
          <w:b/>
          <w:sz w:val="22"/>
          <w:szCs w:val="22"/>
        </w:rPr>
      </w:pPr>
      <w:r w:rsidRPr="006A6DF3">
        <w:rPr>
          <w:rFonts w:ascii="PT Astra Serif" w:hAnsi="PT Astra Serif"/>
          <w:sz w:val="22"/>
          <w:szCs w:val="22"/>
        </w:rPr>
        <w:t xml:space="preserve">Ф 1.1. Развивают представления о пользе, целесообразности физической активности (рассказывают о необходимости утренней зарядки, занятий спортом, о значении физических упражнений для развития мышц и т.п.). </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 xml:space="preserve">Ф 1.2. Поддерживают у детей положительные эмоции, чувство “мышечной радости”, связанные с физической активностью. </w:t>
      </w:r>
    </w:p>
    <w:p w:rsidR="001C26D5" w:rsidRPr="006A6DF3" w:rsidRDefault="001C26D5" w:rsidP="001C26D5">
      <w:pPr>
        <w:tabs>
          <w:tab w:val="left" w:pos="1242"/>
          <w:tab w:val="left" w:pos="10031"/>
        </w:tabs>
        <w:ind w:left="216" w:hanging="216"/>
        <w:jc w:val="both"/>
        <w:rPr>
          <w:rFonts w:ascii="PT Astra Serif" w:hAnsi="PT Astra Serif"/>
          <w:b/>
          <w:sz w:val="22"/>
          <w:szCs w:val="22"/>
        </w:rPr>
      </w:pPr>
      <w:r w:rsidRPr="006A6DF3">
        <w:rPr>
          <w:rFonts w:ascii="PT Astra Serif" w:hAnsi="PT Astra Serif"/>
          <w:sz w:val="22"/>
          <w:szCs w:val="22"/>
        </w:rPr>
        <w:t>Ф 1.3. Уделяют специальное внимание развитию у детей первоначальных представлений о строении и функциях своего тела (дыхании, питании, кровообращении и пр.), обращают внимание на его сложность и совершенство.</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 xml:space="preserve">Ф 1.4. Помогают детям осознать необходимость бережногоотношения к своему организму (личной гигиены, соблюдения режима дня и правильного питания и т.п.), рассказывают о том, что полезно и что вредно для здоровья (о значении гигиенических процедур, о возможных последствиях переохлаждения, длительного пребывания на солнце, вредных привычек и т.п.). </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 xml:space="preserve">Ф 1.5. Развивают у детей навыки личной гигиены. </w:t>
      </w:r>
    </w:p>
    <w:p w:rsidR="001C26D5" w:rsidRPr="006A6DF3" w:rsidRDefault="001C26D5" w:rsidP="001C26D5">
      <w:pPr>
        <w:keepNext/>
        <w:tabs>
          <w:tab w:val="left" w:pos="1242"/>
          <w:tab w:val="left" w:pos="10031"/>
        </w:tabs>
        <w:ind w:left="216" w:hanging="216"/>
        <w:jc w:val="both"/>
        <w:outlineLvl w:val="0"/>
        <w:rPr>
          <w:rFonts w:ascii="PT Astra Serif" w:hAnsi="PT Astra Serif"/>
          <w:b/>
          <w:bCs/>
          <w:kern w:val="32"/>
          <w:sz w:val="22"/>
          <w:szCs w:val="22"/>
        </w:rPr>
      </w:pPr>
      <w:r w:rsidRPr="006A6DF3">
        <w:rPr>
          <w:rFonts w:ascii="PT Astra Serif" w:hAnsi="PT Astra Serif"/>
          <w:b/>
          <w:bCs/>
          <w:kern w:val="32"/>
          <w:sz w:val="22"/>
          <w:szCs w:val="22"/>
        </w:rPr>
        <w:t>Ф 2. Педагоги создают условия для различных видов двигательной активности детей.</w:t>
      </w:r>
    </w:p>
    <w:p w:rsidR="001C26D5" w:rsidRPr="006A6DF3" w:rsidRDefault="001C26D5" w:rsidP="001C26D5">
      <w:pPr>
        <w:keepNext/>
        <w:tabs>
          <w:tab w:val="left" w:pos="1242"/>
          <w:tab w:val="left" w:pos="10031"/>
        </w:tabs>
        <w:ind w:left="216" w:hanging="216"/>
        <w:jc w:val="both"/>
        <w:outlineLvl w:val="0"/>
        <w:rPr>
          <w:rFonts w:ascii="PT Astra Serif" w:hAnsi="PT Astra Serif"/>
          <w:bCs/>
          <w:kern w:val="32"/>
          <w:sz w:val="22"/>
          <w:szCs w:val="22"/>
        </w:rPr>
      </w:pPr>
      <w:r w:rsidRPr="006A6DF3">
        <w:rPr>
          <w:rFonts w:ascii="PT Astra Serif" w:hAnsi="PT Astra Serif"/>
          <w:bCs/>
          <w:kern w:val="32"/>
          <w:sz w:val="22"/>
          <w:szCs w:val="22"/>
        </w:rPr>
        <w:t>Ф 2.1. Используют разнообразные виды двигательной активности и физические упражнения для развития различных групп мышц (ходьбу, бег, лазание, прыжки, метание, упражнения со спортивным инвентарем и т.п.).</w:t>
      </w:r>
    </w:p>
    <w:p w:rsidR="001C26D5" w:rsidRPr="006A6DF3" w:rsidRDefault="001C26D5" w:rsidP="001C26D5">
      <w:pPr>
        <w:keepNext/>
        <w:tabs>
          <w:tab w:val="left" w:pos="1242"/>
          <w:tab w:val="left" w:pos="10031"/>
        </w:tabs>
        <w:ind w:left="216" w:hanging="216"/>
        <w:jc w:val="both"/>
        <w:outlineLvl w:val="0"/>
        <w:rPr>
          <w:rFonts w:ascii="PT Astra Serif" w:hAnsi="PT Astra Serif"/>
          <w:bCs/>
          <w:kern w:val="32"/>
          <w:sz w:val="22"/>
          <w:szCs w:val="22"/>
        </w:rPr>
      </w:pPr>
      <w:r w:rsidRPr="006A6DF3">
        <w:rPr>
          <w:rFonts w:ascii="PT Astra Serif" w:hAnsi="PT Astra Serif"/>
          <w:bCs/>
          <w:kern w:val="32"/>
          <w:sz w:val="22"/>
          <w:szCs w:val="22"/>
        </w:rPr>
        <w:t>Ф 2.2. Побуждают детей выполнять физические упражнения, способствующие развитию различных физических качеств детей (ловкости, гибкости, силы, быстроты, выносливости и др.).</w:t>
      </w:r>
    </w:p>
    <w:p w:rsidR="001C26D5" w:rsidRPr="006A6DF3" w:rsidRDefault="001C26D5" w:rsidP="001C26D5">
      <w:pPr>
        <w:keepNext/>
        <w:tabs>
          <w:tab w:val="left" w:pos="1242"/>
          <w:tab w:val="left" w:pos="10031"/>
        </w:tabs>
        <w:ind w:left="216" w:hanging="216"/>
        <w:jc w:val="both"/>
        <w:outlineLvl w:val="0"/>
        <w:rPr>
          <w:rFonts w:ascii="PT Astra Serif" w:hAnsi="PT Astra Serif"/>
          <w:bCs/>
          <w:kern w:val="32"/>
          <w:sz w:val="22"/>
          <w:szCs w:val="22"/>
        </w:rPr>
      </w:pPr>
      <w:r w:rsidRPr="006A6DF3">
        <w:rPr>
          <w:rFonts w:ascii="PT Astra Serif" w:hAnsi="PT Astra Serif"/>
          <w:bCs/>
          <w:kern w:val="32"/>
          <w:sz w:val="22"/>
          <w:szCs w:val="22"/>
        </w:rPr>
        <w:t xml:space="preserve">Ф 2.3 Используют разнообразные формы организации двигательной активности детей (проводят утреннюю гимнастику, физкультурные занятия, физкультминутки, физические упражнения после сна, подвижные игры в помещении и на воздухе, спортивные игры и </w:t>
      </w:r>
      <w:r w:rsidRPr="006A6DF3">
        <w:rPr>
          <w:rFonts w:ascii="PT Astra Serif" w:hAnsi="PT Astra Serif"/>
          <w:bCs/>
          <w:kern w:val="32"/>
          <w:sz w:val="22"/>
          <w:szCs w:val="22"/>
        </w:rPr>
        <w:lastRenderedPageBreak/>
        <w:t>развлечения, физкультурные праздники и Дни здоровья; организуют спортивные секции, клубы; проводят обучение детей плаванию и т.п.).</w:t>
      </w:r>
    </w:p>
    <w:p w:rsidR="001C26D5" w:rsidRPr="006A6DF3" w:rsidRDefault="001C26D5" w:rsidP="001C26D5">
      <w:pPr>
        <w:tabs>
          <w:tab w:val="left" w:pos="1242"/>
          <w:tab w:val="left" w:pos="10031"/>
        </w:tabs>
        <w:ind w:left="216" w:hanging="216"/>
        <w:jc w:val="both"/>
        <w:rPr>
          <w:rFonts w:ascii="PT Astra Serif" w:hAnsi="PT Astra Serif"/>
          <w:b/>
          <w:sz w:val="22"/>
          <w:szCs w:val="22"/>
        </w:rPr>
      </w:pPr>
      <w:r w:rsidRPr="006A6DF3">
        <w:rPr>
          <w:rFonts w:ascii="PT Astra Serif" w:hAnsi="PT Astra Serif"/>
          <w:b/>
          <w:sz w:val="22"/>
          <w:szCs w:val="22"/>
        </w:rPr>
        <w:t xml:space="preserve">Ф 3. В ходе организованных физкультурных занятий и свободной физической активности детей педагоги реализуют индивидуальный подход </w:t>
      </w:r>
    </w:p>
    <w:p w:rsidR="001C26D5" w:rsidRPr="006A6DF3" w:rsidRDefault="001C26D5" w:rsidP="001C26D5">
      <w:pPr>
        <w:keepNext/>
        <w:tabs>
          <w:tab w:val="left" w:pos="1242"/>
          <w:tab w:val="left" w:pos="10031"/>
        </w:tabs>
        <w:ind w:left="216" w:hanging="216"/>
        <w:jc w:val="both"/>
        <w:outlineLvl w:val="0"/>
        <w:rPr>
          <w:rFonts w:ascii="PT Astra Serif" w:hAnsi="PT Astra Serif"/>
          <w:bCs/>
          <w:kern w:val="32"/>
          <w:sz w:val="22"/>
          <w:szCs w:val="22"/>
        </w:rPr>
      </w:pPr>
      <w:r w:rsidRPr="006A6DF3">
        <w:rPr>
          <w:rFonts w:ascii="PT Astra Serif" w:hAnsi="PT Astra Serif"/>
          <w:bCs/>
          <w:kern w:val="32"/>
          <w:sz w:val="22"/>
          <w:szCs w:val="22"/>
        </w:rPr>
        <w:t>Ф.3.1. Педагоги стремятся пробудить у каждого ребенка интерес к физкультурным занятиям и спортивным играм, используя знания о его индивидуальных склонностях и особенностях (вовлекают малоподвижных и регулируют двигательную активность подвижных детей; подбирают сюжеты и распределяют роли в играх в зависимости от личностных особенностей детей и т.п.).</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Ф 3.2. Формируют подгруппы детей на основе состояния их здоровья, темпов физического развития, функционального состояния в соответствии с медицинскими показаниями.</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Ф 3.3. Наблюдают за самочувствием каждого ребенка, его реакцией на нагрузку, новые упражнения (изменение цвета лица, частоту дыхания и т.п.).</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Ф 3.4. Варьируют нагрузку и содержание занятий в соответствии с индивидуальными особенностями каждого ребенка (используют разные исходные положения – сидя, стоя, лежа и т.п., включают физические упражнения в различных вариантах и сочетаниях).</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Ф 3.5. При необходимости корректируют движения и осанку ребенка, используя поощрения и игровые приемы.</w:t>
      </w:r>
    </w:p>
    <w:p w:rsidR="001C26D5" w:rsidRPr="006A6DF3" w:rsidRDefault="001C26D5" w:rsidP="001C26D5">
      <w:pPr>
        <w:tabs>
          <w:tab w:val="left" w:pos="1242"/>
          <w:tab w:val="left" w:pos="10031"/>
        </w:tabs>
        <w:ind w:left="216" w:hanging="216"/>
        <w:jc w:val="both"/>
        <w:rPr>
          <w:rFonts w:ascii="PT Astra Serif" w:hAnsi="PT Astra Serif"/>
          <w:b/>
          <w:sz w:val="22"/>
          <w:szCs w:val="22"/>
        </w:rPr>
      </w:pPr>
      <w:r w:rsidRPr="006A6DF3">
        <w:rPr>
          <w:rFonts w:ascii="PT Astra Serif" w:hAnsi="PT Astra Serif"/>
          <w:b/>
          <w:sz w:val="22"/>
          <w:szCs w:val="22"/>
        </w:rPr>
        <w:t>Ф 4. Педагоги создают условия для творческого самовыражения детей в процессе физической активности.</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 xml:space="preserve">Ф 4.1. Используют воображаемые ситуации и игровые образы на физкультурных занятиях, при проведении гимнастики и т.п. </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 xml:space="preserve">Ф.4.2. Поощряют импровизацию детей в ходе подвижных игр (привнесение новых двигательных элементов, изменение правил), придумывание новых подвижных игр, включение детьми двигательных элементов в сюжетно-ролевые игры. </w:t>
      </w:r>
    </w:p>
    <w:p w:rsidR="001C26D5" w:rsidRPr="006A6DF3" w:rsidRDefault="001C26D5" w:rsidP="001C26D5">
      <w:pPr>
        <w:tabs>
          <w:tab w:val="left" w:pos="1242"/>
          <w:tab w:val="left" w:pos="10031"/>
        </w:tabs>
        <w:ind w:left="216" w:hanging="216"/>
        <w:jc w:val="both"/>
        <w:rPr>
          <w:rFonts w:ascii="PT Astra Serif" w:hAnsi="PT Astra Serif"/>
          <w:sz w:val="22"/>
          <w:szCs w:val="22"/>
        </w:rPr>
      </w:pPr>
      <w:r w:rsidRPr="006A6DF3">
        <w:rPr>
          <w:rFonts w:ascii="PT Astra Serif" w:hAnsi="PT Astra Serif"/>
          <w:sz w:val="22"/>
          <w:szCs w:val="22"/>
        </w:rPr>
        <w:t>Ф 4.3. Выделяют время для свободной двигательной активности детей (на физкультурных занятиях, на прогулке, в свободное время в групповом помещении и т.п.).</w:t>
      </w:r>
    </w:p>
    <w:p w:rsidR="001C26D5" w:rsidRPr="006A6DF3" w:rsidRDefault="001C26D5" w:rsidP="001C26D5">
      <w:pPr>
        <w:tabs>
          <w:tab w:val="left" w:pos="1242"/>
          <w:tab w:val="left" w:pos="10031"/>
        </w:tabs>
        <w:ind w:left="216" w:hanging="216"/>
        <w:jc w:val="both"/>
        <w:rPr>
          <w:rFonts w:ascii="PT Astra Serif" w:hAnsi="PT Astra Serif"/>
          <w:sz w:val="22"/>
          <w:szCs w:val="22"/>
        </w:rPr>
      </w:pPr>
    </w:p>
    <w:p w:rsidR="001C26D5" w:rsidRPr="006A6DF3" w:rsidRDefault="001C26D5" w:rsidP="001C26D5">
      <w:pPr>
        <w:tabs>
          <w:tab w:val="left" w:pos="1242"/>
          <w:tab w:val="left" w:pos="10031"/>
        </w:tabs>
        <w:ind w:left="216" w:hanging="216"/>
        <w:rPr>
          <w:rFonts w:ascii="PT Astra Serif" w:hAnsi="PT Astra Serif"/>
          <w:b/>
          <w:sz w:val="22"/>
          <w:szCs w:val="22"/>
        </w:rPr>
      </w:pPr>
      <w:r w:rsidRPr="006A6DF3">
        <w:rPr>
          <w:rFonts w:ascii="PT Astra Serif" w:hAnsi="PT Astra Serif"/>
          <w:b/>
          <w:sz w:val="22"/>
          <w:szCs w:val="22"/>
        </w:rPr>
        <w:t>Ф 5. Проводится работа по профилактике и снижению заболеваемости детей (используются различные виды закаливания, дыхательная гимнастика, воздушные и солнечные ванны, витамино- фито- и физиотерапия, массаж, корригирующая гимнастика и т.п.; ведется систематическая работа с часто и длительно болеющими детьми и т.п.).</w:t>
      </w:r>
    </w:p>
    <w:p w:rsidR="001C26D5" w:rsidRPr="006A6DF3" w:rsidRDefault="001C26D5" w:rsidP="001C26D5">
      <w:pPr>
        <w:tabs>
          <w:tab w:val="left" w:pos="1242"/>
          <w:tab w:val="left" w:pos="10031"/>
        </w:tabs>
        <w:ind w:left="216" w:hanging="216"/>
        <w:jc w:val="both"/>
        <w:rPr>
          <w:rFonts w:ascii="PT Astra Serif" w:hAnsi="PT Astra Serif"/>
          <w:b/>
          <w:sz w:val="22"/>
          <w:szCs w:val="22"/>
        </w:rPr>
      </w:pPr>
    </w:p>
    <w:p w:rsidR="001C26D5" w:rsidRPr="006A6DF3" w:rsidRDefault="001C26D5" w:rsidP="001C26D5">
      <w:pPr>
        <w:tabs>
          <w:tab w:val="left" w:pos="1242"/>
          <w:tab w:val="left" w:pos="10031"/>
        </w:tabs>
        <w:ind w:left="216" w:hanging="216"/>
        <w:rPr>
          <w:rFonts w:ascii="PT Astra Serif" w:hAnsi="PT Astra Serif"/>
          <w:b/>
          <w:sz w:val="22"/>
          <w:szCs w:val="22"/>
        </w:rPr>
      </w:pPr>
      <w:r w:rsidRPr="006A6DF3">
        <w:rPr>
          <w:rFonts w:ascii="PT Astra Serif" w:hAnsi="PT Astra Serif"/>
          <w:b/>
          <w:sz w:val="22"/>
          <w:szCs w:val="22"/>
        </w:rPr>
        <w:t>Ф 6.</w:t>
      </w:r>
      <w:r w:rsidRPr="006A6DF3">
        <w:rPr>
          <w:rFonts w:ascii="PT Astra Serif" w:hAnsi="PT Astra Serif"/>
          <w:b/>
          <w:sz w:val="22"/>
          <w:szCs w:val="22"/>
        </w:rPr>
        <w:tab/>
        <w:t>Питание детей организовано в соответствии с медицинскими требованиями.</w:t>
      </w:r>
    </w:p>
    <w:p w:rsidR="001C26D5" w:rsidRPr="006A6DF3" w:rsidRDefault="001C26D5" w:rsidP="001C26D5">
      <w:pPr>
        <w:tabs>
          <w:tab w:val="left" w:pos="1242"/>
          <w:tab w:val="left" w:pos="10031"/>
        </w:tabs>
        <w:ind w:left="216" w:hanging="216"/>
        <w:rPr>
          <w:rFonts w:ascii="PT Astra Serif" w:hAnsi="PT Astra Serif"/>
          <w:b/>
          <w:sz w:val="22"/>
          <w:szCs w:val="22"/>
        </w:rPr>
      </w:pPr>
    </w:p>
    <w:p w:rsidR="001C26D5" w:rsidRPr="006A6DF3" w:rsidRDefault="001C26D5" w:rsidP="001C26D5">
      <w:pPr>
        <w:tabs>
          <w:tab w:val="left" w:pos="1242"/>
          <w:tab w:val="left" w:pos="10031"/>
        </w:tabs>
        <w:ind w:left="216" w:hanging="216"/>
        <w:rPr>
          <w:rFonts w:ascii="PT Astra Serif" w:hAnsi="PT Astra Serif"/>
          <w:b/>
          <w:sz w:val="22"/>
          <w:szCs w:val="22"/>
        </w:rPr>
      </w:pPr>
      <w:r w:rsidRPr="006A6DF3">
        <w:rPr>
          <w:rFonts w:ascii="PT Astra Serif" w:hAnsi="PT Astra Serif"/>
          <w:b/>
          <w:sz w:val="22"/>
          <w:szCs w:val="22"/>
        </w:rPr>
        <w:t>Ф 7.</w:t>
      </w:r>
      <w:r w:rsidRPr="006A6DF3">
        <w:rPr>
          <w:rFonts w:ascii="PT Astra Serif" w:hAnsi="PT Astra Serif"/>
          <w:b/>
          <w:sz w:val="22"/>
          <w:szCs w:val="22"/>
        </w:rPr>
        <w:tab/>
        <w:t>Питание детей осуществляется с учетом индивидуальной диеты детей.</w:t>
      </w:r>
    </w:p>
    <w:p w:rsidR="001C26D5" w:rsidRPr="006A6DF3" w:rsidRDefault="001C26D5" w:rsidP="001C26D5">
      <w:pPr>
        <w:rPr>
          <w:rFonts w:ascii="PT Astra Serif" w:hAnsi="PT Astra Serif"/>
          <w:b/>
          <w:sz w:val="22"/>
          <w:szCs w:val="22"/>
        </w:rPr>
      </w:pPr>
    </w:p>
    <w:p w:rsidR="001C26D5" w:rsidRPr="006A6DF3" w:rsidRDefault="001C26D5" w:rsidP="001C26D5">
      <w:pPr>
        <w:jc w:val="center"/>
        <w:rPr>
          <w:rFonts w:ascii="PT Astra Serif" w:hAnsi="PT Astra Serif"/>
          <w:b/>
          <w:sz w:val="22"/>
          <w:szCs w:val="22"/>
        </w:rPr>
      </w:pPr>
    </w:p>
    <w:p w:rsidR="001C26D5" w:rsidRPr="006A6DF3" w:rsidRDefault="001C26D5" w:rsidP="001C26D5">
      <w:pPr>
        <w:jc w:val="center"/>
        <w:rPr>
          <w:rFonts w:ascii="PT Astra Serif" w:hAnsi="PT Astra Serif"/>
          <w:sz w:val="22"/>
          <w:szCs w:val="22"/>
        </w:rPr>
      </w:pPr>
      <w:r w:rsidRPr="006A6DF3">
        <w:rPr>
          <w:rFonts w:ascii="PT Astra Serif" w:hAnsi="PT Astra Serif"/>
          <w:b/>
          <w:sz w:val="22"/>
          <w:szCs w:val="22"/>
        </w:rPr>
        <w:t xml:space="preserve">РАЗВИВАЮЩАЯ ПРЕДМЕТНО-ПРОСТРАНСТВЕННАЯ СРЕДА </w:t>
      </w:r>
    </w:p>
    <w:p w:rsidR="001C26D5" w:rsidRPr="006A6DF3" w:rsidRDefault="001C26D5" w:rsidP="001C26D5">
      <w:pPr>
        <w:jc w:val="center"/>
        <w:rPr>
          <w:rFonts w:ascii="PT Astra Serif" w:hAnsi="PT Astra Serif"/>
          <w:sz w:val="22"/>
          <w:szCs w:val="22"/>
        </w:rPr>
      </w:pP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1. Организация среды в ДОО обеспечивает реализацию основной образовательной программы</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1.1. Образовательное пространство ДОО обеспечивает возможность реализации разных видов детской активности, предусмотренных программой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1.2.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созданы условия для общения и совместной деятельности всех детей группы вместе, а также в малых группах и индивидуально в соответствии с интересами детей.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1.3. На участке выделены зоны для общения и совместной деятельности больших и малых групп детей из разных возрастных групп и взрослых </w:t>
      </w:r>
    </w:p>
    <w:p w:rsidR="001C26D5" w:rsidRPr="006A6DF3" w:rsidRDefault="001C26D5" w:rsidP="001C26D5">
      <w:pPr>
        <w:ind w:left="110" w:firstLine="440"/>
        <w:jc w:val="both"/>
        <w:rPr>
          <w:rFonts w:ascii="PT Astra Serif" w:hAnsi="PT Astra Serif"/>
          <w:b/>
          <w:sz w:val="22"/>
          <w:szCs w:val="22"/>
        </w:rPr>
      </w:pP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lastRenderedPageBreak/>
        <w:t xml:space="preserve">2. Развивающая предметно-пространственная среда ДОО соответствует возрасту детей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2.1. В помещениях ДОО находится мебель, по размеру и функциональному назначению подобранная в соответствии с возрастом детей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2.2. Групповые помещения, залы, участок и другие помещения, предназначенные для детских игр и занятий, оснащены оборудованием, в них имеется инвентарь, а также дидактические и развивающие материалы, соответствующие возрасту детей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2.3. В помещениях ДОО выделены функциональные зоны в зависимости от образовательных, психологических, физиологических потребностей детей разного возраста</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2.4. Все доступные детям помещения ДОО,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т.п.) </w:t>
      </w:r>
    </w:p>
    <w:p w:rsidR="001C26D5" w:rsidRPr="006A6DF3" w:rsidRDefault="001C26D5" w:rsidP="001C26D5">
      <w:pPr>
        <w:ind w:left="110" w:firstLine="440"/>
        <w:jc w:val="both"/>
        <w:rPr>
          <w:rFonts w:ascii="PT Astra Serif" w:hAnsi="PT Astra Serif"/>
          <w:b/>
          <w:sz w:val="22"/>
          <w:szCs w:val="22"/>
        </w:rPr>
      </w:pP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 xml:space="preserve">3. В ДОО обеспечена доступность предметно-пространственной среды для воспитанников, в том числе детей с ограниченными возможностями здоровья и детей-инвалидов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3.1. Дети имеют возможность безопасного беспрепятственного доступа к объектам инфраструктуры ДОО</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3.2. Дети имеют свободный доступ к играм, игрушкам, материалам, пособиям, обеспечивающим все основные виды детской активности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 xml:space="preserve">3.3. Для детей с ограниченными возможностями имеется специально приспособленная мебель, позволяющая заниматься разными видами деятельности, общаться и играть со сверстниками;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3.4. В помещениях ДОО достаточно места для  специального оборудования для детей с ОВЗ</w:t>
      </w:r>
    </w:p>
    <w:p w:rsidR="001C26D5" w:rsidRPr="006A6DF3" w:rsidRDefault="001C26D5" w:rsidP="001C26D5">
      <w:pPr>
        <w:ind w:left="110" w:firstLine="440"/>
        <w:jc w:val="both"/>
        <w:rPr>
          <w:rFonts w:ascii="PT Astra Serif" w:hAnsi="PT Astra Serif"/>
          <w:sz w:val="22"/>
          <w:szCs w:val="22"/>
        </w:rPr>
      </w:pP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4. Предметно-пространственная среда ДОО обеспечивает условия для физического развития, охраны и укрепления здоровья, коррекции недостатков развития детей</w:t>
      </w:r>
    </w:p>
    <w:p w:rsidR="001C26D5" w:rsidRPr="006A6DF3" w:rsidRDefault="001C26D5" w:rsidP="001C26D5">
      <w:pPr>
        <w:ind w:firstLine="550"/>
        <w:jc w:val="both"/>
        <w:rPr>
          <w:rFonts w:ascii="PT Astra Serif" w:hAnsi="PT Astra Serif"/>
          <w:sz w:val="22"/>
          <w:szCs w:val="22"/>
        </w:rPr>
      </w:pPr>
      <w:r w:rsidRPr="006A6DF3">
        <w:rPr>
          <w:rFonts w:ascii="PT Astra Serif" w:hAnsi="PT Astra Serif"/>
          <w:sz w:val="22"/>
          <w:szCs w:val="22"/>
        </w:rPr>
        <w:t>4.1. В групповых и других помещениях ДОО достаточно пространства для свободного передвижения детей</w:t>
      </w:r>
    </w:p>
    <w:p w:rsidR="001C26D5" w:rsidRPr="006A6DF3" w:rsidRDefault="001C26D5" w:rsidP="001C26D5">
      <w:pPr>
        <w:ind w:firstLine="550"/>
        <w:jc w:val="both"/>
        <w:rPr>
          <w:rFonts w:ascii="PT Astra Serif" w:hAnsi="PT Astra Serif"/>
          <w:sz w:val="22"/>
          <w:szCs w:val="22"/>
        </w:rPr>
      </w:pPr>
      <w:r w:rsidRPr="006A6DF3">
        <w:rPr>
          <w:rFonts w:ascii="PT Astra Serif" w:hAnsi="PT Astra Serif"/>
          <w:sz w:val="22"/>
          <w:szCs w:val="22"/>
        </w:rPr>
        <w:t>4.2. В ДОО выделены помещения или зоны для разных видов двигательной активности детей - бега, прыжков, лазания, метания и др. (спортзал, спортивный уголок, спортивные площадки, автогородок и пр.)</w:t>
      </w:r>
    </w:p>
    <w:p w:rsidR="001C26D5" w:rsidRPr="006A6DF3" w:rsidRDefault="001C26D5" w:rsidP="001C26D5">
      <w:pPr>
        <w:ind w:firstLine="550"/>
        <w:jc w:val="both"/>
        <w:rPr>
          <w:rFonts w:ascii="PT Astra Serif" w:hAnsi="PT Astra Serif"/>
          <w:sz w:val="22"/>
          <w:szCs w:val="22"/>
        </w:rPr>
      </w:pPr>
      <w:r w:rsidRPr="006A6DF3">
        <w:rPr>
          <w:rFonts w:ascii="PT Astra Serif" w:hAnsi="PT Astra Serif"/>
          <w:sz w:val="22"/>
          <w:szCs w:val="22"/>
        </w:rPr>
        <w:t>4.3. В ДОО имеются оборудование, инвентарь и материалы для физического развития детей (мини-стадионы, лесенки, горки, лабиринты, плескательный, сухой бассейны; велосипеды, самокаты; мячи, кегли и пр.) в том числе, для мелкой моторики (детские инструменты, мелкие игрушки, приспособления для разнообразного манипулирования и пр.) и оздоровления (массажные коврики, тренажеры и пр.)</w:t>
      </w:r>
    </w:p>
    <w:p w:rsidR="001C26D5" w:rsidRPr="006A6DF3" w:rsidRDefault="001C26D5" w:rsidP="001C26D5">
      <w:pPr>
        <w:ind w:firstLine="550"/>
        <w:jc w:val="both"/>
        <w:rPr>
          <w:rFonts w:ascii="PT Astra Serif" w:hAnsi="PT Astra Serif"/>
          <w:sz w:val="22"/>
          <w:szCs w:val="22"/>
        </w:rPr>
      </w:pPr>
      <w:r w:rsidRPr="006A6DF3">
        <w:rPr>
          <w:rFonts w:ascii="PT Astra Serif" w:hAnsi="PT Astra Serif"/>
          <w:sz w:val="22"/>
          <w:szCs w:val="22"/>
        </w:rPr>
        <w:t>4.4. В ДОО созданы условия для проведения диагностики состояния здоровья детей, медицинских процедур, коррекционных и профилактических мероприятий (оборудованы медицинские кабинеты, кабинет логопеда, сауна, фито-бар, и пр.)</w:t>
      </w:r>
    </w:p>
    <w:p w:rsidR="001C26D5" w:rsidRPr="006A6DF3" w:rsidRDefault="001C26D5" w:rsidP="001C26D5">
      <w:pPr>
        <w:ind w:firstLine="550"/>
        <w:jc w:val="both"/>
        <w:rPr>
          <w:rFonts w:ascii="PT Astra Serif" w:hAnsi="PT Astra Serif"/>
          <w:sz w:val="22"/>
          <w:szCs w:val="22"/>
        </w:rPr>
      </w:pPr>
      <w:r w:rsidRPr="006A6DF3">
        <w:rPr>
          <w:rFonts w:ascii="PT Astra Serif" w:hAnsi="PT Astra Serif"/>
          <w:sz w:val="22"/>
          <w:szCs w:val="22"/>
        </w:rPr>
        <w:t>4.5. Развивающая предметно-пространственная среда организована с учетом особенностей недостатков развития у детей и их коррекции (имеются специальные приспособления и оборудование;)</w:t>
      </w:r>
    </w:p>
    <w:p w:rsidR="001C26D5" w:rsidRPr="006A6DF3" w:rsidRDefault="001C26D5" w:rsidP="001C26D5">
      <w:pPr>
        <w:ind w:firstLine="550"/>
        <w:jc w:val="both"/>
        <w:rPr>
          <w:rFonts w:ascii="PT Astra Serif" w:hAnsi="PT Astra Serif"/>
          <w:b/>
          <w:sz w:val="22"/>
          <w:szCs w:val="22"/>
        </w:rPr>
      </w:pPr>
      <w:r w:rsidRPr="006A6DF3">
        <w:rPr>
          <w:rFonts w:ascii="PT Astra Serif" w:hAnsi="PT Astra Serif"/>
          <w:b/>
          <w:sz w:val="22"/>
          <w:szCs w:val="22"/>
        </w:rPr>
        <w:t xml:space="preserve">5. Предметно-пространственная среда в ДОО обеспечивает условия для эмоционального благополучия и личностного развития детей (имеются индивидуальные шкафчики для одежды, личных вещей, игрушек детей; оборудованы уголки уединения и уютные зоны отдыха; экспонируются фотографии ребенка и его семьи; в групповых и других помещениях, на лестничных пролетах, в проходах, холлах организованы выставки с поделками детей и пр.) </w:t>
      </w:r>
    </w:p>
    <w:p w:rsidR="001C26D5" w:rsidRPr="006A6DF3" w:rsidRDefault="001C26D5" w:rsidP="001C26D5">
      <w:pPr>
        <w:ind w:left="540" w:firstLine="360"/>
        <w:jc w:val="both"/>
        <w:rPr>
          <w:rFonts w:ascii="PT Astra Serif" w:hAnsi="PT Astra Serif"/>
          <w:sz w:val="22"/>
          <w:szCs w:val="22"/>
        </w:rPr>
      </w:pPr>
    </w:p>
    <w:p w:rsidR="001C26D5" w:rsidRPr="006A6DF3" w:rsidRDefault="001C26D5" w:rsidP="001C26D5">
      <w:pPr>
        <w:ind w:firstLine="550"/>
        <w:jc w:val="both"/>
        <w:rPr>
          <w:rFonts w:ascii="PT Astra Serif" w:hAnsi="PT Astra Serif"/>
          <w:b/>
          <w:sz w:val="22"/>
          <w:szCs w:val="22"/>
        </w:rPr>
      </w:pPr>
      <w:r w:rsidRPr="006A6DF3">
        <w:rPr>
          <w:rFonts w:ascii="PT Astra Serif" w:hAnsi="PT Astra Serif"/>
          <w:b/>
          <w:sz w:val="22"/>
          <w:szCs w:val="22"/>
        </w:rPr>
        <w:t>6. Предметно-пространственная среда ДОО обеспечивает условия для развития игровой деятельности детей</w:t>
      </w:r>
    </w:p>
    <w:p w:rsidR="001C26D5" w:rsidRPr="006A6DF3" w:rsidRDefault="001C26D5" w:rsidP="001C26D5">
      <w:pPr>
        <w:ind w:firstLine="550"/>
        <w:jc w:val="both"/>
        <w:rPr>
          <w:rFonts w:ascii="PT Astra Serif" w:hAnsi="PT Astra Serif"/>
          <w:sz w:val="22"/>
          <w:szCs w:val="22"/>
        </w:rPr>
      </w:pPr>
      <w:r w:rsidRPr="006A6DF3">
        <w:rPr>
          <w:rFonts w:ascii="PT Astra Serif" w:hAnsi="PT Astra Serif"/>
          <w:sz w:val="22"/>
          <w:szCs w:val="22"/>
        </w:rPr>
        <w:lastRenderedPageBreak/>
        <w:t>6.1. В групповых помещениях и на участке разделение пространства позволяет  организовать различные, в том числе, сюжетно-ролевые  игры («домик», «корабль», «машина», «самолет», «замок», «уголок для ряжения» и т.п.)</w:t>
      </w:r>
    </w:p>
    <w:p w:rsidR="001C26D5" w:rsidRPr="006A6DF3" w:rsidRDefault="001C26D5" w:rsidP="001C26D5">
      <w:pPr>
        <w:ind w:firstLine="550"/>
        <w:jc w:val="both"/>
        <w:rPr>
          <w:rFonts w:ascii="PT Astra Serif" w:hAnsi="PT Astra Serif"/>
          <w:sz w:val="22"/>
          <w:szCs w:val="22"/>
        </w:rPr>
      </w:pPr>
      <w:r w:rsidRPr="006A6DF3">
        <w:rPr>
          <w:rFonts w:ascii="PT Astra Serif" w:hAnsi="PT Astra Serif"/>
          <w:sz w:val="22"/>
          <w:szCs w:val="22"/>
        </w:rPr>
        <w:t xml:space="preserve">6.2. В групповых помещениях и на участке имеются оборудование,  игрушки и материалы для разнообразных сюжетно-ролевых и дидактических игр, в том числе, предметы-заместители. </w:t>
      </w:r>
    </w:p>
    <w:p w:rsidR="001C26D5" w:rsidRPr="006A6DF3" w:rsidRDefault="001C26D5" w:rsidP="001C26D5">
      <w:pPr>
        <w:ind w:firstLine="550"/>
        <w:jc w:val="both"/>
        <w:rPr>
          <w:rFonts w:ascii="PT Astra Serif" w:hAnsi="PT Astra Serif"/>
          <w:b/>
          <w:sz w:val="22"/>
          <w:szCs w:val="22"/>
        </w:rPr>
      </w:pPr>
    </w:p>
    <w:p w:rsidR="001C26D5" w:rsidRPr="006A6DF3" w:rsidRDefault="001C26D5" w:rsidP="001C26D5">
      <w:pPr>
        <w:ind w:firstLine="550"/>
        <w:jc w:val="both"/>
        <w:rPr>
          <w:rFonts w:ascii="PT Astra Serif" w:hAnsi="PT Astra Serif"/>
          <w:b/>
          <w:sz w:val="22"/>
          <w:szCs w:val="22"/>
        </w:rPr>
      </w:pPr>
      <w:r w:rsidRPr="006A6DF3">
        <w:rPr>
          <w:rFonts w:ascii="PT Astra Serif" w:hAnsi="PT Astra Serif"/>
          <w:b/>
          <w:sz w:val="22"/>
          <w:szCs w:val="22"/>
        </w:rPr>
        <w:t>7. Предметно-пространственная среда ДОО обеспечивает условия для познавательного развития детей (выделены помещения или зоны, оснащенные оборудованием, приборами и материалами для разных видов познавательной деятельности детей - книжный уголок, библиотека, зимний сад, огород, «живой уголок» и др.)</w:t>
      </w:r>
    </w:p>
    <w:p w:rsidR="001C26D5" w:rsidRPr="006A6DF3" w:rsidRDefault="001C26D5" w:rsidP="001C26D5">
      <w:pPr>
        <w:ind w:left="110" w:firstLine="440"/>
        <w:jc w:val="both"/>
        <w:rPr>
          <w:rFonts w:ascii="PT Astra Serif" w:hAnsi="PT Astra Serif"/>
          <w:b/>
          <w:sz w:val="22"/>
          <w:szCs w:val="22"/>
        </w:rPr>
      </w:pPr>
    </w:p>
    <w:p w:rsidR="001C26D5" w:rsidRPr="006A6DF3" w:rsidRDefault="001C26D5" w:rsidP="001C26D5">
      <w:pPr>
        <w:ind w:firstLine="550"/>
        <w:jc w:val="both"/>
        <w:rPr>
          <w:rFonts w:ascii="PT Astra Serif" w:hAnsi="PT Astra Serif"/>
          <w:b/>
          <w:sz w:val="22"/>
          <w:szCs w:val="22"/>
        </w:rPr>
      </w:pPr>
      <w:r w:rsidRPr="006A6DF3">
        <w:rPr>
          <w:rFonts w:ascii="PT Astra Serif" w:hAnsi="PT Astra Serif"/>
          <w:b/>
          <w:sz w:val="22"/>
          <w:szCs w:val="22"/>
        </w:rPr>
        <w:t>8. Предметно-пространственная среда ДОО обеспечивает условия для художественно-эстетического развития детей (помещения ДОО и участок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1C26D5" w:rsidRPr="006A6DF3" w:rsidRDefault="001C26D5" w:rsidP="001C26D5">
      <w:pPr>
        <w:ind w:left="110" w:firstLine="440"/>
        <w:jc w:val="both"/>
        <w:rPr>
          <w:rFonts w:ascii="PT Astra Serif" w:hAnsi="PT Astra Serif"/>
          <w:b/>
          <w:sz w:val="22"/>
          <w:szCs w:val="22"/>
        </w:rPr>
      </w:pP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 xml:space="preserve">9. Предметно-пространственная развивающая среда ДОО </w:t>
      </w:r>
      <w:r w:rsidRPr="006A6DF3">
        <w:rPr>
          <w:rFonts w:ascii="PT Astra Serif" w:hAnsi="PT Astra Serif"/>
          <w:b/>
          <w:color w:val="000000"/>
          <w:sz w:val="22"/>
          <w:szCs w:val="22"/>
        </w:rPr>
        <w:t>является трансформируемой</w:t>
      </w:r>
      <w:r w:rsidRPr="006A6DF3">
        <w:rPr>
          <w:rFonts w:ascii="PT Astra Serif" w:hAnsi="PT Astra Serif"/>
          <w:b/>
          <w:sz w:val="22"/>
          <w:szCs w:val="22"/>
        </w:rPr>
        <w:t xml:space="preserve"> т.е. может меняться в зависимости от образовательной ситуации, в том числе, от меняющихся интересов и возможностей детей</w:t>
      </w:r>
    </w:p>
    <w:p w:rsidR="001C26D5" w:rsidRPr="006A6DF3" w:rsidRDefault="001C26D5" w:rsidP="001C26D5">
      <w:pPr>
        <w:ind w:left="540" w:firstLine="360"/>
        <w:jc w:val="both"/>
        <w:rPr>
          <w:rFonts w:ascii="PT Astra Serif" w:hAnsi="PT Astra Serif"/>
          <w:b/>
          <w:sz w:val="22"/>
          <w:szCs w:val="22"/>
        </w:rPr>
      </w:pP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10. Предметно-пространственная развивающая среда ДОО является полифункциональной</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10.1. В групповых и других помещениях, на участке имеется возможность разнообразного использования различных составляющих предметной среды (детской мебели, матов, мягких модулей, ширм и др.)</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10.2. В групповых помещениях имеются полифункциональные (не обладающие жестко закрепленным способом употребления) предметы, в том числе, природные, бросовые материалы, пригодные для использования в разных видах детской активности (в том числе, в качестве предметов-заместителей в детской игре)</w:t>
      </w: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11. Предметно-пространственная развивающая среда ДОО является вариативной</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11.1. В ДОО организованы различные пространства (для игры, конструирования, уединения и пр.), в которых имеются разнообразные материалы, игрушки и оборудование, обеспечивающие свободный выбор детей</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11.2. В групповых и прочих помещениях ДОО и на участке сотрудники периодически меняют игровой материал, обеспечивают появление новых предметов, стимулирующих игровую, двигательную, познавательную и исследовательскую активность детей</w:t>
      </w: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 xml:space="preserve">12. В ДОО созданы условия для информатизации образовательного процесса (для демонстрации детям познавательных, художественных, мультипликационных фильмов, литературных, музыкальных произведений и др.; для поиска в информационной среде материалов, обеспечивающих реализацию основной образовательной программы;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детей вопросов, связанных с реализацией Программы и т.п.) </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t>12.1. В групповых и прочих помещениях ДОО имеется оборудование для использования информационных технологий в образовательном процессе (стационарные и мобильные компьютеры, интерактивное оборудование, принтеры, сканеры и т.п.)</w:t>
      </w:r>
    </w:p>
    <w:p w:rsidR="001C26D5" w:rsidRPr="006A6DF3" w:rsidRDefault="001C26D5" w:rsidP="001C26D5">
      <w:pPr>
        <w:ind w:left="110" w:firstLine="440"/>
        <w:jc w:val="both"/>
        <w:rPr>
          <w:rFonts w:ascii="PT Astra Serif" w:hAnsi="PT Astra Serif"/>
          <w:sz w:val="22"/>
          <w:szCs w:val="22"/>
        </w:rPr>
      </w:pPr>
      <w:r w:rsidRPr="006A6DF3">
        <w:rPr>
          <w:rFonts w:ascii="PT Astra Serif" w:hAnsi="PT Astra Serif"/>
          <w:sz w:val="22"/>
          <w:szCs w:val="22"/>
        </w:rPr>
        <w:lastRenderedPageBreak/>
        <w:t xml:space="preserve">12.2. Во всех групповых, а также в иных помещениях ДОО обеспечена возможность подключения к Всемирной информационно-телекоммуникационной сети Интернет  посредством кабельной проводки, а также с помощью технологии </w:t>
      </w:r>
      <w:r w:rsidRPr="006A6DF3">
        <w:rPr>
          <w:rFonts w:ascii="PT Astra Serif" w:hAnsi="PT Astra Serif"/>
          <w:sz w:val="22"/>
          <w:szCs w:val="22"/>
          <w:lang w:val="en-US"/>
        </w:rPr>
        <w:t>Wi</w:t>
      </w:r>
      <w:r w:rsidRPr="006A6DF3">
        <w:rPr>
          <w:rFonts w:ascii="PT Astra Serif" w:hAnsi="PT Astra Serif"/>
          <w:sz w:val="22"/>
          <w:szCs w:val="22"/>
        </w:rPr>
        <w:t>-</w:t>
      </w:r>
      <w:r w:rsidRPr="006A6DF3">
        <w:rPr>
          <w:rFonts w:ascii="PT Astra Serif" w:hAnsi="PT Astra Serif"/>
          <w:sz w:val="22"/>
          <w:szCs w:val="22"/>
          <w:lang w:val="en-US"/>
        </w:rPr>
        <w:t>Fi</w:t>
      </w:r>
    </w:p>
    <w:p w:rsidR="001C26D5" w:rsidRPr="006A6DF3" w:rsidRDefault="001C26D5" w:rsidP="001C26D5">
      <w:pPr>
        <w:ind w:left="110" w:firstLine="440"/>
        <w:jc w:val="both"/>
        <w:rPr>
          <w:rFonts w:ascii="PT Astra Serif" w:hAnsi="PT Astra Serif"/>
          <w:b/>
          <w:sz w:val="22"/>
          <w:szCs w:val="22"/>
        </w:rPr>
      </w:pPr>
      <w:r w:rsidRPr="006A6DF3">
        <w:rPr>
          <w:rFonts w:ascii="PT Astra Serif" w:hAnsi="PT Astra Serif"/>
          <w:b/>
          <w:sz w:val="22"/>
          <w:szCs w:val="22"/>
        </w:rPr>
        <w:t xml:space="preserve">13. Предметно-пространственная среда ДОО и ее элементы соответствуют требованиям по обеспечению надежности и безопасности </w:t>
      </w:r>
    </w:p>
    <w:p w:rsidR="001C26D5" w:rsidRPr="006A6DF3" w:rsidRDefault="001C26D5" w:rsidP="001C26D5">
      <w:pPr>
        <w:ind w:left="110" w:firstLine="440"/>
        <w:jc w:val="both"/>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tabs>
          <w:tab w:val="left" w:pos="360"/>
          <w:tab w:val="left" w:pos="9540"/>
          <w:tab w:val="left" w:pos="9999"/>
        </w:tabs>
        <w:spacing w:line="360" w:lineRule="auto"/>
        <w:ind w:firstLine="709"/>
        <w:jc w:val="right"/>
        <w:rPr>
          <w:rFonts w:ascii="PT Astra Serif" w:hAnsi="PT Astra Serif"/>
          <w:b/>
          <w:sz w:val="22"/>
          <w:szCs w:val="22"/>
        </w:rPr>
      </w:pPr>
      <w:r w:rsidRPr="006A6DF3">
        <w:rPr>
          <w:rFonts w:ascii="PT Astra Serif" w:hAnsi="PT Astra Serif"/>
          <w:b/>
          <w:sz w:val="22"/>
          <w:szCs w:val="22"/>
        </w:rPr>
        <w:t>Приложение 2</w:t>
      </w: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p>
    <w:p w:rsidR="001C26D5" w:rsidRPr="006A6DF3" w:rsidRDefault="001C26D5" w:rsidP="001C26D5">
      <w:pPr>
        <w:jc w:val="center"/>
        <w:rPr>
          <w:rFonts w:ascii="PT Astra Serif" w:hAnsi="PT Astra Serif"/>
          <w:b/>
          <w:sz w:val="22"/>
          <w:szCs w:val="22"/>
        </w:rPr>
      </w:pPr>
      <w:r w:rsidRPr="006A6DF3">
        <w:rPr>
          <w:rFonts w:ascii="PT Astra Serif" w:hAnsi="PT Astra Serif"/>
          <w:b/>
          <w:sz w:val="22"/>
          <w:szCs w:val="22"/>
        </w:rPr>
        <w:t>Анкета для педагогов ДОО</w:t>
      </w:r>
    </w:p>
    <w:p w:rsidR="001C26D5" w:rsidRPr="006A6DF3" w:rsidRDefault="001C26D5" w:rsidP="001C26D5">
      <w:pPr>
        <w:jc w:val="center"/>
        <w:rPr>
          <w:rFonts w:ascii="PT Astra Serif" w:hAnsi="PT Astra Serif"/>
          <w:sz w:val="22"/>
          <w:szCs w:val="22"/>
        </w:rPr>
      </w:pPr>
      <w:r w:rsidRPr="006A6DF3">
        <w:rPr>
          <w:rFonts w:ascii="PT Astra Serif" w:hAnsi="PT Astra Serif"/>
          <w:sz w:val="22"/>
          <w:szCs w:val="22"/>
        </w:rPr>
        <w:t>Коллеги!</w:t>
      </w:r>
    </w:p>
    <w:p w:rsidR="001C26D5" w:rsidRPr="006A6DF3" w:rsidRDefault="001C26D5" w:rsidP="001C26D5">
      <w:pPr>
        <w:jc w:val="both"/>
        <w:rPr>
          <w:rFonts w:ascii="PT Astra Serif" w:hAnsi="PT Astra Serif"/>
          <w:sz w:val="22"/>
          <w:szCs w:val="22"/>
        </w:rPr>
      </w:pPr>
      <w:r w:rsidRPr="006A6DF3">
        <w:rPr>
          <w:rFonts w:ascii="PT Astra Serif" w:hAnsi="PT Astra Serif"/>
          <w:sz w:val="22"/>
          <w:szCs w:val="22"/>
        </w:rPr>
        <w:t>Эта анкета нацелена на выяснение сильных сторон, а также проблем и трудностей в деятельности ДОО. Пожалуйста, внимательно читайте вопросы. В некоторых вопросах Вы можете выбрать ответ из предложенных.  В других мы просим Вас сформулировать Ваше личное мнение.  Пишите развернуто. Если не хватит места, можно дописать ответ на обратной стороне анкеты. Ваше мнение очень важно для нас. Спасибо!</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i/>
          <w:sz w:val="22"/>
          <w:szCs w:val="22"/>
        </w:rPr>
      </w:pPr>
      <w:r w:rsidRPr="006A6DF3">
        <w:rPr>
          <w:rFonts w:ascii="PT Astra Serif" w:hAnsi="PT Astra Serif"/>
          <w:b/>
          <w:sz w:val="22"/>
          <w:szCs w:val="22"/>
        </w:rPr>
        <w:t>1. Хороший детский сад должен</w:t>
      </w:r>
      <w:r w:rsidRPr="006A6DF3">
        <w:rPr>
          <w:rFonts w:ascii="PT Astra Serif" w:hAnsi="PT Astra Serif"/>
          <w:b/>
          <w:i/>
          <w:sz w:val="22"/>
          <w:szCs w:val="22"/>
        </w:rPr>
        <w:t>(проранжируйте ответы: поставьте «1» возле самого значимого с вашей точки зрения ответа, «2» - возле следующего по важности и т.д. до «8» - возле наименее важного   ответа.Если не хватает важного  ответа, запишите его на свободной строке):</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подготовить детей  к школе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детей слушаться взрослых</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создать психологически комфортную обстановку для каждого ребенка</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детей навыкам самообслуживания</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приучить ребенка к режиму дня</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обеспечить безопасность каждого ребенка</w:t>
      </w:r>
    </w:p>
    <w:p w:rsidR="001C26D5" w:rsidRPr="006A6DF3" w:rsidRDefault="001C26D5" w:rsidP="001C26D5">
      <w:pPr>
        <w:rPr>
          <w:rFonts w:ascii="PT Astra Serif" w:hAnsi="PT Astra Serif"/>
          <w:sz w:val="22"/>
          <w:szCs w:val="22"/>
        </w:rPr>
      </w:pPr>
      <w:r w:rsidRPr="006A6DF3">
        <w:rPr>
          <w:rFonts w:ascii="PT Astra Serif" w:hAnsi="PT Astra Serif"/>
          <w:b/>
          <w:sz w:val="22"/>
          <w:szCs w:val="22"/>
        </w:rPr>
        <w:t>- научить детей  играть</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 научить детей  общаться    </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др._________________________________________________________________________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2. Что Вам нравится в вашем детском саду?</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ind w:left="360"/>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3. Что Вы хотели бы изменить или улучшить в вашем детском саду?</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numPr>
          <w:ilvl w:val="0"/>
          <w:numId w:val="30"/>
        </w:numPr>
        <w:spacing w:after="200" w:line="276" w:lineRule="auto"/>
        <w:ind w:left="426"/>
        <w:contextualSpacing/>
        <w:rPr>
          <w:rFonts w:ascii="PT Astra Serif" w:hAnsi="PT Astra Serif"/>
          <w:b/>
          <w:sz w:val="22"/>
          <w:szCs w:val="22"/>
        </w:rPr>
      </w:pPr>
      <w:r w:rsidRPr="006A6DF3">
        <w:rPr>
          <w:rFonts w:ascii="PT Astra Serif" w:hAnsi="PT Astra Serif"/>
          <w:b/>
          <w:sz w:val="22"/>
          <w:szCs w:val="22"/>
        </w:rPr>
        <w:t>Какую примерную образовательную программу Вы используете в своей работе?</w:t>
      </w:r>
    </w:p>
    <w:p w:rsidR="001C26D5" w:rsidRPr="006A6DF3" w:rsidRDefault="001C26D5" w:rsidP="001C26D5">
      <w:pPr>
        <w:ind w:left="720"/>
        <w:contextualSpacing/>
        <w:rPr>
          <w:rFonts w:ascii="PT Astra Serif" w:hAnsi="PT Astra Serif"/>
          <w:b/>
          <w:sz w:val="22"/>
          <w:szCs w:val="22"/>
        </w:rPr>
      </w:pPr>
      <w:r w:rsidRPr="006A6DF3">
        <w:rPr>
          <w:rFonts w:ascii="PT Astra Serif" w:hAnsi="PT Astra Serif"/>
          <w:b/>
          <w:sz w:val="22"/>
          <w:szCs w:val="22"/>
        </w:rPr>
        <w:lastRenderedPageBreak/>
        <w:t>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5. Эта образовательная программа: </w:t>
      </w:r>
      <w:r w:rsidRPr="006A6DF3">
        <w:rPr>
          <w:rFonts w:ascii="PT Astra Serif" w:hAnsi="PT Astra Serif"/>
          <w:b/>
          <w:i/>
          <w:sz w:val="22"/>
          <w:szCs w:val="22"/>
        </w:rPr>
        <w:t>(выберите 1 ответ)</w:t>
      </w:r>
    </w:p>
    <w:p w:rsidR="001C26D5" w:rsidRPr="006A6DF3" w:rsidRDefault="001C26D5" w:rsidP="001C26D5">
      <w:pPr>
        <w:numPr>
          <w:ilvl w:val="0"/>
          <w:numId w:val="24"/>
        </w:numPr>
        <w:spacing w:line="320" w:lineRule="exact"/>
        <w:rPr>
          <w:rFonts w:ascii="PT Astra Serif" w:hAnsi="PT Astra Serif"/>
          <w:b/>
          <w:sz w:val="22"/>
          <w:szCs w:val="22"/>
        </w:rPr>
      </w:pPr>
      <w:r w:rsidRPr="006A6DF3">
        <w:rPr>
          <w:rFonts w:ascii="PT Astra Serif" w:hAnsi="PT Astra Serif"/>
          <w:b/>
          <w:sz w:val="22"/>
          <w:szCs w:val="22"/>
        </w:rPr>
        <w:t>Была вам «спущена» управлением образования</w:t>
      </w:r>
    </w:p>
    <w:p w:rsidR="001C26D5" w:rsidRPr="006A6DF3" w:rsidRDefault="001C26D5" w:rsidP="001C26D5">
      <w:pPr>
        <w:numPr>
          <w:ilvl w:val="0"/>
          <w:numId w:val="24"/>
        </w:numPr>
        <w:spacing w:line="320" w:lineRule="exact"/>
        <w:rPr>
          <w:rFonts w:ascii="PT Astra Serif" w:hAnsi="PT Astra Serif"/>
          <w:b/>
          <w:sz w:val="22"/>
          <w:szCs w:val="22"/>
        </w:rPr>
      </w:pPr>
      <w:r w:rsidRPr="006A6DF3">
        <w:rPr>
          <w:rFonts w:ascii="PT Astra Serif" w:hAnsi="PT Astra Serif"/>
          <w:b/>
          <w:sz w:val="22"/>
          <w:szCs w:val="22"/>
        </w:rPr>
        <w:t>Определялась администрацией сада</w:t>
      </w:r>
    </w:p>
    <w:p w:rsidR="001C26D5" w:rsidRPr="006A6DF3" w:rsidRDefault="001C26D5" w:rsidP="001C26D5">
      <w:pPr>
        <w:numPr>
          <w:ilvl w:val="0"/>
          <w:numId w:val="24"/>
        </w:numPr>
        <w:spacing w:line="320" w:lineRule="exact"/>
        <w:rPr>
          <w:rFonts w:ascii="PT Astra Serif" w:hAnsi="PT Astra Serif"/>
          <w:b/>
          <w:sz w:val="22"/>
          <w:szCs w:val="22"/>
        </w:rPr>
      </w:pPr>
      <w:r w:rsidRPr="006A6DF3">
        <w:rPr>
          <w:rFonts w:ascii="PT Astra Serif" w:hAnsi="PT Astra Serif"/>
          <w:b/>
          <w:sz w:val="22"/>
          <w:szCs w:val="22"/>
        </w:rPr>
        <w:t>Выбиралась совместно воспитателями и администрацией</w:t>
      </w:r>
    </w:p>
    <w:p w:rsidR="001C26D5" w:rsidRPr="006A6DF3" w:rsidRDefault="001C26D5" w:rsidP="001C26D5">
      <w:pPr>
        <w:numPr>
          <w:ilvl w:val="0"/>
          <w:numId w:val="24"/>
        </w:numPr>
        <w:spacing w:line="320" w:lineRule="exact"/>
        <w:rPr>
          <w:rFonts w:ascii="PT Astra Serif" w:hAnsi="PT Astra Serif"/>
          <w:b/>
          <w:sz w:val="22"/>
          <w:szCs w:val="22"/>
        </w:rPr>
      </w:pPr>
      <w:r w:rsidRPr="006A6DF3">
        <w:rPr>
          <w:rFonts w:ascii="PT Astra Serif" w:hAnsi="PT Astra Serif"/>
          <w:b/>
          <w:sz w:val="22"/>
          <w:szCs w:val="22"/>
        </w:rPr>
        <w:t>Выбиралась Вами лично на основе собственных предпочтений</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6. Напишите, что лично Вам больше всего нравится в этой программе: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1- 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2________________________________________________________________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3_________________________________________________________________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7. Что Вы хотели бы изменить или улучшить в программе, по которой Вы занимаетесь с детьми? </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1_________________________________________________________________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2_________________________________________________________________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3_________________________________________________________________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8. Если бы это зависело только от Вас, Вы бы: </w:t>
      </w:r>
      <w:r w:rsidRPr="006A6DF3">
        <w:rPr>
          <w:rFonts w:ascii="PT Astra Serif" w:hAnsi="PT Astra Serif"/>
          <w:b/>
          <w:i/>
          <w:sz w:val="22"/>
          <w:szCs w:val="22"/>
        </w:rPr>
        <w:t xml:space="preserve"> (выберите из двух 1 ответ и впишите название программы, если Вы выбрали ответ 2)</w:t>
      </w:r>
    </w:p>
    <w:p w:rsidR="001C26D5" w:rsidRPr="006A6DF3" w:rsidRDefault="001C26D5" w:rsidP="001C26D5">
      <w:pPr>
        <w:numPr>
          <w:ilvl w:val="0"/>
          <w:numId w:val="25"/>
        </w:numPr>
        <w:spacing w:line="320" w:lineRule="exact"/>
        <w:rPr>
          <w:rFonts w:ascii="PT Astra Serif" w:hAnsi="PT Astra Serif"/>
          <w:b/>
          <w:sz w:val="22"/>
          <w:szCs w:val="22"/>
        </w:rPr>
      </w:pPr>
      <w:r w:rsidRPr="006A6DF3">
        <w:rPr>
          <w:rFonts w:ascii="PT Astra Serif" w:hAnsi="PT Astra Serif"/>
          <w:b/>
          <w:sz w:val="22"/>
          <w:szCs w:val="22"/>
        </w:rPr>
        <w:t>продолжали  работать по этой программе?</w:t>
      </w:r>
    </w:p>
    <w:p w:rsidR="001C26D5" w:rsidRPr="006A6DF3" w:rsidRDefault="001C26D5" w:rsidP="001C26D5">
      <w:pPr>
        <w:numPr>
          <w:ilvl w:val="0"/>
          <w:numId w:val="25"/>
        </w:numPr>
        <w:spacing w:line="320" w:lineRule="exact"/>
        <w:rPr>
          <w:rFonts w:ascii="PT Astra Serif" w:hAnsi="PT Astra Serif"/>
          <w:b/>
          <w:sz w:val="22"/>
          <w:szCs w:val="22"/>
        </w:rPr>
      </w:pPr>
      <w:r w:rsidRPr="006A6DF3">
        <w:rPr>
          <w:rFonts w:ascii="PT Astra Serif" w:hAnsi="PT Astra Serif"/>
          <w:b/>
          <w:sz w:val="22"/>
          <w:szCs w:val="22"/>
        </w:rPr>
        <w:t>Перешли на программу 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spacing w:line="360" w:lineRule="auto"/>
        <w:contextualSpacing/>
        <w:rPr>
          <w:rFonts w:ascii="PT Astra Serif" w:hAnsi="PT Astra Serif"/>
          <w:b/>
          <w:sz w:val="22"/>
          <w:szCs w:val="22"/>
        </w:rPr>
      </w:pPr>
      <w:r w:rsidRPr="006A6DF3">
        <w:rPr>
          <w:rFonts w:ascii="PT Astra Serif" w:hAnsi="PT Astra Serif"/>
          <w:b/>
          <w:sz w:val="22"/>
          <w:szCs w:val="22"/>
        </w:rPr>
        <w:t>9.Когда утром приводят детей в детский сад, они чаще всего</w:t>
      </w:r>
      <w:r w:rsidRPr="006A6DF3">
        <w:rPr>
          <w:rFonts w:ascii="PT Astra Serif" w:hAnsi="PT Astra Serif"/>
          <w:b/>
          <w:i/>
          <w:sz w:val="22"/>
          <w:szCs w:val="22"/>
        </w:rPr>
        <w:t>(отметьте «галочкой» один из  вариантов, или впишите свой)</w:t>
      </w:r>
    </w:p>
    <w:p w:rsidR="001C26D5" w:rsidRPr="006A6DF3" w:rsidRDefault="001C26D5" w:rsidP="001C26D5">
      <w:pPr>
        <w:spacing w:line="360" w:lineRule="auto"/>
        <w:ind w:left="540"/>
        <w:contextualSpacing/>
        <w:rPr>
          <w:rFonts w:ascii="PT Astra Serif" w:hAnsi="PT Astra Serif"/>
          <w:b/>
          <w:sz w:val="22"/>
          <w:szCs w:val="22"/>
        </w:rPr>
      </w:pPr>
      <w:r w:rsidRPr="006A6DF3">
        <w:rPr>
          <w:rFonts w:ascii="PT Astra Serif" w:hAnsi="PT Astra Serif"/>
          <w:b/>
          <w:sz w:val="22"/>
          <w:szCs w:val="22"/>
        </w:rPr>
        <w:t>Плачут ( не хотят идти)</w:t>
      </w:r>
    </w:p>
    <w:p w:rsidR="001C26D5" w:rsidRPr="006A6DF3" w:rsidRDefault="001C26D5" w:rsidP="001C26D5">
      <w:pPr>
        <w:spacing w:line="360" w:lineRule="auto"/>
        <w:ind w:left="540"/>
        <w:contextualSpacing/>
        <w:rPr>
          <w:rFonts w:ascii="PT Astra Serif" w:hAnsi="PT Astra Serif"/>
          <w:b/>
          <w:sz w:val="22"/>
          <w:szCs w:val="22"/>
        </w:rPr>
      </w:pPr>
      <w:r w:rsidRPr="006A6DF3">
        <w:rPr>
          <w:rFonts w:ascii="PT Astra Serif" w:hAnsi="PT Astra Serif"/>
          <w:b/>
          <w:sz w:val="22"/>
          <w:szCs w:val="22"/>
        </w:rPr>
        <w:t>Бегут к Вам</w:t>
      </w:r>
    </w:p>
    <w:p w:rsidR="001C26D5" w:rsidRPr="006A6DF3" w:rsidRDefault="001C26D5" w:rsidP="001C26D5">
      <w:pPr>
        <w:spacing w:line="360" w:lineRule="auto"/>
        <w:ind w:left="540"/>
        <w:contextualSpacing/>
        <w:rPr>
          <w:rFonts w:ascii="PT Astra Serif" w:hAnsi="PT Astra Serif"/>
          <w:b/>
          <w:sz w:val="22"/>
          <w:szCs w:val="22"/>
        </w:rPr>
      </w:pPr>
      <w:r w:rsidRPr="006A6DF3">
        <w:rPr>
          <w:rFonts w:ascii="PT Astra Serif" w:hAnsi="PT Astra Serif"/>
          <w:b/>
          <w:sz w:val="22"/>
          <w:szCs w:val="22"/>
        </w:rPr>
        <w:t>Бегут к ребятам</w:t>
      </w:r>
    </w:p>
    <w:p w:rsidR="001C26D5" w:rsidRPr="006A6DF3" w:rsidRDefault="001C26D5" w:rsidP="001C26D5">
      <w:pPr>
        <w:spacing w:line="360" w:lineRule="auto"/>
        <w:ind w:left="540"/>
        <w:contextualSpacing/>
        <w:rPr>
          <w:rFonts w:ascii="PT Astra Serif" w:hAnsi="PT Astra Serif"/>
          <w:b/>
          <w:sz w:val="22"/>
          <w:szCs w:val="22"/>
        </w:rPr>
      </w:pPr>
      <w:r w:rsidRPr="006A6DF3">
        <w:rPr>
          <w:rFonts w:ascii="PT Astra Serif" w:hAnsi="PT Astra Serif"/>
          <w:b/>
          <w:sz w:val="22"/>
          <w:szCs w:val="22"/>
        </w:rPr>
        <w:t>Бегут к игрушкам</w:t>
      </w:r>
    </w:p>
    <w:p w:rsidR="001C26D5" w:rsidRPr="006A6DF3" w:rsidRDefault="001C26D5" w:rsidP="001C26D5">
      <w:pPr>
        <w:spacing w:line="360" w:lineRule="auto"/>
        <w:ind w:left="540"/>
        <w:contextualSpacing/>
        <w:rPr>
          <w:rFonts w:ascii="PT Astra Serif" w:hAnsi="PT Astra Serif"/>
          <w:b/>
          <w:sz w:val="22"/>
          <w:szCs w:val="22"/>
        </w:rPr>
      </w:pPr>
      <w:r w:rsidRPr="006A6DF3">
        <w:rPr>
          <w:rFonts w:ascii="PT Astra Serif" w:hAnsi="PT Astra Serif"/>
          <w:b/>
          <w:sz w:val="22"/>
          <w:szCs w:val="22"/>
        </w:rPr>
        <w:t>Др. 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i/>
          <w:sz w:val="22"/>
          <w:szCs w:val="22"/>
        </w:rPr>
      </w:pPr>
      <w:r w:rsidRPr="006A6DF3">
        <w:rPr>
          <w:rFonts w:ascii="PT Astra Serif" w:hAnsi="PT Astra Serif"/>
          <w:b/>
          <w:sz w:val="22"/>
          <w:szCs w:val="22"/>
        </w:rPr>
        <w:t xml:space="preserve">10. Сколько в вашей группе детей: </w:t>
      </w:r>
      <w:r w:rsidRPr="006A6DF3">
        <w:rPr>
          <w:rFonts w:ascii="PT Astra Serif" w:hAnsi="PT Astra Serif"/>
          <w:b/>
          <w:i/>
          <w:sz w:val="22"/>
          <w:szCs w:val="22"/>
        </w:rPr>
        <w:t>(отметьте «галочкой» в нужной клетке)</w:t>
      </w:r>
    </w:p>
    <w:p w:rsidR="001C26D5" w:rsidRPr="006A6DF3" w:rsidRDefault="001C26D5" w:rsidP="001C26D5">
      <w:pPr>
        <w:rPr>
          <w:rFonts w:ascii="PT Astra Serif" w:hAnsi="PT Astra Serif"/>
          <w:b/>
          <w:sz w:val="22"/>
          <w:szCs w:val="22"/>
        </w:rPr>
      </w:pPr>
    </w:p>
    <w:tbl>
      <w:tblPr>
        <w:tblW w:w="0" w:type="auto"/>
        <w:tblLook w:val="01E0"/>
      </w:tblPr>
      <w:tblGrid>
        <w:gridCol w:w="1517"/>
        <w:gridCol w:w="1367"/>
        <w:gridCol w:w="1367"/>
        <w:gridCol w:w="1367"/>
        <w:gridCol w:w="1367"/>
        <w:gridCol w:w="1368"/>
        <w:gridCol w:w="1368"/>
      </w:tblGrid>
      <w:tr w:rsidR="001C26D5" w:rsidRPr="006A6DF3" w:rsidTr="008C60F6">
        <w:tc>
          <w:tcPr>
            <w:tcW w:w="1367" w:type="dxa"/>
          </w:tcPr>
          <w:p w:rsidR="001C26D5" w:rsidRPr="006A6DF3" w:rsidRDefault="001C26D5" w:rsidP="008C60F6">
            <w:pPr>
              <w:rPr>
                <w:rFonts w:ascii="PT Astra Serif" w:hAnsi="PT Astra Serif"/>
                <w:b/>
              </w:rPr>
            </w:pPr>
          </w:p>
        </w:tc>
        <w:tc>
          <w:tcPr>
            <w:tcW w:w="1367" w:type="dxa"/>
            <w:tcBorders>
              <w:bottom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0%</w:t>
            </w:r>
          </w:p>
        </w:tc>
        <w:tc>
          <w:tcPr>
            <w:tcW w:w="1367" w:type="dxa"/>
            <w:tcBorders>
              <w:bottom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20%</w:t>
            </w:r>
          </w:p>
        </w:tc>
        <w:tc>
          <w:tcPr>
            <w:tcW w:w="1367" w:type="dxa"/>
            <w:tcBorders>
              <w:bottom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40%</w:t>
            </w:r>
          </w:p>
        </w:tc>
        <w:tc>
          <w:tcPr>
            <w:tcW w:w="1367" w:type="dxa"/>
            <w:tcBorders>
              <w:bottom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60%</w:t>
            </w:r>
          </w:p>
        </w:tc>
        <w:tc>
          <w:tcPr>
            <w:tcW w:w="1368" w:type="dxa"/>
            <w:tcBorders>
              <w:bottom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80%</w:t>
            </w:r>
          </w:p>
        </w:tc>
        <w:tc>
          <w:tcPr>
            <w:tcW w:w="1368" w:type="dxa"/>
            <w:tcBorders>
              <w:bottom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100%</w:t>
            </w:r>
          </w:p>
        </w:tc>
      </w:tr>
      <w:tr w:rsidR="001C26D5" w:rsidRPr="006A6DF3" w:rsidTr="008C60F6">
        <w:tc>
          <w:tcPr>
            <w:tcW w:w="1367" w:type="dxa"/>
            <w:tcBorders>
              <w:right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Послушных</w:t>
            </w: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8"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8"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r>
      <w:tr w:rsidR="001C26D5" w:rsidRPr="006A6DF3" w:rsidTr="008C60F6">
        <w:tc>
          <w:tcPr>
            <w:tcW w:w="1367" w:type="dxa"/>
            <w:tcBorders>
              <w:right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Умных</w:t>
            </w: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8"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8"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r>
      <w:tr w:rsidR="001C26D5" w:rsidRPr="006A6DF3" w:rsidTr="008C60F6">
        <w:tc>
          <w:tcPr>
            <w:tcW w:w="1367" w:type="dxa"/>
            <w:tcBorders>
              <w:right w:val="single" w:sz="4" w:space="0" w:color="auto"/>
            </w:tcBorders>
            <w:vAlign w:val="center"/>
          </w:tcPr>
          <w:p w:rsidR="001C26D5" w:rsidRPr="006A6DF3" w:rsidRDefault="001C26D5" w:rsidP="008C60F6">
            <w:pPr>
              <w:jc w:val="center"/>
              <w:rPr>
                <w:rFonts w:ascii="PT Astra Serif" w:hAnsi="PT Astra Serif"/>
                <w:b/>
              </w:rPr>
            </w:pPr>
            <w:r w:rsidRPr="006A6DF3">
              <w:rPr>
                <w:rFonts w:ascii="PT Astra Serif" w:hAnsi="PT Astra Serif"/>
                <w:b/>
                <w:sz w:val="22"/>
                <w:szCs w:val="22"/>
              </w:rPr>
              <w:t>Добрых</w:t>
            </w: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7"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8"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c>
          <w:tcPr>
            <w:tcW w:w="1368" w:type="dxa"/>
            <w:tcBorders>
              <w:top w:val="single" w:sz="4" w:space="0" w:color="auto"/>
              <w:left w:val="single" w:sz="4" w:space="0" w:color="auto"/>
              <w:bottom w:val="single" w:sz="4" w:space="0" w:color="auto"/>
              <w:right w:val="single" w:sz="4" w:space="0" w:color="auto"/>
            </w:tcBorders>
          </w:tcPr>
          <w:p w:rsidR="001C26D5" w:rsidRPr="006A6DF3" w:rsidRDefault="001C26D5" w:rsidP="008C60F6">
            <w:pPr>
              <w:rPr>
                <w:rFonts w:ascii="PT Astra Serif" w:hAnsi="PT Astra Serif"/>
                <w:b/>
              </w:rPr>
            </w:pPr>
          </w:p>
        </w:tc>
      </w:tr>
    </w:tbl>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11. Когда Вы хвалите ребенка?____________________________________________________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______________________________________________________________________________________________________________________________________</w:t>
      </w:r>
    </w:p>
    <w:p w:rsidR="001C26D5" w:rsidRPr="006A6DF3" w:rsidRDefault="001C26D5" w:rsidP="001C26D5">
      <w:pPr>
        <w:spacing w:line="360" w:lineRule="auto"/>
        <w:contextualSpacing/>
        <w:rPr>
          <w:rFonts w:ascii="PT Astra Serif" w:hAnsi="PT Astra Serif"/>
          <w:b/>
          <w:sz w:val="22"/>
          <w:szCs w:val="22"/>
        </w:rPr>
      </w:pPr>
      <w:r w:rsidRPr="006A6DF3">
        <w:rPr>
          <w:rFonts w:ascii="PT Astra Serif" w:hAnsi="PT Astra Serif"/>
          <w:b/>
          <w:sz w:val="22"/>
          <w:szCs w:val="22"/>
        </w:rPr>
        <w:t>12. Как Вы наказываете детей за плохое поведение?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________________________________________________________________________________________________________________________________________________________________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i/>
          <w:sz w:val="22"/>
          <w:szCs w:val="22"/>
        </w:rPr>
      </w:pPr>
      <w:r w:rsidRPr="006A6DF3">
        <w:rPr>
          <w:rFonts w:ascii="PT Astra Serif" w:hAnsi="PT Astra Serif"/>
          <w:b/>
          <w:sz w:val="22"/>
          <w:szCs w:val="22"/>
        </w:rPr>
        <w:lastRenderedPageBreak/>
        <w:t>13. Как часто родители обращаются к Вам за информацией или советом по поводу своего ребенка?</w:t>
      </w:r>
      <w:r w:rsidRPr="006A6DF3">
        <w:rPr>
          <w:rFonts w:ascii="PT Astra Serif" w:hAnsi="PT Astra Serif"/>
          <w:b/>
          <w:i/>
          <w:sz w:val="22"/>
          <w:szCs w:val="22"/>
        </w:rPr>
        <w:t xml:space="preserve"> (отметьте «галочкой» один из  вариантов)</w:t>
      </w:r>
    </w:p>
    <w:p w:rsidR="001C26D5" w:rsidRPr="006A6DF3" w:rsidRDefault="001C26D5" w:rsidP="001C26D5">
      <w:pPr>
        <w:numPr>
          <w:ilvl w:val="0"/>
          <w:numId w:val="27"/>
        </w:numPr>
        <w:spacing w:line="320" w:lineRule="exact"/>
        <w:rPr>
          <w:rFonts w:ascii="PT Astra Serif" w:hAnsi="PT Astra Serif"/>
          <w:b/>
          <w:sz w:val="22"/>
          <w:szCs w:val="22"/>
        </w:rPr>
      </w:pPr>
      <w:r w:rsidRPr="006A6DF3">
        <w:rPr>
          <w:rFonts w:ascii="PT Astra Serif" w:hAnsi="PT Astra Serif"/>
          <w:b/>
          <w:sz w:val="22"/>
          <w:szCs w:val="22"/>
        </w:rPr>
        <w:t>Каждый день                                      Раз в неделю</w:t>
      </w:r>
    </w:p>
    <w:p w:rsidR="001C26D5" w:rsidRPr="006A6DF3" w:rsidRDefault="001C26D5" w:rsidP="001C26D5">
      <w:pPr>
        <w:numPr>
          <w:ilvl w:val="0"/>
          <w:numId w:val="26"/>
        </w:numPr>
        <w:spacing w:line="320" w:lineRule="exact"/>
        <w:rPr>
          <w:rFonts w:ascii="PT Astra Serif" w:hAnsi="PT Astra Serif"/>
          <w:b/>
          <w:sz w:val="22"/>
          <w:szCs w:val="22"/>
        </w:rPr>
      </w:pPr>
      <w:r w:rsidRPr="006A6DF3">
        <w:rPr>
          <w:rFonts w:ascii="PT Astra Serif" w:hAnsi="PT Astra Serif"/>
          <w:b/>
          <w:sz w:val="22"/>
          <w:szCs w:val="22"/>
        </w:rPr>
        <w:t>Раз в месяц                                          Раз в год (никогда)</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i/>
          <w:sz w:val="22"/>
          <w:szCs w:val="22"/>
        </w:rPr>
      </w:pPr>
      <w:r w:rsidRPr="006A6DF3">
        <w:rPr>
          <w:rFonts w:ascii="PT Astra Serif" w:hAnsi="PT Astra Serif"/>
          <w:b/>
          <w:sz w:val="22"/>
          <w:szCs w:val="22"/>
        </w:rPr>
        <w:t>14. Как часто Вы обращаетесь к родителям за информацией или советом по поводу их ребенка?</w:t>
      </w:r>
      <w:r w:rsidRPr="006A6DF3">
        <w:rPr>
          <w:rFonts w:ascii="PT Astra Serif" w:hAnsi="PT Astra Serif"/>
          <w:b/>
          <w:i/>
          <w:sz w:val="22"/>
          <w:szCs w:val="22"/>
        </w:rPr>
        <w:t xml:space="preserve"> (отметьте «галочкой» один из  вариантов)</w:t>
      </w:r>
    </w:p>
    <w:p w:rsidR="001C26D5" w:rsidRPr="006A6DF3" w:rsidRDefault="001C26D5" w:rsidP="001C26D5">
      <w:pPr>
        <w:numPr>
          <w:ilvl w:val="0"/>
          <w:numId w:val="26"/>
        </w:numPr>
        <w:spacing w:line="320" w:lineRule="exact"/>
        <w:rPr>
          <w:rFonts w:ascii="PT Astra Serif" w:hAnsi="PT Astra Serif"/>
          <w:b/>
          <w:sz w:val="22"/>
          <w:szCs w:val="22"/>
        </w:rPr>
      </w:pPr>
      <w:r w:rsidRPr="006A6DF3">
        <w:rPr>
          <w:rFonts w:ascii="PT Astra Serif" w:hAnsi="PT Astra Serif"/>
          <w:b/>
          <w:sz w:val="22"/>
          <w:szCs w:val="22"/>
        </w:rPr>
        <w:t>Каждый день                                     Раз в неделю</w:t>
      </w:r>
    </w:p>
    <w:p w:rsidR="001C26D5" w:rsidRPr="006A6DF3" w:rsidRDefault="001C26D5" w:rsidP="001C26D5">
      <w:pPr>
        <w:numPr>
          <w:ilvl w:val="0"/>
          <w:numId w:val="26"/>
        </w:numPr>
        <w:spacing w:line="320" w:lineRule="exact"/>
        <w:rPr>
          <w:rFonts w:ascii="PT Astra Serif" w:hAnsi="PT Astra Serif"/>
          <w:b/>
          <w:sz w:val="22"/>
          <w:szCs w:val="22"/>
        </w:rPr>
      </w:pPr>
      <w:r w:rsidRPr="006A6DF3">
        <w:rPr>
          <w:rFonts w:ascii="PT Astra Serif" w:hAnsi="PT Astra Serif"/>
          <w:b/>
          <w:sz w:val="22"/>
          <w:szCs w:val="22"/>
        </w:rPr>
        <w:t>Раз в месяц                                         Раз в год (никогда)</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15. Как Вы считаете, должны ли родители принимать участие в подготовке праздников?                          Да   /   Нет  </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16. Должны ли родители материально помогать детскому саду?          </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 Да   /   Нет   / только по собственному желанию</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17. Должны ли родители участвовать в выборе образовательной программы или дополнительных занятий для детей                Да   /   Нет</w:t>
      </w:r>
    </w:p>
    <w:p w:rsidR="001C26D5" w:rsidRPr="006A6DF3" w:rsidRDefault="001C26D5" w:rsidP="001C26D5">
      <w:pPr>
        <w:rPr>
          <w:rFonts w:ascii="PT Astra Serif" w:hAnsi="PT Astra Serif"/>
          <w:b/>
          <w:sz w:val="22"/>
          <w:szCs w:val="22"/>
        </w:rPr>
      </w:pPr>
    </w:p>
    <w:p w:rsidR="001C26D5" w:rsidRPr="006A6DF3" w:rsidRDefault="001C26D5" w:rsidP="001C26D5">
      <w:pPr>
        <w:spacing w:line="320" w:lineRule="exact"/>
        <w:rPr>
          <w:rFonts w:ascii="PT Astra Serif" w:hAnsi="PT Astra Serif"/>
          <w:b/>
          <w:sz w:val="22"/>
          <w:szCs w:val="22"/>
        </w:rPr>
      </w:pPr>
      <w:r w:rsidRPr="006A6DF3">
        <w:rPr>
          <w:rFonts w:ascii="PT Astra Serif" w:hAnsi="PT Astra Serif"/>
          <w:b/>
          <w:sz w:val="22"/>
          <w:szCs w:val="22"/>
        </w:rPr>
        <w:t>18. Должны ли родители помогать в уборке помещений или ремонте детского сада?     Да   /   Нет/ только по собственному желанию</w:t>
      </w:r>
    </w:p>
    <w:p w:rsidR="001C26D5" w:rsidRPr="006A6DF3" w:rsidRDefault="001C26D5" w:rsidP="001C26D5">
      <w:pPr>
        <w:spacing w:line="320" w:lineRule="exact"/>
        <w:rPr>
          <w:rFonts w:ascii="PT Astra Serif" w:hAnsi="PT Astra Serif"/>
          <w:b/>
          <w:sz w:val="22"/>
          <w:szCs w:val="22"/>
        </w:rPr>
      </w:pPr>
    </w:p>
    <w:p w:rsidR="001C26D5" w:rsidRPr="006A6DF3" w:rsidRDefault="001C26D5" w:rsidP="001C26D5">
      <w:pPr>
        <w:spacing w:line="320" w:lineRule="exact"/>
        <w:rPr>
          <w:rFonts w:ascii="PT Astra Serif" w:hAnsi="PT Astra Serif"/>
          <w:b/>
          <w:sz w:val="22"/>
          <w:szCs w:val="22"/>
        </w:rPr>
      </w:pPr>
      <w:r w:rsidRPr="006A6DF3">
        <w:rPr>
          <w:rFonts w:ascii="PT Astra Serif" w:hAnsi="PT Astra Serif"/>
          <w:b/>
          <w:sz w:val="22"/>
          <w:szCs w:val="22"/>
        </w:rPr>
        <w:t xml:space="preserve">19. Должны ли родители присутствовать на занятиях или проводить отдельные занятия и игры для детей? </w:t>
      </w:r>
    </w:p>
    <w:p w:rsidR="001C26D5" w:rsidRPr="006A6DF3" w:rsidRDefault="001C26D5" w:rsidP="001C26D5">
      <w:pPr>
        <w:spacing w:line="320" w:lineRule="exact"/>
        <w:rPr>
          <w:rFonts w:ascii="PT Astra Serif" w:hAnsi="PT Astra Serif"/>
          <w:b/>
          <w:sz w:val="22"/>
          <w:szCs w:val="22"/>
        </w:rPr>
      </w:pPr>
      <w:r w:rsidRPr="006A6DF3">
        <w:rPr>
          <w:rFonts w:ascii="PT Astra Serif" w:hAnsi="PT Astra Serif"/>
          <w:b/>
          <w:sz w:val="22"/>
          <w:szCs w:val="22"/>
        </w:rPr>
        <w:t xml:space="preserve">                                            Да   /   Нет / только по собственному желанию</w:t>
      </w:r>
    </w:p>
    <w:p w:rsidR="001C26D5" w:rsidRPr="006A6DF3" w:rsidRDefault="001C26D5" w:rsidP="001C26D5">
      <w:pPr>
        <w:spacing w:line="320" w:lineRule="exact"/>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20.  Какие из перечисленных ниже задач Вы считаете главными для себя в  работе воспитателя? </w:t>
      </w:r>
      <w:r w:rsidRPr="006A6DF3">
        <w:rPr>
          <w:rFonts w:ascii="PT Astra Serif" w:hAnsi="PT Astra Serif"/>
          <w:b/>
          <w:i/>
          <w:sz w:val="22"/>
          <w:szCs w:val="22"/>
        </w:rPr>
        <w:t>(отметьте «галочкой» не более двух ответов или впишите свой)</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подготовить детей  к школе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детей слушаться взрослых</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создать психологически комфортную обстановку для каждого ребенка</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детей навыкам самообслуживания</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приучить ребенка к режиму дня</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обеспечить безопасность каждого ребенка</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детей  играть</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 научить детей  общаться    </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др._________________________________________________________________________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Пожалуйста, ответьте на несколько вопросов о себе.</w:t>
      </w:r>
    </w:p>
    <w:p w:rsidR="001C26D5" w:rsidRPr="006A6DF3" w:rsidRDefault="001C26D5" w:rsidP="001C26D5">
      <w:pPr>
        <w:numPr>
          <w:ilvl w:val="0"/>
          <w:numId w:val="29"/>
        </w:numPr>
        <w:spacing w:after="200" w:line="276" w:lineRule="auto"/>
        <w:contextualSpacing/>
        <w:rPr>
          <w:rFonts w:ascii="PT Astra Serif" w:hAnsi="PT Astra Serif"/>
          <w:sz w:val="22"/>
          <w:szCs w:val="22"/>
        </w:rPr>
      </w:pPr>
      <w:r w:rsidRPr="006A6DF3">
        <w:rPr>
          <w:rFonts w:ascii="PT Astra Serif" w:hAnsi="PT Astra Serif"/>
          <w:b/>
          <w:sz w:val="22"/>
          <w:szCs w:val="22"/>
        </w:rPr>
        <w:t xml:space="preserve">Вы работаете: воспитателем, освобожденным специалистом, методистом, администратором, психологом, др. ?_________________________________ </w:t>
      </w:r>
    </w:p>
    <w:p w:rsidR="001C26D5" w:rsidRPr="006A6DF3" w:rsidRDefault="001C26D5" w:rsidP="001C26D5">
      <w:pPr>
        <w:numPr>
          <w:ilvl w:val="0"/>
          <w:numId w:val="29"/>
        </w:numPr>
        <w:spacing w:after="200" w:line="276" w:lineRule="auto"/>
        <w:contextualSpacing/>
        <w:rPr>
          <w:rFonts w:ascii="PT Astra Serif" w:hAnsi="PT Astra Serif"/>
          <w:b/>
          <w:sz w:val="22"/>
          <w:szCs w:val="22"/>
        </w:rPr>
      </w:pPr>
      <w:r w:rsidRPr="006A6DF3">
        <w:rPr>
          <w:rFonts w:ascii="PT Astra Serif" w:hAnsi="PT Astra Serif"/>
          <w:b/>
          <w:sz w:val="22"/>
          <w:szCs w:val="22"/>
        </w:rPr>
        <w:t>Сколько лет Вы работаете в системе дошкольного образования?________</w:t>
      </w:r>
    </w:p>
    <w:p w:rsidR="001C26D5" w:rsidRPr="006A6DF3" w:rsidRDefault="001C26D5" w:rsidP="001C26D5">
      <w:pPr>
        <w:numPr>
          <w:ilvl w:val="0"/>
          <w:numId w:val="29"/>
        </w:numPr>
        <w:spacing w:after="200" w:line="276" w:lineRule="auto"/>
        <w:contextualSpacing/>
        <w:rPr>
          <w:rFonts w:ascii="PT Astra Serif" w:hAnsi="PT Astra Serif"/>
          <w:b/>
          <w:sz w:val="22"/>
          <w:szCs w:val="22"/>
        </w:rPr>
      </w:pPr>
      <w:r w:rsidRPr="006A6DF3">
        <w:rPr>
          <w:rFonts w:ascii="PT Astra Serif" w:hAnsi="PT Astra Serif"/>
          <w:b/>
          <w:sz w:val="22"/>
          <w:szCs w:val="22"/>
        </w:rPr>
        <w:t>Сколько лет Вы работаете в этом детском саду?________________________</w:t>
      </w:r>
    </w:p>
    <w:p w:rsidR="001C26D5" w:rsidRPr="006A6DF3" w:rsidRDefault="001C26D5" w:rsidP="001C26D5">
      <w:pPr>
        <w:numPr>
          <w:ilvl w:val="0"/>
          <w:numId w:val="29"/>
        </w:numPr>
        <w:spacing w:after="200" w:line="276" w:lineRule="auto"/>
        <w:contextualSpacing/>
        <w:rPr>
          <w:rFonts w:ascii="PT Astra Serif" w:hAnsi="PT Astra Serif"/>
          <w:b/>
          <w:sz w:val="22"/>
          <w:szCs w:val="22"/>
        </w:rPr>
      </w:pPr>
      <w:r w:rsidRPr="006A6DF3">
        <w:rPr>
          <w:rFonts w:ascii="PT Astra Serif" w:hAnsi="PT Astra Serif"/>
          <w:b/>
          <w:sz w:val="22"/>
          <w:szCs w:val="22"/>
        </w:rPr>
        <w:t xml:space="preserve">Какое у Вас образование? ___________________________________________ </w:t>
      </w:r>
    </w:p>
    <w:p w:rsidR="001C26D5" w:rsidRPr="006A6DF3" w:rsidRDefault="001C26D5" w:rsidP="001C26D5">
      <w:pPr>
        <w:numPr>
          <w:ilvl w:val="0"/>
          <w:numId w:val="29"/>
        </w:numPr>
        <w:spacing w:after="200" w:line="276" w:lineRule="auto"/>
        <w:contextualSpacing/>
        <w:rPr>
          <w:rFonts w:ascii="PT Astra Serif" w:hAnsi="PT Astra Serif"/>
          <w:b/>
          <w:sz w:val="22"/>
          <w:szCs w:val="22"/>
        </w:rPr>
      </w:pPr>
      <w:r w:rsidRPr="006A6DF3">
        <w:rPr>
          <w:rFonts w:ascii="PT Astra Serif" w:hAnsi="PT Astra Serif"/>
          <w:b/>
          <w:sz w:val="22"/>
          <w:szCs w:val="22"/>
        </w:rPr>
        <w:t>С детьми какого возраста Вы предпочитаете работать? 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sz w:val="22"/>
          <w:szCs w:val="22"/>
        </w:rPr>
        <w:t>Дата: «______» __________________ 20____г.</w:t>
      </w:r>
    </w:p>
    <w:p w:rsidR="001C26D5" w:rsidRPr="006A6DF3" w:rsidRDefault="001C26D5" w:rsidP="001C26D5">
      <w:pPr>
        <w:jc w:val="center"/>
        <w:rPr>
          <w:rFonts w:ascii="PT Astra Serif" w:hAnsi="PT Astra Serif"/>
          <w:b/>
          <w:sz w:val="22"/>
          <w:szCs w:val="22"/>
        </w:rPr>
      </w:pPr>
      <w:r>
        <w:rPr>
          <w:rFonts w:ascii="PT Astra Serif" w:hAnsi="PT Astra Serif"/>
          <w:b/>
          <w:sz w:val="22"/>
          <w:szCs w:val="22"/>
        </w:rPr>
        <w:t>Спасибо!</w:t>
      </w:r>
    </w:p>
    <w:p w:rsidR="001C26D5" w:rsidRPr="006A6DF3" w:rsidRDefault="001C26D5" w:rsidP="001C26D5">
      <w:pPr>
        <w:autoSpaceDE w:val="0"/>
        <w:autoSpaceDN w:val="0"/>
        <w:adjustRightInd w:val="0"/>
        <w:ind w:firstLine="454"/>
        <w:jc w:val="both"/>
        <w:rPr>
          <w:rFonts w:ascii="PT Astra Serif" w:hAnsi="PT Astra Serif"/>
          <w:b/>
          <w:sz w:val="22"/>
          <w:szCs w:val="22"/>
        </w:rPr>
      </w:pPr>
    </w:p>
    <w:p w:rsidR="001C26D5" w:rsidRPr="006A6DF3" w:rsidRDefault="001C26D5" w:rsidP="001C26D5">
      <w:pPr>
        <w:autoSpaceDE w:val="0"/>
        <w:autoSpaceDN w:val="0"/>
        <w:adjustRightInd w:val="0"/>
        <w:jc w:val="both"/>
        <w:rPr>
          <w:rFonts w:ascii="PT Astra Serif" w:hAnsi="PT Astra Serif"/>
          <w:b/>
          <w:sz w:val="22"/>
          <w:szCs w:val="22"/>
        </w:rPr>
      </w:pPr>
    </w:p>
    <w:p w:rsidR="001C26D5" w:rsidRPr="006A6DF3" w:rsidRDefault="001C26D5" w:rsidP="001C26D5">
      <w:pPr>
        <w:pStyle w:val="a4"/>
        <w:rPr>
          <w:rFonts w:ascii="PT Astra Serif" w:hAnsi="PT Astra Serif"/>
          <w:sz w:val="22"/>
          <w:szCs w:val="22"/>
        </w:rPr>
      </w:pPr>
      <w:r w:rsidRPr="006A6DF3">
        <w:rPr>
          <w:rFonts w:ascii="PT Astra Serif" w:hAnsi="PT Astra Serif"/>
          <w:sz w:val="22"/>
          <w:szCs w:val="22"/>
        </w:rPr>
        <w:t>Анкета № 1 для родителей воспитанников ДОО</w:t>
      </w:r>
    </w:p>
    <w:p w:rsidR="001C26D5" w:rsidRPr="006A6DF3" w:rsidRDefault="001C26D5" w:rsidP="001C26D5">
      <w:pPr>
        <w:jc w:val="center"/>
        <w:rPr>
          <w:rFonts w:ascii="PT Astra Serif" w:hAnsi="PT Astra Serif"/>
          <w:i/>
          <w:sz w:val="22"/>
          <w:szCs w:val="22"/>
        </w:rPr>
      </w:pPr>
      <w:r w:rsidRPr="006A6DF3">
        <w:rPr>
          <w:rFonts w:ascii="PT Astra Serif" w:hAnsi="PT Astra Serif"/>
          <w:i/>
          <w:sz w:val="22"/>
          <w:szCs w:val="22"/>
        </w:rPr>
        <w:lastRenderedPageBreak/>
        <w:t>Уважаемые родители!</w:t>
      </w:r>
    </w:p>
    <w:p w:rsidR="001C26D5" w:rsidRPr="006A6DF3" w:rsidRDefault="001C26D5" w:rsidP="001C26D5">
      <w:pPr>
        <w:jc w:val="center"/>
        <w:rPr>
          <w:rFonts w:ascii="PT Astra Serif" w:hAnsi="PT Astra Serif"/>
          <w:sz w:val="22"/>
          <w:szCs w:val="22"/>
        </w:rPr>
      </w:pPr>
      <w:r w:rsidRPr="006A6DF3">
        <w:rPr>
          <w:rFonts w:ascii="PT Astra Serif" w:hAnsi="PT Astra Serif"/>
          <w:sz w:val="22"/>
          <w:szCs w:val="22"/>
        </w:rPr>
        <w:t>Перед Вами анкета, которую сотрудники дошкольного образовательного учреждения _________________________</w:t>
      </w:r>
      <w:r>
        <w:rPr>
          <w:rFonts w:ascii="PT Astra Serif" w:hAnsi="PT Astra Serif"/>
          <w:sz w:val="22"/>
          <w:szCs w:val="22"/>
        </w:rPr>
        <w:t>_____________________</w:t>
      </w:r>
      <w:r w:rsidRPr="006A6DF3">
        <w:rPr>
          <w:rFonts w:ascii="PT Astra Serif" w:hAnsi="PT Astra Serif"/>
          <w:sz w:val="22"/>
          <w:szCs w:val="22"/>
        </w:rPr>
        <w:t>№ и название ДОО</w:t>
      </w:r>
    </w:p>
    <w:p w:rsidR="001C26D5" w:rsidRPr="006A6DF3" w:rsidRDefault="001C26D5" w:rsidP="001C26D5">
      <w:pPr>
        <w:jc w:val="both"/>
        <w:rPr>
          <w:rFonts w:ascii="PT Astra Serif" w:hAnsi="PT Astra Serif"/>
          <w:sz w:val="22"/>
          <w:szCs w:val="22"/>
        </w:rPr>
      </w:pPr>
      <w:r w:rsidRPr="006A6DF3">
        <w:rPr>
          <w:rFonts w:ascii="PT Astra Serif" w:hAnsi="PT Astra Serif"/>
          <w:sz w:val="22"/>
          <w:szCs w:val="22"/>
        </w:rPr>
        <w:t xml:space="preserve">используют для получения информации о Вашей удовлетворенности их работой. Это информация о том, насколько благополучен и насколько хорошо развивается Ваш ребенок в детском саду. </w:t>
      </w:r>
    </w:p>
    <w:p w:rsidR="001C26D5" w:rsidRPr="006A6DF3" w:rsidRDefault="001C26D5" w:rsidP="001C26D5">
      <w:pPr>
        <w:ind w:firstLine="709"/>
        <w:jc w:val="both"/>
        <w:rPr>
          <w:rFonts w:ascii="PT Astra Serif" w:hAnsi="PT Astra Serif"/>
          <w:sz w:val="22"/>
          <w:szCs w:val="22"/>
        </w:rPr>
      </w:pPr>
      <w:r w:rsidRPr="006A6DF3">
        <w:rPr>
          <w:rFonts w:ascii="PT Astra Serif" w:hAnsi="PT Astra Serif"/>
          <w:sz w:val="22"/>
          <w:szCs w:val="22"/>
        </w:rPr>
        <w:t>Ваше мнение необходимо для того, чтобы сотрудники детского сада  смогли внести в свою работу соответствующие изменения, улучшить ее.</w:t>
      </w:r>
    </w:p>
    <w:p w:rsidR="001C26D5" w:rsidRPr="006A6DF3" w:rsidRDefault="001C26D5" w:rsidP="001C26D5">
      <w:pPr>
        <w:ind w:firstLine="709"/>
        <w:jc w:val="both"/>
        <w:rPr>
          <w:rFonts w:ascii="PT Astra Serif" w:hAnsi="PT Astra Serif"/>
          <w:sz w:val="22"/>
          <w:szCs w:val="22"/>
        </w:rPr>
      </w:pPr>
      <w:r w:rsidRPr="006A6DF3">
        <w:rPr>
          <w:rFonts w:ascii="PT Astra Serif" w:hAnsi="PT Astra Serif"/>
          <w:sz w:val="22"/>
          <w:szCs w:val="22"/>
        </w:rPr>
        <w:t>Вы можете подписать анкету (в специальной графе в конце анкеты), либо оставить ее анонимной.</w:t>
      </w:r>
    </w:p>
    <w:p w:rsidR="001C26D5" w:rsidRPr="006A6DF3" w:rsidRDefault="001C26D5" w:rsidP="001C26D5">
      <w:pPr>
        <w:ind w:firstLine="709"/>
        <w:jc w:val="both"/>
        <w:rPr>
          <w:rFonts w:ascii="PT Astra Serif" w:hAnsi="PT Astra Serif"/>
          <w:sz w:val="22"/>
          <w:szCs w:val="22"/>
        </w:rPr>
      </w:pPr>
      <w:r w:rsidRPr="006A6DF3">
        <w:rPr>
          <w:rFonts w:ascii="PT Astra Serif" w:hAnsi="PT Astra Serif"/>
          <w:sz w:val="22"/>
          <w:szCs w:val="22"/>
        </w:rPr>
        <w:t xml:space="preserve">Просим Вас помочь педагогическому коллективу ДОО улучшить свою работу. </w:t>
      </w:r>
    </w:p>
    <w:p w:rsidR="001C26D5" w:rsidRPr="001C26D5" w:rsidRDefault="001C26D5" w:rsidP="001C26D5">
      <w:pPr>
        <w:ind w:firstLine="709"/>
        <w:jc w:val="both"/>
        <w:rPr>
          <w:rFonts w:ascii="PT Astra Serif" w:hAnsi="PT Astra Serif"/>
          <w:sz w:val="22"/>
          <w:szCs w:val="22"/>
        </w:rPr>
      </w:pPr>
      <w:r w:rsidRPr="006A6DF3">
        <w:rPr>
          <w:rFonts w:ascii="PT Astra Serif" w:hAnsi="PT Astra Serif"/>
          <w:sz w:val="22"/>
          <w:szCs w:val="22"/>
        </w:rPr>
        <w:t>Заранее благодарим Вас за искренние ответы.</w:t>
      </w: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r w:rsidRPr="006A6DF3">
        <w:rPr>
          <w:rFonts w:ascii="PT Astra Serif" w:hAnsi="PT Astra Serif"/>
          <w:sz w:val="22"/>
          <w:szCs w:val="22"/>
        </w:rPr>
        <w:t>11. Дополнительные комментарии: __________________________________________________________________________________</w:t>
      </w:r>
    </w:p>
    <w:p w:rsidR="001C26D5" w:rsidRPr="006A6DF3" w:rsidRDefault="001C26D5" w:rsidP="001C26D5">
      <w:pPr>
        <w:tabs>
          <w:tab w:val="left" w:pos="5040"/>
        </w:tabs>
        <w:ind w:right="-1"/>
        <w:rPr>
          <w:rFonts w:ascii="PT Astra Serif" w:hAnsi="PT Astra Serif"/>
          <w:sz w:val="22"/>
          <w:szCs w:val="22"/>
        </w:rPr>
      </w:pPr>
      <w:r w:rsidRPr="006A6DF3">
        <w:rPr>
          <w:sz w:val="22"/>
          <w:szCs w:val="22"/>
        </w:rPr>
        <w:t>□</w:t>
      </w:r>
      <w:r w:rsidRPr="006A6DF3">
        <w:rPr>
          <w:rFonts w:ascii="PT Astra Serif" w:hAnsi="PT Astra Serif"/>
          <w:sz w:val="22"/>
          <w:szCs w:val="22"/>
        </w:rPr>
        <w:t xml:space="preserve"> Я подтверждаю, что я являюсь родителем ребенка или лицом, его заменяющим (пожалуйста, отметьте)</w:t>
      </w:r>
    </w:p>
    <w:p w:rsidR="001C26D5" w:rsidRPr="006A6DF3" w:rsidRDefault="001C26D5" w:rsidP="001C26D5">
      <w:pPr>
        <w:tabs>
          <w:tab w:val="left" w:pos="5040"/>
        </w:tabs>
        <w:ind w:right="-518"/>
        <w:rPr>
          <w:rFonts w:ascii="PT Astra Serif" w:hAnsi="PT Astra Serif"/>
          <w:sz w:val="22"/>
          <w:szCs w:val="22"/>
        </w:rPr>
      </w:pPr>
      <w:r w:rsidRPr="006A6DF3">
        <w:rPr>
          <w:rFonts w:ascii="PT Astra Serif" w:hAnsi="PT Astra Serif"/>
          <w:sz w:val="22"/>
          <w:szCs w:val="22"/>
        </w:rPr>
        <w:t>Возраст моего ребенка  ………………………………………………………………………………</w:t>
      </w:r>
    </w:p>
    <w:p w:rsidR="001C26D5" w:rsidRPr="006A6DF3" w:rsidRDefault="001C26D5" w:rsidP="001C26D5">
      <w:pPr>
        <w:spacing w:line="360" w:lineRule="auto"/>
        <w:rPr>
          <w:rFonts w:ascii="PT Astra Serif" w:hAnsi="PT Astra Serif"/>
          <w:sz w:val="22"/>
          <w:szCs w:val="22"/>
        </w:rPr>
      </w:pPr>
      <w:r w:rsidRPr="006A6DF3">
        <w:rPr>
          <w:rFonts w:ascii="PT Astra Serif" w:hAnsi="PT Astra Serif"/>
          <w:sz w:val="22"/>
          <w:szCs w:val="22"/>
        </w:rPr>
        <w:t xml:space="preserve">Ваши ФИО: </w:t>
      </w:r>
      <w:r w:rsidRPr="006A6DF3">
        <w:rPr>
          <w:rFonts w:ascii="PT Astra Serif" w:hAnsi="PT Astra Serif"/>
          <w:b/>
          <w:sz w:val="22"/>
          <w:szCs w:val="22"/>
        </w:rPr>
        <w:t>(по желанию)</w:t>
      </w:r>
      <w:r w:rsidRPr="006A6DF3">
        <w:rPr>
          <w:rFonts w:ascii="PT Astra Serif" w:hAnsi="PT Astra Serif"/>
          <w:sz w:val="22"/>
          <w:szCs w:val="22"/>
        </w:rPr>
        <w:t xml:space="preserve"> ………………………………………………………………………</w:t>
      </w:r>
    </w:p>
    <w:p w:rsidR="001C26D5" w:rsidRPr="006A6DF3" w:rsidRDefault="001C26D5" w:rsidP="001C26D5">
      <w:pPr>
        <w:rPr>
          <w:rFonts w:ascii="PT Astra Serif" w:hAnsi="PT Astra Serif"/>
          <w:sz w:val="22"/>
          <w:szCs w:val="22"/>
        </w:rPr>
      </w:pPr>
      <w:r w:rsidRPr="006A6DF3">
        <w:rPr>
          <w:rFonts w:ascii="PT Astra Serif" w:hAnsi="PT Astra Serif"/>
          <w:sz w:val="22"/>
          <w:szCs w:val="22"/>
        </w:rPr>
        <w:t>Дата: «______» __________________ 20______г.</w:t>
      </w:r>
    </w:p>
    <w:p w:rsidR="001C26D5" w:rsidRPr="006A6DF3" w:rsidRDefault="001C26D5" w:rsidP="001C26D5">
      <w:pPr>
        <w:jc w:val="center"/>
        <w:rPr>
          <w:rFonts w:ascii="PT Astra Serif" w:hAnsi="PT Astra Serif"/>
          <w:b/>
          <w:i/>
          <w:sz w:val="22"/>
          <w:szCs w:val="22"/>
        </w:rPr>
      </w:pPr>
    </w:p>
    <w:p w:rsidR="001C26D5" w:rsidRPr="006A6DF3" w:rsidRDefault="001C26D5" w:rsidP="001C26D5">
      <w:pPr>
        <w:jc w:val="center"/>
        <w:rPr>
          <w:rFonts w:ascii="PT Astra Serif" w:hAnsi="PT Astra Serif"/>
          <w:b/>
          <w:i/>
          <w:sz w:val="22"/>
          <w:szCs w:val="22"/>
        </w:rPr>
      </w:pPr>
      <w:r w:rsidRPr="006A6DF3">
        <w:rPr>
          <w:rFonts w:ascii="PT Astra Serif" w:hAnsi="PT Astra Serif"/>
          <w:b/>
          <w:i/>
          <w:sz w:val="22"/>
          <w:szCs w:val="22"/>
        </w:rPr>
        <w:t xml:space="preserve">Пожалуйста, не забудьте опустить заполненную анкету </w:t>
      </w:r>
    </w:p>
    <w:p w:rsidR="001C26D5" w:rsidRPr="006A6DF3" w:rsidRDefault="001C26D5" w:rsidP="001C26D5">
      <w:pPr>
        <w:jc w:val="center"/>
        <w:rPr>
          <w:rFonts w:ascii="PT Astra Serif" w:hAnsi="PT Astra Serif"/>
          <w:b/>
          <w:i/>
          <w:sz w:val="22"/>
          <w:szCs w:val="22"/>
        </w:rPr>
      </w:pPr>
      <w:r w:rsidRPr="006A6DF3">
        <w:rPr>
          <w:rFonts w:ascii="PT Astra Serif" w:hAnsi="PT Astra Serif"/>
          <w:b/>
          <w:i/>
          <w:sz w:val="22"/>
          <w:szCs w:val="22"/>
        </w:rPr>
        <w:t>в специальный ящик для анкет при входе в детский сад.</w:t>
      </w:r>
    </w:p>
    <w:p w:rsidR="001C26D5" w:rsidRPr="006A6DF3" w:rsidRDefault="001C26D5" w:rsidP="001C26D5">
      <w:pPr>
        <w:jc w:val="center"/>
        <w:rPr>
          <w:rFonts w:ascii="PT Astra Serif" w:hAnsi="PT Astra Serif"/>
          <w:b/>
          <w:i/>
          <w:sz w:val="22"/>
          <w:szCs w:val="22"/>
        </w:rPr>
      </w:pPr>
    </w:p>
    <w:p w:rsidR="001C26D5" w:rsidRPr="006A6DF3" w:rsidRDefault="001C26D5" w:rsidP="001C26D5">
      <w:pPr>
        <w:jc w:val="center"/>
        <w:rPr>
          <w:rFonts w:ascii="PT Astra Serif" w:hAnsi="PT Astra Serif"/>
          <w:b/>
          <w:i/>
          <w:sz w:val="22"/>
          <w:szCs w:val="22"/>
        </w:rPr>
      </w:pPr>
      <w:r w:rsidRPr="006A6DF3">
        <w:rPr>
          <w:rFonts w:ascii="PT Astra Serif" w:hAnsi="PT Astra Serif"/>
          <w:b/>
          <w:i/>
          <w:sz w:val="22"/>
          <w:szCs w:val="22"/>
        </w:rPr>
        <w:t>Еще раз благодарим Вас!</w:t>
      </w:r>
    </w:p>
    <w:tbl>
      <w:tblPr>
        <w:tblpPr w:leftFromText="180" w:rightFromText="180" w:vertAnchor="page" w:horzAnchor="margin" w:tblpY="698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976"/>
        <w:gridCol w:w="1418"/>
        <w:gridCol w:w="1121"/>
        <w:gridCol w:w="1243"/>
        <w:gridCol w:w="1473"/>
        <w:gridCol w:w="1408"/>
      </w:tblGrid>
      <w:tr w:rsidR="001C26D5" w:rsidRPr="006A6DF3" w:rsidTr="001C26D5">
        <w:tc>
          <w:tcPr>
            <w:tcW w:w="534" w:type="dxa"/>
            <w:tcBorders>
              <w:top w:val="single" w:sz="4" w:space="0" w:color="auto"/>
              <w:left w:val="single" w:sz="4" w:space="0" w:color="auto"/>
            </w:tcBorders>
          </w:tcPr>
          <w:p w:rsidR="001C26D5" w:rsidRPr="006A6DF3" w:rsidRDefault="001C26D5" w:rsidP="001C26D5">
            <w:pPr>
              <w:spacing w:before="60" w:after="60"/>
              <w:jc w:val="right"/>
              <w:rPr>
                <w:rFonts w:ascii="PT Astra Serif" w:hAnsi="PT Astra Serif"/>
                <w:b/>
              </w:rPr>
            </w:pPr>
          </w:p>
        </w:tc>
        <w:tc>
          <w:tcPr>
            <w:tcW w:w="2976" w:type="dxa"/>
          </w:tcPr>
          <w:p w:rsidR="001C26D5" w:rsidRPr="006A6DF3" w:rsidRDefault="001C26D5" w:rsidP="001C26D5">
            <w:pPr>
              <w:spacing w:before="60" w:after="60"/>
              <w:jc w:val="center"/>
              <w:rPr>
                <w:rFonts w:ascii="PT Astra Serif" w:hAnsi="PT Astra Serif"/>
                <w:b/>
                <w:i/>
              </w:rPr>
            </w:pPr>
            <w:r w:rsidRPr="006A6DF3">
              <w:rPr>
                <w:rFonts w:ascii="PT Astra Serif" w:hAnsi="PT Astra Serif"/>
                <w:b/>
                <w:i/>
                <w:sz w:val="22"/>
                <w:szCs w:val="22"/>
              </w:rPr>
              <w:t>Пожалуйста, отметьте Ваш выбор:</w:t>
            </w:r>
          </w:p>
        </w:tc>
        <w:tc>
          <w:tcPr>
            <w:tcW w:w="1418" w:type="dxa"/>
          </w:tcPr>
          <w:p w:rsidR="001C26D5" w:rsidRPr="006A6DF3" w:rsidRDefault="001C26D5" w:rsidP="001C26D5">
            <w:pPr>
              <w:spacing w:before="60" w:after="60"/>
              <w:jc w:val="center"/>
              <w:rPr>
                <w:rFonts w:ascii="PT Astra Serif" w:hAnsi="PT Astra Serif"/>
                <w:b/>
                <w:i/>
              </w:rPr>
            </w:pPr>
            <w:r w:rsidRPr="006A6DF3">
              <w:rPr>
                <w:rFonts w:ascii="PT Astra Serif" w:hAnsi="PT Astra Serif"/>
                <w:b/>
                <w:i/>
                <w:sz w:val="22"/>
                <w:szCs w:val="22"/>
              </w:rPr>
              <w:t>Полностью согласен</w:t>
            </w:r>
          </w:p>
        </w:tc>
        <w:tc>
          <w:tcPr>
            <w:tcW w:w="1121" w:type="dxa"/>
          </w:tcPr>
          <w:p w:rsidR="001C26D5" w:rsidRPr="006A6DF3" w:rsidRDefault="001C26D5" w:rsidP="001C26D5">
            <w:pPr>
              <w:spacing w:before="60" w:after="60"/>
              <w:jc w:val="center"/>
              <w:rPr>
                <w:rFonts w:ascii="PT Astra Serif" w:hAnsi="PT Astra Serif"/>
                <w:b/>
                <w:i/>
              </w:rPr>
            </w:pPr>
            <w:r w:rsidRPr="006A6DF3">
              <w:rPr>
                <w:rFonts w:ascii="PT Astra Serif" w:hAnsi="PT Astra Serif"/>
                <w:b/>
                <w:i/>
                <w:sz w:val="22"/>
                <w:szCs w:val="22"/>
              </w:rPr>
              <w:t>Скорее согласен</w:t>
            </w:r>
          </w:p>
        </w:tc>
        <w:tc>
          <w:tcPr>
            <w:tcW w:w="1243" w:type="dxa"/>
          </w:tcPr>
          <w:p w:rsidR="001C26D5" w:rsidRPr="006A6DF3" w:rsidRDefault="001C26D5" w:rsidP="001C26D5">
            <w:pPr>
              <w:spacing w:before="60" w:after="60"/>
              <w:jc w:val="center"/>
              <w:rPr>
                <w:rFonts w:ascii="PT Astra Serif" w:hAnsi="PT Astra Serif"/>
                <w:b/>
                <w:i/>
              </w:rPr>
            </w:pPr>
            <w:r w:rsidRPr="006A6DF3">
              <w:rPr>
                <w:rFonts w:ascii="PT Astra Serif" w:hAnsi="PT Astra Serif"/>
                <w:b/>
                <w:i/>
                <w:sz w:val="22"/>
                <w:szCs w:val="22"/>
              </w:rPr>
              <w:t>Скорее не согласен</w:t>
            </w:r>
          </w:p>
        </w:tc>
        <w:tc>
          <w:tcPr>
            <w:tcW w:w="1473" w:type="dxa"/>
          </w:tcPr>
          <w:p w:rsidR="001C26D5" w:rsidRPr="006A6DF3" w:rsidRDefault="001C26D5" w:rsidP="001C26D5">
            <w:pPr>
              <w:spacing w:before="60" w:after="60"/>
              <w:jc w:val="center"/>
              <w:rPr>
                <w:rFonts w:ascii="PT Astra Serif" w:hAnsi="PT Astra Serif"/>
                <w:b/>
                <w:i/>
              </w:rPr>
            </w:pPr>
            <w:r w:rsidRPr="006A6DF3">
              <w:rPr>
                <w:rFonts w:ascii="PT Astra Serif" w:hAnsi="PT Astra Serif"/>
                <w:b/>
                <w:i/>
                <w:sz w:val="22"/>
                <w:szCs w:val="22"/>
              </w:rPr>
              <w:t>Полностью не согласен</w:t>
            </w:r>
          </w:p>
        </w:tc>
        <w:tc>
          <w:tcPr>
            <w:tcW w:w="1408" w:type="dxa"/>
            <w:vAlign w:val="center"/>
          </w:tcPr>
          <w:p w:rsidR="001C26D5" w:rsidRPr="006A6DF3" w:rsidRDefault="001C26D5" w:rsidP="001C26D5">
            <w:pPr>
              <w:spacing w:before="60" w:after="60"/>
              <w:jc w:val="center"/>
              <w:rPr>
                <w:rFonts w:ascii="PT Astra Serif" w:hAnsi="PT Astra Serif"/>
                <w:b/>
                <w:i/>
              </w:rPr>
            </w:pPr>
            <w:r w:rsidRPr="006A6DF3">
              <w:rPr>
                <w:rFonts w:ascii="PT Astra Serif" w:hAnsi="PT Astra Serif"/>
                <w:b/>
                <w:i/>
                <w:sz w:val="22"/>
                <w:szCs w:val="22"/>
              </w:rPr>
              <w:t>Затрудняюсь ответить</w:t>
            </w:r>
          </w:p>
        </w:tc>
      </w:tr>
      <w:tr w:rsidR="001C26D5" w:rsidRPr="006A6DF3" w:rsidTr="001C26D5">
        <w:trPr>
          <w:trHeight w:val="629"/>
        </w:trPr>
        <w:tc>
          <w:tcPr>
            <w:tcW w:w="534" w:type="dxa"/>
            <w:tcBorders>
              <w:top w:val="nil"/>
            </w:tcBorders>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spacing w:before="60" w:after="60"/>
              <w:rPr>
                <w:rFonts w:ascii="PT Astra Serif" w:hAnsi="PT Astra Serif"/>
              </w:rPr>
            </w:pPr>
            <w:r w:rsidRPr="006A6DF3">
              <w:rPr>
                <w:rFonts w:ascii="PT Astra Serif" w:hAnsi="PT Astra Serif"/>
                <w:sz w:val="22"/>
                <w:szCs w:val="22"/>
              </w:rPr>
              <w:t>Моему ребенку нравится ходить в детский сад</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spacing w:before="60" w:after="60"/>
              <w:rPr>
                <w:rFonts w:ascii="PT Astra Serif" w:hAnsi="PT Astra Serif"/>
              </w:rPr>
            </w:pPr>
            <w:r w:rsidRPr="006A6DF3">
              <w:rPr>
                <w:rFonts w:ascii="PT Astra Serif" w:hAnsi="PT Astra Serif"/>
                <w:sz w:val="22"/>
                <w:szCs w:val="22"/>
              </w:rPr>
              <w:t>Работа воспитателей и сотрудников детского сада достаточна, чтобы мой ребенок хорошо развивался и был благополучен</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spacing w:before="60" w:after="60"/>
              <w:rPr>
                <w:rFonts w:ascii="PT Astra Serif" w:hAnsi="PT Astra Serif"/>
              </w:rPr>
            </w:pPr>
            <w:r w:rsidRPr="006A6DF3">
              <w:rPr>
                <w:rFonts w:ascii="PT Astra Serif" w:hAnsi="PT Astra Serif"/>
                <w:sz w:val="22"/>
                <w:szCs w:val="22"/>
              </w:rPr>
              <w:t>В детском саду учитывают интересы и точку зрения моего ребенка</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spacing w:before="60" w:after="60"/>
              <w:rPr>
                <w:rFonts w:ascii="PT Astra Serif" w:hAnsi="PT Astra Serif"/>
              </w:rPr>
            </w:pPr>
            <w:r w:rsidRPr="006A6DF3">
              <w:rPr>
                <w:rFonts w:ascii="PT Astra Serif" w:hAnsi="PT Astra Serif"/>
                <w:sz w:val="22"/>
                <w:szCs w:val="22"/>
              </w:rPr>
              <w:t>Мой ребенок хорошо ухожен, за ним хороший присмотр в детском саду</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spacing w:before="60" w:after="60"/>
              <w:rPr>
                <w:rFonts w:ascii="PT Astra Serif" w:hAnsi="PT Astra Serif"/>
              </w:rPr>
            </w:pPr>
            <w:r w:rsidRPr="006A6DF3">
              <w:rPr>
                <w:rFonts w:ascii="PT Astra Serif" w:hAnsi="PT Astra Serif"/>
                <w:sz w:val="22"/>
                <w:szCs w:val="22"/>
              </w:rPr>
              <w:t>Я знаю, что мой ребенок в безопасности в детском саду</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spacing w:before="60" w:after="60"/>
              <w:rPr>
                <w:rFonts w:ascii="PT Astra Serif" w:hAnsi="PT Astra Serif"/>
              </w:rPr>
            </w:pPr>
            <w:r w:rsidRPr="006A6DF3">
              <w:rPr>
                <w:rFonts w:ascii="PT Astra Serif" w:hAnsi="PT Astra Serif"/>
                <w:sz w:val="22"/>
                <w:szCs w:val="22"/>
              </w:rPr>
              <w:t xml:space="preserve">Меня устраивает управление детским садом </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spacing w:before="60" w:after="60"/>
              <w:rPr>
                <w:rFonts w:ascii="PT Astra Serif" w:hAnsi="PT Astra Serif"/>
              </w:rPr>
            </w:pPr>
            <w:r w:rsidRPr="006A6DF3">
              <w:rPr>
                <w:rFonts w:ascii="PT Astra Serif" w:hAnsi="PT Astra Serif"/>
                <w:sz w:val="22"/>
                <w:szCs w:val="22"/>
              </w:rPr>
              <w:t>Меня устраивает материально-техническое обеспечение детского сада</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tabs>
                <w:tab w:val="center" w:pos="4677"/>
                <w:tab w:val="right" w:pos="9355"/>
              </w:tabs>
              <w:spacing w:before="60" w:after="60"/>
              <w:rPr>
                <w:rFonts w:ascii="PT Astra Serif" w:hAnsi="PT Astra Serif"/>
              </w:rPr>
            </w:pPr>
            <w:r w:rsidRPr="006A6DF3">
              <w:rPr>
                <w:rFonts w:ascii="PT Astra Serif" w:hAnsi="PT Astra Serif"/>
                <w:sz w:val="22"/>
                <w:szCs w:val="22"/>
              </w:rPr>
              <w:t>Меня устраивает питание в детском саду</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numPr>
                <w:ilvl w:val="0"/>
                <w:numId w:val="34"/>
              </w:numPr>
              <w:tabs>
                <w:tab w:val="left" w:pos="720"/>
                <w:tab w:val="left" w:pos="1440"/>
                <w:tab w:val="left" w:pos="2160"/>
                <w:tab w:val="left" w:pos="2880"/>
                <w:tab w:val="left" w:pos="4680"/>
                <w:tab w:val="left" w:pos="5400"/>
                <w:tab w:val="right" w:pos="9000"/>
              </w:tabs>
              <w:spacing w:before="60" w:after="60"/>
              <w:ind w:left="357" w:hanging="357"/>
              <w:jc w:val="right"/>
              <w:rPr>
                <w:rFonts w:ascii="PT Astra Serif" w:hAnsi="PT Astra Serif"/>
              </w:rPr>
            </w:pPr>
          </w:p>
        </w:tc>
        <w:tc>
          <w:tcPr>
            <w:tcW w:w="2976" w:type="dxa"/>
          </w:tcPr>
          <w:p w:rsidR="001C26D5" w:rsidRPr="006A6DF3" w:rsidRDefault="001C26D5" w:rsidP="001C26D5">
            <w:pPr>
              <w:tabs>
                <w:tab w:val="center" w:pos="4677"/>
                <w:tab w:val="right" w:pos="9355"/>
              </w:tabs>
              <w:spacing w:before="60" w:after="60"/>
              <w:rPr>
                <w:rFonts w:ascii="PT Astra Serif" w:hAnsi="PT Astra Serif"/>
              </w:rPr>
            </w:pPr>
            <w:r w:rsidRPr="006A6DF3">
              <w:rPr>
                <w:rFonts w:ascii="PT Astra Serif" w:hAnsi="PT Astra Serif"/>
                <w:sz w:val="22"/>
                <w:szCs w:val="22"/>
              </w:rPr>
              <w:t>Меня устраивает подготовка к школе, осуществляемая в детском саду</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r w:rsidR="001C26D5" w:rsidRPr="006A6DF3" w:rsidTr="001C26D5">
        <w:trPr>
          <w:trHeight w:val="455"/>
        </w:trPr>
        <w:tc>
          <w:tcPr>
            <w:tcW w:w="534" w:type="dxa"/>
          </w:tcPr>
          <w:p w:rsidR="001C26D5" w:rsidRPr="006A6DF3" w:rsidRDefault="001C26D5" w:rsidP="001C26D5">
            <w:pPr>
              <w:tabs>
                <w:tab w:val="left" w:pos="720"/>
                <w:tab w:val="left" w:pos="1440"/>
                <w:tab w:val="left" w:pos="2160"/>
                <w:tab w:val="left" w:pos="2880"/>
                <w:tab w:val="left" w:pos="4680"/>
                <w:tab w:val="left" w:pos="5400"/>
                <w:tab w:val="right" w:pos="9000"/>
              </w:tabs>
              <w:spacing w:before="60" w:after="60"/>
              <w:rPr>
                <w:rFonts w:ascii="PT Astra Serif" w:hAnsi="PT Astra Serif"/>
              </w:rPr>
            </w:pPr>
            <w:r w:rsidRPr="006A6DF3">
              <w:rPr>
                <w:rFonts w:ascii="PT Astra Serif" w:hAnsi="PT Astra Serif"/>
                <w:sz w:val="22"/>
                <w:szCs w:val="22"/>
              </w:rPr>
              <w:t>10.</w:t>
            </w:r>
          </w:p>
        </w:tc>
        <w:tc>
          <w:tcPr>
            <w:tcW w:w="2976" w:type="dxa"/>
          </w:tcPr>
          <w:p w:rsidR="001C26D5" w:rsidRPr="006A6DF3" w:rsidRDefault="001C26D5" w:rsidP="001C26D5">
            <w:pPr>
              <w:tabs>
                <w:tab w:val="center" w:pos="4677"/>
                <w:tab w:val="right" w:pos="9355"/>
              </w:tabs>
              <w:spacing w:before="60" w:after="60"/>
              <w:rPr>
                <w:rFonts w:ascii="PT Astra Serif" w:hAnsi="PT Astra Serif"/>
              </w:rPr>
            </w:pPr>
            <w:r w:rsidRPr="006A6DF3">
              <w:rPr>
                <w:rFonts w:ascii="PT Astra Serif" w:hAnsi="PT Astra Serif"/>
                <w:sz w:val="22"/>
                <w:szCs w:val="22"/>
              </w:rPr>
              <w:t>Сотрудники детского сада учитывают мнение родителей в своей работе</w:t>
            </w:r>
          </w:p>
        </w:tc>
        <w:tc>
          <w:tcPr>
            <w:tcW w:w="1418" w:type="dxa"/>
            <w:vAlign w:val="center"/>
          </w:tcPr>
          <w:p w:rsidR="001C26D5" w:rsidRPr="006A6DF3" w:rsidRDefault="001C26D5" w:rsidP="001C26D5">
            <w:pPr>
              <w:spacing w:before="60" w:after="60"/>
              <w:jc w:val="center"/>
              <w:rPr>
                <w:rFonts w:ascii="PT Astra Serif" w:hAnsi="PT Astra Serif"/>
              </w:rPr>
            </w:pPr>
          </w:p>
        </w:tc>
        <w:tc>
          <w:tcPr>
            <w:tcW w:w="1121" w:type="dxa"/>
            <w:vAlign w:val="center"/>
          </w:tcPr>
          <w:p w:rsidR="001C26D5" w:rsidRPr="006A6DF3" w:rsidRDefault="001C26D5" w:rsidP="001C26D5">
            <w:pPr>
              <w:spacing w:before="60" w:after="60"/>
              <w:jc w:val="center"/>
              <w:rPr>
                <w:rFonts w:ascii="PT Astra Serif" w:hAnsi="PT Astra Serif"/>
              </w:rPr>
            </w:pPr>
          </w:p>
        </w:tc>
        <w:tc>
          <w:tcPr>
            <w:tcW w:w="1243" w:type="dxa"/>
            <w:vAlign w:val="center"/>
          </w:tcPr>
          <w:p w:rsidR="001C26D5" w:rsidRPr="006A6DF3" w:rsidRDefault="001C26D5" w:rsidP="001C26D5">
            <w:pPr>
              <w:spacing w:before="60" w:after="60"/>
              <w:jc w:val="center"/>
              <w:rPr>
                <w:rFonts w:ascii="PT Astra Serif" w:hAnsi="PT Astra Serif"/>
              </w:rPr>
            </w:pPr>
          </w:p>
        </w:tc>
        <w:tc>
          <w:tcPr>
            <w:tcW w:w="1473" w:type="dxa"/>
            <w:vAlign w:val="center"/>
          </w:tcPr>
          <w:p w:rsidR="001C26D5" w:rsidRPr="006A6DF3" w:rsidRDefault="001C26D5" w:rsidP="001C26D5">
            <w:pPr>
              <w:spacing w:before="60" w:after="60"/>
              <w:jc w:val="center"/>
              <w:rPr>
                <w:rFonts w:ascii="PT Astra Serif" w:hAnsi="PT Astra Serif"/>
              </w:rPr>
            </w:pPr>
          </w:p>
        </w:tc>
        <w:tc>
          <w:tcPr>
            <w:tcW w:w="1408" w:type="dxa"/>
            <w:vAlign w:val="center"/>
          </w:tcPr>
          <w:p w:rsidR="001C26D5" w:rsidRPr="006A6DF3" w:rsidRDefault="001C26D5" w:rsidP="001C26D5">
            <w:pPr>
              <w:spacing w:before="60" w:after="60"/>
              <w:jc w:val="center"/>
              <w:rPr>
                <w:rFonts w:ascii="PT Astra Serif" w:hAnsi="PT Astra Serif"/>
              </w:rPr>
            </w:pPr>
          </w:p>
        </w:tc>
      </w:tr>
    </w:tbl>
    <w:p w:rsidR="001C26D5" w:rsidRDefault="001C26D5" w:rsidP="001C26D5">
      <w:pPr>
        <w:autoSpaceDE w:val="0"/>
        <w:autoSpaceDN w:val="0"/>
        <w:adjustRightInd w:val="0"/>
        <w:jc w:val="both"/>
        <w:rPr>
          <w:rFonts w:ascii="PT Astra Serif" w:hAnsi="PT Astra Serif"/>
          <w:b/>
          <w:sz w:val="22"/>
          <w:szCs w:val="22"/>
        </w:rPr>
      </w:pPr>
    </w:p>
    <w:p w:rsidR="001C26D5" w:rsidRPr="006A6DF3" w:rsidRDefault="001C26D5" w:rsidP="001C26D5">
      <w:pPr>
        <w:autoSpaceDE w:val="0"/>
        <w:autoSpaceDN w:val="0"/>
        <w:adjustRightInd w:val="0"/>
        <w:jc w:val="both"/>
        <w:rPr>
          <w:rFonts w:ascii="PT Astra Serif" w:hAnsi="PT Astra Serif"/>
          <w:b/>
          <w:sz w:val="22"/>
          <w:szCs w:val="22"/>
        </w:rPr>
      </w:pPr>
    </w:p>
    <w:p w:rsidR="001C26D5" w:rsidRPr="006A6DF3" w:rsidRDefault="001C26D5" w:rsidP="001C26D5">
      <w:pPr>
        <w:jc w:val="center"/>
        <w:rPr>
          <w:rFonts w:ascii="PT Astra Serif" w:hAnsi="PT Astra Serif"/>
          <w:b/>
          <w:sz w:val="22"/>
          <w:szCs w:val="22"/>
        </w:rPr>
      </w:pPr>
      <w:r w:rsidRPr="006A6DF3">
        <w:rPr>
          <w:rFonts w:ascii="PT Astra Serif" w:hAnsi="PT Astra Serif"/>
          <w:b/>
          <w:sz w:val="22"/>
          <w:szCs w:val="22"/>
        </w:rPr>
        <w:t>Анкета № 2 для родителей воспитанников ДОО</w:t>
      </w:r>
    </w:p>
    <w:p w:rsidR="001C26D5" w:rsidRPr="006A6DF3" w:rsidRDefault="001C26D5" w:rsidP="001C26D5">
      <w:pPr>
        <w:jc w:val="center"/>
        <w:rPr>
          <w:rFonts w:ascii="PT Astra Serif" w:hAnsi="PT Astra Serif"/>
          <w:sz w:val="22"/>
          <w:szCs w:val="22"/>
        </w:rPr>
      </w:pPr>
      <w:r w:rsidRPr="006A6DF3">
        <w:rPr>
          <w:rFonts w:ascii="PT Astra Serif" w:hAnsi="PT Astra Serif"/>
          <w:sz w:val="22"/>
          <w:szCs w:val="22"/>
        </w:rPr>
        <w:t>Уважаемые родители!</w:t>
      </w:r>
    </w:p>
    <w:p w:rsidR="001C26D5" w:rsidRPr="006A6DF3" w:rsidRDefault="001C26D5" w:rsidP="001C26D5">
      <w:pPr>
        <w:rPr>
          <w:rFonts w:ascii="PT Astra Serif" w:hAnsi="PT Astra Serif"/>
          <w:sz w:val="22"/>
          <w:szCs w:val="22"/>
        </w:rPr>
      </w:pPr>
    </w:p>
    <w:p w:rsidR="001C26D5" w:rsidRPr="006A6DF3" w:rsidRDefault="001C26D5" w:rsidP="001C26D5">
      <w:pPr>
        <w:rPr>
          <w:rFonts w:ascii="PT Astra Serif" w:hAnsi="PT Astra Serif"/>
          <w:sz w:val="22"/>
          <w:szCs w:val="22"/>
        </w:rPr>
      </w:pPr>
      <w:r w:rsidRPr="006A6DF3">
        <w:rPr>
          <w:rFonts w:ascii="PT Astra Serif" w:hAnsi="PT Astra Serif"/>
          <w:sz w:val="22"/>
          <w:szCs w:val="22"/>
        </w:rPr>
        <w:t xml:space="preserve">Пожалуйста, постарайтесь ответить на все вопросы анкеты: выразить свое мнение о работе детского сада,  воспитателях и занятиях, а также об отношении вашего ребенка к  саду. </w:t>
      </w:r>
    </w:p>
    <w:p w:rsidR="001C26D5" w:rsidRPr="006A6DF3" w:rsidRDefault="001C26D5" w:rsidP="001C26D5">
      <w:pPr>
        <w:rPr>
          <w:rFonts w:ascii="PT Astra Serif" w:hAnsi="PT Astra Serif"/>
          <w:sz w:val="22"/>
          <w:szCs w:val="22"/>
        </w:rPr>
      </w:pPr>
      <w:r w:rsidRPr="006A6DF3">
        <w:rPr>
          <w:rFonts w:ascii="PT Astra Serif" w:hAnsi="PT Astra Serif"/>
          <w:sz w:val="22"/>
          <w:szCs w:val="22"/>
        </w:rPr>
        <w:t>Ваши ответы важны, чтобы сотрудники детского сада  смогли улучшить  свою работу.</w:t>
      </w:r>
    </w:p>
    <w:p w:rsidR="001C26D5" w:rsidRPr="006A6DF3" w:rsidRDefault="001C26D5" w:rsidP="001C26D5">
      <w:pPr>
        <w:spacing w:line="360" w:lineRule="auto"/>
        <w:rPr>
          <w:rFonts w:ascii="PT Astra Serif" w:hAnsi="PT Astra Serif"/>
          <w:sz w:val="22"/>
          <w:szCs w:val="22"/>
        </w:rPr>
      </w:pPr>
      <w:r w:rsidRPr="006A6DF3">
        <w:rPr>
          <w:rFonts w:ascii="PT Astra Serif" w:hAnsi="PT Astra Serif"/>
          <w:sz w:val="22"/>
          <w:szCs w:val="22"/>
        </w:rPr>
        <w:t>Вы можете подписать анкету, либо сдать ее анонимной.</w:t>
      </w:r>
    </w:p>
    <w:p w:rsidR="001C26D5" w:rsidRPr="006A6DF3" w:rsidRDefault="001C26D5" w:rsidP="001C26D5">
      <w:pPr>
        <w:rPr>
          <w:rFonts w:ascii="PT Astra Serif" w:hAnsi="PT Astra Serif"/>
          <w:sz w:val="22"/>
          <w:szCs w:val="22"/>
        </w:rPr>
      </w:pPr>
      <w:r w:rsidRPr="006A6DF3">
        <w:rPr>
          <w:rFonts w:ascii="PT Astra Serif" w:hAnsi="PT Astra Serif"/>
          <w:sz w:val="22"/>
          <w:szCs w:val="22"/>
        </w:rPr>
        <w:t>Пожалуйста, не забудьте опустить заполненную анкету в специальный ящик для анкет при входе в детский сад.</w:t>
      </w:r>
    </w:p>
    <w:p w:rsidR="001C26D5" w:rsidRPr="006A6DF3" w:rsidRDefault="001C26D5" w:rsidP="001C26D5">
      <w:pPr>
        <w:rPr>
          <w:rFonts w:ascii="PT Astra Serif" w:hAnsi="PT Astra Serif"/>
          <w:sz w:val="22"/>
          <w:szCs w:val="22"/>
        </w:rPr>
      </w:pPr>
      <w:r w:rsidRPr="006A6DF3">
        <w:rPr>
          <w:rFonts w:ascii="PT Astra Serif" w:hAnsi="PT Astra Serif"/>
          <w:sz w:val="22"/>
          <w:szCs w:val="22"/>
        </w:rPr>
        <w:t>Спасибо за помощь в работе детского сада!</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i/>
          <w:sz w:val="22"/>
          <w:szCs w:val="22"/>
        </w:rPr>
      </w:pPr>
      <w:r w:rsidRPr="006A6DF3">
        <w:rPr>
          <w:rFonts w:ascii="PT Astra Serif" w:hAnsi="PT Astra Serif"/>
          <w:b/>
          <w:sz w:val="22"/>
          <w:szCs w:val="22"/>
        </w:rPr>
        <w:t xml:space="preserve">1. Хороший детский сад должен </w:t>
      </w:r>
      <w:r w:rsidRPr="006A6DF3">
        <w:rPr>
          <w:rFonts w:ascii="PT Astra Serif" w:hAnsi="PT Astra Serif"/>
          <w:b/>
          <w:i/>
          <w:sz w:val="22"/>
          <w:szCs w:val="22"/>
        </w:rPr>
        <w:t xml:space="preserve">(проранжируйте ответы: поставьте «1» возле самого значимого с вашей точки зрения ответа, «2» - возле следующего по важности и т.д. до «8» - </w:t>
      </w:r>
      <w:r w:rsidRPr="006A6DF3">
        <w:rPr>
          <w:rFonts w:ascii="PT Astra Serif" w:hAnsi="PT Astra Serif"/>
          <w:b/>
          <w:i/>
          <w:sz w:val="22"/>
          <w:szCs w:val="22"/>
        </w:rPr>
        <w:lastRenderedPageBreak/>
        <w:t>возле наименее важного ответа. Если не хватает важного ответа, запишите его на свободной строке):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подготовить моего ребенка к школе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ребенка слушаться взрослых</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создать психологически комфортную обстановку для моего ребенка</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ребенка  навыкам самообслуживания</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приучить ребенка к режиму дня</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обеспечить безопасность моего ребенка</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 дать возможность моему ребенку играть </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научить ребенка общаться со сверстниками</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-др.________________________________________________________________________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________________________________________</w:t>
      </w:r>
    </w:p>
    <w:p w:rsidR="001C26D5" w:rsidRPr="006A6DF3" w:rsidRDefault="001C26D5" w:rsidP="001C26D5">
      <w:pPr>
        <w:spacing w:line="360" w:lineRule="auto"/>
        <w:rPr>
          <w:rFonts w:ascii="PT Astra Serif" w:hAnsi="PT Astra Serif"/>
          <w:b/>
          <w:bCs/>
          <w:i/>
          <w:iCs/>
          <w:color w:val="000000"/>
          <w:sz w:val="22"/>
          <w:szCs w:val="22"/>
        </w:rPr>
      </w:pPr>
      <w:r w:rsidRPr="006A6DF3">
        <w:rPr>
          <w:rFonts w:ascii="PT Astra Serif" w:hAnsi="PT Astra Serif"/>
          <w:b/>
          <w:sz w:val="22"/>
          <w:szCs w:val="22"/>
        </w:rPr>
        <w:t>2. Как вы выбирали детский сад для своего ребенка?</w:t>
      </w:r>
      <w:r w:rsidRPr="006A6DF3">
        <w:rPr>
          <w:rFonts w:ascii="PT Astra Serif" w:hAnsi="PT Astra Serif"/>
          <w:b/>
          <w:i/>
          <w:sz w:val="22"/>
          <w:szCs w:val="22"/>
        </w:rPr>
        <w:t xml:space="preserve"> (</w:t>
      </w:r>
      <w:r w:rsidRPr="006A6DF3">
        <w:rPr>
          <w:rFonts w:ascii="PT Astra Serif" w:hAnsi="PT Astra Serif"/>
          <w:b/>
          <w:bCs/>
          <w:i/>
          <w:iCs/>
          <w:color w:val="000000"/>
          <w:sz w:val="22"/>
          <w:szCs w:val="22"/>
        </w:rPr>
        <w:t>отметьте все подходящие ответы. Если  не подходят,  впишите свой).</w:t>
      </w:r>
    </w:p>
    <w:p w:rsidR="001C26D5" w:rsidRPr="006A6DF3" w:rsidRDefault="001C26D5" w:rsidP="001C26D5">
      <w:pPr>
        <w:numPr>
          <w:ilvl w:val="0"/>
          <w:numId w:val="31"/>
        </w:numPr>
        <w:spacing w:line="320" w:lineRule="exact"/>
        <w:rPr>
          <w:rFonts w:ascii="PT Astra Serif" w:hAnsi="PT Astra Serif"/>
          <w:b/>
          <w:sz w:val="22"/>
          <w:szCs w:val="22"/>
        </w:rPr>
      </w:pPr>
      <w:r w:rsidRPr="006A6DF3">
        <w:rPr>
          <w:rFonts w:ascii="PT Astra Serif" w:hAnsi="PT Astra Serif"/>
          <w:b/>
          <w:sz w:val="22"/>
          <w:szCs w:val="22"/>
        </w:rPr>
        <w:t>Не выбирали</w:t>
      </w:r>
    </w:p>
    <w:p w:rsidR="001C26D5" w:rsidRPr="006A6DF3" w:rsidRDefault="001C26D5" w:rsidP="001C26D5">
      <w:pPr>
        <w:numPr>
          <w:ilvl w:val="0"/>
          <w:numId w:val="31"/>
        </w:numPr>
        <w:spacing w:line="320" w:lineRule="exact"/>
        <w:rPr>
          <w:rFonts w:ascii="PT Astra Serif" w:hAnsi="PT Astra Serif"/>
          <w:b/>
          <w:sz w:val="22"/>
          <w:szCs w:val="22"/>
        </w:rPr>
      </w:pPr>
      <w:r w:rsidRPr="006A6DF3">
        <w:rPr>
          <w:rFonts w:ascii="PT Astra Serif" w:hAnsi="PT Astra Serif"/>
          <w:b/>
          <w:sz w:val="22"/>
          <w:szCs w:val="22"/>
        </w:rPr>
        <w:t>Близко от дома</w:t>
      </w:r>
    </w:p>
    <w:p w:rsidR="001C26D5" w:rsidRPr="006A6DF3" w:rsidRDefault="001C26D5" w:rsidP="001C26D5">
      <w:pPr>
        <w:numPr>
          <w:ilvl w:val="0"/>
          <w:numId w:val="31"/>
        </w:numPr>
        <w:spacing w:line="320" w:lineRule="exact"/>
        <w:rPr>
          <w:rFonts w:ascii="PT Astra Serif" w:hAnsi="PT Astra Serif"/>
          <w:b/>
          <w:sz w:val="22"/>
          <w:szCs w:val="22"/>
        </w:rPr>
      </w:pPr>
      <w:r w:rsidRPr="006A6DF3">
        <w:rPr>
          <w:rFonts w:ascii="PT Astra Serif" w:hAnsi="PT Astra Serif"/>
          <w:b/>
          <w:sz w:val="22"/>
          <w:szCs w:val="22"/>
        </w:rPr>
        <w:t>Хорошо оснащен</w:t>
      </w:r>
    </w:p>
    <w:p w:rsidR="001C26D5" w:rsidRPr="006A6DF3" w:rsidRDefault="001C26D5" w:rsidP="001C26D5">
      <w:pPr>
        <w:numPr>
          <w:ilvl w:val="0"/>
          <w:numId w:val="31"/>
        </w:numPr>
        <w:spacing w:line="320" w:lineRule="exact"/>
        <w:rPr>
          <w:rFonts w:ascii="PT Astra Serif" w:hAnsi="PT Astra Serif"/>
          <w:b/>
          <w:sz w:val="22"/>
          <w:szCs w:val="22"/>
        </w:rPr>
      </w:pPr>
      <w:r w:rsidRPr="006A6DF3">
        <w:rPr>
          <w:rFonts w:ascii="PT Astra Serif" w:hAnsi="PT Astra Serif"/>
          <w:b/>
          <w:sz w:val="22"/>
          <w:szCs w:val="22"/>
        </w:rPr>
        <w:t>Хорошие педагоги</w:t>
      </w:r>
    </w:p>
    <w:p w:rsidR="001C26D5" w:rsidRPr="006A6DF3" w:rsidRDefault="001C26D5" w:rsidP="001C26D5">
      <w:pPr>
        <w:numPr>
          <w:ilvl w:val="0"/>
          <w:numId w:val="31"/>
        </w:numPr>
        <w:spacing w:line="320" w:lineRule="exact"/>
        <w:rPr>
          <w:rFonts w:ascii="PT Astra Serif" w:hAnsi="PT Astra Serif"/>
          <w:b/>
          <w:sz w:val="22"/>
          <w:szCs w:val="22"/>
        </w:rPr>
      </w:pPr>
      <w:r w:rsidRPr="006A6DF3">
        <w:rPr>
          <w:rFonts w:ascii="PT Astra Serif" w:hAnsi="PT Astra Serif"/>
          <w:b/>
          <w:sz w:val="22"/>
          <w:szCs w:val="22"/>
        </w:rPr>
        <w:t>Хорошо кормят</w:t>
      </w:r>
    </w:p>
    <w:p w:rsidR="001C26D5" w:rsidRPr="006A6DF3" w:rsidRDefault="001C26D5" w:rsidP="001C26D5">
      <w:pPr>
        <w:numPr>
          <w:ilvl w:val="0"/>
          <w:numId w:val="31"/>
        </w:numPr>
        <w:spacing w:line="320" w:lineRule="exact"/>
        <w:rPr>
          <w:rFonts w:ascii="PT Astra Serif" w:hAnsi="PT Astra Serif"/>
          <w:b/>
          <w:sz w:val="22"/>
          <w:szCs w:val="22"/>
        </w:rPr>
      </w:pPr>
      <w:r w:rsidRPr="006A6DF3">
        <w:rPr>
          <w:rFonts w:ascii="PT Astra Serif" w:hAnsi="PT Astra Serif"/>
          <w:b/>
          <w:sz w:val="22"/>
          <w:szCs w:val="22"/>
        </w:rPr>
        <w:t>Хорошо следят за детьми</w:t>
      </w:r>
    </w:p>
    <w:p w:rsidR="001C26D5" w:rsidRPr="006A6DF3" w:rsidRDefault="001C26D5" w:rsidP="001C26D5">
      <w:pPr>
        <w:numPr>
          <w:ilvl w:val="0"/>
          <w:numId w:val="31"/>
        </w:numPr>
        <w:spacing w:line="320" w:lineRule="exact"/>
        <w:rPr>
          <w:rFonts w:ascii="PT Astra Serif" w:hAnsi="PT Astra Serif"/>
          <w:b/>
          <w:sz w:val="22"/>
          <w:szCs w:val="22"/>
        </w:rPr>
      </w:pPr>
      <w:r w:rsidRPr="006A6DF3">
        <w:rPr>
          <w:rFonts w:ascii="PT Astra Serif" w:hAnsi="PT Astra Serif"/>
          <w:b/>
          <w:sz w:val="22"/>
          <w:szCs w:val="22"/>
        </w:rPr>
        <w:t>_______________________________________________________________________________________________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3. Что Вам нравится в вашем детском саду?</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4. Что Вам не нравится в вашем детском саду?</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numPr>
          <w:ilvl w:val="0"/>
          <w:numId w:val="28"/>
        </w:numPr>
        <w:spacing w:line="320" w:lineRule="exact"/>
        <w:rPr>
          <w:rFonts w:ascii="PT Astra Serif" w:hAnsi="PT Astra Serif"/>
          <w:b/>
          <w:sz w:val="22"/>
          <w:szCs w:val="22"/>
        </w:rPr>
      </w:pPr>
      <w:r w:rsidRPr="006A6DF3">
        <w:rPr>
          <w:rFonts w:ascii="PT Astra Serif" w:hAnsi="PT Astra Serif"/>
          <w:b/>
          <w:sz w:val="22"/>
          <w:szCs w:val="22"/>
        </w:rPr>
        <w:t>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5. Когда вы приводите ребенка утром в детский сад, он чаще всего</w:t>
      </w:r>
      <w:r w:rsidRPr="006A6DF3">
        <w:rPr>
          <w:rFonts w:ascii="PT Astra Serif" w:hAnsi="PT Astra Serif"/>
          <w:b/>
          <w:i/>
          <w:sz w:val="22"/>
          <w:szCs w:val="22"/>
        </w:rPr>
        <w:t>(отметьте один из  вариантов, или впишите свой)</w:t>
      </w:r>
    </w:p>
    <w:p w:rsidR="001C26D5" w:rsidRPr="006A6DF3" w:rsidRDefault="001C26D5" w:rsidP="001C26D5">
      <w:pPr>
        <w:numPr>
          <w:ilvl w:val="0"/>
          <w:numId w:val="33"/>
        </w:numPr>
        <w:spacing w:line="320" w:lineRule="exact"/>
        <w:rPr>
          <w:rFonts w:ascii="PT Astra Serif" w:hAnsi="PT Astra Serif"/>
          <w:b/>
          <w:sz w:val="22"/>
          <w:szCs w:val="22"/>
        </w:rPr>
      </w:pPr>
      <w:r w:rsidRPr="006A6DF3">
        <w:rPr>
          <w:rFonts w:ascii="PT Astra Serif" w:hAnsi="PT Astra Serif"/>
          <w:b/>
          <w:sz w:val="22"/>
          <w:szCs w:val="22"/>
        </w:rPr>
        <w:t>плачет (не хочет идти)</w:t>
      </w:r>
    </w:p>
    <w:p w:rsidR="001C26D5" w:rsidRPr="006A6DF3" w:rsidRDefault="001C26D5" w:rsidP="001C26D5">
      <w:pPr>
        <w:numPr>
          <w:ilvl w:val="0"/>
          <w:numId w:val="33"/>
        </w:numPr>
        <w:spacing w:line="320" w:lineRule="exact"/>
        <w:rPr>
          <w:rFonts w:ascii="PT Astra Serif" w:hAnsi="PT Astra Serif"/>
          <w:sz w:val="22"/>
          <w:szCs w:val="22"/>
        </w:rPr>
      </w:pPr>
      <w:r w:rsidRPr="006A6DF3">
        <w:rPr>
          <w:rFonts w:ascii="PT Astra Serif" w:hAnsi="PT Astra Serif"/>
          <w:b/>
          <w:sz w:val="22"/>
          <w:szCs w:val="22"/>
        </w:rPr>
        <w:t>бежит к воспитателю</w:t>
      </w:r>
    </w:p>
    <w:p w:rsidR="001C26D5" w:rsidRPr="006A6DF3" w:rsidRDefault="001C26D5" w:rsidP="001C26D5">
      <w:pPr>
        <w:numPr>
          <w:ilvl w:val="0"/>
          <w:numId w:val="33"/>
        </w:numPr>
        <w:spacing w:line="320" w:lineRule="exact"/>
        <w:rPr>
          <w:rFonts w:ascii="PT Astra Serif" w:hAnsi="PT Astra Serif"/>
          <w:sz w:val="22"/>
          <w:szCs w:val="22"/>
        </w:rPr>
      </w:pPr>
      <w:r w:rsidRPr="006A6DF3">
        <w:rPr>
          <w:rFonts w:ascii="PT Astra Serif" w:hAnsi="PT Astra Serif"/>
          <w:b/>
          <w:sz w:val="22"/>
          <w:szCs w:val="22"/>
        </w:rPr>
        <w:t>бежит к ребятам</w:t>
      </w:r>
    </w:p>
    <w:p w:rsidR="001C26D5" w:rsidRPr="006A6DF3" w:rsidRDefault="001C26D5" w:rsidP="001C26D5">
      <w:pPr>
        <w:numPr>
          <w:ilvl w:val="0"/>
          <w:numId w:val="33"/>
        </w:numPr>
        <w:spacing w:line="320" w:lineRule="exact"/>
        <w:rPr>
          <w:rFonts w:ascii="PT Astra Serif" w:hAnsi="PT Astra Serif"/>
          <w:sz w:val="22"/>
          <w:szCs w:val="22"/>
        </w:rPr>
      </w:pPr>
      <w:r w:rsidRPr="006A6DF3">
        <w:rPr>
          <w:rFonts w:ascii="PT Astra Serif" w:hAnsi="PT Astra Serif"/>
          <w:b/>
          <w:sz w:val="22"/>
          <w:szCs w:val="22"/>
        </w:rPr>
        <w:t>бежит к игрушкам</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       Др.__________</w:t>
      </w:r>
    </w:p>
    <w:p w:rsidR="001C26D5" w:rsidRPr="006A6DF3" w:rsidRDefault="001C26D5" w:rsidP="001C26D5">
      <w:pPr>
        <w:rPr>
          <w:rFonts w:ascii="PT Astra Serif" w:hAnsi="PT Astra Serif"/>
          <w:b/>
          <w:i/>
          <w:sz w:val="22"/>
          <w:szCs w:val="22"/>
        </w:rPr>
      </w:pPr>
      <w:r w:rsidRPr="006A6DF3">
        <w:rPr>
          <w:rFonts w:ascii="PT Astra Serif" w:hAnsi="PT Astra Serif"/>
          <w:b/>
          <w:sz w:val="22"/>
          <w:szCs w:val="22"/>
        </w:rPr>
        <w:t xml:space="preserve">6. Воспитатель вашей группы </w:t>
      </w:r>
      <w:r w:rsidRPr="006A6DF3">
        <w:rPr>
          <w:rFonts w:ascii="PT Astra Serif" w:hAnsi="PT Astra Serif"/>
          <w:b/>
          <w:i/>
          <w:sz w:val="22"/>
          <w:szCs w:val="22"/>
        </w:rPr>
        <w:t>(отметьте, «часто», « редко» или «никогда»)</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с удовольствием рассказывает вам о вашем ребенке и его успехах</w:t>
      </w:r>
    </w:p>
    <w:p w:rsidR="001C26D5" w:rsidRPr="006A6DF3" w:rsidRDefault="001C26D5" w:rsidP="001C26D5">
      <w:pPr>
        <w:ind w:left="1416" w:firstLine="708"/>
        <w:rPr>
          <w:rFonts w:ascii="PT Astra Serif" w:hAnsi="PT Astra Serif"/>
          <w:b/>
          <w:sz w:val="22"/>
          <w:szCs w:val="22"/>
        </w:rPr>
      </w:pPr>
      <w:r w:rsidRPr="006A6DF3">
        <w:rPr>
          <w:rFonts w:ascii="PT Astra Serif" w:hAnsi="PT Astra Serif"/>
          <w:b/>
          <w:sz w:val="22"/>
          <w:szCs w:val="22"/>
        </w:rPr>
        <w:t>часто     /      редко     /     никогда</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кричит на вашего ребенка</w:t>
      </w:r>
    </w:p>
    <w:p w:rsidR="001C26D5" w:rsidRPr="006A6DF3" w:rsidRDefault="001C26D5" w:rsidP="001C26D5">
      <w:pPr>
        <w:ind w:left="1416" w:firstLine="708"/>
        <w:rPr>
          <w:rFonts w:ascii="PT Astra Serif" w:hAnsi="PT Astra Serif"/>
          <w:b/>
          <w:sz w:val="22"/>
          <w:szCs w:val="22"/>
        </w:rPr>
      </w:pPr>
      <w:r w:rsidRPr="006A6DF3">
        <w:rPr>
          <w:rFonts w:ascii="PT Astra Serif" w:hAnsi="PT Astra Serif"/>
          <w:b/>
          <w:sz w:val="22"/>
          <w:szCs w:val="22"/>
        </w:rPr>
        <w:t>часто     /      редко     /     никогда</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 xml:space="preserve">выслушивает, когда ребенок что-то рассказывает </w:t>
      </w:r>
    </w:p>
    <w:p w:rsidR="001C26D5" w:rsidRPr="006A6DF3" w:rsidRDefault="001C26D5" w:rsidP="001C26D5">
      <w:pPr>
        <w:ind w:left="1416" w:firstLine="708"/>
        <w:rPr>
          <w:rFonts w:ascii="PT Astra Serif" w:hAnsi="PT Astra Serif"/>
          <w:b/>
          <w:sz w:val="22"/>
          <w:szCs w:val="22"/>
        </w:rPr>
      </w:pPr>
      <w:r w:rsidRPr="006A6DF3">
        <w:rPr>
          <w:rFonts w:ascii="PT Astra Serif" w:hAnsi="PT Astra Serif"/>
          <w:b/>
          <w:sz w:val="22"/>
          <w:szCs w:val="22"/>
        </w:rPr>
        <w:t>всегда     /      иногда     /     никогда</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выражает симпатию вашему ребенку (гладит по головке, улыбается)</w:t>
      </w:r>
    </w:p>
    <w:p w:rsidR="001C26D5" w:rsidRPr="006A6DF3" w:rsidRDefault="001C26D5" w:rsidP="001C26D5">
      <w:pPr>
        <w:ind w:left="1416" w:firstLine="708"/>
        <w:rPr>
          <w:rFonts w:ascii="PT Astra Serif" w:hAnsi="PT Astra Serif"/>
          <w:b/>
          <w:sz w:val="22"/>
          <w:szCs w:val="22"/>
        </w:rPr>
      </w:pPr>
      <w:r w:rsidRPr="006A6DF3">
        <w:rPr>
          <w:rFonts w:ascii="PT Astra Serif" w:hAnsi="PT Astra Serif"/>
          <w:b/>
          <w:sz w:val="22"/>
          <w:szCs w:val="22"/>
        </w:rPr>
        <w:t>часто     /      редко     /     никогда</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7. Как воспитатель в  вашей группе наказывает детей за плохое поведение?</w:t>
      </w:r>
    </w:p>
    <w:p w:rsidR="001C26D5" w:rsidRPr="006A6DF3" w:rsidRDefault="001C26D5" w:rsidP="001C26D5">
      <w:pPr>
        <w:rPr>
          <w:rFonts w:ascii="PT Astra Serif" w:hAnsi="PT Astra Serif"/>
          <w:sz w:val="22"/>
          <w:szCs w:val="22"/>
        </w:rPr>
      </w:pPr>
      <w:r w:rsidRPr="006A6DF3">
        <w:rPr>
          <w:rFonts w:ascii="PT Astra Serif" w:hAnsi="PT Astra Serif"/>
          <w:sz w:val="22"/>
          <w:szCs w:val="22"/>
        </w:rPr>
        <w:t>______________________________________________________________________________</w:t>
      </w:r>
    </w:p>
    <w:p w:rsidR="001C26D5" w:rsidRPr="006A6DF3" w:rsidRDefault="001C26D5" w:rsidP="001C26D5">
      <w:pPr>
        <w:rPr>
          <w:rFonts w:ascii="PT Astra Serif" w:hAnsi="PT Astra Serif"/>
          <w:sz w:val="22"/>
          <w:szCs w:val="22"/>
        </w:rPr>
      </w:pPr>
      <w:r w:rsidRPr="006A6DF3">
        <w:rPr>
          <w:rFonts w:ascii="PT Astra Serif" w:hAnsi="PT Astra Serif"/>
          <w:sz w:val="22"/>
          <w:szCs w:val="22"/>
        </w:rPr>
        <w:lastRenderedPageBreak/>
        <w:t>______________________________________________________________________________</w:t>
      </w:r>
    </w:p>
    <w:p w:rsidR="001C26D5" w:rsidRPr="006A6DF3" w:rsidRDefault="001C26D5" w:rsidP="001C26D5">
      <w:pPr>
        <w:rPr>
          <w:rFonts w:ascii="PT Astra Serif" w:hAnsi="PT Astra Serif"/>
          <w:sz w:val="22"/>
          <w:szCs w:val="22"/>
        </w:rPr>
      </w:pPr>
      <w:r w:rsidRPr="006A6DF3">
        <w:rPr>
          <w:rFonts w:ascii="PT Astra Serif" w:hAnsi="PT Astra Serif"/>
          <w:sz w:val="22"/>
          <w:szCs w:val="22"/>
        </w:rPr>
        <w:t>______________________________________________________________________________</w:t>
      </w:r>
    </w:p>
    <w:p w:rsidR="001C26D5" w:rsidRPr="006A6DF3" w:rsidRDefault="001C26D5" w:rsidP="001C26D5">
      <w:pPr>
        <w:spacing w:line="360" w:lineRule="auto"/>
        <w:rPr>
          <w:rFonts w:ascii="PT Astra Serif" w:hAnsi="PT Astra Serif"/>
          <w:b/>
          <w:bCs/>
          <w:color w:val="000000"/>
          <w:sz w:val="22"/>
          <w:szCs w:val="22"/>
        </w:rPr>
      </w:pPr>
      <w:r w:rsidRPr="006A6DF3">
        <w:rPr>
          <w:rFonts w:ascii="PT Astra Serif" w:hAnsi="PT Astra Serif"/>
          <w:b/>
          <w:sz w:val="22"/>
          <w:szCs w:val="22"/>
        </w:rPr>
        <w:t xml:space="preserve">8. </w:t>
      </w:r>
      <w:r w:rsidRPr="006A6DF3">
        <w:rPr>
          <w:rFonts w:ascii="PT Astra Serif" w:hAnsi="PT Astra Serif"/>
          <w:b/>
          <w:bCs/>
          <w:color w:val="000000"/>
          <w:sz w:val="22"/>
          <w:szCs w:val="22"/>
        </w:rPr>
        <w:t>Каких занятий с детьми в вашей группе детского сада недостаточно?</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__________________________________________________________________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__________________________________________________________________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__________________________________________________________________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xml:space="preserve">9. Когда вы приходите забирать своего ребенка из детского сада,  вы обычно слышите: </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голос воспитателя</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голоса детей</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тишину</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др.__________________________________________________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spacing w:line="320" w:lineRule="exact"/>
        <w:rPr>
          <w:rFonts w:ascii="PT Astra Serif" w:hAnsi="PT Astra Serif"/>
          <w:b/>
          <w:sz w:val="22"/>
          <w:szCs w:val="22"/>
        </w:rPr>
      </w:pPr>
      <w:r w:rsidRPr="006A6DF3">
        <w:rPr>
          <w:rFonts w:ascii="PT Astra Serif" w:hAnsi="PT Astra Serif"/>
          <w:b/>
          <w:sz w:val="22"/>
          <w:szCs w:val="22"/>
        </w:rPr>
        <w:t>10. Как часто вы общаетесь с администрацией детского сада?</w:t>
      </w:r>
    </w:p>
    <w:p w:rsidR="001C26D5" w:rsidRPr="006A6DF3" w:rsidRDefault="001C26D5" w:rsidP="001C26D5">
      <w:pPr>
        <w:numPr>
          <w:ilvl w:val="2"/>
          <w:numId w:val="33"/>
        </w:numPr>
        <w:spacing w:line="320" w:lineRule="exact"/>
        <w:rPr>
          <w:rFonts w:ascii="PT Astra Serif" w:hAnsi="PT Astra Serif"/>
          <w:b/>
          <w:sz w:val="22"/>
          <w:szCs w:val="22"/>
        </w:rPr>
      </w:pPr>
      <w:r w:rsidRPr="006A6DF3">
        <w:rPr>
          <w:rFonts w:ascii="PT Astra Serif" w:hAnsi="PT Astra Serif"/>
          <w:b/>
          <w:sz w:val="22"/>
          <w:szCs w:val="22"/>
        </w:rPr>
        <w:t>Раз в неделю</w:t>
      </w:r>
    </w:p>
    <w:p w:rsidR="001C26D5" w:rsidRPr="006A6DF3" w:rsidRDefault="001C26D5" w:rsidP="001C26D5">
      <w:pPr>
        <w:numPr>
          <w:ilvl w:val="2"/>
          <w:numId w:val="33"/>
        </w:numPr>
        <w:spacing w:line="320" w:lineRule="exact"/>
        <w:rPr>
          <w:rFonts w:ascii="PT Astra Serif" w:hAnsi="PT Astra Serif"/>
          <w:b/>
          <w:sz w:val="22"/>
          <w:szCs w:val="22"/>
        </w:rPr>
      </w:pPr>
      <w:r w:rsidRPr="006A6DF3">
        <w:rPr>
          <w:rFonts w:ascii="PT Astra Serif" w:hAnsi="PT Astra Serif"/>
          <w:b/>
          <w:sz w:val="22"/>
          <w:szCs w:val="22"/>
        </w:rPr>
        <w:t>Раз в месяц</w:t>
      </w:r>
    </w:p>
    <w:p w:rsidR="001C26D5" w:rsidRPr="006A6DF3" w:rsidRDefault="001C26D5" w:rsidP="001C26D5">
      <w:pPr>
        <w:numPr>
          <w:ilvl w:val="2"/>
          <w:numId w:val="33"/>
        </w:numPr>
        <w:spacing w:line="320" w:lineRule="exact"/>
        <w:rPr>
          <w:rFonts w:ascii="PT Astra Serif" w:hAnsi="PT Astra Serif"/>
          <w:b/>
          <w:sz w:val="22"/>
          <w:szCs w:val="22"/>
        </w:rPr>
      </w:pPr>
      <w:r w:rsidRPr="006A6DF3">
        <w:rPr>
          <w:rFonts w:ascii="PT Astra Serif" w:hAnsi="PT Astra Serif"/>
          <w:b/>
          <w:sz w:val="22"/>
          <w:szCs w:val="22"/>
        </w:rPr>
        <w:t>Раз в год</w:t>
      </w:r>
    </w:p>
    <w:p w:rsidR="001C26D5" w:rsidRPr="006A6DF3" w:rsidRDefault="001C26D5" w:rsidP="001C26D5">
      <w:pPr>
        <w:numPr>
          <w:ilvl w:val="2"/>
          <w:numId w:val="33"/>
        </w:numPr>
        <w:spacing w:line="320" w:lineRule="exact"/>
        <w:rPr>
          <w:rFonts w:ascii="PT Astra Serif" w:hAnsi="PT Astra Serif"/>
          <w:b/>
          <w:sz w:val="22"/>
          <w:szCs w:val="22"/>
        </w:rPr>
      </w:pPr>
      <w:r w:rsidRPr="006A6DF3">
        <w:rPr>
          <w:rFonts w:ascii="PT Astra Serif" w:hAnsi="PT Astra Serif"/>
          <w:b/>
          <w:sz w:val="22"/>
          <w:szCs w:val="22"/>
        </w:rPr>
        <w:t>Никогда</w:t>
      </w:r>
    </w:p>
    <w:p w:rsidR="001C26D5" w:rsidRPr="006A6DF3" w:rsidRDefault="001C26D5" w:rsidP="001C26D5">
      <w:pPr>
        <w:numPr>
          <w:ilvl w:val="2"/>
          <w:numId w:val="33"/>
        </w:numPr>
        <w:spacing w:line="320" w:lineRule="exact"/>
        <w:rPr>
          <w:rFonts w:ascii="PT Astra Serif" w:hAnsi="PT Astra Serif"/>
          <w:b/>
          <w:sz w:val="22"/>
          <w:szCs w:val="22"/>
        </w:rPr>
      </w:pPr>
      <w:r w:rsidRPr="006A6DF3">
        <w:rPr>
          <w:rFonts w:ascii="PT Astra Serif" w:hAnsi="PT Astra Serif"/>
          <w:b/>
          <w:sz w:val="22"/>
          <w:szCs w:val="22"/>
        </w:rPr>
        <w:t>По праздникам и на общих собраниях</w:t>
      </w:r>
    </w:p>
    <w:p w:rsidR="001C26D5" w:rsidRPr="006A6DF3" w:rsidRDefault="001C26D5" w:rsidP="001C26D5">
      <w:pPr>
        <w:numPr>
          <w:ilvl w:val="2"/>
          <w:numId w:val="33"/>
        </w:numPr>
        <w:spacing w:line="320" w:lineRule="exact"/>
        <w:rPr>
          <w:rFonts w:ascii="PT Astra Serif" w:hAnsi="PT Astra Serif"/>
          <w:b/>
          <w:sz w:val="22"/>
          <w:szCs w:val="22"/>
        </w:rPr>
      </w:pPr>
      <w:r w:rsidRPr="006A6DF3">
        <w:rPr>
          <w:rFonts w:ascii="PT Astra Serif" w:hAnsi="PT Astra Serif"/>
          <w:b/>
          <w:sz w:val="22"/>
          <w:szCs w:val="22"/>
        </w:rPr>
        <w:t>По необходимости</w:t>
      </w:r>
    </w:p>
    <w:p w:rsidR="001C26D5" w:rsidRPr="006A6DF3" w:rsidRDefault="001C26D5" w:rsidP="001C26D5">
      <w:pPr>
        <w:spacing w:line="320" w:lineRule="exact"/>
        <w:ind w:left="2340"/>
        <w:rPr>
          <w:rFonts w:ascii="PT Astra Serif" w:hAnsi="PT Astra Serif"/>
          <w:b/>
          <w:sz w:val="22"/>
          <w:szCs w:val="22"/>
        </w:rPr>
      </w:pPr>
    </w:p>
    <w:p w:rsidR="001C26D5" w:rsidRPr="006A6DF3" w:rsidRDefault="001C26D5" w:rsidP="001C26D5">
      <w:pPr>
        <w:spacing w:line="320" w:lineRule="exact"/>
        <w:rPr>
          <w:rFonts w:ascii="PT Astra Serif" w:hAnsi="PT Astra Serif"/>
          <w:b/>
          <w:sz w:val="22"/>
          <w:szCs w:val="22"/>
        </w:rPr>
      </w:pPr>
      <w:r w:rsidRPr="006A6DF3">
        <w:rPr>
          <w:rFonts w:ascii="PT Astra Serif" w:hAnsi="PT Astra Serif"/>
          <w:b/>
          <w:sz w:val="22"/>
          <w:szCs w:val="22"/>
        </w:rPr>
        <w:t>11. Какие вопросы вы обсуждали при последних встречах с заведующей детским садом?</w:t>
      </w:r>
    </w:p>
    <w:p w:rsidR="001C26D5" w:rsidRPr="006A6DF3" w:rsidRDefault="001C26D5" w:rsidP="001C26D5">
      <w:pPr>
        <w:ind w:left="1080"/>
        <w:rPr>
          <w:rFonts w:ascii="PT Astra Serif" w:hAnsi="PT Astra Serif"/>
          <w:b/>
          <w:sz w:val="22"/>
          <w:szCs w:val="22"/>
        </w:rPr>
      </w:pPr>
      <w:r w:rsidRPr="006A6DF3">
        <w:rPr>
          <w:rFonts w:ascii="PT Astra Serif" w:hAnsi="PT Astra Serif"/>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12. Что ваш ребенок рассказывает о жизни в детском саду?</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Занятия вашему ребенку:               нравятся    /     не нравятся       / не знаю</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Ваш ребенок общается и играет:    со всеми ребятами в группе / с несколькими ребятами в группе / ни с кем не играет / не знаю</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Занятия в саду для ребенка:       очень трудные        /    очень легкие           /   по-разному          /    не знаю</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Вашему ребенку воспитательница:  нравится    /     не нравится       / не знаю</w:t>
      </w:r>
    </w:p>
    <w:p w:rsidR="001C26D5" w:rsidRPr="006A6DF3" w:rsidRDefault="001C26D5" w:rsidP="001C26D5">
      <w:pPr>
        <w:numPr>
          <w:ilvl w:val="0"/>
          <w:numId w:val="32"/>
        </w:numPr>
        <w:spacing w:line="320" w:lineRule="exact"/>
        <w:rPr>
          <w:rFonts w:ascii="PT Astra Serif" w:hAnsi="PT Astra Serif"/>
          <w:b/>
          <w:sz w:val="22"/>
          <w:szCs w:val="22"/>
        </w:rPr>
      </w:pPr>
      <w:r w:rsidRPr="006A6DF3">
        <w:rPr>
          <w:rFonts w:ascii="PT Astra Serif" w:hAnsi="PT Astra Serif"/>
          <w:b/>
          <w:sz w:val="22"/>
          <w:szCs w:val="22"/>
        </w:rPr>
        <w:t xml:space="preserve">Еда в саду:     вкусная   /   невкусная   /   не знаю </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i/>
          <w:sz w:val="22"/>
          <w:szCs w:val="22"/>
        </w:rPr>
      </w:pPr>
      <w:r w:rsidRPr="006A6DF3">
        <w:rPr>
          <w:rFonts w:ascii="PT Astra Serif" w:hAnsi="PT Astra Serif"/>
          <w:b/>
          <w:sz w:val="22"/>
          <w:szCs w:val="22"/>
        </w:rPr>
        <w:t>13.  Дома вы с ребенком</w:t>
      </w:r>
      <w:r w:rsidRPr="006A6DF3">
        <w:rPr>
          <w:rFonts w:ascii="PT Astra Serif" w:hAnsi="PT Astra Serif"/>
          <w:b/>
          <w:i/>
          <w:sz w:val="22"/>
          <w:szCs w:val="22"/>
        </w:rPr>
        <w:t xml:space="preserve">(проранжируйте по времени, которое у вас занимают перечисленные дела: поставьте «1» возле того занятия, на которое вы тратите больше всего времени, «2» - возле того, на которое также тратите много времени, но меньше, чем на «1»  и т.д. до «6» возле того занятия, на которое совсем не тратите времени.Впишите недостающее):   </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занимаетесь (учите читать, считать и т.п.)</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смотрите телевизор</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гуляете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играете</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читаете книжки</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 вместе занимаетесь домашним хозяйством (убираетесь, готовите и т.п.)</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-др._____________________________________________________________________________</w:t>
      </w:r>
    </w:p>
    <w:p w:rsidR="001C26D5" w:rsidRPr="006A6DF3" w:rsidRDefault="001C26D5" w:rsidP="001C26D5">
      <w:pPr>
        <w:rPr>
          <w:rFonts w:ascii="PT Astra Serif" w:hAnsi="PT Astra Serif"/>
          <w:b/>
          <w:sz w:val="22"/>
          <w:szCs w:val="22"/>
        </w:rPr>
      </w:pP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t>14. В какие игры любит играть ваш ребенок дома? ________________________________________________________________________________</w:t>
      </w:r>
    </w:p>
    <w:p w:rsidR="001C26D5" w:rsidRPr="006A6DF3" w:rsidRDefault="001C26D5" w:rsidP="001C26D5">
      <w:pPr>
        <w:rPr>
          <w:rFonts w:ascii="PT Astra Serif" w:hAnsi="PT Astra Serif"/>
          <w:b/>
          <w:sz w:val="22"/>
          <w:szCs w:val="22"/>
        </w:rPr>
      </w:pPr>
      <w:r w:rsidRPr="006A6DF3">
        <w:rPr>
          <w:rFonts w:ascii="PT Astra Serif" w:hAnsi="PT Astra Serif"/>
          <w:b/>
          <w:sz w:val="22"/>
          <w:szCs w:val="22"/>
        </w:rPr>
        <w:lastRenderedPageBreak/>
        <w:t>________________________________________________________________________________</w:t>
      </w:r>
    </w:p>
    <w:p w:rsidR="001C26D5" w:rsidRPr="006A6DF3" w:rsidRDefault="001C26D5" w:rsidP="001C26D5">
      <w:pPr>
        <w:tabs>
          <w:tab w:val="left" w:pos="5040"/>
        </w:tabs>
        <w:ind w:right="-518"/>
        <w:rPr>
          <w:rFonts w:ascii="PT Astra Serif" w:hAnsi="PT Astra Serif"/>
          <w:sz w:val="22"/>
          <w:szCs w:val="22"/>
        </w:rPr>
      </w:pPr>
      <w:r w:rsidRPr="006A6DF3">
        <w:rPr>
          <w:rFonts w:ascii="PT Astra Serif" w:hAnsi="PT Astra Serif"/>
          <w:sz w:val="22"/>
          <w:szCs w:val="22"/>
        </w:rPr>
        <w:t>__________________________________________________________________</w:t>
      </w:r>
    </w:p>
    <w:p w:rsidR="001C26D5" w:rsidRPr="006A6DF3" w:rsidRDefault="001C26D5" w:rsidP="001C26D5">
      <w:pPr>
        <w:tabs>
          <w:tab w:val="left" w:pos="5040"/>
        </w:tabs>
        <w:ind w:right="-1058"/>
        <w:rPr>
          <w:rFonts w:ascii="PT Astra Serif" w:hAnsi="PT Astra Serif"/>
          <w:sz w:val="22"/>
          <w:szCs w:val="22"/>
        </w:rPr>
      </w:pPr>
      <w:r w:rsidRPr="006A6DF3">
        <w:rPr>
          <w:sz w:val="22"/>
          <w:szCs w:val="22"/>
        </w:rPr>
        <w:t>□</w:t>
      </w:r>
      <w:r w:rsidRPr="006A6DF3">
        <w:rPr>
          <w:rFonts w:ascii="PT Astra Serif" w:hAnsi="PT Astra Serif" w:cs="PT Astra Serif"/>
          <w:sz w:val="22"/>
          <w:szCs w:val="22"/>
        </w:rPr>
        <w:t>Я</w:t>
      </w:r>
      <w:r w:rsidRPr="006A6DF3">
        <w:rPr>
          <w:rFonts w:ascii="PT Astra Serif" w:hAnsi="PT Astra Serif"/>
          <w:sz w:val="22"/>
          <w:szCs w:val="22"/>
        </w:rPr>
        <w:t xml:space="preserve"> </w:t>
      </w:r>
      <w:r w:rsidRPr="006A6DF3">
        <w:rPr>
          <w:rFonts w:ascii="PT Astra Serif" w:hAnsi="PT Astra Serif" w:cs="PT Astra Serif"/>
          <w:sz w:val="22"/>
          <w:szCs w:val="22"/>
        </w:rPr>
        <w:t>подтверждаю</w:t>
      </w:r>
      <w:r w:rsidRPr="006A6DF3">
        <w:rPr>
          <w:rFonts w:ascii="PT Astra Serif" w:hAnsi="PT Astra Serif"/>
          <w:sz w:val="22"/>
          <w:szCs w:val="22"/>
        </w:rPr>
        <w:t xml:space="preserve">, </w:t>
      </w:r>
      <w:r w:rsidRPr="006A6DF3">
        <w:rPr>
          <w:rFonts w:ascii="PT Astra Serif" w:hAnsi="PT Astra Serif" w:cs="PT Astra Serif"/>
          <w:sz w:val="22"/>
          <w:szCs w:val="22"/>
        </w:rPr>
        <w:t>что</w:t>
      </w:r>
      <w:r w:rsidRPr="006A6DF3">
        <w:rPr>
          <w:rFonts w:ascii="PT Astra Serif" w:hAnsi="PT Astra Serif"/>
          <w:sz w:val="22"/>
          <w:szCs w:val="22"/>
        </w:rPr>
        <w:t xml:space="preserve"> </w:t>
      </w:r>
      <w:r w:rsidRPr="006A6DF3">
        <w:rPr>
          <w:rFonts w:ascii="PT Astra Serif" w:hAnsi="PT Astra Serif" w:cs="PT Astra Serif"/>
          <w:sz w:val="22"/>
          <w:szCs w:val="22"/>
        </w:rPr>
        <w:t>я</w:t>
      </w:r>
      <w:r w:rsidRPr="006A6DF3">
        <w:rPr>
          <w:rFonts w:ascii="PT Astra Serif" w:hAnsi="PT Astra Serif"/>
          <w:sz w:val="22"/>
          <w:szCs w:val="22"/>
        </w:rPr>
        <w:t xml:space="preserve"> </w:t>
      </w:r>
      <w:r w:rsidRPr="006A6DF3">
        <w:rPr>
          <w:rFonts w:ascii="PT Astra Serif" w:hAnsi="PT Astra Serif" w:cs="PT Astra Serif"/>
          <w:sz w:val="22"/>
          <w:szCs w:val="22"/>
        </w:rPr>
        <w:t>являюсь</w:t>
      </w:r>
      <w:r w:rsidRPr="006A6DF3">
        <w:rPr>
          <w:rFonts w:ascii="PT Astra Serif" w:hAnsi="PT Astra Serif"/>
          <w:sz w:val="22"/>
          <w:szCs w:val="22"/>
        </w:rPr>
        <w:t xml:space="preserve"> </w:t>
      </w:r>
      <w:r w:rsidRPr="006A6DF3">
        <w:rPr>
          <w:rFonts w:ascii="PT Astra Serif" w:hAnsi="PT Astra Serif" w:cs="PT Astra Serif"/>
          <w:sz w:val="22"/>
          <w:szCs w:val="22"/>
        </w:rPr>
        <w:t>родителем</w:t>
      </w:r>
      <w:r w:rsidRPr="006A6DF3">
        <w:rPr>
          <w:rFonts w:ascii="PT Astra Serif" w:hAnsi="PT Astra Serif"/>
          <w:sz w:val="22"/>
          <w:szCs w:val="22"/>
        </w:rPr>
        <w:t xml:space="preserve"> </w:t>
      </w:r>
      <w:r w:rsidRPr="006A6DF3">
        <w:rPr>
          <w:rFonts w:ascii="PT Astra Serif" w:hAnsi="PT Astra Serif" w:cs="PT Astra Serif"/>
          <w:sz w:val="22"/>
          <w:szCs w:val="22"/>
        </w:rPr>
        <w:t>ребенка</w:t>
      </w:r>
      <w:r w:rsidRPr="006A6DF3">
        <w:rPr>
          <w:rFonts w:ascii="PT Astra Serif" w:hAnsi="PT Astra Serif"/>
          <w:sz w:val="22"/>
          <w:szCs w:val="22"/>
        </w:rPr>
        <w:t xml:space="preserve"> </w:t>
      </w:r>
      <w:r w:rsidRPr="006A6DF3">
        <w:rPr>
          <w:rFonts w:ascii="PT Astra Serif" w:hAnsi="PT Astra Serif" w:cs="PT Astra Serif"/>
          <w:sz w:val="22"/>
          <w:szCs w:val="22"/>
        </w:rPr>
        <w:t>или</w:t>
      </w:r>
      <w:r w:rsidRPr="006A6DF3">
        <w:rPr>
          <w:rFonts w:ascii="PT Astra Serif" w:hAnsi="PT Astra Serif"/>
          <w:sz w:val="22"/>
          <w:szCs w:val="22"/>
        </w:rPr>
        <w:t xml:space="preserve"> </w:t>
      </w:r>
      <w:r w:rsidRPr="006A6DF3">
        <w:rPr>
          <w:rFonts w:ascii="PT Astra Serif" w:hAnsi="PT Astra Serif" w:cs="PT Astra Serif"/>
          <w:sz w:val="22"/>
          <w:szCs w:val="22"/>
        </w:rPr>
        <w:t>лицом</w:t>
      </w:r>
      <w:r w:rsidRPr="006A6DF3">
        <w:rPr>
          <w:rFonts w:ascii="PT Astra Serif" w:hAnsi="PT Astra Serif"/>
          <w:sz w:val="22"/>
          <w:szCs w:val="22"/>
        </w:rPr>
        <w:t xml:space="preserve">, </w:t>
      </w:r>
      <w:r w:rsidRPr="006A6DF3">
        <w:rPr>
          <w:rFonts w:ascii="PT Astra Serif" w:hAnsi="PT Astra Serif" w:cs="PT Astra Serif"/>
          <w:sz w:val="22"/>
          <w:szCs w:val="22"/>
        </w:rPr>
        <w:t>его</w:t>
      </w:r>
      <w:r w:rsidRPr="006A6DF3">
        <w:rPr>
          <w:rFonts w:ascii="PT Astra Serif" w:hAnsi="PT Astra Serif"/>
          <w:sz w:val="22"/>
          <w:szCs w:val="22"/>
        </w:rPr>
        <w:t xml:space="preserve"> </w:t>
      </w:r>
      <w:r w:rsidRPr="006A6DF3">
        <w:rPr>
          <w:rFonts w:ascii="PT Astra Serif" w:hAnsi="PT Astra Serif" w:cs="PT Astra Serif"/>
          <w:sz w:val="22"/>
          <w:szCs w:val="22"/>
        </w:rPr>
        <w:t>заменяющим</w:t>
      </w:r>
      <w:r w:rsidRPr="006A6DF3">
        <w:rPr>
          <w:rFonts w:ascii="PT Astra Serif" w:hAnsi="PT Astra Serif"/>
          <w:sz w:val="22"/>
          <w:szCs w:val="22"/>
        </w:rPr>
        <w:t xml:space="preserve"> (</w:t>
      </w:r>
      <w:r w:rsidRPr="006A6DF3">
        <w:rPr>
          <w:rFonts w:ascii="PT Astra Serif" w:hAnsi="PT Astra Serif" w:cs="PT Astra Serif"/>
          <w:sz w:val="22"/>
          <w:szCs w:val="22"/>
        </w:rPr>
        <w:t>пожалуйста</w:t>
      </w:r>
      <w:r w:rsidRPr="006A6DF3">
        <w:rPr>
          <w:rFonts w:ascii="PT Astra Serif" w:hAnsi="PT Astra Serif"/>
          <w:sz w:val="22"/>
          <w:szCs w:val="22"/>
        </w:rPr>
        <w:t xml:space="preserve">, </w:t>
      </w:r>
      <w:r w:rsidRPr="006A6DF3">
        <w:rPr>
          <w:rFonts w:ascii="PT Astra Serif" w:hAnsi="PT Astra Serif" w:cs="PT Astra Serif"/>
          <w:sz w:val="22"/>
          <w:szCs w:val="22"/>
        </w:rPr>
        <w:t>отметьте</w:t>
      </w:r>
      <w:r w:rsidRPr="006A6DF3">
        <w:rPr>
          <w:rFonts w:ascii="PT Astra Serif" w:hAnsi="PT Astra Serif"/>
          <w:sz w:val="22"/>
          <w:szCs w:val="22"/>
        </w:rPr>
        <w:t>)</w:t>
      </w:r>
    </w:p>
    <w:p w:rsidR="001C26D5" w:rsidRPr="006A6DF3" w:rsidRDefault="001C26D5" w:rsidP="001C26D5">
      <w:pPr>
        <w:tabs>
          <w:tab w:val="left" w:pos="5040"/>
        </w:tabs>
        <w:ind w:right="-518"/>
        <w:rPr>
          <w:rFonts w:ascii="PT Astra Serif" w:hAnsi="PT Astra Serif"/>
          <w:sz w:val="22"/>
          <w:szCs w:val="22"/>
        </w:rPr>
      </w:pPr>
      <w:r w:rsidRPr="006A6DF3">
        <w:rPr>
          <w:rFonts w:ascii="PT Astra Serif" w:hAnsi="PT Astra Serif"/>
          <w:sz w:val="22"/>
          <w:szCs w:val="22"/>
        </w:rPr>
        <w:t>Пожалуйста, укажите возраст своего ребенка  __________________________</w:t>
      </w:r>
    </w:p>
    <w:p w:rsidR="001C26D5" w:rsidRPr="006A6DF3" w:rsidRDefault="001C26D5" w:rsidP="001C26D5">
      <w:pPr>
        <w:tabs>
          <w:tab w:val="left" w:pos="5040"/>
        </w:tabs>
        <w:rPr>
          <w:rFonts w:ascii="PT Astra Serif" w:hAnsi="PT Astra Serif"/>
          <w:sz w:val="22"/>
          <w:szCs w:val="22"/>
        </w:rPr>
      </w:pPr>
      <w:r w:rsidRPr="006A6DF3">
        <w:rPr>
          <w:rFonts w:ascii="PT Astra Serif" w:hAnsi="PT Astra Serif"/>
          <w:sz w:val="22"/>
          <w:szCs w:val="22"/>
        </w:rPr>
        <w:t>Сколько лет ваш ребенок ходит в  этот детский сад?____________________________</w:t>
      </w:r>
    </w:p>
    <w:p w:rsidR="001C26D5" w:rsidRPr="006A6DF3" w:rsidRDefault="001C26D5" w:rsidP="001C26D5">
      <w:pPr>
        <w:tabs>
          <w:tab w:val="left" w:pos="5040"/>
        </w:tabs>
        <w:ind w:right="-338"/>
        <w:rPr>
          <w:rFonts w:ascii="PT Astra Serif" w:hAnsi="PT Astra Serif"/>
          <w:sz w:val="22"/>
          <w:szCs w:val="22"/>
        </w:rPr>
      </w:pPr>
      <w:r w:rsidRPr="006A6DF3">
        <w:rPr>
          <w:rFonts w:ascii="PT Astra Serif" w:hAnsi="PT Astra Serif"/>
          <w:sz w:val="22"/>
          <w:szCs w:val="22"/>
        </w:rPr>
        <w:t xml:space="preserve">Ваша фамилия: </w:t>
      </w:r>
      <w:r w:rsidRPr="006A6DF3">
        <w:rPr>
          <w:rFonts w:ascii="PT Astra Serif" w:hAnsi="PT Astra Serif"/>
          <w:b/>
          <w:sz w:val="22"/>
          <w:szCs w:val="22"/>
        </w:rPr>
        <w:t>(по желанию)</w:t>
      </w:r>
      <w:r w:rsidRPr="006A6DF3">
        <w:rPr>
          <w:rFonts w:ascii="PT Astra Serif" w:hAnsi="PT Astra Serif"/>
          <w:sz w:val="22"/>
          <w:szCs w:val="22"/>
        </w:rPr>
        <w:t xml:space="preserve"> ……………………………………………………………………….......</w:t>
      </w:r>
    </w:p>
    <w:p w:rsidR="001C26D5" w:rsidRPr="006A6DF3" w:rsidRDefault="001C26D5" w:rsidP="001C26D5">
      <w:pPr>
        <w:tabs>
          <w:tab w:val="left" w:pos="5040"/>
        </w:tabs>
        <w:rPr>
          <w:rFonts w:ascii="PT Astra Serif" w:hAnsi="PT Astra Serif"/>
          <w:sz w:val="22"/>
          <w:szCs w:val="22"/>
        </w:rPr>
      </w:pPr>
    </w:p>
    <w:p w:rsidR="001C26D5" w:rsidRPr="006A6DF3" w:rsidRDefault="001C26D5" w:rsidP="001C26D5">
      <w:pPr>
        <w:rPr>
          <w:rFonts w:ascii="PT Astra Serif" w:hAnsi="PT Astra Serif"/>
          <w:sz w:val="22"/>
          <w:szCs w:val="22"/>
        </w:rPr>
      </w:pPr>
      <w:r w:rsidRPr="006A6DF3">
        <w:rPr>
          <w:rFonts w:ascii="PT Astra Serif" w:hAnsi="PT Astra Serif"/>
          <w:sz w:val="22"/>
          <w:szCs w:val="22"/>
        </w:rPr>
        <w:t>Дата: «______» __________________ 20____г.</w:t>
      </w:r>
    </w:p>
    <w:p w:rsidR="001C26D5" w:rsidRPr="006A6DF3" w:rsidRDefault="001C26D5" w:rsidP="001C26D5">
      <w:pPr>
        <w:rPr>
          <w:rFonts w:ascii="PT Astra Serif" w:hAnsi="PT Astra Serif"/>
          <w:sz w:val="22"/>
          <w:szCs w:val="22"/>
        </w:rPr>
      </w:pPr>
    </w:p>
    <w:p w:rsidR="001C26D5" w:rsidRPr="006A6DF3" w:rsidRDefault="001C26D5" w:rsidP="001C26D5">
      <w:pPr>
        <w:autoSpaceDE w:val="0"/>
        <w:autoSpaceDN w:val="0"/>
        <w:adjustRightInd w:val="0"/>
        <w:ind w:firstLine="454"/>
        <w:jc w:val="both"/>
        <w:rPr>
          <w:rFonts w:ascii="PT Astra Serif" w:hAnsi="PT Astra Serif"/>
          <w:b/>
          <w:sz w:val="22"/>
          <w:szCs w:val="22"/>
        </w:rPr>
      </w:pPr>
    </w:p>
    <w:p w:rsidR="001C26D5" w:rsidRPr="006A6DF3" w:rsidRDefault="001C26D5" w:rsidP="001C26D5">
      <w:pPr>
        <w:spacing w:before="240" w:after="120"/>
        <w:ind w:firstLine="709"/>
        <w:jc w:val="both"/>
        <w:rPr>
          <w:rFonts w:ascii="PT Astra Serif" w:hAnsi="PT Astra Serif"/>
          <w:b/>
          <w:bCs/>
          <w:color w:val="000000"/>
          <w:sz w:val="22"/>
          <w:szCs w:val="22"/>
        </w:rPr>
      </w:pPr>
    </w:p>
    <w:p w:rsidR="001C26D5" w:rsidRPr="006A6DF3" w:rsidRDefault="001C26D5" w:rsidP="001C26D5">
      <w:pPr>
        <w:spacing w:before="240" w:after="120"/>
        <w:ind w:firstLine="709"/>
        <w:jc w:val="both"/>
        <w:rPr>
          <w:rFonts w:ascii="PT Astra Serif" w:hAnsi="PT Astra Serif"/>
          <w:b/>
          <w:bCs/>
          <w:color w:val="000000"/>
          <w:sz w:val="22"/>
          <w:szCs w:val="22"/>
        </w:rPr>
      </w:pPr>
    </w:p>
    <w:p w:rsidR="001C26D5" w:rsidRPr="006A6DF3" w:rsidRDefault="001C26D5" w:rsidP="001C26D5">
      <w:pPr>
        <w:spacing w:before="240" w:after="120"/>
        <w:ind w:firstLine="709"/>
        <w:jc w:val="both"/>
        <w:rPr>
          <w:rFonts w:ascii="PT Astra Serif" w:hAnsi="PT Astra Serif"/>
          <w:b/>
          <w:bCs/>
          <w:color w:val="000000"/>
          <w:sz w:val="22"/>
          <w:szCs w:val="22"/>
        </w:rPr>
      </w:pPr>
    </w:p>
    <w:p w:rsidR="001C26D5" w:rsidRPr="006A6DF3" w:rsidRDefault="001C26D5" w:rsidP="001C26D5">
      <w:pPr>
        <w:pStyle w:val="Default"/>
        <w:jc w:val="right"/>
        <w:rPr>
          <w:rFonts w:ascii="PT Astra Serif" w:hAnsi="PT Astra Serif"/>
          <w:b/>
          <w:color w:val="auto"/>
          <w:sz w:val="22"/>
          <w:szCs w:val="22"/>
        </w:rPr>
      </w:pPr>
    </w:p>
    <w:p w:rsidR="001C26D5" w:rsidRDefault="001C26D5"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3074F6" w:rsidRDefault="003074F6"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Default="00BA0053" w:rsidP="002F78AB">
      <w:pPr>
        <w:pStyle w:val="20"/>
        <w:jc w:val="both"/>
        <w:rPr>
          <w:b/>
          <w:bCs/>
          <w:color w:val="000000"/>
          <w:lang w:val="ru-RU"/>
        </w:rPr>
      </w:pPr>
    </w:p>
    <w:p w:rsidR="00BA0053" w:rsidRPr="00BA0053" w:rsidRDefault="00BA0053" w:rsidP="002F78AB">
      <w:pPr>
        <w:pStyle w:val="20"/>
        <w:jc w:val="both"/>
        <w:rPr>
          <w:b/>
          <w:bCs/>
          <w:color w:val="000000"/>
          <w:lang w:val="ru-RU"/>
        </w:rPr>
      </w:pPr>
    </w:p>
    <w:p w:rsidR="002406E6" w:rsidRPr="00311417" w:rsidRDefault="002406E6" w:rsidP="00880DAD">
      <w:pPr>
        <w:pStyle w:val="20"/>
        <w:ind w:firstLine="709"/>
        <w:jc w:val="both"/>
        <w:rPr>
          <w:b/>
          <w:bCs/>
          <w:color w:val="000000"/>
          <w:lang w:val="ru-RU"/>
        </w:rPr>
      </w:pPr>
    </w:p>
    <w:p w:rsidR="00CF2811" w:rsidRPr="00CF2811" w:rsidRDefault="00CF2811" w:rsidP="00880DAD">
      <w:pPr>
        <w:pStyle w:val="20"/>
        <w:ind w:firstLine="709"/>
        <w:jc w:val="both"/>
        <w:rPr>
          <w:b/>
          <w:bCs/>
          <w:color w:val="000000"/>
          <w:lang w:val="ru-RU"/>
        </w:rPr>
      </w:pPr>
    </w:p>
    <w:sectPr w:rsidR="00CF2811" w:rsidRPr="00CF2811" w:rsidSect="001C26D5">
      <w:pgSz w:w="11906" w:h="16838"/>
      <w:pgMar w:top="709"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C69" w:rsidRDefault="00F03C69" w:rsidP="008C60F6">
      <w:r>
        <w:separator/>
      </w:r>
    </w:p>
  </w:endnote>
  <w:endnote w:type="continuationSeparator" w:id="0">
    <w:p w:rsidR="00F03C69" w:rsidRDefault="00F03C69" w:rsidP="008C6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PT Serif"/>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494231"/>
      <w:docPartObj>
        <w:docPartGallery w:val="Page Numbers (Bottom of Page)"/>
        <w:docPartUnique/>
      </w:docPartObj>
    </w:sdtPr>
    <w:sdtContent>
      <w:p w:rsidR="00E04E14" w:rsidRDefault="00103CD5">
        <w:pPr>
          <w:pStyle w:val="af6"/>
          <w:jc w:val="center"/>
        </w:pPr>
        <w:r>
          <w:fldChar w:fldCharType="begin"/>
        </w:r>
        <w:r w:rsidR="00E04E14">
          <w:instrText>PAGE   \* MERGEFORMAT</w:instrText>
        </w:r>
        <w:r>
          <w:fldChar w:fldCharType="separate"/>
        </w:r>
        <w:r w:rsidR="00981C5A">
          <w:rPr>
            <w:noProof/>
          </w:rPr>
          <w:t>2</w:t>
        </w:r>
        <w:r>
          <w:fldChar w:fldCharType="end"/>
        </w:r>
      </w:p>
    </w:sdtContent>
  </w:sdt>
  <w:p w:rsidR="00E04E14" w:rsidRDefault="00E04E1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C69" w:rsidRDefault="00F03C69" w:rsidP="008C60F6">
      <w:r>
        <w:separator/>
      </w:r>
    </w:p>
  </w:footnote>
  <w:footnote w:type="continuationSeparator" w:id="0">
    <w:p w:rsidR="00F03C69" w:rsidRDefault="00F03C69" w:rsidP="008C6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C4B"/>
    <w:multiLevelType w:val="hybridMultilevel"/>
    <w:tmpl w:val="2202F33E"/>
    <w:lvl w:ilvl="0" w:tplc="496E4F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96441"/>
    <w:multiLevelType w:val="hybridMultilevel"/>
    <w:tmpl w:val="A34E7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7F67C6"/>
    <w:multiLevelType w:val="singleLevel"/>
    <w:tmpl w:val="0809000F"/>
    <w:lvl w:ilvl="0">
      <w:start w:val="1"/>
      <w:numFmt w:val="decimal"/>
      <w:lvlText w:val="%1."/>
      <w:lvlJc w:val="left"/>
      <w:pPr>
        <w:tabs>
          <w:tab w:val="num" w:pos="540"/>
        </w:tabs>
        <w:ind w:left="540" w:hanging="360"/>
      </w:pPr>
      <w:rPr>
        <w:rFonts w:cs="Times New Roman"/>
      </w:rPr>
    </w:lvl>
  </w:abstractNum>
  <w:abstractNum w:abstractNumId="3">
    <w:nsid w:val="0AAA453A"/>
    <w:multiLevelType w:val="hybridMultilevel"/>
    <w:tmpl w:val="A686D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85026A"/>
    <w:multiLevelType w:val="hybridMultilevel"/>
    <w:tmpl w:val="814850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5F196D"/>
    <w:multiLevelType w:val="hybridMultilevel"/>
    <w:tmpl w:val="3070C502"/>
    <w:lvl w:ilvl="0" w:tplc="76EA621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FA76E2"/>
    <w:multiLevelType w:val="hybridMultilevel"/>
    <w:tmpl w:val="1FC889A2"/>
    <w:lvl w:ilvl="0" w:tplc="912A93AA">
      <w:numFmt w:val="bullet"/>
      <w:lvlText w:val="-"/>
      <w:lvlJc w:val="left"/>
      <w:pPr>
        <w:ind w:left="1429" w:hanging="360"/>
      </w:pPr>
      <w:rPr>
        <w:rFonts w:ascii="Times New Roman" w:eastAsia="Times New Roman" w:hAnsi="Times New Roman"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AEC6688"/>
    <w:multiLevelType w:val="hybridMultilevel"/>
    <w:tmpl w:val="97981E3C"/>
    <w:lvl w:ilvl="0" w:tplc="84400CF0">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32F061B7"/>
    <w:multiLevelType w:val="hybridMultilevel"/>
    <w:tmpl w:val="4F54C2CE"/>
    <w:lvl w:ilvl="0" w:tplc="B1883F36">
      <w:start w:val="1"/>
      <w:numFmt w:val="bullet"/>
      <w:lvlText w:val=""/>
      <w:lvlJc w:val="left"/>
      <w:pPr>
        <w:ind w:left="1211"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F556875A">
      <w:start w:val="8"/>
      <w:numFmt w:val="bullet"/>
      <w:lvlText w:val=""/>
      <w:lvlJc w:val="left"/>
      <w:pPr>
        <w:ind w:left="3588" w:hanging="360"/>
      </w:pPr>
      <w:rPr>
        <w:rFonts w:ascii="Symbol" w:eastAsia="Times New Roman" w:hAnsi="Symbol" w:hint="default"/>
        <w:sz w:val="20"/>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34E913C6"/>
    <w:multiLevelType w:val="multilevel"/>
    <w:tmpl w:val="6BD4FD5A"/>
    <w:lvl w:ilvl="0">
      <w:start w:val="1"/>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nsid w:val="37F73BD8"/>
    <w:multiLevelType w:val="multilevel"/>
    <w:tmpl w:val="48A0A6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8A70FB4"/>
    <w:multiLevelType w:val="hybridMultilevel"/>
    <w:tmpl w:val="22C674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868B3"/>
    <w:multiLevelType w:val="hybridMultilevel"/>
    <w:tmpl w:val="BC664BE2"/>
    <w:lvl w:ilvl="0" w:tplc="B1883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C5960B3"/>
    <w:multiLevelType w:val="hybridMultilevel"/>
    <w:tmpl w:val="0AC0B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270728"/>
    <w:multiLevelType w:val="hybridMultilevel"/>
    <w:tmpl w:val="82186D88"/>
    <w:lvl w:ilvl="0" w:tplc="912A93AA">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1F3908"/>
    <w:multiLevelType w:val="hybridMultilevel"/>
    <w:tmpl w:val="4C826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0B09C9"/>
    <w:multiLevelType w:val="hybridMultilevel"/>
    <w:tmpl w:val="10C83F0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A143A"/>
    <w:multiLevelType w:val="hybridMultilevel"/>
    <w:tmpl w:val="DC38D6D0"/>
    <w:lvl w:ilvl="0" w:tplc="85E65E8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544241"/>
    <w:multiLevelType w:val="multilevel"/>
    <w:tmpl w:val="79F4E5E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C7509A"/>
    <w:multiLevelType w:val="hybridMultilevel"/>
    <w:tmpl w:val="D31A4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8E05D9"/>
    <w:multiLevelType w:val="hybridMultilevel"/>
    <w:tmpl w:val="0D5C07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B34379"/>
    <w:multiLevelType w:val="hybridMultilevel"/>
    <w:tmpl w:val="4E349E20"/>
    <w:lvl w:ilvl="0" w:tplc="DF10114A">
      <w:start w:val="1"/>
      <w:numFmt w:val="decimal"/>
      <w:lvlText w:val="%1."/>
      <w:lvlJc w:val="left"/>
      <w:pPr>
        <w:ind w:left="501" w:hanging="360"/>
      </w:pPr>
      <w:rPr>
        <w:rFonts w:cs="Times New Roman"/>
      </w:rPr>
    </w:lvl>
    <w:lvl w:ilvl="1" w:tplc="BA26CE28">
      <w:numFmt w:val="none"/>
      <w:lvlText w:val=""/>
      <w:lvlJc w:val="left"/>
      <w:pPr>
        <w:tabs>
          <w:tab w:val="num" w:pos="360"/>
        </w:tabs>
      </w:pPr>
      <w:rPr>
        <w:rFonts w:cs="Times New Roman"/>
      </w:rPr>
    </w:lvl>
    <w:lvl w:ilvl="2" w:tplc="6066B94A">
      <w:numFmt w:val="none"/>
      <w:lvlText w:val=""/>
      <w:lvlJc w:val="left"/>
      <w:pPr>
        <w:tabs>
          <w:tab w:val="num" w:pos="360"/>
        </w:tabs>
      </w:pPr>
      <w:rPr>
        <w:rFonts w:cs="Times New Roman"/>
      </w:rPr>
    </w:lvl>
    <w:lvl w:ilvl="3" w:tplc="EA348FCA">
      <w:numFmt w:val="none"/>
      <w:lvlText w:val=""/>
      <w:lvlJc w:val="left"/>
      <w:pPr>
        <w:tabs>
          <w:tab w:val="num" w:pos="360"/>
        </w:tabs>
      </w:pPr>
      <w:rPr>
        <w:rFonts w:cs="Times New Roman"/>
      </w:rPr>
    </w:lvl>
    <w:lvl w:ilvl="4" w:tplc="C8166A2A">
      <w:numFmt w:val="none"/>
      <w:lvlText w:val=""/>
      <w:lvlJc w:val="left"/>
      <w:pPr>
        <w:tabs>
          <w:tab w:val="num" w:pos="360"/>
        </w:tabs>
      </w:pPr>
      <w:rPr>
        <w:rFonts w:cs="Times New Roman"/>
      </w:rPr>
    </w:lvl>
    <w:lvl w:ilvl="5" w:tplc="3B745ABC">
      <w:numFmt w:val="none"/>
      <w:lvlText w:val=""/>
      <w:lvlJc w:val="left"/>
      <w:pPr>
        <w:tabs>
          <w:tab w:val="num" w:pos="360"/>
        </w:tabs>
      </w:pPr>
      <w:rPr>
        <w:rFonts w:cs="Times New Roman"/>
      </w:rPr>
    </w:lvl>
    <w:lvl w:ilvl="6" w:tplc="54B4F31C">
      <w:numFmt w:val="none"/>
      <w:lvlText w:val=""/>
      <w:lvlJc w:val="left"/>
      <w:pPr>
        <w:tabs>
          <w:tab w:val="num" w:pos="360"/>
        </w:tabs>
      </w:pPr>
      <w:rPr>
        <w:rFonts w:cs="Times New Roman"/>
      </w:rPr>
    </w:lvl>
    <w:lvl w:ilvl="7" w:tplc="FD147B04">
      <w:numFmt w:val="none"/>
      <w:lvlText w:val=""/>
      <w:lvlJc w:val="left"/>
      <w:pPr>
        <w:tabs>
          <w:tab w:val="num" w:pos="360"/>
        </w:tabs>
      </w:pPr>
      <w:rPr>
        <w:rFonts w:cs="Times New Roman"/>
      </w:rPr>
    </w:lvl>
    <w:lvl w:ilvl="8" w:tplc="ABF086E0">
      <w:numFmt w:val="none"/>
      <w:lvlText w:val=""/>
      <w:lvlJc w:val="left"/>
      <w:pPr>
        <w:tabs>
          <w:tab w:val="num" w:pos="360"/>
        </w:tabs>
      </w:pPr>
      <w:rPr>
        <w:rFonts w:cs="Times New Roman"/>
      </w:rPr>
    </w:lvl>
  </w:abstractNum>
  <w:abstractNum w:abstractNumId="22">
    <w:nsid w:val="50A80519"/>
    <w:multiLevelType w:val="multilevel"/>
    <w:tmpl w:val="A2EE1F4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54FC1596"/>
    <w:multiLevelType w:val="hybridMultilevel"/>
    <w:tmpl w:val="A574D46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4">
    <w:nsid w:val="55613D21"/>
    <w:multiLevelType w:val="multilevel"/>
    <w:tmpl w:val="92EA9EA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AC51349"/>
    <w:multiLevelType w:val="multilevel"/>
    <w:tmpl w:val="20829846"/>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BA466D1"/>
    <w:multiLevelType w:val="hybridMultilevel"/>
    <w:tmpl w:val="3E744B4C"/>
    <w:lvl w:ilvl="0" w:tplc="7A98A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8C7DB1"/>
    <w:multiLevelType w:val="multilevel"/>
    <w:tmpl w:val="99B419A2"/>
    <w:lvl w:ilvl="0">
      <w:start w:val="1"/>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nsid w:val="5F9F2309"/>
    <w:multiLevelType w:val="hybridMultilevel"/>
    <w:tmpl w:val="7F2EABCE"/>
    <w:lvl w:ilvl="0" w:tplc="912A93AA">
      <w:numFmt w:val="bullet"/>
      <w:lvlText w:val="-"/>
      <w:lvlJc w:val="left"/>
      <w:pPr>
        <w:ind w:left="1429" w:hanging="360"/>
      </w:pPr>
      <w:rPr>
        <w:rFonts w:ascii="Times New Roman" w:eastAsia="Times New Roman" w:hAnsi="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606C6B02"/>
    <w:multiLevelType w:val="hybridMultilevel"/>
    <w:tmpl w:val="3D3A6722"/>
    <w:lvl w:ilvl="0" w:tplc="16F65256">
      <w:start w:val="1"/>
      <w:numFmt w:val="bullet"/>
      <w:lvlText w:val=""/>
      <w:lvlJc w:val="left"/>
      <w:pPr>
        <w:ind w:left="1070"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10B337A"/>
    <w:multiLevelType w:val="hybridMultilevel"/>
    <w:tmpl w:val="17265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B92D94"/>
    <w:multiLevelType w:val="multilevel"/>
    <w:tmpl w:val="9D80AD70"/>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2">
    <w:nsid w:val="6571653D"/>
    <w:multiLevelType w:val="multilevel"/>
    <w:tmpl w:val="9D80AD70"/>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3">
    <w:nsid w:val="72417737"/>
    <w:multiLevelType w:val="hybridMultilevel"/>
    <w:tmpl w:val="C30068E0"/>
    <w:lvl w:ilvl="0" w:tplc="04190011">
      <w:start w:val="1"/>
      <w:numFmt w:val="decimal"/>
      <w:lvlText w:val="%1)"/>
      <w:lvlJc w:val="left"/>
      <w:pPr>
        <w:tabs>
          <w:tab w:val="num" w:pos="720"/>
        </w:tabs>
        <w:ind w:left="720" w:hanging="360"/>
      </w:pPr>
      <w:rPr>
        <w:rFonts w:cs="Times New Roman" w:hint="default"/>
      </w:rPr>
    </w:lvl>
    <w:lvl w:ilvl="1" w:tplc="4BF4657C">
      <w:start w:val="9"/>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34E4139"/>
    <w:multiLevelType w:val="hybridMultilevel"/>
    <w:tmpl w:val="E09A13EE"/>
    <w:lvl w:ilvl="0" w:tplc="16F65256">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746938FF"/>
    <w:multiLevelType w:val="hybridMultilevel"/>
    <w:tmpl w:val="FF9EDD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78F81058"/>
    <w:multiLevelType w:val="multilevel"/>
    <w:tmpl w:val="707CCBE2"/>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B56587C"/>
    <w:multiLevelType w:val="hybridMultilevel"/>
    <w:tmpl w:val="C16E1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8"/>
  </w:num>
  <w:num w:numId="3">
    <w:abstractNumId w:val="8"/>
  </w:num>
  <w:num w:numId="4">
    <w:abstractNumId w:val="29"/>
  </w:num>
  <w:num w:numId="5">
    <w:abstractNumId w:val="4"/>
  </w:num>
  <w:num w:numId="6">
    <w:abstractNumId w:val="6"/>
  </w:num>
  <w:num w:numId="7">
    <w:abstractNumId w:val="12"/>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8"/>
  </w:num>
  <w:num w:numId="11">
    <w:abstractNumId w:val="5"/>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4"/>
  </w:num>
  <w:num w:numId="19">
    <w:abstractNumId w:val="31"/>
  </w:num>
  <w:num w:numId="20">
    <w:abstractNumId w:val="32"/>
  </w:num>
  <w:num w:numId="21">
    <w:abstractNumId w:val="34"/>
  </w:num>
  <w:num w:numId="22">
    <w:abstractNumId w:val="25"/>
  </w:num>
  <w:num w:numId="23">
    <w:abstractNumId w:val="7"/>
  </w:num>
  <w:num w:numId="24">
    <w:abstractNumId w:val="3"/>
  </w:num>
  <w:num w:numId="25">
    <w:abstractNumId w:val="1"/>
  </w:num>
  <w:num w:numId="26">
    <w:abstractNumId w:val="15"/>
  </w:num>
  <w:num w:numId="27">
    <w:abstractNumId w:val="37"/>
  </w:num>
  <w:num w:numId="28">
    <w:abstractNumId w:val="30"/>
  </w:num>
  <w:num w:numId="29">
    <w:abstractNumId w:val="23"/>
  </w:num>
  <w:num w:numId="30">
    <w:abstractNumId w:val="11"/>
  </w:num>
  <w:num w:numId="31">
    <w:abstractNumId w:val="19"/>
  </w:num>
  <w:num w:numId="32">
    <w:abstractNumId w:val="13"/>
  </w:num>
  <w:num w:numId="33">
    <w:abstractNumId w:val="33"/>
  </w:num>
  <w:num w:numId="34">
    <w:abstractNumId w:val="2"/>
  </w:num>
  <w:num w:numId="35">
    <w:abstractNumId w:val="27"/>
  </w:num>
  <w:num w:numId="36">
    <w:abstractNumId w:val="24"/>
  </w:num>
  <w:num w:numId="37">
    <w:abstractNumId w:val="9"/>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rsids>
    <w:rsidRoot w:val="00856F6E"/>
    <w:rsid w:val="00005769"/>
    <w:rsid w:val="00006A1E"/>
    <w:rsid w:val="00011B7A"/>
    <w:rsid w:val="00033C07"/>
    <w:rsid w:val="00042162"/>
    <w:rsid w:val="000421F3"/>
    <w:rsid w:val="000433C1"/>
    <w:rsid w:val="00062450"/>
    <w:rsid w:val="00072E93"/>
    <w:rsid w:val="000768B2"/>
    <w:rsid w:val="0007764F"/>
    <w:rsid w:val="0008274D"/>
    <w:rsid w:val="0008603A"/>
    <w:rsid w:val="00093373"/>
    <w:rsid w:val="00097CBF"/>
    <w:rsid w:val="000A07E6"/>
    <w:rsid w:val="000A51A7"/>
    <w:rsid w:val="000A5F07"/>
    <w:rsid w:val="000A754C"/>
    <w:rsid w:val="000C566F"/>
    <w:rsid w:val="000C6F35"/>
    <w:rsid w:val="000D1B09"/>
    <w:rsid w:val="000D7B1E"/>
    <w:rsid w:val="000E1A41"/>
    <w:rsid w:val="00103CD5"/>
    <w:rsid w:val="00144955"/>
    <w:rsid w:val="00156C41"/>
    <w:rsid w:val="0017422D"/>
    <w:rsid w:val="00183FA5"/>
    <w:rsid w:val="00196E12"/>
    <w:rsid w:val="001A373C"/>
    <w:rsid w:val="001A4657"/>
    <w:rsid w:val="001A5B93"/>
    <w:rsid w:val="001B463D"/>
    <w:rsid w:val="001B51F7"/>
    <w:rsid w:val="001C1256"/>
    <w:rsid w:val="001C2241"/>
    <w:rsid w:val="001C26D5"/>
    <w:rsid w:val="001D1907"/>
    <w:rsid w:val="001D266F"/>
    <w:rsid w:val="00203B1C"/>
    <w:rsid w:val="002121C2"/>
    <w:rsid w:val="00214BFD"/>
    <w:rsid w:val="00214FC3"/>
    <w:rsid w:val="0022412E"/>
    <w:rsid w:val="002406E6"/>
    <w:rsid w:val="00254954"/>
    <w:rsid w:val="0025500E"/>
    <w:rsid w:val="00275D97"/>
    <w:rsid w:val="00284619"/>
    <w:rsid w:val="002A0B1F"/>
    <w:rsid w:val="002A4957"/>
    <w:rsid w:val="002A4DC3"/>
    <w:rsid w:val="002B0ED5"/>
    <w:rsid w:val="002B1D77"/>
    <w:rsid w:val="002B4B3A"/>
    <w:rsid w:val="002B6957"/>
    <w:rsid w:val="002B6C70"/>
    <w:rsid w:val="002C5D2E"/>
    <w:rsid w:val="002D3E8F"/>
    <w:rsid w:val="002E23D4"/>
    <w:rsid w:val="002F47E2"/>
    <w:rsid w:val="002F78AB"/>
    <w:rsid w:val="0030156C"/>
    <w:rsid w:val="0030158B"/>
    <w:rsid w:val="003074F6"/>
    <w:rsid w:val="00311417"/>
    <w:rsid w:val="00312D8A"/>
    <w:rsid w:val="00313582"/>
    <w:rsid w:val="003320F4"/>
    <w:rsid w:val="00344648"/>
    <w:rsid w:val="00344934"/>
    <w:rsid w:val="00355239"/>
    <w:rsid w:val="0035700F"/>
    <w:rsid w:val="00361189"/>
    <w:rsid w:val="00376D23"/>
    <w:rsid w:val="0038144D"/>
    <w:rsid w:val="0039462F"/>
    <w:rsid w:val="003A621D"/>
    <w:rsid w:val="003C11FE"/>
    <w:rsid w:val="003C3FEC"/>
    <w:rsid w:val="003C46E1"/>
    <w:rsid w:val="003C7639"/>
    <w:rsid w:val="003C7A8C"/>
    <w:rsid w:val="003E1005"/>
    <w:rsid w:val="003E3A8C"/>
    <w:rsid w:val="003E3FB6"/>
    <w:rsid w:val="003F3B29"/>
    <w:rsid w:val="003F7391"/>
    <w:rsid w:val="003F7F67"/>
    <w:rsid w:val="004006A4"/>
    <w:rsid w:val="00401B7C"/>
    <w:rsid w:val="00404E5C"/>
    <w:rsid w:val="004144C3"/>
    <w:rsid w:val="0042213B"/>
    <w:rsid w:val="00425E15"/>
    <w:rsid w:val="004312F9"/>
    <w:rsid w:val="00447790"/>
    <w:rsid w:val="00452384"/>
    <w:rsid w:val="0047087E"/>
    <w:rsid w:val="00471BED"/>
    <w:rsid w:val="004926E8"/>
    <w:rsid w:val="00497062"/>
    <w:rsid w:val="004A25D1"/>
    <w:rsid w:val="004A76BF"/>
    <w:rsid w:val="004B7187"/>
    <w:rsid w:val="004C79EC"/>
    <w:rsid w:val="004D7290"/>
    <w:rsid w:val="004F3269"/>
    <w:rsid w:val="00523BFC"/>
    <w:rsid w:val="005331F5"/>
    <w:rsid w:val="00537D32"/>
    <w:rsid w:val="00542605"/>
    <w:rsid w:val="0055333C"/>
    <w:rsid w:val="00561787"/>
    <w:rsid w:val="00565F9B"/>
    <w:rsid w:val="0057038E"/>
    <w:rsid w:val="0058092F"/>
    <w:rsid w:val="00595063"/>
    <w:rsid w:val="005B7B6B"/>
    <w:rsid w:val="005D109B"/>
    <w:rsid w:val="005D5EAB"/>
    <w:rsid w:val="005E00EB"/>
    <w:rsid w:val="005E64DA"/>
    <w:rsid w:val="00605E5D"/>
    <w:rsid w:val="00614048"/>
    <w:rsid w:val="006312E1"/>
    <w:rsid w:val="0064244E"/>
    <w:rsid w:val="00654D2A"/>
    <w:rsid w:val="00660CA7"/>
    <w:rsid w:val="00662BB2"/>
    <w:rsid w:val="0066574A"/>
    <w:rsid w:val="00683DA7"/>
    <w:rsid w:val="006936AE"/>
    <w:rsid w:val="006A3BC4"/>
    <w:rsid w:val="006B6296"/>
    <w:rsid w:val="00721077"/>
    <w:rsid w:val="0074492D"/>
    <w:rsid w:val="007553AF"/>
    <w:rsid w:val="0075683D"/>
    <w:rsid w:val="00772FBF"/>
    <w:rsid w:val="00782E2D"/>
    <w:rsid w:val="00784F18"/>
    <w:rsid w:val="0078654A"/>
    <w:rsid w:val="007A23AE"/>
    <w:rsid w:val="007B44F5"/>
    <w:rsid w:val="007C3EEB"/>
    <w:rsid w:val="007E2EA4"/>
    <w:rsid w:val="007E6BBC"/>
    <w:rsid w:val="00806F07"/>
    <w:rsid w:val="00832986"/>
    <w:rsid w:val="008353DE"/>
    <w:rsid w:val="00845D1E"/>
    <w:rsid w:val="00856F6E"/>
    <w:rsid w:val="00880DAD"/>
    <w:rsid w:val="00887B19"/>
    <w:rsid w:val="008B2D6A"/>
    <w:rsid w:val="008C2B54"/>
    <w:rsid w:val="008C60F6"/>
    <w:rsid w:val="008D20FB"/>
    <w:rsid w:val="008D5B46"/>
    <w:rsid w:val="008E233E"/>
    <w:rsid w:val="008F626D"/>
    <w:rsid w:val="00903575"/>
    <w:rsid w:val="009074DB"/>
    <w:rsid w:val="00923A3F"/>
    <w:rsid w:val="0093286C"/>
    <w:rsid w:val="00961956"/>
    <w:rsid w:val="00962774"/>
    <w:rsid w:val="00974672"/>
    <w:rsid w:val="00975A3A"/>
    <w:rsid w:val="00977149"/>
    <w:rsid w:val="00981C5A"/>
    <w:rsid w:val="00984076"/>
    <w:rsid w:val="00987A31"/>
    <w:rsid w:val="00990F52"/>
    <w:rsid w:val="00991776"/>
    <w:rsid w:val="009A229D"/>
    <w:rsid w:val="009B2325"/>
    <w:rsid w:val="009C578D"/>
    <w:rsid w:val="009D50A5"/>
    <w:rsid w:val="009D65D5"/>
    <w:rsid w:val="009F4567"/>
    <w:rsid w:val="00A06241"/>
    <w:rsid w:val="00A169EF"/>
    <w:rsid w:val="00A17E7B"/>
    <w:rsid w:val="00A21FAB"/>
    <w:rsid w:val="00A709DC"/>
    <w:rsid w:val="00A86398"/>
    <w:rsid w:val="00A93121"/>
    <w:rsid w:val="00A93F50"/>
    <w:rsid w:val="00A955F9"/>
    <w:rsid w:val="00AA0CB5"/>
    <w:rsid w:val="00AB3547"/>
    <w:rsid w:val="00AC389A"/>
    <w:rsid w:val="00AD1BA1"/>
    <w:rsid w:val="00AE42A5"/>
    <w:rsid w:val="00AE660F"/>
    <w:rsid w:val="00AF40E2"/>
    <w:rsid w:val="00B124B6"/>
    <w:rsid w:val="00B164D7"/>
    <w:rsid w:val="00B176DC"/>
    <w:rsid w:val="00B17956"/>
    <w:rsid w:val="00B2478A"/>
    <w:rsid w:val="00B81C25"/>
    <w:rsid w:val="00B85AB5"/>
    <w:rsid w:val="00B9436A"/>
    <w:rsid w:val="00BA0053"/>
    <w:rsid w:val="00BA5D37"/>
    <w:rsid w:val="00BB5C8D"/>
    <w:rsid w:val="00BB7799"/>
    <w:rsid w:val="00BE5B87"/>
    <w:rsid w:val="00C02FB2"/>
    <w:rsid w:val="00C05B19"/>
    <w:rsid w:val="00C10A3A"/>
    <w:rsid w:val="00C1518C"/>
    <w:rsid w:val="00C15772"/>
    <w:rsid w:val="00C227AD"/>
    <w:rsid w:val="00C34A1D"/>
    <w:rsid w:val="00C42CBA"/>
    <w:rsid w:val="00C627ED"/>
    <w:rsid w:val="00C6387A"/>
    <w:rsid w:val="00C65A16"/>
    <w:rsid w:val="00C67BFC"/>
    <w:rsid w:val="00C73D97"/>
    <w:rsid w:val="00CA708F"/>
    <w:rsid w:val="00CF2811"/>
    <w:rsid w:val="00CF6406"/>
    <w:rsid w:val="00D43132"/>
    <w:rsid w:val="00D55CA2"/>
    <w:rsid w:val="00D63D89"/>
    <w:rsid w:val="00D86845"/>
    <w:rsid w:val="00D93C34"/>
    <w:rsid w:val="00D95873"/>
    <w:rsid w:val="00D97B08"/>
    <w:rsid w:val="00DB4313"/>
    <w:rsid w:val="00DB5249"/>
    <w:rsid w:val="00DB57E3"/>
    <w:rsid w:val="00DB6460"/>
    <w:rsid w:val="00DD25A3"/>
    <w:rsid w:val="00DE7CEA"/>
    <w:rsid w:val="00DF455E"/>
    <w:rsid w:val="00E011E8"/>
    <w:rsid w:val="00E04E14"/>
    <w:rsid w:val="00E2572B"/>
    <w:rsid w:val="00E40FD6"/>
    <w:rsid w:val="00E4389E"/>
    <w:rsid w:val="00E51AD3"/>
    <w:rsid w:val="00E655D9"/>
    <w:rsid w:val="00E72FE9"/>
    <w:rsid w:val="00E735D3"/>
    <w:rsid w:val="00E74FD3"/>
    <w:rsid w:val="00E7508A"/>
    <w:rsid w:val="00E757B4"/>
    <w:rsid w:val="00E81D7F"/>
    <w:rsid w:val="00EA5FDE"/>
    <w:rsid w:val="00EB27DA"/>
    <w:rsid w:val="00ED144C"/>
    <w:rsid w:val="00EF6B08"/>
    <w:rsid w:val="00EF756D"/>
    <w:rsid w:val="00F03C69"/>
    <w:rsid w:val="00F30EE0"/>
    <w:rsid w:val="00F41853"/>
    <w:rsid w:val="00F70E6F"/>
    <w:rsid w:val="00F766C2"/>
    <w:rsid w:val="00F76B9A"/>
    <w:rsid w:val="00F82052"/>
    <w:rsid w:val="00F83EC5"/>
    <w:rsid w:val="00F921AE"/>
    <w:rsid w:val="00F93686"/>
    <w:rsid w:val="00FA49C4"/>
    <w:rsid w:val="00FA5B83"/>
    <w:rsid w:val="00FB262C"/>
    <w:rsid w:val="00FB28BB"/>
    <w:rsid w:val="00FC2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7" type="connector" idref="#Прямая со стрелкой 53"/>
        <o:r id="V:Rule8" type="connector" idref="#Прямая со стрелкой 55"/>
        <o:r id="V:Rule9" type="connector" idref="#Прямая со стрелкой 54"/>
        <o:r id="V:Rule10" type="connector" idref="#Прямая со стрелкой 58"/>
        <o:r id="V:Rule11" type="connector" idref="#Прямая со стрелкой 56"/>
        <o:r id="V:Rule12" type="connector" idref="#Прямая со стрелкой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3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BB7799"/>
    <w:pPr>
      <w:keepNext/>
      <w:spacing w:before="240" w:after="60"/>
      <w:outlineLvl w:val="0"/>
    </w:pPr>
    <w:rPr>
      <w:rFonts w:ascii="Cambria" w:hAnsi="Cambria"/>
      <w:b/>
      <w:kern w:val="32"/>
      <w:sz w:val="32"/>
      <w:szCs w:val="20"/>
    </w:rPr>
  </w:style>
  <w:style w:type="paragraph" w:styleId="3">
    <w:name w:val="heading 3"/>
    <w:basedOn w:val="a"/>
    <w:next w:val="a"/>
    <w:link w:val="30"/>
    <w:uiPriority w:val="9"/>
    <w:semiHidden/>
    <w:unhideWhenUsed/>
    <w:qFormat/>
    <w:rsid w:val="00196E1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BA005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1">
    <w:name w:val="No Spacing Char1"/>
    <w:link w:val="11"/>
    <w:uiPriority w:val="99"/>
    <w:locked/>
    <w:rsid w:val="0042213B"/>
    <w:rPr>
      <w:rFonts w:eastAsia="Times New Roman"/>
    </w:rPr>
  </w:style>
  <w:style w:type="paragraph" w:customStyle="1" w:styleId="11">
    <w:name w:val="Без интервала1"/>
    <w:link w:val="NoSpacingChar1"/>
    <w:uiPriority w:val="99"/>
    <w:rsid w:val="0042213B"/>
    <w:pPr>
      <w:spacing w:after="0" w:line="240" w:lineRule="auto"/>
    </w:pPr>
    <w:rPr>
      <w:rFonts w:eastAsia="Times New Roman"/>
    </w:rPr>
  </w:style>
  <w:style w:type="paragraph" w:customStyle="1" w:styleId="Style7">
    <w:name w:val="Style7"/>
    <w:basedOn w:val="a"/>
    <w:uiPriority w:val="99"/>
    <w:rsid w:val="0042213B"/>
    <w:pPr>
      <w:widowControl w:val="0"/>
      <w:autoSpaceDE w:val="0"/>
      <w:autoSpaceDN w:val="0"/>
      <w:adjustRightInd w:val="0"/>
      <w:spacing w:line="322" w:lineRule="exact"/>
      <w:ind w:firstLine="437"/>
      <w:jc w:val="both"/>
    </w:pPr>
  </w:style>
  <w:style w:type="paragraph" w:customStyle="1" w:styleId="consplusnormal">
    <w:name w:val="consplusnormal"/>
    <w:basedOn w:val="a"/>
    <w:uiPriority w:val="99"/>
    <w:rsid w:val="0042213B"/>
    <w:pPr>
      <w:spacing w:before="100" w:beforeAutospacing="1" w:after="100" w:afterAutospacing="1"/>
    </w:pPr>
  </w:style>
  <w:style w:type="paragraph" w:customStyle="1" w:styleId="Style2">
    <w:name w:val="Style2"/>
    <w:basedOn w:val="a"/>
    <w:uiPriority w:val="99"/>
    <w:rsid w:val="0042213B"/>
    <w:pPr>
      <w:widowControl w:val="0"/>
      <w:autoSpaceDE w:val="0"/>
      <w:autoSpaceDN w:val="0"/>
      <w:adjustRightInd w:val="0"/>
      <w:jc w:val="center"/>
    </w:pPr>
  </w:style>
  <w:style w:type="paragraph" w:customStyle="1" w:styleId="Style3">
    <w:name w:val="Style3"/>
    <w:basedOn w:val="a"/>
    <w:uiPriority w:val="99"/>
    <w:rsid w:val="0042213B"/>
    <w:pPr>
      <w:widowControl w:val="0"/>
      <w:autoSpaceDE w:val="0"/>
      <w:autoSpaceDN w:val="0"/>
      <w:adjustRightInd w:val="0"/>
      <w:spacing w:line="418" w:lineRule="exact"/>
      <w:jc w:val="center"/>
    </w:pPr>
  </w:style>
  <w:style w:type="character" w:customStyle="1" w:styleId="2">
    <w:name w:val="Заголовок №2_"/>
    <w:link w:val="21"/>
    <w:uiPriority w:val="99"/>
    <w:locked/>
    <w:rsid w:val="0042213B"/>
    <w:rPr>
      <w:rFonts w:ascii="Arial" w:hAnsi="Arial"/>
      <w:b/>
      <w:sz w:val="31"/>
      <w:shd w:val="clear" w:color="auto" w:fill="FFFFFF"/>
    </w:rPr>
  </w:style>
  <w:style w:type="paragraph" w:customStyle="1" w:styleId="21">
    <w:name w:val="Заголовок №21"/>
    <w:basedOn w:val="a"/>
    <w:link w:val="2"/>
    <w:uiPriority w:val="99"/>
    <w:rsid w:val="0042213B"/>
    <w:pPr>
      <w:shd w:val="clear" w:color="auto" w:fill="FFFFFF"/>
      <w:spacing w:before="300" w:after="300" w:line="365" w:lineRule="exact"/>
      <w:ind w:hanging="700"/>
      <w:outlineLvl w:val="1"/>
    </w:pPr>
    <w:rPr>
      <w:rFonts w:ascii="Arial" w:eastAsiaTheme="minorHAnsi" w:hAnsi="Arial" w:cstheme="minorBidi"/>
      <w:b/>
      <w:sz w:val="31"/>
      <w:szCs w:val="22"/>
      <w:lang w:eastAsia="en-US"/>
    </w:rPr>
  </w:style>
  <w:style w:type="character" w:customStyle="1" w:styleId="NoSpacingChar">
    <w:name w:val="No Spacing Char"/>
    <w:link w:val="12"/>
    <w:uiPriority w:val="99"/>
    <w:locked/>
    <w:rsid w:val="0042213B"/>
    <w:rPr>
      <w:rFonts w:eastAsia="Times New Roman"/>
      <w:lang w:val="en-US"/>
    </w:rPr>
  </w:style>
  <w:style w:type="paragraph" w:customStyle="1" w:styleId="12">
    <w:name w:val="Без интервала12"/>
    <w:link w:val="NoSpacingChar"/>
    <w:uiPriority w:val="99"/>
    <w:rsid w:val="0042213B"/>
    <w:pPr>
      <w:spacing w:after="0" w:line="240" w:lineRule="auto"/>
    </w:pPr>
    <w:rPr>
      <w:rFonts w:eastAsia="Times New Roman"/>
      <w:lang w:val="en-US"/>
    </w:rPr>
  </w:style>
  <w:style w:type="character" w:customStyle="1" w:styleId="FontStyle65">
    <w:name w:val="Font Style65"/>
    <w:uiPriority w:val="99"/>
    <w:rsid w:val="0042213B"/>
    <w:rPr>
      <w:rFonts w:ascii="Times New Roman" w:hAnsi="Times New Roman"/>
      <w:color w:val="000000"/>
      <w:sz w:val="22"/>
    </w:rPr>
  </w:style>
  <w:style w:type="character" w:customStyle="1" w:styleId="FontStyle64">
    <w:name w:val="Font Style64"/>
    <w:uiPriority w:val="99"/>
    <w:rsid w:val="0042213B"/>
    <w:rPr>
      <w:rFonts w:ascii="Times New Roman" w:hAnsi="Times New Roman"/>
      <w:i/>
      <w:color w:val="000000"/>
      <w:sz w:val="22"/>
    </w:rPr>
  </w:style>
  <w:style w:type="character" w:customStyle="1" w:styleId="FontStyle67">
    <w:name w:val="Font Style67"/>
    <w:uiPriority w:val="99"/>
    <w:rsid w:val="0042213B"/>
    <w:rPr>
      <w:rFonts w:ascii="Times New Roman" w:hAnsi="Times New Roman"/>
      <w:b/>
      <w:color w:val="000000"/>
      <w:sz w:val="22"/>
    </w:rPr>
  </w:style>
  <w:style w:type="character" w:customStyle="1" w:styleId="34">
    <w:name w:val="Основной текст + Полужирный34"/>
    <w:uiPriority w:val="99"/>
    <w:rsid w:val="0042213B"/>
    <w:rPr>
      <w:rFonts w:ascii="Times New Roman" w:hAnsi="Times New Roman"/>
      <w:b/>
      <w:spacing w:val="0"/>
      <w:sz w:val="23"/>
    </w:rPr>
  </w:style>
  <w:style w:type="character" w:customStyle="1" w:styleId="a3">
    <w:name w:val="Основной текст + Полужирный"/>
    <w:aliases w:val="Курсив2,Интервал 0 pt"/>
    <w:rsid w:val="0042213B"/>
    <w:rPr>
      <w:rFonts w:ascii="Times New Roman" w:hAnsi="Times New Roman"/>
      <w:b/>
      <w:color w:val="000000"/>
      <w:spacing w:val="0"/>
      <w:w w:val="100"/>
      <w:position w:val="0"/>
      <w:sz w:val="22"/>
      <w:u w:val="none"/>
      <w:effect w:val="none"/>
      <w:lang w:val="ru-RU" w:eastAsia="ru-RU"/>
    </w:rPr>
  </w:style>
  <w:style w:type="character" w:customStyle="1" w:styleId="8">
    <w:name w:val="Заголовок №8"/>
    <w:uiPriority w:val="99"/>
    <w:rsid w:val="0042213B"/>
    <w:rPr>
      <w:rFonts w:ascii="MS Reference Sans Serif" w:hAnsi="MS Reference Sans Serif"/>
      <w:color w:val="000000"/>
      <w:spacing w:val="0"/>
      <w:w w:val="100"/>
      <w:position w:val="0"/>
      <w:sz w:val="23"/>
      <w:u w:val="none"/>
      <w:effect w:val="none"/>
      <w:lang w:val="ru-RU" w:eastAsia="ru-RU"/>
    </w:rPr>
  </w:style>
  <w:style w:type="paragraph" w:customStyle="1" w:styleId="20">
    <w:name w:val="Без интервала2"/>
    <w:uiPriority w:val="99"/>
    <w:rsid w:val="0042213B"/>
    <w:pPr>
      <w:spacing w:after="0" w:line="240" w:lineRule="auto"/>
    </w:pPr>
    <w:rPr>
      <w:rFonts w:ascii="Calibri" w:eastAsia="Times New Roman" w:hAnsi="Calibri" w:cs="Times New Roman"/>
      <w:lang w:val="en-US"/>
    </w:rPr>
  </w:style>
  <w:style w:type="paragraph" w:styleId="a4">
    <w:name w:val="Title"/>
    <w:basedOn w:val="a"/>
    <w:link w:val="a5"/>
    <w:qFormat/>
    <w:rsid w:val="000A51A7"/>
    <w:pPr>
      <w:jc w:val="center"/>
    </w:pPr>
    <w:rPr>
      <w:rFonts w:ascii="Monotype Corsiva" w:hAnsi="Monotype Corsiva"/>
      <w:b/>
      <w:szCs w:val="20"/>
    </w:rPr>
  </w:style>
  <w:style w:type="character" w:customStyle="1" w:styleId="a5">
    <w:name w:val="Название Знак"/>
    <w:basedOn w:val="a0"/>
    <w:link w:val="a4"/>
    <w:rsid w:val="000A51A7"/>
    <w:rPr>
      <w:rFonts w:ascii="Monotype Corsiva" w:eastAsia="Calibri" w:hAnsi="Monotype Corsiva" w:cs="Times New Roman"/>
      <w:b/>
      <w:sz w:val="24"/>
      <w:szCs w:val="20"/>
      <w:lang w:eastAsia="ru-RU"/>
    </w:rPr>
  </w:style>
  <w:style w:type="character" w:styleId="a6">
    <w:name w:val="Strong"/>
    <w:uiPriority w:val="22"/>
    <w:qFormat/>
    <w:rsid w:val="00D55CA2"/>
    <w:rPr>
      <w:rFonts w:cs="Times New Roman"/>
      <w:b/>
      <w:bCs/>
    </w:rPr>
  </w:style>
  <w:style w:type="paragraph" w:styleId="a7">
    <w:name w:val="List Paragraph"/>
    <w:basedOn w:val="a"/>
    <w:uiPriority w:val="34"/>
    <w:qFormat/>
    <w:rsid w:val="00903575"/>
    <w:pPr>
      <w:ind w:left="720"/>
      <w:contextualSpacing/>
    </w:pPr>
  </w:style>
  <w:style w:type="table" w:styleId="a8">
    <w:name w:val="Table Grid"/>
    <w:basedOn w:val="a1"/>
    <w:uiPriority w:val="59"/>
    <w:rsid w:val="000D1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rsid w:val="000D1B09"/>
    <w:rPr>
      <w:rFonts w:cs="Times New Roman"/>
      <w:color w:val="0000FF"/>
      <w:u w:val="single"/>
    </w:rPr>
  </w:style>
  <w:style w:type="paragraph" w:styleId="aa">
    <w:name w:val="Body Text"/>
    <w:basedOn w:val="a"/>
    <w:link w:val="ab"/>
    <w:uiPriority w:val="99"/>
    <w:rsid w:val="00975A3A"/>
    <w:pPr>
      <w:spacing w:after="120"/>
    </w:pPr>
    <w:rPr>
      <w:szCs w:val="20"/>
    </w:rPr>
  </w:style>
  <w:style w:type="character" w:customStyle="1" w:styleId="ab">
    <w:name w:val="Основной текст Знак"/>
    <w:basedOn w:val="a0"/>
    <w:link w:val="aa"/>
    <w:uiPriority w:val="99"/>
    <w:rsid w:val="00975A3A"/>
    <w:rPr>
      <w:rFonts w:ascii="Times New Roman" w:eastAsia="Calibri" w:hAnsi="Times New Roman" w:cs="Times New Roman"/>
      <w:sz w:val="24"/>
      <w:szCs w:val="20"/>
      <w:lang w:eastAsia="ru-RU"/>
    </w:rPr>
  </w:style>
  <w:style w:type="paragraph" w:customStyle="1" w:styleId="Style18">
    <w:name w:val="Style18"/>
    <w:basedOn w:val="a"/>
    <w:uiPriority w:val="99"/>
    <w:rsid w:val="00975A3A"/>
    <w:pPr>
      <w:widowControl w:val="0"/>
      <w:autoSpaceDE w:val="0"/>
      <w:autoSpaceDN w:val="0"/>
      <w:adjustRightInd w:val="0"/>
      <w:spacing w:line="320" w:lineRule="exact"/>
      <w:ind w:firstLine="461"/>
      <w:jc w:val="both"/>
    </w:pPr>
  </w:style>
  <w:style w:type="paragraph" w:customStyle="1" w:styleId="Style10">
    <w:name w:val="Style10"/>
    <w:basedOn w:val="a"/>
    <w:uiPriority w:val="99"/>
    <w:rsid w:val="00975A3A"/>
    <w:pPr>
      <w:widowControl w:val="0"/>
      <w:autoSpaceDE w:val="0"/>
      <w:autoSpaceDN w:val="0"/>
      <w:adjustRightInd w:val="0"/>
      <w:spacing w:line="320" w:lineRule="exact"/>
      <w:ind w:firstLine="696"/>
      <w:jc w:val="both"/>
    </w:pPr>
  </w:style>
  <w:style w:type="character" w:customStyle="1" w:styleId="31">
    <w:name w:val="Заголовок №3_"/>
    <w:link w:val="32"/>
    <w:uiPriority w:val="99"/>
    <w:locked/>
    <w:rsid w:val="00975A3A"/>
    <w:rPr>
      <w:rFonts w:ascii="Arial" w:hAnsi="Arial"/>
      <w:b/>
      <w:sz w:val="27"/>
      <w:shd w:val="clear" w:color="auto" w:fill="FFFFFF"/>
    </w:rPr>
  </w:style>
  <w:style w:type="paragraph" w:customStyle="1" w:styleId="32">
    <w:name w:val="Заголовок №3"/>
    <w:basedOn w:val="a"/>
    <w:link w:val="31"/>
    <w:uiPriority w:val="99"/>
    <w:rsid w:val="00975A3A"/>
    <w:pPr>
      <w:shd w:val="clear" w:color="auto" w:fill="FFFFFF"/>
      <w:spacing w:line="274" w:lineRule="exact"/>
      <w:jc w:val="both"/>
      <w:outlineLvl w:val="2"/>
    </w:pPr>
    <w:rPr>
      <w:rFonts w:ascii="Arial" w:eastAsiaTheme="minorHAnsi" w:hAnsi="Arial" w:cstheme="minorBidi"/>
      <w:b/>
      <w:sz w:val="27"/>
      <w:szCs w:val="22"/>
      <w:lang w:eastAsia="en-US"/>
    </w:rPr>
  </w:style>
  <w:style w:type="character" w:customStyle="1" w:styleId="6">
    <w:name w:val="Основной текст (6)_"/>
    <w:link w:val="61"/>
    <w:uiPriority w:val="99"/>
    <w:locked/>
    <w:rsid w:val="00975A3A"/>
    <w:rPr>
      <w:b/>
      <w:sz w:val="23"/>
      <w:shd w:val="clear" w:color="auto" w:fill="FFFFFF"/>
    </w:rPr>
  </w:style>
  <w:style w:type="paragraph" w:customStyle="1" w:styleId="61">
    <w:name w:val="Основной текст (6)1"/>
    <w:basedOn w:val="a"/>
    <w:link w:val="6"/>
    <w:uiPriority w:val="99"/>
    <w:rsid w:val="00975A3A"/>
    <w:pPr>
      <w:shd w:val="clear" w:color="auto" w:fill="FFFFFF"/>
      <w:spacing w:line="274" w:lineRule="exact"/>
      <w:ind w:firstLine="700"/>
      <w:jc w:val="both"/>
    </w:pPr>
    <w:rPr>
      <w:rFonts w:asciiTheme="minorHAnsi" w:eastAsiaTheme="minorHAnsi" w:hAnsiTheme="minorHAnsi" w:cstheme="minorBidi"/>
      <w:b/>
      <w:sz w:val="23"/>
      <w:szCs w:val="22"/>
      <w:lang w:eastAsia="en-US"/>
    </w:rPr>
  </w:style>
  <w:style w:type="character" w:customStyle="1" w:styleId="FontStyle66">
    <w:name w:val="Font Style66"/>
    <w:uiPriority w:val="99"/>
    <w:rsid w:val="00975A3A"/>
    <w:rPr>
      <w:rFonts w:ascii="Times New Roman" w:hAnsi="Times New Roman"/>
      <w:b/>
      <w:color w:val="000000"/>
      <w:sz w:val="22"/>
    </w:rPr>
  </w:style>
  <w:style w:type="character" w:customStyle="1" w:styleId="16">
    <w:name w:val="Основной текст + Полужирный16"/>
    <w:uiPriority w:val="99"/>
    <w:rsid w:val="00975A3A"/>
    <w:rPr>
      <w:rFonts w:ascii="Times New Roman" w:hAnsi="Times New Roman"/>
      <w:b/>
      <w:spacing w:val="0"/>
      <w:sz w:val="23"/>
    </w:rPr>
  </w:style>
  <w:style w:type="character" w:customStyle="1" w:styleId="63">
    <w:name w:val="Основной текст (6) + Не полужирный3"/>
    <w:uiPriority w:val="99"/>
    <w:rsid w:val="00975A3A"/>
    <w:rPr>
      <w:b/>
      <w:spacing w:val="0"/>
      <w:sz w:val="23"/>
      <w:shd w:val="clear" w:color="auto" w:fill="FFFFFF"/>
    </w:rPr>
  </w:style>
  <w:style w:type="character" w:customStyle="1" w:styleId="4">
    <w:name w:val="Основной текст + Курсив4"/>
    <w:uiPriority w:val="99"/>
    <w:rsid w:val="00975A3A"/>
    <w:rPr>
      <w:rFonts w:ascii="Times New Roman" w:hAnsi="Times New Roman"/>
      <w:b/>
      <w:i/>
      <w:spacing w:val="0"/>
      <w:sz w:val="23"/>
    </w:rPr>
  </w:style>
  <w:style w:type="character" w:customStyle="1" w:styleId="c2">
    <w:name w:val="c2"/>
    <w:rsid w:val="008D20FB"/>
  </w:style>
  <w:style w:type="paragraph" w:customStyle="1" w:styleId="Style6">
    <w:name w:val="Style6"/>
    <w:basedOn w:val="a"/>
    <w:uiPriority w:val="99"/>
    <w:rsid w:val="001C1256"/>
    <w:pPr>
      <w:widowControl w:val="0"/>
      <w:autoSpaceDE w:val="0"/>
      <w:autoSpaceDN w:val="0"/>
      <w:adjustRightInd w:val="0"/>
      <w:spacing w:line="318" w:lineRule="exact"/>
    </w:pPr>
  </w:style>
  <w:style w:type="paragraph" w:customStyle="1" w:styleId="Style14">
    <w:name w:val="Style14"/>
    <w:basedOn w:val="a"/>
    <w:uiPriority w:val="99"/>
    <w:rsid w:val="001C1256"/>
    <w:pPr>
      <w:widowControl w:val="0"/>
      <w:autoSpaceDE w:val="0"/>
      <w:autoSpaceDN w:val="0"/>
      <w:adjustRightInd w:val="0"/>
      <w:spacing w:line="322" w:lineRule="exact"/>
    </w:pPr>
  </w:style>
  <w:style w:type="paragraph" w:customStyle="1" w:styleId="Style27">
    <w:name w:val="Style27"/>
    <w:basedOn w:val="a"/>
    <w:uiPriority w:val="99"/>
    <w:rsid w:val="001C1256"/>
    <w:pPr>
      <w:widowControl w:val="0"/>
      <w:autoSpaceDE w:val="0"/>
      <w:autoSpaceDN w:val="0"/>
      <w:adjustRightInd w:val="0"/>
    </w:pPr>
  </w:style>
  <w:style w:type="character" w:customStyle="1" w:styleId="ac">
    <w:name w:val="Основной текст_"/>
    <w:link w:val="40"/>
    <w:uiPriority w:val="99"/>
    <w:locked/>
    <w:rsid w:val="001C1256"/>
    <w:rPr>
      <w:rFonts w:ascii="Times New Roman" w:hAnsi="Times New Roman"/>
      <w:shd w:val="clear" w:color="auto" w:fill="FFFFFF"/>
    </w:rPr>
  </w:style>
  <w:style w:type="paragraph" w:customStyle="1" w:styleId="40">
    <w:name w:val="Основной текст4"/>
    <w:basedOn w:val="a"/>
    <w:link w:val="ac"/>
    <w:uiPriority w:val="99"/>
    <w:rsid w:val="001C1256"/>
    <w:pPr>
      <w:widowControl w:val="0"/>
      <w:shd w:val="clear" w:color="auto" w:fill="FFFFFF"/>
      <w:spacing w:after="7320" w:line="221" w:lineRule="exact"/>
    </w:pPr>
    <w:rPr>
      <w:rFonts w:eastAsiaTheme="minorHAnsi" w:cstheme="minorBidi"/>
      <w:sz w:val="22"/>
      <w:szCs w:val="22"/>
      <w:lang w:eastAsia="en-US"/>
    </w:rPr>
  </w:style>
  <w:style w:type="paragraph" w:customStyle="1" w:styleId="Style17">
    <w:name w:val="Style17"/>
    <w:basedOn w:val="a"/>
    <w:uiPriority w:val="99"/>
    <w:rsid w:val="001C1256"/>
    <w:pPr>
      <w:widowControl w:val="0"/>
      <w:autoSpaceDE w:val="0"/>
      <w:autoSpaceDN w:val="0"/>
      <w:adjustRightInd w:val="0"/>
      <w:spacing w:line="322" w:lineRule="exact"/>
    </w:pPr>
  </w:style>
  <w:style w:type="character" w:customStyle="1" w:styleId="13">
    <w:name w:val="Основной текст1"/>
    <w:rsid w:val="001C1256"/>
    <w:rPr>
      <w:rFonts w:ascii="Times New Roman" w:hAnsi="Times New Roman"/>
      <w:color w:val="000000"/>
      <w:spacing w:val="0"/>
      <w:w w:val="100"/>
      <w:position w:val="0"/>
      <w:sz w:val="22"/>
      <w:u w:val="none"/>
      <w:effect w:val="none"/>
      <w:lang w:val="ru-RU" w:eastAsia="ru-RU"/>
    </w:rPr>
  </w:style>
  <w:style w:type="character" w:customStyle="1" w:styleId="22">
    <w:name w:val="Основной текст2"/>
    <w:uiPriority w:val="99"/>
    <w:rsid w:val="00BB7799"/>
    <w:rPr>
      <w:rFonts w:ascii="Times New Roman" w:hAnsi="Times New Roman"/>
      <w:color w:val="000000"/>
      <w:spacing w:val="0"/>
      <w:w w:val="100"/>
      <w:position w:val="0"/>
      <w:sz w:val="22"/>
      <w:u w:val="single"/>
      <w:lang w:val="ru-RU" w:eastAsia="ru-RU"/>
    </w:rPr>
  </w:style>
  <w:style w:type="character" w:customStyle="1" w:styleId="10">
    <w:name w:val="Заголовок 1 Знак"/>
    <w:basedOn w:val="a0"/>
    <w:link w:val="1"/>
    <w:uiPriority w:val="99"/>
    <w:rsid w:val="00BB7799"/>
    <w:rPr>
      <w:rFonts w:ascii="Cambria" w:eastAsia="Calibri" w:hAnsi="Cambria" w:cs="Times New Roman"/>
      <w:b/>
      <w:kern w:val="32"/>
      <w:sz w:val="32"/>
      <w:szCs w:val="20"/>
      <w:lang w:eastAsia="ru-RU"/>
    </w:rPr>
  </w:style>
  <w:style w:type="character" w:customStyle="1" w:styleId="120">
    <w:name w:val="Основной текст (12)"/>
    <w:uiPriority w:val="99"/>
    <w:rsid w:val="0057038E"/>
    <w:rPr>
      <w:rFonts w:ascii="Times New Roman" w:hAnsi="Times New Roman"/>
      <w:b/>
      <w:i/>
      <w:color w:val="000000"/>
      <w:spacing w:val="0"/>
      <w:w w:val="100"/>
      <w:position w:val="0"/>
      <w:sz w:val="22"/>
      <w:u w:val="none"/>
      <w:effect w:val="none"/>
      <w:lang w:val="ru-RU" w:eastAsia="ru-RU"/>
    </w:rPr>
  </w:style>
  <w:style w:type="paragraph" w:styleId="ad">
    <w:name w:val="Normal (Web)"/>
    <w:basedOn w:val="a"/>
    <w:link w:val="ae"/>
    <w:uiPriority w:val="99"/>
    <w:rsid w:val="003C7A8C"/>
    <w:pPr>
      <w:spacing w:after="240"/>
    </w:pPr>
    <w:rPr>
      <w:szCs w:val="20"/>
    </w:rPr>
  </w:style>
  <w:style w:type="paragraph" w:customStyle="1" w:styleId="14">
    <w:name w:val="Абзац списка1"/>
    <w:basedOn w:val="a"/>
    <w:uiPriority w:val="99"/>
    <w:rsid w:val="003C7A8C"/>
    <w:pPr>
      <w:ind w:left="720"/>
      <w:contextualSpacing/>
    </w:pPr>
  </w:style>
  <w:style w:type="character" w:customStyle="1" w:styleId="ae">
    <w:name w:val="Обычный (веб) Знак"/>
    <w:link w:val="ad"/>
    <w:uiPriority w:val="99"/>
    <w:locked/>
    <w:rsid w:val="003C7A8C"/>
    <w:rPr>
      <w:rFonts w:ascii="Times New Roman" w:eastAsia="Calibri" w:hAnsi="Times New Roman" w:cs="Times New Roman"/>
      <w:sz w:val="24"/>
      <w:szCs w:val="20"/>
      <w:lang w:eastAsia="ru-RU"/>
    </w:rPr>
  </w:style>
  <w:style w:type="paragraph" w:customStyle="1" w:styleId="33">
    <w:name w:val="Абзац списка3"/>
    <w:basedOn w:val="a"/>
    <w:uiPriority w:val="99"/>
    <w:rsid w:val="003C7A8C"/>
    <w:pPr>
      <w:ind w:left="720"/>
      <w:contextualSpacing/>
    </w:pPr>
    <w:rPr>
      <w:rFonts w:eastAsia="Times New Roman"/>
      <w:sz w:val="20"/>
      <w:szCs w:val="20"/>
    </w:rPr>
  </w:style>
  <w:style w:type="paragraph" w:customStyle="1" w:styleId="western">
    <w:name w:val="western"/>
    <w:basedOn w:val="a"/>
    <w:uiPriority w:val="99"/>
    <w:rsid w:val="003C7A8C"/>
    <w:pPr>
      <w:spacing w:before="100" w:beforeAutospacing="1" w:after="100" w:afterAutospacing="1"/>
    </w:pPr>
  </w:style>
  <w:style w:type="character" w:customStyle="1" w:styleId="51">
    <w:name w:val="Основной текст + Курсив5"/>
    <w:uiPriority w:val="99"/>
    <w:rsid w:val="00E72FE9"/>
    <w:rPr>
      <w:rFonts w:ascii="Times New Roman" w:hAnsi="Times New Roman"/>
      <w:i/>
      <w:spacing w:val="0"/>
      <w:sz w:val="23"/>
    </w:rPr>
  </w:style>
  <w:style w:type="character" w:customStyle="1" w:styleId="210">
    <w:name w:val="Основной текст + Полужирный21"/>
    <w:uiPriority w:val="99"/>
    <w:rsid w:val="00E72FE9"/>
    <w:rPr>
      <w:rFonts w:ascii="Times New Roman" w:hAnsi="Times New Roman"/>
      <w:b/>
      <w:spacing w:val="0"/>
      <w:sz w:val="23"/>
    </w:rPr>
  </w:style>
  <w:style w:type="character" w:customStyle="1" w:styleId="35">
    <w:name w:val="Основной текст3"/>
    <w:uiPriority w:val="99"/>
    <w:rsid w:val="004D7290"/>
    <w:rPr>
      <w:rFonts w:ascii="Times New Roman" w:hAnsi="Times New Roman"/>
      <w:color w:val="000000"/>
      <w:spacing w:val="0"/>
      <w:w w:val="100"/>
      <w:position w:val="0"/>
      <w:sz w:val="22"/>
      <w:u w:val="none"/>
      <w:effect w:val="none"/>
      <w:lang w:val="ru-RU" w:eastAsia="ru-RU"/>
    </w:rPr>
  </w:style>
  <w:style w:type="paragraph" w:customStyle="1" w:styleId="Style39">
    <w:name w:val="Style39"/>
    <w:basedOn w:val="a"/>
    <w:uiPriority w:val="99"/>
    <w:rsid w:val="004D7290"/>
    <w:pPr>
      <w:widowControl w:val="0"/>
      <w:autoSpaceDE w:val="0"/>
      <w:autoSpaceDN w:val="0"/>
      <w:adjustRightInd w:val="0"/>
      <w:spacing w:line="322" w:lineRule="exact"/>
      <w:ind w:firstLine="456"/>
      <w:jc w:val="both"/>
    </w:pPr>
  </w:style>
  <w:style w:type="character" w:customStyle="1" w:styleId="c1">
    <w:name w:val="c1"/>
    <w:uiPriority w:val="99"/>
    <w:rsid w:val="004D7290"/>
  </w:style>
  <w:style w:type="character" w:customStyle="1" w:styleId="c4">
    <w:name w:val="c4"/>
    <w:uiPriority w:val="99"/>
    <w:rsid w:val="004D7290"/>
  </w:style>
  <w:style w:type="character" w:customStyle="1" w:styleId="30">
    <w:name w:val="Заголовок 3 Знак"/>
    <w:basedOn w:val="a0"/>
    <w:link w:val="3"/>
    <w:uiPriority w:val="99"/>
    <w:rsid w:val="00196E12"/>
    <w:rPr>
      <w:rFonts w:asciiTheme="majorHAnsi" w:eastAsiaTheme="majorEastAsia" w:hAnsiTheme="majorHAnsi" w:cstheme="majorBidi"/>
      <w:b/>
      <w:bCs/>
      <w:color w:val="4F81BD" w:themeColor="accent1"/>
      <w:sz w:val="24"/>
      <w:szCs w:val="24"/>
      <w:lang w:eastAsia="ru-RU"/>
    </w:rPr>
  </w:style>
  <w:style w:type="paragraph" w:customStyle="1" w:styleId="NoSpacing2">
    <w:name w:val="No Spacing2"/>
    <w:uiPriority w:val="99"/>
    <w:rsid w:val="00196E12"/>
    <w:pPr>
      <w:spacing w:after="0" w:line="240" w:lineRule="auto"/>
    </w:pPr>
    <w:rPr>
      <w:rFonts w:ascii="Calibri" w:eastAsia="Times New Roman" w:hAnsi="Calibri" w:cs="Times New Roman"/>
      <w:szCs w:val="20"/>
      <w:lang w:val="en-US" w:eastAsia="ru-RU"/>
    </w:rPr>
  </w:style>
  <w:style w:type="character" w:customStyle="1" w:styleId="af">
    <w:name w:val="Без интервала Знак"/>
    <w:link w:val="af0"/>
    <w:uiPriority w:val="99"/>
    <w:locked/>
    <w:rsid w:val="00880DAD"/>
  </w:style>
  <w:style w:type="paragraph" w:styleId="af0">
    <w:name w:val="No Spacing"/>
    <w:link w:val="af"/>
    <w:uiPriority w:val="99"/>
    <w:qFormat/>
    <w:rsid w:val="00880DAD"/>
    <w:pPr>
      <w:spacing w:after="0" w:line="240" w:lineRule="auto"/>
    </w:pPr>
  </w:style>
  <w:style w:type="paragraph" w:customStyle="1" w:styleId="ConsPlusCell">
    <w:name w:val="ConsPlusCell"/>
    <w:uiPriority w:val="99"/>
    <w:rsid w:val="00CF2811"/>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CF28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07">
    <w:name w:val="Font Style207"/>
    <w:uiPriority w:val="99"/>
    <w:rsid w:val="00452384"/>
    <w:rPr>
      <w:rFonts w:ascii="Century Schoolbook" w:hAnsi="Century Schoolbook"/>
      <w:sz w:val="18"/>
    </w:rPr>
  </w:style>
  <w:style w:type="paragraph" w:customStyle="1" w:styleId="Style11">
    <w:name w:val="Style11"/>
    <w:basedOn w:val="a"/>
    <w:uiPriority w:val="99"/>
    <w:rsid w:val="00452384"/>
    <w:pPr>
      <w:widowControl w:val="0"/>
      <w:autoSpaceDE w:val="0"/>
      <w:autoSpaceDN w:val="0"/>
      <w:adjustRightInd w:val="0"/>
      <w:spacing w:after="200" w:line="259" w:lineRule="exact"/>
      <w:ind w:firstLine="384"/>
      <w:jc w:val="both"/>
    </w:pPr>
    <w:rPr>
      <w:rFonts w:ascii="Tahoma" w:eastAsia="Times New Roman" w:hAnsi="Tahoma" w:cs="Tahoma"/>
      <w:sz w:val="22"/>
      <w:szCs w:val="22"/>
      <w:lang w:val="en-US" w:eastAsia="en-US"/>
    </w:rPr>
  </w:style>
  <w:style w:type="paragraph" w:customStyle="1" w:styleId="Default">
    <w:name w:val="Default"/>
    <w:uiPriority w:val="99"/>
    <w:rsid w:val="004523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Абзац списка2"/>
    <w:basedOn w:val="a"/>
    <w:rsid w:val="00425E15"/>
    <w:pPr>
      <w:spacing w:after="200"/>
      <w:ind w:left="720"/>
      <w:contextualSpacing/>
    </w:pPr>
    <w:rPr>
      <w:rFonts w:eastAsia="Times New Roman"/>
      <w:sz w:val="28"/>
      <w:szCs w:val="28"/>
      <w:lang w:eastAsia="en-US"/>
    </w:rPr>
  </w:style>
  <w:style w:type="paragraph" w:customStyle="1" w:styleId="36">
    <w:name w:val="Без интервала3"/>
    <w:rsid w:val="00425E15"/>
    <w:pPr>
      <w:spacing w:after="0" w:line="240" w:lineRule="auto"/>
    </w:pPr>
    <w:rPr>
      <w:rFonts w:ascii="Times New Roman" w:eastAsia="Calibri" w:hAnsi="Times New Roman" w:cs="Times New Roman"/>
      <w:sz w:val="24"/>
      <w:szCs w:val="24"/>
      <w:lang w:eastAsia="ru-RU"/>
    </w:rPr>
  </w:style>
  <w:style w:type="character" w:customStyle="1" w:styleId="c11c15c17">
    <w:name w:val="c11 c15 c17"/>
    <w:basedOn w:val="a0"/>
    <w:rsid w:val="00425E15"/>
  </w:style>
  <w:style w:type="character" w:customStyle="1" w:styleId="c15">
    <w:name w:val="c15"/>
    <w:basedOn w:val="a0"/>
    <w:rsid w:val="00425E15"/>
  </w:style>
  <w:style w:type="character" w:customStyle="1" w:styleId="c13">
    <w:name w:val="c13"/>
    <w:basedOn w:val="a0"/>
    <w:rsid w:val="00425E15"/>
  </w:style>
  <w:style w:type="paragraph" w:customStyle="1" w:styleId="37">
    <w:name w:val="Без интервала3"/>
    <w:uiPriority w:val="99"/>
    <w:rsid w:val="00311417"/>
    <w:pPr>
      <w:spacing w:after="0" w:line="240" w:lineRule="auto"/>
    </w:pPr>
    <w:rPr>
      <w:rFonts w:ascii="Calibri" w:eastAsia="Times New Roman" w:hAnsi="Calibri" w:cs="Times New Roman"/>
      <w:lang w:val="en-US"/>
    </w:rPr>
  </w:style>
  <w:style w:type="paragraph" w:customStyle="1" w:styleId="Style47">
    <w:name w:val="Style47"/>
    <w:basedOn w:val="a"/>
    <w:uiPriority w:val="99"/>
    <w:rsid w:val="00311417"/>
    <w:pPr>
      <w:widowControl w:val="0"/>
      <w:autoSpaceDE w:val="0"/>
      <w:autoSpaceDN w:val="0"/>
      <w:adjustRightInd w:val="0"/>
      <w:spacing w:line="319" w:lineRule="exact"/>
      <w:ind w:firstLine="451"/>
    </w:pPr>
    <w:rPr>
      <w:rFonts w:eastAsia="Times New Roman"/>
    </w:rPr>
  </w:style>
  <w:style w:type="paragraph" w:styleId="38">
    <w:name w:val="Body Text 3"/>
    <w:basedOn w:val="a"/>
    <w:link w:val="39"/>
    <w:uiPriority w:val="99"/>
    <w:rsid w:val="002406E6"/>
    <w:pPr>
      <w:spacing w:after="120"/>
    </w:pPr>
    <w:rPr>
      <w:sz w:val="16"/>
      <w:szCs w:val="16"/>
    </w:rPr>
  </w:style>
  <w:style w:type="character" w:customStyle="1" w:styleId="39">
    <w:name w:val="Основной текст 3 Знак"/>
    <w:basedOn w:val="a0"/>
    <w:link w:val="38"/>
    <w:uiPriority w:val="99"/>
    <w:rsid w:val="002406E6"/>
    <w:rPr>
      <w:rFonts w:ascii="Times New Roman" w:eastAsia="Calibri" w:hAnsi="Times New Roman" w:cs="Times New Roman"/>
      <w:sz w:val="16"/>
      <w:szCs w:val="16"/>
      <w:lang w:eastAsia="ru-RU"/>
    </w:rPr>
  </w:style>
  <w:style w:type="character" w:customStyle="1" w:styleId="FontStyle24">
    <w:name w:val="Font Style24"/>
    <w:uiPriority w:val="99"/>
    <w:rsid w:val="002406E6"/>
    <w:rPr>
      <w:rFonts w:ascii="Times New Roman" w:hAnsi="Times New Roman"/>
      <w:color w:val="000000"/>
      <w:sz w:val="26"/>
    </w:rPr>
  </w:style>
  <w:style w:type="character" w:customStyle="1" w:styleId="50">
    <w:name w:val="Заголовок 5 Знак"/>
    <w:basedOn w:val="a0"/>
    <w:link w:val="5"/>
    <w:uiPriority w:val="9"/>
    <w:rsid w:val="00BA0053"/>
    <w:rPr>
      <w:rFonts w:asciiTheme="majorHAnsi" w:eastAsiaTheme="majorEastAsia" w:hAnsiTheme="majorHAnsi" w:cstheme="majorBidi"/>
      <w:color w:val="243F60" w:themeColor="accent1" w:themeShade="7F"/>
      <w:sz w:val="24"/>
      <w:szCs w:val="24"/>
      <w:lang w:eastAsia="ru-RU"/>
    </w:rPr>
  </w:style>
  <w:style w:type="paragraph" w:customStyle="1" w:styleId="listauthor">
    <w:name w:val="listauthor"/>
    <w:basedOn w:val="a"/>
    <w:uiPriority w:val="99"/>
    <w:rsid w:val="00BA0053"/>
    <w:pPr>
      <w:spacing w:before="100" w:beforeAutospacing="1" w:after="100" w:afterAutospacing="1"/>
    </w:pPr>
  </w:style>
  <w:style w:type="paragraph" w:customStyle="1" w:styleId="msonormalcxspmiddlecxspmiddle">
    <w:name w:val="msonormalcxspmiddlecxspmiddle"/>
    <w:basedOn w:val="a"/>
    <w:uiPriority w:val="99"/>
    <w:rsid w:val="0064244E"/>
    <w:pPr>
      <w:spacing w:before="100" w:beforeAutospacing="1" w:after="100" w:afterAutospacing="1"/>
    </w:pPr>
  </w:style>
  <w:style w:type="paragraph" w:customStyle="1" w:styleId="LTGliederung1">
    <w:name w:val="???????~LT~Gliederung 1"/>
    <w:uiPriority w:val="99"/>
    <w:rsid w:val="0064244E"/>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18" w:lineRule="auto"/>
      <w:ind w:left="677"/>
    </w:pPr>
    <w:rPr>
      <w:rFonts w:ascii="Lucida Sans Unicode" w:eastAsia="Calibri" w:hAnsi="Lucida Sans Unicode" w:cs="Lucida Sans Unicode"/>
      <w:color w:val="000000"/>
      <w:sz w:val="64"/>
      <w:szCs w:val="64"/>
      <w:lang w:eastAsia="ru-RU"/>
    </w:rPr>
  </w:style>
  <w:style w:type="character" w:customStyle="1" w:styleId="15">
    <w:name w:val="Обычный1"/>
    <w:rsid w:val="0064244E"/>
    <w:rPr>
      <w:sz w:val="22"/>
    </w:rPr>
  </w:style>
  <w:style w:type="paragraph" w:customStyle="1" w:styleId="Iauiue">
    <w:name w:val="Iau?iue"/>
    <w:uiPriority w:val="99"/>
    <w:rsid w:val="0064244E"/>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1">
    <w:name w:val="Основной текст + Курсив"/>
    <w:uiPriority w:val="99"/>
    <w:rsid w:val="008353DE"/>
    <w:rPr>
      <w:i/>
      <w:spacing w:val="0"/>
      <w:sz w:val="21"/>
      <w:u w:val="none"/>
      <w:effect w:val="none"/>
      <w:shd w:val="clear" w:color="auto" w:fill="FFFFFF"/>
    </w:rPr>
  </w:style>
  <w:style w:type="paragraph" w:styleId="af2">
    <w:name w:val="Balloon Text"/>
    <w:basedOn w:val="a"/>
    <w:link w:val="af3"/>
    <w:uiPriority w:val="99"/>
    <w:semiHidden/>
    <w:unhideWhenUsed/>
    <w:rsid w:val="00156C41"/>
    <w:rPr>
      <w:rFonts w:ascii="Tahoma" w:hAnsi="Tahoma" w:cs="Tahoma"/>
      <w:sz w:val="16"/>
      <w:szCs w:val="16"/>
    </w:rPr>
  </w:style>
  <w:style w:type="character" w:customStyle="1" w:styleId="af3">
    <w:name w:val="Текст выноски Знак"/>
    <w:basedOn w:val="a0"/>
    <w:link w:val="af2"/>
    <w:uiPriority w:val="99"/>
    <w:semiHidden/>
    <w:rsid w:val="00156C41"/>
    <w:rPr>
      <w:rFonts w:ascii="Tahoma" w:eastAsia="Calibri" w:hAnsi="Tahoma" w:cs="Tahoma"/>
      <w:sz w:val="16"/>
      <w:szCs w:val="16"/>
      <w:lang w:eastAsia="ru-RU"/>
    </w:rPr>
  </w:style>
  <w:style w:type="paragraph" w:styleId="af4">
    <w:name w:val="header"/>
    <w:basedOn w:val="a"/>
    <w:link w:val="af5"/>
    <w:uiPriority w:val="99"/>
    <w:unhideWhenUsed/>
    <w:rsid w:val="008C60F6"/>
    <w:pPr>
      <w:tabs>
        <w:tab w:val="center" w:pos="4677"/>
        <w:tab w:val="right" w:pos="9355"/>
      </w:tabs>
    </w:pPr>
  </w:style>
  <w:style w:type="character" w:customStyle="1" w:styleId="af5">
    <w:name w:val="Верхний колонтитул Знак"/>
    <w:basedOn w:val="a0"/>
    <w:link w:val="af4"/>
    <w:uiPriority w:val="99"/>
    <w:rsid w:val="008C60F6"/>
    <w:rPr>
      <w:rFonts w:ascii="Times New Roman" w:eastAsia="Calibri" w:hAnsi="Times New Roman" w:cs="Times New Roman"/>
      <w:sz w:val="24"/>
      <w:szCs w:val="24"/>
      <w:lang w:eastAsia="ru-RU"/>
    </w:rPr>
  </w:style>
  <w:style w:type="paragraph" w:styleId="af6">
    <w:name w:val="footer"/>
    <w:basedOn w:val="a"/>
    <w:link w:val="af7"/>
    <w:uiPriority w:val="99"/>
    <w:unhideWhenUsed/>
    <w:rsid w:val="008C60F6"/>
    <w:pPr>
      <w:tabs>
        <w:tab w:val="center" w:pos="4677"/>
        <w:tab w:val="right" w:pos="9355"/>
      </w:tabs>
    </w:pPr>
  </w:style>
  <w:style w:type="character" w:customStyle="1" w:styleId="af7">
    <w:name w:val="Нижний колонтитул Знак"/>
    <w:basedOn w:val="a0"/>
    <w:link w:val="af6"/>
    <w:uiPriority w:val="99"/>
    <w:rsid w:val="008C60F6"/>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3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BB7799"/>
    <w:pPr>
      <w:keepNext/>
      <w:spacing w:before="240" w:after="60"/>
      <w:outlineLvl w:val="0"/>
    </w:pPr>
    <w:rPr>
      <w:rFonts w:ascii="Cambria" w:hAnsi="Cambria"/>
      <w:b/>
      <w:kern w:val="32"/>
      <w:sz w:val="32"/>
      <w:szCs w:val="20"/>
    </w:rPr>
  </w:style>
  <w:style w:type="paragraph" w:styleId="3">
    <w:name w:val="heading 3"/>
    <w:basedOn w:val="a"/>
    <w:next w:val="a"/>
    <w:link w:val="30"/>
    <w:uiPriority w:val="9"/>
    <w:semiHidden/>
    <w:unhideWhenUsed/>
    <w:qFormat/>
    <w:rsid w:val="00196E1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BA005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1">
    <w:name w:val="No Spacing Char1"/>
    <w:link w:val="11"/>
    <w:uiPriority w:val="99"/>
    <w:locked/>
    <w:rsid w:val="0042213B"/>
    <w:rPr>
      <w:rFonts w:eastAsia="Times New Roman"/>
    </w:rPr>
  </w:style>
  <w:style w:type="paragraph" w:customStyle="1" w:styleId="11">
    <w:name w:val="Без интервала1"/>
    <w:link w:val="NoSpacingChar1"/>
    <w:uiPriority w:val="99"/>
    <w:rsid w:val="0042213B"/>
    <w:pPr>
      <w:spacing w:after="0" w:line="240" w:lineRule="auto"/>
    </w:pPr>
    <w:rPr>
      <w:rFonts w:eastAsia="Times New Roman"/>
    </w:rPr>
  </w:style>
  <w:style w:type="paragraph" w:customStyle="1" w:styleId="Style7">
    <w:name w:val="Style7"/>
    <w:basedOn w:val="a"/>
    <w:uiPriority w:val="99"/>
    <w:rsid w:val="0042213B"/>
    <w:pPr>
      <w:widowControl w:val="0"/>
      <w:autoSpaceDE w:val="0"/>
      <w:autoSpaceDN w:val="0"/>
      <w:adjustRightInd w:val="0"/>
      <w:spacing w:line="322" w:lineRule="exact"/>
      <w:ind w:firstLine="437"/>
      <w:jc w:val="both"/>
    </w:pPr>
  </w:style>
  <w:style w:type="paragraph" w:customStyle="1" w:styleId="consplusnormal">
    <w:name w:val="consplusnormal"/>
    <w:basedOn w:val="a"/>
    <w:uiPriority w:val="99"/>
    <w:rsid w:val="0042213B"/>
    <w:pPr>
      <w:spacing w:before="100" w:beforeAutospacing="1" w:after="100" w:afterAutospacing="1"/>
    </w:pPr>
  </w:style>
  <w:style w:type="paragraph" w:customStyle="1" w:styleId="Style2">
    <w:name w:val="Style2"/>
    <w:basedOn w:val="a"/>
    <w:uiPriority w:val="99"/>
    <w:rsid w:val="0042213B"/>
    <w:pPr>
      <w:widowControl w:val="0"/>
      <w:autoSpaceDE w:val="0"/>
      <w:autoSpaceDN w:val="0"/>
      <w:adjustRightInd w:val="0"/>
      <w:jc w:val="center"/>
    </w:pPr>
  </w:style>
  <w:style w:type="paragraph" w:customStyle="1" w:styleId="Style3">
    <w:name w:val="Style3"/>
    <w:basedOn w:val="a"/>
    <w:uiPriority w:val="99"/>
    <w:rsid w:val="0042213B"/>
    <w:pPr>
      <w:widowControl w:val="0"/>
      <w:autoSpaceDE w:val="0"/>
      <w:autoSpaceDN w:val="0"/>
      <w:adjustRightInd w:val="0"/>
      <w:spacing w:line="418" w:lineRule="exact"/>
      <w:jc w:val="center"/>
    </w:pPr>
  </w:style>
  <w:style w:type="character" w:customStyle="1" w:styleId="2">
    <w:name w:val="Заголовок №2_"/>
    <w:link w:val="21"/>
    <w:uiPriority w:val="99"/>
    <w:locked/>
    <w:rsid w:val="0042213B"/>
    <w:rPr>
      <w:rFonts w:ascii="Arial" w:hAnsi="Arial"/>
      <w:b/>
      <w:sz w:val="31"/>
      <w:shd w:val="clear" w:color="auto" w:fill="FFFFFF"/>
    </w:rPr>
  </w:style>
  <w:style w:type="paragraph" w:customStyle="1" w:styleId="21">
    <w:name w:val="Заголовок №21"/>
    <w:basedOn w:val="a"/>
    <w:link w:val="2"/>
    <w:uiPriority w:val="99"/>
    <w:rsid w:val="0042213B"/>
    <w:pPr>
      <w:shd w:val="clear" w:color="auto" w:fill="FFFFFF"/>
      <w:spacing w:before="300" w:after="300" w:line="365" w:lineRule="exact"/>
      <w:ind w:hanging="700"/>
      <w:outlineLvl w:val="1"/>
    </w:pPr>
    <w:rPr>
      <w:rFonts w:ascii="Arial" w:eastAsiaTheme="minorHAnsi" w:hAnsi="Arial" w:cstheme="minorBidi"/>
      <w:b/>
      <w:sz w:val="31"/>
      <w:szCs w:val="22"/>
      <w:lang w:eastAsia="en-US"/>
    </w:rPr>
  </w:style>
  <w:style w:type="character" w:customStyle="1" w:styleId="NoSpacingChar">
    <w:name w:val="No Spacing Char"/>
    <w:link w:val="12"/>
    <w:uiPriority w:val="99"/>
    <w:locked/>
    <w:rsid w:val="0042213B"/>
    <w:rPr>
      <w:rFonts w:eastAsia="Times New Roman"/>
      <w:lang w:val="en-US"/>
    </w:rPr>
  </w:style>
  <w:style w:type="paragraph" w:customStyle="1" w:styleId="12">
    <w:name w:val="Без интервала12"/>
    <w:link w:val="NoSpacingChar"/>
    <w:uiPriority w:val="99"/>
    <w:rsid w:val="0042213B"/>
    <w:pPr>
      <w:spacing w:after="0" w:line="240" w:lineRule="auto"/>
    </w:pPr>
    <w:rPr>
      <w:rFonts w:eastAsia="Times New Roman"/>
      <w:lang w:val="en-US"/>
    </w:rPr>
  </w:style>
  <w:style w:type="character" w:customStyle="1" w:styleId="FontStyle65">
    <w:name w:val="Font Style65"/>
    <w:uiPriority w:val="99"/>
    <w:rsid w:val="0042213B"/>
    <w:rPr>
      <w:rFonts w:ascii="Times New Roman" w:hAnsi="Times New Roman"/>
      <w:color w:val="000000"/>
      <w:sz w:val="22"/>
    </w:rPr>
  </w:style>
  <w:style w:type="character" w:customStyle="1" w:styleId="FontStyle64">
    <w:name w:val="Font Style64"/>
    <w:uiPriority w:val="99"/>
    <w:rsid w:val="0042213B"/>
    <w:rPr>
      <w:rFonts w:ascii="Times New Roman" w:hAnsi="Times New Roman"/>
      <w:i/>
      <w:color w:val="000000"/>
      <w:sz w:val="22"/>
    </w:rPr>
  </w:style>
  <w:style w:type="character" w:customStyle="1" w:styleId="FontStyle67">
    <w:name w:val="Font Style67"/>
    <w:uiPriority w:val="99"/>
    <w:rsid w:val="0042213B"/>
    <w:rPr>
      <w:rFonts w:ascii="Times New Roman" w:hAnsi="Times New Roman"/>
      <w:b/>
      <w:color w:val="000000"/>
      <w:sz w:val="22"/>
    </w:rPr>
  </w:style>
  <w:style w:type="character" w:customStyle="1" w:styleId="34">
    <w:name w:val="Основной текст + Полужирный34"/>
    <w:uiPriority w:val="99"/>
    <w:rsid w:val="0042213B"/>
    <w:rPr>
      <w:rFonts w:ascii="Times New Roman" w:hAnsi="Times New Roman"/>
      <w:b/>
      <w:spacing w:val="0"/>
      <w:sz w:val="23"/>
    </w:rPr>
  </w:style>
  <w:style w:type="character" w:customStyle="1" w:styleId="a3">
    <w:name w:val="Основной текст + Полужирный"/>
    <w:aliases w:val="Курсив2,Интервал 0 pt"/>
    <w:rsid w:val="0042213B"/>
    <w:rPr>
      <w:rFonts w:ascii="Times New Roman" w:hAnsi="Times New Roman"/>
      <w:b/>
      <w:color w:val="000000"/>
      <w:spacing w:val="0"/>
      <w:w w:val="100"/>
      <w:position w:val="0"/>
      <w:sz w:val="22"/>
      <w:u w:val="none"/>
      <w:effect w:val="none"/>
      <w:lang w:val="ru-RU" w:eastAsia="ru-RU"/>
    </w:rPr>
  </w:style>
  <w:style w:type="character" w:customStyle="1" w:styleId="8">
    <w:name w:val="Заголовок №8"/>
    <w:uiPriority w:val="99"/>
    <w:rsid w:val="0042213B"/>
    <w:rPr>
      <w:rFonts w:ascii="MS Reference Sans Serif" w:hAnsi="MS Reference Sans Serif"/>
      <w:color w:val="000000"/>
      <w:spacing w:val="0"/>
      <w:w w:val="100"/>
      <w:position w:val="0"/>
      <w:sz w:val="23"/>
      <w:u w:val="none"/>
      <w:effect w:val="none"/>
      <w:lang w:val="ru-RU" w:eastAsia="ru-RU"/>
    </w:rPr>
  </w:style>
  <w:style w:type="paragraph" w:customStyle="1" w:styleId="20">
    <w:name w:val="Без интервала2"/>
    <w:uiPriority w:val="99"/>
    <w:rsid w:val="0042213B"/>
    <w:pPr>
      <w:spacing w:after="0" w:line="240" w:lineRule="auto"/>
    </w:pPr>
    <w:rPr>
      <w:rFonts w:ascii="Calibri" w:eastAsia="Times New Roman" w:hAnsi="Calibri" w:cs="Times New Roman"/>
      <w:lang w:val="en-US"/>
    </w:rPr>
  </w:style>
  <w:style w:type="paragraph" w:styleId="a4">
    <w:name w:val="Title"/>
    <w:basedOn w:val="a"/>
    <w:link w:val="a5"/>
    <w:qFormat/>
    <w:rsid w:val="000A51A7"/>
    <w:pPr>
      <w:jc w:val="center"/>
    </w:pPr>
    <w:rPr>
      <w:rFonts w:ascii="Monotype Corsiva" w:hAnsi="Monotype Corsiva"/>
      <w:b/>
      <w:szCs w:val="20"/>
    </w:rPr>
  </w:style>
  <w:style w:type="character" w:customStyle="1" w:styleId="a5">
    <w:name w:val="Название Знак"/>
    <w:basedOn w:val="a0"/>
    <w:link w:val="a4"/>
    <w:rsid w:val="000A51A7"/>
    <w:rPr>
      <w:rFonts w:ascii="Monotype Corsiva" w:eastAsia="Calibri" w:hAnsi="Monotype Corsiva" w:cs="Times New Roman"/>
      <w:b/>
      <w:sz w:val="24"/>
      <w:szCs w:val="20"/>
      <w:lang w:eastAsia="ru-RU"/>
    </w:rPr>
  </w:style>
  <w:style w:type="character" w:styleId="a6">
    <w:name w:val="Strong"/>
    <w:uiPriority w:val="22"/>
    <w:qFormat/>
    <w:rsid w:val="00D55CA2"/>
    <w:rPr>
      <w:rFonts w:cs="Times New Roman"/>
      <w:b/>
      <w:bCs/>
    </w:rPr>
  </w:style>
  <w:style w:type="paragraph" w:styleId="a7">
    <w:name w:val="List Paragraph"/>
    <w:basedOn w:val="a"/>
    <w:uiPriority w:val="34"/>
    <w:qFormat/>
    <w:rsid w:val="00903575"/>
    <w:pPr>
      <w:ind w:left="720"/>
      <w:contextualSpacing/>
    </w:pPr>
  </w:style>
  <w:style w:type="table" w:styleId="a8">
    <w:name w:val="Table Grid"/>
    <w:basedOn w:val="a1"/>
    <w:uiPriority w:val="59"/>
    <w:rsid w:val="000D1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rsid w:val="000D1B09"/>
    <w:rPr>
      <w:rFonts w:cs="Times New Roman"/>
      <w:color w:val="0000FF"/>
      <w:u w:val="single"/>
    </w:rPr>
  </w:style>
  <w:style w:type="paragraph" w:styleId="aa">
    <w:name w:val="Body Text"/>
    <w:basedOn w:val="a"/>
    <w:link w:val="ab"/>
    <w:uiPriority w:val="99"/>
    <w:rsid w:val="00975A3A"/>
    <w:pPr>
      <w:spacing w:after="120"/>
    </w:pPr>
    <w:rPr>
      <w:szCs w:val="20"/>
    </w:rPr>
  </w:style>
  <w:style w:type="character" w:customStyle="1" w:styleId="ab">
    <w:name w:val="Основной текст Знак"/>
    <w:basedOn w:val="a0"/>
    <w:link w:val="aa"/>
    <w:uiPriority w:val="99"/>
    <w:rsid w:val="00975A3A"/>
    <w:rPr>
      <w:rFonts w:ascii="Times New Roman" w:eastAsia="Calibri" w:hAnsi="Times New Roman" w:cs="Times New Roman"/>
      <w:sz w:val="24"/>
      <w:szCs w:val="20"/>
      <w:lang w:eastAsia="ru-RU"/>
    </w:rPr>
  </w:style>
  <w:style w:type="paragraph" w:customStyle="1" w:styleId="Style18">
    <w:name w:val="Style18"/>
    <w:basedOn w:val="a"/>
    <w:uiPriority w:val="99"/>
    <w:rsid w:val="00975A3A"/>
    <w:pPr>
      <w:widowControl w:val="0"/>
      <w:autoSpaceDE w:val="0"/>
      <w:autoSpaceDN w:val="0"/>
      <w:adjustRightInd w:val="0"/>
      <w:spacing w:line="320" w:lineRule="exact"/>
      <w:ind w:firstLine="461"/>
      <w:jc w:val="both"/>
    </w:pPr>
  </w:style>
  <w:style w:type="paragraph" w:customStyle="1" w:styleId="Style10">
    <w:name w:val="Style10"/>
    <w:basedOn w:val="a"/>
    <w:uiPriority w:val="99"/>
    <w:rsid w:val="00975A3A"/>
    <w:pPr>
      <w:widowControl w:val="0"/>
      <w:autoSpaceDE w:val="0"/>
      <w:autoSpaceDN w:val="0"/>
      <w:adjustRightInd w:val="0"/>
      <w:spacing w:line="320" w:lineRule="exact"/>
      <w:ind w:firstLine="696"/>
      <w:jc w:val="both"/>
    </w:pPr>
  </w:style>
  <w:style w:type="character" w:customStyle="1" w:styleId="31">
    <w:name w:val="Заголовок №3_"/>
    <w:link w:val="32"/>
    <w:uiPriority w:val="99"/>
    <w:locked/>
    <w:rsid w:val="00975A3A"/>
    <w:rPr>
      <w:rFonts w:ascii="Arial" w:hAnsi="Arial"/>
      <w:b/>
      <w:sz w:val="27"/>
      <w:shd w:val="clear" w:color="auto" w:fill="FFFFFF"/>
    </w:rPr>
  </w:style>
  <w:style w:type="paragraph" w:customStyle="1" w:styleId="32">
    <w:name w:val="Заголовок №3"/>
    <w:basedOn w:val="a"/>
    <w:link w:val="31"/>
    <w:uiPriority w:val="99"/>
    <w:rsid w:val="00975A3A"/>
    <w:pPr>
      <w:shd w:val="clear" w:color="auto" w:fill="FFFFFF"/>
      <w:spacing w:line="274" w:lineRule="exact"/>
      <w:jc w:val="both"/>
      <w:outlineLvl w:val="2"/>
    </w:pPr>
    <w:rPr>
      <w:rFonts w:ascii="Arial" w:eastAsiaTheme="minorHAnsi" w:hAnsi="Arial" w:cstheme="minorBidi"/>
      <w:b/>
      <w:sz w:val="27"/>
      <w:szCs w:val="22"/>
      <w:lang w:eastAsia="en-US"/>
    </w:rPr>
  </w:style>
  <w:style w:type="character" w:customStyle="1" w:styleId="6">
    <w:name w:val="Основной текст (6)_"/>
    <w:link w:val="61"/>
    <w:uiPriority w:val="99"/>
    <w:locked/>
    <w:rsid w:val="00975A3A"/>
    <w:rPr>
      <w:b/>
      <w:sz w:val="23"/>
      <w:shd w:val="clear" w:color="auto" w:fill="FFFFFF"/>
    </w:rPr>
  </w:style>
  <w:style w:type="paragraph" w:customStyle="1" w:styleId="61">
    <w:name w:val="Основной текст (6)1"/>
    <w:basedOn w:val="a"/>
    <w:link w:val="6"/>
    <w:uiPriority w:val="99"/>
    <w:rsid w:val="00975A3A"/>
    <w:pPr>
      <w:shd w:val="clear" w:color="auto" w:fill="FFFFFF"/>
      <w:spacing w:line="274" w:lineRule="exact"/>
      <w:ind w:firstLine="700"/>
      <w:jc w:val="both"/>
    </w:pPr>
    <w:rPr>
      <w:rFonts w:asciiTheme="minorHAnsi" w:eastAsiaTheme="minorHAnsi" w:hAnsiTheme="minorHAnsi" w:cstheme="minorBidi"/>
      <w:b/>
      <w:sz w:val="23"/>
      <w:szCs w:val="22"/>
      <w:lang w:eastAsia="en-US"/>
    </w:rPr>
  </w:style>
  <w:style w:type="character" w:customStyle="1" w:styleId="FontStyle66">
    <w:name w:val="Font Style66"/>
    <w:uiPriority w:val="99"/>
    <w:rsid w:val="00975A3A"/>
    <w:rPr>
      <w:rFonts w:ascii="Times New Roman" w:hAnsi="Times New Roman"/>
      <w:b/>
      <w:color w:val="000000"/>
      <w:sz w:val="22"/>
    </w:rPr>
  </w:style>
  <w:style w:type="character" w:customStyle="1" w:styleId="16">
    <w:name w:val="Основной текст + Полужирный16"/>
    <w:uiPriority w:val="99"/>
    <w:rsid w:val="00975A3A"/>
    <w:rPr>
      <w:rFonts w:ascii="Times New Roman" w:hAnsi="Times New Roman"/>
      <w:b/>
      <w:spacing w:val="0"/>
      <w:sz w:val="23"/>
    </w:rPr>
  </w:style>
  <w:style w:type="character" w:customStyle="1" w:styleId="63">
    <w:name w:val="Основной текст (6) + Не полужирный3"/>
    <w:uiPriority w:val="99"/>
    <w:rsid w:val="00975A3A"/>
    <w:rPr>
      <w:b/>
      <w:spacing w:val="0"/>
      <w:sz w:val="23"/>
      <w:shd w:val="clear" w:color="auto" w:fill="FFFFFF"/>
    </w:rPr>
  </w:style>
  <w:style w:type="character" w:customStyle="1" w:styleId="4">
    <w:name w:val="Основной текст + Курсив4"/>
    <w:uiPriority w:val="99"/>
    <w:rsid w:val="00975A3A"/>
    <w:rPr>
      <w:rFonts w:ascii="Times New Roman" w:hAnsi="Times New Roman"/>
      <w:b/>
      <w:i/>
      <w:spacing w:val="0"/>
      <w:sz w:val="23"/>
    </w:rPr>
  </w:style>
  <w:style w:type="character" w:customStyle="1" w:styleId="c2">
    <w:name w:val="c2"/>
    <w:rsid w:val="008D20FB"/>
  </w:style>
  <w:style w:type="paragraph" w:customStyle="1" w:styleId="Style6">
    <w:name w:val="Style6"/>
    <w:basedOn w:val="a"/>
    <w:uiPriority w:val="99"/>
    <w:rsid w:val="001C1256"/>
    <w:pPr>
      <w:widowControl w:val="0"/>
      <w:autoSpaceDE w:val="0"/>
      <w:autoSpaceDN w:val="0"/>
      <w:adjustRightInd w:val="0"/>
      <w:spacing w:line="318" w:lineRule="exact"/>
    </w:pPr>
  </w:style>
  <w:style w:type="paragraph" w:customStyle="1" w:styleId="Style14">
    <w:name w:val="Style14"/>
    <w:basedOn w:val="a"/>
    <w:uiPriority w:val="99"/>
    <w:rsid w:val="001C1256"/>
    <w:pPr>
      <w:widowControl w:val="0"/>
      <w:autoSpaceDE w:val="0"/>
      <w:autoSpaceDN w:val="0"/>
      <w:adjustRightInd w:val="0"/>
      <w:spacing w:line="322" w:lineRule="exact"/>
    </w:pPr>
  </w:style>
  <w:style w:type="paragraph" w:customStyle="1" w:styleId="Style27">
    <w:name w:val="Style27"/>
    <w:basedOn w:val="a"/>
    <w:uiPriority w:val="99"/>
    <w:rsid w:val="001C1256"/>
    <w:pPr>
      <w:widowControl w:val="0"/>
      <w:autoSpaceDE w:val="0"/>
      <w:autoSpaceDN w:val="0"/>
      <w:adjustRightInd w:val="0"/>
    </w:pPr>
  </w:style>
  <w:style w:type="character" w:customStyle="1" w:styleId="ac">
    <w:name w:val="Основной текст_"/>
    <w:link w:val="40"/>
    <w:uiPriority w:val="99"/>
    <w:locked/>
    <w:rsid w:val="001C1256"/>
    <w:rPr>
      <w:rFonts w:ascii="Times New Roman" w:hAnsi="Times New Roman"/>
      <w:shd w:val="clear" w:color="auto" w:fill="FFFFFF"/>
    </w:rPr>
  </w:style>
  <w:style w:type="paragraph" w:customStyle="1" w:styleId="40">
    <w:name w:val="Основной текст4"/>
    <w:basedOn w:val="a"/>
    <w:link w:val="ac"/>
    <w:uiPriority w:val="99"/>
    <w:rsid w:val="001C1256"/>
    <w:pPr>
      <w:widowControl w:val="0"/>
      <w:shd w:val="clear" w:color="auto" w:fill="FFFFFF"/>
      <w:spacing w:after="7320" w:line="221" w:lineRule="exact"/>
    </w:pPr>
    <w:rPr>
      <w:rFonts w:eastAsiaTheme="minorHAnsi" w:cstheme="minorBidi"/>
      <w:sz w:val="22"/>
      <w:szCs w:val="22"/>
      <w:lang w:eastAsia="en-US"/>
    </w:rPr>
  </w:style>
  <w:style w:type="paragraph" w:customStyle="1" w:styleId="Style17">
    <w:name w:val="Style17"/>
    <w:basedOn w:val="a"/>
    <w:uiPriority w:val="99"/>
    <w:rsid w:val="001C1256"/>
    <w:pPr>
      <w:widowControl w:val="0"/>
      <w:autoSpaceDE w:val="0"/>
      <w:autoSpaceDN w:val="0"/>
      <w:adjustRightInd w:val="0"/>
      <w:spacing w:line="322" w:lineRule="exact"/>
    </w:pPr>
  </w:style>
  <w:style w:type="character" w:customStyle="1" w:styleId="13">
    <w:name w:val="Основной текст1"/>
    <w:rsid w:val="001C1256"/>
    <w:rPr>
      <w:rFonts w:ascii="Times New Roman" w:hAnsi="Times New Roman"/>
      <w:color w:val="000000"/>
      <w:spacing w:val="0"/>
      <w:w w:val="100"/>
      <w:position w:val="0"/>
      <w:sz w:val="22"/>
      <w:u w:val="none"/>
      <w:effect w:val="none"/>
      <w:lang w:val="ru-RU" w:eastAsia="ru-RU"/>
    </w:rPr>
  </w:style>
  <w:style w:type="character" w:customStyle="1" w:styleId="22">
    <w:name w:val="Основной текст2"/>
    <w:uiPriority w:val="99"/>
    <w:rsid w:val="00BB7799"/>
    <w:rPr>
      <w:rFonts w:ascii="Times New Roman" w:hAnsi="Times New Roman"/>
      <w:color w:val="000000"/>
      <w:spacing w:val="0"/>
      <w:w w:val="100"/>
      <w:position w:val="0"/>
      <w:sz w:val="22"/>
      <w:u w:val="single"/>
      <w:lang w:val="ru-RU" w:eastAsia="ru-RU"/>
    </w:rPr>
  </w:style>
  <w:style w:type="character" w:customStyle="1" w:styleId="10">
    <w:name w:val="Заголовок 1 Знак"/>
    <w:basedOn w:val="a0"/>
    <w:link w:val="1"/>
    <w:uiPriority w:val="99"/>
    <w:rsid w:val="00BB7799"/>
    <w:rPr>
      <w:rFonts w:ascii="Cambria" w:eastAsia="Calibri" w:hAnsi="Cambria" w:cs="Times New Roman"/>
      <w:b/>
      <w:kern w:val="32"/>
      <w:sz w:val="32"/>
      <w:szCs w:val="20"/>
      <w:lang w:eastAsia="ru-RU"/>
    </w:rPr>
  </w:style>
  <w:style w:type="character" w:customStyle="1" w:styleId="120">
    <w:name w:val="Основной текст (12)"/>
    <w:uiPriority w:val="99"/>
    <w:rsid w:val="0057038E"/>
    <w:rPr>
      <w:rFonts w:ascii="Times New Roman" w:hAnsi="Times New Roman"/>
      <w:b/>
      <w:i/>
      <w:color w:val="000000"/>
      <w:spacing w:val="0"/>
      <w:w w:val="100"/>
      <w:position w:val="0"/>
      <w:sz w:val="22"/>
      <w:u w:val="none"/>
      <w:effect w:val="none"/>
      <w:lang w:val="ru-RU" w:eastAsia="ru-RU"/>
    </w:rPr>
  </w:style>
  <w:style w:type="paragraph" w:styleId="ad">
    <w:name w:val="Normal (Web)"/>
    <w:basedOn w:val="a"/>
    <w:link w:val="ae"/>
    <w:uiPriority w:val="99"/>
    <w:rsid w:val="003C7A8C"/>
    <w:pPr>
      <w:spacing w:after="240"/>
    </w:pPr>
    <w:rPr>
      <w:szCs w:val="20"/>
    </w:rPr>
  </w:style>
  <w:style w:type="paragraph" w:customStyle="1" w:styleId="14">
    <w:name w:val="Абзац списка1"/>
    <w:basedOn w:val="a"/>
    <w:uiPriority w:val="99"/>
    <w:rsid w:val="003C7A8C"/>
    <w:pPr>
      <w:ind w:left="720"/>
      <w:contextualSpacing/>
    </w:pPr>
  </w:style>
  <w:style w:type="character" w:customStyle="1" w:styleId="ae">
    <w:name w:val="Обычный (веб) Знак"/>
    <w:link w:val="ad"/>
    <w:uiPriority w:val="99"/>
    <w:locked/>
    <w:rsid w:val="003C7A8C"/>
    <w:rPr>
      <w:rFonts w:ascii="Times New Roman" w:eastAsia="Calibri" w:hAnsi="Times New Roman" w:cs="Times New Roman"/>
      <w:sz w:val="24"/>
      <w:szCs w:val="20"/>
      <w:lang w:eastAsia="ru-RU"/>
    </w:rPr>
  </w:style>
  <w:style w:type="paragraph" w:customStyle="1" w:styleId="33">
    <w:name w:val="Абзац списка3"/>
    <w:basedOn w:val="a"/>
    <w:uiPriority w:val="99"/>
    <w:rsid w:val="003C7A8C"/>
    <w:pPr>
      <w:ind w:left="720"/>
      <w:contextualSpacing/>
    </w:pPr>
    <w:rPr>
      <w:rFonts w:eastAsia="Times New Roman"/>
      <w:sz w:val="20"/>
      <w:szCs w:val="20"/>
    </w:rPr>
  </w:style>
  <w:style w:type="paragraph" w:customStyle="1" w:styleId="western">
    <w:name w:val="western"/>
    <w:basedOn w:val="a"/>
    <w:uiPriority w:val="99"/>
    <w:rsid w:val="003C7A8C"/>
    <w:pPr>
      <w:spacing w:before="100" w:beforeAutospacing="1" w:after="100" w:afterAutospacing="1"/>
    </w:pPr>
  </w:style>
  <w:style w:type="character" w:customStyle="1" w:styleId="51">
    <w:name w:val="Основной текст + Курсив5"/>
    <w:uiPriority w:val="99"/>
    <w:rsid w:val="00E72FE9"/>
    <w:rPr>
      <w:rFonts w:ascii="Times New Roman" w:hAnsi="Times New Roman"/>
      <w:i/>
      <w:spacing w:val="0"/>
      <w:sz w:val="23"/>
    </w:rPr>
  </w:style>
  <w:style w:type="character" w:customStyle="1" w:styleId="210">
    <w:name w:val="Основной текст + Полужирный21"/>
    <w:uiPriority w:val="99"/>
    <w:rsid w:val="00E72FE9"/>
    <w:rPr>
      <w:rFonts w:ascii="Times New Roman" w:hAnsi="Times New Roman"/>
      <w:b/>
      <w:spacing w:val="0"/>
      <w:sz w:val="23"/>
    </w:rPr>
  </w:style>
  <w:style w:type="character" w:customStyle="1" w:styleId="35">
    <w:name w:val="Основной текст3"/>
    <w:uiPriority w:val="99"/>
    <w:rsid w:val="004D7290"/>
    <w:rPr>
      <w:rFonts w:ascii="Times New Roman" w:hAnsi="Times New Roman"/>
      <w:color w:val="000000"/>
      <w:spacing w:val="0"/>
      <w:w w:val="100"/>
      <w:position w:val="0"/>
      <w:sz w:val="22"/>
      <w:u w:val="none"/>
      <w:effect w:val="none"/>
      <w:lang w:val="ru-RU" w:eastAsia="ru-RU"/>
    </w:rPr>
  </w:style>
  <w:style w:type="paragraph" w:customStyle="1" w:styleId="Style39">
    <w:name w:val="Style39"/>
    <w:basedOn w:val="a"/>
    <w:uiPriority w:val="99"/>
    <w:rsid w:val="004D7290"/>
    <w:pPr>
      <w:widowControl w:val="0"/>
      <w:autoSpaceDE w:val="0"/>
      <w:autoSpaceDN w:val="0"/>
      <w:adjustRightInd w:val="0"/>
      <w:spacing w:line="322" w:lineRule="exact"/>
      <w:ind w:firstLine="456"/>
      <w:jc w:val="both"/>
    </w:pPr>
  </w:style>
  <w:style w:type="character" w:customStyle="1" w:styleId="c1">
    <w:name w:val="c1"/>
    <w:uiPriority w:val="99"/>
    <w:rsid w:val="004D7290"/>
  </w:style>
  <w:style w:type="character" w:customStyle="1" w:styleId="c4">
    <w:name w:val="c4"/>
    <w:uiPriority w:val="99"/>
    <w:rsid w:val="004D7290"/>
  </w:style>
  <w:style w:type="character" w:customStyle="1" w:styleId="30">
    <w:name w:val="Заголовок 3 Знак"/>
    <w:basedOn w:val="a0"/>
    <w:link w:val="3"/>
    <w:uiPriority w:val="99"/>
    <w:rsid w:val="00196E12"/>
    <w:rPr>
      <w:rFonts w:asciiTheme="majorHAnsi" w:eastAsiaTheme="majorEastAsia" w:hAnsiTheme="majorHAnsi" w:cstheme="majorBidi"/>
      <w:b/>
      <w:bCs/>
      <w:color w:val="4F81BD" w:themeColor="accent1"/>
      <w:sz w:val="24"/>
      <w:szCs w:val="24"/>
      <w:lang w:eastAsia="ru-RU"/>
    </w:rPr>
  </w:style>
  <w:style w:type="paragraph" w:customStyle="1" w:styleId="NoSpacing2">
    <w:name w:val="No Spacing2"/>
    <w:uiPriority w:val="99"/>
    <w:rsid w:val="00196E12"/>
    <w:pPr>
      <w:spacing w:after="0" w:line="240" w:lineRule="auto"/>
    </w:pPr>
    <w:rPr>
      <w:rFonts w:ascii="Calibri" w:eastAsia="Times New Roman" w:hAnsi="Calibri" w:cs="Times New Roman"/>
      <w:szCs w:val="20"/>
      <w:lang w:val="en-US" w:eastAsia="ru-RU"/>
    </w:rPr>
  </w:style>
  <w:style w:type="character" w:customStyle="1" w:styleId="af">
    <w:name w:val="Без интервала Знак"/>
    <w:link w:val="af0"/>
    <w:uiPriority w:val="99"/>
    <w:locked/>
    <w:rsid w:val="00880DAD"/>
  </w:style>
  <w:style w:type="paragraph" w:styleId="af0">
    <w:name w:val="No Spacing"/>
    <w:link w:val="af"/>
    <w:uiPriority w:val="99"/>
    <w:qFormat/>
    <w:rsid w:val="00880DAD"/>
    <w:pPr>
      <w:spacing w:after="0" w:line="240" w:lineRule="auto"/>
    </w:pPr>
  </w:style>
  <w:style w:type="paragraph" w:customStyle="1" w:styleId="ConsPlusCell">
    <w:name w:val="ConsPlusCell"/>
    <w:uiPriority w:val="99"/>
    <w:rsid w:val="00CF2811"/>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CF28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07">
    <w:name w:val="Font Style207"/>
    <w:uiPriority w:val="99"/>
    <w:rsid w:val="00452384"/>
    <w:rPr>
      <w:rFonts w:ascii="Century Schoolbook" w:hAnsi="Century Schoolbook"/>
      <w:sz w:val="18"/>
    </w:rPr>
  </w:style>
  <w:style w:type="paragraph" w:customStyle="1" w:styleId="Style11">
    <w:name w:val="Style11"/>
    <w:basedOn w:val="a"/>
    <w:uiPriority w:val="99"/>
    <w:rsid w:val="00452384"/>
    <w:pPr>
      <w:widowControl w:val="0"/>
      <w:autoSpaceDE w:val="0"/>
      <w:autoSpaceDN w:val="0"/>
      <w:adjustRightInd w:val="0"/>
      <w:spacing w:after="200" w:line="259" w:lineRule="exact"/>
      <w:ind w:firstLine="384"/>
      <w:jc w:val="both"/>
    </w:pPr>
    <w:rPr>
      <w:rFonts w:ascii="Tahoma" w:eastAsia="Times New Roman" w:hAnsi="Tahoma" w:cs="Tahoma"/>
      <w:sz w:val="22"/>
      <w:szCs w:val="22"/>
      <w:lang w:val="en-US" w:eastAsia="en-US"/>
    </w:rPr>
  </w:style>
  <w:style w:type="paragraph" w:customStyle="1" w:styleId="Default">
    <w:name w:val="Default"/>
    <w:uiPriority w:val="99"/>
    <w:rsid w:val="004523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Абзац списка2"/>
    <w:basedOn w:val="a"/>
    <w:rsid w:val="00425E15"/>
    <w:pPr>
      <w:spacing w:after="200"/>
      <w:ind w:left="720"/>
      <w:contextualSpacing/>
    </w:pPr>
    <w:rPr>
      <w:rFonts w:eastAsia="Times New Roman"/>
      <w:sz w:val="28"/>
      <w:szCs w:val="28"/>
      <w:lang w:eastAsia="en-US"/>
    </w:rPr>
  </w:style>
  <w:style w:type="paragraph" w:customStyle="1" w:styleId="36">
    <w:name w:val="Без интервала3"/>
    <w:rsid w:val="00425E15"/>
    <w:pPr>
      <w:spacing w:after="0" w:line="240" w:lineRule="auto"/>
    </w:pPr>
    <w:rPr>
      <w:rFonts w:ascii="Times New Roman" w:eastAsia="Calibri" w:hAnsi="Times New Roman" w:cs="Times New Roman"/>
      <w:sz w:val="24"/>
      <w:szCs w:val="24"/>
      <w:lang w:eastAsia="ru-RU"/>
    </w:rPr>
  </w:style>
  <w:style w:type="character" w:customStyle="1" w:styleId="c11c15c17">
    <w:name w:val="c11 c15 c17"/>
    <w:basedOn w:val="a0"/>
    <w:rsid w:val="00425E15"/>
  </w:style>
  <w:style w:type="character" w:customStyle="1" w:styleId="c15">
    <w:name w:val="c15"/>
    <w:basedOn w:val="a0"/>
    <w:rsid w:val="00425E15"/>
  </w:style>
  <w:style w:type="character" w:customStyle="1" w:styleId="c13">
    <w:name w:val="c13"/>
    <w:basedOn w:val="a0"/>
    <w:rsid w:val="00425E15"/>
  </w:style>
  <w:style w:type="paragraph" w:customStyle="1" w:styleId="37">
    <w:name w:val="Без интервала3"/>
    <w:uiPriority w:val="99"/>
    <w:rsid w:val="00311417"/>
    <w:pPr>
      <w:spacing w:after="0" w:line="240" w:lineRule="auto"/>
    </w:pPr>
    <w:rPr>
      <w:rFonts w:ascii="Calibri" w:eastAsia="Times New Roman" w:hAnsi="Calibri" w:cs="Times New Roman"/>
      <w:lang w:val="en-US"/>
    </w:rPr>
  </w:style>
  <w:style w:type="paragraph" w:customStyle="1" w:styleId="Style47">
    <w:name w:val="Style47"/>
    <w:basedOn w:val="a"/>
    <w:uiPriority w:val="99"/>
    <w:rsid w:val="00311417"/>
    <w:pPr>
      <w:widowControl w:val="0"/>
      <w:autoSpaceDE w:val="0"/>
      <w:autoSpaceDN w:val="0"/>
      <w:adjustRightInd w:val="0"/>
      <w:spacing w:line="319" w:lineRule="exact"/>
      <w:ind w:firstLine="451"/>
    </w:pPr>
    <w:rPr>
      <w:rFonts w:eastAsia="Times New Roman"/>
    </w:rPr>
  </w:style>
  <w:style w:type="paragraph" w:styleId="38">
    <w:name w:val="Body Text 3"/>
    <w:basedOn w:val="a"/>
    <w:link w:val="39"/>
    <w:uiPriority w:val="99"/>
    <w:rsid w:val="002406E6"/>
    <w:pPr>
      <w:spacing w:after="120"/>
    </w:pPr>
    <w:rPr>
      <w:sz w:val="16"/>
      <w:szCs w:val="16"/>
      <w:lang w:val="x-none"/>
    </w:rPr>
  </w:style>
  <w:style w:type="character" w:customStyle="1" w:styleId="39">
    <w:name w:val="Основной текст 3 Знак"/>
    <w:basedOn w:val="a0"/>
    <w:link w:val="38"/>
    <w:uiPriority w:val="99"/>
    <w:rsid w:val="002406E6"/>
    <w:rPr>
      <w:rFonts w:ascii="Times New Roman" w:eastAsia="Calibri" w:hAnsi="Times New Roman" w:cs="Times New Roman"/>
      <w:sz w:val="16"/>
      <w:szCs w:val="16"/>
      <w:lang w:val="x-none" w:eastAsia="ru-RU"/>
    </w:rPr>
  </w:style>
  <w:style w:type="character" w:customStyle="1" w:styleId="FontStyle24">
    <w:name w:val="Font Style24"/>
    <w:uiPriority w:val="99"/>
    <w:rsid w:val="002406E6"/>
    <w:rPr>
      <w:rFonts w:ascii="Times New Roman" w:hAnsi="Times New Roman"/>
      <w:color w:val="000000"/>
      <w:sz w:val="26"/>
    </w:rPr>
  </w:style>
  <w:style w:type="character" w:customStyle="1" w:styleId="50">
    <w:name w:val="Заголовок 5 Знак"/>
    <w:basedOn w:val="a0"/>
    <w:link w:val="5"/>
    <w:uiPriority w:val="9"/>
    <w:rsid w:val="00BA0053"/>
    <w:rPr>
      <w:rFonts w:asciiTheme="majorHAnsi" w:eastAsiaTheme="majorEastAsia" w:hAnsiTheme="majorHAnsi" w:cstheme="majorBidi"/>
      <w:color w:val="243F60" w:themeColor="accent1" w:themeShade="7F"/>
      <w:sz w:val="24"/>
      <w:szCs w:val="24"/>
      <w:lang w:eastAsia="ru-RU"/>
    </w:rPr>
  </w:style>
  <w:style w:type="paragraph" w:customStyle="1" w:styleId="listauthor">
    <w:name w:val="listauthor"/>
    <w:basedOn w:val="a"/>
    <w:uiPriority w:val="99"/>
    <w:rsid w:val="00BA0053"/>
    <w:pPr>
      <w:spacing w:before="100" w:beforeAutospacing="1" w:after="100" w:afterAutospacing="1"/>
    </w:pPr>
  </w:style>
  <w:style w:type="paragraph" w:customStyle="1" w:styleId="msonormalcxspmiddlecxspmiddle">
    <w:name w:val="msonormalcxspmiddlecxspmiddle"/>
    <w:basedOn w:val="a"/>
    <w:uiPriority w:val="99"/>
    <w:rsid w:val="0064244E"/>
    <w:pPr>
      <w:spacing w:before="100" w:beforeAutospacing="1" w:after="100" w:afterAutospacing="1"/>
    </w:pPr>
  </w:style>
  <w:style w:type="paragraph" w:customStyle="1" w:styleId="LTGliederung1">
    <w:name w:val="???????~LT~Gliederung 1"/>
    <w:uiPriority w:val="99"/>
    <w:rsid w:val="0064244E"/>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18" w:lineRule="auto"/>
      <w:ind w:left="677"/>
    </w:pPr>
    <w:rPr>
      <w:rFonts w:ascii="Lucida Sans Unicode" w:eastAsia="Calibri" w:hAnsi="Lucida Sans Unicode" w:cs="Lucida Sans Unicode"/>
      <w:color w:val="000000"/>
      <w:sz w:val="64"/>
      <w:szCs w:val="64"/>
      <w:lang w:eastAsia="ru-RU"/>
    </w:rPr>
  </w:style>
  <w:style w:type="character" w:customStyle="1" w:styleId="15">
    <w:name w:val="Обычный1"/>
    <w:rsid w:val="0064244E"/>
    <w:rPr>
      <w:sz w:val="22"/>
    </w:rPr>
  </w:style>
  <w:style w:type="paragraph" w:customStyle="1" w:styleId="Iauiue">
    <w:name w:val="Iau?iue"/>
    <w:uiPriority w:val="99"/>
    <w:rsid w:val="0064244E"/>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1">
    <w:name w:val="Основной текст + Курсив"/>
    <w:uiPriority w:val="99"/>
    <w:rsid w:val="008353DE"/>
    <w:rPr>
      <w:i/>
      <w:spacing w:val="0"/>
      <w:sz w:val="21"/>
      <w:u w:val="none"/>
      <w:effect w:val="none"/>
      <w:shd w:val="clear" w:color="auto" w:fill="FFFFFF"/>
    </w:rPr>
  </w:style>
  <w:style w:type="paragraph" w:styleId="af2">
    <w:name w:val="Balloon Text"/>
    <w:basedOn w:val="a"/>
    <w:link w:val="af3"/>
    <w:uiPriority w:val="99"/>
    <w:semiHidden/>
    <w:unhideWhenUsed/>
    <w:rsid w:val="00156C41"/>
    <w:rPr>
      <w:rFonts w:ascii="Tahoma" w:hAnsi="Tahoma" w:cs="Tahoma"/>
      <w:sz w:val="16"/>
      <w:szCs w:val="16"/>
    </w:rPr>
  </w:style>
  <w:style w:type="character" w:customStyle="1" w:styleId="af3">
    <w:name w:val="Текст выноски Знак"/>
    <w:basedOn w:val="a0"/>
    <w:link w:val="af2"/>
    <w:uiPriority w:val="99"/>
    <w:semiHidden/>
    <w:rsid w:val="00156C41"/>
    <w:rPr>
      <w:rFonts w:ascii="Tahoma" w:eastAsia="Calibri" w:hAnsi="Tahoma" w:cs="Tahoma"/>
      <w:sz w:val="16"/>
      <w:szCs w:val="16"/>
      <w:lang w:eastAsia="ru-RU"/>
    </w:rPr>
  </w:style>
  <w:style w:type="paragraph" w:styleId="af4">
    <w:name w:val="header"/>
    <w:basedOn w:val="a"/>
    <w:link w:val="af5"/>
    <w:uiPriority w:val="99"/>
    <w:unhideWhenUsed/>
    <w:rsid w:val="008C60F6"/>
    <w:pPr>
      <w:tabs>
        <w:tab w:val="center" w:pos="4677"/>
        <w:tab w:val="right" w:pos="9355"/>
      </w:tabs>
    </w:pPr>
  </w:style>
  <w:style w:type="character" w:customStyle="1" w:styleId="af5">
    <w:name w:val="Верхний колонтитул Знак"/>
    <w:basedOn w:val="a0"/>
    <w:link w:val="af4"/>
    <w:uiPriority w:val="99"/>
    <w:rsid w:val="008C60F6"/>
    <w:rPr>
      <w:rFonts w:ascii="Times New Roman" w:eastAsia="Calibri" w:hAnsi="Times New Roman" w:cs="Times New Roman"/>
      <w:sz w:val="24"/>
      <w:szCs w:val="24"/>
      <w:lang w:eastAsia="ru-RU"/>
    </w:rPr>
  </w:style>
  <w:style w:type="paragraph" w:styleId="af6">
    <w:name w:val="footer"/>
    <w:basedOn w:val="a"/>
    <w:link w:val="af7"/>
    <w:uiPriority w:val="99"/>
    <w:unhideWhenUsed/>
    <w:rsid w:val="008C60F6"/>
    <w:pPr>
      <w:tabs>
        <w:tab w:val="center" w:pos="4677"/>
        <w:tab w:val="right" w:pos="9355"/>
      </w:tabs>
    </w:pPr>
  </w:style>
  <w:style w:type="character" w:customStyle="1" w:styleId="af7">
    <w:name w:val="Нижний колонтитул Знак"/>
    <w:basedOn w:val="a0"/>
    <w:link w:val="af6"/>
    <w:uiPriority w:val="99"/>
    <w:rsid w:val="008C60F6"/>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dou-rosinka.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urosinka@mail.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B157-CD29-4303-A761-EA2FCE1B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316</Pages>
  <Words>126845</Words>
  <Characters>723017</Characters>
  <Application>Microsoft Office Word</Application>
  <DocSecurity>0</DocSecurity>
  <Lines>6025</Lines>
  <Paragraphs>1696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Пользователь</cp:lastModifiedBy>
  <cp:revision>84</cp:revision>
  <cp:lastPrinted>2021-10-08T04:39:00Z</cp:lastPrinted>
  <dcterms:created xsi:type="dcterms:W3CDTF">2021-09-06T12:33:00Z</dcterms:created>
  <dcterms:modified xsi:type="dcterms:W3CDTF">2021-10-08T07:28:00Z</dcterms:modified>
</cp:coreProperties>
</file>