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CD" w:rsidRPr="000C0688" w:rsidRDefault="007A495D" w:rsidP="00F666CD">
      <w:pPr>
        <w:framePr w:h="9830" w:hSpace="10080" w:wrap="notBeside" w:vAnchor="text" w:hAnchor="margin" w:x="1" w:y="1"/>
        <w:jc w:val="center"/>
        <w:rPr>
          <w:b/>
          <w:sz w:val="24"/>
          <w:szCs w:val="24"/>
        </w:rPr>
      </w:pPr>
      <w:r w:rsidRPr="00AE2FF1">
        <w:rPr>
          <w:sz w:val="28"/>
          <w:szCs w:val="28"/>
        </w:rPr>
        <w:t xml:space="preserve">        </w:t>
      </w:r>
      <w:r w:rsidR="00F666CD" w:rsidRPr="000C0688">
        <w:rPr>
          <w:b/>
          <w:sz w:val="24"/>
          <w:szCs w:val="24"/>
        </w:rPr>
        <w:t>Муниципальное</w:t>
      </w:r>
      <w:r w:rsidR="00F666CD">
        <w:rPr>
          <w:b/>
          <w:sz w:val="24"/>
          <w:szCs w:val="24"/>
        </w:rPr>
        <w:t xml:space="preserve"> автономное</w:t>
      </w:r>
      <w:r w:rsidR="00F666CD" w:rsidRPr="000C0688">
        <w:rPr>
          <w:b/>
          <w:sz w:val="24"/>
          <w:szCs w:val="24"/>
        </w:rPr>
        <w:t xml:space="preserve"> дошкольное образовательное учреждение </w:t>
      </w:r>
    </w:p>
    <w:p w:rsidR="00F666CD" w:rsidRPr="000C0688" w:rsidRDefault="00F666CD" w:rsidP="00F666CD">
      <w:pPr>
        <w:framePr w:h="9830" w:hSpace="10080" w:wrap="notBeside" w:vAnchor="text" w:hAnchor="margin" w:x="1" w:y="1"/>
        <w:jc w:val="center"/>
        <w:rPr>
          <w:b/>
          <w:sz w:val="24"/>
          <w:szCs w:val="24"/>
        </w:rPr>
      </w:pPr>
      <w:r w:rsidRPr="000C0688">
        <w:rPr>
          <w:b/>
          <w:sz w:val="24"/>
          <w:szCs w:val="24"/>
        </w:rPr>
        <w:t>детский сад комбинированного вида</w:t>
      </w:r>
    </w:p>
    <w:p w:rsidR="00F666CD" w:rsidRPr="000C0688" w:rsidRDefault="00F666CD" w:rsidP="00F666CD">
      <w:pPr>
        <w:framePr w:h="9830" w:hSpace="10080" w:wrap="notBeside" w:vAnchor="text" w:hAnchor="margin" w:x="1" w:y="1"/>
        <w:jc w:val="center"/>
        <w:rPr>
          <w:b/>
          <w:sz w:val="24"/>
          <w:szCs w:val="24"/>
        </w:rPr>
      </w:pPr>
      <w:r w:rsidRPr="000C0688">
        <w:rPr>
          <w:b/>
          <w:sz w:val="24"/>
          <w:szCs w:val="24"/>
        </w:rPr>
        <w:t>«Росинка»</w:t>
      </w:r>
    </w:p>
    <w:p w:rsidR="00F666CD" w:rsidRPr="000C0688" w:rsidRDefault="00F666CD" w:rsidP="00F666CD">
      <w:pPr>
        <w:framePr w:h="9830" w:hSpace="10080" w:wrap="notBeside" w:vAnchor="text" w:hAnchor="margin" w:x="1" w:y="1"/>
        <w:jc w:val="center"/>
        <w:rPr>
          <w:b/>
          <w:sz w:val="24"/>
          <w:szCs w:val="24"/>
        </w:rPr>
      </w:pPr>
      <w:r w:rsidRPr="000C0688">
        <w:rPr>
          <w:b/>
          <w:sz w:val="24"/>
          <w:szCs w:val="24"/>
        </w:rPr>
        <w:t xml:space="preserve">муниципального образования </w:t>
      </w:r>
      <w:proofErr w:type="gramStart"/>
      <w:r w:rsidRPr="000C0688">
        <w:rPr>
          <w:b/>
          <w:sz w:val="24"/>
          <w:szCs w:val="24"/>
        </w:rPr>
        <w:t>г</w:t>
      </w:r>
      <w:proofErr w:type="gramEnd"/>
      <w:r w:rsidRPr="000C0688">
        <w:rPr>
          <w:b/>
          <w:sz w:val="24"/>
          <w:szCs w:val="24"/>
        </w:rPr>
        <w:t>. Ноябрьск</w:t>
      </w:r>
    </w:p>
    <w:p w:rsidR="00F666CD" w:rsidRDefault="00F666CD" w:rsidP="00F666CD">
      <w:pPr>
        <w:framePr w:h="9830" w:hSpace="10080" w:wrap="notBeside" w:vAnchor="text" w:hAnchor="margin" w:x="1" w:y="1"/>
        <w:jc w:val="center"/>
      </w:pPr>
    </w:p>
    <w:p w:rsidR="00F666CD" w:rsidRDefault="00F666CD" w:rsidP="00F666CD">
      <w:pPr>
        <w:framePr w:h="9830" w:hSpace="10080" w:wrap="notBeside" w:vAnchor="text" w:hAnchor="margin" w:x="1" w:y="1"/>
        <w:jc w:val="center"/>
      </w:pPr>
    </w:p>
    <w:p w:rsidR="00F666CD" w:rsidRDefault="00F666CD" w:rsidP="00F666CD">
      <w:pPr>
        <w:framePr w:h="9830" w:hSpace="10080" w:wrap="notBeside" w:vAnchor="text" w:hAnchor="margin" w:x="1" w:y="1"/>
        <w:jc w:val="center"/>
      </w:pPr>
    </w:p>
    <w:p w:rsidR="00F666CD" w:rsidRDefault="00F666CD" w:rsidP="00F666CD">
      <w:pPr>
        <w:framePr w:h="9830" w:hSpace="10080" w:wrap="notBeside" w:vAnchor="text" w:hAnchor="margin" w:x="1" w:y="1"/>
        <w:jc w:val="center"/>
      </w:pPr>
    </w:p>
    <w:p w:rsidR="00F666CD" w:rsidRDefault="00F666CD" w:rsidP="00F666CD">
      <w:pPr>
        <w:framePr w:h="9830" w:hSpace="10080" w:wrap="notBeside" w:vAnchor="text" w:hAnchor="margin" w:x="1" w:y="1"/>
        <w:jc w:val="center"/>
      </w:pPr>
    </w:p>
    <w:p w:rsidR="00F666CD" w:rsidRDefault="00F666CD" w:rsidP="00F666CD">
      <w:pPr>
        <w:framePr w:h="9830" w:hSpace="10080" w:wrap="notBeside" w:vAnchor="text" w:hAnchor="margin" w:x="1" w:y="1"/>
        <w:jc w:val="center"/>
      </w:pPr>
    </w:p>
    <w:p w:rsidR="00F666CD" w:rsidRDefault="00F666CD" w:rsidP="00F666CD">
      <w:pPr>
        <w:framePr w:h="9830" w:hSpace="10080" w:wrap="notBeside" w:vAnchor="text" w:hAnchor="margin" w:x="1" w:y="1"/>
        <w:jc w:val="center"/>
      </w:pPr>
    </w:p>
    <w:p w:rsidR="00F666CD" w:rsidRDefault="00F666CD" w:rsidP="00F666CD">
      <w:pPr>
        <w:framePr w:h="9830" w:hSpace="10080" w:wrap="notBeside" w:vAnchor="text" w:hAnchor="margin" w:x="1" w:y="1"/>
        <w:jc w:val="center"/>
      </w:pPr>
    </w:p>
    <w:p w:rsidR="00F666CD" w:rsidRPr="000C0688" w:rsidRDefault="00F666CD" w:rsidP="00F666CD">
      <w:pPr>
        <w:framePr w:h="9830" w:hSpace="10080" w:wrap="notBeside" w:vAnchor="text" w:hAnchor="margin" w:x="1" w:y="1"/>
        <w:jc w:val="center"/>
        <w:rPr>
          <w:b/>
          <w:sz w:val="32"/>
          <w:szCs w:val="32"/>
        </w:rPr>
      </w:pPr>
      <w:r w:rsidRPr="000C0688">
        <w:rPr>
          <w:b/>
          <w:sz w:val="32"/>
          <w:szCs w:val="32"/>
        </w:rPr>
        <w:t xml:space="preserve">В помощь </w:t>
      </w:r>
      <w:r>
        <w:rPr>
          <w:b/>
          <w:sz w:val="32"/>
          <w:szCs w:val="32"/>
        </w:rPr>
        <w:t>родителям</w:t>
      </w:r>
    </w:p>
    <w:p w:rsidR="00F666CD" w:rsidRDefault="00F666CD" w:rsidP="00F666CD">
      <w:pPr>
        <w:framePr w:h="9830" w:hSpace="10080" w:wrap="notBeside" w:vAnchor="text" w:hAnchor="margin" w:x="1" w:y="1"/>
        <w:jc w:val="center"/>
      </w:pPr>
    </w:p>
    <w:p w:rsidR="00F666CD" w:rsidRDefault="00F666CD" w:rsidP="00F666CD">
      <w:pPr>
        <w:framePr w:h="9830" w:hSpace="10080" w:wrap="notBeside" w:vAnchor="text" w:hAnchor="margin" w:x="1" w:y="1"/>
        <w:jc w:val="center"/>
      </w:pPr>
    </w:p>
    <w:p w:rsidR="00F666CD" w:rsidRDefault="00F666CD" w:rsidP="00F666CD">
      <w:pPr>
        <w:framePr w:h="9830" w:hSpace="10080" w:wrap="notBeside" w:vAnchor="text" w:hAnchor="margin" w:x="1" w:y="1"/>
        <w:jc w:val="center"/>
      </w:pPr>
    </w:p>
    <w:p w:rsidR="00F666CD" w:rsidRDefault="00F666CD" w:rsidP="00F666CD">
      <w:pPr>
        <w:framePr w:h="9830" w:hSpace="10080" w:wrap="notBeside" w:vAnchor="text" w:hAnchor="margin" w:x="1" w:y="1"/>
        <w:jc w:val="center"/>
      </w:pPr>
    </w:p>
    <w:p w:rsidR="00F666CD" w:rsidRDefault="00F666CD" w:rsidP="00F666CD">
      <w:pPr>
        <w:framePr w:h="9830" w:hSpace="10080" w:wrap="notBeside" w:vAnchor="text" w:hAnchor="margin" w:x="1" w:y="1"/>
        <w:jc w:val="center"/>
      </w:pPr>
    </w:p>
    <w:p w:rsidR="00F666CD" w:rsidRPr="00CD09E5" w:rsidRDefault="00F666CD" w:rsidP="00F666CD">
      <w:pPr>
        <w:framePr w:h="9830" w:hSpace="10080" w:wrap="notBeside" w:vAnchor="text" w:hAnchor="margin" w:x="1" w:y="1"/>
        <w:jc w:val="center"/>
        <w:rPr>
          <w:rFonts w:ascii="Bookman Old Style" w:hAnsi="Bookman Old Style"/>
          <w:b/>
          <w:i/>
          <w:shadow/>
          <w:color w:val="0000FF"/>
          <w:sz w:val="72"/>
          <w:szCs w:val="72"/>
        </w:rPr>
      </w:pPr>
      <w:r w:rsidRPr="00CD09E5">
        <w:rPr>
          <w:rFonts w:ascii="Bookman Old Style" w:hAnsi="Bookman Old Style"/>
          <w:b/>
          <w:i/>
          <w:shadow/>
          <w:color w:val="0000FF"/>
          <w:sz w:val="72"/>
          <w:szCs w:val="72"/>
        </w:rPr>
        <w:t>Артикуляционная гимнастика</w:t>
      </w:r>
      <w:r>
        <w:rPr>
          <w:rFonts w:ascii="Bookman Old Style" w:hAnsi="Bookman Old Style"/>
          <w:b/>
          <w:i/>
          <w:shadow/>
          <w:color w:val="0000FF"/>
          <w:sz w:val="72"/>
          <w:szCs w:val="72"/>
        </w:rPr>
        <w:t xml:space="preserve"> для самых маленьких</w:t>
      </w:r>
    </w:p>
    <w:p w:rsidR="00F666CD" w:rsidRDefault="00F666CD" w:rsidP="00F666CD">
      <w:pPr>
        <w:framePr w:h="9830" w:hSpace="10080" w:wrap="notBeside" w:vAnchor="text" w:hAnchor="margin" w:x="1" w:y="1"/>
        <w:jc w:val="center"/>
        <w:rPr>
          <w:i/>
          <w:shadow/>
        </w:rPr>
      </w:pPr>
      <w:r>
        <w:rPr>
          <w:i/>
          <w:shadow/>
        </w:rPr>
        <w:t xml:space="preserve"> </w:t>
      </w:r>
    </w:p>
    <w:p w:rsidR="00F666CD" w:rsidRPr="000C0688" w:rsidRDefault="00F666CD" w:rsidP="00F666CD">
      <w:pPr>
        <w:framePr w:h="9830" w:hSpace="10080" w:wrap="notBeside" w:vAnchor="text" w:hAnchor="margin" w:x="1" w:y="1"/>
        <w:jc w:val="center"/>
        <w:rPr>
          <w:shadow/>
          <w:sz w:val="24"/>
          <w:szCs w:val="24"/>
        </w:rPr>
      </w:pPr>
      <w:r w:rsidRPr="000C0688">
        <w:rPr>
          <w:shadow/>
          <w:sz w:val="24"/>
          <w:szCs w:val="24"/>
        </w:rPr>
        <w:t>(методические рекомендации и практический материал)</w:t>
      </w:r>
    </w:p>
    <w:p w:rsidR="00F666CD" w:rsidRDefault="00F666CD" w:rsidP="00F666CD">
      <w:pPr>
        <w:framePr w:h="9830" w:hSpace="10080" w:wrap="notBeside" w:vAnchor="text" w:hAnchor="margin" w:x="1" w:y="1"/>
        <w:jc w:val="right"/>
      </w:pPr>
    </w:p>
    <w:p w:rsidR="00F666CD" w:rsidRDefault="00F666CD" w:rsidP="00F666CD">
      <w:pPr>
        <w:framePr w:h="9830" w:hSpace="10080" w:wrap="notBeside" w:vAnchor="text" w:hAnchor="margin" w:x="1" w:y="1"/>
        <w:jc w:val="right"/>
      </w:pPr>
    </w:p>
    <w:p w:rsidR="00F666CD" w:rsidRPr="000C0688" w:rsidRDefault="00F666CD" w:rsidP="00F666CD">
      <w:pPr>
        <w:framePr w:h="9830" w:hSpace="10080" w:wrap="notBeside" w:vAnchor="text" w:hAnchor="margin" w:x="1" w:y="1"/>
        <w:jc w:val="center"/>
        <w:rPr>
          <w:b/>
          <w:sz w:val="24"/>
          <w:szCs w:val="24"/>
        </w:rPr>
      </w:pPr>
      <w:r>
        <w:t xml:space="preserve">                          </w:t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3217545" cy="3125470"/>
            <wp:effectExtent l="19050" t="0" r="1905" b="0"/>
            <wp:docPr id="1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312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688">
        <w:rPr>
          <w:b/>
          <w:sz w:val="24"/>
          <w:szCs w:val="24"/>
        </w:rPr>
        <w:t>Подготовила</w:t>
      </w:r>
    </w:p>
    <w:p w:rsidR="00F666CD" w:rsidRPr="000C0688" w:rsidRDefault="00F666CD" w:rsidP="00F666CD">
      <w:pPr>
        <w:framePr w:h="9830" w:hSpace="10080" w:wrap="notBeside" w:vAnchor="text" w:hAnchor="margin" w:x="1" w:y="1"/>
        <w:tabs>
          <w:tab w:val="left" w:pos="6765"/>
          <w:tab w:val="right" w:pos="8306"/>
        </w:tabs>
        <w:jc w:val="center"/>
        <w:rPr>
          <w:b/>
          <w:sz w:val="24"/>
          <w:szCs w:val="24"/>
        </w:rPr>
      </w:pPr>
      <w:r w:rsidRPr="000C0688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</w:t>
      </w:r>
      <w:r w:rsidRPr="000C0688">
        <w:rPr>
          <w:b/>
          <w:sz w:val="24"/>
          <w:szCs w:val="24"/>
        </w:rPr>
        <w:t xml:space="preserve"> учитель-логопед:                                                                                                                          </w:t>
      </w:r>
    </w:p>
    <w:p w:rsidR="00F666CD" w:rsidRDefault="00F666CD" w:rsidP="00F666CD">
      <w:pPr>
        <w:framePr w:h="9830" w:hSpace="10080" w:wrap="notBeside" w:vAnchor="text" w:hAnchor="margin" w:x="1" w:y="1"/>
        <w:rPr>
          <w:b/>
          <w:sz w:val="24"/>
          <w:szCs w:val="24"/>
        </w:rPr>
      </w:pPr>
      <w:r w:rsidRPr="000C0688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0C06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Pr="000C0688">
        <w:rPr>
          <w:b/>
          <w:sz w:val="24"/>
          <w:szCs w:val="24"/>
        </w:rPr>
        <w:t>Кадочникова Н.О</w:t>
      </w:r>
      <w:r>
        <w:rPr>
          <w:b/>
          <w:sz w:val="24"/>
          <w:szCs w:val="24"/>
        </w:rPr>
        <w:t>.</w:t>
      </w:r>
    </w:p>
    <w:p w:rsidR="00F666CD" w:rsidRDefault="00F666CD" w:rsidP="00F666CD">
      <w:pPr>
        <w:framePr w:h="9830" w:hSpace="10080" w:wrap="notBeside" w:vAnchor="text" w:hAnchor="margin" w:x="1" w:y="1"/>
        <w:rPr>
          <w:b/>
          <w:sz w:val="24"/>
          <w:szCs w:val="24"/>
        </w:rPr>
      </w:pPr>
    </w:p>
    <w:p w:rsidR="00F666CD" w:rsidRDefault="00F666CD" w:rsidP="00F666CD">
      <w:pPr>
        <w:framePr w:h="9830" w:hSpace="10080" w:wrap="notBeside" w:vAnchor="text" w:hAnchor="margin" w:x="1" w:y="1"/>
        <w:rPr>
          <w:b/>
          <w:sz w:val="24"/>
          <w:szCs w:val="24"/>
        </w:rPr>
      </w:pPr>
    </w:p>
    <w:p w:rsidR="00F666CD" w:rsidRDefault="00F666CD" w:rsidP="00F666CD">
      <w:pPr>
        <w:framePr w:h="9830" w:hSpace="10080" w:wrap="notBeside" w:vAnchor="text" w:hAnchor="margin" w:x="1" w:y="1"/>
        <w:rPr>
          <w:b/>
          <w:sz w:val="24"/>
          <w:szCs w:val="24"/>
        </w:rPr>
      </w:pPr>
    </w:p>
    <w:p w:rsidR="00F666CD" w:rsidRDefault="00F666CD" w:rsidP="00F666CD">
      <w:pPr>
        <w:framePr w:h="9830" w:hSpace="10080" w:wrap="notBeside" w:vAnchor="text" w:hAnchor="margin" w:x="1" w:y="1"/>
        <w:rPr>
          <w:b/>
          <w:sz w:val="24"/>
          <w:szCs w:val="24"/>
        </w:rPr>
      </w:pPr>
    </w:p>
    <w:p w:rsidR="00F666CD" w:rsidRDefault="00F666CD" w:rsidP="00F666CD">
      <w:pPr>
        <w:framePr w:h="9830" w:hSpace="10080" w:wrap="notBeside" w:vAnchor="text" w:hAnchor="margin" w:x="1" w:y="1"/>
      </w:pPr>
    </w:p>
    <w:p w:rsidR="00F666CD" w:rsidRPr="00F666CD" w:rsidRDefault="00F666CD" w:rsidP="00F666CD">
      <w:pPr>
        <w:jc w:val="center"/>
        <w:rPr>
          <w:sz w:val="24"/>
          <w:szCs w:val="24"/>
        </w:rPr>
      </w:pPr>
      <w:r w:rsidRPr="00B46E03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C0688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F666CD" w:rsidRDefault="00F666CD" w:rsidP="00F666CD"/>
    <w:p w:rsidR="007A495D" w:rsidRPr="00AE2FF1" w:rsidRDefault="00F666CD" w:rsidP="007A495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42545</wp:posOffset>
            </wp:positionV>
            <wp:extent cx="2550160" cy="3346450"/>
            <wp:effectExtent l="304800" t="266700" r="326390" b="273050"/>
            <wp:wrapTight wrapText="bothSides">
              <wp:wrapPolygon edited="0">
                <wp:start x="2582" y="-1721"/>
                <wp:lineTo x="1452" y="-1598"/>
                <wp:lineTo x="-1614" y="-123"/>
                <wp:lineTo x="-1614" y="369"/>
                <wp:lineTo x="-2582" y="2213"/>
                <wp:lineTo x="-2420" y="22379"/>
                <wp:lineTo x="-1291" y="23362"/>
                <wp:lineTo x="-807" y="23362"/>
                <wp:lineTo x="19201" y="23362"/>
                <wp:lineTo x="19847" y="23362"/>
                <wp:lineTo x="22751" y="22133"/>
                <wp:lineTo x="22751" y="21887"/>
                <wp:lineTo x="22912" y="21887"/>
                <wp:lineTo x="24042" y="20043"/>
                <wp:lineTo x="24042" y="19920"/>
                <wp:lineTo x="24203" y="18075"/>
                <wp:lineTo x="24203" y="369"/>
                <wp:lineTo x="24365" y="-246"/>
                <wp:lineTo x="23235" y="-1476"/>
                <wp:lineTo x="22428" y="-1721"/>
                <wp:lineTo x="2582" y="-1721"/>
              </wp:wrapPolygon>
            </wp:wrapTight>
            <wp:docPr id="54" name="Рисунок 54" descr="H:\Мои рисунки\дети и родители\сканирование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:\Мои рисунки\дети и родители\сканирование01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3346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A495D" w:rsidRPr="00AE2FF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A495D" w:rsidRPr="00AE2FF1">
        <w:rPr>
          <w:sz w:val="28"/>
          <w:szCs w:val="28"/>
        </w:rPr>
        <w:t xml:space="preserve">Речь не является врожденной способностью, она формируется постепенно, и ее развитие зависит от многих причин. Одним из условий нормального звукопроизношения является полноценная работа артикуляционного аппарата. Бытующее мнение о том, что </w:t>
      </w:r>
      <w:proofErr w:type="spellStart"/>
      <w:r w:rsidR="007A495D" w:rsidRPr="00AE2FF1">
        <w:rPr>
          <w:sz w:val="28"/>
          <w:szCs w:val="28"/>
        </w:rPr>
        <w:t>звукопроизносительная</w:t>
      </w:r>
      <w:proofErr w:type="spellEnd"/>
      <w:r w:rsidR="007A495D" w:rsidRPr="00AE2FF1">
        <w:rPr>
          <w:sz w:val="28"/>
          <w:szCs w:val="28"/>
        </w:rPr>
        <w:t xml:space="preserve"> сторона речи ребенка развивается самостоятельно, без специального воздействия и помощи взрослых – будто бы ребенок сам постепенно овладевает правильным произношением, - глубоко ошибочно. Но именно оно часто является причиной того, что развитие звуковой стороны речи, особенно в раннем возрасте, происходит самотеком, без должного внимания со стороны родителей и воспитателей, </w:t>
      </w:r>
      <w:proofErr w:type="gramStart"/>
      <w:r w:rsidR="007A495D" w:rsidRPr="00AE2FF1">
        <w:rPr>
          <w:sz w:val="28"/>
          <w:szCs w:val="28"/>
        </w:rPr>
        <w:t>и</w:t>
      </w:r>
      <w:proofErr w:type="gramEnd"/>
      <w:r w:rsidR="007A495D" w:rsidRPr="00AE2FF1">
        <w:rPr>
          <w:sz w:val="28"/>
          <w:szCs w:val="28"/>
        </w:rPr>
        <w:t xml:space="preserve"> поэтому значительное число детей дошкольного возраста имеет те или другие недочеты произношения. А поскольку сами собой эти недостатки не исправляются, ежечасно мы слышим в той или иной мере дефектную речь, как детей, так и взрослых.</w:t>
      </w:r>
    </w:p>
    <w:p w:rsidR="007A495D" w:rsidRPr="00AE2FF1" w:rsidRDefault="007A495D" w:rsidP="007A495D">
      <w:pPr>
        <w:jc w:val="both"/>
        <w:rPr>
          <w:sz w:val="28"/>
          <w:szCs w:val="28"/>
        </w:rPr>
      </w:pPr>
      <w:r w:rsidRPr="00AE2FF1">
        <w:rPr>
          <w:sz w:val="28"/>
          <w:szCs w:val="28"/>
        </w:rPr>
        <w:t xml:space="preserve">        Невмешательство в процесс формирования детской речи почти всегда влечет за собой отставание в развитии. Дефекты звукопроизношения, возникнув и зацепившись в детстве, с большим трудом </w:t>
      </w:r>
      <w:proofErr w:type="gramStart"/>
      <w:r w:rsidRPr="00AE2FF1">
        <w:rPr>
          <w:sz w:val="28"/>
          <w:szCs w:val="28"/>
        </w:rPr>
        <w:t>преодолеваются в последующие годы и могут</w:t>
      </w:r>
      <w:proofErr w:type="gramEnd"/>
      <w:r w:rsidRPr="00AE2FF1">
        <w:rPr>
          <w:sz w:val="28"/>
          <w:szCs w:val="28"/>
        </w:rPr>
        <w:t xml:space="preserve"> сохраниться на всю жизнь. </w:t>
      </w:r>
    </w:p>
    <w:p w:rsidR="007A495D" w:rsidRDefault="007A495D" w:rsidP="007A495D">
      <w:pPr>
        <w:jc w:val="both"/>
        <w:rPr>
          <w:sz w:val="28"/>
          <w:szCs w:val="28"/>
        </w:rPr>
      </w:pPr>
      <w:r w:rsidRPr="00AE2FF1">
        <w:rPr>
          <w:sz w:val="28"/>
          <w:szCs w:val="28"/>
        </w:rPr>
        <w:t xml:space="preserve">        Воспитание чистой речи у детей – задача большой общественной значимости, и серьезность ее должны осознавать все: логопеды, воспитатели, учителя и конечно родители.</w:t>
      </w:r>
    </w:p>
    <w:p w:rsidR="007A495D" w:rsidRPr="007A495D" w:rsidRDefault="007A495D" w:rsidP="007A495D">
      <w:pPr>
        <w:ind w:firstLine="708"/>
        <w:jc w:val="both"/>
        <w:rPr>
          <w:sz w:val="28"/>
          <w:szCs w:val="28"/>
        </w:rPr>
      </w:pPr>
      <w:r w:rsidRPr="007A495D">
        <w:rPr>
          <w:sz w:val="28"/>
          <w:szCs w:val="28"/>
        </w:rPr>
        <w:t>Важную роль в формировании звукопроизношения играет четкая, точная, координированная работа артикуляционных органов, способность их к быстрому и плавному переключению с одного движения на другое, а также к удержанию заданной позы.</w:t>
      </w:r>
    </w:p>
    <w:p w:rsidR="007A495D" w:rsidRPr="007A495D" w:rsidRDefault="007A495D" w:rsidP="007A495D">
      <w:pPr>
        <w:jc w:val="both"/>
        <w:rPr>
          <w:sz w:val="28"/>
          <w:szCs w:val="28"/>
        </w:rPr>
      </w:pPr>
      <w:r w:rsidRPr="007A495D">
        <w:rPr>
          <w:sz w:val="28"/>
          <w:szCs w:val="28"/>
        </w:rPr>
        <w:t xml:space="preserve">      Поэтому первостепенное значение имеют устранение нарушений в работе артикуляционного аппарата, подготовка его к постановке звуков.</w:t>
      </w:r>
    </w:p>
    <w:p w:rsidR="007A495D" w:rsidRPr="007A495D" w:rsidRDefault="007A495D" w:rsidP="007A495D">
      <w:pPr>
        <w:jc w:val="both"/>
        <w:rPr>
          <w:sz w:val="28"/>
          <w:szCs w:val="28"/>
        </w:rPr>
      </w:pPr>
      <w:r w:rsidRPr="007A495D">
        <w:rPr>
          <w:sz w:val="28"/>
          <w:szCs w:val="28"/>
        </w:rPr>
        <w:t xml:space="preserve">       Выработка правильных, полноценных артикуляционных движений, объединение простых движений в сложные артикуляционные уклады различных фонем достигаются двумя путями:</w:t>
      </w:r>
    </w:p>
    <w:p w:rsidR="007A495D" w:rsidRPr="007A495D" w:rsidRDefault="007A495D" w:rsidP="007A495D">
      <w:pPr>
        <w:widowControl/>
        <w:numPr>
          <w:ilvl w:val="0"/>
          <w:numId w:val="3"/>
        </w:numPr>
        <w:tabs>
          <w:tab w:val="clear" w:pos="1260"/>
          <w:tab w:val="num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7A495D">
        <w:rPr>
          <w:sz w:val="28"/>
          <w:szCs w:val="28"/>
        </w:rPr>
        <w:t>Постановкой, затем тщательной отработкой отсутствующих или нарушенных артикуляционных движений. Это длительная, кропотливая, сложная работа, и выполняется она с каждым ребенком индивидуально.</w:t>
      </w:r>
    </w:p>
    <w:p w:rsidR="007A495D" w:rsidRDefault="007A495D" w:rsidP="007A495D">
      <w:pPr>
        <w:widowControl/>
        <w:numPr>
          <w:ilvl w:val="0"/>
          <w:numId w:val="3"/>
        </w:numPr>
        <w:tabs>
          <w:tab w:val="clear" w:pos="1260"/>
          <w:tab w:val="num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7A495D">
        <w:rPr>
          <w:sz w:val="28"/>
          <w:szCs w:val="28"/>
        </w:rPr>
        <w:t xml:space="preserve">Систематической артикуляционной гимнастикой, представляющей собой комплекс правильно выполняемых детьми, </w:t>
      </w:r>
      <w:r>
        <w:rPr>
          <w:sz w:val="28"/>
          <w:szCs w:val="28"/>
        </w:rPr>
        <w:t>специальных</w:t>
      </w:r>
      <w:r w:rsidRPr="007A495D">
        <w:rPr>
          <w:sz w:val="28"/>
          <w:szCs w:val="28"/>
        </w:rPr>
        <w:t xml:space="preserve"> артикуляционных упражнений. Основным назначением артикуляционной гимнастики  является развитие, укрепление и совершенствование артикуляционной моторики.</w:t>
      </w:r>
    </w:p>
    <w:p w:rsidR="007A495D" w:rsidRPr="007A495D" w:rsidRDefault="007A495D" w:rsidP="007A495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666CD" w:rsidRDefault="00F666CD" w:rsidP="00F666CD">
      <w:pPr>
        <w:rPr>
          <w:b/>
          <w:bCs/>
          <w:sz w:val="28"/>
          <w:szCs w:val="28"/>
          <w:u w:val="single"/>
        </w:rPr>
      </w:pPr>
    </w:p>
    <w:p w:rsidR="00662D18" w:rsidRDefault="00662D18" w:rsidP="007A495D">
      <w:pPr>
        <w:jc w:val="center"/>
        <w:rPr>
          <w:b/>
          <w:bCs/>
          <w:color w:val="1F497D" w:themeColor="text2"/>
          <w:sz w:val="28"/>
          <w:szCs w:val="28"/>
          <w:u w:val="single"/>
        </w:rPr>
      </w:pPr>
      <w:r w:rsidRPr="00F666CD">
        <w:rPr>
          <w:b/>
          <w:bCs/>
          <w:color w:val="1F497D" w:themeColor="text2"/>
          <w:sz w:val="28"/>
          <w:szCs w:val="28"/>
          <w:u w:val="single"/>
        </w:rPr>
        <w:lastRenderedPageBreak/>
        <w:t>Методические указания к   проведению артикуляционной гимнастики</w:t>
      </w:r>
    </w:p>
    <w:p w:rsidR="00F666CD" w:rsidRPr="00F666CD" w:rsidRDefault="00F666CD" w:rsidP="007A495D">
      <w:pPr>
        <w:jc w:val="center"/>
        <w:rPr>
          <w:b/>
          <w:bCs/>
          <w:color w:val="1F497D" w:themeColor="text2"/>
          <w:sz w:val="28"/>
          <w:szCs w:val="28"/>
          <w:u w:val="single"/>
        </w:rPr>
      </w:pPr>
    </w:p>
    <w:p w:rsidR="00662D18" w:rsidRPr="00662D18" w:rsidRDefault="00662D18" w:rsidP="00662D18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sz w:val="28"/>
          <w:szCs w:val="28"/>
        </w:rPr>
      </w:pPr>
      <w:r w:rsidRPr="00662D18">
        <w:rPr>
          <w:bCs/>
          <w:sz w:val="28"/>
          <w:szCs w:val="28"/>
        </w:rPr>
        <w:t>Проводить гимнастику надо ежедневно, чтобы вырабатываемые у детей двигательные навыки закреплялись, становились более прочными.</w:t>
      </w:r>
    </w:p>
    <w:p w:rsidR="00662D18" w:rsidRPr="00662D18" w:rsidRDefault="00662D18" w:rsidP="00662D18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sz w:val="28"/>
          <w:szCs w:val="28"/>
        </w:rPr>
      </w:pPr>
      <w:r w:rsidRPr="00662D18">
        <w:rPr>
          <w:bCs/>
          <w:sz w:val="28"/>
          <w:szCs w:val="28"/>
        </w:rPr>
        <w:t>Не следует предлагать детям более 2-3 упражнений.</w:t>
      </w:r>
    </w:p>
    <w:p w:rsidR="00662D18" w:rsidRPr="00662D18" w:rsidRDefault="00662D18" w:rsidP="00662D18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sz w:val="28"/>
          <w:szCs w:val="28"/>
        </w:rPr>
      </w:pPr>
      <w:r w:rsidRPr="00662D18">
        <w:rPr>
          <w:bCs/>
          <w:sz w:val="28"/>
          <w:szCs w:val="28"/>
        </w:rPr>
        <w:t xml:space="preserve">При отборе материала надо соблюдать последовательность, идти от простых упражнений </w:t>
      </w:r>
      <w:proofErr w:type="gramStart"/>
      <w:r w:rsidRPr="00662D18">
        <w:rPr>
          <w:bCs/>
          <w:sz w:val="28"/>
          <w:szCs w:val="28"/>
        </w:rPr>
        <w:t>к</w:t>
      </w:r>
      <w:proofErr w:type="gramEnd"/>
      <w:r w:rsidRPr="00662D18">
        <w:rPr>
          <w:bCs/>
          <w:sz w:val="28"/>
          <w:szCs w:val="28"/>
        </w:rPr>
        <w:t xml:space="preserve"> более сложным.</w:t>
      </w:r>
    </w:p>
    <w:p w:rsidR="00662D18" w:rsidRPr="00662D18" w:rsidRDefault="00662D18" w:rsidP="00662D18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sz w:val="28"/>
          <w:szCs w:val="28"/>
        </w:rPr>
      </w:pPr>
      <w:r w:rsidRPr="00662D18">
        <w:rPr>
          <w:bCs/>
          <w:sz w:val="28"/>
          <w:szCs w:val="28"/>
        </w:rPr>
        <w:t xml:space="preserve">В любом упражнении все движения органов артикуляционного аппарата осуществляется последовательно, с паузами перед каждым движением, чтобы взрослый мог контролировать качество движения, а ребенок – ощущать, осознавать, </w:t>
      </w:r>
      <w:proofErr w:type="gramStart"/>
      <w:r w:rsidRPr="00662D18">
        <w:rPr>
          <w:bCs/>
          <w:sz w:val="28"/>
          <w:szCs w:val="28"/>
        </w:rPr>
        <w:t>контролировать и запоминать</w:t>
      </w:r>
      <w:proofErr w:type="gramEnd"/>
      <w:r w:rsidRPr="00662D18">
        <w:rPr>
          <w:bCs/>
          <w:sz w:val="28"/>
          <w:szCs w:val="28"/>
        </w:rPr>
        <w:t xml:space="preserve"> свои действия. Сначала упражнения выполняются в медленном темпе перед зеркалом, т.е. для достижения конечного результата используется зрительный самоконтроль.</w:t>
      </w:r>
    </w:p>
    <w:p w:rsidR="00662D18" w:rsidRPr="00662D18" w:rsidRDefault="00662D18" w:rsidP="00662D18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sz w:val="28"/>
          <w:szCs w:val="28"/>
        </w:rPr>
      </w:pPr>
      <w:r w:rsidRPr="00662D18">
        <w:rPr>
          <w:bCs/>
          <w:sz w:val="28"/>
          <w:szCs w:val="28"/>
        </w:rPr>
        <w:t>После того как ребенок научится выполнять движения, зеркало убирают, и функции контроля берут на себя собственные кинестетические ощущения ребенка (ощущения движения и положения органов артикуляционного аппарата).</w:t>
      </w:r>
    </w:p>
    <w:p w:rsidR="00662D18" w:rsidRPr="00662D18" w:rsidRDefault="00662D18" w:rsidP="00662D18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sz w:val="28"/>
          <w:szCs w:val="28"/>
        </w:rPr>
      </w:pPr>
      <w:r w:rsidRPr="00662D18">
        <w:rPr>
          <w:bCs/>
          <w:sz w:val="28"/>
          <w:szCs w:val="28"/>
        </w:rPr>
        <w:t>Каждому упражнению в соответствии с выполняемым действием дается название (например, движения широкого кончика языка за верхние и нижние зубы «Качели»), к нему подбирается картинка – образ. Картинка служит ребенку образцом для подражания какому-либо предмету или его движениям при выполнении упражнений артикуляционной гимнастики.</w:t>
      </w:r>
    </w:p>
    <w:p w:rsidR="00662D18" w:rsidRPr="00662D18" w:rsidRDefault="00662D18" w:rsidP="00662D18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sz w:val="28"/>
          <w:szCs w:val="28"/>
        </w:rPr>
      </w:pPr>
      <w:r w:rsidRPr="00662D18">
        <w:rPr>
          <w:bCs/>
          <w:sz w:val="28"/>
          <w:szCs w:val="28"/>
        </w:rPr>
        <w:t>Дозировка количества повторений одного и того же упражнения должна быть строго индивидуальной как для каждого данного ребенка, так и для каждого данного периода работы с ним. На первых занятиях иногда приходится ограничиваться двукратным выполнением упражнений в связи с повышенной истощаемостью упражняемой мышцы. В дальнейшем можно доводить количество повторений до 15-20 .</w:t>
      </w:r>
    </w:p>
    <w:p w:rsidR="00662D18" w:rsidRPr="00662D18" w:rsidRDefault="00662D18" w:rsidP="00662D18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sz w:val="28"/>
          <w:szCs w:val="28"/>
        </w:rPr>
      </w:pPr>
      <w:r w:rsidRPr="00662D18">
        <w:rPr>
          <w:bCs/>
          <w:sz w:val="28"/>
          <w:szCs w:val="28"/>
        </w:rPr>
        <w:t>Из выполняемых упражнений новым может быть только одно, другие даются для повторения и закрепления (4-5 упр.).</w:t>
      </w:r>
    </w:p>
    <w:p w:rsidR="00662D18" w:rsidRPr="00662D18" w:rsidRDefault="00662D18" w:rsidP="00662D18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sz w:val="28"/>
          <w:szCs w:val="28"/>
        </w:rPr>
      </w:pPr>
      <w:r w:rsidRPr="00662D18">
        <w:rPr>
          <w:bCs/>
          <w:sz w:val="28"/>
          <w:szCs w:val="28"/>
        </w:rPr>
        <w:t>Проводить артикуляционную гимнастику надо эмоционально, в игровой форме. Для  красочного и забавного занятия используются картинки, игрушки, сказочные герои, художественное слово.</w:t>
      </w:r>
    </w:p>
    <w:p w:rsidR="00662D18" w:rsidRPr="00662D18" w:rsidRDefault="00662D18" w:rsidP="00662D18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sz w:val="28"/>
          <w:szCs w:val="28"/>
        </w:rPr>
      </w:pPr>
      <w:r w:rsidRPr="00662D18">
        <w:rPr>
          <w:bCs/>
          <w:sz w:val="28"/>
          <w:szCs w:val="28"/>
        </w:rPr>
        <w:t>Упражнения выполняются сидя перед зеркалом, дети должны видеть лицо взрослого и свое лицо. Лицо должно быть хорошо освещено, а губы – ярко окрашены.</w:t>
      </w:r>
    </w:p>
    <w:p w:rsidR="00662D18" w:rsidRPr="00662D18" w:rsidRDefault="00662D18" w:rsidP="00662D18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sz w:val="28"/>
          <w:szCs w:val="28"/>
        </w:rPr>
      </w:pPr>
      <w:r w:rsidRPr="00662D18">
        <w:rPr>
          <w:bCs/>
          <w:sz w:val="28"/>
          <w:szCs w:val="28"/>
        </w:rPr>
        <w:t>Взрослый следит за качеством выполняемых упражнений: точностью и правильностью  движения, плавностью и легкостью, достаточным объемом движения, темпом выполнения, устойчивостью, хорошей переключаемостью с одного движения на другое.</w:t>
      </w:r>
    </w:p>
    <w:p w:rsidR="00662D18" w:rsidRPr="00662D18" w:rsidRDefault="00662D18" w:rsidP="00662D18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sz w:val="28"/>
          <w:szCs w:val="28"/>
        </w:rPr>
      </w:pPr>
      <w:r w:rsidRPr="00662D18">
        <w:rPr>
          <w:bCs/>
          <w:sz w:val="28"/>
          <w:szCs w:val="28"/>
        </w:rPr>
        <w:t>Работа над каждым упражнением идет в определенной</w:t>
      </w:r>
      <w:r w:rsidRPr="00662D18">
        <w:rPr>
          <w:sz w:val="28"/>
          <w:szCs w:val="28"/>
        </w:rPr>
        <w:t xml:space="preserve"> </w:t>
      </w:r>
      <w:r w:rsidRPr="00662D18">
        <w:rPr>
          <w:bCs/>
          <w:sz w:val="28"/>
          <w:szCs w:val="28"/>
        </w:rPr>
        <w:t>последовательности:</w:t>
      </w:r>
    </w:p>
    <w:p w:rsidR="00662D18" w:rsidRPr="00662D18" w:rsidRDefault="00662D18" w:rsidP="00662D18">
      <w:pPr>
        <w:tabs>
          <w:tab w:val="num" w:pos="720"/>
        </w:tabs>
        <w:jc w:val="both"/>
        <w:rPr>
          <w:bCs/>
          <w:i/>
          <w:iCs/>
          <w:sz w:val="28"/>
          <w:szCs w:val="28"/>
        </w:rPr>
      </w:pPr>
      <w:r w:rsidRPr="00662D18">
        <w:rPr>
          <w:bCs/>
          <w:i/>
          <w:iCs/>
          <w:sz w:val="28"/>
          <w:szCs w:val="28"/>
        </w:rPr>
        <w:t>-</w:t>
      </w:r>
      <w:r w:rsidRPr="00662D18">
        <w:rPr>
          <w:bCs/>
          <w:sz w:val="28"/>
          <w:szCs w:val="28"/>
        </w:rPr>
        <w:t xml:space="preserve">         </w:t>
      </w:r>
      <w:r w:rsidRPr="00662D18">
        <w:rPr>
          <w:bCs/>
          <w:i/>
          <w:iCs/>
          <w:sz w:val="28"/>
          <w:szCs w:val="28"/>
        </w:rPr>
        <w:t>рассказ о предстоящем упражнении с использованием игровых  приемов;</w:t>
      </w:r>
    </w:p>
    <w:p w:rsidR="00662D18" w:rsidRPr="00662D18" w:rsidRDefault="00662D18" w:rsidP="00662D18">
      <w:pPr>
        <w:tabs>
          <w:tab w:val="num" w:pos="720"/>
        </w:tabs>
        <w:jc w:val="both"/>
        <w:rPr>
          <w:sz w:val="28"/>
          <w:szCs w:val="28"/>
        </w:rPr>
      </w:pPr>
      <w:r w:rsidRPr="00662D18">
        <w:rPr>
          <w:bCs/>
          <w:i/>
          <w:iCs/>
          <w:sz w:val="28"/>
          <w:szCs w:val="28"/>
        </w:rPr>
        <w:t>-</w:t>
      </w:r>
      <w:r w:rsidRPr="00662D18">
        <w:rPr>
          <w:bCs/>
          <w:sz w:val="28"/>
          <w:szCs w:val="28"/>
        </w:rPr>
        <w:t xml:space="preserve">         </w:t>
      </w:r>
      <w:r w:rsidRPr="00662D18">
        <w:rPr>
          <w:bCs/>
          <w:i/>
          <w:iCs/>
          <w:sz w:val="28"/>
          <w:szCs w:val="28"/>
        </w:rPr>
        <w:t>показ упражнения;</w:t>
      </w:r>
    </w:p>
    <w:p w:rsidR="00662D18" w:rsidRPr="00662D18" w:rsidRDefault="00662D18" w:rsidP="00662D18">
      <w:pPr>
        <w:tabs>
          <w:tab w:val="num" w:pos="720"/>
        </w:tabs>
        <w:jc w:val="both"/>
        <w:rPr>
          <w:sz w:val="28"/>
          <w:szCs w:val="28"/>
        </w:rPr>
      </w:pPr>
      <w:r w:rsidRPr="00662D18">
        <w:rPr>
          <w:bCs/>
          <w:i/>
          <w:iCs/>
          <w:sz w:val="28"/>
          <w:szCs w:val="28"/>
        </w:rPr>
        <w:t>-</w:t>
      </w:r>
      <w:r w:rsidRPr="00662D18">
        <w:rPr>
          <w:bCs/>
          <w:sz w:val="28"/>
          <w:szCs w:val="28"/>
        </w:rPr>
        <w:t xml:space="preserve">         </w:t>
      </w:r>
      <w:r w:rsidRPr="00662D18">
        <w:rPr>
          <w:bCs/>
          <w:i/>
          <w:iCs/>
          <w:sz w:val="28"/>
          <w:szCs w:val="28"/>
        </w:rPr>
        <w:t>выполнение упражнения детьми перед зеркалом;</w:t>
      </w:r>
    </w:p>
    <w:p w:rsidR="00662D18" w:rsidRPr="00662D18" w:rsidRDefault="00662D18" w:rsidP="00662D18">
      <w:pPr>
        <w:tabs>
          <w:tab w:val="num" w:pos="720"/>
        </w:tabs>
        <w:jc w:val="both"/>
        <w:rPr>
          <w:sz w:val="28"/>
          <w:szCs w:val="28"/>
        </w:rPr>
      </w:pPr>
      <w:r w:rsidRPr="00662D18">
        <w:rPr>
          <w:bCs/>
          <w:i/>
          <w:iCs/>
          <w:sz w:val="28"/>
          <w:szCs w:val="28"/>
        </w:rPr>
        <w:t>-</w:t>
      </w:r>
      <w:r w:rsidRPr="00662D18">
        <w:rPr>
          <w:bCs/>
          <w:sz w:val="28"/>
          <w:szCs w:val="28"/>
        </w:rPr>
        <w:t xml:space="preserve">         </w:t>
      </w:r>
      <w:r w:rsidRPr="00662D18">
        <w:rPr>
          <w:bCs/>
          <w:i/>
          <w:iCs/>
          <w:sz w:val="28"/>
          <w:szCs w:val="28"/>
        </w:rPr>
        <w:t>проверка правильности выполнения, указание на ошибку.</w:t>
      </w:r>
    </w:p>
    <w:p w:rsidR="00F666CD" w:rsidRDefault="00F666CD" w:rsidP="00662D18">
      <w:pPr>
        <w:spacing w:line="360" w:lineRule="auto"/>
        <w:jc w:val="center"/>
        <w:rPr>
          <w:b/>
          <w:sz w:val="40"/>
          <w:szCs w:val="40"/>
        </w:rPr>
      </w:pPr>
    </w:p>
    <w:p w:rsidR="00662D18" w:rsidRDefault="009871C2" w:rsidP="00662D18">
      <w:pPr>
        <w:spacing w:line="360" w:lineRule="auto"/>
        <w:jc w:val="center"/>
        <w:rPr>
          <w:b/>
          <w:sz w:val="40"/>
          <w:szCs w:val="40"/>
        </w:rPr>
      </w:pPr>
      <w:r w:rsidRPr="009871C2">
        <w:rPr>
          <w:b/>
          <w:sz w:val="40"/>
          <w:szCs w:val="40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70.3pt;height:4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казки о веселом язычке"/>
          </v:shape>
        </w:pict>
      </w:r>
    </w:p>
    <w:p w:rsidR="00662D18" w:rsidRPr="00C56833" w:rsidRDefault="00662D18" w:rsidP="00C56833">
      <w:pPr>
        <w:ind w:firstLine="720"/>
        <w:jc w:val="both"/>
        <w:rPr>
          <w:sz w:val="28"/>
          <w:szCs w:val="28"/>
        </w:rPr>
      </w:pPr>
      <w:r w:rsidRPr="00E01BD4">
        <w:rPr>
          <w:sz w:val="24"/>
          <w:szCs w:val="24"/>
        </w:rPr>
        <w:t>-</w:t>
      </w:r>
      <w:r w:rsidRPr="00C56833">
        <w:rPr>
          <w:sz w:val="28"/>
          <w:szCs w:val="28"/>
        </w:rPr>
        <w:t xml:space="preserve"> Чем мы говорим? (ртом)</w:t>
      </w:r>
    </w:p>
    <w:p w:rsidR="00662D18" w:rsidRPr="00C56833" w:rsidRDefault="00662D18" w:rsidP="00C56833">
      <w:pPr>
        <w:ind w:firstLine="720"/>
        <w:jc w:val="both"/>
        <w:rPr>
          <w:sz w:val="28"/>
          <w:szCs w:val="28"/>
        </w:rPr>
      </w:pPr>
      <w:r w:rsidRPr="00C56833">
        <w:rPr>
          <w:sz w:val="28"/>
          <w:szCs w:val="28"/>
        </w:rPr>
        <w:t>- Правильно ртом. А чем мы снимаем пищу с ложки? (губами)</w:t>
      </w:r>
    </w:p>
    <w:p w:rsidR="00662D18" w:rsidRPr="00C56833" w:rsidRDefault="00662D18" w:rsidP="00C56833">
      <w:pPr>
        <w:ind w:firstLine="720"/>
        <w:jc w:val="both"/>
        <w:rPr>
          <w:sz w:val="28"/>
          <w:szCs w:val="28"/>
        </w:rPr>
      </w:pPr>
      <w:r w:rsidRPr="00C56833">
        <w:rPr>
          <w:sz w:val="28"/>
          <w:szCs w:val="28"/>
        </w:rPr>
        <w:t>- А чем кошка лакает молоко? (языком)</w:t>
      </w:r>
    </w:p>
    <w:p w:rsidR="00662D18" w:rsidRPr="00C56833" w:rsidRDefault="00662D18" w:rsidP="00C56833">
      <w:pPr>
        <w:ind w:firstLine="720"/>
        <w:jc w:val="both"/>
        <w:rPr>
          <w:sz w:val="28"/>
          <w:szCs w:val="28"/>
        </w:rPr>
      </w:pPr>
      <w:r w:rsidRPr="00C56833">
        <w:rPr>
          <w:sz w:val="28"/>
          <w:szCs w:val="28"/>
        </w:rPr>
        <w:t>Вот и послушайте сказку о веселом язычке.</w:t>
      </w:r>
    </w:p>
    <w:p w:rsidR="00662D18" w:rsidRPr="00C56833" w:rsidRDefault="00662D18" w:rsidP="00C56833">
      <w:pPr>
        <w:ind w:firstLine="720"/>
        <w:jc w:val="both"/>
        <w:rPr>
          <w:sz w:val="28"/>
          <w:szCs w:val="28"/>
        </w:rPr>
      </w:pPr>
      <w:r w:rsidRPr="00C56833">
        <w:rPr>
          <w:sz w:val="28"/>
          <w:szCs w:val="28"/>
        </w:rPr>
        <w:t xml:space="preserve">Жил да был веселый язычок. У него был домик. Домик был очень интересный. Что это за домик? Это рот. Вот какой интересный дом был у веселого язычка. Чтобы веселый язычок не выбегал, его домик всегда был закрыт. А чем закрыт домик? Губами. Но кроме одной дверки, у этого домика есть вторая дверка. </w:t>
      </w:r>
      <w:r w:rsidRPr="00C56833">
        <w:rPr>
          <w:i/>
          <w:sz w:val="28"/>
          <w:szCs w:val="28"/>
        </w:rPr>
        <w:t>(</w:t>
      </w:r>
      <w:proofErr w:type="gramStart"/>
      <w:r w:rsidRPr="00C56833">
        <w:rPr>
          <w:i/>
          <w:sz w:val="28"/>
          <w:szCs w:val="28"/>
        </w:rPr>
        <w:t>Улыбается и показывает</w:t>
      </w:r>
      <w:proofErr w:type="gramEnd"/>
      <w:r w:rsidRPr="00C56833">
        <w:rPr>
          <w:i/>
          <w:sz w:val="28"/>
          <w:szCs w:val="28"/>
        </w:rPr>
        <w:t xml:space="preserve"> детям зубы.)</w:t>
      </w:r>
      <w:r w:rsidRPr="00C56833">
        <w:rPr>
          <w:sz w:val="28"/>
          <w:szCs w:val="28"/>
        </w:rPr>
        <w:t xml:space="preserve"> Как называется эта дверка? («зубы») Но чтобы увидеть вторую дверку, надо научиться </w:t>
      </w:r>
      <w:proofErr w:type="gramStart"/>
      <w:r w:rsidRPr="00C56833">
        <w:rPr>
          <w:sz w:val="28"/>
          <w:szCs w:val="28"/>
        </w:rPr>
        <w:t>правильно</w:t>
      </w:r>
      <w:proofErr w:type="gramEnd"/>
      <w:r w:rsidRPr="00C56833">
        <w:rPr>
          <w:sz w:val="28"/>
          <w:szCs w:val="28"/>
        </w:rPr>
        <w:t xml:space="preserve"> открывать первую дверку. </w:t>
      </w:r>
      <w:r w:rsidRPr="00C56833">
        <w:rPr>
          <w:i/>
          <w:sz w:val="28"/>
          <w:szCs w:val="28"/>
        </w:rPr>
        <w:t>(Улыбается, показывая верхние и нижние передние зубы.)</w:t>
      </w:r>
    </w:p>
    <w:p w:rsidR="00662D18" w:rsidRPr="00C56833" w:rsidRDefault="00662D18" w:rsidP="00C56833">
      <w:pPr>
        <w:ind w:firstLine="720"/>
        <w:jc w:val="both"/>
        <w:rPr>
          <w:sz w:val="28"/>
          <w:szCs w:val="28"/>
        </w:rPr>
      </w:pPr>
      <w:r w:rsidRPr="00C56833">
        <w:rPr>
          <w:sz w:val="28"/>
          <w:szCs w:val="28"/>
        </w:rPr>
        <w:t xml:space="preserve">Однажды захотелось веселому язычку посмотреть на солнышко и подышать свежим воздухом. Сначала открылась первая дверка </w:t>
      </w:r>
      <w:r w:rsidRPr="00C56833">
        <w:rPr>
          <w:i/>
          <w:sz w:val="28"/>
          <w:szCs w:val="28"/>
        </w:rPr>
        <w:t xml:space="preserve">(приоткрывает губы и предлагает детям сделать тоже </w:t>
      </w:r>
      <w:proofErr w:type="gramStart"/>
      <w:r w:rsidRPr="00C56833">
        <w:rPr>
          <w:i/>
          <w:sz w:val="28"/>
          <w:szCs w:val="28"/>
        </w:rPr>
        <w:t>самое</w:t>
      </w:r>
      <w:proofErr w:type="gramEnd"/>
      <w:r w:rsidRPr="00C56833">
        <w:rPr>
          <w:sz w:val="28"/>
          <w:szCs w:val="28"/>
        </w:rPr>
        <w:t xml:space="preserve">), а затем вторая. И язычок высунулся, но не весь, а только кончик. </w:t>
      </w:r>
      <w:proofErr w:type="gramStart"/>
      <w:r w:rsidRPr="00C56833">
        <w:rPr>
          <w:sz w:val="28"/>
          <w:szCs w:val="28"/>
        </w:rPr>
        <w:t>Показался язычок и спрятался</w:t>
      </w:r>
      <w:proofErr w:type="gramEnd"/>
      <w:r w:rsidRPr="00C56833">
        <w:rPr>
          <w:sz w:val="28"/>
          <w:szCs w:val="28"/>
        </w:rPr>
        <w:t xml:space="preserve"> – холодно на улице, лето прошло.</w:t>
      </w:r>
    </w:p>
    <w:p w:rsidR="00662D18" w:rsidRPr="00C56833" w:rsidRDefault="00662D18" w:rsidP="00C56833">
      <w:pPr>
        <w:ind w:firstLine="720"/>
        <w:jc w:val="both"/>
        <w:rPr>
          <w:sz w:val="28"/>
          <w:szCs w:val="28"/>
        </w:rPr>
      </w:pPr>
      <w:r w:rsidRPr="00C56833">
        <w:rPr>
          <w:sz w:val="28"/>
          <w:szCs w:val="28"/>
        </w:rPr>
        <w:t>В домике у веселого язычка есть постелька, где он спит</w:t>
      </w:r>
      <w:r w:rsidRPr="00C56833">
        <w:rPr>
          <w:i/>
          <w:sz w:val="28"/>
          <w:szCs w:val="28"/>
        </w:rPr>
        <w:t>. (Обращает внимание детей на то, как спокойно лежит язык.)</w:t>
      </w:r>
      <w:r w:rsidRPr="00C56833">
        <w:rPr>
          <w:sz w:val="28"/>
          <w:szCs w:val="28"/>
        </w:rPr>
        <w:t xml:space="preserve"> Пока не будем его будить, пусть язычок спит. Закроем сначала вторую дверку, а затем первую.</w:t>
      </w:r>
    </w:p>
    <w:p w:rsidR="00662D18" w:rsidRPr="00C56833" w:rsidRDefault="00662D18" w:rsidP="00C56833">
      <w:pPr>
        <w:ind w:firstLine="720"/>
        <w:jc w:val="both"/>
        <w:rPr>
          <w:sz w:val="28"/>
          <w:szCs w:val="28"/>
        </w:rPr>
      </w:pPr>
      <w:r w:rsidRPr="00C56833">
        <w:rPr>
          <w:sz w:val="28"/>
          <w:szCs w:val="28"/>
        </w:rPr>
        <w:t>Наш язычок очень веселый, он любит веселиться, прыгать. Да так прыгать, чтобы доставать до потолка и щелкать</w:t>
      </w:r>
      <w:r w:rsidRPr="00C56833">
        <w:rPr>
          <w:i/>
          <w:sz w:val="28"/>
          <w:szCs w:val="28"/>
        </w:rPr>
        <w:t xml:space="preserve">. </w:t>
      </w:r>
      <w:proofErr w:type="gramStart"/>
      <w:r w:rsidRPr="00C56833">
        <w:rPr>
          <w:i/>
          <w:sz w:val="28"/>
          <w:szCs w:val="28"/>
        </w:rPr>
        <w:t>(Обращает внимание детей, что потолок - это небо.</w:t>
      </w:r>
      <w:proofErr w:type="gramEnd"/>
      <w:r w:rsidRPr="00C56833">
        <w:rPr>
          <w:i/>
          <w:sz w:val="28"/>
          <w:szCs w:val="28"/>
        </w:rPr>
        <w:t xml:space="preserve"> </w:t>
      </w:r>
      <w:proofErr w:type="gramStart"/>
      <w:r w:rsidRPr="00C56833">
        <w:rPr>
          <w:i/>
          <w:sz w:val="28"/>
          <w:szCs w:val="28"/>
        </w:rPr>
        <w:t>Просит погладить небо языком.)</w:t>
      </w:r>
      <w:proofErr w:type="gramEnd"/>
    </w:p>
    <w:p w:rsidR="00662D18" w:rsidRPr="00C56833" w:rsidRDefault="00662D18" w:rsidP="00C56833">
      <w:pPr>
        <w:ind w:firstLine="720"/>
        <w:jc w:val="both"/>
        <w:rPr>
          <w:sz w:val="28"/>
          <w:szCs w:val="28"/>
        </w:rPr>
      </w:pPr>
      <w:r w:rsidRPr="00C56833">
        <w:rPr>
          <w:sz w:val="28"/>
          <w:szCs w:val="28"/>
        </w:rPr>
        <w:t>На следующий день язычок решил еще раз проверить, не стало ли теплее. Когда все дверки были открыты, язычок выглянул, посмотрел влево, вправо, вверх, вниз и, почувствовав, что стало холоднее, ушел в свой домик. Сначала закрылась одна дверка, а затем вторая.</w:t>
      </w:r>
    </w:p>
    <w:p w:rsidR="00C56833" w:rsidRPr="00C56833" w:rsidRDefault="00C56833" w:rsidP="00C56833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1330325</wp:posOffset>
            </wp:positionH>
            <wp:positionV relativeFrom="paragraph">
              <wp:posOffset>563880</wp:posOffset>
            </wp:positionV>
            <wp:extent cx="3244850" cy="2487930"/>
            <wp:effectExtent l="19050" t="0" r="0" b="0"/>
            <wp:wrapTight wrapText="bothSides">
              <wp:wrapPolygon edited="0">
                <wp:start x="-127" y="0"/>
                <wp:lineTo x="-127" y="21501"/>
                <wp:lineTo x="21558" y="21501"/>
                <wp:lineTo x="21558" y="0"/>
                <wp:lineTo x="-127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D18" w:rsidRPr="00C56833">
        <w:rPr>
          <w:sz w:val="28"/>
          <w:szCs w:val="28"/>
        </w:rPr>
        <w:t>В</w:t>
      </w:r>
      <w:r>
        <w:rPr>
          <w:sz w:val="28"/>
          <w:szCs w:val="28"/>
        </w:rPr>
        <w:t>зрослый</w:t>
      </w:r>
      <w:r w:rsidR="00662D18" w:rsidRPr="00C56833">
        <w:rPr>
          <w:sz w:val="28"/>
          <w:szCs w:val="28"/>
        </w:rPr>
        <w:t xml:space="preserve"> просит показать, как </w:t>
      </w:r>
      <w:proofErr w:type="gramStart"/>
      <w:r w:rsidR="00662D18" w:rsidRPr="00C56833">
        <w:rPr>
          <w:sz w:val="28"/>
          <w:szCs w:val="28"/>
        </w:rPr>
        <w:t>открывались и закрывались</w:t>
      </w:r>
      <w:proofErr w:type="gramEnd"/>
      <w:r w:rsidR="00662D18" w:rsidRPr="00C56833">
        <w:rPr>
          <w:sz w:val="28"/>
          <w:szCs w:val="28"/>
        </w:rPr>
        <w:t xml:space="preserve"> дверки, как спал язычок, как он смотрел влево, вправо, вверх, вниз.</w:t>
      </w:r>
      <w:r w:rsidRPr="00C56833">
        <w:rPr>
          <w:noProof/>
          <w:lang w:eastAsia="ru-RU"/>
        </w:rPr>
        <w:t xml:space="preserve"> </w:t>
      </w:r>
    </w:p>
    <w:p w:rsidR="00C56833" w:rsidRDefault="00C56833" w:rsidP="00C56833">
      <w:pPr>
        <w:ind w:firstLine="720"/>
        <w:jc w:val="both"/>
        <w:rPr>
          <w:noProof/>
          <w:lang w:eastAsia="ru-RU"/>
        </w:rPr>
      </w:pPr>
    </w:p>
    <w:p w:rsidR="00C56833" w:rsidRDefault="00C56833" w:rsidP="00C56833">
      <w:pPr>
        <w:ind w:firstLine="720"/>
        <w:jc w:val="both"/>
        <w:rPr>
          <w:noProof/>
          <w:lang w:eastAsia="ru-RU"/>
        </w:rPr>
      </w:pPr>
    </w:p>
    <w:p w:rsidR="00C56833" w:rsidRDefault="00C56833" w:rsidP="00C56833">
      <w:pPr>
        <w:ind w:firstLine="720"/>
        <w:jc w:val="both"/>
        <w:rPr>
          <w:noProof/>
          <w:lang w:eastAsia="ru-RU"/>
        </w:rPr>
      </w:pPr>
    </w:p>
    <w:p w:rsidR="00C56833" w:rsidRDefault="00C56833" w:rsidP="00C56833">
      <w:pPr>
        <w:ind w:firstLine="720"/>
        <w:jc w:val="both"/>
        <w:rPr>
          <w:noProof/>
          <w:lang w:eastAsia="ru-RU"/>
        </w:rPr>
      </w:pPr>
    </w:p>
    <w:p w:rsidR="00662D18" w:rsidRPr="00C56833" w:rsidRDefault="00662D18" w:rsidP="00C56833"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br w:type="page"/>
      </w:r>
    </w:p>
    <w:p w:rsidR="007A495D" w:rsidRPr="00F666CD" w:rsidRDefault="007A495D" w:rsidP="007A495D">
      <w:pPr>
        <w:ind w:right="360" w:firstLine="720"/>
        <w:jc w:val="center"/>
        <w:rPr>
          <w:b/>
          <w:i/>
          <w:color w:val="1F497D" w:themeColor="text2"/>
          <w:sz w:val="36"/>
          <w:szCs w:val="36"/>
          <w:u w:val="single"/>
        </w:rPr>
      </w:pPr>
      <w:r w:rsidRPr="00F666CD">
        <w:rPr>
          <w:b/>
          <w:i/>
          <w:color w:val="1F497D" w:themeColor="text2"/>
          <w:sz w:val="36"/>
          <w:szCs w:val="36"/>
          <w:u w:val="single"/>
        </w:rPr>
        <w:lastRenderedPageBreak/>
        <w:t>Артикуляционные упражнения в стихах</w:t>
      </w:r>
    </w:p>
    <w:p w:rsidR="00662D18" w:rsidRPr="00F666CD" w:rsidRDefault="007A495D" w:rsidP="007A495D">
      <w:pPr>
        <w:ind w:right="360" w:firstLine="720"/>
        <w:jc w:val="center"/>
        <w:rPr>
          <w:b/>
          <w:i/>
          <w:color w:val="1F497D" w:themeColor="text2"/>
          <w:sz w:val="36"/>
          <w:szCs w:val="36"/>
        </w:rPr>
      </w:pPr>
      <w:r w:rsidRPr="00F666CD">
        <w:rPr>
          <w:b/>
          <w:i/>
          <w:color w:val="1F497D" w:themeColor="text2"/>
          <w:sz w:val="36"/>
          <w:szCs w:val="36"/>
          <w:u w:val="single"/>
        </w:rPr>
        <w:t>для самых маленьких</w:t>
      </w:r>
    </w:p>
    <w:p w:rsidR="00662D18" w:rsidRPr="007A495D" w:rsidRDefault="00662D18" w:rsidP="007A495D">
      <w:pPr>
        <w:ind w:right="360" w:firstLine="720"/>
        <w:jc w:val="center"/>
        <w:rPr>
          <w:b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516"/>
        <w:gridCol w:w="3877"/>
        <w:gridCol w:w="3027"/>
      </w:tblGrid>
      <w:tr w:rsidR="00662D18" w:rsidTr="007A495D">
        <w:tc>
          <w:tcPr>
            <w:tcW w:w="3190" w:type="dxa"/>
          </w:tcPr>
          <w:p w:rsidR="00662D18" w:rsidRDefault="007A495D" w:rsidP="00662D18">
            <w:pPr>
              <w:ind w:right="36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0375" cy="1121459"/>
                  <wp:effectExtent l="19050" t="0" r="7475" b="0"/>
                  <wp:docPr id="48" name="Рисунок 48" descr="H:\Мои рисунки\АНИМАШКИ\рыбы\pescegial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:\Мои рисунки\АНИМАШКИ\рыбы\pescegiallo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705" cy="1124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662D18" w:rsidRDefault="007A495D" w:rsidP="00662D18">
            <w:pPr>
              <w:tabs>
                <w:tab w:val="left" w:pos="8460"/>
              </w:tabs>
              <w:ind w:right="535"/>
              <w:rPr>
                <w:sz w:val="28"/>
              </w:rPr>
            </w:pPr>
            <w:r>
              <w:rPr>
                <w:b/>
                <w:bCs/>
                <w:sz w:val="28"/>
              </w:rPr>
              <w:t>«Рыба»</w:t>
            </w:r>
          </w:p>
          <w:p w:rsidR="00662D18" w:rsidRPr="00C56833" w:rsidRDefault="00662D18" w:rsidP="00C56833">
            <w:pPr>
              <w:pStyle w:val="a3"/>
              <w:ind w:right="-108"/>
            </w:pPr>
            <w:r>
              <w:t>Рот широко открыть. Все зубы видны. Язык спокойно лежит за нижними зубам</w:t>
            </w:r>
            <w:r w:rsidR="00C56833">
              <w:t>и. Удержать под счет от 1 до 5.</w:t>
            </w:r>
          </w:p>
        </w:tc>
        <w:tc>
          <w:tcPr>
            <w:tcW w:w="3118" w:type="dxa"/>
          </w:tcPr>
          <w:p w:rsidR="00662D18" w:rsidRDefault="00662D18" w:rsidP="00662D18">
            <w:pPr>
              <w:tabs>
                <w:tab w:val="left" w:pos="8460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Открывает рыба рот,</w:t>
            </w:r>
          </w:p>
          <w:p w:rsidR="00662D18" w:rsidRDefault="00662D18" w:rsidP="00662D18">
            <w:pPr>
              <w:pStyle w:val="2"/>
            </w:pPr>
            <w:r>
              <w:t>Да не слышно, что поет.</w:t>
            </w:r>
          </w:p>
          <w:p w:rsidR="00662D18" w:rsidRDefault="00662D18" w:rsidP="00662D18">
            <w:pPr>
              <w:ind w:right="360"/>
              <w:jc w:val="both"/>
              <w:rPr>
                <w:sz w:val="24"/>
                <w:szCs w:val="24"/>
              </w:rPr>
            </w:pPr>
          </w:p>
        </w:tc>
      </w:tr>
      <w:tr w:rsidR="00662D18" w:rsidTr="007A495D">
        <w:tc>
          <w:tcPr>
            <w:tcW w:w="3190" w:type="dxa"/>
          </w:tcPr>
          <w:p w:rsidR="00662D18" w:rsidRDefault="007A495D" w:rsidP="00662D18">
            <w:pPr>
              <w:ind w:right="360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        </w:t>
            </w:r>
            <w:r w:rsidR="00C56833">
              <w:rPr>
                <w:noProof/>
                <w:lang w:eastAsia="ru-RU"/>
              </w:rPr>
              <w:drawing>
                <wp:inline distT="0" distB="0" distL="0" distR="0">
                  <wp:extent cx="1238250" cy="125031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5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662D18" w:rsidRPr="00C56833" w:rsidRDefault="007A495D" w:rsidP="00662D18">
            <w:pPr>
              <w:tabs>
                <w:tab w:val="left" w:pos="8460"/>
              </w:tabs>
              <w:ind w:right="-10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«Лягушка»</w:t>
            </w:r>
          </w:p>
          <w:p w:rsidR="00662D18" w:rsidRDefault="00662D18" w:rsidP="00662D18">
            <w:pPr>
              <w:tabs>
                <w:tab w:val="left" w:pos="8460"/>
              </w:tabs>
              <w:ind w:right="535"/>
              <w:rPr>
                <w:b/>
                <w:bCs/>
                <w:sz w:val="28"/>
              </w:rPr>
            </w:pPr>
            <w:r w:rsidRPr="00C56833">
              <w:rPr>
                <w:sz w:val="28"/>
                <w:szCs w:val="28"/>
              </w:rPr>
              <w:t>Губы растянуть в улыбке. Показать верхние зубы. Нижние зубы не должны быть видны. Удержать под счет от 1 до 5</w:t>
            </w:r>
            <w:r w:rsidR="00C56833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662D18" w:rsidRDefault="00662D18" w:rsidP="00662D18">
            <w:pPr>
              <w:pStyle w:val="1"/>
              <w:outlineLvl w:val="0"/>
            </w:pPr>
            <w:r>
              <w:t>Тянуть губы прямо к ушкам</w:t>
            </w:r>
          </w:p>
          <w:p w:rsidR="00662D18" w:rsidRDefault="00662D18" w:rsidP="00662D18">
            <w:pPr>
              <w:tabs>
                <w:tab w:val="left" w:pos="3744"/>
                <w:tab w:val="left" w:pos="8460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Очень нравится лягушкам;</w:t>
            </w:r>
          </w:p>
          <w:p w:rsidR="00662D18" w:rsidRDefault="00662D18" w:rsidP="00662D18">
            <w:pPr>
              <w:tabs>
                <w:tab w:val="left" w:pos="8460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Улыбаются, смеются,</w:t>
            </w:r>
          </w:p>
          <w:p w:rsidR="00662D18" w:rsidRDefault="00662D18" w:rsidP="007A495D">
            <w:pPr>
              <w:pStyle w:val="2"/>
            </w:pPr>
            <w:r>
              <w:t xml:space="preserve">А глаза у них, </w:t>
            </w:r>
            <w:r w:rsidR="007A495D">
              <w:t>как блюдца.</w:t>
            </w:r>
          </w:p>
        </w:tc>
      </w:tr>
      <w:tr w:rsidR="00662D18" w:rsidTr="007A495D">
        <w:tc>
          <w:tcPr>
            <w:tcW w:w="3190" w:type="dxa"/>
          </w:tcPr>
          <w:p w:rsidR="00662D18" w:rsidRDefault="007A495D" w:rsidP="00662D18">
            <w:pPr>
              <w:ind w:right="360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        </w:t>
            </w:r>
            <w:r w:rsidR="00C56833">
              <w:rPr>
                <w:noProof/>
                <w:lang w:eastAsia="ru-RU"/>
              </w:rPr>
              <w:drawing>
                <wp:inline distT="0" distB="0" distL="0" distR="0">
                  <wp:extent cx="1238250" cy="120396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:rsidR="00662D18" w:rsidRDefault="007A495D" w:rsidP="00533826">
            <w:pPr>
              <w:tabs>
                <w:tab w:val="left" w:pos="8460"/>
              </w:tabs>
              <w:ind w:right="-108"/>
              <w:rPr>
                <w:sz w:val="28"/>
              </w:rPr>
            </w:pPr>
            <w:r>
              <w:rPr>
                <w:b/>
                <w:bCs/>
                <w:sz w:val="28"/>
              </w:rPr>
              <w:t>«Хоботок»</w:t>
            </w:r>
          </w:p>
          <w:p w:rsidR="00662D18" w:rsidRPr="00662D18" w:rsidRDefault="00662D18" w:rsidP="00533826">
            <w:pPr>
              <w:pStyle w:val="2"/>
            </w:pPr>
            <w:r>
              <w:t>Зубы сомкнуть, губы вытянуть хоботком. Удержать под счет от 1 до 5.</w:t>
            </w:r>
          </w:p>
        </w:tc>
        <w:tc>
          <w:tcPr>
            <w:tcW w:w="3118" w:type="dxa"/>
          </w:tcPr>
          <w:p w:rsidR="00662D18" w:rsidRDefault="00662D18" w:rsidP="00533826">
            <w:pPr>
              <w:tabs>
                <w:tab w:val="left" w:pos="8460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Подражаю я слону,</w:t>
            </w:r>
          </w:p>
          <w:p w:rsidR="00662D18" w:rsidRDefault="00662D18" w:rsidP="00533826">
            <w:pPr>
              <w:pStyle w:val="2"/>
            </w:pPr>
            <w:r>
              <w:t>Губы хоботом тяну.</w:t>
            </w:r>
          </w:p>
          <w:p w:rsidR="00662D18" w:rsidRDefault="00662D18" w:rsidP="00533826">
            <w:pPr>
              <w:pStyle w:val="1"/>
              <w:outlineLvl w:val="0"/>
            </w:pPr>
          </w:p>
        </w:tc>
      </w:tr>
      <w:tr w:rsidR="00662D18" w:rsidTr="007A495D">
        <w:tc>
          <w:tcPr>
            <w:tcW w:w="3190" w:type="dxa"/>
          </w:tcPr>
          <w:p w:rsidR="00662D18" w:rsidRDefault="007A495D" w:rsidP="00662D18">
            <w:pPr>
              <w:ind w:righ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56833">
              <w:rPr>
                <w:noProof/>
                <w:lang w:eastAsia="ru-RU"/>
              </w:rPr>
              <w:drawing>
                <wp:inline distT="0" distB="0" distL="0" distR="0">
                  <wp:extent cx="1238250" cy="123825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662D18" w:rsidRDefault="007A495D" w:rsidP="00662D18">
            <w:pPr>
              <w:tabs>
                <w:tab w:val="left" w:pos="4932"/>
                <w:tab w:val="left" w:pos="8460"/>
              </w:tabs>
              <w:ind w:right="-108"/>
              <w:rPr>
                <w:sz w:val="28"/>
              </w:rPr>
            </w:pPr>
            <w:r>
              <w:rPr>
                <w:b/>
                <w:bCs/>
                <w:sz w:val="28"/>
              </w:rPr>
              <w:t>«Заборчик»</w:t>
            </w:r>
          </w:p>
          <w:p w:rsidR="00662D18" w:rsidRPr="00662D18" w:rsidRDefault="00662D18" w:rsidP="00662D18">
            <w:pPr>
              <w:pStyle w:val="2"/>
              <w:tabs>
                <w:tab w:val="left" w:pos="5040"/>
              </w:tabs>
            </w:pPr>
            <w:r>
              <w:t>Верхнюю губу поднять, нижнюю опустить. Показать сомкнутые зубы. Удержать под счет от 1 до 5.</w:t>
            </w:r>
          </w:p>
        </w:tc>
        <w:tc>
          <w:tcPr>
            <w:tcW w:w="3118" w:type="dxa"/>
          </w:tcPr>
          <w:p w:rsidR="00662D18" w:rsidRDefault="00662D18" w:rsidP="00662D18">
            <w:pPr>
              <w:pStyle w:val="1"/>
              <w:outlineLvl w:val="0"/>
            </w:pPr>
            <w:r>
              <w:t>Зубы ровно мы смыкаем</w:t>
            </w:r>
          </w:p>
          <w:p w:rsidR="00662D18" w:rsidRDefault="00662D18" w:rsidP="00662D18">
            <w:pPr>
              <w:pStyle w:val="2"/>
            </w:pPr>
            <w:r>
              <w:t>И заборчик получаем.</w:t>
            </w:r>
          </w:p>
          <w:p w:rsidR="00662D18" w:rsidRDefault="00662D18" w:rsidP="00662D18">
            <w:pPr>
              <w:tabs>
                <w:tab w:val="left" w:pos="3744"/>
                <w:tab w:val="left" w:pos="8460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А сейчас раздвинем губы,</w:t>
            </w:r>
          </w:p>
          <w:p w:rsidR="00662D18" w:rsidRDefault="007A495D" w:rsidP="007A495D">
            <w:pPr>
              <w:pStyle w:val="2"/>
            </w:pPr>
            <w:r>
              <w:t>Посчитаем наши зубы.</w:t>
            </w:r>
          </w:p>
        </w:tc>
      </w:tr>
      <w:tr w:rsidR="00662D18" w:rsidTr="007A495D">
        <w:tc>
          <w:tcPr>
            <w:tcW w:w="3190" w:type="dxa"/>
          </w:tcPr>
          <w:p w:rsidR="00662D18" w:rsidRDefault="007A495D" w:rsidP="00662D18">
            <w:pPr>
              <w:ind w:right="360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        </w:t>
            </w:r>
            <w:r w:rsidR="00C56833">
              <w:rPr>
                <w:noProof/>
                <w:lang w:eastAsia="ru-RU"/>
              </w:rPr>
              <w:drawing>
                <wp:inline distT="0" distB="0" distL="0" distR="0">
                  <wp:extent cx="1319530" cy="131953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662D18" w:rsidRDefault="007A495D" w:rsidP="00662D18">
            <w:pPr>
              <w:tabs>
                <w:tab w:val="left" w:pos="4932"/>
                <w:tab w:val="left" w:pos="8460"/>
              </w:tabs>
              <w:ind w:right="-10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«Бублик»</w:t>
            </w:r>
          </w:p>
          <w:p w:rsidR="00662D18" w:rsidRPr="00662D18" w:rsidRDefault="00662D18" w:rsidP="00662D18">
            <w:pPr>
              <w:pStyle w:val="2"/>
              <w:tabs>
                <w:tab w:val="left" w:pos="5040"/>
              </w:tabs>
            </w:pPr>
            <w:r>
              <w:t>Округленные губы слегка вытянуть вперед. Зубы открыть. Удержать под счет от 1 до 5.</w:t>
            </w:r>
          </w:p>
        </w:tc>
        <w:tc>
          <w:tcPr>
            <w:tcW w:w="3118" w:type="dxa"/>
          </w:tcPr>
          <w:p w:rsidR="00662D18" w:rsidRDefault="00662D18" w:rsidP="00662D18">
            <w:pPr>
              <w:pStyle w:val="1"/>
              <w:tabs>
                <w:tab w:val="left" w:pos="3744"/>
              </w:tabs>
              <w:outlineLvl w:val="0"/>
            </w:pPr>
            <w:r>
              <w:t>Бублик мы изобразили –</w:t>
            </w:r>
          </w:p>
          <w:p w:rsidR="00662D18" w:rsidRDefault="00662D18" w:rsidP="00662D18">
            <w:pPr>
              <w:pStyle w:val="2"/>
            </w:pPr>
            <w:r>
              <w:t>Плавно губы округлили.</w:t>
            </w:r>
          </w:p>
          <w:p w:rsidR="00662D18" w:rsidRDefault="00662D18" w:rsidP="00662D18">
            <w:pPr>
              <w:tabs>
                <w:tab w:val="left" w:pos="8460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Их теперь нельзя смыкать,</w:t>
            </w:r>
          </w:p>
          <w:p w:rsidR="00662D18" w:rsidRDefault="00662D18" w:rsidP="00662D18">
            <w:pPr>
              <w:pStyle w:val="2"/>
              <w:tabs>
                <w:tab w:val="left" w:pos="3852"/>
              </w:tabs>
            </w:pPr>
            <w:r>
              <w:t>Бублик надо удержать.</w:t>
            </w:r>
          </w:p>
        </w:tc>
      </w:tr>
      <w:tr w:rsidR="00662D18" w:rsidTr="007A495D">
        <w:tc>
          <w:tcPr>
            <w:tcW w:w="3190" w:type="dxa"/>
          </w:tcPr>
          <w:p w:rsidR="00662D18" w:rsidRDefault="007A495D" w:rsidP="00662D18">
            <w:pPr>
              <w:ind w:righ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56833" w:rsidRPr="00C5683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2859" cy="126164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55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863" cy="1264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662D18" w:rsidRDefault="007A495D" w:rsidP="00662D18">
            <w:pPr>
              <w:tabs>
                <w:tab w:val="left" w:pos="4932"/>
                <w:tab w:val="left" w:pos="8460"/>
              </w:tabs>
              <w:ind w:right="-108"/>
              <w:rPr>
                <w:sz w:val="28"/>
              </w:rPr>
            </w:pPr>
            <w:r>
              <w:rPr>
                <w:b/>
                <w:bCs/>
                <w:sz w:val="28"/>
              </w:rPr>
              <w:t>«Лопата»</w:t>
            </w:r>
          </w:p>
          <w:p w:rsidR="00662D18" w:rsidRDefault="00662D18" w:rsidP="00662D18">
            <w:pPr>
              <w:pStyle w:val="2"/>
              <w:tabs>
                <w:tab w:val="left" w:pos="4932"/>
              </w:tabs>
            </w:pPr>
            <w:r>
              <w:t>Широкий язык расслабить, положить на нижнюю губу. Следить, чтобы язык не дрожал. Удержать под счет от 1 до 5.</w:t>
            </w:r>
          </w:p>
          <w:p w:rsidR="007A495D" w:rsidRPr="00662D18" w:rsidRDefault="007A495D" w:rsidP="00662D18">
            <w:pPr>
              <w:pStyle w:val="2"/>
              <w:tabs>
                <w:tab w:val="left" w:pos="4932"/>
              </w:tabs>
            </w:pPr>
          </w:p>
        </w:tc>
        <w:tc>
          <w:tcPr>
            <w:tcW w:w="3118" w:type="dxa"/>
          </w:tcPr>
          <w:p w:rsidR="00662D18" w:rsidRDefault="00662D18" w:rsidP="00662D18">
            <w:pPr>
              <w:pStyle w:val="1"/>
              <w:outlineLvl w:val="0"/>
            </w:pPr>
            <w:r>
              <w:t>Язык лопатой положи</w:t>
            </w:r>
          </w:p>
          <w:p w:rsidR="00662D18" w:rsidRDefault="00662D18" w:rsidP="00662D18">
            <w:pPr>
              <w:pStyle w:val="2"/>
              <w:tabs>
                <w:tab w:val="left" w:pos="3852"/>
              </w:tabs>
            </w:pPr>
            <w:r>
              <w:t>И под счет его держи.</w:t>
            </w:r>
          </w:p>
          <w:p w:rsidR="00662D18" w:rsidRDefault="00662D18" w:rsidP="00662D18">
            <w:pPr>
              <w:tabs>
                <w:tab w:val="left" w:pos="8460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Раз, два, три, четыре, пять,</w:t>
            </w:r>
          </w:p>
          <w:p w:rsidR="00662D18" w:rsidRDefault="00662D18" w:rsidP="00662D18">
            <w:pPr>
              <w:pStyle w:val="2"/>
              <w:tabs>
                <w:tab w:val="left" w:pos="3744"/>
              </w:tabs>
            </w:pPr>
            <w:r>
              <w:t>Язык надо расслаблять.</w:t>
            </w:r>
          </w:p>
          <w:p w:rsidR="00662D18" w:rsidRDefault="00662D18" w:rsidP="00662D18">
            <w:pPr>
              <w:pStyle w:val="1"/>
              <w:tabs>
                <w:tab w:val="left" w:pos="3744"/>
              </w:tabs>
              <w:outlineLvl w:val="0"/>
            </w:pPr>
          </w:p>
        </w:tc>
      </w:tr>
      <w:tr w:rsidR="00662D18" w:rsidTr="007A495D">
        <w:tc>
          <w:tcPr>
            <w:tcW w:w="3190" w:type="dxa"/>
          </w:tcPr>
          <w:p w:rsidR="00662D18" w:rsidRDefault="007A495D" w:rsidP="00662D18">
            <w:pPr>
              <w:ind w:right="360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t xml:space="preserve">           </w:t>
            </w:r>
            <w:r w:rsidR="00C56833">
              <w:rPr>
                <w:noProof/>
                <w:lang w:eastAsia="ru-RU"/>
              </w:rPr>
              <w:drawing>
                <wp:inline distT="0" distB="0" distL="0" distR="0">
                  <wp:extent cx="1238250" cy="12382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662D18" w:rsidRDefault="007A495D" w:rsidP="00662D18">
            <w:pPr>
              <w:tabs>
                <w:tab w:val="left" w:pos="5040"/>
                <w:tab w:val="left" w:pos="8460"/>
              </w:tabs>
              <w:ind w:right="-108"/>
              <w:rPr>
                <w:sz w:val="28"/>
              </w:rPr>
            </w:pPr>
            <w:r>
              <w:rPr>
                <w:b/>
                <w:bCs/>
                <w:sz w:val="28"/>
              </w:rPr>
              <w:t>«Иголочка»</w:t>
            </w:r>
          </w:p>
          <w:p w:rsidR="00662D18" w:rsidRDefault="00662D18" w:rsidP="00662D18">
            <w:pPr>
              <w:pStyle w:val="2"/>
              <w:tabs>
                <w:tab w:val="left" w:pos="5040"/>
              </w:tabs>
            </w:pPr>
            <w:r>
              <w:t>Рот широко открыть. Все зубы видны. Напряженный язык высунуть далеко вперед, сделать его узким.</w:t>
            </w:r>
          </w:p>
          <w:p w:rsidR="00662D18" w:rsidRDefault="00662D18" w:rsidP="00662D18">
            <w:pPr>
              <w:pStyle w:val="2"/>
              <w:tabs>
                <w:tab w:val="left" w:pos="5040"/>
              </w:tabs>
            </w:pPr>
            <w:r>
              <w:t>Удержать под счет от 1 до 5.</w:t>
            </w:r>
          </w:p>
          <w:p w:rsidR="007A495D" w:rsidRPr="00662D18" w:rsidRDefault="007A495D" w:rsidP="00662D18">
            <w:pPr>
              <w:pStyle w:val="2"/>
              <w:tabs>
                <w:tab w:val="left" w:pos="5040"/>
              </w:tabs>
            </w:pPr>
          </w:p>
        </w:tc>
        <w:tc>
          <w:tcPr>
            <w:tcW w:w="3118" w:type="dxa"/>
          </w:tcPr>
          <w:p w:rsidR="00662D18" w:rsidRDefault="00662D18" w:rsidP="00662D18">
            <w:pPr>
              <w:pStyle w:val="2"/>
            </w:pPr>
            <w:r>
              <w:t>Язык иголочкой потом.</w:t>
            </w:r>
          </w:p>
          <w:p w:rsidR="00662D18" w:rsidRDefault="00662D18" w:rsidP="00662D18">
            <w:pPr>
              <w:pStyle w:val="2"/>
            </w:pPr>
            <w:r>
              <w:t>И потянем острием.</w:t>
            </w:r>
          </w:p>
          <w:p w:rsidR="00662D18" w:rsidRDefault="00662D18" w:rsidP="00662D18">
            <w:pPr>
              <w:pStyle w:val="1"/>
              <w:outlineLvl w:val="0"/>
            </w:pPr>
          </w:p>
        </w:tc>
      </w:tr>
      <w:tr w:rsidR="00662D18" w:rsidTr="007A495D">
        <w:tc>
          <w:tcPr>
            <w:tcW w:w="3190" w:type="dxa"/>
          </w:tcPr>
          <w:p w:rsidR="00662D18" w:rsidRDefault="00662D18" w:rsidP="00662D18">
            <w:pPr>
              <w:ind w:right="360"/>
              <w:jc w:val="both"/>
              <w:rPr>
                <w:sz w:val="24"/>
                <w:szCs w:val="24"/>
              </w:rPr>
            </w:pPr>
          </w:p>
          <w:p w:rsidR="00662D18" w:rsidRDefault="007A495D" w:rsidP="00662D18">
            <w:pPr>
              <w:ind w:righ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56833">
              <w:rPr>
                <w:noProof/>
                <w:lang w:eastAsia="ru-RU"/>
              </w:rPr>
              <w:drawing>
                <wp:inline distT="0" distB="0" distL="0" distR="0">
                  <wp:extent cx="1319530" cy="131953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662D18" w:rsidRDefault="007A495D" w:rsidP="00662D18">
            <w:pPr>
              <w:tabs>
                <w:tab w:val="left" w:pos="5040"/>
                <w:tab w:val="left" w:pos="8460"/>
              </w:tabs>
              <w:ind w:right="-10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«Чистим зубы»</w:t>
            </w:r>
          </w:p>
          <w:p w:rsidR="00662D18" w:rsidRDefault="00662D18" w:rsidP="00662D18">
            <w:pPr>
              <w:pStyle w:val="2"/>
              <w:tabs>
                <w:tab w:val="left" w:pos="4932"/>
              </w:tabs>
            </w:pPr>
            <w:r>
              <w:t xml:space="preserve">Рот приоткрыт, видны все зубы. Языком почистить нижние зубы с внутренней стороны (движениями вправо-влево). Нижняя челюсть неподвижна. Выполнять под счет от 1 до 5. </w:t>
            </w:r>
          </w:p>
          <w:p w:rsidR="007A495D" w:rsidRPr="00662D18" w:rsidRDefault="007A495D" w:rsidP="00662D18">
            <w:pPr>
              <w:pStyle w:val="2"/>
              <w:tabs>
                <w:tab w:val="left" w:pos="4932"/>
              </w:tabs>
            </w:pPr>
          </w:p>
        </w:tc>
        <w:tc>
          <w:tcPr>
            <w:tcW w:w="3118" w:type="dxa"/>
          </w:tcPr>
          <w:p w:rsidR="00662D18" w:rsidRDefault="00662D18" w:rsidP="00662D18">
            <w:pPr>
              <w:tabs>
                <w:tab w:val="left" w:pos="8460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Чищу зубы, посмотри,</w:t>
            </w:r>
          </w:p>
          <w:p w:rsidR="00662D18" w:rsidRDefault="00662D18" w:rsidP="00662D18">
            <w:pPr>
              <w:pStyle w:val="2"/>
            </w:pPr>
            <w:r>
              <w:t xml:space="preserve">Не </w:t>
            </w:r>
            <w:proofErr w:type="gramStart"/>
            <w:r>
              <w:t>болели</w:t>
            </w:r>
            <w:proofErr w:type="gramEnd"/>
            <w:r>
              <w:t xml:space="preserve"> чтоб они.</w:t>
            </w:r>
          </w:p>
          <w:p w:rsidR="00662D18" w:rsidRDefault="00662D18" w:rsidP="00662D18">
            <w:pPr>
              <w:pStyle w:val="2"/>
            </w:pPr>
          </w:p>
        </w:tc>
      </w:tr>
      <w:tr w:rsidR="00662D18" w:rsidTr="007A495D">
        <w:tc>
          <w:tcPr>
            <w:tcW w:w="3190" w:type="dxa"/>
          </w:tcPr>
          <w:p w:rsidR="00662D18" w:rsidRDefault="007A495D" w:rsidP="00662D18">
            <w:pPr>
              <w:ind w:righ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56833">
              <w:rPr>
                <w:noProof/>
                <w:lang w:eastAsia="ru-RU"/>
              </w:rPr>
              <w:drawing>
                <wp:inline distT="0" distB="0" distL="0" distR="0">
                  <wp:extent cx="1319530" cy="137731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662D18" w:rsidRDefault="007A495D" w:rsidP="00662D18">
            <w:pPr>
              <w:tabs>
                <w:tab w:val="left" w:pos="5040"/>
                <w:tab w:val="left" w:pos="8460"/>
              </w:tabs>
              <w:ind w:right="-10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«Качели»</w:t>
            </w:r>
          </w:p>
          <w:p w:rsidR="00662D18" w:rsidRDefault="00662D18" w:rsidP="00662D18">
            <w:pPr>
              <w:pStyle w:val="2"/>
              <w:tabs>
                <w:tab w:val="left" w:pos="5040"/>
              </w:tabs>
            </w:pPr>
            <w:r>
              <w:t xml:space="preserve">Высунуть узкий язык. Кончиком языка тянуться </w:t>
            </w:r>
            <w:proofErr w:type="gramStart"/>
            <w:r>
              <w:t>попеременно то</w:t>
            </w:r>
            <w:proofErr w:type="gramEnd"/>
            <w:r>
              <w:t xml:space="preserve"> к носу, то к подбородку. Рот не закрывать. Нижняя губа не натягивается на нижние зубы. Нижняя челюсть неподвижна. Выполнять под счет от 1 до 5.</w:t>
            </w:r>
          </w:p>
          <w:p w:rsidR="007A495D" w:rsidRPr="00662D18" w:rsidRDefault="007A495D" w:rsidP="00662D18">
            <w:pPr>
              <w:pStyle w:val="2"/>
              <w:tabs>
                <w:tab w:val="left" w:pos="5040"/>
              </w:tabs>
            </w:pPr>
          </w:p>
        </w:tc>
        <w:tc>
          <w:tcPr>
            <w:tcW w:w="3118" w:type="dxa"/>
          </w:tcPr>
          <w:p w:rsidR="00662D18" w:rsidRDefault="00662D18" w:rsidP="00662D18">
            <w:pPr>
              <w:pStyle w:val="1"/>
              <w:outlineLvl w:val="0"/>
            </w:pPr>
            <w:r>
              <w:t>На качелях я качаюсь</w:t>
            </w:r>
          </w:p>
          <w:p w:rsidR="00662D18" w:rsidRDefault="00662D18" w:rsidP="00662D18">
            <w:pPr>
              <w:pStyle w:val="2"/>
            </w:pPr>
            <w:r>
              <w:t>Вверх-вниз, вверх-вниз.</w:t>
            </w:r>
          </w:p>
          <w:p w:rsidR="00662D18" w:rsidRDefault="00662D18" w:rsidP="00662D18">
            <w:pPr>
              <w:pStyle w:val="1"/>
              <w:outlineLvl w:val="0"/>
            </w:pPr>
            <w:r>
              <w:t>И все выше поднимаюсь –</w:t>
            </w:r>
          </w:p>
          <w:p w:rsidR="00662D18" w:rsidRDefault="00662D18" w:rsidP="00662D18">
            <w:pPr>
              <w:pStyle w:val="2"/>
              <w:tabs>
                <w:tab w:val="left" w:pos="3744"/>
              </w:tabs>
            </w:pPr>
            <w:r>
              <w:t>Вверх-вниз, вверх-вниз.</w:t>
            </w:r>
          </w:p>
          <w:p w:rsidR="00662D18" w:rsidRDefault="00662D18" w:rsidP="00662D18">
            <w:pPr>
              <w:tabs>
                <w:tab w:val="left" w:pos="8460"/>
              </w:tabs>
              <w:ind w:right="-108"/>
              <w:rPr>
                <w:sz w:val="28"/>
              </w:rPr>
            </w:pPr>
          </w:p>
        </w:tc>
      </w:tr>
      <w:tr w:rsidR="00662D18" w:rsidTr="007A495D">
        <w:tc>
          <w:tcPr>
            <w:tcW w:w="3190" w:type="dxa"/>
          </w:tcPr>
          <w:p w:rsidR="00662D18" w:rsidRDefault="007A495D" w:rsidP="00662D18">
            <w:pPr>
              <w:ind w:right="360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        </w:t>
            </w:r>
            <w:r w:rsidR="00C56833">
              <w:rPr>
                <w:noProof/>
                <w:lang w:eastAsia="ru-RU"/>
              </w:rPr>
              <w:drawing>
                <wp:inline distT="0" distB="0" distL="0" distR="0">
                  <wp:extent cx="1319530" cy="131953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662D18" w:rsidRDefault="007A495D" w:rsidP="00662D18">
            <w:pPr>
              <w:tabs>
                <w:tab w:val="left" w:pos="5040"/>
                <w:tab w:val="left" w:pos="8460"/>
              </w:tabs>
              <w:ind w:right="-108"/>
              <w:rPr>
                <w:sz w:val="28"/>
              </w:rPr>
            </w:pPr>
            <w:r>
              <w:rPr>
                <w:b/>
                <w:bCs/>
                <w:sz w:val="28"/>
              </w:rPr>
              <w:t>«Вкусное варенье»</w:t>
            </w:r>
          </w:p>
          <w:p w:rsidR="00662D18" w:rsidRDefault="00662D18" w:rsidP="00662D18">
            <w:pPr>
              <w:pStyle w:val="2"/>
              <w:tabs>
                <w:tab w:val="left" w:pos="5040"/>
              </w:tabs>
            </w:pPr>
            <w:r>
              <w:t>Представить, что верхняя губа намазана вареньем. Рот приоткрыть, широким кончиком языка облизать губу сверху вниз (но не по кругу). Нижняя челюсть неподвижна. Повторить 5 раз.</w:t>
            </w:r>
          </w:p>
          <w:p w:rsidR="007A495D" w:rsidRPr="00662D18" w:rsidRDefault="007A495D" w:rsidP="00662D18">
            <w:pPr>
              <w:pStyle w:val="2"/>
              <w:tabs>
                <w:tab w:val="left" w:pos="5040"/>
              </w:tabs>
            </w:pPr>
          </w:p>
        </w:tc>
        <w:tc>
          <w:tcPr>
            <w:tcW w:w="3118" w:type="dxa"/>
          </w:tcPr>
          <w:p w:rsidR="00662D18" w:rsidRDefault="00662D18" w:rsidP="00662D18">
            <w:pPr>
              <w:pStyle w:val="1"/>
              <w:outlineLvl w:val="0"/>
            </w:pPr>
            <w:r>
              <w:t>Ох, и вкусное варенье!</w:t>
            </w:r>
          </w:p>
          <w:p w:rsidR="00662D18" w:rsidRDefault="00662D18" w:rsidP="00662D18">
            <w:pPr>
              <w:pStyle w:val="2"/>
            </w:pPr>
            <w:r>
              <w:t>Жаль, осталось на губе.</w:t>
            </w:r>
          </w:p>
          <w:p w:rsidR="00662D18" w:rsidRDefault="00662D18" w:rsidP="00662D18">
            <w:pPr>
              <w:pStyle w:val="1"/>
              <w:outlineLvl w:val="0"/>
            </w:pPr>
            <w:r>
              <w:t>Язычок я подниму</w:t>
            </w:r>
          </w:p>
          <w:p w:rsidR="00662D18" w:rsidRDefault="00662D18" w:rsidP="00662D18">
            <w:pPr>
              <w:pStyle w:val="2"/>
            </w:pPr>
            <w:r>
              <w:t>И варенье оближу.</w:t>
            </w:r>
          </w:p>
          <w:p w:rsidR="00662D18" w:rsidRDefault="00662D18" w:rsidP="00662D18">
            <w:pPr>
              <w:tabs>
                <w:tab w:val="left" w:pos="8460"/>
              </w:tabs>
              <w:ind w:right="-108"/>
              <w:rPr>
                <w:sz w:val="28"/>
              </w:rPr>
            </w:pPr>
          </w:p>
          <w:p w:rsidR="00662D18" w:rsidRDefault="00662D18" w:rsidP="00662D18">
            <w:pPr>
              <w:pStyle w:val="1"/>
              <w:outlineLvl w:val="0"/>
            </w:pPr>
          </w:p>
        </w:tc>
      </w:tr>
      <w:tr w:rsidR="00662D18" w:rsidTr="007A495D">
        <w:tc>
          <w:tcPr>
            <w:tcW w:w="3190" w:type="dxa"/>
          </w:tcPr>
          <w:p w:rsidR="00662D18" w:rsidRDefault="007A495D" w:rsidP="00662D18">
            <w:pPr>
              <w:ind w:right="360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        </w:t>
            </w:r>
            <w:r w:rsidR="00C56833">
              <w:rPr>
                <w:noProof/>
                <w:lang w:eastAsia="ru-RU"/>
              </w:rPr>
              <w:drawing>
                <wp:inline distT="0" distB="0" distL="0" distR="0">
                  <wp:extent cx="1319530" cy="131953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662D18" w:rsidRDefault="00662D18" w:rsidP="00662D18">
            <w:pPr>
              <w:tabs>
                <w:tab w:val="left" w:pos="5040"/>
                <w:tab w:val="left" w:pos="8460"/>
              </w:tabs>
              <w:ind w:right="-10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«Пиал</w:t>
            </w:r>
            <w:r w:rsidR="007A495D">
              <w:rPr>
                <w:b/>
                <w:bCs/>
                <w:sz w:val="28"/>
              </w:rPr>
              <w:t>а»</w:t>
            </w:r>
          </w:p>
          <w:p w:rsidR="00662D18" w:rsidRDefault="00662D18" w:rsidP="00C56833">
            <w:pPr>
              <w:pStyle w:val="2"/>
              <w:tabs>
                <w:tab w:val="left" w:pos="5040"/>
              </w:tabs>
            </w:pPr>
            <w:r>
              <w:t xml:space="preserve">Рот широко открыть. Широкий язык поднять кверху. Потянуться к верхним зубам, но не касаться их. Нижняя губа не должна натягиваться на зубы. Удержать под </w:t>
            </w:r>
            <w:r w:rsidR="00C56833">
              <w:t>счет от 1 до5.</w:t>
            </w:r>
          </w:p>
          <w:p w:rsidR="007A495D" w:rsidRPr="00C56833" w:rsidRDefault="007A495D" w:rsidP="00C56833">
            <w:pPr>
              <w:pStyle w:val="2"/>
              <w:tabs>
                <w:tab w:val="left" w:pos="5040"/>
              </w:tabs>
            </w:pPr>
          </w:p>
        </w:tc>
        <w:tc>
          <w:tcPr>
            <w:tcW w:w="3118" w:type="dxa"/>
          </w:tcPr>
          <w:p w:rsidR="00662D18" w:rsidRDefault="00662D18" w:rsidP="00662D18">
            <w:pPr>
              <w:pStyle w:val="1"/>
              <w:outlineLvl w:val="0"/>
            </w:pPr>
            <w:r>
              <w:t>Язык широкий положи</w:t>
            </w:r>
          </w:p>
          <w:p w:rsidR="00662D18" w:rsidRDefault="00662D18" w:rsidP="00662D18">
            <w:pPr>
              <w:pStyle w:val="2"/>
            </w:pPr>
            <w:r>
              <w:t>И под счет его держи.</w:t>
            </w:r>
          </w:p>
          <w:p w:rsidR="00662D18" w:rsidRDefault="00662D18" w:rsidP="00662D18">
            <w:pPr>
              <w:pStyle w:val="1"/>
              <w:outlineLvl w:val="0"/>
            </w:pPr>
            <w:r>
              <w:t>Получилась пиала –</w:t>
            </w:r>
          </w:p>
          <w:p w:rsidR="00662D18" w:rsidRDefault="00662D18" w:rsidP="00662D18">
            <w:pPr>
              <w:pStyle w:val="2"/>
            </w:pPr>
            <w:r>
              <w:t>Округленная она.</w:t>
            </w:r>
          </w:p>
          <w:p w:rsidR="00662D18" w:rsidRDefault="00662D18" w:rsidP="00662D18">
            <w:pPr>
              <w:pStyle w:val="1"/>
              <w:outlineLvl w:val="0"/>
            </w:pPr>
            <w:r>
              <w:t>В рот ее мы занесем</w:t>
            </w:r>
          </w:p>
          <w:p w:rsidR="00662D18" w:rsidRDefault="00662D18" w:rsidP="00662D18">
            <w:pPr>
              <w:tabs>
                <w:tab w:val="left" w:pos="8460"/>
              </w:tabs>
              <w:ind w:right="-108"/>
              <w:rPr>
                <w:sz w:val="28"/>
              </w:rPr>
            </w:pPr>
            <w:r>
              <w:t>И края к зубам прижмем</w:t>
            </w:r>
          </w:p>
        </w:tc>
      </w:tr>
      <w:tr w:rsidR="00662D18" w:rsidTr="007A495D">
        <w:tc>
          <w:tcPr>
            <w:tcW w:w="3190" w:type="dxa"/>
          </w:tcPr>
          <w:p w:rsidR="00662D18" w:rsidRDefault="007A495D" w:rsidP="00662D18">
            <w:pPr>
              <w:ind w:right="360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t xml:space="preserve">             </w:t>
            </w:r>
            <w:r w:rsidR="00C56833">
              <w:rPr>
                <w:noProof/>
                <w:lang w:eastAsia="ru-RU"/>
              </w:rPr>
              <w:drawing>
                <wp:inline distT="0" distB="0" distL="0" distR="0">
                  <wp:extent cx="1238250" cy="1238250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662D18" w:rsidRDefault="007A495D" w:rsidP="00662D18">
            <w:pPr>
              <w:tabs>
                <w:tab w:val="left" w:pos="5040"/>
                <w:tab w:val="left" w:pos="8460"/>
              </w:tabs>
              <w:ind w:right="-108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«Индюшата»</w:t>
            </w:r>
          </w:p>
          <w:p w:rsidR="00662D18" w:rsidRDefault="00662D18" w:rsidP="00C56833">
            <w:pPr>
              <w:pStyle w:val="2"/>
              <w:tabs>
                <w:tab w:val="left" w:pos="5040"/>
              </w:tabs>
            </w:pPr>
            <w:r>
              <w:t>Рот приоткрыть. Нижняя губа не натягивается на зубы. Широким кончиком языка облизать верхнюю губу сверху вниз, добавить го</w:t>
            </w:r>
            <w:r w:rsidR="00C56833">
              <w:t>лос. Нижняя челюсть неподвижна.</w:t>
            </w:r>
          </w:p>
          <w:p w:rsidR="007A495D" w:rsidRPr="00C56833" w:rsidRDefault="007A495D" w:rsidP="00C56833">
            <w:pPr>
              <w:pStyle w:val="2"/>
              <w:tabs>
                <w:tab w:val="left" w:pos="5040"/>
              </w:tabs>
            </w:pPr>
          </w:p>
        </w:tc>
        <w:tc>
          <w:tcPr>
            <w:tcW w:w="3118" w:type="dxa"/>
          </w:tcPr>
          <w:p w:rsidR="00662D18" w:rsidRDefault="00662D18" w:rsidP="00662D18">
            <w:pPr>
              <w:pStyle w:val="1"/>
              <w:outlineLvl w:val="0"/>
            </w:pPr>
            <w:proofErr w:type="spellStart"/>
            <w:r>
              <w:t>Индюшата-малышата</w:t>
            </w:r>
            <w:proofErr w:type="spellEnd"/>
          </w:p>
          <w:p w:rsidR="00662D18" w:rsidRDefault="00662D18" w:rsidP="00662D18">
            <w:pPr>
              <w:tabs>
                <w:tab w:val="left" w:pos="8460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Ножками </w:t>
            </w:r>
            <w:proofErr w:type="gramStart"/>
            <w:r>
              <w:rPr>
                <w:sz w:val="28"/>
              </w:rPr>
              <w:t>топочут</w:t>
            </w:r>
            <w:proofErr w:type="gramEnd"/>
            <w:r>
              <w:rPr>
                <w:sz w:val="28"/>
              </w:rPr>
              <w:t>,</w:t>
            </w:r>
          </w:p>
          <w:p w:rsidR="00662D18" w:rsidRDefault="00662D18" w:rsidP="00662D18">
            <w:pPr>
              <w:pStyle w:val="2"/>
            </w:pPr>
            <w:r>
              <w:t xml:space="preserve">Весело </w:t>
            </w:r>
            <w:proofErr w:type="spellStart"/>
            <w:r>
              <w:t>болбочут</w:t>
            </w:r>
            <w:proofErr w:type="spellEnd"/>
            <w:r>
              <w:t>:</w:t>
            </w:r>
          </w:p>
          <w:p w:rsidR="00662D18" w:rsidRDefault="00662D18" w:rsidP="00662D18">
            <w:pPr>
              <w:pStyle w:val="2"/>
            </w:pPr>
            <w:r>
              <w:t>БЛ – БЛ – БЛ.</w:t>
            </w:r>
          </w:p>
          <w:p w:rsidR="00662D18" w:rsidRDefault="00662D18" w:rsidP="00662D18">
            <w:pPr>
              <w:tabs>
                <w:tab w:val="left" w:pos="8460"/>
              </w:tabs>
              <w:ind w:right="-108"/>
              <w:rPr>
                <w:sz w:val="28"/>
              </w:rPr>
            </w:pPr>
          </w:p>
          <w:p w:rsidR="00662D18" w:rsidRDefault="00662D18" w:rsidP="00662D18">
            <w:pPr>
              <w:pStyle w:val="1"/>
              <w:outlineLvl w:val="0"/>
            </w:pPr>
          </w:p>
        </w:tc>
      </w:tr>
      <w:tr w:rsidR="00662D18" w:rsidTr="007A495D">
        <w:tc>
          <w:tcPr>
            <w:tcW w:w="3190" w:type="dxa"/>
          </w:tcPr>
          <w:p w:rsidR="00662D18" w:rsidRDefault="007A495D" w:rsidP="00662D18">
            <w:pPr>
              <w:ind w:right="360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          </w:t>
            </w:r>
            <w:r w:rsidR="00C56833">
              <w:rPr>
                <w:noProof/>
                <w:lang w:eastAsia="ru-RU"/>
              </w:rPr>
              <w:drawing>
                <wp:inline distT="0" distB="0" distL="0" distR="0">
                  <wp:extent cx="1319530" cy="131953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662D18" w:rsidRDefault="007A495D" w:rsidP="00662D18">
            <w:pPr>
              <w:tabs>
                <w:tab w:val="left" w:pos="5040"/>
                <w:tab w:val="left" w:pos="8460"/>
              </w:tabs>
              <w:ind w:right="-108"/>
              <w:rPr>
                <w:sz w:val="28"/>
              </w:rPr>
            </w:pPr>
            <w:r>
              <w:rPr>
                <w:b/>
                <w:bCs/>
                <w:sz w:val="28"/>
              </w:rPr>
              <w:t>«Маляр»</w:t>
            </w:r>
          </w:p>
          <w:p w:rsidR="00662D18" w:rsidRDefault="00662D18" w:rsidP="00C56833">
            <w:pPr>
              <w:pStyle w:val="2"/>
              <w:tabs>
                <w:tab w:val="left" w:pos="5040"/>
              </w:tabs>
            </w:pPr>
            <w:r>
              <w:t>Рот широко открыть. Все зубы видны. Широким кончиком языка гладить верхнее небо вперед-на</w:t>
            </w:r>
            <w:r w:rsidR="00C56833">
              <w:t>зад. Нижняя челюсть неподвижна.</w:t>
            </w:r>
          </w:p>
          <w:p w:rsidR="007A495D" w:rsidRPr="00C56833" w:rsidRDefault="007A495D" w:rsidP="00C56833">
            <w:pPr>
              <w:pStyle w:val="2"/>
              <w:tabs>
                <w:tab w:val="left" w:pos="5040"/>
              </w:tabs>
            </w:pPr>
          </w:p>
        </w:tc>
        <w:tc>
          <w:tcPr>
            <w:tcW w:w="3118" w:type="dxa"/>
          </w:tcPr>
          <w:p w:rsidR="00662D18" w:rsidRDefault="00662D18" w:rsidP="00662D18">
            <w:pPr>
              <w:pStyle w:val="2"/>
            </w:pPr>
            <w:r>
              <w:t>Красить потолок пора.</w:t>
            </w:r>
          </w:p>
          <w:p w:rsidR="00662D18" w:rsidRDefault="00662D18" w:rsidP="00662D18">
            <w:pPr>
              <w:pStyle w:val="2"/>
            </w:pPr>
            <w:r>
              <w:t>Пригласили маляра.</w:t>
            </w:r>
          </w:p>
          <w:p w:rsidR="00662D18" w:rsidRDefault="00662D18" w:rsidP="00662D18">
            <w:pPr>
              <w:tabs>
                <w:tab w:val="left" w:pos="8460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Кисть ведем вперед-назад,</w:t>
            </w:r>
          </w:p>
          <w:p w:rsidR="00662D18" w:rsidRDefault="00662D18" w:rsidP="00662D18">
            <w:pPr>
              <w:pStyle w:val="2"/>
              <w:tabs>
                <w:tab w:val="left" w:pos="3744"/>
              </w:tabs>
            </w:pPr>
            <w:r>
              <w:t>Наш маляр работе рад.</w:t>
            </w:r>
          </w:p>
          <w:p w:rsidR="00662D18" w:rsidRDefault="00662D18" w:rsidP="00662D18">
            <w:pPr>
              <w:pStyle w:val="1"/>
              <w:outlineLvl w:val="0"/>
            </w:pPr>
          </w:p>
        </w:tc>
      </w:tr>
      <w:tr w:rsidR="00662D18" w:rsidTr="007A495D">
        <w:tc>
          <w:tcPr>
            <w:tcW w:w="3190" w:type="dxa"/>
          </w:tcPr>
          <w:p w:rsidR="00662D18" w:rsidRDefault="007A495D" w:rsidP="00662D18">
            <w:pPr>
              <w:ind w:right="360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              </w:t>
            </w:r>
            <w:r w:rsidR="00C56833">
              <w:rPr>
                <w:noProof/>
                <w:lang w:eastAsia="ru-RU"/>
              </w:rPr>
              <w:drawing>
                <wp:inline distT="0" distB="0" distL="0" distR="0">
                  <wp:extent cx="1319530" cy="1319530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662D18" w:rsidRDefault="007A495D" w:rsidP="00662D18">
            <w:pPr>
              <w:tabs>
                <w:tab w:val="left" w:pos="5040"/>
                <w:tab w:val="left" w:pos="8460"/>
              </w:tabs>
              <w:ind w:right="-108"/>
              <w:rPr>
                <w:sz w:val="28"/>
              </w:rPr>
            </w:pPr>
            <w:r>
              <w:rPr>
                <w:b/>
                <w:bCs/>
                <w:sz w:val="28"/>
              </w:rPr>
              <w:t>«Дятел»</w:t>
            </w:r>
          </w:p>
          <w:p w:rsidR="00662D18" w:rsidRDefault="00662D18" w:rsidP="00C56833">
            <w:pPr>
              <w:pStyle w:val="2"/>
              <w:tabs>
                <w:tab w:val="left" w:pos="5040"/>
              </w:tabs>
            </w:pPr>
            <w:r>
              <w:t>Рот широко открыть. Широким кончиком языка ударять по верхним зубам с внутренней стороны (</w:t>
            </w:r>
            <w:proofErr w:type="gramStart"/>
            <w:r>
              <w:t>английское</w:t>
            </w:r>
            <w:proofErr w:type="gramEnd"/>
            <w:r w:rsidR="00C56833">
              <w:t xml:space="preserve"> Д). Нижняя челюсть неподвижна.</w:t>
            </w:r>
          </w:p>
          <w:p w:rsidR="007A495D" w:rsidRPr="00C56833" w:rsidRDefault="007A495D" w:rsidP="00C56833">
            <w:pPr>
              <w:pStyle w:val="2"/>
              <w:tabs>
                <w:tab w:val="left" w:pos="5040"/>
              </w:tabs>
            </w:pPr>
          </w:p>
        </w:tc>
        <w:tc>
          <w:tcPr>
            <w:tcW w:w="3118" w:type="dxa"/>
          </w:tcPr>
          <w:p w:rsidR="00662D18" w:rsidRDefault="00662D18" w:rsidP="00662D18">
            <w:pPr>
              <w:tabs>
                <w:tab w:val="left" w:pos="8460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Целый день я стучу,</w:t>
            </w:r>
          </w:p>
          <w:p w:rsidR="00662D18" w:rsidRDefault="00662D18" w:rsidP="00662D18">
            <w:pPr>
              <w:pStyle w:val="2"/>
            </w:pPr>
            <w:r>
              <w:t>Червячка поймать хочу.</w:t>
            </w:r>
          </w:p>
          <w:p w:rsidR="00662D18" w:rsidRDefault="00662D18" w:rsidP="00662D18">
            <w:pPr>
              <w:tabs>
                <w:tab w:val="left" w:pos="8460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Хоть и скрылся под корой,</w:t>
            </w:r>
          </w:p>
          <w:p w:rsidR="00662D18" w:rsidRDefault="00662D18" w:rsidP="00662D18">
            <w:pPr>
              <w:pStyle w:val="1"/>
              <w:tabs>
                <w:tab w:val="left" w:pos="3744"/>
              </w:tabs>
              <w:outlineLvl w:val="0"/>
            </w:pPr>
            <w:r>
              <w:t>Все равно ты будешь мой!</w:t>
            </w:r>
          </w:p>
          <w:p w:rsidR="00662D18" w:rsidRDefault="007A495D" w:rsidP="007A495D">
            <w:pPr>
              <w:pStyle w:val="2"/>
              <w:tabs>
                <w:tab w:val="left" w:pos="3744"/>
              </w:tabs>
            </w:pPr>
            <w:r>
              <w:t>Д-Д-Д-Д-Д.</w:t>
            </w:r>
          </w:p>
        </w:tc>
      </w:tr>
      <w:tr w:rsidR="00662D18" w:rsidTr="007A495D">
        <w:tc>
          <w:tcPr>
            <w:tcW w:w="3190" w:type="dxa"/>
          </w:tcPr>
          <w:p w:rsidR="00662D18" w:rsidRDefault="007A495D" w:rsidP="00662D18">
            <w:pPr>
              <w:ind w:righ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C56833">
              <w:rPr>
                <w:noProof/>
                <w:lang w:eastAsia="ru-RU"/>
              </w:rPr>
              <w:drawing>
                <wp:inline distT="0" distB="0" distL="0" distR="0">
                  <wp:extent cx="1319530" cy="131953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662D18" w:rsidRDefault="007A495D" w:rsidP="00662D18">
            <w:pPr>
              <w:tabs>
                <w:tab w:val="left" w:pos="5040"/>
                <w:tab w:val="left" w:pos="8460"/>
              </w:tabs>
              <w:ind w:right="-10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«Лошадка»</w:t>
            </w:r>
          </w:p>
          <w:p w:rsidR="00662D18" w:rsidRPr="00C56833" w:rsidRDefault="00662D18" w:rsidP="00C56833">
            <w:pPr>
              <w:pStyle w:val="2"/>
              <w:tabs>
                <w:tab w:val="left" w:pos="5040"/>
              </w:tabs>
            </w:pPr>
            <w:r>
              <w:t>Рот широко открыть. Присосать спинку языка к небу и оторвать ее (пощелкать языком). Все зубы ви</w:t>
            </w:r>
            <w:r w:rsidR="00C56833">
              <w:t>дны. Нижняя челюсть неподвижна.</w:t>
            </w:r>
          </w:p>
        </w:tc>
        <w:tc>
          <w:tcPr>
            <w:tcW w:w="3118" w:type="dxa"/>
          </w:tcPr>
          <w:p w:rsidR="00662D18" w:rsidRDefault="00662D18" w:rsidP="00662D18">
            <w:pPr>
              <w:pStyle w:val="2"/>
              <w:tabs>
                <w:tab w:val="left" w:pos="3744"/>
              </w:tabs>
            </w:pPr>
            <w:r>
              <w:t>Я люблю свою лошадку.</w:t>
            </w:r>
          </w:p>
          <w:p w:rsidR="00662D18" w:rsidRDefault="00662D18" w:rsidP="00662D18">
            <w:pPr>
              <w:tabs>
                <w:tab w:val="left" w:pos="8460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Причешу ей шерстку гладко,</w:t>
            </w:r>
          </w:p>
          <w:p w:rsidR="00662D18" w:rsidRDefault="00662D18" w:rsidP="00662D18">
            <w:pPr>
              <w:pStyle w:val="1"/>
              <w:outlineLvl w:val="0"/>
            </w:pPr>
            <w:r>
              <w:t>Гребешком приглажу хвостик</w:t>
            </w:r>
          </w:p>
          <w:p w:rsidR="00662D18" w:rsidRDefault="00662D18" w:rsidP="00662D18">
            <w:pPr>
              <w:pStyle w:val="2"/>
            </w:pPr>
            <w:r>
              <w:t>И верхом поеду в гости.</w:t>
            </w:r>
          </w:p>
          <w:p w:rsidR="00662D18" w:rsidRDefault="00662D18" w:rsidP="00662D18">
            <w:pPr>
              <w:tabs>
                <w:tab w:val="left" w:pos="8460"/>
              </w:tabs>
              <w:ind w:right="-108"/>
              <w:rPr>
                <w:sz w:val="28"/>
              </w:rPr>
            </w:pPr>
          </w:p>
        </w:tc>
      </w:tr>
      <w:tr w:rsidR="00662D18" w:rsidTr="007A495D">
        <w:tc>
          <w:tcPr>
            <w:tcW w:w="3190" w:type="dxa"/>
          </w:tcPr>
          <w:p w:rsidR="00662D18" w:rsidRDefault="007A495D" w:rsidP="00662D18">
            <w:pPr>
              <w:ind w:right="360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         </w:t>
            </w:r>
            <w:r w:rsidR="00C56833">
              <w:rPr>
                <w:noProof/>
                <w:lang w:eastAsia="ru-RU"/>
              </w:rPr>
              <w:drawing>
                <wp:inline distT="0" distB="0" distL="0" distR="0">
                  <wp:extent cx="1319530" cy="1319530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662D18" w:rsidRDefault="007A495D" w:rsidP="00662D18">
            <w:pPr>
              <w:tabs>
                <w:tab w:val="left" w:pos="8460"/>
              </w:tabs>
              <w:ind w:right="-10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«Грибок»</w:t>
            </w:r>
          </w:p>
          <w:p w:rsidR="00662D18" w:rsidRDefault="00662D18" w:rsidP="00C56833">
            <w:pPr>
              <w:pStyle w:val="2"/>
              <w:tabs>
                <w:tab w:val="left" w:pos="5040"/>
              </w:tabs>
            </w:pPr>
            <w:r>
              <w:t xml:space="preserve">Открыть рот. Присосать язык к небу. Язык похож на гриб-волнушку: подъязычная уздечка </w:t>
            </w:r>
            <w:r w:rsidR="00C56833">
              <w:t>– ножка, спинка языка – шляпка.</w:t>
            </w:r>
          </w:p>
          <w:p w:rsidR="007A495D" w:rsidRPr="00C56833" w:rsidRDefault="007A495D" w:rsidP="00C56833">
            <w:pPr>
              <w:pStyle w:val="2"/>
              <w:tabs>
                <w:tab w:val="left" w:pos="5040"/>
              </w:tabs>
            </w:pPr>
          </w:p>
        </w:tc>
        <w:tc>
          <w:tcPr>
            <w:tcW w:w="3118" w:type="dxa"/>
          </w:tcPr>
          <w:p w:rsidR="00662D18" w:rsidRDefault="00662D18" w:rsidP="00662D18">
            <w:pPr>
              <w:pStyle w:val="1"/>
              <w:outlineLvl w:val="0"/>
            </w:pPr>
            <w:r>
              <w:t>На лесной опушке</w:t>
            </w:r>
          </w:p>
          <w:p w:rsidR="00662D18" w:rsidRDefault="00662D18" w:rsidP="00662D18">
            <w:pPr>
              <w:pStyle w:val="2"/>
            </w:pPr>
            <w:r>
              <w:t>Вырос гриб-волнушка.</w:t>
            </w:r>
          </w:p>
          <w:p w:rsidR="00662D18" w:rsidRDefault="00662D18" w:rsidP="00662D18">
            <w:pPr>
              <w:pStyle w:val="2"/>
              <w:tabs>
                <w:tab w:val="left" w:pos="3744"/>
              </w:tabs>
            </w:pPr>
          </w:p>
        </w:tc>
      </w:tr>
    </w:tbl>
    <w:p w:rsidR="00662D18" w:rsidRPr="00E01BD4" w:rsidRDefault="00662D18" w:rsidP="00662D18">
      <w:pPr>
        <w:ind w:right="360" w:firstLine="720"/>
        <w:jc w:val="both"/>
        <w:rPr>
          <w:sz w:val="24"/>
          <w:szCs w:val="24"/>
        </w:rPr>
      </w:pPr>
    </w:p>
    <w:p w:rsidR="00BC36CF" w:rsidRDefault="00BC36CF"/>
    <w:sectPr w:rsidR="00BC36CF" w:rsidSect="00662D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E90" w:rsidRPr="007A495D" w:rsidRDefault="00740E90" w:rsidP="007A495D">
      <w:r>
        <w:separator/>
      </w:r>
    </w:p>
  </w:endnote>
  <w:endnote w:type="continuationSeparator" w:id="1">
    <w:p w:rsidR="00740E90" w:rsidRPr="007A495D" w:rsidRDefault="00740E90" w:rsidP="007A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E90" w:rsidRPr="007A495D" w:rsidRDefault="00740E90" w:rsidP="007A495D">
      <w:r>
        <w:separator/>
      </w:r>
    </w:p>
  </w:footnote>
  <w:footnote w:type="continuationSeparator" w:id="1">
    <w:p w:rsidR="00740E90" w:rsidRPr="007A495D" w:rsidRDefault="00740E90" w:rsidP="007A4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475A"/>
    <w:multiLevelType w:val="hybridMultilevel"/>
    <w:tmpl w:val="12BCFD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81729A1"/>
    <w:multiLevelType w:val="hybridMultilevel"/>
    <w:tmpl w:val="2A42A994"/>
    <w:lvl w:ilvl="0" w:tplc="DC02E1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8EF3E1F"/>
    <w:multiLevelType w:val="hybridMultilevel"/>
    <w:tmpl w:val="ED464820"/>
    <w:lvl w:ilvl="0" w:tplc="179AC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D18"/>
    <w:rsid w:val="00662D18"/>
    <w:rsid w:val="00740E90"/>
    <w:rsid w:val="007A495D"/>
    <w:rsid w:val="007E041B"/>
    <w:rsid w:val="009871C2"/>
    <w:rsid w:val="00BC36CF"/>
    <w:rsid w:val="00C56833"/>
    <w:rsid w:val="00F6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62D18"/>
    <w:pPr>
      <w:keepNext/>
      <w:widowControl/>
      <w:tabs>
        <w:tab w:val="left" w:pos="8460"/>
      </w:tabs>
      <w:autoSpaceDE/>
      <w:autoSpaceDN/>
      <w:adjustRightInd/>
      <w:ind w:right="-108"/>
      <w:outlineLvl w:val="0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62D18"/>
    <w:pPr>
      <w:widowControl/>
      <w:tabs>
        <w:tab w:val="left" w:pos="8460"/>
      </w:tabs>
      <w:autoSpaceDE/>
      <w:autoSpaceDN/>
      <w:adjustRightInd/>
      <w:ind w:right="69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62D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62D18"/>
    <w:pPr>
      <w:widowControl/>
      <w:tabs>
        <w:tab w:val="left" w:pos="8460"/>
      </w:tabs>
      <w:autoSpaceDE/>
      <w:autoSpaceDN/>
      <w:adjustRightInd/>
      <w:ind w:right="-108"/>
    </w:pPr>
    <w:rPr>
      <w:rFonts w:eastAsia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2D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62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68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833"/>
    <w:rPr>
      <w:rFonts w:ascii="Tahoma" w:eastAsia="SimSu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7A49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495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7A49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495D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3376-84F6-4491-BBFD-622F3F49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Лукоморье</cp:lastModifiedBy>
  <cp:revision>3</cp:revision>
  <dcterms:created xsi:type="dcterms:W3CDTF">2013-10-02T15:40:00Z</dcterms:created>
  <dcterms:modified xsi:type="dcterms:W3CDTF">2014-01-23T06:15:00Z</dcterms:modified>
</cp:coreProperties>
</file>